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60CD" w:rsidRDefault="002E60C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21112A">
        <w:rPr>
          <w:rFonts w:ascii="Times New Roman" w:hAnsi="Times New Roman" w:cs="Times New Roman"/>
          <w:b/>
          <w:sz w:val="28"/>
          <w:szCs w:val="28"/>
        </w:rPr>
        <w:t>общего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12A" w:rsidRPr="0021112A">
        <w:rPr>
          <w:rFonts w:ascii="Times New Roman" w:hAnsi="Times New Roman" w:cs="Times New Roman"/>
          <w:b/>
          <w:sz w:val="28"/>
          <w:szCs w:val="28"/>
          <w:lang w:val="kk-KZ"/>
        </w:rPr>
        <w:t>категории С-</w:t>
      </w:r>
      <w:r w:rsidR="00014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01481D" w:rsidRPr="0001481D">
        <w:rPr>
          <w:rFonts w:ascii="Times New Roman" w:hAnsi="Times New Roman"/>
          <w:b/>
          <w:sz w:val="28"/>
          <w:szCs w:val="24"/>
          <w:lang w:val="kk-KZ"/>
        </w:rPr>
        <w:t>руководителя Управления координации деятельности Комитета</w:t>
      </w:r>
      <w:r w:rsidR="0021112A" w:rsidRPr="0021112A">
        <w:rPr>
          <w:rFonts w:ascii="Times New Roman" w:hAnsi="Times New Roman"/>
          <w:b/>
          <w:sz w:val="28"/>
          <w:szCs w:val="24"/>
          <w:lang w:val="kk-KZ"/>
        </w:rPr>
        <w:t xml:space="preserve"> Комитета государственных доходов Министерства финансов Республики Казахстан</w:t>
      </w:r>
    </w:p>
    <w:p w:rsidR="0001481D" w:rsidRDefault="0001481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81D" w:rsidRPr="00071F3C" w:rsidRDefault="0001481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54"/>
        <w:gridCol w:w="8243"/>
      </w:tblGrid>
      <w:tr w:rsidR="002E60CD" w:rsidRPr="00071F3C" w:rsidTr="006A4C7B">
        <w:tc>
          <w:tcPr>
            <w:tcW w:w="8897" w:type="dxa"/>
            <w:gridSpan w:val="2"/>
          </w:tcPr>
          <w:p w:rsidR="002E60CD" w:rsidRPr="00071F3C" w:rsidRDefault="006A4C7B" w:rsidP="002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="0001481D" w:rsidRPr="0001481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 Управления координации деятельности Комитета</w:t>
            </w:r>
          </w:p>
        </w:tc>
      </w:tr>
      <w:tr w:rsidR="003E0AAD" w:rsidRPr="00071F3C" w:rsidTr="006A4C7B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E0AAD" w:rsidRPr="003E0AAD" w:rsidRDefault="0001481D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481D">
              <w:rPr>
                <w:rFonts w:ascii="Times New Roman" w:hAnsi="Times New Roman" w:cs="Times New Roman"/>
                <w:color w:val="000000"/>
                <w:sz w:val="28"/>
              </w:rPr>
              <w:t>Альмамбетов Галимхан Тулегенович</w:t>
            </w:r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481D"/>
    <w:rsid w:val="00071F3C"/>
    <w:rsid w:val="001202E7"/>
    <w:rsid w:val="001642C7"/>
    <w:rsid w:val="001654B2"/>
    <w:rsid w:val="00184D35"/>
    <w:rsid w:val="0021112A"/>
    <w:rsid w:val="0022599E"/>
    <w:rsid w:val="00281B0B"/>
    <w:rsid w:val="002E60CD"/>
    <w:rsid w:val="003028EA"/>
    <w:rsid w:val="00340EEB"/>
    <w:rsid w:val="003A5AC5"/>
    <w:rsid w:val="003D3E17"/>
    <w:rsid w:val="003E0AAD"/>
    <w:rsid w:val="0047629E"/>
    <w:rsid w:val="005C3DA7"/>
    <w:rsid w:val="006A4C7B"/>
    <w:rsid w:val="008117C7"/>
    <w:rsid w:val="008B5669"/>
    <w:rsid w:val="00992AC8"/>
    <w:rsid w:val="00A427F7"/>
    <w:rsid w:val="00B747F5"/>
    <w:rsid w:val="00C62E17"/>
    <w:rsid w:val="00CD7CB6"/>
    <w:rsid w:val="00DD3B0B"/>
    <w:rsid w:val="00EC3A93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dcterms:created xsi:type="dcterms:W3CDTF">2016-08-23T05:19:00Z</dcterms:created>
  <dcterms:modified xsi:type="dcterms:W3CDTF">2016-08-23T05:19:00Z</dcterms:modified>
</cp:coreProperties>
</file>