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5A3B05" w:rsidRDefault="005A3B05"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5A3B05" w:rsidRDefault="005A3B05"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5A3B05" w:rsidRPr="006F1B43" w:rsidRDefault="005A3B05" w:rsidP="005A3B05">
      <w:pPr>
        <w:tabs>
          <w:tab w:val="left" w:pos="4820"/>
        </w:tabs>
        <w:spacing w:after="0" w:line="240" w:lineRule="auto"/>
        <w:ind w:right="4819"/>
        <w:jc w:val="both"/>
        <w:rPr>
          <w:rFonts w:ascii="Times New Roman" w:eastAsia="Consolas" w:hAnsi="Times New Roman" w:cs="Times New Roman"/>
          <w:b/>
          <w:color w:val="000000"/>
          <w:sz w:val="28"/>
          <w:szCs w:val="28"/>
        </w:rPr>
      </w:pPr>
      <w:proofErr w:type="spellStart"/>
      <w:r w:rsidRPr="006F1B43">
        <w:rPr>
          <w:rFonts w:ascii="Times New Roman" w:eastAsia="Consolas" w:hAnsi="Times New Roman" w:cs="Times New Roman"/>
          <w:b/>
          <w:color w:val="000000"/>
          <w:sz w:val="28"/>
          <w:szCs w:val="28"/>
        </w:rPr>
        <w:t>Тауарлар</w:t>
      </w:r>
      <w:proofErr w:type="spellEnd"/>
      <w:r w:rsidRPr="006F1B43">
        <w:rPr>
          <w:rFonts w:ascii="Times New Roman" w:eastAsia="Consolas" w:hAnsi="Times New Roman" w:cs="Times New Roman"/>
          <w:b/>
          <w:color w:val="000000"/>
          <w:sz w:val="28"/>
          <w:szCs w:val="28"/>
          <w:lang w:val="kk-KZ"/>
        </w:rPr>
        <w:t>дың</w:t>
      </w:r>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электрондық</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сауда</w:t>
      </w:r>
      <w:proofErr w:type="spellEnd"/>
      <w:r w:rsidRPr="006F1B43">
        <w:rPr>
          <w:rFonts w:ascii="Times New Roman" w:eastAsia="Consolas" w:hAnsi="Times New Roman" w:cs="Times New Roman"/>
          <w:b/>
          <w:color w:val="000000"/>
          <w:sz w:val="28"/>
          <w:szCs w:val="28"/>
          <w:lang w:val="kk-KZ"/>
        </w:rPr>
        <w:t>сы</w:t>
      </w:r>
      <w:r w:rsidRPr="006F1B43">
        <w:rPr>
          <w:rFonts w:ascii="Times New Roman" w:eastAsia="Consolas" w:hAnsi="Times New Roman" w:cs="Times New Roman"/>
          <w:b/>
          <w:color w:val="000000"/>
          <w:sz w:val="28"/>
          <w:szCs w:val="28"/>
        </w:rPr>
        <w:t xml:space="preserve">н </w:t>
      </w:r>
      <w:proofErr w:type="spellStart"/>
      <w:r w:rsidRPr="006F1B43">
        <w:rPr>
          <w:rFonts w:ascii="Times New Roman" w:eastAsia="Consolas" w:hAnsi="Times New Roman" w:cs="Times New Roman"/>
          <w:b/>
          <w:color w:val="000000"/>
          <w:sz w:val="28"/>
          <w:szCs w:val="28"/>
        </w:rPr>
        <w:t>жүзеге</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асыратын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және</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Қазақстан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Республикасы</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салық</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заңнамасының</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корпоративтік</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табыс</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салығының</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есептелген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сомасын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азайту</w:t>
      </w:r>
      <w:proofErr w:type="spellEnd"/>
      <w:r w:rsidRPr="006F1B43">
        <w:rPr>
          <w:rFonts w:ascii="Times New Roman" w:eastAsia="Consolas" w:hAnsi="Times New Roman" w:cs="Times New Roman"/>
          <w:b/>
          <w:color w:val="000000"/>
          <w:sz w:val="28"/>
          <w:szCs w:val="28"/>
        </w:rPr>
        <w:t xml:space="preserve">, дара </w:t>
      </w:r>
      <w:proofErr w:type="spellStart"/>
      <w:r w:rsidRPr="006F1B43">
        <w:rPr>
          <w:rFonts w:ascii="Times New Roman" w:eastAsia="Consolas" w:hAnsi="Times New Roman" w:cs="Times New Roman"/>
          <w:b/>
          <w:color w:val="000000"/>
          <w:sz w:val="28"/>
          <w:szCs w:val="28"/>
        </w:rPr>
        <w:t>кәсіпкер</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sz w:val="28"/>
          <w:szCs w:val="28"/>
        </w:rPr>
        <w:t>кі</w:t>
      </w:r>
      <w:proofErr w:type="gramStart"/>
      <w:r w:rsidRPr="006F1B43">
        <w:rPr>
          <w:rFonts w:ascii="Times New Roman" w:eastAsia="Consolas" w:hAnsi="Times New Roman" w:cs="Times New Roman"/>
          <w:b/>
          <w:sz w:val="28"/>
          <w:szCs w:val="28"/>
        </w:rPr>
        <w:t>р</w:t>
      </w:r>
      <w:proofErr w:type="gramEnd"/>
      <w:r w:rsidRPr="006F1B43">
        <w:rPr>
          <w:rFonts w:ascii="Times New Roman" w:eastAsia="Consolas" w:hAnsi="Times New Roman" w:cs="Times New Roman"/>
          <w:b/>
          <w:sz w:val="28"/>
          <w:szCs w:val="28"/>
        </w:rPr>
        <w:t>ісін</w:t>
      </w:r>
      <w:proofErr w:type="spellEnd"/>
      <w:r w:rsidRPr="006F1B43">
        <w:rPr>
          <w:rFonts w:ascii="Times New Roman" w:eastAsia="Consolas" w:hAnsi="Times New Roman" w:cs="Times New Roman"/>
          <w:b/>
          <w:sz w:val="28"/>
          <w:szCs w:val="28"/>
          <w:lang w:val="kk-KZ"/>
        </w:rPr>
        <w:t>ің</w:t>
      </w:r>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салық</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салынатын</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сомасын</w:t>
      </w:r>
      <w:proofErr w:type="spellEnd"/>
      <w:r w:rsidRPr="006F1B43">
        <w:rPr>
          <w:rFonts w:ascii="Times New Roman" w:eastAsia="Consolas" w:hAnsi="Times New Roman" w:cs="Times New Roman"/>
          <w:b/>
          <w:sz w:val="28"/>
          <w:szCs w:val="28"/>
        </w:rPr>
        <w:t xml:space="preserve"> дара </w:t>
      </w:r>
      <w:proofErr w:type="spellStart"/>
      <w:r w:rsidRPr="006F1B43">
        <w:rPr>
          <w:rFonts w:ascii="Times New Roman" w:eastAsia="Consolas" w:hAnsi="Times New Roman" w:cs="Times New Roman"/>
          <w:b/>
          <w:sz w:val="28"/>
          <w:szCs w:val="28"/>
        </w:rPr>
        <w:t>кәсіпкердің</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салық</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салынатын</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кі</w:t>
      </w:r>
      <w:proofErr w:type="gramStart"/>
      <w:r w:rsidRPr="006F1B43">
        <w:rPr>
          <w:rFonts w:ascii="Times New Roman" w:eastAsia="Consolas" w:hAnsi="Times New Roman" w:cs="Times New Roman"/>
          <w:b/>
          <w:sz w:val="28"/>
          <w:szCs w:val="28"/>
        </w:rPr>
        <w:t>р</w:t>
      </w:r>
      <w:proofErr w:type="gramEnd"/>
      <w:r w:rsidRPr="006F1B43">
        <w:rPr>
          <w:rFonts w:ascii="Times New Roman" w:eastAsia="Consolas" w:hAnsi="Times New Roman" w:cs="Times New Roman"/>
          <w:b/>
          <w:sz w:val="28"/>
          <w:szCs w:val="28"/>
        </w:rPr>
        <w:t>ісіне</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sz w:val="28"/>
          <w:szCs w:val="28"/>
        </w:rPr>
        <w:t>азайту</w:t>
      </w:r>
      <w:proofErr w:type="spellEnd"/>
      <w:r w:rsidRPr="006F1B43">
        <w:rPr>
          <w:rFonts w:ascii="Times New Roman" w:eastAsia="Consolas" w:hAnsi="Times New Roman" w:cs="Times New Roman"/>
          <w:b/>
          <w:sz w:val="28"/>
          <w:szCs w:val="28"/>
        </w:rPr>
        <w:t xml:space="preserve">, </w:t>
      </w:r>
      <w:proofErr w:type="spellStart"/>
      <w:r w:rsidRPr="006F1B43">
        <w:rPr>
          <w:rFonts w:ascii="Times New Roman" w:eastAsia="Consolas" w:hAnsi="Times New Roman" w:cs="Times New Roman"/>
          <w:b/>
          <w:color w:val="000000"/>
          <w:sz w:val="28"/>
          <w:szCs w:val="28"/>
        </w:rPr>
        <w:t>жеке</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тұлғаның</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салық</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салынатын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кірісін</w:t>
      </w:r>
      <w:proofErr w:type="spellEnd"/>
      <w:r w:rsidRPr="006F1B43">
        <w:rPr>
          <w:rFonts w:ascii="Times New Roman" w:eastAsia="Consolas" w:hAnsi="Times New Roman" w:cs="Times New Roman"/>
          <w:b/>
          <w:color w:val="000000"/>
          <w:sz w:val="28"/>
          <w:szCs w:val="28"/>
        </w:rPr>
        <w:t xml:space="preserve"> </w:t>
      </w:r>
      <w:r w:rsidRPr="006F1B43">
        <w:rPr>
          <w:rFonts w:ascii="Times New Roman" w:eastAsia="Consolas" w:hAnsi="Times New Roman" w:cs="Times New Roman"/>
          <w:b/>
          <w:color w:val="000000"/>
          <w:sz w:val="28"/>
          <w:szCs w:val="28"/>
          <w:lang w:val="kk-KZ"/>
        </w:rPr>
        <w:t xml:space="preserve">осындай қызмет бойынша </w:t>
      </w:r>
      <w:r w:rsidRPr="006F1B43">
        <w:rPr>
          <w:rFonts w:ascii="Times New Roman" w:eastAsia="Consolas" w:hAnsi="Times New Roman" w:cs="Times New Roman"/>
          <w:b/>
          <w:color w:val="000000"/>
          <w:sz w:val="28"/>
          <w:szCs w:val="28"/>
        </w:rPr>
        <w:t xml:space="preserve">дара </w:t>
      </w:r>
      <w:proofErr w:type="spellStart"/>
      <w:r w:rsidRPr="006F1B43">
        <w:rPr>
          <w:rFonts w:ascii="Times New Roman" w:eastAsia="Consolas" w:hAnsi="Times New Roman" w:cs="Times New Roman"/>
          <w:b/>
          <w:color w:val="000000"/>
          <w:sz w:val="28"/>
          <w:szCs w:val="28"/>
        </w:rPr>
        <w:t>кәсіпкердің</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салық</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салынатын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кірісіне</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азайту</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бөлігіндегі</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нормаларын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қолданатын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тұлғалар</w:t>
      </w:r>
      <w:proofErr w:type="spellEnd"/>
      <w:r w:rsidRPr="006F1B43">
        <w:rPr>
          <w:rFonts w:ascii="Times New Roman" w:eastAsia="Consolas" w:hAnsi="Times New Roman" w:cs="Times New Roman"/>
          <w:b/>
          <w:color w:val="000000"/>
          <w:sz w:val="28"/>
          <w:szCs w:val="28"/>
          <w:lang w:val="kk-KZ"/>
        </w:rPr>
        <w:t>дың</w:t>
      </w:r>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ақпарат</w:t>
      </w:r>
      <w:proofErr w:type="spellEnd"/>
      <w:r w:rsidRPr="006F1B43">
        <w:rPr>
          <w:rFonts w:ascii="Times New Roman" w:eastAsia="Consolas" w:hAnsi="Times New Roman" w:cs="Times New Roman"/>
          <w:b/>
          <w:color w:val="000000"/>
          <w:sz w:val="28"/>
          <w:szCs w:val="28"/>
          <w:lang w:val="kk-KZ"/>
        </w:rPr>
        <w:t>тарды</w:t>
      </w:r>
      <w:r w:rsidRPr="006F1B43">
        <w:rPr>
          <w:rFonts w:ascii="Times New Roman" w:eastAsia="Consolas" w:hAnsi="Times New Roman" w:cs="Times New Roman"/>
          <w:b/>
          <w:color w:val="000000"/>
          <w:sz w:val="28"/>
          <w:szCs w:val="28"/>
        </w:rPr>
        <w:t xml:space="preserve"> беру </w:t>
      </w:r>
      <w:proofErr w:type="spellStart"/>
      <w:r w:rsidRPr="006F1B43">
        <w:rPr>
          <w:rFonts w:ascii="Times New Roman" w:eastAsia="Consolas" w:hAnsi="Times New Roman" w:cs="Times New Roman"/>
          <w:b/>
          <w:color w:val="000000"/>
          <w:sz w:val="28"/>
          <w:szCs w:val="28"/>
        </w:rPr>
        <w:t>қағидаларын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мерзім</w:t>
      </w:r>
      <w:proofErr w:type="spellEnd"/>
      <w:r w:rsidRPr="006F1B43">
        <w:rPr>
          <w:rFonts w:ascii="Times New Roman" w:eastAsia="Consolas" w:hAnsi="Times New Roman" w:cs="Times New Roman"/>
          <w:b/>
          <w:color w:val="000000"/>
          <w:sz w:val="28"/>
          <w:szCs w:val="28"/>
          <w:lang w:val="kk-KZ"/>
        </w:rPr>
        <w:t>дер</w:t>
      </w:r>
      <w:proofErr w:type="spellStart"/>
      <w:r w:rsidRPr="006F1B43">
        <w:rPr>
          <w:rFonts w:ascii="Times New Roman" w:eastAsia="Consolas" w:hAnsi="Times New Roman" w:cs="Times New Roman"/>
          <w:b/>
          <w:color w:val="000000"/>
          <w:sz w:val="28"/>
          <w:szCs w:val="28"/>
        </w:rPr>
        <w:t>ін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және</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нысанын</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бекіту</w:t>
      </w:r>
      <w:proofErr w:type="spellEnd"/>
      <w:r w:rsidRPr="006F1B43">
        <w:rPr>
          <w:rFonts w:ascii="Times New Roman" w:eastAsia="Consolas" w:hAnsi="Times New Roman" w:cs="Times New Roman"/>
          <w:b/>
          <w:color w:val="000000"/>
          <w:sz w:val="28"/>
          <w:szCs w:val="28"/>
        </w:rPr>
        <w:t xml:space="preserve"> </w:t>
      </w:r>
      <w:proofErr w:type="spellStart"/>
      <w:r w:rsidRPr="006F1B43">
        <w:rPr>
          <w:rFonts w:ascii="Times New Roman" w:eastAsia="Consolas" w:hAnsi="Times New Roman" w:cs="Times New Roman"/>
          <w:b/>
          <w:color w:val="000000"/>
          <w:sz w:val="28"/>
          <w:szCs w:val="28"/>
        </w:rPr>
        <w:t>туралы</w:t>
      </w:r>
      <w:proofErr w:type="spellEnd"/>
    </w:p>
    <w:p w:rsidR="005A3B05" w:rsidRDefault="005A3B05"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spacing w:after="0" w:line="240" w:lineRule="auto"/>
        <w:ind w:firstLine="709"/>
        <w:jc w:val="both"/>
        <w:rPr>
          <w:rFonts w:ascii="Times New Roman" w:eastAsia="Calibri" w:hAnsi="Times New Roman" w:cs="Times New Roman"/>
          <w:b/>
          <w:sz w:val="28"/>
          <w:szCs w:val="28"/>
        </w:rPr>
      </w:pPr>
      <w:r w:rsidRPr="006C2056">
        <w:rPr>
          <w:rFonts w:ascii="Times New Roman" w:eastAsia="Calibri" w:hAnsi="Times New Roman" w:cs="Times New Roman"/>
          <w:sz w:val="28"/>
          <w:szCs w:val="28"/>
        </w:rPr>
        <w:t>«</w:t>
      </w:r>
      <w:proofErr w:type="spellStart"/>
      <w:r w:rsidRPr="006C2056">
        <w:rPr>
          <w:rFonts w:ascii="Times New Roman" w:eastAsia="Calibri" w:hAnsi="Times New Roman" w:cs="Times New Roman"/>
          <w:sz w:val="28"/>
          <w:szCs w:val="28"/>
        </w:rPr>
        <w:t>Салық</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және</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бюджетке</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төленетін</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басқа</w:t>
      </w:r>
      <w:proofErr w:type="spellEnd"/>
      <w:r w:rsidRPr="006C2056">
        <w:rPr>
          <w:rFonts w:ascii="Times New Roman" w:eastAsia="Calibri" w:hAnsi="Times New Roman" w:cs="Times New Roman"/>
          <w:sz w:val="28"/>
          <w:szCs w:val="28"/>
        </w:rPr>
        <w:t xml:space="preserve"> да </w:t>
      </w:r>
      <w:proofErr w:type="spellStart"/>
      <w:r w:rsidRPr="006C2056">
        <w:rPr>
          <w:rFonts w:ascii="Times New Roman" w:eastAsia="Calibri" w:hAnsi="Times New Roman" w:cs="Times New Roman"/>
          <w:sz w:val="28"/>
          <w:szCs w:val="28"/>
        </w:rPr>
        <w:t>міндетті</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төлемдер</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туралы</w:t>
      </w:r>
      <w:proofErr w:type="spellEnd"/>
      <w:r w:rsidRPr="006C2056">
        <w:rPr>
          <w:rFonts w:ascii="Times New Roman" w:eastAsia="Calibri" w:hAnsi="Times New Roman" w:cs="Times New Roman"/>
          <w:sz w:val="28"/>
          <w:szCs w:val="28"/>
        </w:rPr>
        <w:t xml:space="preserve">» </w:t>
      </w:r>
      <w:r w:rsidR="005A3B05" w:rsidRPr="006C2056">
        <w:rPr>
          <w:rFonts w:ascii="Times New Roman" w:eastAsia="Calibri" w:hAnsi="Times New Roman" w:cs="Times New Roman"/>
          <w:sz w:val="28"/>
          <w:szCs w:val="28"/>
        </w:rPr>
        <w:t xml:space="preserve">2017 </w:t>
      </w:r>
      <w:proofErr w:type="spellStart"/>
      <w:r w:rsidR="005A3B05" w:rsidRPr="006C2056">
        <w:rPr>
          <w:rFonts w:ascii="Times New Roman" w:eastAsia="Calibri" w:hAnsi="Times New Roman" w:cs="Times New Roman"/>
          <w:sz w:val="28"/>
          <w:szCs w:val="28"/>
        </w:rPr>
        <w:t>жылғы</w:t>
      </w:r>
      <w:proofErr w:type="spellEnd"/>
      <w:r w:rsidR="005A3B05" w:rsidRPr="006C2056">
        <w:rPr>
          <w:rFonts w:ascii="Times New Roman" w:eastAsia="Calibri" w:hAnsi="Times New Roman" w:cs="Times New Roman"/>
          <w:sz w:val="28"/>
          <w:szCs w:val="28"/>
        </w:rPr>
        <w:t xml:space="preserve"> 25 </w:t>
      </w:r>
      <w:proofErr w:type="spellStart"/>
      <w:r w:rsidR="005A3B05" w:rsidRPr="006C2056">
        <w:rPr>
          <w:rFonts w:ascii="Times New Roman" w:eastAsia="Calibri" w:hAnsi="Times New Roman" w:cs="Times New Roman"/>
          <w:sz w:val="28"/>
          <w:szCs w:val="28"/>
        </w:rPr>
        <w:t>желтоқсандағы</w:t>
      </w:r>
      <w:proofErr w:type="spellEnd"/>
      <w:r w:rsidR="005A3B05" w:rsidRPr="006C2056">
        <w:rPr>
          <w:rFonts w:ascii="Times New Roman" w:eastAsia="Calibri" w:hAnsi="Times New Roman" w:cs="Times New Roman"/>
          <w:sz w:val="28"/>
          <w:szCs w:val="28"/>
        </w:rPr>
        <w:t xml:space="preserve"> </w:t>
      </w:r>
      <w:proofErr w:type="spellStart"/>
      <w:r w:rsidR="005A3B05" w:rsidRPr="005A3B05">
        <w:rPr>
          <w:rFonts w:ascii="Times New Roman" w:eastAsia="Calibri" w:hAnsi="Times New Roman" w:cs="Times New Roman"/>
          <w:sz w:val="28"/>
          <w:szCs w:val="28"/>
        </w:rPr>
        <w:t>Қазақстан</w:t>
      </w:r>
      <w:proofErr w:type="spellEnd"/>
      <w:r w:rsidR="005A3B05" w:rsidRPr="005A3B05">
        <w:rPr>
          <w:rFonts w:ascii="Times New Roman" w:eastAsia="Calibri" w:hAnsi="Times New Roman" w:cs="Times New Roman"/>
          <w:sz w:val="28"/>
          <w:szCs w:val="28"/>
        </w:rPr>
        <w:t xml:space="preserve"> </w:t>
      </w:r>
      <w:proofErr w:type="spellStart"/>
      <w:r w:rsidR="005A3B05" w:rsidRPr="005A3B05">
        <w:rPr>
          <w:rFonts w:ascii="Times New Roman" w:eastAsia="Calibri" w:hAnsi="Times New Roman" w:cs="Times New Roman"/>
          <w:sz w:val="28"/>
          <w:szCs w:val="28"/>
        </w:rPr>
        <w:t>Республикасы</w:t>
      </w:r>
      <w:proofErr w:type="spellEnd"/>
      <w:r w:rsidR="005A3B05" w:rsidRPr="005A3B05">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Кодексінің</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Салық</w:t>
      </w:r>
      <w:proofErr w:type="spellEnd"/>
      <w:r w:rsidRPr="006C2056">
        <w:rPr>
          <w:rFonts w:ascii="Times New Roman" w:eastAsia="Calibri" w:hAnsi="Times New Roman" w:cs="Times New Roman"/>
          <w:sz w:val="28"/>
          <w:szCs w:val="28"/>
        </w:rPr>
        <w:t xml:space="preserve"> </w:t>
      </w:r>
      <w:proofErr w:type="spellStart"/>
      <w:r w:rsidRPr="006C2056">
        <w:rPr>
          <w:rFonts w:ascii="Times New Roman" w:eastAsia="Calibri" w:hAnsi="Times New Roman" w:cs="Times New Roman"/>
          <w:sz w:val="28"/>
          <w:szCs w:val="28"/>
        </w:rPr>
        <w:t>кодексі</w:t>
      </w:r>
      <w:proofErr w:type="spellEnd"/>
      <w:r w:rsidRPr="006C2056">
        <w:rPr>
          <w:rFonts w:ascii="Times New Roman" w:eastAsia="Calibri" w:hAnsi="Times New Roman" w:cs="Times New Roman"/>
          <w:sz w:val="28"/>
          <w:szCs w:val="28"/>
        </w:rPr>
        <w:t>) 28-бабының</w:t>
      </w:r>
      <w:r w:rsidR="0009750B">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6C2056">
        <w:rPr>
          <w:rFonts w:ascii="Times New Roman" w:eastAsia="Calibri" w:hAnsi="Times New Roman" w:cs="Times New Roman"/>
          <w:sz w:val="28"/>
          <w:szCs w:val="28"/>
        </w:rPr>
        <w:t xml:space="preserve">-тармағына </w:t>
      </w:r>
      <w:proofErr w:type="spellStart"/>
      <w:r w:rsidRPr="006C2056">
        <w:rPr>
          <w:rFonts w:ascii="Times New Roman" w:eastAsia="Calibri" w:hAnsi="Times New Roman" w:cs="Times New Roman"/>
          <w:sz w:val="28"/>
          <w:szCs w:val="28"/>
        </w:rPr>
        <w:t>сәйкес</w:t>
      </w:r>
      <w:proofErr w:type="spellEnd"/>
      <w:proofErr w:type="gramStart"/>
      <w:r w:rsidRPr="006C2056">
        <w:rPr>
          <w:rFonts w:ascii="Times New Roman" w:eastAsia="Calibri" w:hAnsi="Times New Roman" w:cs="Times New Roman"/>
          <w:sz w:val="28"/>
          <w:szCs w:val="28"/>
        </w:rPr>
        <w:t xml:space="preserve"> </w:t>
      </w:r>
      <w:r w:rsidRPr="00865AAF">
        <w:rPr>
          <w:rFonts w:ascii="Times New Roman" w:eastAsia="Calibri" w:hAnsi="Times New Roman" w:cs="Times New Roman"/>
          <w:b/>
          <w:sz w:val="28"/>
          <w:szCs w:val="28"/>
        </w:rPr>
        <w:t>Б</w:t>
      </w:r>
      <w:proofErr w:type="gramEnd"/>
      <w:r w:rsidRPr="00865AAF">
        <w:rPr>
          <w:rFonts w:ascii="Times New Roman" w:eastAsia="Calibri" w:hAnsi="Times New Roman" w:cs="Times New Roman"/>
          <w:b/>
          <w:sz w:val="28"/>
          <w:szCs w:val="28"/>
        </w:rPr>
        <w:t>ҰЙЫРАМЫН:</w:t>
      </w:r>
    </w:p>
    <w:p w:rsidR="00604EA6" w:rsidRPr="006C3DAF" w:rsidRDefault="00604EA6" w:rsidP="00865AAF">
      <w:pPr>
        <w:spacing w:after="0" w:line="240" w:lineRule="auto"/>
        <w:ind w:firstLine="709"/>
        <w:jc w:val="both"/>
        <w:rPr>
          <w:rFonts w:ascii="Times New Roman" w:eastAsia="Calibri" w:hAnsi="Times New Roman" w:cs="Times New Roman"/>
          <w:sz w:val="28"/>
          <w:szCs w:val="28"/>
        </w:rPr>
      </w:pPr>
      <w:r w:rsidRPr="00604EA6">
        <w:rPr>
          <w:rFonts w:ascii="Times New Roman" w:eastAsia="Calibri" w:hAnsi="Times New Roman" w:cs="Times New Roman"/>
          <w:sz w:val="28"/>
          <w:szCs w:val="28"/>
        </w:rPr>
        <w:t>1</w:t>
      </w:r>
      <w:r w:rsidRPr="00604EA6">
        <w:rPr>
          <w:rFonts w:ascii="Times New Roman" w:eastAsia="Calibri" w:hAnsi="Times New Roman" w:cs="Times New Roman"/>
          <w:sz w:val="28"/>
          <w:szCs w:val="28"/>
          <w:lang w:val="kk-KZ"/>
        </w:rPr>
        <w:t>. Қоса берілі</w:t>
      </w:r>
      <w:proofErr w:type="gramStart"/>
      <w:r w:rsidRPr="00604EA6">
        <w:rPr>
          <w:rFonts w:ascii="Times New Roman" w:eastAsia="Calibri" w:hAnsi="Times New Roman" w:cs="Times New Roman"/>
          <w:sz w:val="28"/>
          <w:szCs w:val="28"/>
          <w:lang w:val="kk-KZ"/>
        </w:rPr>
        <w:t>п</w:t>
      </w:r>
      <w:proofErr w:type="gramEnd"/>
      <w:r w:rsidRPr="00604EA6">
        <w:rPr>
          <w:rFonts w:ascii="Times New Roman" w:eastAsia="Calibri" w:hAnsi="Times New Roman" w:cs="Times New Roman"/>
          <w:sz w:val="28"/>
          <w:szCs w:val="28"/>
          <w:lang w:val="kk-KZ"/>
        </w:rPr>
        <w:t xml:space="preserve"> отырған</w:t>
      </w:r>
      <w:r w:rsidR="006C3DAF">
        <w:rPr>
          <w:rFonts w:ascii="Times New Roman" w:eastAsia="Calibri" w:hAnsi="Times New Roman" w:cs="Times New Roman"/>
          <w:sz w:val="28"/>
          <w:szCs w:val="28"/>
        </w:rPr>
        <w:t>:</w:t>
      </w:r>
    </w:p>
    <w:p w:rsidR="005A3B05" w:rsidRDefault="00865AAF" w:rsidP="005A3B05">
      <w:pPr>
        <w:spacing w:after="0" w:line="240" w:lineRule="auto"/>
        <w:ind w:firstLine="709"/>
        <w:jc w:val="both"/>
        <w:rPr>
          <w:rFonts w:ascii="Times New Roman" w:eastAsia="Consolas" w:hAnsi="Times New Roman" w:cs="Times New Roman"/>
          <w:color w:val="000000"/>
          <w:sz w:val="28"/>
          <w:szCs w:val="28"/>
          <w:lang w:val="kk-KZ"/>
        </w:rPr>
      </w:pPr>
      <w:r w:rsidRPr="0009750B">
        <w:rPr>
          <w:rFonts w:ascii="Times New Roman" w:eastAsia="Calibri" w:hAnsi="Times New Roman" w:cs="Times New Roman"/>
          <w:sz w:val="28"/>
          <w:szCs w:val="28"/>
          <w:lang w:val="kk-KZ"/>
        </w:rPr>
        <w:t xml:space="preserve">1) </w:t>
      </w:r>
      <w:r w:rsidR="005A3B05">
        <w:rPr>
          <w:rFonts w:ascii="Times New Roman" w:eastAsia="Calibri" w:hAnsi="Times New Roman" w:cs="Times New Roman"/>
          <w:sz w:val="28"/>
          <w:szCs w:val="28"/>
          <w:lang w:val="kk-KZ"/>
        </w:rPr>
        <w:t xml:space="preserve">осы </w:t>
      </w:r>
      <w:r w:rsidR="005A3B05">
        <w:rPr>
          <w:rFonts w:ascii="Times New Roman" w:eastAsia="Consolas" w:hAnsi="Times New Roman" w:cs="Times New Roman"/>
          <w:color w:val="000000"/>
          <w:sz w:val="28"/>
          <w:szCs w:val="28"/>
          <w:lang w:val="kk-KZ"/>
        </w:rPr>
        <w:t>бұйырықтың 1-қосымшасына сәйкес</w:t>
      </w:r>
      <w:r w:rsidR="005A3B05" w:rsidRPr="005A3B05">
        <w:rPr>
          <w:rFonts w:ascii="Times New Roman" w:eastAsia="Consolas" w:hAnsi="Times New Roman" w:cs="Times New Roman"/>
          <w:color w:val="000000"/>
          <w:sz w:val="28"/>
          <w:szCs w:val="28"/>
          <w:lang w:val="kk-KZ"/>
        </w:rPr>
        <w:t xml:space="preserve"> 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қағидалары, мерзімдері</w:t>
      </w:r>
      <w:r w:rsidR="005A3B05">
        <w:rPr>
          <w:rFonts w:ascii="Times New Roman" w:eastAsia="Consolas" w:hAnsi="Times New Roman" w:cs="Times New Roman"/>
          <w:color w:val="000000"/>
          <w:sz w:val="28"/>
          <w:szCs w:val="28"/>
          <w:lang w:val="kk-KZ"/>
        </w:rPr>
        <w:t>:</w:t>
      </w:r>
    </w:p>
    <w:p w:rsidR="00604EA6" w:rsidRDefault="00865AAF" w:rsidP="0009750B">
      <w:pPr>
        <w:spacing w:after="0" w:line="240" w:lineRule="auto"/>
        <w:ind w:firstLine="709"/>
        <w:jc w:val="both"/>
        <w:rPr>
          <w:rFonts w:ascii="Times New Roman" w:eastAsia="Consolas" w:hAnsi="Times New Roman" w:cs="Times New Roman"/>
          <w:color w:val="000000"/>
          <w:sz w:val="28"/>
          <w:szCs w:val="28"/>
          <w:lang w:val="kk-KZ"/>
        </w:rPr>
      </w:pPr>
      <w:r w:rsidRPr="00865AAF">
        <w:rPr>
          <w:rFonts w:ascii="Times New Roman" w:eastAsia="Calibri" w:hAnsi="Times New Roman" w:cs="Times New Roman"/>
          <w:sz w:val="28"/>
          <w:szCs w:val="28"/>
          <w:lang w:val="kk-KZ"/>
        </w:rPr>
        <w:t xml:space="preserve">2) </w:t>
      </w:r>
      <w:r w:rsidR="005A3B05">
        <w:rPr>
          <w:rFonts w:ascii="Times New Roman" w:eastAsia="Calibri" w:hAnsi="Times New Roman" w:cs="Times New Roman"/>
          <w:sz w:val="28"/>
          <w:szCs w:val="28"/>
          <w:lang w:val="kk-KZ"/>
        </w:rPr>
        <w:t xml:space="preserve">осы </w:t>
      </w:r>
      <w:r w:rsidR="005A3B05">
        <w:rPr>
          <w:rFonts w:ascii="Times New Roman" w:eastAsia="Consolas" w:hAnsi="Times New Roman" w:cs="Times New Roman"/>
          <w:color w:val="000000"/>
          <w:sz w:val="28"/>
          <w:szCs w:val="28"/>
          <w:lang w:val="kk-KZ"/>
        </w:rPr>
        <w:t>бұйырықтың 2-қосымшасына сәйкес</w:t>
      </w:r>
      <w:r w:rsidR="005A3B05" w:rsidRPr="005A3B05">
        <w:rPr>
          <w:rFonts w:ascii="Times New Roman" w:eastAsia="Consolas" w:hAnsi="Times New Roman" w:cs="Times New Roman"/>
          <w:color w:val="000000"/>
          <w:sz w:val="28"/>
          <w:szCs w:val="28"/>
          <w:lang w:val="kk-KZ"/>
        </w:rPr>
        <w:t xml:space="preserve"> </w:t>
      </w:r>
      <w:r w:rsidR="009E6ADC">
        <w:rPr>
          <w:rFonts w:ascii="Times New Roman" w:eastAsia="Consolas" w:hAnsi="Times New Roman" w:cs="Times New Roman"/>
          <w:color w:val="000000"/>
          <w:sz w:val="28"/>
          <w:szCs w:val="28"/>
          <w:lang w:val="kk-KZ"/>
        </w:rPr>
        <w:t>т</w:t>
      </w:r>
      <w:r w:rsidR="005A3B05" w:rsidRPr="005A3B05">
        <w:rPr>
          <w:rFonts w:ascii="Times New Roman" w:eastAsia="Consolas" w:hAnsi="Times New Roman" w:cs="Times New Roman"/>
          <w:color w:val="000000"/>
          <w:sz w:val="28"/>
          <w:szCs w:val="28"/>
          <w:lang w:val="kk-KZ"/>
        </w:rPr>
        <w:t xml:space="preserve">ауарлардың электрондық саудасын жүзеге асыратын және Қазақстан Республикасы салық </w:t>
      </w:r>
      <w:r w:rsidR="005A3B05" w:rsidRPr="005A3B05">
        <w:rPr>
          <w:rFonts w:ascii="Times New Roman" w:eastAsia="Consolas" w:hAnsi="Times New Roman" w:cs="Times New Roman"/>
          <w:color w:val="000000"/>
          <w:sz w:val="28"/>
          <w:szCs w:val="28"/>
          <w:lang w:val="kk-KZ"/>
        </w:rPr>
        <w:lastRenderedPageBreak/>
        <w:t xml:space="preserve">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w:t>
      </w:r>
      <w:r w:rsidR="005A3B05">
        <w:rPr>
          <w:rFonts w:ascii="Times New Roman" w:eastAsia="Consolas" w:hAnsi="Times New Roman" w:cs="Times New Roman"/>
          <w:color w:val="000000"/>
          <w:sz w:val="28"/>
          <w:szCs w:val="28"/>
          <w:lang w:val="kk-KZ"/>
        </w:rPr>
        <w:t xml:space="preserve">нысаны </w:t>
      </w:r>
      <w:r w:rsidR="00604EA6" w:rsidRPr="00604EA6">
        <w:rPr>
          <w:rFonts w:ascii="Times New Roman" w:eastAsia="Consolas" w:hAnsi="Times New Roman" w:cs="Times New Roman"/>
          <w:color w:val="000000"/>
          <w:sz w:val="28"/>
          <w:szCs w:val="28"/>
          <w:lang w:val="kk-KZ"/>
        </w:rPr>
        <w:t>бекітілсін.</w:t>
      </w:r>
    </w:p>
    <w:p w:rsidR="00604EA6" w:rsidRPr="00830B0E" w:rsidRDefault="00604EA6" w:rsidP="00830B0E">
      <w:pPr>
        <w:pStyle w:val="a5"/>
        <w:ind w:firstLine="709"/>
        <w:jc w:val="both"/>
        <w:rPr>
          <w:rFonts w:ascii="Times New Roman" w:hAnsi="Times New Roman"/>
          <w:sz w:val="28"/>
          <w:szCs w:val="28"/>
          <w:lang w:val="kk-KZ"/>
        </w:rPr>
      </w:pPr>
      <w:r w:rsidRPr="00830B0E">
        <w:rPr>
          <w:rFonts w:ascii="Times New Roman" w:hAnsi="Times New Roman"/>
          <w:sz w:val="28"/>
          <w:szCs w:val="28"/>
          <w:lang w:val="kk-KZ"/>
        </w:rPr>
        <w:t xml:space="preserve">2. Қазақстан Республикасы Қаржы министрлігінің </w:t>
      </w:r>
      <w:r w:rsidRPr="00830B0E">
        <w:rPr>
          <w:rFonts w:ascii="Times New Roman" w:hAnsi="Times New Roman"/>
          <w:spacing w:val="1"/>
          <w:sz w:val="28"/>
          <w:szCs w:val="28"/>
          <w:lang w:val="kk-KZ"/>
        </w:rPr>
        <w:t>Мемлекеттік кірістер к</w:t>
      </w:r>
      <w:r w:rsidRPr="00830B0E">
        <w:rPr>
          <w:rFonts w:ascii="Times New Roman" w:hAnsi="Times New Roman"/>
          <w:sz w:val="28"/>
          <w:szCs w:val="28"/>
          <w:lang w:val="kk-KZ"/>
        </w:rPr>
        <w:t>омитеті (А.М. Теңгебаев) заңнамада белгіленген тәртіппен:</w:t>
      </w:r>
    </w:p>
    <w:p w:rsidR="00604EA6" w:rsidRPr="00830B0E" w:rsidRDefault="00604EA6" w:rsidP="00830B0E">
      <w:pPr>
        <w:pStyle w:val="a5"/>
        <w:ind w:firstLine="709"/>
        <w:jc w:val="both"/>
        <w:rPr>
          <w:rFonts w:ascii="Times New Roman" w:hAnsi="Times New Roman"/>
          <w:sz w:val="28"/>
          <w:szCs w:val="28"/>
          <w:lang w:val="kk-KZ"/>
        </w:rPr>
      </w:pPr>
      <w:r w:rsidRPr="00830B0E">
        <w:rPr>
          <w:rFonts w:ascii="Times New Roman" w:hAnsi="Times New Roman"/>
          <w:sz w:val="28"/>
          <w:szCs w:val="28"/>
          <w:lang w:val="kk-KZ"/>
        </w:rPr>
        <w:t>1) осы бұйрықтың Қазақстан Республикасы Әдiлет министрлiгiнде мемлекеттік тіркелуін;</w:t>
      </w:r>
    </w:p>
    <w:p w:rsidR="00604EA6" w:rsidRPr="00830B0E" w:rsidRDefault="00604EA6" w:rsidP="00830B0E">
      <w:pPr>
        <w:pStyle w:val="a5"/>
        <w:ind w:firstLine="709"/>
        <w:jc w:val="both"/>
        <w:rPr>
          <w:rFonts w:ascii="Times New Roman" w:hAnsi="Times New Roman"/>
          <w:sz w:val="28"/>
          <w:szCs w:val="28"/>
          <w:lang w:val="kk-KZ"/>
        </w:rPr>
      </w:pPr>
      <w:r w:rsidRPr="00830B0E">
        <w:rPr>
          <w:rFonts w:ascii="Times New Roman" w:hAnsi="Times New Roman"/>
          <w:sz w:val="28"/>
          <w:szCs w:val="28"/>
          <w:lang w:val="kk-KZ"/>
        </w:rPr>
        <w:t>2) осы бұйрық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w:t>
      </w:r>
      <w:r w:rsidR="00830B0E">
        <w:rPr>
          <w:rFonts w:ascii="Times New Roman" w:hAnsi="Times New Roman"/>
          <w:sz w:val="28"/>
          <w:szCs w:val="28"/>
          <w:lang w:val="kk-KZ"/>
        </w:rPr>
        <w:t>олдануын</w:t>
      </w:r>
      <w:r w:rsidRPr="00830B0E">
        <w:rPr>
          <w:rFonts w:ascii="Times New Roman" w:hAnsi="Times New Roman"/>
          <w:sz w:val="28"/>
          <w:szCs w:val="28"/>
          <w:lang w:val="kk-KZ"/>
        </w:rPr>
        <w:t>;</w:t>
      </w:r>
    </w:p>
    <w:p w:rsidR="00604EA6" w:rsidRPr="00830B0E" w:rsidRDefault="00604EA6" w:rsidP="00830B0E">
      <w:pPr>
        <w:pStyle w:val="a5"/>
        <w:ind w:firstLine="709"/>
        <w:jc w:val="both"/>
        <w:rPr>
          <w:rFonts w:ascii="Times New Roman" w:hAnsi="Times New Roman"/>
          <w:sz w:val="28"/>
          <w:szCs w:val="28"/>
          <w:lang w:val="kk-KZ"/>
        </w:rPr>
      </w:pPr>
      <w:r w:rsidRPr="00830B0E">
        <w:rPr>
          <w:rFonts w:ascii="Times New Roman" w:hAnsi="Times New Roman"/>
          <w:sz w:val="28"/>
          <w:szCs w:val="28"/>
          <w:lang w:val="kk-KZ"/>
        </w:rPr>
        <w:t>3) осы бұйрықтың Қазақстан Республикасы Қаржы министрлігінің интернет-ресурсында орналастырылуын</w:t>
      </w:r>
      <w:r w:rsidR="00830B0E">
        <w:rPr>
          <w:rFonts w:ascii="Times New Roman" w:hAnsi="Times New Roman"/>
          <w:sz w:val="28"/>
          <w:szCs w:val="28"/>
          <w:lang w:val="kk-KZ"/>
        </w:rPr>
        <w:t>:</w:t>
      </w:r>
    </w:p>
    <w:p w:rsidR="00604EA6" w:rsidRPr="00830B0E" w:rsidRDefault="00830B0E" w:rsidP="00830B0E">
      <w:pPr>
        <w:pStyle w:val="a5"/>
        <w:ind w:firstLine="709"/>
        <w:jc w:val="both"/>
        <w:rPr>
          <w:rFonts w:ascii="Times New Roman" w:eastAsia="Times New Roman" w:hAnsi="Times New Roman"/>
          <w:sz w:val="28"/>
          <w:szCs w:val="28"/>
          <w:lang w:val="kk-KZ"/>
        </w:rPr>
      </w:pPr>
      <w:r>
        <w:rPr>
          <w:rFonts w:ascii="Times New Roman" w:hAnsi="Times New Roman"/>
          <w:sz w:val="28"/>
          <w:szCs w:val="28"/>
          <w:lang w:val="kk-KZ"/>
        </w:rPr>
        <w:t xml:space="preserve">4) </w:t>
      </w:r>
      <w:r w:rsidR="00604EA6" w:rsidRPr="00830B0E">
        <w:rPr>
          <w:rFonts w:ascii="Times New Roman" w:hAnsi="Times New Roman"/>
          <w:sz w:val="28"/>
          <w:szCs w:val="28"/>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w:t>
      </w:r>
      <w:r>
        <w:rPr>
          <w:rFonts w:ascii="Times New Roman" w:hAnsi="Times New Roman"/>
          <w:sz w:val="28"/>
          <w:szCs w:val="28"/>
          <w:lang w:val="kk-KZ"/>
        </w:rPr>
        <w:t>ін</w:t>
      </w:r>
      <w:r w:rsidR="00604EA6" w:rsidRPr="00830B0E">
        <w:rPr>
          <w:rFonts w:ascii="Times New Roman" w:hAnsi="Times New Roman"/>
          <w:sz w:val="28"/>
          <w:szCs w:val="28"/>
          <w:lang w:val="kk-KZ"/>
        </w:rPr>
        <w:t>ген іс-шаралардың орындалуы туралы мәліметтерді Қазақстан Республикасы Қаржы министрлігінің Заң қызметі департаментіне ұсынуды қамтамасыз етсі</w:t>
      </w:r>
      <w:r w:rsidR="00604EA6" w:rsidRPr="00830B0E">
        <w:rPr>
          <w:rFonts w:ascii="Times New Roman" w:eastAsia="Times New Roman" w:hAnsi="Times New Roman"/>
          <w:sz w:val="28"/>
          <w:szCs w:val="28"/>
          <w:lang w:val="kk-KZ"/>
        </w:rPr>
        <w:t>н.</w:t>
      </w:r>
    </w:p>
    <w:p w:rsidR="00604EA6" w:rsidRPr="00830B0E" w:rsidRDefault="00604EA6" w:rsidP="00830B0E">
      <w:pPr>
        <w:pStyle w:val="a5"/>
        <w:ind w:firstLine="709"/>
        <w:jc w:val="both"/>
        <w:rPr>
          <w:rFonts w:ascii="Times New Roman" w:hAnsi="Times New Roman"/>
          <w:sz w:val="28"/>
          <w:szCs w:val="28"/>
          <w:lang w:val="kk-KZ"/>
        </w:rPr>
      </w:pPr>
      <w:r w:rsidRPr="00830B0E">
        <w:rPr>
          <w:rFonts w:ascii="Times New Roman" w:hAnsi="Times New Roman"/>
          <w:sz w:val="28"/>
          <w:szCs w:val="28"/>
          <w:lang w:val="kk-KZ"/>
        </w:rPr>
        <w:t xml:space="preserve">3. </w:t>
      </w:r>
      <w:r w:rsidR="00830B0E" w:rsidRPr="00830B0E">
        <w:rPr>
          <w:rFonts w:ascii="Times New Roman" w:hAnsi="Times New Roman"/>
          <w:sz w:val="28"/>
          <w:szCs w:val="28"/>
          <w:lang w:val="kk-KZ"/>
        </w:rPr>
        <w:t>Осы бұйрық алғашқы ресми жарияланған күнінен кейін күнтізбелік он күн өткен соң қолданысқа енгізіледі.</w:t>
      </w:r>
    </w:p>
    <w:p w:rsidR="00830B0E" w:rsidRDefault="00830B0E" w:rsidP="00604EA6">
      <w:pPr>
        <w:pStyle w:val="a5"/>
        <w:spacing w:line="240" w:lineRule="atLeast"/>
        <w:ind w:firstLine="708"/>
        <w:jc w:val="both"/>
        <w:rPr>
          <w:rFonts w:ascii="Times New Roman" w:hAnsi="Times New Roman"/>
          <w:b/>
          <w:sz w:val="28"/>
          <w:szCs w:val="28"/>
          <w:lang w:val="kk-KZ"/>
        </w:rPr>
      </w:pPr>
    </w:p>
    <w:p w:rsidR="00830B0E" w:rsidRPr="00674675" w:rsidRDefault="00830B0E" w:rsidP="00604EA6">
      <w:pPr>
        <w:pStyle w:val="a5"/>
        <w:spacing w:line="240" w:lineRule="atLeast"/>
        <w:ind w:firstLine="708"/>
        <w:jc w:val="both"/>
        <w:rPr>
          <w:rFonts w:ascii="Times New Roman" w:hAnsi="Times New Roman"/>
          <w:b/>
          <w:sz w:val="28"/>
          <w:szCs w:val="28"/>
          <w:lang w:val="kk-KZ"/>
        </w:rPr>
      </w:pPr>
    </w:p>
    <w:p w:rsidR="00604EA6" w:rsidRPr="00674675" w:rsidRDefault="00604EA6" w:rsidP="00604EA6">
      <w:pPr>
        <w:pStyle w:val="a5"/>
        <w:spacing w:line="240" w:lineRule="atLeast"/>
        <w:ind w:firstLine="708"/>
        <w:jc w:val="both"/>
        <w:rPr>
          <w:rFonts w:ascii="Times New Roman" w:hAnsi="Times New Roman"/>
          <w:b/>
          <w:sz w:val="28"/>
          <w:szCs w:val="28"/>
          <w:lang w:val="kk-KZ"/>
        </w:rPr>
      </w:pPr>
      <w:r w:rsidRPr="00674675">
        <w:rPr>
          <w:rFonts w:ascii="Times New Roman" w:hAnsi="Times New Roman"/>
          <w:b/>
          <w:sz w:val="28"/>
          <w:szCs w:val="28"/>
          <w:lang w:val="kk-KZ"/>
        </w:rPr>
        <w:t>Қазақстан Республикасының</w:t>
      </w:r>
    </w:p>
    <w:p w:rsidR="00604EA6" w:rsidRPr="00674675" w:rsidRDefault="00604EA6" w:rsidP="00604EA6">
      <w:pPr>
        <w:pStyle w:val="a5"/>
        <w:spacing w:line="240" w:lineRule="atLeast"/>
        <w:ind w:firstLine="708"/>
        <w:jc w:val="both"/>
        <w:rPr>
          <w:rFonts w:ascii="Times New Roman" w:hAnsi="Times New Roman"/>
          <w:b/>
          <w:sz w:val="28"/>
          <w:szCs w:val="28"/>
          <w:lang w:val="kk-KZ"/>
        </w:rPr>
      </w:pPr>
      <w:r w:rsidRPr="00674675">
        <w:rPr>
          <w:rFonts w:ascii="Times New Roman" w:hAnsi="Times New Roman"/>
          <w:b/>
          <w:sz w:val="28"/>
          <w:szCs w:val="28"/>
          <w:lang w:val="kk-KZ"/>
        </w:rPr>
        <w:t xml:space="preserve">Қаржы министрі </w:t>
      </w:r>
      <w:r w:rsidRPr="00604EA6">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r w:rsidRPr="00604EA6">
        <w:rPr>
          <w:rFonts w:ascii="Times New Roman" w:hAnsi="Times New Roman"/>
          <w:b/>
          <w:sz w:val="28"/>
          <w:szCs w:val="28"/>
          <w:lang w:val="kk-KZ"/>
        </w:rPr>
        <w:t>Б. Сұлтанов</w:t>
      </w:r>
    </w:p>
    <w:p w:rsidR="00604EA6" w:rsidRPr="00604EA6" w:rsidRDefault="00604EA6" w:rsidP="00865AAF">
      <w:pPr>
        <w:spacing w:after="0" w:line="240" w:lineRule="auto"/>
        <w:ind w:firstLine="709"/>
        <w:jc w:val="both"/>
        <w:rPr>
          <w:rFonts w:ascii="Times New Roman" w:eastAsia="Calibri" w:hAnsi="Times New Roman" w:cs="Times New Roman"/>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9750B" w:rsidRDefault="0009750B" w:rsidP="0009750B">
      <w:pPr>
        <w:widowControl w:val="0"/>
        <w:tabs>
          <w:tab w:val="left" w:pos="142"/>
        </w:tabs>
        <w:autoSpaceDE w:val="0"/>
        <w:autoSpaceDN w:val="0"/>
        <w:adjustRightInd w:val="0"/>
        <w:spacing w:after="0" w:line="240" w:lineRule="auto"/>
        <w:ind w:left="3540"/>
        <w:jc w:val="center"/>
        <w:rPr>
          <w:rFonts w:ascii="Times New Roman" w:eastAsia="Times New Roman" w:hAnsi="Times New Roman" w:cs="Times New Roman"/>
          <w:sz w:val="24"/>
          <w:szCs w:val="24"/>
          <w:lang w:val="kk-KZ" w:eastAsia="ru-RU"/>
        </w:rPr>
      </w:pPr>
    </w:p>
    <w:p w:rsidR="0009750B" w:rsidRDefault="0009750B" w:rsidP="00830B0E">
      <w:pPr>
        <w:widowControl w:val="0"/>
        <w:tabs>
          <w:tab w:val="left" w:pos="142"/>
        </w:tabs>
        <w:autoSpaceDE w:val="0"/>
        <w:autoSpaceDN w:val="0"/>
        <w:adjustRightInd w:val="0"/>
        <w:spacing w:after="0" w:line="240" w:lineRule="auto"/>
        <w:ind w:left="623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Қазақстан Республикасы</w:t>
      </w:r>
    </w:p>
    <w:p w:rsidR="0009750B" w:rsidRDefault="0009750B" w:rsidP="00830B0E">
      <w:pPr>
        <w:widowControl w:val="0"/>
        <w:tabs>
          <w:tab w:val="left" w:pos="142"/>
        </w:tabs>
        <w:autoSpaceDE w:val="0"/>
        <w:autoSpaceDN w:val="0"/>
        <w:adjustRightInd w:val="0"/>
        <w:spacing w:after="0" w:line="240" w:lineRule="auto"/>
        <w:ind w:left="6237"/>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 xml:space="preserve">Қаржы </w:t>
      </w:r>
      <w:r w:rsidR="00830B0E">
        <w:rPr>
          <w:rFonts w:ascii="Times New Roman" w:eastAsia="Times New Roman" w:hAnsi="Times New Roman" w:cs="Times New Roman"/>
          <w:sz w:val="24"/>
          <w:szCs w:val="24"/>
          <w:lang w:val="kk-KZ" w:eastAsia="ru-RU"/>
        </w:rPr>
        <w:t>м</w:t>
      </w:r>
      <w:r w:rsidRPr="00674675">
        <w:rPr>
          <w:rFonts w:ascii="Times New Roman" w:eastAsia="Times New Roman" w:hAnsi="Times New Roman" w:cs="Times New Roman"/>
          <w:sz w:val="24"/>
          <w:szCs w:val="24"/>
          <w:lang w:val="kk-KZ" w:eastAsia="ru-RU"/>
        </w:rPr>
        <w:t>инистрінің</w:t>
      </w:r>
    </w:p>
    <w:p w:rsidR="0009750B" w:rsidRDefault="0009750B" w:rsidP="00830B0E">
      <w:pPr>
        <w:widowControl w:val="0"/>
        <w:tabs>
          <w:tab w:val="left" w:pos="142"/>
        </w:tabs>
        <w:autoSpaceDE w:val="0"/>
        <w:autoSpaceDN w:val="0"/>
        <w:adjustRightInd w:val="0"/>
        <w:spacing w:after="0" w:line="240" w:lineRule="auto"/>
        <w:ind w:left="623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201_ жыл</w:t>
      </w:r>
      <w:r w:rsidR="00830B0E">
        <w:rPr>
          <w:rFonts w:ascii="Times New Roman" w:eastAsia="Times New Roman" w:hAnsi="Times New Roman" w:cs="Times New Roman"/>
          <w:sz w:val="24"/>
          <w:szCs w:val="24"/>
          <w:lang w:val="kk-KZ" w:eastAsia="ru-RU"/>
        </w:rPr>
        <w:t>ғ</w:t>
      </w:r>
      <w:r>
        <w:rPr>
          <w:rFonts w:ascii="Times New Roman" w:eastAsia="Times New Roman" w:hAnsi="Times New Roman" w:cs="Times New Roman"/>
          <w:sz w:val="24"/>
          <w:szCs w:val="24"/>
          <w:lang w:val="kk-KZ" w:eastAsia="ru-RU"/>
        </w:rPr>
        <w:t>ы «___» _______</w:t>
      </w:r>
    </w:p>
    <w:p w:rsidR="0009750B" w:rsidRDefault="0009750B" w:rsidP="00830B0E">
      <w:pPr>
        <w:widowControl w:val="0"/>
        <w:tabs>
          <w:tab w:val="left" w:pos="142"/>
        </w:tabs>
        <w:autoSpaceDE w:val="0"/>
        <w:autoSpaceDN w:val="0"/>
        <w:adjustRightInd w:val="0"/>
        <w:spacing w:after="0" w:line="240" w:lineRule="auto"/>
        <w:ind w:left="6237"/>
        <w:jc w:val="center"/>
        <w:rPr>
          <w:rFonts w:ascii="Times New Roman" w:eastAsia="Times New Roman" w:hAnsi="Times New Roman" w:cs="Times New Roman"/>
          <w:sz w:val="24"/>
          <w:szCs w:val="24"/>
          <w:lang w:val="kk-KZ" w:eastAsia="ru-RU"/>
        </w:rPr>
      </w:pPr>
      <w:r w:rsidRPr="00674675">
        <w:rPr>
          <w:rFonts w:ascii="Times New Roman" w:eastAsia="Times New Roman" w:hAnsi="Times New Roman" w:cs="Times New Roman"/>
          <w:sz w:val="24"/>
          <w:szCs w:val="24"/>
          <w:lang w:val="kk-KZ" w:eastAsia="ru-RU"/>
        </w:rPr>
        <w:t>№___</w:t>
      </w:r>
      <w:r>
        <w:rPr>
          <w:rFonts w:ascii="Times New Roman" w:eastAsia="Times New Roman" w:hAnsi="Times New Roman" w:cs="Times New Roman"/>
          <w:sz w:val="24"/>
          <w:szCs w:val="24"/>
          <w:lang w:val="kk-KZ" w:eastAsia="ru-RU"/>
        </w:rPr>
        <w:t xml:space="preserve"> бұйрығына</w:t>
      </w:r>
    </w:p>
    <w:p w:rsidR="0009750B" w:rsidRPr="0009750B" w:rsidRDefault="0009750B" w:rsidP="00830B0E">
      <w:pPr>
        <w:widowControl w:val="0"/>
        <w:tabs>
          <w:tab w:val="left" w:pos="142"/>
        </w:tabs>
        <w:autoSpaceDE w:val="0"/>
        <w:autoSpaceDN w:val="0"/>
        <w:adjustRightInd w:val="0"/>
        <w:spacing w:after="0" w:line="240" w:lineRule="auto"/>
        <w:ind w:left="6237"/>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Pr="00674675">
        <w:rPr>
          <w:rFonts w:ascii="Times New Roman" w:eastAsia="Times New Roman" w:hAnsi="Times New Roman" w:cs="Times New Roman"/>
          <w:sz w:val="24"/>
          <w:szCs w:val="24"/>
          <w:lang w:val="kk-KZ" w:eastAsia="ru-RU"/>
        </w:rPr>
        <w:t>қосымша</w:t>
      </w:r>
    </w:p>
    <w:p w:rsidR="0009750B" w:rsidRPr="00D30FF6" w:rsidRDefault="0009750B" w:rsidP="0009750B">
      <w:pPr>
        <w:tabs>
          <w:tab w:val="left" w:pos="4820"/>
        </w:tabs>
        <w:spacing w:after="0" w:line="240" w:lineRule="auto"/>
        <w:ind w:right="4818"/>
        <w:jc w:val="both"/>
        <w:rPr>
          <w:rFonts w:ascii="Times New Roman" w:eastAsia="Consolas" w:hAnsi="Times New Roman" w:cs="Times New Roman"/>
          <w:b/>
          <w:color w:val="000000"/>
          <w:sz w:val="24"/>
          <w:szCs w:val="24"/>
          <w:lang w:val="kk-KZ"/>
        </w:rPr>
      </w:pPr>
    </w:p>
    <w:p w:rsidR="0009750B" w:rsidRPr="00D30FF6" w:rsidRDefault="0009750B" w:rsidP="0009750B">
      <w:pPr>
        <w:tabs>
          <w:tab w:val="left" w:pos="4820"/>
        </w:tabs>
        <w:spacing w:after="0" w:line="240" w:lineRule="auto"/>
        <w:ind w:right="4818"/>
        <w:jc w:val="both"/>
        <w:rPr>
          <w:rFonts w:ascii="Times New Roman" w:eastAsia="Consolas" w:hAnsi="Times New Roman" w:cs="Times New Roman"/>
          <w:b/>
          <w:color w:val="000000"/>
          <w:sz w:val="24"/>
          <w:szCs w:val="24"/>
          <w:lang w:val="kk-KZ"/>
        </w:rPr>
      </w:pPr>
    </w:p>
    <w:p w:rsidR="00830B0E" w:rsidRDefault="00830B0E" w:rsidP="00830B0E">
      <w:pPr>
        <w:tabs>
          <w:tab w:val="left" w:pos="4820"/>
          <w:tab w:val="left" w:pos="9355"/>
        </w:tabs>
        <w:spacing w:after="0" w:line="240" w:lineRule="auto"/>
        <w:ind w:right="-1"/>
        <w:jc w:val="center"/>
        <w:rPr>
          <w:rFonts w:ascii="Times New Roman" w:eastAsia="Consolas" w:hAnsi="Times New Roman" w:cs="Times New Roman"/>
          <w:b/>
          <w:color w:val="000000"/>
          <w:sz w:val="28"/>
          <w:szCs w:val="28"/>
          <w:lang w:val="kk-KZ"/>
        </w:rPr>
      </w:pPr>
      <w:r w:rsidRPr="00830B0E">
        <w:rPr>
          <w:rFonts w:ascii="Times New Roman" w:eastAsia="Consolas" w:hAnsi="Times New Roman" w:cs="Times New Roman"/>
          <w:b/>
          <w:color w:val="000000"/>
          <w:sz w:val="28"/>
          <w:szCs w:val="28"/>
          <w:lang w:val="kk-KZ"/>
        </w:rPr>
        <w:t>Тауарлардың электрондық саудасын жүзеге асыратын және</w:t>
      </w:r>
    </w:p>
    <w:p w:rsidR="00830B0E" w:rsidRDefault="00830B0E" w:rsidP="00830B0E">
      <w:pPr>
        <w:tabs>
          <w:tab w:val="left" w:pos="4820"/>
          <w:tab w:val="left" w:pos="9355"/>
        </w:tabs>
        <w:spacing w:after="0" w:line="240" w:lineRule="auto"/>
        <w:ind w:right="-1"/>
        <w:jc w:val="center"/>
        <w:rPr>
          <w:rFonts w:ascii="Times New Roman" w:eastAsia="Consolas" w:hAnsi="Times New Roman" w:cs="Times New Roman"/>
          <w:b/>
          <w:color w:val="000000"/>
          <w:sz w:val="28"/>
          <w:szCs w:val="28"/>
          <w:lang w:val="kk-KZ"/>
        </w:rPr>
      </w:pPr>
      <w:r w:rsidRPr="00830B0E">
        <w:rPr>
          <w:rFonts w:ascii="Times New Roman" w:eastAsia="Consolas" w:hAnsi="Times New Roman" w:cs="Times New Roman"/>
          <w:b/>
          <w:color w:val="000000"/>
          <w:sz w:val="28"/>
          <w:szCs w:val="28"/>
          <w:lang w:val="kk-KZ"/>
        </w:rPr>
        <w:t xml:space="preserve">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w:t>
      </w:r>
    </w:p>
    <w:p w:rsidR="00830B0E" w:rsidRDefault="00830B0E" w:rsidP="00830B0E">
      <w:pPr>
        <w:tabs>
          <w:tab w:val="left" w:pos="4820"/>
          <w:tab w:val="left" w:pos="9355"/>
        </w:tabs>
        <w:spacing w:after="0" w:line="240" w:lineRule="auto"/>
        <w:ind w:right="-1"/>
        <w:jc w:val="center"/>
        <w:rPr>
          <w:rFonts w:ascii="Times New Roman" w:eastAsia="Consolas" w:hAnsi="Times New Roman" w:cs="Times New Roman"/>
          <w:b/>
          <w:color w:val="000000"/>
          <w:sz w:val="28"/>
          <w:szCs w:val="28"/>
          <w:lang w:val="kk-KZ"/>
        </w:rPr>
      </w:pPr>
      <w:r w:rsidRPr="00830B0E">
        <w:rPr>
          <w:rFonts w:ascii="Times New Roman" w:eastAsia="Consolas" w:hAnsi="Times New Roman" w:cs="Times New Roman"/>
          <w:b/>
          <w:color w:val="000000"/>
          <w:sz w:val="28"/>
          <w:szCs w:val="28"/>
          <w:lang w:val="kk-KZ"/>
        </w:rPr>
        <w:t>дара кәсіпкердің салық салынатын кірісіне азайту бөлігіндегі нормаларын қолданатын тұлғалардың ақпараттарды беру</w:t>
      </w:r>
    </w:p>
    <w:p w:rsidR="0009750B" w:rsidRDefault="00830B0E" w:rsidP="00830B0E">
      <w:pPr>
        <w:tabs>
          <w:tab w:val="left" w:pos="4820"/>
          <w:tab w:val="left" w:pos="9355"/>
        </w:tabs>
        <w:spacing w:after="0" w:line="240" w:lineRule="auto"/>
        <w:ind w:right="-1"/>
        <w:jc w:val="center"/>
        <w:rPr>
          <w:rFonts w:ascii="Times New Roman" w:eastAsia="Consolas" w:hAnsi="Times New Roman" w:cs="Times New Roman"/>
          <w:b/>
          <w:color w:val="000000"/>
          <w:sz w:val="28"/>
          <w:szCs w:val="28"/>
          <w:lang w:val="kk-KZ"/>
        </w:rPr>
      </w:pPr>
      <w:r w:rsidRPr="00830B0E">
        <w:rPr>
          <w:rFonts w:ascii="Times New Roman" w:eastAsia="Consolas" w:hAnsi="Times New Roman" w:cs="Times New Roman"/>
          <w:b/>
          <w:color w:val="000000"/>
          <w:sz w:val="28"/>
          <w:szCs w:val="28"/>
          <w:lang w:val="kk-KZ"/>
        </w:rPr>
        <w:t>қағидалары</w:t>
      </w:r>
      <w:r>
        <w:rPr>
          <w:rFonts w:ascii="Times New Roman" w:eastAsia="Consolas" w:hAnsi="Times New Roman" w:cs="Times New Roman"/>
          <w:b/>
          <w:color w:val="000000"/>
          <w:sz w:val="28"/>
          <w:szCs w:val="28"/>
          <w:lang w:val="kk-KZ"/>
        </w:rPr>
        <w:t>, мерзімдері</w:t>
      </w:r>
      <w:r w:rsidRPr="00830B0E">
        <w:rPr>
          <w:rFonts w:ascii="Times New Roman" w:eastAsia="Consolas" w:hAnsi="Times New Roman" w:cs="Times New Roman"/>
          <w:b/>
          <w:color w:val="000000"/>
          <w:sz w:val="28"/>
          <w:szCs w:val="28"/>
          <w:lang w:val="kk-KZ"/>
        </w:rPr>
        <w:t xml:space="preserve"> және нысаны</w:t>
      </w:r>
    </w:p>
    <w:p w:rsidR="0009750B" w:rsidRPr="00D30FF6" w:rsidRDefault="0009750B" w:rsidP="0009750B">
      <w:pPr>
        <w:tabs>
          <w:tab w:val="left" w:pos="4820"/>
        </w:tabs>
        <w:spacing w:after="0" w:line="240" w:lineRule="auto"/>
        <w:ind w:right="4818"/>
        <w:jc w:val="both"/>
        <w:rPr>
          <w:rFonts w:ascii="Times New Roman" w:eastAsia="Consolas" w:hAnsi="Times New Roman" w:cs="Times New Roman"/>
          <w:b/>
          <w:color w:val="000000"/>
          <w:sz w:val="24"/>
          <w:szCs w:val="24"/>
          <w:lang w:val="kk-KZ"/>
        </w:rPr>
      </w:pPr>
    </w:p>
    <w:p w:rsidR="00830B0E" w:rsidRPr="00D30FF6" w:rsidRDefault="00830B0E" w:rsidP="0009750B">
      <w:pPr>
        <w:tabs>
          <w:tab w:val="left" w:pos="4820"/>
        </w:tabs>
        <w:spacing w:after="0" w:line="240" w:lineRule="auto"/>
        <w:ind w:right="4818"/>
        <w:jc w:val="both"/>
        <w:rPr>
          <w:rFonts w:ascii="Times New Roman" w:eastAsia="Consolas" w:hAnsi="Times New Roman" w:cs="Times New Roman"/>
          <w:b/>
          <w:color w:val="000000"/>
          <w:sz w:val="24"/>
          <w:szCs w:val="24"/>
          <w:lang w:val="kk-KZ"/>
        </w:rPr>
      </w:pPr>
    </w:p>
    <w:p w:rsidR="0009750B" w:rsidRDefault="0009750B" w:rsidP="0009750B">
      <w:pPr>
        <w:spacing w:after="0" w:line="240" w:lineRule="auto"/>
        <w:ind w:left="2124" w:firstLine="708"/>
        <w:jc w:val="both"/>
        <w:rPr>
          <w:rFonts w:ascii="Times New Roman" w:hAnsi="Times New Roman" w:cs="Times New Roman"/>
          <w:b/>
          <w:sz w:val="28"/>
          <w:szCs w:val="28"/>
          <w:lang w:val="kk-KZ"/>
        </w:rPr>
      </w:pPr>
      <w:r w:rsidRPr="00865AAF">
        <w:rPr>
          <w:rFonts w:ascii="Times New Roman" w:hAnsi="Times New Roman" w:cs="Times New Roman"/>
          <w:b/>
          <w:sz w:val="28"/>
          <w:szCs w:val="28"/>
          <w:lang w:val="kk-KZ"/>
        </w:rPr>
        <w:t xml:space="preserve">1 тарау. </w:t>
      </w:r>
      <w:r w:rsidRPr="00604EA6">
        <w:rPr>
          <w:rFonts w:ascii="Times New Roman" w:hAnsi="Times New Roman" w:cs="Times New Roman"/>
          <w:b/>
          <w:sz w:val="28"/>
          <w:szCs w:val="28"/>
          <w:lang w:val="kk-KZ"/>
        </w:rPr>
        <w:t>Жалпы ережелер</w:t>
      </w:r>
    </w:p>
    <w:p w:rsidR="0009750B" w:rsidRPr="00D30FF6" w:rsidRDefault="0009750B" w:rsidP="0009750B">
      <w:pPr>
        <w:spacing w:after="0" w:line="240" w:lineRule="auto"/>
        <w:ind w:firstLine="708"/>
        <w:jc w:val="both"/>
        <w:rPr>
          <w:rFonts w:ascii="Times New Roman" w:hAnsi="Times New Roman" w:cs="Times New Roman"/>
          <w:b/>
          <w:sz w:val="24"/>
          <w:szCs w:val="24"/>
          <w:lang w:val="kk-KZ"/>
        </w:rPr>
      </w:pPr>
    </w:p>
    <w:p w:rsidR="0009750B" w:rsidRPr="0009750B" w:rsidRDefault="0009750B" w:rsidP="00DE3B2A">
      <w:pPr>
        <w:tabs>
          <w:tab w:val="left" w:pos="4820"/>
        </w:tabs>
        <w:spacing w:after="0" w:line="240" w:lineRule="auto"/>
        <w:ind w:right="-1" w:firstLine="709"/>
        <w:jc w:val="both"/>
        <w:rPr>
          <w:rFonts w:ascii="Times New Roman" w:eastAsia="Consolas" w:hAnsi="Times New Roman" w:cs="Times New Roman"/>
          <w:color w:val="000000"/>
          <w:sz w:val="28"/>
          <w:szCs w:val="28"/>
          <w:lang w:val="kk-KZ"/>
        </w:rPr>
      </w:pPr>
      <w:r w:rsidRPr="006B4724">
        <w:rPr>
          <w:rFonts w:ascii="Times New Roman" w:hAnsi="Times New Roman" w:cs="Times New Roman"/>
          <w:sz w:val="28"/>
          <w:szCs w:val="28"/>
          <w:lang w:val="kk-KZ"/>
        </w:rPr>
        <w:t>1</w:t>
      </w:r>
      <w:r w:rsidRPr="000C1512">
        <w:rPr>
          <w:rFonts w:ascii="Times New Roman" w:hAnsi="Times New Roman" w:cs="Times New Roman"/>
          <w:sz w:val="28"/>
          <w:szCs w:val="28"/>
          <w:lang w:val="kk-KZ"/>
        </w:rPr>
        <w:t>.</w:t>
      </w:r>
      <w:r w:rsidRPr="000C1512">
        <w:rPr>
          <w:rFonts w:ascii="Times New Roman" w:eastAsia="Consolas" w:hAnsi="Times New Roman" w:cs="Times New Roman"/>
          <w:color w:val="000000"/>
          <w:sz w:val="28"/>
          <w:szCs w:val="28"/>
          <w:lang w:val="kk-KZ"/>
        </w:rPr>
        <w:t xml:space="preserve"> </w:t>
      </w:r>
      <w:r w:rsidR="00DE3B2A">
        <w:rPr>
          <w:rFonts w:ascii="Times New Roman" w:eastAsia="Consolas" w:hAnsi="Times New Roman" w:cs="Times New Roman"/>
          <w:color w:val="000000"/>
          <w:sz w:val="28"/>
          <w:szCs w:val="28"/>
          <w:lang w:val="kk-KZ"/>
        </w:rPr>
        <w:t xml:space="preserve">Осы </w:t>
      </w:r>
      <w:r w:rsidR="00DE3B2A" w:rsidRPr="00DE3B2A">
        <w:rPr>
          <w:rFonts w:ascii="Times New Roman" w:eastAsia="Consolas" w:hAnsi="Times New Roman" w:cs="Times New Roman"/>
          <w:color w:val="000000"/>
          <w:sz w:val="28"/>
          <w:szCs w:val="28"/>
          <w:lang w:val="kk-KZ"/>
        </w:rPr>
        <w:t>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қағидалары, мерзімдері және нысаны</w:t>
      </w:r>
      <w:r w:rsidR="00DE3B2A">
        <w:rPr>
          <w:rFonts w:ascii="Times New Roman" w:eastAsia="Consolas" w:hAnsi="Times New Roman" w:cs="Times New Roman"/>
          <w:color w:val="000000"/>
          <w:sz w:val="28"/>
          <w:szCs w:val="28"/>
          <w:lang w:val="kk-KZ"/>
        </w:rPr>
        <w:t xml:space="preserve"> </w:t>
      </w:r>
      <w:r w:rsidR="00DE3B2A" w:rsidRPr="00DE3B2A">
        <w:rPr>
          <w:rFonts w:ascii="Times New Roman" w:eastAsia="Consolas" w:hAnsi="Times New Roman" w:cs="Times New Roman"/>
          <w:color w:val="000000"/>
          <w:sz w:val="28"/>
          <w:szCs w:val="28"/>
          <w:lang w:val="kk-KZ"/>
        </w:rPr>
        <w:t>«Салық және бюджетке төленетін басқа да міндетті төлемдер туралы» 2017 жылғы 25 желтоқсандағы Қазақстан Республикасы Кодексінің (</w:t>
      </w:r>
      <w:r w:rsidR="00DE3B2A">
        <w:rPr>
          <w:rFonts w:ascii="Times New Roman" w:eastAsia="Consolas" w:hAnsi="Times New Roman" w:cs="Times New Roman"/>
          <w:color w:val="000000"/>
          <w:sz w:val="28"/>
          <w:szCs w:val="28"/>
          <w:lang w:val="kk-KZ"/>
        </w:rPr>
        <w:t>бұдан әрі -</w:t>
      </w:r>
      <w:r w:rsidR="00DE3B2A" w:rsidRPr="00DE3B2A">
        <w:rPr>
          <w:rFonts w:ascii="Times New Roman" w:eastAsia="Consolas" w:hAnsi="Times New Roman" w:cs="Times New Roman"/>
          <w:color w:val="000000"/>
          <w:sz w:val="28"/>
          <w:szCs w:val="28"/>
          <w:lang w:val="kk-KZ"/>
        </w:rPr>
        <w:t xml:space="preserve"> </w:t>
      </w:r>
      <w:r w:rsidR="00DE3B2A">
        <w:rPr>
          <w:rFonts w:ascii="Times New Roman" w:eastAsia="Consolas" w:hAnsi="Times New Roman" w:cs="Times New Roman"/>
          <w:color w:val="000000"/>
          <w:sz w:val="28"/>
          <w:szCs w:val="28"/>
          <w:lang w:val="kk-KZ"/>
        </w:rPr>
        <w:t>Кодекс</w:t>
      </w:r>
      <w:r w:rsidR="00DE3B2A" w:rsidRPr="00DE3B2A">
        <w:rPr>
          <w:rFonts w:ascii="Times New Roman" w:eastAsia="Consolas" w:hAnsi="Times New Roman" w:cs="Times New Roman"/>
          <w:color w:val="000000"/>
          <w:sz w:val="28"/>
          <w:szCs w:val="28"/>
          <w:lang w:val="kk-KZ"/>
        </w:rPr>
        <w:t>) 28-бабының 2-тармағына сәйкес</w:t>
      </w:r>
      <w:r w:rsidR="00DE3B2A">
        <w:rPr>
          <w:rFonts w:ascii="Times New Roman" w:eastAsia="Consolas" w:hAnsi="Times New Roman" w:cs="Times New Roman"/>
          <w:color w:val="000000"/>
          <w:sz w:val="28"/>
          <w:szCs w:val="28"/>
          <w:lang w:val="kk-KZ"/>
        </w:rPr>
        <w:t xml:space="preserve"> </w:t>
      </w:r>
      <w:r w:rsidRPr="006B4724">
        <w:rPr>
          <w:rFonts w:ascii="Times New Roman" w:hAnsi="Times New Roman" w:cs="Times New Roman"/>
          <w:sz w:val="28"/>
          <w:szCs w:val="28"/>
          <w:lang w:val="kk-KZ"/>
        </w:rPr>
        <w:t>әзірлен</w:t>
      </w:r>
      <w:r w:rsidR="00DE3B2A">
        <w:rPr>
          <w:rFonts w:ascii="Times New Roman" w:hAnsi="Times New Roman" w:cs="Times New Roman"/>
          <w:sz w:val="28"/>
          <w:szCs w:val="28"/>
          <w:lang w:val="kk-KZ"/>
        </w:rPr>
        <w:t>ген</w:t>
      </w:r>
      <w:r>
        <w:rPr>
          <w:rFonts w:ascii="Times New Roman" w:hAnsi="Times New Roman" w:cs="Times New Roman"/>
          <w:sz w:val="28"/>
          <w:szCs w:val="28"/>
          <w:lang w:val="kk-KZ"/>
        </w:rPr>
        <w:t xml:space="preserve"> және</w:t>
      </w:r>
      <w:r w:rsidRPr="00B1314D">
        <w:rPr>
          <w:rFonts w:ascii="Times New Roman" w:eastAsia="Consolas" w:hAnsi="Times New Roman" w:cs="Times New Roman"/>
          <w:color w:val="000000"/>
          <w:sz w:val="28"/>
          <w:szCs w:val="28"/>
          <w:lang w:val="kk-KZ"/>
        </w:rPr>
        <w:t xml:space="preserve"> </w:t>
      </w:r>
      <w:r w:rsidR="00DE3B2A">
        <w:rPr>
          <w:rFonts w:ascii="Times New Roman" w:eastAsia="Consolas" w:hAnsi="Times New Roman" w:cs="Times New Roman"/>
          <w:color w:val="000000"/>
          <w:sz w:val="28"/>
          <w:szCs w:val="28"/>
          <w:lang w:val="kk-KZ"/>
        </w:rPr>
        <w:t>т</w:t>
      </w:r>
      <w:r w:rsidR="00DE3B2A" w:rsidRPr="00DE3B2A">
        <w:rPr>
          <w:rFonts w:ascii="Times New Roman" w:eastAsia="Calibri" w:hAnsi="Times New Roman" w:cs="Times New Roman"/>
          <w:sz w:val="28"/>
          <w:szCs w:val="28"/>
          <w:lang w:val="kk-KZ"/>
        </w:rPr>
        <w:t xml:space="preserve">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w:t>
      </w:r>
      <w:r w:rsidR="00DE3B2A">
        <w:rPr>
          <w:rFonts w:ascii="Times New Roman" w:eastAsia="Calibri" w:hAnsi="Times New Roman" w:cs="Times New Roman"/>
          <w:sz w:val="28"/>
          <w:szCs w:val="28"/>
          <w:lang w:val="kk-KZ"/>
        </w:rPr>
        <w:t>өз</w:t>
      </w:r>
      <w:r w:rsidR="00DE3B2A" w:rsidRPr="00DE3B2A">
        <w:rPr>
          <w:rFonts w:ascii="Times New Roman" w:eastAsia="Calibri" w:hAnsi="Times New Roman" w:cs="Times New Roman"/>
          <w:sz w:val="28"/>
          <w:szCs w:val="28"/>
          <w:lang w:val="kk-KZ"/>
        </w:rPr>
        <w:t xml:space="preserve"> қызмет</w:t>
      </w:r>
      <w:r w:rsidR="00DE3B2A">
        <w:rPr>
          <w:rFonts w:ascii="Times New Roman" w:eastAsia="Calibri" w:hAnsi="Times New Roman" w:cs="Times New Roman"/>
          <w:sz w:val="28"/>
          <w:szCs w:val="28"/>
          <w:lang w:val="kk-KZ"/>
        </w:rPr>
        <w:t>тері</w:t>
      </w:r>
      <w:r w:rsidR="00DE3B2A" w:rsidRPr="00DE3B2A">
        <w:rPr>
          <w:rFonts w:ascii="Times New Roman" w:eastAsia="Calibri" w:hAnsi="Times New Roman" w:cs="Times New Roman"/>
          <w:sz w:val="28"/>
          <w:szCs w:val="28"/>
          <w:lang w:val="kk-KZ"/>
        </w:rPr>
        <w:t xml:space="preserve"> бойынша дара кәсіпкердің салық салынатын кірісіне азайту бөлігіндегі нормаларын қолданатын тұлғалардың ақпараттарды беру </w:t>
      </w:r>
      <w:r w:rsidR="00DE3B2A">
        <w:rPr>
          <w:rFonts w:ascii="Times New Roman" w:eastAsia="Calibri" w:hAnsi="Times New Roman" w:cs="Times New Roman"/>
          <w:sz w:val="28"/>
          <w:szCs w:val="28"/>
          <w:lang w:val="kk-KZ"/>
        </w:rPr>
        <w:t>тәртібін және</w:t>
      </w:r>
      <w:r w:rsidR="00DE3B2A" w:rsidRPr="00DE3B2A">
        <w:rPr>
          <w:rFonts w:ascii="Times New Roman" w:eastAsia="Calibri" w:hAnsi="Times New Roman" w:cs="Times New Roman"/>
          <w:sz w:val="28"/>
          <w:szCs w:val="28"/>
          <w:lang w:val="kk-KZ"/>
        </w:rPr>
        <w:t xml:space="preserve"> мерзімдері</w:t>
      </w:r>
      <w:r>
        <w:rPr>
          <w:rFonts w:ascii="Times New Roman" w:eastAsia="Consolas" w:hAnsi="Times New Roman" w:cs="Times New Roman"/>
          <w:color w:val="000000"/>
          <w:sz w:val="28"/>
          <w:szCs w:val="28"/>
          <w:lang w:val="kk-KZ"/>
        </w:rPr>
        <w:t>н</w:t>
      </w:r>
      <w:r w:rsidR="00DE3B2A">
        <w:rPr>
          <w:rFonts w:ascii="Times New Roman" w:eastAsia="Consolas" w:hAnsi="Times New Roman" w:cs="Times New Roman"/>
          <w:color w:val="000000"/>
          <w:sz w:val="28"/>
          <w:szCs w:val="28"/>
          <w:lang w:val="kk-KZ"/>
        </w:rPr>
        <w:t xml:space="preserve"> (бұдан әрі – ақпарат)</w:t>
      </w:r>
      <w:r>
        <w:rPr>
          <w:rFonts w:ascii="Times New Roman" w:eastAsia="Consolas" w:hAnsi="Times New Roman" w:cs="Times New Roman"/>
          <w:color w:val="000000"/>
          <w:sz w:val="28"/>
          <w:szCs w:val="28"/>
          <w:lang w:val="kk-KZ"/>
        </w:rPr>
        <w:t xml:space="preserve"> анықтайды.</w:t>
      </w:r>
    </w:p>
    <w:p w:rsidR="00DE3B2A"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E3B2A" w:rsidRPr="00DE3B2A">
        <w:rPr>
          <w:rFonts w:ascii="Times New Roman" w:hAnsi="Times New Roman" w:cs="Times New Roman"/>
          <w:sz w:val="28"/>
          <w:szCs w:val="28"/>
          <w:lang w:val="kk-KZ"/>
        </w:rPr>
        <w:t xml:space="preserve">Осы Қағидаларда пайдаланылатын ұғымдар </w:t>
      </w:r>
      <w:r w:rsidR="009E6ADC">
        <w:rPr>
          <w:rFonts w:ascii="Times New Roman" w:hAnsi="Times New Roman" w:cs="Times New Roman"/>
          <w:sz w:val="28"/>
          <w:szCs w:val="28"/>
          <w:lang w:val="kk-KZ"/>
        </w:rPr>
        <w:t xml:space="preserve">Кодекске </w:t>
      </w:r>
      <w:r w:rsidR="00DE3B2A" w:rsidRPr="00DE3B2A">
        <w:rPr>
          <w:rFonts w:ascii="Times New Roman" w:hAnsi="Times New Roman" w:cs="Times New Roman"/>
          <w:sz w:val="28"/>
          <w:szCs w:val="28"/>
          <w:lang w:val="kk-KZ"/>
        </w:rPr>
        <w:t>сәйкес қолданылады.</w:t>
      </w:r>
    </w:p>
    <w:p w:rsidR="00DE3B2A" w:rsidRPr="00D30FF6" w:rsidRDefault="00DE3B2A" w:rsidP="0009750B">
      <w:pPr>
        <w:spacing w:after="0" w:line="240" w:lineRule="auto"/>
        <w:ind w:firstLine="708"/>
        <w:jc w:val="both"/>
        <w:rPr>
          <w:rFonts w:ascii="Times New Roman" w:hAnsi="Times New Roman" w:cs="Times New Roman"/>
          <w:sz w:val="24"/>
          <w:szCs w:val="24"/>
          <w:lang w:val="kk-KZ"/>
        </w:rPr>
      </w:pPr>
    </w:p>
    <w:p w:rsidR="0009750B" w:rsidRPr="00D30FF6" w:rsidRDefault="0009750B" w:rsidP="0009750B">
      <w:pPr>
        <w:spacing w:after="0" w:line="240" w:lineRule="auto"/>
        <w:ind w:firstLine="708"/>
        <w:jc w:val="both"/>
        <w:rPr>
          <w:rFonts w:ascii="Times New Roman" w:hAnsi="Times New Roman" w:cs="Times New Roman"/>
          <w:sz w:val="24"/>
          <w:szCs w:val="24"/>
          <w:lang w:val="kk-KZ"/>
        </w:rPr>
      </w:pPr>
    </w:p>
    <w:p w:rsidR="0009750B" w:rsidRDefault="0009750B" w:rsidP="009E6ADC">
      <w:pPr>
        <w:spacing w:after="0" w:line="240" w:lineRule="auto"/>
        <w:ind w:firstLine="708"/>
        <w:jc w:val="center"/>
        <w:rPr>
          <w:rFonts w:ascii="Times New Roman" w:hAnsi="Times New Roman" w:cs="Times New Roman"/>
          <w:sz w:val="28"/>
          <w:szCs w:val="28"/>
          <w:lang w:val="kk-KZ"/>
        </w:rPr>
      </w:pPr>
      <w:r w:rsidRPr="006B4724">
        <w:rPr>
          <w:rFonts w:ascii="Times New Roman" w:hAnsi="Times New Roman" w:cs="Times New Roman"/>
          <w:b/>
          <w:sz w:val="28"/>
          <w:szCs w:val="28"/>
          <w:lang w:val="kk-KZ"/>
        </w:rPr>
        <w:t xml:space="preserve">2-тарау. Ақпарат беру тәртібі </w:t>
      </w:r>
      <w:r w:rsidR="009E6ADC">
        <w:rPr>
          <w:rFonts w:ascii="Times New Roman" w:hAnsi="Times New Roman" w:cs="Times New Roman"/>
          <w:b/>
          <w:sz w:val="28"/>
          <w:szCs w:val="28"/>
          <w:lang w:val="kk-KZ"/>
        </w:rPr>
        <w:t>және</w:t>
      </w:r>
      <w:r w:rsidRPr="006B4724">
        <w:rPr>
          <w:rFonts w:ascii="Times New Roman" w:hAnsi="Times New Roman" w:cs="Times New Roman"/>
          <w:b/>
          <w:sz w:val="28"/>
          <w:szCs w:val="28"/>
          <w:lang w:val="kk-KZ"/>
        </w:rPr>
        <w:t xml:space="preserve"> мерзімдері</w:t>
      </w:r>
    </w:p>
    <w:p w:rsidR="009E6ADC" w:rsidRPr="00D30FF6" w:rsidRDefault="009E6ADC" w:rsidP="0009750B">
      <w:pPr>
        <w:spacing w:after="0" w:line="240" w:lineRule="auto"/>
        <w:ind w:firstLine="708"/>
        <w:jc w:val="both"/>
        <w:rPr>
          <w:rFonts w:ascii="Times New Roman" w:hAnsi="Times New Roman" w:cs="Times New Roman"/>
          <w:sz w:val="24"/>
          <w:szCs w:val="24"/>
          <w:lang w:val="kk-KZ"/>
        </w:rPr>
      </w:pPr>
    </w:p>
    <w:p w:rsidR="0009750B" w:rsidRDefault="0009750B" w:rsidP="0009750B">
      <w:pPr>
        <w:spacing w:after="0" w:line="240" w:lineRule="auto"/>
        <w:ind w:firstLine="708"/>
        <w:jc w:val="both"/>
        <w:rPr>
          <w:rFonts w:ascii="Times New Roman" w:hAnsi="Times New Roman" w:cs="Times New Roman"/>
          <w:sz w:val="28"/>
          <w:szCs w:val="28"/>
          <w:lang w:val="kk-KZ"/>
        </w:rPr>
      </w:pPr>
      <w:r w:rsidRPr="00366256">
        <w:rPr>
          <w:rFonts w:ascii="Times New Roman" w:hAnsi="Times New Roman" w:cs="Times New Roman"/>
          <w:sz w:val="28"/>
          <w:szCs w:val="28"/>
          <w:lang w:val="kk-KZ"/>
        </w:rPr>
        <w:t>3.</w:t>
      </w:r>
      <w:r w:rsidRPr="007964A5">
        <w:rPr>
          <w:rFonts w:ascii="Times New Roman" w:eastAsia="Consolas" w:hAnsi="Times New Roman" w:cs="Times New Roman"/>
          <w:color w:val="000000"/>
          <w:sz w:val="28"/>
          <w:szCs w:val="28"/>
          <w:lang w:val="kk-KZ"/>
        </w:rPr>
        <w:t xml:space="preserve"> </w:t>
      </w:r>
      <w:r w:rsidR="009E6ADC" w:rsidRPr="009E6ADC">
        <w:rPr>
          <w:rFonts w:ascii="Times New Roman" w:eastAsia="Consolas" w:hAnsi="Times New Roman" w:cs="Times New Roman"/>
          <w:color w:val="000000"/>
          <w:sz w:val="28"/>
          <w:szCs w:val="28"/>
          <w:lang w:val="kk-KZ"/>
        </w:rPr>
        <w:t xml:space="preserve">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w:t>
      </w:r>
      <w:r w:rsidR="009E6ADC" w:rsidRPr="009E6ADC">
        <w:rPr>
          <w:rFonts w:ascii="Times New Roman" w:eastAsia="Consolas" w:hAnsi="Times New Roman" w:cs="Times New Roman"/>
          <w:color w:val="000000"/>
          <w:sz w:val="28"/>
          <w:szCs w:val="28"/>
          <w:lang w:val="kk-KZ"/>
        </w:rPr>
        <w:lastRenderedPageBreak/>
        <w:t>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w:t>
      </w:r>
      <w:r w:rsidR="009E6ADC">
        <w:rPr>
          <w:rFonts w:ascii="Times New Roman" w:eastAsia="Consolas" w:hAnsi="Times New Roman" w:cs="Times New Roman"/>
          <w:color w:val="000000"/>
          <w:sz w:val="28"/>
          <w:szCs w:val="28"/>
          <w:lang w:val="kk-KZ"/>
        </w:rPr>
        <w:t xml:space="preserve"> (бұдан әрі – Тұлғалар) </w:t>
      </w:r>
      <w:r w:rsidR="009E6ADC">
        <w:rPr>
          <w:rFonts w:ascii="Times New Roman" w:hAnsi="Times New Roman" w:cs="Times New Roman"/>
          <w:sz w:val="28"/>
          <w:szCs w:val="28"/>
          <w:lang w:val="kk-KZ"/>
        </w:rPr>
        <w:t>тауарларды сат</w:t>
      </w:r>
      <w:r w:rsidR="009E6ADC" w:rsidRPr="00366256">
        <w:rPr>
          <w:rFonts w:ascii="Times New Roman" w:hAnsi="Times New Roman" w:cs="Times New Roman"/>
          <w:sz w:val="28"/>
          <w:szCs w:val="28"/>
          <w:lang w:val="kk-KZ"/>
        </w:rPr>
        <w:t>у</w:t>
      </w:r>
      <w:r w:rsidR="009E6ADC">
        <w:rPr>
          <w:rFonts w:ascii="Times New Roman" w:hAnsi="Times New Roman" w:cs="Times New Roman"/>
          <w:sz w:val="28"/>
          <w:szCs w:val="28"/>
          <w:lang w:val="kk-KZ"/>
        </w:rPr>
        <w:t xml:space="preserve"> бойынша </w:t>
      </w:r>
      <w:r w:rsidR="009E6ADC" w:rsidRPr="00366256">
        <w:rPr>
          <w:rFonts w:ascii="Times New Roman" w:hAnsi="Times New Roman" w:cs="Times New Roman"/>
          <w:sz w:val="28"/>
          <w:szCs w:val="28"/>
          <w:lang w:val="kk-KZ"/>
        </w:rPr>
        <w:t>жеке тұлға</w:t>
      </w:r>
      <w:r w:rsidR="009E6ADC">
        <w:rPr>
          <w:rFonts w:ascii="Times New Roman" w:hAnsi="Times New Roman" w:cs="Times New Roman"/>
          <w:sz w:val="28"/>
          <w:szCs w:val="28"/>
          <w:lang w:val="kk-KZ"/>
        </w:rPr>
        <w:t xml:space="preserve">ның </w:t>
      </w:r>
      <w:r w:rsidRPr="00366256">
        <w:rPr>
          <w:rFonts w:ascii="Times New Roman" w:hAnsi="Times New Roman" w:cs="Times New Roman"/>
          <w:sz w:val="28"/>
          <w:szCs w:val="28"/>
          <w:lang w:val="kk-KZ"/>
        </w:rPr>
        <w:t>электронды</w:t>
      </w:r>
      <w:r w:rsidR="009E6ADC">
        <w:rPr>
          <w:rFonts w:ascii="Times New Roman" w:hAnsi="Times New Roman" w:cs="Times New Roman"/>
          <w:sz w:val="28"/>
          <w:szCs w:val="28"/>
          <w:lang w:val="kk-KZ"/>
        </w:rPr>
        <w:t>қ</w:t>
      </w:r>
      <w:r w:rsidRPr="00366256">
        <w:rPr>
          <w:rFonts w:ascii="Times New Roman" w:hAnsi="Times New Roman" w:cs="Times New Roman"/>
          <w:sz w:val="28"/>
          <w:szCs w:val="28"/>
          <w:lang w:val="kk-KZ"/>
        </w:rPr>
        <w:t xml:space="preserve"> түрде жүзеге асырыл</w:t>
      </w:r>
      <w:r>
        <w:rPr>
          <w:rFonts w:ascii="Times New Roman" w:hAnsi="Times New Roman" w:cs="Times New Roman"/>
          <w:sz w:val="28"/>
          <w:szCs w:val="28"/>
          <w:lang w:val="kk-KZ"/>
        </w:rPr>
        <w:t>ған мәміле</w:t>
      </w:r>
      <w:r w:rsidR="009E6ADC">
        <w:rPr>
          <w:rFonts w:ascii="Times New Roman" w:hAnsi="Times New Roman" w:cs="Times New Roman"/>
          <w:sz w:val="28"/>
          <w:szCs w:val="28"/>
          <w:lang w:val="kk-KZ"/>
        </w:rPr>
        <w:t>лерінің</w:t>
      </w:r>
      <w:r>
        <w:rPr>
          <w:rFonts w:ascii="Times New Roman" w:hAnsi="Times New Roman" w:cs="Times New Roman"/>
          <w:sz w:val="28"/>
          <w:szCs w:val="28"/>
          <w:lang w:val="kk-KZ"/>
        </w:rPr>
        <w:t xml:space="preserve"> </w:t>
      </w:r>
      <w:r w:rsidR="009E6ADC">
        <w:rPr>
          <w:rFonts w:ascii="Times New Roman" w:hAnsi="Times New Roman" w:cs="Times New Roman"/>
          <w:sz w:val="28"/>
          <w:szCs w:val="28"/>
          <w:lang w:val="kk-KZ"/>
        </w:rPr>
        <w:t xml:space="preserve">ресімделгендері </w:t>
      </w:r>
      <w:r>
        <w:rPr>
          <w:rFonts w:ascii="Times New Roman" w:hAnsi="Times New Roman" w:cs="Times New Roman"/>
          <w:sz w:val="28"/>
          <w:szCs w:val="28"/>
          <w:lang w:val="kk-KZ"/>
        </w:rPr>
        <w:t xml:space="preserve">туралы ақпаратты </w:t>
      </w:r>
      <w:r w:rsidR="009E6ADC" w:rsidRPr="00366256">
        <w:rPr>
          <w:rFonts w:ascii="Times New Roman" w:hAnsi="Times New Roman" w:cs="Times New Roman"/>
          <w:sz w:val="28"/>
          <w:szCs w:val="28"/>
          <w:lang w:val="kk-KZ"/>
        </w:rPr>
        <w:t>тұрғылықты/орналасқан жері</w:t>
      </w:r>
      <w:r w:rsidR="009E6ADC">
        <w:rPr>
          <w:rFonts w:ascii="Times New Roman" w:hAnsi="Times New Roman" w:cs="Times New Roman"/>
          <w:sz w:val="28"/>
          <w:szCs w:val="28"/>
          <w:lang w:val="kk-KZ"/>
        </w:rPr>
        <w:t xml:space="preserve"> бойынша </w:t>
      </w:r>
      <w:r w:rsidR="009E6ADC" w:rsidRPr="00366256">
        <w:rPr>
          <w:rFonts w:ascii="Times New Roman" w:hAnsi="Times New Roman" w:cs="Times New Roman"/>
          <w:sz w:val="28"/>
          <w:szCs w:val="28"/>
          <w:lang w:val="kk-KZ"/>
        </w:rPr>
        <w:t>мемлекеттік кірістер</w:t>
      </w:r>
      <w:r w:rsidR="009E6ADC">
        <w:rPr>
          <w:rFonts w:ascii="Times New Roman" w:hAnsi="Times New Roman" w:cs="Times New Roman"/>
          <w:sz w:val="28"/>
          <w:szCs w:val="28"/>
          <w:lang w:val="kk-KZ"/>
        </w:rPr>
        <w:t xml:space="preserve"> </w:t>
      </w:r>
      <w:r w:rsidR="009E6ADC" w:rsidRPr="00366256">
        <w:rPr>
          <w:rFonts w:ascii="Times New Roman" w:hAnsi="Times New Roman" w:cs="Times New Roman"/>
          <w:sz w:val="28"/>
          <w:szCs w:val="28"/>
          <w:lang w:val="kk-KZ"/>
        </w:rPr>
        <w:t>органдары</w:t>
      </w:r>
      <w:r w:rsidR="009E6ADC">
        <w:rPr>
          <w:rFonts w:ascii="Times New Roman" w:hAnsi="Times New Roman" w:cs="Times New Roman"/>
          <w:sz w:val="28"/>
          <w:szCs w:val="28"/>
          <w:lang w:val="kk-KZ"/>
        </w:rPr>
        <w:t>на тапсырады.</w:t>
      </w:r>
      <w:r w:rsidR="008448D2">
        <w:rPr>
          <w:rFonts w:ascii="Times New Roman" w:hAnsi="Times New Roman" w:cs="Times New Roman"/>
          <w:sz w:val="28"/>
          <w:szCs w:val="28"/>
          <w:lang w:val="kk-KZ"/>
        </w:rPr>
        <w:t xml:space="preserve"> </w:t>
      </w:r>
      <w:r w:rsidR="009E6ADC">
        <w:rPr>
          <w:rFonts w:ascii="Times New Roman" w:hAnsi="Times New Roman" w:cs="Times New Roman"/>
          <w:sz w:val="28"/>
          <w:szCs w:val="28"/>
          <w:lang w:val="kk-KZ"/>
        </w:rPr>
        <w:t>Егер к</w:t>
      </w:r>
      <w:r w:rsidRPr="00366256">
        <w:rPr>
          <w:rFonts w:ascii="Times New Roman" w:hAnsi="Times New Roman" w:cs="Times New Roman"/>
          <w:sz w:val="28"/>
          <w:szCs w:val="28"/>
          <w:lang w:val="kk-KZ"/>
        </w:rPr>
        <w:t xml:space="preserve">өрсетілген салық төлеуші әрбір </w:t>
      </w:r>
      <w:r>
        <w:rPr>
          <w:rFonts w:ascii="Times New Roman" w:hAnsi="Times New Roman" w:cs="Times New Roman"/>
          <w:sz w:val="28"/>
          <w:szCs w:val="28"/>
          <w:lang w:val="kk-KZ"/>
        </w:rPr>
        <w:t>ресімделген мәміле үшін электронды</w:t>
      </w:r>
      <w:r w:rsidR="008448D2">
        <w:rPr>
          <w:rFonts w:ascii="Times New Roman" w:hAnsi="Times New Roman" w:cs="Times New Roman"/>
          <w:sz w:val="28"/>
          <w:szCs w:val="28"/>
          <w:lang w:val="kk-KZ"/>
        </w:rPr>
        <w:t>қ</w:t>
      </w:r>
      <w:r>
        <w:rPr>
          <w:rFonts w:ascii="Times New Roman" w:hAnsi="Times New Roman" w:cs="Times New Roman"/>
          <w:sz w:val="28"/>
          <w:szCs w:val="28"/>
          <w:lang w:val="kk-KZ"/>
        </w:rPr>
        <w:t xml:space="preserve"> шот-фактура</w:t>
      </w:r>
      <w:r w:rsidR="008448D2">
        <w:rPr>
          <w:rFonts w:ascii="Times New Roman" w:hAnsi="Times New Roman" w:cs="Times New Roman"/>
          <w:sz w:val="28"/>
          <w:szCs w:val="28"/>
          <w:lang w:val="kk-KZ"/>
        </w:rPr>
        <w:t xml:space="preserve"> жазып беруді жүзеге асырған</w:t>
      </w:r>
      <w:r w:rsidRPr="00366256">
        <w:rPr>
          <w:rFonts w:ascii="Times New Roman" w:hAnsi="Times New Roman" w:cs="Times New Roman"/>
          <w:sz w:val="28"/>
          <w:szCs w:val="28"/>
          <w:lang w:val="kk-KZ"/>
        </w:rPr>
        <w:t xml:space="preserve"> жағдайда, </w:t>
      </w:r>
      <w:r w:rsidR="008448D2">
        <w:rPr>
          <w:rFonts w:ascii="Times New Roman" w:hAnsi="Times New Roman" w:cs="Times New Roman"/>
          <w:sz w:val="28"/>
          <w:szCs w:val="28"/>
          <w:lang w:val="kk-KZ"/>
        </w:rPr>
        <w:t xml:space="preserve">онда </w:t>
      </w:r>
      <w:r w:rsidRPr="00366256">
        <w:rPr>
          <w:rFonts w:ascii="Times New Roman" w:hAnsi="Times New Roman" w:cs="Times New Roman"/>
          <w:sz w:val="28"/>
          <w:szCs w:val="28"/>
          <w:lang w:val="kk-KZ"/>
        </w:rPr>
        <w:t xml:space="preserve">ақпарат беру </w:t>
      </w:r>
      <w:r w:rsidR="008448D2">
        <w:rPr>
          <w:rFonts w:ascii="Times New Roman" w:hAnsi="Times New Roman" w:cs="Times New Roman"/>
          <w:sz w:val="28"/>
          <w:szCs w:val="28"/>
          <w:lang w:val="kk-KZ"/>
        </w:rPr>
        <w:t xml:space="preserve">бойынша </w:t>
      </w:r>
      <w:r w:rsidRPr="00366256">
        <w:rPr>
          <w:rFonts w:ascii="Times New Roman" w:hAnsi="Times New Roman" w:cs="Times New Roman"/>
          <w:sz w:val="28"/>
          <w:szCs w:val="28"/>
          <w:lang w:val="kk-KZ"/>
        </w:rPr>
        <w:t>міндеттемесі болмайды.</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66256">
        <w:rPr>
          <w:rFonts w:ascii="Times New Roman" w:hAnsi="Times New Roman" w:cs="Times New Roman"/>
          <w:sz w:val="28"/>
          <w:szCs w:val="28"/>
          <w:lang w:val="kk-KZ"/>
        </w:rPr>
        <w:t>Ақпарат жыл сайын осы бұйрықпен бекітілген нысан бойынша есепті салық кезеңінен кейінгі жылдың 31 наурызынан кешіктірілмей ұсынылады.</w:t>
      </w:r>
      <w:r>
        <w:rPr>
          <w:rFonts w:ascii="Times New Roman" w:hAnsi="Times New Roman" w:cs="Times New Roman"/>
          <w:sz w:val="28"/>
          <w:szCs w:val="28"/>
          <w:lang w:val="kk-KZ"/>
        </w:rPr>
        <w:t xml:space="preserve"> </w:t>
      </w:r>
      <w:r w:rsidR="008448D2">
        <w:rPr>
          <w:rFonts w:ascii="Times New Roman" w:hAnsi="Times New Roman" w:cs="Times New Roman"/>
          <w:sz w:val="28"/>
          <w:szCs w:val="28"/>
          <w:lang w:val="kk-KZ"/>
        </w:rPr>
        <w:t>Көрсетілуі тиіс о</w:t>
      </w:r>
      <w:r>
        <w:rPr>
          <w:rFonts w:ascii="Times New Roman" w:hAnsi="Times New Roman" w:cs="Times New Roman"/>
          <w:sz w:val="28"/>
          <w:szCs w:val="28"/>
          <w:lang w:val="kk-KZ"/>
        </w:rPr>
        <w:t>сы д</w:t>
      </w:r>
      <w:r w:rsidRPr="00366256">
        <w:rPr>
          <w:rFonts w:ascii="Times New Roman" w:hAnsi="Times New Roman" w:cs="Times New Roman"/>
          <w:sz w:val="28"/>
          <w:szCs w:val="28"/>
          <w:lang w:val="kk-KZ"/>
        </w:rPr>
        <w:t xml:space="preserve">еректер </w:t>
      </w:r>
      <w:r w:rsidR="008448D2">
        <w:rPr>
          <w:rFonts w:ascii="Times New Roman" w:hAnsi="Times New Roman" w:cs="Times New Roman"/>
          <w:sz w:val="28"/>
          <w:szCs w:val="28"/>
          <w:lang w:val="kk-KZ"/>
        </w:rPr>
        <w:t xml:space="preserve">жоқ </w:t>
      </w:r>
      <w:r>
        <w:rPr>
          <w:rFonts w:ascii="Times New Roman" w:hAnsi="Times New Roman" w:cs="Times New Roman"/>
          <w:sz w:val="28"/>
          <w:szCs w:val="28"/>
          <w:lang w:val="kk-KZ"/>
        </w:rPr>
        <w:t>бол</w:t>
      </w:r>
      <w:r w:rsidR="008448D2">
        <w:rPr>
          <w:rFonts w:ascii="Times New Roman" w:hAnsi="Times New Roman" w:cs="Times New Roman"/>
          <w:sz w:val="28"/>
          <w:szCs w:val="28"/>
          <w:lang w:val="kk-KZ"/>
        </w:rPr>
        <w:t>ған кезде, бұл ақпарат нөлдік мәндермен беріледі</w:t>
      </w:r>
      <w:r w:rsidRPr="00366256">
        <w:rPr>
          <w:rFonts w:ascii="Times New Roman" w:hAnsi="Times New Roman" w:cs="Times New Roman"/>
          <w:sz w:val="28"/>
          <w:szCs w:val="28"/>
          <w:lang w:val="kk-KZ"/>
        </w:rPr>
        <w:t>.</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Т</w:t>
      </w:r>
      <w:r w:rsidRPr="00334AB7">
        <w:rPr>
          <w:rFonts w:ascii="Times New Roman" w:hAnsi="Times New Roman" w:cs="Times New Roman"/>
          <w:sz w:val="28"/>
          <w:szCs w:val="28"/>
          <w:lang w:val="kk-KZ"/>
        </w:rPr>
        <w:t xml:space="preserve">ұлғалар үшін </w:t>
      </w:r>
      <w:r>
        <w:rPr>
          <w:rFonts w:ascii="Times New Roman" w:hAnsi="Times New Roman" w:cs="Times New Roman"/>
          <w:sz w:val="28"/>
          <w:szCs w:val="28"/>
          <w:lang w:val="kk-KZ"/>
        </w:rPr>
        <w:t>е</w:t>
      </w:r>
      <w:r w:rsidRPr="00334AB7">
        <w:rPr>
          <w:rFonts w:ascii="Times New Roman" w:hAnsi="Times New Roman" w:cs="Times New Roman"/>
          <w:sz w:val="28"/>
          <w:szCs w:val="28"/>
          <w:lang w:val="kk-KZ"/>
        </w:rPr>
        <w:t>септі кезең бойынша ақпарат беру күнтізбелік жыл болып табылады.</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334AB7">
        <w:rPr>
          <w:rFonts w:ascii="Times New Roman" w:hAnsi="Times New Roman" w:cs="Times New Roman"/>
          <w:sz w:val="28"/>
          <w:szCs w:val="28"/>
          <w:lang w:val="kk-KZ"/>
        </w:rPr>
        <w:t>Кешенді және тақырыптық</w:t>
      </w:r>
      <w:r>
        <w:rPr>
          <w:rFonts w:ascii="Times New Roman" w:hAnsi="Times New Roman" w:cs="Times New Roman"/>
          <w:sz w:val="28"/>
          <w:szCs w:val="28"/>
          <w:lang w:val="kk-KZ"/>
        </w:rPr>
        <w:t xml:space="preserve"> тексеріс </w:t>
      </w:r>
      <w:r w:rsidR="007E5ACA">
        <w:rPr>
          <w:rFonts w:ascii="Times New Roman" w:hAnsi="Times New Roman" w:cs="Times New Roman"/>
          <w:sz w:val="28"/>
          <w:szCs w:val="28"/>
          <w:lang w:val="kk-KZ"/>
        </w:rPr>
        <w:t>жүрг</w:t>
      </w:r>
      <w:r w:rsidRPr="00334AB7">
        <w:rPr>
          <w:rFonts w:ascii="Times New Roman" w:hAnsi="Times New Roman" w:cs="Times New Roman"/>
          <w:sz w:val="28"/>
          <w:szCs w:val="28"/>
          <w:lang w:val="kk-KZ"/>
        </w:rPr>
        <w:t>ізу кезеңінде (мерзімін ұзарту және тоқтата тұру</w:t>
      </w:r>
      <w:r w:rsidR="007E5ACA">
        <w:rPr>
          <w:rFonts w:ascii="Times New Roman" w:hAnsi="Times New Roman" w:cs="Times New Roman"/>
          <w:sz w:val="28"/>
          <w:szCs w:val="28"/>
          <w:lang w:val="kk-KZ"/>
        </w:rPr>
        <w:t>ды ескере отырып</w:t>
      </w:r>
      <w:r w:rsidRPr="00334AB7">
        <w:rPr>
          <w:rFonts w:ascii="Times New Roman" w:hAnsi="Times New Roman" w:cs="Times New Roman"/>
          <w:sz w:val="28"/>
          <w:szCs w:val="28"/>
          <w:lang w:val="kk-KZ"/>
        </w:rPr>
        <w:t xml:space="preserve">) </w:t>
      </w:r>
      <w:r w:rsidR="007E5ACA">
        <w:rPr>
          <w:rFonts w:ascii="Times New Roman" w:hAnsi="Times New Roman" w:cs="Times New Roman"/>
          <w:sz w:val="28"/>
          <w:szCs w:val="28"/>
          <w:lang w:val="kk-KZ"/>
        </w:rPr>
        <w:t xml:space="preserve">тексерілетін </w:t>
      </w:r>
      <w:r w:rsidRPr="00334AB7">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тық </w:t>
      </w:r>
      <w:r w:rsidRPr="00334AB7">
        <w:rPr>
          <w:rFonts w:ascii="Times New Roman" w:hAnsi="Times New Roman" w:cs="Times New Roman"/>
          <w:sz w:val="28"/>
          <w:szCs w:val="28"/>
          <w:lang w:val="kk-KZ"/>
        </w:rPr>
        <w:t xml:space="preserve">кезең </w:t>
      </w:r>
      <w:r>
        <w:rPr>
          <w:rFonts w:ascii="Times New Roman" w:hAnsi="Times New Roman" w:cs="Times New Roman"/>
          <w:sz w:val="28"/>
          <w:szCs w:val="28"/>
          <w:lang w:val="kk-KZ"/>
        </w:rPr>
        <w:t>бойынша</w:t>
      </w:r>
      <w:r w:rsidRPr="00334AB7">
        <w:rPr>
          <w:rFonts w:ascii="Times New Roman" w:hAnsi="Times New Roman" w:cs="Times New Roman"/>
          <w:sz w:val="28"/>
          <w:szCs w:val="28"/>
          <w:lang w:val="kk-KZ"/>
        </w:rPr>
        <w:t xml:space="preserve"> бұрын берілген ақпаратқа өзгерістер мен толықтырулар енгізуге жол берілмейді.</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Т</w:t>
      </w:r>
      <w:r w:rsidRPr="00334AB7">
        <w:rPr>
          <w:rFonts w:ascii="Times New Roman" w:hAnsi="Times New Roman" w:cs="Times New Roman"/>
          <w:sz w:val="28"/>
          <w:szCs w:val="28"/>
          <w:lang w:val="kk-KZ"/>
        </w:rPr>
        <w:t>ауарларды</w:t>
      </w:r>
      <w:r w:rsidR="007E5ACA">
        <w:rPr>
          <w:rFonts w:ascii="Times New Roman" w:hAnsi="Times New Roman" w:cs="Times New Roman"/>
          <w:sz w:val="28"/>
          <w:szCs w:val="28"/>
          <w:lang w:val="kk-KZ"/>
        </w:rPr>
        <w:t>ң</w:t>
      </w:r>
      <w:r w:rsidRPr="00334AB7">
        <w:rPr>
          <w:rFonts w:ascii="Times New Roman" w:hAnsi="Times New Roman" w:cs="Times New Roman"/>
          <w:sz w:val="28"/>
          <w:szCs w:val="28"/>
          <w:lang w:val="kk-KZ"/>
        </w:rPr>
        <w:t xml:space="preserve"> электрондық сауда</w:t>
      </w:r>
      <w:r w:rsidR="007E5ACA">
        <w:rPr>
          <w:rFonts w:ascii="Times New Roman" w:hAnsi="Times New Roman" w:cs="Times New Roman"/>
          <w:sz w:val="28"/>
          <w:szCs w:val="28"/>
          <w:lang w:val="kk-KZ"/>
        </w:rPr>
        <w:t>сы</w:t>
      </w:r>
      <w:r w:rsidRPr="00334AB7">
        <w:rPr>
          <w:rFonts w:ascii="Times New Roman" w:hAnsi="Times New Roman" w:cs="Times New Roman"/>
          <w:sz w:val="28"/>
          <w:szCs w:val="28"/>
          <w:lang w:val="kk-KZ"/>
        </w:rPr>
        <w:t xml:space="preserve">н жүзеге асыратын </w:t>
      </w:r>
      <w:r w:rsidR="007E5ACA" w:rsidRPr="00334AB7">
        <w:rPr>
          <w:rFonts w:ascii="Times New Roman" w:hAnsi="Times New Roman" w:cs="Times New Roman"/>
          <w:sz w:val="28"/>
          <w:szCs w:val="28"/>
          <w:lang w:val="kk-KZ"/>
        </w:rPr>
        <w:t xml:space="preserve">салық төлеуші </w:t>
      </w:r>
      <w:r w:rsidR="004167BD" w:rsidRPr="00334AB7">
        <w:rPr>
          <w:rFonts w:ascii="Times New Roman" w:hAnsi="Times New Roman" w:cs="Times New Roman"/>
          <w:sz w:val="28"/>
          <w:szCs w:val="28"/>
          <w:lang w:val="kk-KZ"/>
        </w:rPr>
        <w:t xml:space="preserve">ретінде </w:t>
      </w:r>
      <w:r w:rsidRPr="00334AB7">
        <w:rPr>
          <w:rFonts w:ascii="Times New Roman" w:hAnsi="Times New Roman" w:cs="Times New Roman"/>
          <w:sz w:val="28"/>
          <w:szCs w:val="28"/>
          <w:lang w:val="kk-KZ"/>
        </w:rPr>
        <w:t>қызмет</w:t>
      </w:r>
      <w:r>
        <w:rPr>
          <w:rFonts w:ascii="Times New Roman" w:hAnsi="Times New Roman" w:cs="Times New Roman"/>
          <w:sz w:val="28"/>
          <w:szCs w:val="28"/>
          <w:lang w:val="kk-KZ"/>
        </w:rPr>
        <w:t xml:space="preserve">ін </w:t>
      </w:r>
      <w:r w:rsidRPr="00334AB7">
        <w:rPr>
          <w:rFonts w:ascii="Times New Roman" w:hAnsi="Times New Roman" w:cs="Times New Roman"/>
          <w:sz w:val="28"/>
          <w:szCs w:val="28"/>
          <w:lang w:val="kk-KZ"/>
        </w:rPr>
        <w:t>тоқтат</w:t>
      </w:r>
      <w:r w:rsidR="004167BD">
        <w:rPr>
          <w:rFonts w:ascii="Times New Roman" w:hAnsi="Times New Roman" w:cs="Times New Roman"/>
          <w:sz w:val="28"/>
          <w:szCs w:val="28"/>
          <w:lang w:val="kk-KZ"/>
        </w:rPr>
        <w:t>уы</w:t>
      </w:r>
      <w:r w:rsidRPr="00334AB7">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334AB7">
        <w:rPr>
          <w:rFonts w:ascii="Times New Roman" w:hAnsi="Times New Roman" w:cs="Times New Roman"/>
          <w:sz w:val="28"/>
          <w:szCs w:val="28"/>
          <w:lang w:val="kk-KZ"/>
        </w:rPr>
        <w:t xml:space="preserve"> қызметін тоқтат</w:t>
      </w:r>
      <w:r w:rsidR="004167BD">
        <w:rPr>
          <w:rFonts w:ascii="Times New Roman" w:hAnsi="Times New Roman" w:cs="Times New Roman"/>
          <w:sz w:val="28"/>
          <w:szCs w:val="28"/>
          <w:lang w:val="kk-KZ"/>
        </w:rPr>
        <w:t>қаны</w:t>
      </w:r>
      <w:r w:rsidRPr="00334AB7">
        <w:rPr>
          <w:rFonts w:ascii="Times New Roman" w:hAnsi="Times New Roman" w:cs="Times New Roman"/>
          <w:sz w:val="28"/>
          <w:szCs w:val="28"/>
          <w:lang w:val="kk-KZ"/>
        </w:rPr>
        <w:t xml:space="preserve"> туралы хабарламаны ж</w:t>
      </w:r>
      <w:r w:rsidR="004167BD">
        <w:rPr>
          <w:rFonts w:ascii="Times New Roman" w:hAnsi="Times New Roman" w:cs="Times New Roman"/>
          <w:sz w:val="28"/>
          <w:szCs w:val="28"/>
          <w:lang w:val="kk-KZ"/>
        </w:rPr>
        <w:t>олдаған</w:t>
      </w:r>
      <w:r w:rsidRPr="00334AB7">
        <w:rPr>
          <w:rFonts w:ascii="Times New Roman" w:hAnsi="Times New Roman" w:cs="Times New Roman"/>
          <w:sz w:val="28"/>
          <w:szCs w:val="28"/>
          <w:lang w:val="kk-KZ"/>
        </w:rPr>
        <w:t xml:space="preserve"> </w:t>
      </w:r>
      <w:r w:rsidR="004167BD">
        <w:rPr>
          <w:rFonts w:ascii="Times New Roman" w:hAnsi="Times New Roman" w:cs="Times New Roman"/>
          <w:sz w:val="28"/>
          <w:szCs w:val="28"/>
          <w:lang w:val="kk-KZ"/>
        </w:rPr>
        <w:t>жағдайда</w:t>
      </w:r>
      <w:r>
        <w:rPr>
          <w:rFonts w:ascii="Times New Roman" w:hAnsi="Times New Roman" w:cs="Times New Roman"/>
          <w:sz w:val="28"/>
          <w:szCs w:val="28"/>
          <w:lang w:val="kk-KZ"/>
        </w:rPr>
        <w:t xml:space="preserve"> а</w:t>
      </w:r>
      <w:r w:rsidRPr="00334AB7">
        <w:rPr>
          <w:rFonts w:ascii="Times New Roman" w:hAnsi="Times New Roman" w:cs="Times New Roman"/>
          <w:sz w:val="28"/>
          <w:szCs w:val="28"/>
          <w:lang w:val="kk-KZ"/>
        </w:rPr>
        <w:t>қпаратт</w:t>
      </w:r>
      <w:r w:rsidR="004167BD">
        <w:rPr>
          <w:rFonts w:ascii="Times New Roman" w:hAnsi="Times New Roman" w:cs="Times New Roman"/>
          <w:sz w:val="28"/>
          <w:szCs w:val="28"/>
          <w:lang w:val="kk-KZ"/>
        </w:rPr>
        <w:t>ар тапсыру</w:t>
      </w:r>
      <w:r w:rsidRPr="00334AB7">
        <w:rPr>
          <w:rFonts w:ascii="Times New Roman" w:hAnsi="Times New Roman" w:cs="Times New Roman"/>
          <w:sz w:val="28"/>
          <w:szCs w:val="28"/>
          <w:lang w:val="kk-KZ"/>
        </w:rPr>
        <w:t xml:space="preserve"> тоқтатылады.</w:t>
      </w:r>
      <w:r w:rsidR="004167BD">
        <w:rPr>
          <w:rFonts w:ascii="Times New Roman" w:hAnsi="Times New Roman" w:cs="Times New Roman"/>
          <w:sz w:val="28"/>
          <w:szCs w:val="28"/>
          <w:lang w:val="kk-KZ"/>
        </w:rPr>
        <w:t xml:space="preserve"> </w:t>
      </w:r>
    </w:p>
    <w:p w:rsidR="002D51BD" w:rsidRDefault="0009750B" w:rsidP="0009750B">
      <w:pPr>
        <w:spacing w:after="0" w:line="240" w:lineRule="auto"/>
        <w:ind w:firstLine="708"/>
        <w:jc w:val="both"/>
        <w:rPr>
          <w:rFonts w:ascii="Times New Roman" w:hAnsi="Times New Roman" w:cs="Times New Roman"/>
          <w:sz w:val="28"/>
          <w:szCs w:val="28"/>
          <w:lang w:val="kk-KZ"/>
        </w:rPr>
      </w:pPr>
      <w:r w:rsidRPr="00334AB7">
        <w:rPr>
          <w:rFonts w:ascii="Times New Roman" w:hAnsi="Times New Roman" w:cs="Times New Roman"/>
          <w:sz w:val="28"/>
          <w:szCs w:val="28"/>
          <w:lang w:val="kk-KZ"/>
        </w:rPr>
        <w:t xml:space="preserve">8. </w:t>
      </w:r>
      <w:r w:rsidR="002D51BD">
        <w:rPr>
          <w:rFonts w:ascii="Times New Roman" w:hAnsi="Times New Roman" w:cs="Times New Roman"/>
          <w:sz w:val="28"/>
          <w:szCs w:val="28"/>
          <w:lang w:val="kk-KZ"/>
        </w:rPr>
        <w:t>Б</w:t>
      </w:r>
      <w:r w:rsidR="004167BD">
        <w:rPr>
          <w:rFonts w:ascii="Times New Roman" w:hAnsi="Times New Roman" w:cs="Times New Roman"/>
          <w:sz w:val="28"/>
          <w:szCs w:val="28"/>
          <w:lang w:val="kk-KZ"/>
        </w:rPr>
        <w:t xml:space="preserve">ір </w:t>
      </w:r>
      <w:r w:rsidR="004167BD" w:rsidRPr="00334AB7">
        <w:rPr>
          <w:rFonts w:ascii="Times New Roman" w:hAnsi="Times New Roman" w:cs="Times New Roman"/>
          <w:sz w:val="28"/>
          <w:szCs w:val="28"/>
          <w:lang w:val="kk-KZ"/>
        </w:rPr>
        <w:t>салық кезеңінде көрсетіл</w:t>
      </w:r>
      <w:r w:rsidR="004167BD">
        <w:rPr>
          <w:rFonts w:ascii="Times New Roman" w:hAnsi="Times New Roman" w:cs="Times New Roman"/>
          <w:sz w:val="28"/>
          <w:szCs w:val="28"/>
          <w:lang w:val="kk-KZ"/>
        </w:rPr>
        <w:t>ген</w:t>
      </w:r>
      <w:r w:rsidR="004167BD" w:rsidRPr="00334AB7">
        <w:rPr>
          <w:rFonts w:ascii="Times New Roman" w:hAnsi="Times New Roman" w:cs="Times New Roman"/>
          <w:sz w:val="28"/>
          <w:szCs w:val="28"/>
          <w:lang w:val="kk-KZ"/>
        </w:rPr>
        <w:t xml:space="preserve"> және бұрын жасалған мәміле бойынша </w:t>
      </w:r>
      <w:r w:rsidR="004167BD">
        <w:rPr>
          <w:rFonts w:ascii="Times New Roman" w:hAnsi="Times New Roman" w:cs="Times New Roman"/>
          <w:sz w:val="28"/>
          <w:szCs w:val="28"/>
          <w:lang w:val="kk-KZ"/>
        </w:rPr>
        <w:t>т</w:t>
      </w:r>
      <w:r w:rsidR="004167BD" w:rsidRPr="00334AB7">
        <w:rPr>
          <w:rFonts w:ascii="Times New Roman" w:hAnsi="Times New Roman" w:cs="Times New Roman"/>
          <w:sz w:val="28"/>
          <w:szCs w:val="28"/>
          <w:lang w:val="kk-KZ"/>
        </w:rPr>
        <w:t xml:space="preserve">ауарларды қайтарған </w:t>
      </w:r>
      <w:r w:rsidR="004167BD">
        <w:rPr>
          <w:rFonts w:ascii="Times New Roman" w:hAnsi="Times New Roman" w:cs="Times New Roman"/>
          <w:sz w:val="28"/>
          <w:szCs w:val="28"/>
          <w:lang w:val="kk-KZ"/>
        </w:rPr>
        <w:t>жағдайда</w:t>
      </w:r>
      <w:r w:rsidRPr="00334AB7">
        <w:rPr>
          <w:rFonts w:ascii="Times New Roman" w:hAnsi="Times New Roman" w:cs="Times New Roman"/>
          <w:sz w:val="28"/>
          <w:szCs w:val="28"/>
          <w:lang w:val="kk-KZ"/>
        </w:rPr>
        <w:t>,</w:t>
      </w:r>
      <w:r w:rsidRPr="0053366B">
        <w:rPr>
          <w:rFonts w:ascii="Times New Roman" w:hAnsi="Times New Roman" w:cs="Times New Roman"/>
          <w:sz w:val="28"/>
          <w:szCs w:val="28"/>
          <w:lang w:val="kk-KZ"/>
        </w:rPr>
        <w:t xml:space="preserve"> </w:t>
      </w:r>
      <w:r w:rsidR="004167BD">
        <w:rPr>
          <w:rFonts w:ascii="Times New Roman" w:hAnsi="Times New Roman" w:cs="Times New Roman"/>
          <w:sz w:val="28"/>
          <w:szCs w:val="28"/>
          <w:lang w:val="kk-KZ"/>
        </w:rPr>
        <w:t xml:space="preserve">ақпарат </w:t>
      </w:r>
      <w:r w:rsidR="004167BD" w:rsidRPr="004167BD">
        <w:rPr>
          <w:rFonts w:ascii="Times New Roman" w:hAnsi="Times New Roman" w:cs="Times New Roman"/>
          <w:sz w:val="28"/>
          <w:szCs w:val="28"/>
          <w:lang w:val="kk-KZ"/>
        </w:rPr>
        <w:t xml:space="preserve">тауарларды сату бойынша электрондық түрде жүзеге асырылған мәмілелерінің </w:t>
      </w:r>
      <w:r w:rsidR="004167BD">
        <w:rPr>
          <w:rFonts w:ascii="Times New Roman" w:hAnsi="Times New Roman" w:cs="Times New Roman"/>
          <w:sz w:val="28"/>
          <w:szCs w:val="28"/>
          <w:lang w:val="kk-KZ"/>
        </w:rPr>
        <w:t xml:space="preserve">рәсімделгені көрсетіліп бағандардағы деректер толтырылып беріледі, </w:t>
      </w:r>
      <w:r w:rsidR="004167BD" w:rsidRPr="00334AB7">
        <w:rPr>
          <w:rFonts w:ascii="Times New Roman" w:hAnsi="Times New Roman" w:cs="Times New Roman"/>
          <w:sz w:val="28"/>
          <w:szCs w:val="28"/>
          <w:lang w:val="kk-KZ"/>
        </w:rPr>
        <w:t>келесі жолда</w:t>
      </w:r>
      <w:r w:rsidR="004167BD">
        <w:rPr>
          <w:rFonts w:ascii="Times New Roman" w:hAnsi="Times New Roman" w:cs="Times New Roman"/>
          <w:sz w:val="28"/>
          <w:szCs w:val="28"/>
          <w:lang w:val="kk-KZ"/>
        </w:rPr>
        <w:t xml:space="preserve"> </w:t>
      </w:r>
      <w:r w:rsidR="002D51BD">
        <w:rPr>
          <w:rFonts w:ascii="Times New Roman" w:hAnsi="Times New Roman" w:cs="Times New Roman"/>
          <w:sz w:val="28"/>
          <w:szCs w:val="28"/>
          <w:lang w:val="kk-KZ"/>
        </w:rPr>
        <w:t>сомалық белгілерді көздейтін бағандарды қоспағанда, олар</w:t>
      </w:r>
      <w:r w:rsidR="002D51BD" w:rsidRPr="0053366B">
        <w:rPr>
          <w:rFonts w:ascii="Times New Roman" w:hAnsi="Times New Roman" w:cs="Times New Roman"/>
          <w:color w:val="000000"/>
          <w:sz w:val="28"/>
          <w:szCs w:val="28"/>
          <w:lang w:val="kk-KZ"/>
        </w:rPr>
        <w:t xml:space="preserve"> </w:t>
      </w:r>
      <w:r w:rsidR="004167BD" w:rsidRPr="0053366B">
        <w:rPr>
          <w:rFonts w:ascii="Times New Roman" w:hAnsi="Times New Roman" w:cs="Times New Roman"/>
          <w:color w:val="000000"/>
          <w:sz w:val="28"/>
          <w:szCs w:val="28"/>
          <w:lang w:val="kk-KZ"/>
        </w:rPr>
        <w:t>«азайту»</w:t>
      </w:r>
      <w:r w:rsidR="004167BD" w:rsidRPr="00334AB7">
        <w:rPr>
          <w:rFonts w:ascii="Times New Roman" w:hAnsi="Times New Roman" w:cs="Times New Roman"/>
          <w:sz w:val="28"/>
          <w:szCs w:val="28"/>
          <w:lang w:val="kk-KZ"/>
        </w:rPr>
        <w:t xml:space="preserve"> белгісімен көрсетіл</w:t>
      </w:r>
      <w:r w:rsidR="002D51BD">
        <w:rPr>
          <w:rFonts w:ascii="Times New Roman" w:hAnsi="Times New Roman" w:cs="Times New Roman"/>
          <w:sz w:val="28"/>
          <w:szCs w:val="28"/>
          <w:lang w:val="kk-KZ"/>
        </w:rPr>
        <w:t>еді, барлық бағандардағы деректемелер қайталанады.</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Б</w:t>
      </w:r>
      <w:r w:rsidRPr="00334AB7">
        <w:rPr>
          <w:rFonts w:ascii="Times New Roman" w:hAnsi="Times New Roman" w:cs="Times New Roman"/>
          <w:sz w:val="28"/>
          <w:szCs w:val="28"/>
          <w:lang w:val="kk-KZ"/>
        </w:rPr>
        <w:t xml:space="preserve">ұрын көрсетілген </w:t>
      </w:r>
      <w:r w:rsidR="002D51BD">
        <w:rPr>
          <w:rFonts w:ascii="Times New Roman" w:hAnsi="Times New Roman" w:cs="Times New Roman"/>
          <w:sz w:val="28"/>
          <w:szCs w:val="28"/>
          <w:lang w:val="kk-KZ"/>
        </w:rPr>
        <w:t xml:space="preserve">ақпараттарға </w:t>
      </w:r>
      <w:r>
        <w:rPr>
          <w:rFonts w:ascii="Times New Roman" w:hAnsi="Times New Roman" w:cs="Times New Roman"/>
          <w:sz w:val="28"/>
          <w:szCs w:val="28"/>
          <w:lang w:val="kk-KZ"/>
        </w:rPr>
        <w:t>тұлғалар</w:t>
      </w:r>
      <w:r w:rsidR="002D51BD">
        <w:rPr>
          <w:rFonts w:ascii="Times New Roman" w:hAnsi="Times New Roman" w:cs="Times New Roman"/>
          <w:sz w:val="28"/>
          <w:szCs w:val="28"/>
          <w:lang w:val="kk-KZ"/>
        </w:rPr>
        <w:t>дың</w:t>
      </w:r>
      <w:r w:rsidRPr="00334AB7">
        <w:rPr>
          <w:rFonts w:ascii="Times New Roman" w:hAnsi="Times New Roman" w:cs="Times New Roman"/>
          <w:sz w:val="28"/>
          <w:szCs w:val="28"/>
          <w:lang w:val="kk-KZ"/>
        </w:rPr>
        <w:t xml:space="preserve"> өзгерістер енгізуге мүмкіндігі бар.</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2D51BD">
        <w:rPr>
          <w:rFonts w:ascii="Times New Roman" w:hAnsi="Times New Roman" w:cs="Times New Roman"/>
          <w:sz w:val="28"/>
          <w:szCs w:val="28"/>
          <w:lang w:val="kk-KZ"/>
        </w:rPr>
        <w:t>К</w:t>
      </w:r>
      <w:r w:rsidRPr="00334AB7">
        <w:rPr>
          <w:rFonts w:ascii="Times New Roman" w:hAnsi="Times New Roman" w:cs="Times New Roman"/>
          <w:sz w:val="28"/>
          <w:szCs w:val="28"/>
          <w:lang w:val="kk-KZ"/>
        </w:rPr>
        <w:t xml:space="preserve">өрсетілген </w:t>
      </w:r>
      <w:r w:rsidR="002D51BD">
        <w:rPr>
          <w:rFonts w:ascii="Times New Roman" w:hAnsi="Times New Roman" w:cs="Times New Roman"/>
          <w:sz w:val="28"/>
          <w:szCs w:val="28"/>
          <w:lang w:val="kk-KZ"/>
        </w:rPr>
        <w:t xml:space="preserve">бұрынғы </w:t>
      </w:r>
      <w:r w:rsidRPr="00334AB7">
        <w:rPr>
          <w:rFonts w:ascii="Times New Roman" w:hAnsi="Times New Roman" w:cs="Times New Roman"/>
          <w:sz w:val="28"/>
          <w:szCs w:val="28"/>
          <w:lang w:val="kk-KZ"/>
        </w:rPr>
        <w:t xml:space="preserve">ақпаратқа өзгерістер </w:t>
      </w:r>
      <w:r w:rsidR="002D51BD" w:rsidRPr="00334AB7">
        <w:rPr>
          <w:rFonts w:ascii="Times New Roman" w:hAnsi="Times New Roman" w:cs="Times New Roman"/>
          <w:sz w:val="28"/>
          <w:szCs w:val="28"/>
          <w:lang w:val="kk-KZ"/>
        </w:rPr>
        <w:t>енгіз</w:t>
      </w:r>
      <w:r w:rsidR="002D51BD">
        <w:rPr>
          <w:rFonts w:ascii="Times New Roman" w:hAnsi="Times New Roman" w:cs="Times New Roman"/>
          <w:sz w:val="28"/>
          <w:szCs w:val="28"/>
          <w:lang w:val="kk-KZ"/>
        </w:rPr>
        <w:t xml:space="preserve">у </w:t>
      </w:r>
      <w:r w:rsidR="00DC754C" w:rsidRPr="00DC754C">
        <w:rPr>
          <w:rFonts w:ascii="Times New Roman" w:hAnsi="Times New Roman" w:cs="Times New Roman"/>
          <w:sz w:val="28"/>
          <w:szCs w:val="28"/>
          <w:lang w:val="kk-KZ"/>
        </w:rPr>
        <w:t xml:space="preserve">сомалық белгілерді көздейтін бағандарды қоспағанда, олар «азайту» белгісімен көрсетіледі, барлық бағандардағы </w:t>
      </w:r>
      <w:r w:rsidR="00DC754C">
        <w:rPr>
          <w:rFonts w:ascii="Times New Roman" w:hAnsi="Times New Roman" w:cs="Times New Roman"/>
          <w:sz w:val="28"/>
          <w:szCs w:val="28"/>
          <w:lang w:val="kk-KZ"/>
        </w:rPr>
        <w:t xml:space="preserve">бұрыңғы көрсетілген </w:t>
      </w:r>
      <w:r w:rsidR="00DC754C" w:rsidRPr="00DC754C">
        <w:rPr>
          <w:rFonts w:ascii="Times New Roman" w:hAnsi="Times New Roman" w:cs="Times New Roman"/>
          <w:sz w:val="28"/>
          <w:szCs w:val="28"/>
          <w:lang w:val="kk-KZ"/>
        </w:rPr>
        <w:t>деректемелер</w:t>
      </w:r>
      <w:r w:rsidR="00DC754C">
        <w:rPr>
          <w:rFonts w:ascii="Times New Roman" w:hAnsi="Times New Roman" w:cs="Times New Roman"/>
          <w:sz w:val="28"/>
          <w:szCs w:val="28"/>
          <w:lang w:val="kk-KZ"/>
        </w:rPr>
        <w:t xml:space="preserve">ді толтыруда </w:t>
      </w:r>
      <w:r w:rsidR="00DC754C" w:rsidRPr="00334AB7">
        <w:rPr>
          <w:rFonts w:ascii="Times New Roman" w:hAnsi="Times New Roman" w:cs="Times New Roman"/>
          <w:sz w:val="28"/>
          <w:szCs w:val="28"/>
          <w:lang w:val="kk-KZ"/>
        </w:rPr>
        <w:t>«Қосымша» түрін көрсету ұсынылады.</w:t>
      </w:r>
      <w:r w:rsidR="00DC754C">
        <w:rPr>
          <w:rFonts w:ascii="Times New Roman" w:hAnsi="Times New Roman" w:cs="Times New Roman"/>
          <w:sz w:val="28"/>
          <w:szCs w:val="28"/>
          <w:lang w:val="kk-KZ"/>
        </w:rPr>
        <w:t xml:space="preserve"> </w:t>
      </w:r>
      <w:r w:rsidRPr="00334AB7">
        <w:rPr>
          <w:rFonts w:ascii="Times New Roman" w:hAnsi="Times New Roman" w:cs="Times New Roman"/>
          <w:sz w:val="28"/>
          <w:szCs w:val="28"/>
          <w:lang w:val="kk-KZ"/>
        </w:rPr>
        <w:t xml:space="preserve">Дұрыс </w:t>
      </w:r>
      <w:r w:rsidR="00DC754C">
        <w:rPr>
          <w:rFonts w:ascii="Times New Roman" w:hAnsi="Times New Roman" w:cs="Times New Roman"/>
          <w:sz w:val="28"/>
          <w:szCs w:val="28"/>
          <w:lang w:val="kk-KZ"/>
        </w:rPr>
        <w:t>деректемелер</w:t>
      </w:r>
      <w:r w:rsidRPr="00334AB7">
        <w:rPr>
          <w:rFonts w:ascii="Times New Roman" w:hAnsi="Times New Roman" w:cs="Times New Roman"/>
          <w:sz w:val="28"/>
          <w:szCs w:val="28"/>
          <w:lang w:val="kk-KZ"/>
        </w:rPr>
        <w:t xml:space="preserve"> мен сомалар бағандарға жаңа мәнмен жаңа жолмен енгізіледі.</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DC754C">
        <w:rPr>
          <w:rFonts w:ascii="Times New Roman" w:hAnsi="Times New Roman" w:cs="Times New Roman"/>
          <w:sz w:val="28"/>
          <w:szCs w:val="28"/>
          <w:lang w:val="kk-KZ"/>
        </w:rPr>
        <w:t>А</w:t>
      </w:r>
      <w:r w:rsidR="00DC754C" w:rsidRPr="00334AB7">
        <w:rPr>
          <w:rFonts w:ascii="Times New Roman" w:hAnsi="Times New Roman" w:cs="Times New Roman"/>
          <w:sz w:val="28"/>
          <w:szCs w:val="28"/>
          <w:lang w:val="kk-KZ"/>
        </w:rPr>
        <w:t>қпарат</w:t>
      </w:r>
      <w:r w:rsidR="00DC754C">
        <w:rPr>
          <w:rFonts w:ascii="Times New Roman" w:hAnsi="Times New Roman" w:cs="Times New Roman"/>
          <w:sz w:val="28"/>
          <w:szCs w:val="28"/>
          <w:lang w:val="kk-KZ"/>
        </w:rPr>
        <w:t>қа т</w:t>
      </w:r>
      <w:r w:rsidRPr="00334AB7">
        <w:rPr>
          <w:rFonts w:ascii="Times New Roman" w:hAnsi="Times New Roman" w:cs="Times New Roman"/>
          <w:sz w:val="28"/>
          <w:szCs w:val="28"/>
          <w:lang w:val="kk-KZ"/>
        </w:rPr>
        <w:t xml:space="preserve">олықтырулар </w:t>
      </w:r>
      <w:r w:rsidR="00DC754C">
        <w:rPr>
          <w:rFonts w:ascii="Times New Roman" w:hAnsi="Times New Roman" w:cs="Times New Roman"/>
          <w:sz w:val="28"/>
          <w:szCs w:val="28"/>
          <w:lang w:val="kk-KZ"/>
        </w:rPr>
        <w:t>енгізген</w:t>
      </w:r>
      <w:r w:rsidRPr="00334AB7">
        <w:rPr>
          <w:rFonts w:ascii="Times New Roman" w:hAnsi="Times New Roman" w:cs="Times New Roman"/>
          <w:sz w:val="28"/>
          <w:szCs w:val="28"/>
          <w:lang w:val="kk-KZ"/>
        </w:rPr>
        <w:t xml:space="preserve"> кезде «Қосымша» </w:t>
      </w:r>
      <w:r w:rsidR="00DC754C">
        <w:rPr>
          <w:rFonts w:ascii="Times New Roman" w:hAnsi="Times New Roman" w:cs="Times New Roman"/>
          <w:sz w:val="28"/>
          <w:szCs w:val="28"/>
          <w:lang w:val="kk-KZ"/>
        </w:rPr>
        <w:t>түрінде</w:t>
      </w:r>
      <w:r w:rsidRPr="00334AB7">
        <w:rPr>
          <w:rFonts w:ascii="Times New Roman" w:hAnsi="Times New Roman" w:cs="Times New Roman"/>
          <w:sz w:val="28"/>
          <w:szCs w:val="28"/>
          <w:lang w:val="kk-KZ"/>
        </w:rPr>
        <w:t xml:space="preserve"> және жаңа деректерді көрсет</w:t>
      </w:r>
      <w:r w:rsidR="00DC754C">
        <w:rPr>
          <w:rFonts w:ascii="Times New Roman" w:hAnsi="Times New Roman" w:cs="Times New Roman"/>
          <w:sz w:val="28"/>
          <w:szCs w:val="28"/>
          <w:lang w:val="kk-KZ"/>
        </w:rPr>
        <w:t>іледі</w:t>
      </w:r>
      <w:r w:rsidRPr="00334AB7">
        <w:rPr>
          <w:rFonts w:ascii="Times New Roman" w:hAnsi="Times New Roman" w:cs="Times New Roman"/>
          <w:sz w:val="28"/>
          <w:szCs w:val="28"/>
          <w:lang w:val="kk-KZ"/>
        </w:rPr>
        <w:t>.</w:t>
      </w:r>
    </w:p>
    <w:p w:rsidR="0009750B" w:rsidRPr="00865AAF" w:rsidRDefault="0009750B" w:rsidP="0009750B">
      <w:pPr>
        <w:spacing w:after="0" w:line="240" w:lineRule="auto"/>
        <w:ind w:firstLine="708"/>
        <w:jc w:val="both"/>
        <w:rPr>
          <w:rFonts w:ascii="Times New Roman" w:hAnsi="Times New Roman" w:cs="Times New Roman"/>
          <w:sz w:val="28"/>
          <w:szCs w:val="28"/>
          <w:lang w:val="kk-KZ"/>
        </w:rPr>
      </w:pPr>
      <w:r w:rsidRPr="001F7531">
        <w:rPr>
          <w:rFonts w:ascii="Times New Roman" w:hAnsi="Times New Roman" w:cs="Times New Roman"/>
          <w:sz w:val="28"/>
          <w:szCs w:val="28"/>
          <w:lang w:val="kk-KZ"/>
        </w:rPr>
        <w:t>12. Салық төлеушiнiң (салық агентiнiң) қызметін тоқтатқан немесе қайта ұйымдастырған, сондай-ақ қосылған құн салығын есептен шығарудан бас тартқан жағдайда, ақпарат</w:t>
      </w:r>
      <w:r>
        <w:rPr>
          <w:rFonts w:ascii="Times New Roman" w:hAnsi="Times New Roman" w:cs="Times New Roman"/>
          <w:sz w:val="28"/>
          <w:szCs w:val="28"/>
          <w:lang w:val="kk-KZ"/>
        </w:rPr>
        <w:t>ты</w:t>
      </w:r>
      <w:r w:rsidRPr="001F7531">
        <w:rPr>
          <w:rFonts w:ascii="Times New Roman" w:hAnsi="Times New Roman" w:cs="Times New Roman"/>
          <w:sz w:val="28"/>
          <w:szCs w:val="28"/>
          <w:lang w:val="kk-KZ"/>
        </w:rPr>
        <w:t xml:space="preserve"> «Таратыл</w:t>
      </w:r>
      <w:r>
        <w:rPr>
          <w:rFonts w:ascii="Times New Roman" w:hAnsi="Times New Roman" w:cs="Times New Roman"/>
          <w:sz w:val="28"/>
          <w:szCs w:val="28"/>
          <w:lang w:val="kk-KZ"/>
        </w:rPr>
        <w:t>ған</w:t>
      </w:r>
      <w:r w:rsidRPr="001F7531">
        <w:rPr>
          <w:rFonts w:ascii="Times New Roman" w:hAnsi="Times New Roman" w:cs="Times New Roman"/>
          <w:sz w:val="28"/>
          <w:szCs w:val="28"/>
          <w:lang w:val="kk-KZ"/>
        </w:rPr>
        <w:t>»</w:t>
      </w:r>
      <w:r>
        <w:rPr>
          <w:rFonts w:ascii="Times New Roman" w:hAnsi="Times New Roman" w:cs="Times New Roman"/>
          <w:sz w:val="28"/>
          <w:szCs w:val="28"/>
          <w:lang w:val="kk-KZ"/>
        </w:rPr>
        <w:t xml:space="preserve"> түрімен ұсынылу қажет.</w:t>
      </w:r>
    </w:p>
    <w:p w:rsidR="0009750B" w:rsidRDefault="0009750B" w:rsidP="0009750B">
      <w:pPr>
        <w:spacing w:after="0" w:line="240" w:lineRule="auto"/>
        <w:ind w:firstLine="708"/>
        <w:jc w:val="both"/>
        <w:rPr>
          <w:rFonts w:ascii="Times New Roman" w:hAnsi="Times New Roman" w:cs="Times New Roman"/>
          <w:sz w:val="28"/>
          <w:szCs w:val="28"/>
          <w:lang w:val="kk-KZ"/>
        </w:rPr>
      </w:pPr>
      <w:r w:rsidRPr="00DE2450">
        <w:rPr>
          <w:rFonts w:ascii="Times New Roman" w:hAnsi="Times New Roman" w:cs="Times New Roman"/>
          <w:sz w:val="28"/>
          <w:szCs w:val="28"/>
          <w:lang w:val="kk-KZ"/>
        </w:rPr>
        <w:t>13</w:t>
      </w:r>
      <w:r>
        <w:rPr>
          <w:rFonts w:ascii="Times New Roman" w:hAnsi="Times New Roman" w:cs="Times New Roman"/>
          <w:sz w:val="28"/>
          <w:szCs w:val="28"/>
          <w:lang w:val="kk-KZ"/>
        </w:rPr>
        <w:t>. Тұлғалар</w:t>
      </w:r>
      <w:r w:rsidRPr="001F7531">
        <w:rPr>
          <w:rFonts w:ascii="Times New Roman" w:hAnsi="Times New Roman" w:cs="Times New Roman"/>
          <w:sz w:val="28"/>
          <w:szCs w:val="28"/>
          <w:lang w:val="kk-KZ"/>
        </w:rPr>
        <w:t xml:space="preserve"> ақпаратты таңдау</w:t>
      </w:r>
      <w:r w:rsidR="00DC754C">
        <w:rPr>
          <w:rFonts w:ascii="Times New Roman" w:hAnsi="Times New Roman" w:cs="Times New Roman"/>
          <w:sz w:val="28"/>
          <w:szCs w:val="28"/>
          <w:lang w:val="kk-KZ"/>
        </w:rPr>
        <w:t>ы</w:t>
      </w:r>
      <w:r w:rsidRPr="001F75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бойынша </w:t>
      </w:r>
      <w:r w:rsidRPr="001F7531">
        <w:rPr>
          <w:rFonts w:ascii="Times New Roman" w:hAnsi="Times New Roman" w:cs="Times New Roman"/>
          <w:sz w:val="28"/>
          <w:szCs w:val="28"/>
          <w:lang w:val="kk-KZ"/>
        </w:rPr>
        <w:t>ұсынады:</w:t>
      </w:r>
    </w:p>
    <w:p w:rsidR="0009750B" w:rsidRDefault="0009750B"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1F7531">
        <w:rPr>
          <w:rFonts w:ascii="Times New Roman" w:hAnsi="Times New Roman" w:cs="Times New Roman"/>
          <w:sz w:val="28"/>
          <w:szCs w:val="28"/>
          <w:lang w:val="kk-KZ"/>
        </w:rPr>
        <w:t>ағаз</w:t>
      </w:r>
      <w:r>
        <w:rPr>
          <w:rFonts w:ascii="Times New Roman" w:hAnsi="Times New Roman" w:cs="Times New Roman"/>
          <w:sz w:val="28"/>
          <w:szCs w:val="28"/>
          <w:lang w:val="kk-KZ"/>
        </w:rPr>
        <w:t xml:space="preserve"> </w:t>
      </w:r>
      <w:r w:rsidR="00DC754C">
        <w:rPr>
          <w:rFonts w:ascii="Times New Roman" w:hAnsi="Times New Roman" w:cs="Times New Roman"/>
          <w:sz w:val="28"/>
          <w:szCs w:val="28"/>
          <w:lang w:val="kk-KZ"/>
        </w:rPr>
        <w:t>жеткізгіште</w:t>
      </w:r>
      <w:r w:rsidRPr="001F7531">
        <w:rPr>
          <w:rFonts w:ascii="Times New Roman" w:hAnsi="Times New Roman" w:cs="Times New Roman"/>
          <w:sz w:val="28"/>
          <w:szCs w:val="28"/>
          <w:lang w:val="kk-KZ"/>
        </w:rPr>
        <w:t xml:space="preserve"> - мемлекеттік </w:t>
      </w:r>
      <w:r>
        <w:rPr>
          <w:rFonts w:ascii="Times New Roman" w:hAnsi="Times New Roman" w:cs="Times New Roman"/>
          <w:sz w:val="28"/>
          <w:szCs w:val="28"/>
          <w:lang w:val="kk-KZ"/>
        </w:rPr>
        <w:t>кіріс</w:t>
      </w:r>
      <w:r w:rsidR="00DC754C">
        <w:rPr>
          <w:rFonts w:ascii="Times New Roman" w:hAnsi="Times New Roman" w:cs="Times New Roman"/>
          <w:sz w:val="28"/>
          <w:szCs w:val="28"/>
          <w:lang w:val="kk-KZ"/>
        </w:rPr>
        <w:t>тер</w:t>
      </w:r>
      <w:r w:rsidRPr="001F7531">
        <w:rPr>
          <w:rFonts w:ascii="Times New Roman" w:hAnsi="Times New Roman" w:cs="Times New Roman"/>
          <w:sz w:val="28"/>
          <w:szCs w:val="28"/>
          <w:lang w:val="kk-KZ"/>
        </w:rPr>
        <w:t xml:space="preserve"> органына </w:t>
      </w:r>
      <w:r>
        <w:rPr>
          <w:rFonts w:ascii="Times New Roman" w:hAnsi="Times New Roman" w:cs="Times New Roman"/>
          <w:sz w:val="28"/>
          <w:szCs w:val="28"/>
          <w:lang w:val="kk-KZ"/>
        </w:rPr>
        <w:t>кел</w:t>
      </w:r>
      <w:r w:rsidR="00DC754C">
        <w:rPr>
          <w:rFonts w:ascii="Times New Roman" w:hAnsi="Times New Roman" w:cs="Times New Roman"/>
          <w:sz w:val="28"/>
          <w:szCs w:val="28"/>
          <w:lang w:val="kk-KZ"/>
        </w:rPr>
        <w:t>у</w:t>
      </w:r>
      <w:r w:rsidRPr="001F7531">
        <w:rPr>
          <w:rFonts w:ascii="Times New Roman" w:hAnsi="Times New Roman" w:cs="Times New Roman"/>
          <w:sz w:val="28"/>
          <w:szCs w:val="28"/>
          <w:lang w:val="kk-KZ"/>
        </w:rPr>
        <w:t xml:space="preserve"> тәрті</w:t>
      </w:r>
      <w:r>
        <w:rPr>
          <w:rFonts w:ascii="Times New Roman" w:hAnsi="Times New Roman" w:cs="Times New Roman"/>
          <w:sz w:val="28"/>
          <w:szCs w:val="28"/>
          <w:lang w:val="kk-KZ"/>
        </w:rPr>
        <w:t>бінде</w:t>
      </w:r>
      <w:r w:rsidRPr="001F7531">
        <w:rPr>
          <w:rFonts w:ascii="Times New Roman" w:hAnsi="Times New Roman" w:cs="Times New Roman"/>
          <w:sz w:val="28"/>
          <w:szCs w:val="28"/>
          <w:lang w:val="kk-KZ"/>
        </w:rPr>
        <w:t>;</w:t>
      </w:r>
    </w:p>
    <w:p w:rsidR="0009750B" w:rsidRDefault="0009750B" w:rsidP="0009750B">
      <w:pPr>
        <w:spacing w:after="0" w:line="240" w:lineRule="auto"/>
        <w:ind w:firstLine="708"/>
        <w:jc w:val="both"/>
        <w:rPr>
          <w:rFonts w:ascii="Times New Roman" w:hAnsi="Times New Roman" w:cs="Times New Roman"/>
          <w:sz w:val="28"/>
          <w:szCs w:val="28"/>
          <w:lang w:val="kk-KZ"/>
        </w:rPr>
      </w:pPr>
      <w:r w:rsidRPr="001F7531">
        <w:rPr>
          <w:rFonts w:ascii="Times New Roman" w:hAnsi="Times New Roman" w:cs="Times New Roman"/>
          <w:sz w:val="28"/>
          <w:szCs w:val="28"/>
          <w:lang w:val="kk-KZ"/>
        </w:rPr>
        <w:lastRenderedPageBreak/>
        <w:t xml:space="preserve">поштамен - пошта немесе басқа </w:t>
      </w:r>
      <w:r w:rsidR="00DC754C">
        <w:rPr>
          <w:rFonts w:ascii="Times New Roman" w:hAnsi="Times New Roman" w:cs="Times New Roman"/>
          <w:sz w:val="28"/>
          <w:szCs w:val="28"/>
          <w:lang w:val="kk-KZ"/>
        </w:rPr>
        <w:t xml:space="preserve">да </w:t>
      </w:r>
      <w:r w:rsidRPr="001F7531">
        <w:rPr>
          <w:rFonts w:ascii="Times New Roman" w:hAnsi="Times New Roman" w:cs="Times New Roman"/>
          <w:sz w:val="28"/>
          <w:szCs w:val="28"/>
          <w:lang w:val="kk-KZ"/>
        </w:rPr>
        <w:t>байланыс ұйымы арқылы т</w:t>
      </w:r>
      <w:r w:rsidR="00DC754C">
        <w:rPr>
          <w:rFonts w:ascii="Times New Roman" w:hAnsi="Times New Roman" w:cs="Times New Roman"/>
          <w:sz w:val="28"/>
          <w:szCs w:val="28"/>
          <w:lang w:val="kk-KZ"/>
        </w:rPr>
        <w:t>апсырыс</w:t>
      </w:r>
      <w:r w:rsidRPr="001F7531">
        <w:rPr>
          <w:rFonts w:ascii="Times New Roman" w:hAnsi="Times New Roman" w:cs="Times New Roman"/>
          <w:sz w:val="28"/>
          <w:szCs w:val="28"/>
          <w:lang w:val="kk-KZ"/>
        </w:rPr>
        <w:t xml:space="preserve"> </w:t>
      </w:r>
      <w:r>
        <w:rPr>
          <w:rFonts w:ascii="Times New Roman" w:hAnsi="Times New Roman" w:cs="Times New Roman"/>
          <w:sz w:val="28"/>
          <w:szCs w:val="28"/>
          <w:lang w:val="kk-KZ"/>
        </w:rPr>
        <w:t>хат</w:t>
      </w:r>
      <w:r w:rsidRPr="001F7531">
        <w:rPr>
          <w:rFonts w:ascii="Times New Roman" w:hAnsi="Times New Roman" w:cs="Times New Roman"/>
          <w:sz w:val="28"/>
          <w:szCs w:val="28"/>
          <w:lang w:val="kk-KZ"/>
        </w:rPr>
        <w:t xml:space="preserve"> арқылы;</w:t>
      </w:r>
    </w:p>
    <w:p w:rsidR="0009750B" w:rsidRDefault="0009750B" w:rsidP="0009750B">
      <w:pPr>
        <w:spacing w:after="0" w:line="240" w:lineRule="auto"/>
        <w:ind w:firstLine="708"/>
        <w:jc w:val="both"/>
        <w:rPr>
          <w:rFonts w:ascii="Times New Roman" w:hAnsi="Times New Roman" w:cs="Times New Roman"/>
          <w:sz w:val="28"/>
          <w:szCs w:val="28"/>
          <w:lang w:val="kk-KZ"/>
        </w:rPr>
      </w:pPr>
      <w:r w:rsidRPr="001F7531">
        <w:rPr>
          <w:rFonts w:ascii="Times New Roman" w:hAnsi="Times New Roman" w:cs="Times New Roman"/>
          <w:sz w:val="28"/>
          <w:szCs w:val="28"/>
          <w:lang w:val="kk-KZ"/>
        </w:rPr>
        <w:t>электронды</w:t>
      </w:r>
      <w:r w:rsidR="00DC754C">
        <w:rPr>
          <w:rFonts w:ascii="Times New Roman" w:hAnsi="Times New Roman" w:cs="Times New Roman"/>
          <w:sz w:val="28"/>
          <w:szCs w:val="28"/>
          <w:lang w:val="kk-KZ"/>
        </w:rPr>
        <w:t>қ</w:t>
      </w:r>
      <w:r w:rsidRPr="001F7531">
        <w:rPr>
          <w:rFonts w:ascii="Times New Roman" w:hAnsi="Times New Roman" w:cs="Times New Roman"/>
          <w:sz w:val="28"/>
          <w:szCs w:val="28"/>
          <w:lang w:val="kk-KZ"/>
        </w:rPr>
        <w:t xml:space="preserve"> түрде - ақпаратты компьютерлік өңдеуге мүмкіндік беретін жүйе арқылы</w:t>
      </w:r>
      <w:r w:rsidR="00DC754C" w:rsidRPr="00DC754C">
        <w:rPr>
          <w:lang w:val="kk-KZ"/>
        </w:rPr>
        <w:t xml:space="preserve"> </w:t>
      </w:r>
      <w:r w:rsidR="00DC754C" w:rsidRPr="00DC754C">
        <w:rPr>
          <w:rFonts w:ascii="Times New Roman" w:hAnsi="Times New Roman" w:cs="Times New Roman"/>
          <w:sz w:val="28"/>
          <w:szCs w:val="28"/>
          <w:lang w:val="kk-KZ"/>
        </w:rPr>
        <w:t>тапсырады</w:t>
      </w:r>
      <w:r w:rsidRPr="001F7531">
        <w:rPr>
          <w:rFonts w:ascii="Times New Roman" w:hAnsi="Times New Roman" w:cs="Times New Roman"/>
          <w:sz w:val="28"/>
          <w:szCs w:val="28"/>
          <w:lang w:val="kk-KZ"/>
        </w:rPr>
        <w:t>.</w:t>
      </w:r>
    </w:p>
    <w:p w:rsidR="0009750B" w:rsidRDefault="0009750B" w:rsidP="0009750B">
      <w:pPr>
        <w:spacing w:after="0" w:line="240" w:lineRule="auto"/>
        <w:ind w:firstLine="708"/>
        <w:jc w:val="both"/>
        <w:rPr>
          <w:rFonts w:ascii="Times New Roman" w:hAnsi="Times New Roman" w:cs="Times New Roman"/>
          <w:sz w:val="28"/>
          <w:szCs w:val="28"/>
          <w:lang w:val="kk-KZ"/>
        </w:rPr>
      </w:pPr>
      <w:r w:rsidRPr="001F7531">
        <w:rPr>
          <w:rFonts w:ascii="Times New Roman" w:hAnsi="Times New Roman" w:cs="Times New Roman"/>
          <w:sz w:val="28"/>
          <w:szCs w:val="28"/>
          <w:lang w:val="kk-KZ"/>
        </w:rPr>
        <w:t xml:space="preserve">14. </w:t>
      </w:r>
      <w:r w:rsidR="00A90CF6">
        <w:rPr>
          <w:rFonts w:ascii="Times New Roman" w:hAnsi="Times New Roman" w:cs="Times New Roman"/>
          <w:sz w:val="28"/>
          <w:szCs w:val="28"/>
          <w:lang w:val="kk-KZ"/>
        </w:rPr>
        <w:t>Қ</w:t>
      </w:r>
      <w:r w:rsidRPr="001F7531">
        <w:rPr>
          <w:rFonts w:ascii="Times New Roman" w:hAnsi="Times New Roman" w:cs="Times New Roman"/>
          <w:sz w:val="28"/>
          <w:szCs w:val="28"/>
          <w:lang w:val="kk-KZ"/>
        </w:rPr>
        <w:t xml:space="preserve">ағаз </w:t>
      </w:r>
      <w:r w:rsidR="00A90CF6" w:rsidRPr="00A90CF6">
        <w:rPr>
          <w:rFonts w:ascii="Times New Roman" w:hAnsi="Times New Roman" w:cs="Times New Roman"/>
          <w:sz w:val="28"/>
          <w:szCs w:val="28"/>
          <w:lang w:val="kk-KZ"/>
        </w:rPr>
        <w:t>жеткізгіште</w:t>
      </w:r>
      <w:r w:rsidR="00A90CF6">
        <w:rPr>
          <w:rFonts w:ascii="Times New Roman" w:hAnsi="Times New Roman" w:cs="Times New Roman"/>
          <w:sz w:val="28"/>
          <w:szCs w:val="28"/>
          <w:lang w:val="kk-KZ"/>
        </w:rPr>
        <w:t>гі</w:t>
      </w:r>
      <w:r w:rsidR="00A90CF6" w:rsidRPr="00A90CF6">
        <w:rPr>
          <w:rFonts w:ascii="Times New Roman" w:hAnsi="Times New Roman" w:cs="Times New Roman"/>
          <w:sz w:val="28"/>
          <w:szCs w:val="28"/>
          <w:lang w:val="kk-KZ"/>
        </w:rPr>
        <w:t xml:space="preserve"> </w:t>
      </w:r>
      <w:r w:rsidR="00A90CF6">
        <w:rPr>
          <w:rFonts w:ascii="Times New Roman" w:hAnsi="Times New Roman" w:cs="Times New Roman"/>
          <w:sz w:val="28"/>
          <w:szCs w:val="28"/>
          <w:lang w:val="kk-KZ"/>
        </w:rPr>
        <w:t>а</w:t>
      </w:r>
      <w:r w:rsidR="00A90CF6" w:rsidRPr="001F7531">
        <w:rPr>
          <w:rFonts w:ascii="Times New Roman" w:hAnsi="Times New Roman" w:cs="Times New Roman"/>
          <w:sz w:val="28"/>
          <w:szCs w:val="28"/>
          <w:lang w:val="kk-KZ"/>
        </w:rPr>
        <w:t>қпарат</w:t>
      </w:r>
      <w:r w:rsidR="00A90CF6">
        <w:rPr>
          <w:rFonts w:ascii="Times New Roman" w:hAnsi="Times New Roman" w:cs="Times New Roman"/>
          <w:sz w:val="28"/>
          <w:szCs w:val="28"/>
          <w:lang w:val="kk-KZ"/>
        </w:rPr>
        <w:t xml:space="preserve"> </w:t>
      </w:r>
      <w:r w:rsidR="00963483" w:rsidRPr="001F7531">
        <w:rPr>
          <w:rFonts w:ascii="Times New Roman" w:hAnsi="Times New Roman" w:cs="Times New Roman"/>
          <w:sz w:val="28"/>
          <w:szCs w:val="28"/>
          <w:lang w:val="kk-KZ"/>
        </w:rPr>
        <w:t>екі данада жасалады</w:t>
      </w:r>
      <w:r w:rsidR="00963483">
        <w:rPr>
          <w:rFonts w:ascii="Times New Roman" w:hAnsi="Times New Roman" w:cs="Times New Roman"/>
          <w:sz w:val="28"/>
          <w:szCs w:val="28"/>
          <w:lang w:val="kk-KZ"/>
        </w:rPr>
        <w:t xml:space="preserve"> оған </w:t>
      </w:r>
      <w:r w:rsidRPr="001F7531">
        <w:rPr>
          <w:rFonts w:ascii="Times New Roman" w:hAnsi="Times New Roman" w:cs="Times New Roman"/>
          <w:sz w:val="28"/>
          <w:szCs w:val="28"/>
          <w:lang w:val="kk-KZ"/>
        </w:rPr>
        <w:t>жеке тұлға, заңды тұлғаның басшысы және (немесе) заңды тұлғаның құрылымдық бөлімшесі</w:t>
      </w:r>
      <w:r w:rsidR="00A90CF6">
        <w:rPr>
          <w:rFonts w:ascii="Times New Roman" w:hAnsi="Times New Roman" w:cs="Times New Roman"/>
          <w:sz w:val="28"/>
          <w:szCs w:val="28"/>
          <w:lang w:val="kk-KZ"/>
        </w:rPr>
        <w:t>нің басшысы</w:t>
      </w:r>
      <w:r w:rsidRPr="001F7531">
        <w:rPr>
          <w:rFonts w:ascii="Times New Roman" w:hAnsi="Times New Roman" w:cs="Times New Roman"/>
          <w:sz w:val="28"/>
          <w:szCs w:val="28"/>
          <w:lang w:val="kk-KZ"/>
        </w:rPr>
        <w:t xml:space="preserve"> қол қо</w:t>
      </w:r>
      <w:r w:rsidR="00A90CF6">
        <w:rPr>
          <w:rFonts w:ascii="Times New Roman" w:hAnsi="Times New Roman" w:cs="Times New Roman"/>
          <w:sz w:val="28"/>
          <w:szCs w:val="28"/>
          <w:lang w:val="kk-KZ"/>
        </w:rPr>
        <w:t>яды</w:t>
      </w:r>
      <w:r w:rsidRPr="001F7531">
        <w:rPr>
          <w:rFonts w:ascii="Times New Roman" w:hAnsi="Times New Roman" w:cs="Times New Roman"/>
          <w:sz w:val="28"/>
          <w:szCs w:val="28"/>
          <w:lang w:val="kk-KZ"/>
        </w:rPr>
        <w:t xml:space="preserve"> және мөрмен раста</w:t>
      </w:r>
      <w:r w:rsidR="00A90CF6">
        <w:rPr>
          <w:rFonts w:ascii="Times New Roman" w:hAnsi="Times New Roman" w:cs="Times New Roman"/>
          <w:sz w:val="28"/>
          <w:szCs w:val="28"/>
          <w:lang w:val="kk-KZ"/>
        </w:rPr>
        <w:t>йды</w:t>
      </w:r>
      <w:r w:rsidRPr="001F7531">
        <w:rPr>
          <w:rFonts w:ascii="Times New Roman" w:hAnsi="Times New Roman" w:cs="Times New Roman"/>
          <w:sz w:val="28"/>
          <w:szCs w:val="28"/>
          <w:lang w:val="kk-KZ"/>
        </w:rPr>
        <w:t xml:space="preserve"> (</w:t>
      </w:r>
      <w:r w:rsidR="00A90CF6">
        <w:rPr>
          <w:rFonts w:ascii="Times New Roman" w:hAnsi="Times New Roman" w:cs="Times New Roman"/>
          <w:sz w:val="28"/>
          <w:szCs w:val="28"/>
          <w:lang w:val="kk-KZ"/>
        </w:rPr>
        <w:t>ол б</w:t>
      </w:r>
      <w:r w:rsidRPr="001F7531">
        <w:rPr>
          <w:rFonts w:ascii="Times New Roman" w:hAnsi="Times New Roman" w:cs="Times New Roman"/>
          <w:sz w:val="28"/>
          <w:szCs w:val="28"/>
          <w:lang w:val="kk-KZ"/>
        </w:rPr>
        <w:t>ар болған жағдайда).</w:t>
      </w:r>
    </w:p>
    <w:p w:rsidR="0009750B" w:rsidRDefault="00963483"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w:t>
      </w:r>
      <w:r w:rsidR="0009750B" w:rsidRPr="001F7531">
        <w:rPr>
          <w:rFonts w:ascii="Times New Roman" w:hAnsi="Times New Roman" w:cs="Times New Roman"/>
          <w:sz w:val="28"/>
          <w:szCs w:val="28"/>
          <w:lang w:val="kk-KZ"/>
        </w:rPr>
        <w:t>, бір данасы кір</w:t>
      </w:r>
      <w:r w:rsidR="0009750B">
        <w:rPr>
          <w:rFonts w:ascii="Times New Roman" w:hAnsi="Times New Roman" w:cs="Times New Roman"/>
          <w:sz w:val="28"/>
          <w:szCs w:val="28"/>
          <w:lang w:val="kk-KZ"/>
        </w:rPr>
        <w:t xml:space="preserve">іс нөмірін </w:t>
      </w:r>
      <w:r w:rsidRPr="001F7531">
        <w:rPr>
          <w:rFonts w:ascii="Times New Roman" w:hAnsi="Times New Roman" w:cs="Times New Roman"/>
          <w:sz w:val="28"/>
          <w:szCs w:val="28"/>
          <w:lang w:val="kk-KZ"/>
        </w:rPr>
        <w:t xml:space="preserve">көрсете отырып </w:t>
      </w:r>
      <w:r w:rsidR="0009750B" w:rsidRPr="001F7531">
        <w:rPr>
          <w:rFonts w:ascii="Times New Roman" w:hAnsi="Times New Roman" w:cs="Times New Roman"/>
          <w:sz w:val="28"/>
          <w:szCs w:val="28"/>
          <w:lang w:val="kk-KZ"/>
        </w:rPr>
        <w:t>міндетті түрде мемлекеттік кіріс</w:t>
      </w:r>
      <w:r>
        <w:rPr>
          <w:rFonts w:ascii="Times New Roman" w:hAnsi="Times New Roman" w:cs="Times New Roman"/>
          <w:sz w:val="28"/>
          <w:szCs w:val="28"/>
          <w:lang w:val="kk-KZ"/>
        </w:rPr>
        <w:t>тер</w:t>
      </w:r>
      <w:r w:rsidR="0009750B" w:rsidRPr="001F7531">
        <w:rPr>
          <w:rFonts w:ascii="Times New Roman" w:hAnsi="Times New Roman" w:cs="Times New Roman"/>
          <w:sz w:val="28"/>
          <w:szCs w:val="28"/>
          <w:lang w:val="kk-KZ"/>
        </w:rPr>
        <w:t xml:space="preserve"> органының </w:t>
      </w:r>
      <w:r>
        <w:rPr>
          <w:rFonts w:ascii="Times New Roman" w:hAnsi="Times New Roman" w:cs="Times New Roman"/>
          <w:sz w:val="28"/>
          <w:szCs w:val="28"/>
          <w:lang w:val="kk-KZ"/>
        </w:rPr>
        <w:t>белгісі</w:t>
      </w:r>
      <w:r w:rsidR="0009750B" w:rsidRPr="001F7531">
        <w:rPr>
          <w:rFonts w:ascii="Times New Roman" w:hAnsi="Times New Roman" w:cs="Times New Roman"/>
          <w:sz w:val="28"/>
          <w:szCs w:val="28"/>
          <w:lang w:val="kk-KZ"/>
        </w:rPr>
        <w:t xml:space="preserve">мен </w:t>
      </w:r>
      <w:r w:rsidR="0009750B">
        <w:rPr>
          <w:rFonts w:ascii="Times New Roman" w:hAnsi="Times New Roman" w:cs="Times New Roman"/>
          <w:sz w:val="28"/>
          <w:szCs w:val="28"/>
          <w:lang w:val="kk-KZ"/>
        </w:rPr>
        <w:t>тұлғаға</w:t>
      </w:r>
      <w:r w:rsidR="0009750B" w:rsidRPr="001F7531">
        <w:rPr>
          <w:rFonts w:ascii="Times New Roman" w:hAnsi="Times New Roman" w:cs="Times New Roman"/>
          <w:sz w:val="28"/>
          <w:szCs w:val="28"/>
          <w:lang w:val="kk-KZ"/>
        </w:rPr>
        <w:t xml:space="preserve"> қайтарылады.</w:t>
      </w:r>
    </w:p>
    <w:p w:rsidR="0009750B" w:rsidRDefault="0009750B" w:rsidP="0009750B">
      <w:pPr>
        <w:spacing w:after="0" w:line="240" w:lineRule="auto"/>
        <w:ind w:firstLine="708"/>
        <w:jc w:val="both"/>
        <w:rPr>
          <w:rFonts w:ascii="Times New Roman" w:hAnsi="Times New Roman" w:cs="Times New Roman"/>
          <w:sz w:val="28"/>
          <w:szCs w:val="28"/>
          <w:lang w:val="kk-KZ"/>
        </w:rPr>
      </w:pPr>
      <w:r w:rsidRPr="001F7531">
        <w:rPr>
          <w:rFonts w:ascii="Times New Roman" w:hAnsi="Times New Roman" w:cs="Times New Roman"/>
          <w:sz w:val="28"/>
          <w:szCs w:val="28"/>
          <w:lang w:val="kk-KZ"/>
        </w:rPr>
        <w:t xml:space="preserve">Қағаз </w:t>
      </w:r>
      <w:r w:rsidR="00963483" w:rsidRPr="00963483">
        <w:rPr>
          <w:rFonts w:ascii="Times New Roman" w:hAnsi="Times New Roman" w:cs="Times New Roman"/>
          <w:sz w:val="28"/>
          <w:szCs w:val="28"/>
          <w:lang w:val="kk-KZ"/>
        </w:rPr>
        <w:t>жеткізгіштегі</w:t>
      </w:r>
      <w:r w:rsidRPr="001F7531">
        <w:rPr>
          <w:rFonts w:ascii="Times New Roman" w:hAnsi="Times New Roman" w:cs="Times New Roman"/>
          <w:sz w:val="28"/>
          <w:szCs w:val="28"/>
          <w:lang w:val="kk-KZ"/>
        </w:rPr>
        <w:t xml:space="preserve"> ақпарат бір мезгілде электронды</w:t>
      </w:r>
      <w:r w:rsidR="00963483">
        <w:rPr>
          <w:rFonts w:ascii="Times New Roman" w:hAnsi="Times New Roman" w:cs="Times New Roman"/>
          <w:sz w:val="28"/>
          <w:szCs w:val="28"/>
          <w:lang w:val="kk-KZ"/>
        </w:rPr>
        <w:t>қ</w:t>
      </w:r>
      <w:r w:rsidRPr="001F7531">
        <w:rPr>
          <w:rFonts w:ascii="Times New Roman" w:hAnsi="Times New Roman" w:cs="Times New Roman"/>
          <w:sz w:val="28"/>
          <w:szCs w:val="28"/>
          <w:lang w:val="kk-KZ"/>
        </w:rPr>
        <w:t xml:space="preserve"> </w:t>
      </w:r>
      <w:r w:rsidR="00963483" w:rsidRPr="00963483">
        <w:rPr>
          <w:rFonts w:ascii="Times New Roman" w:hAnsi="Times New Roman" w:cs="Times New Roman"/>
          <w:sz w:val="28"/>
          <w:szCs w:val="28"/>
          <w:lang w:val="kk-KZ"/>
        </w:rPr>
        <w:t>жеткізгіште</w:t>
      </w:r>
      <w:r w:rsidR="00963483">
        <w:rPr>
          <w:rFonts w:ascii="Times New Roman" w:hAnsi="Times New Roman" w:cs="Times New Roman"/>
          <w:sz w:val="28"/>
          <w:szCs w:val="28"/>
          <w:lang w:val="kk-KZ"/>
        </w:rPr>
        <w:t>гі</w:t>
      </w:r>
      <w:r w:rsidRPr="001F7531">
        <w:rPr>
          <w:rFonts w:ascii="Times New Roman" w:hAnsi="Times New Roman" w:cs="Times New Roman"/>
          <w:sz w:val="28"/>
          <w:szCs w:val="28"/>
          <w:lang w:val="kk-KZ"/>
        </w:rPr>
        <w:t xml:space="preserve"> (Microsoft Excel </w:t>
      </w:r>
      <w:r w:rsidR="00963483">
        <w:rPr>
          <w:rFonts w:ascii="Times New Roman" w:hAnsi="Times New Roman" w:cs="Times New Roman"/>
          <w:sz w:val="28"/>
          <w:szCs w:val="28"/>
          <w:lang w:val="kk-KZ"/>
        </w:rPr>
        <w:t>нысанында</w:t>
      </w:r>
      <w:r w:rsidRPr="001F7531">
        <w:rPr>
          <w:rFonts w:ascii="Times New Roman" w:hAnsi="Times New Roman" w:cs="Times New Roman"/>
          <w:sz w:val="28"/>
          <w:szCs w:val="28"/>
          <w:lang w:val="kk-KZ"/>
        </w:rPr>
        <w:t xml:space="preserve">) </w:t>
      </w:r>
      <w:r w:rsidR="00963483" w:rsidRPr="001F7531">
        <w:rPr>
          <w:rFonts w:ascii="Times New Roman" w:hAnsi="Times New Roman" w:cs="Times New Roman"/>
          <w:sz w:val="28"/>
          <w:szCs w:val="28"/>
          <w:lang w:val="kk-KZ"/>
        </w:rPr>
        <w:t>ақпарат</w:t>
      </w:r>
      <w:r w:rsidR="00963483">
        <w:rPr>
          <w:rFonts w:ascii="Times New Roman" w:hAnsi="Times New Roman" w:cs="Times New Roman"/>
          <w:sz w:val="28"/>
          <w:szCs w:val="28"/>
          <w:lang w:val="kk-KZ"/>
        </w:rPr>
        <w:t xml:space="preserve"> болып беріледі</w:t>
      </w:r>
      <w:r w:rsidRPr="001F7531">
        <w:rPr>
          <w:rFonts w:ascii="Times New Roman" w:hAnsi="Times New Roman" w:cs="Times New Roman"/>
          <w:sz w:val="28"/>
          <w:szCs w:val="28"/>
          <w:lang w:val="kk-KZ"/>
        </w:rPr>
        <w:t>.</w:t>
      </w:r>
    </w:p>
    <w:p w:rsidR="0009750B" w:rsidRDefault="00963483" w:rsidP="0009750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Одан әрі</w:t>
      </w:r>
      <w:r w:rsidR="0009750B">
        <w:rPr>
          <w:rFonts w:ascii="Times New Roman" w:hAnsi="Times New Roman" w:cs="Times New Roman"/>
          <w:sz w:val="28"/>
          <w:szCs w:val="28"/>
          <w:lang w:val="kk-KZ"/>
        </w:rPr>
        <w:t xml:space="preserve"> </w:t>
      </w:r>
      <w:r w:rsidRPr="00963483">
        <w:rPr>
          <w:rFonts w:ascii="Times New Roman" w:hAnsi="Times New Roman" w:cs="Times New Roman"/>
          <w:sz w:val="28"/>
          <w:szCs w:val="28"/>
          <w:lang w:val="kk-KZ"/>
        </w:rPr>
        <w:t xml:space="preserve">ақпарат тіркеледі </w:t>
      </w:r>
      <w:r w:rsidRPr="00E52392">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 xml:space="preserve">олар бойынша </w:t>
      </w:r>
      <w:r w:rsidRPr="00E52392">
        <w:rPr>
          <w:rFonts w:ascii="Times New Roman" w:hAnsi="Times New Roman" w:cs="Times New Roman"/>
          <w:sz w:val="28"/>
          <w:szCs w:val="28"/>
          <w:lang w:val="kk-KZ"/>
        </w:rPr>
        <w:t>м</w:t>
      </w:r>
      <w:r>
        <w:rPr>
          <w:rFonts w:ascii="Times New Roman" w:hAnsi="Times New Roman" w:cs="Times New Roman"/>
          <w:sz w:val="28"/>
          <w:szCs w:val="28"/>
          <w:lang w:val="kk-KZ"/>
        </w:rPr>
        <w:t>ем</w:t>
      </w:r>
      <w:r w:rsidRPr="00E52392">
        <w:rPr>
          <w:rFonts w:ascii="Times New Roman" w:hAnsi="Times New Roman" w:cs="Times New Roman"/>
          <w:sz w:val="28"/>
          <w:szCs w:val="28"/>
          <w:lang w:val="kk-KZ"/>
        </w:rPr>
        <w:t>лекеттік кіріс</w:t>
      </w:r>
      <w:r>
        <w:rPr>
          <w:rFonts w:ascii="Times New Roman" w:hAnsi="Times New Roman" w:cs="Times New Roman"/>
          <w:sz w:val="28"/>
          <w:szCs w:val="28"/>
          <w:lang w:val="kk-KZ"/>
        </w:rPr>
        <w:t>тер</w:t>
      </w:r>
      <w:r w:rsidRPr="00E52392">
        <w:rPr>
          <w:rFonts w:ascii="Times New Roman" w:hAnsi="Times New Roman" w:cs="Times New Roman"/>
          <w:sz w:val="28"/>
          <w:szCs w:val="28"/>
          <w:lang w:val="kk-KZ"/>
        </w:rPr>
        <w:t xml:space="preserve"> органын</w:t>
      </w:r>
      <w:r>
        <w:rPr>
          <w:rFonts w:ascii="Times New Roman" w:hAnsi="Times New Roman" w:cs="Times New Roman"/>
          <w:sz w:val="28"/>
          <w:szCs w:val="28"/>
          <w:lang w:val="kk-KZ"/>
        </w:rPr>
        <w:t xml:space="preserve">ың </w:t>
      </w:r>
      <w:r w:rsidRPr="00E52392">
        <w:rPr>
          <w:rFonts w:ascii="Times New Roman" w:hAnsi="Times New Roman" w:cs="Times New Roman"/>
          <w:sz w:val="28"/>
          <w:szCs w:val="28"/>
          <w:lang w:val="kk-KZ"/>
        </w:rPr>
        <w:t xml:space="preserve">салық есептілігін </w:t>
      </w:r>
      <w:r>
        <w:rPr>
          <w:rFonts w:ascii="Times New Roman" w:hAnsi="Times New Roman" w:cs="Times New Roman"/>
          <w:sz w:val="28"/>
          <w:szCs w:val="28"/>
          <w:lang w:val="kk-KZ"/>
        </w:rPr>
        <w:t xml:space="preserve">қабылдау және </w:t>
      </w:r>
      <w:r w:rsidRPr="00E52392">
        <w:rPr>
          <w:rFonts w:ascii="Times New Roman" w:hAnsi="Times New Roman" w:cs="Times New Roman"/>
          <w:sz w:val="28"/>
          <w:szCs w:val="28"/>
          <w:lang w:val="kk-KZ"/>
        </w:rPr>
        <w:t>өңдеу жүйесін</w:t>
      </w:r>
      <w:r w:rsidR="00997516">
        <w:rPr>
          <w:rFonts w:ascii="Times New Roman" w:hAnsi="Times New Roman" w:cs="Times New Roman"/>
          <w:sz w:val="28"/>
          <w:szCs w:val="28"/>
          <w:lang w:val="kk-KZ"/>
        </w:rPr>
        <w:t xml:space="preserve">е деректерді </w:t>
      </w:r>
      <w:r w:rsidR="0009750B">
        <w:rPr>
          <w:rFonts w:ascii="Times New Roman" w:hAnsi="Times New Roman" w:cs="Times New Roman"/>
          <w:sz w:val="28"/>
          <w:szCs w:val="28"/>
          <w:lang w:val="kk-KZ"/>
        </w:rPr>
        <w:t>е</w:t>
      </w:r>
      <w:r w:rsidR="00997516">
        <w:rPr>
          <w:rFonts w:ascii="Times New Roman" w:hAnsi="Times New Roman" w:cs="Times New Roman"/>
          <w:sz w:val="28"/>
          <w:szCs w:val="28"/>
          <w:lang w:val="kk-KZ"/>
        </w:rPr>
        <w:t>н</w:t>
      </w:r>
      <w:r w:rsidR="0009750B">
        <w:rPr>
          <w:rFonts w:ascii="Times New Roman" w:hAnsi="Times New Roman" w:cs="Times New Roman"/>
          <w:sz w:val="28"/>
          <w:szCs w:val="28"/>
          <w:lang w:val="kk-KZ"/>
        </w:rPr>
        <w:t>гіз</w:t>
      </w:r>
      <w:r w:rsidR="00997516">
        <w:rPr>
          <w:rFonts w:ascii="Times New Roman" w:hAnsi="Times New Roman" w:cs="Times New Roman"/>
          <w:sz w:val="28"/>
          <w:szCs w:val="28"/>
          <w:lang w:val="kk-KZ"/>
        </w:rPr>
        <w:t>у</w:t>
      </w:r>
      <w:r w:rsidR="0009750B">
        <w:rPr>
          <w:rFonts w:ascii="Times New Roman" w:hAnsi="Times New Roman" w:cs="Times New Roman"/>
          <w:sz w:val="28"/>
          <w:szCs w:val="28"/>
          <w:lang w:val="kk-KZ"/>
        </w:rPr>
        <w:t xml:space="preserve"> </w:t>
      </w:r>
      <w:r w:rsidR="00997516">
        <w:rPr>
          <w:rFonts w:ascii="Times New Roman" w:hAnsi="Times New Roman" w:cs="Times New Roman"/>
          <w:sz w:val="28"/>
          <w:szCs w:val="28"/>
          <w:lang w:val="kk-KZ"/>
        </w:rPr>
        <w:t>жүзеге асырылады.</w:t>
      </w:r>
    </w:p>
    <w:p w:rsidR="0009750B" w:rsidRDefault="00997516" w:rsidP="0009750B">
      <w:pPr>
        <w:spacing w:after="0" w:line="240" w:lineRule="auto"/>
        <w:ind w:firstLine="708"/>
        <w:jc w:val="both"/>
        <w:rPr>
          <w:rFonts w:ascii="Times New Roman" w:hAnsi="Times New Roman" w:cs="Times New Roman"/>
          <w:sz w:val="28"/>
          <w:szCs w:val="28"/>
          <w:lang w:val="kk-KZ"/>
        </w:rPr>
      </w:pPr>
      <w:r w:rsidRPr="00997516">
        <w:rPr>
          <w:rFonts w:ascii="Times New Roman" w:hAnsi="Times New Roman" w:cs="Times New Roman"/>
          <w:sz w:val="28"/>
          <w:szCs w:val="28"/>
          <w:lang w:val="kk-KZ"/>
        </w:rPr>
        <w:t>Қағаз жеткізгіштегі ақпарат</w:t>
      </w:r>
      <w:r>
        <w:rPr>
          <w:rFonts w:ascii="Times New Roman" w:hAnsi="Times New Roman" w:cs="Times New Roman"/>
          <w:sz w:val="28"/>
          <w:szCs w:val="28"/>
          <w:lang w:val="kk-KZ"/>
        </w:rPr>
        <w:t>тарды ұсын</w:t>
      </w:r>
      <w:r w:rsidR="0009750B" w:rsidRPr="00E52392">
        <w:rPr>
          <w:rFonts w:ascii="Times New Roman" w:hAnsi="Times New Roman" w:cs="Times New Roman"/>
          <w:sz w:val="28"/>
          <w:szCs w:val="28"/>
          <w:lang w:val="kk-KZ"/>
        </w:rPr>
        <w:t xml:space="preserve">у күні мемлекеттік </w:t>
      </w:r>
      <w:r w:rsidR="0009750B">
        <w:rPr>
          <w:rFonts w:ascii="Times New Roman" w:hAnsi="Times New Roman" w:cs="Times New Roman"/>
          <w:sz w:val="28"/>
          <w:szCs w:val="28"/>
          <w:lang w:val="kk-KZ"/>
        </w:rPr>
        <w:t>кіріс</w:t>
      </w:r>
      <w:r>
        <w:rPr>
          <w:rFonts w:ascii="Times New Roman" w:hAnsi="Times New Roman" w:cs="Times New Roman"/>
          <w:sz w:val="28"/>
          <w:szCs w:val="28"/>
          <w:lang w:val="kk-KZ"/>
        </w:rPr>
        <w:t>тер</w:t>
      </w:r>
      <w:r w:rsidR="0009750B" w:rsidRPr="00E52392">
        <w:rPr>
          <w:rFonts w:ascii="Times New Roman" w:hAnsi="Times New Roman" w:cs="Times New Roman"/>
          <w:sz w:val="28"/>
          <w:szCs w:val="28"/>
          <w:lang w:val="kk-KZ"/>
        </w:rPr>
        <w:t xml:space="preserve"> органының қағаз </w:t>
      </w:r>
      <w:r w:rsidRPr="00997516">
        <w:rPr>
          <w:rFonts w:ascii="Times New Roman" w:hAnsi="Times New Roman" w:cs="Times New Roman"/>
          <w:sz w:val="28"/>
          <w:szCs w:val="28"/>
          <w:lang w:val="kk-KZ"/>
        </w:rPr>
        <w:t xml:space="preserve">жеткізгіштегі ақпараттарды </w:t>
      </w:r>
      <w:r>
        <w:rPr>
          <w:rFonts w:ascii="Times New Roman" w:hAnsi="Times New Roman" w:cs="Times New Roman"/>
          <w:sz w:val="28"/>
          <w:szCs w:val="28"/>
          <w:lang w:val="kk-KZ"/>
        </w:rPr>
        <w:t>қабылдау</w:t>
      </w:r>
      <w:r w:rsidR="0009750B" w:rsidRPr="00E52392">
        <w:rPr>
          <w:rFonts w:ascii="Times New Roman" w:hAnsi="Times New Roman" w:cs="Times New Roman"/>
          <w:sz w:val="28"/>
          <w:szCs w:val="28"/>
          <w:lang w:val="kk-KZ"/>
        </w:rPr>
        <w:t xml:space="preserve"> күні болып табылады.</w:t>
      </w:r>
    </w:p>
    <w:p w:rsidR="0009750B" w:rsidRDefault="0009750B" w:rsidP="0009750B">
      <w:pPr>
        <w:spacing w:after="0" w:line="240" w:lineRule="auto"/>
        <w:ind w:firstLine="708"/>
        <w:jc w:val="both"/>
        <w:rPr>
          <w:rFonts w:ascii="Times New Roman" w:hAnsi="Times New Roman" w:cs="Times New Roman"/>
          <w:sz w:val="28"/>
          <w:szCs w:val="28"/>
          <w:lang w:val="kk-KZ"/>
        </w:rPr>
      </w:pPr>
      <w:r w:rsidRPr="00E52392">
        <w:rPr>
          <w:rFonts w:ascii="Times New Roman" w:hAnsi="Times New Roman" w:cs="Times New Roman"/>
          <w:sz w:val="28"/>
          <w:szCs w:val="28"/>
          <w:lang w:val="kk-KZ"/>
        </w:rPr>
        <w:t xml:space="preserve">15. Салық есептілігін </w:t>
      </w:r>
      <w:r w:rsidR="00997516" w:rsidRPr="00997516">
        <w:rPr>
          <w:rFonts w:ascii="Times New Roman" w:hAnsi="Times New Roman" w:cs="Times New Roman"/>
          <w:sz w:val="28"/>
          <w:szCs w:val="28"/>
          <w:lang w:val="kk-KZ"/>
        </w:rPr>
        <w:t>қабылдау</w:t>
      </w:r>
      <w:r w:rsidR="00997516">
        <w:rPr>
          <w:rFonts w:ascii="Times New Roman" w:hAnsi="Times New Roman" w:cs="Times New Roman"/>
          <w:sz w:val="28"/>
          <w:szCs w:val="28"/>
          <w:lang w:val="kk-KZ"/>
        </w:rPr>
        <w:t xml:space="preserve"> және өңдеу жүйесі</w:t>
      </w:r>
      <w:r w:rsidR="00997516" w:rsidRPr="00997516">
        <w:rPr>
          <w:rFonts w:ascii="Times New Roman" w:hAnsi="Times New Roman" w:cs="Times New Roman"/>
          <w:sz w:val="28"/>
          <w:szCs w:val="28"/>
          <w:lang w:val="kk-KZ"/>
        </w:rPr>
        <w:t xml:space="preserve"> </w:t>
      </w:r>
      <w:r w:rsidRPr="00E52392">
        <w:rPr>
          <w:rFonts w:ascii="Times New Roman" w:hAnsi="Times New Roman" w:cs="Times New Roman"/>
          <w:sz w:val="28"/>
          <w:szCs w:val="28"/>
          <w:lang w:val="kk-KZ"/>
        </w:rPr>
        <w:t xml:space="preserve">арқылы </w:t>
      </w:r>
      <w:r w:rsidR="00997516">
        <w:rPr>
          <w:rFonts w:ascii="Times New Roman" w:hAnsi="Times New Roman" w:cs="Times New Roman"/>
          <w:sz w:val="28"/>
          <w:szCs w:val="28"/>
          <w:lang w:val="kk-KZ"/>
        </w:rPr>
        <w:t>жіберілетін э</w:t>
      </w:r>
      <w:r w:rsidR="00997516" w:rsidRPr="00E52392">
        <w:rPr>
          <w:rFonts w:ascii="Times New Roman" w:hAnsi="Times New Roman" w:cs="Times New Roman"/>
          <w:sz w:val="28"/>
          <w:szCs w:val="28"/>
          <w:lang w:val="kk-KZ"/>
        </w:rPr>
        <w:t>лектронды түрде</w:t>
      </w:r>
      <w:r w:rsidR="00997516">
        <w:rPr>
          <w:rFonts w:ascii="Times New Roman" w:hAnsi="Times New Roman" w:cs="Times New Roman"/>
          <w:sz w:val="28"/>
          <w:szCs w:val="28"/>
          <w:lang w:val="kk-KZ"/>
        </w:rPr>
        <w:t>гі</w:t>
      </w:r>
      <w:r w:rsidR="00997516" w:rsidRPr="00E52392">
        <w:rPr>
          <w:rFonts w:ascii="Times New Roman" w:hAnsi="Times New Roman" w:cs="Times New Roman"/>
          <w:sz w:val="28"/>
          <w:szCs w:val="28"/>
          <w:lang w:val="kk-KZ"/>
        </w:rPr>
        <w:t xml:space="preserve"> ақпарат </w:t>
      </w:r>
      <w:r>
        <w:rPr>
          <w:rFonts w:ascii="Times New Roman" w:hAnsi="Times New Roman" w:cs="Times New Roman"/>
          <w:sz w:val="28"/>
          <w:szCs w:val="28"/>
          <w:lang w:val="kk-KZ"/>
        </w:rPr>
        <w:t>тұлғаның</w:t>
      </w:r>
      <w:r w:rsidRPr="00E52392">
        <w:rPr>
          <w:rFonts w:ascii="Times New Roman" w:hAnsi="Times New Roman" w:cs="Times New Roman"/>
          <w:sz w:val="28"/>
          <w:szCs w:val="28"/>
          <w:lang w:val="kk-KZ"/>
        </w:rPr>
        <w:t xml:space="preserve"> электрондық цифрлық қолтаңбасымен куәландырылады.</w:t>
      </w:r>
    </w:p>
    <w:p w:rsidR="00997516" w:rsidRPr="00997516" w:rsidRDefault="0009750B" w:rsidP="00997516">
      <w:pPr>
        <w:spacing w:after="0" w:line="240" w:lineRule="auto"/>
        <w:ind w:firstLine="708"/>
        <w:jc w:val="both"/>
        <w:rPr>
          <w:rFonts w:ascii="Times New Roman" w:hAnsi="Times New Roman" w:cs="Times New Roman"/>
          <w:sz w:val="28"/>
          <w:szCs w:val="28"/>
          <w:lang w:val="kk-KZ"/>
        </w:rPr>
      </w:pPr>
      <w:r w:rsidRPr="00E52392">
        <w:rPr>
          <w:rFonts w:ascii="Times New Roman" w:hAnsi="Times New Roman" w:cs="Times New Roman"/>
          <w:sz w:val="28"/>
          <w:szCs w:val="28"/>
          <w:lang w:val="kk-KZ"/>
        </w:rPr>
        <w:t xml:space="preserve">16. </w:t>
      </w:r>
      <w:r w:rsidR="00997516" w:rsidRPr="00997516">
        <w:rPr>
          <w:rFonts w:ascii="Times New Roman" w:hAnsi="Times New Roman" w:cs="Times New Roman"/>
          <w:sz w:val="28"/>
          <w:szCs w:val="28"/>
          <w:lang w:val="kk-KZ"/>
        </w:rPr>
        <w:t xml:space="preserve">Тұлға, электронды түрде табысталған </w:t>
      </w:r>
      <w:r w:rsidR="00997516">
        <w:rPr>
          <w:rFonts w:ascii="Times New Roman" w:hAnsi="Times New Roman" w:cs="Times New Roman"/>
          <w:sz w:val="28"/>
          <w:szCs w:val="28"/>
          <w:lang w:val="kk-KZ"/>
        </w:rPr>
        <w:t>ақпараттарды</w:t>
      </w:r>
      <w:r w:rsidR="00997516" w:rsidRPr="00997516">
        <w:rPr>
          <w:rFonts w:ascii="Times New Roman" w:hAnsi="Times New Roman" w:cs="Times New Roman"/>
          <w:sz w:val="28"/>
          <w:szCs w:val="28"/>
          <w:lang w:val="kk-KZ"/>
        </w:rPr>
        <w:t xml:space="preserve">, </w:t>
      </w:r>
      <w:r w:rsidR="00997516">
        <w:rPr>
          <w:rFonts w:ascii="Times New Roman" w:hAnsi="Times New Roman" w:cs="Times New Roman"/>
          <w:sz w:val="28"/>
          <w:szCs w:val="28"/>
          <w:lang w:val="kk-KZ"/>
        </w:rPr>
        <w:t>м</w:t>
      </w:r>
      <w:r w:rsidR="00997516" w:rsidRPr="00997516">
        <w:rPr>
          <w:rFonts w:ascii="Times New Roman" w:hAnsi="Times New Roman" w:cs="Times New Roman"/>
          <w:sz w:val="28"/>
          <w:szCs w:val="28"/>
          <w:lang w:val="kk-KZ"/>
        </w:rPr>
        <w:t>емлекеттік кірістер органымен осы Ереженің қосымшасына сәйкес тіркеу нөмірін беру арқылы салық есептілігін қабылдау және өңдеу жүйесінің орталық қорабымен қабылданғаны немесе қабылданбағаны туралы растауды электронды түрде алады.</w:t>
      </w:r>
    </w:p>
    <w:p w:rsidR="00997516" w:rsidRDefault="00997516" w:rsidP="00997516">
      <w:pPr>
        <w:spacing w:after="0" w:line="240" w:lineRule="auto"/>
        <w:ind w:firstLine="708"/>
        <w:jc w:val="both"/>
        <w:rPr>
          <w:rFonts w:ascii="Times New Roman" w:hAnsi="Times New Roman" w:cs="Times New Roman"/>
          <w:sz w:val="28"/>
          <w:szCs w:val="28"/>
          <w:lang w:val="kk-KZ"/>
        </w:rPr>
      </w:pPr>
      <w:r w:rsidRPr="00997516">
        <w:rPr>
          <w:rFonts w:ascii="Times New Roman" w:hAnsi="Times New Roman" w:cs="Times New Roman"/>
          <w:sz w:val="28"/>
          <w:szCs w:val="28"/>
          <w:lang w:val="kk-KZ"/>
        </w:rPr>
        <w:t>Электрондық түрдегі ақпараттарды</w:t>
      </w:r>
      <w:r>
        <w:rPr>
          <w:rFonts w:ascii="Times New Roman" w:hAnsi="Times New Roman" w:cs="Times New Roman"/>
          <w:sz w:val="28"/>
          <w:szCs w:val="28"/>
          <w:lang w:val="kk-KZ"/>
        </w:rPr>
        <w:t>ң</w:t>
      </w:r>
      <w:r w:rsidRPr="00997516">
        <w:rPr>
          <w:rFonts w:ascii="Times New Roman" w:hAnsi="Times New Roman" w:cs="Times New Roman"/>
          <w:sz w:val="28"/>
          <w:szCs w:val="28"/>
          <w:lang w:val="kk-KZ"/>
        </w:rPr>
        <w:t xml:space="preserve"> табысталған күні болып салық есептілігін қабылдау және өңдеу жүйесінің орталық қорабымен қабылданған күні болып табылады.</w:t>
      </w:r>
    </w:p>
    <w:p w:rsidR="00997516" w:rsidRPr="00997516" w:rsidRDefault="0009750B" w:rsidP="00997516">
      <w:pPr>
        <w:spacing w:after="0" w:line="240" w:lineRule="auto"/>
        <w:ind w:firstLine="708"/>
        <w:jc w:val="both"/>
        <w:rPr>
          <w:rFonts w:ascii="Times New Roman" w:hAnsi="Times New Roman" w:cs="Times New Roman"/>
          <w:sz w:val="28"/>
          <w:szCs w:val="28"/>
          <w:lang w:val="kk-KZ"/>
        </w:rPr>
      </w:pPr>
      <w:r w:rsidRPr="00E52392">
        <w:rPr>
          <w:rFonts w:ascii="Times New Roman" w:hAnsi="Times New Roman" w:cs="Times New Roman"/>
          <w:sz w:val="28"/>
          <w:szCs w:val="28"/>
          <w:lang w:val="kk-KZ"/>
        </w:rPr>
        <w:t xml:space="preserve">17. </w:t>
      </w:r>
      <w:r w:rsidR="00997516" w:rsidRPr="00997516">
        <w:rPr>
          <w:rFonts w:ascii="Times New Roman" w:hAnsi="Times New Roman" w:cs="Times New Roman"/>
          <w:sz w:val="28"/>
          <w:szCs w:val="28"/>
          <w:lang w:val="kk-KZ"/>
        </w:rPr>
        <w:t>Егер мыналар:</w:t>
      </w:r>
    </w:p>
    <w:p w:rsidR="00997516" w:rsidRPr="00997516" w:rsidRDefault="00997516" w:rsidP="00997516">
      <w:pPr>
        <w:spacing w:after="0" w:line="240" w:lineRule="auto"/>
        <w:ind w:firstLine="708"/>
        <w:jc w:val="both"/>
        <w:rPr>
          <w:rFonts w:ascii="Times New Roman" w:hAnsi="Times New Roman" w:cs="Times New Roman"/>
          <w:sz w:val="28"/>
          <w:szCs w:val="28"/>
          <w:lang w:val="kk-KZ"/>
        </w:rPr>
      </w:pPr>
      <w:r w:rsidRPr="00997516">
        <w:rPr>
          <w:rFonts w:ascii="Times New Roman" w:hAnsi="Times New Roman" w:cs="Times New Roman"/>
          <w:sz w:val="28"/>
          <w:szCs w:val="28"/>
          <w:lang w:val="kk-KZ"/>
        </w:rPr>
        <w:t>1) мемлекеттік кірістер органының коды көрсетілмесе немесе</w:t>
      </w:r>
      <w:r w:rsidR="0070770C" w:rsidRPr="0070770C">
        <w:rPr>
          <w:lang w:val="kk-KZ"/>
        </w:rPr>
        <w:t xml:space="preserve"> </w:t>
      </w:r>
      <w:r w:rsidR="0070770C" w:rsidRPr="0070770C">
        <w:rPr>
          <w:rFonts w:ascii="Times New Roman" w:hAnsi="Times New Roman" w:cs="Times New Roman"/>
          <w:sz w:val="28"/>
          <w:szCs w:val="28"/>
          <w:lang w:val="kk-KZ"/>
        </w:rPr>
        <w:t xml:space="preserve">дұрыс </w:t>
      </w:r>
      <w:r w:rsidR="0070770C">
        <w:rPr>
          <w:rFonts w:ascii="Times New Roman" w:hAnsi="Times New Roman" w:cs="Times New Roman"/>
          <w:sz w:val="28"/>
          <w:szCs w:val="28"/>
          <w:lang w:val="kk-KZ"/>
        </w:rPr>
        <w:t>көрсетілмесе;</w:t>
      </w:r>
    </w:p>
    <w:p w:rsidR="0070770C" w:rsidRDefault="0070770C" w:rsidP="0070770C">
      <w:pPr>
        <w:spacing w:after="0" w:line="240" w:lineRule="auto"/>
        <w:ind w:firstLine="708"/>
        <w:jc w:val="both"/>
        <w:rPr>
          <w:rFonts w:ascii="Times New Roman" w:hAnsi="Times New Roman" w:cs="Times New Roman"/>
          <w:sz w:val="28"/>
          <w:szCs w:val="28"/>
          <w:lang w:val="kk-KZ"/>
        </w:rPr>
      </w:pPr>
      <w:r w:rsidRPr="0070770C">
        <w:rPr>
          <w:rFonts w:ascii="Times New Roman" w:hAnsi="Times New Roman" w:cs="Times New Roman"/>
          <w:sz w:val="28"/>
          <w:szCs w:val="28"/>
          <w:lang w:val="kk-KZ"/>
        </w:rPr>
        <w:t>2) жеке сәйкестендіру нөмірі/</w:t>
      </w:r>
      <w:r>
        <w:rPr>
          <w:rFonts w:ascii="Times New Roman" w:hAnsi="Times New Roman" w:cs="Times New Roman"/>
          <w:sz w:val="28"/>
          <w:szCs w:val="28"/>
          <w:lang w:val="kk-KZ"/>
        </w:rPr>
        <w:t>бизнес</w:t>
      </w:r>
      <w:r w:rsidRPr="0070770C">
        <w:rPr>
          <w:rFonts w:ascii="Times New Roman" w:hAnsi="Times New Roman" w:cs="Times New Roman"/>
          <w:sz w:val="28"/>
          <w:szCs w:val="28"/>
          <w:lang w:val="kk-KZ"/>
        </w:rPr>
        <w:t xml:space="preserve"> сәйкестендіру нөмірі (бұдан әрі - ЖСН/БСН) көрсетілмесе немесе дұрыс көрсетілмесе;</w:t>
      </w:r>
    </w:p>
    <w:p w:rsidR="0070770C" w:rsidRDefault="0070770C" w:rsidP="0070770C">
      <w:pPr>
        <w:spacing w:after="0" w:line="240" w:lineRule="auto"/>
        <w:ind w:firstLine="708"/>
        <w:jc w:val="both"/>
        <w:rPr>
          <w:rFonts w:ascii="Times New Roman" w:hAnsi="Times New Roman" w:cs="Times New Roman"/>
          <w:sz w:val="28"/>
          <w:szCs w:val="28"/>
          <w:lang w:val="kk-KZ"/>
        </w:rPr>
      </w:pPr>
      <w:r w:rsidRPr="0070770C">
        <w:rPr>
          <w:rFonts w:ascii="Times New Roman" w:hAnsi="Times New Roman" w:cs="Times New Roman"/>
          <w:sz w:val="28"/>
          <w:szCs w:val="28"/>
          <w:lang w:val="kk-KZ"/>
        </w:rPr>
        <w:t>3) көрсетілген мәміле бойынша тауарды сатып алған жеке тұлғаның ЖСН көрсетілмесе немесе дұрыс көрсетілмесе;</w:t>
      </w:r>
    </w:p>
    <w:p w:rsidR="00997516" w:rsidRPr="00997516" w:rsidRDefault="00997516" w:rsidP="0070770C">
      <w:pPr>
        <w:spacing w:after="0" w:line="240" w:lineRule="auto"/>
        <w:ind w:firstLine="708"/>
        <w:jc w:val="both"/>
        <w:rPr>
          <w:rFonts w:ascii="Times New Roman" w:hAnsi="Times New Roman" w:cs="Times New Roman"/>
          <w:sz w:val="28"/>
          <w:szCs w:val="28"/>
          <w:lang w:val="kk-KZ"/>
        </w:rPr>
      </w:pPr>
      <w:r w:rsidRPr="00997516">
        <w:rPr>
          <w:rFonts w:ascii="Times New Roman" w:hAnsi="Times New Roman" w:cs="Times New Roman"/>
          <w:sz w:val="28"/>
          <w:szCs w:val="28"/>
          <w:lang w:val="kk-KZ"/>
        </w:rPr>
        <w:t xml:space="preserve">4) қағаз </w:t>
      </w:r>
      <w:r w:rsidR="0070770C">
        <w:rPr>
          <w:rFonts w:ascii="Times New Roman" w:hAnsi="Times New Roman" w:cs="Times New Roman"/>
          <w:sz w:val="28"/>
          <w:szCs w:val="28"/>
          <w:lang w:val="kk-KZ"/>
        </w:rPr>
        <w:t>жеткізгіште</w:t>
      </w:r>
      <w:r w:rsidRPr="00997516">
        <w:rPr>
          <w:rFonts w:ascii="Times New Roman" w:hAnsi="Times New Roman" w:cs="Times New Roman"/>
          <w:sz w:val="28"/>
          <w:szCs w:val="28"/>
          <w:lang w:val="kk-KZ"/>
        </w:rPr>
        <w:t xml:space="preserve"> жасалған </w:t>
      </w:r>
      <w:r w:rsidR="0070770C">
        <w:rPr>
          <w:rFonts w:ascii="Times New Roman" w:hAnsi="Times New Roman" w:cs="Times New Roman"/>
          <w:sz w:val="28"/>
          <w:szCs w:val="28"/>
          <w:lang w:val="kk-KZ"/>
        </w:rPr>
        <w:t>ақпараттарға</w:t>
      </w:r>
      <w:r w:rsidRPr="00997516">
        <w:rPr>
          <w:rFonts w:ascii="Times New Roman" w:hAnsi="Times New Roman" w:cs="Times New Roman"/>
          <w:sz w:val="28"/>
          <w:szCs w:val="28"/>
          <w:lang w:val="kk-KZ"/>
        </w:rPr>
        <w:t xml:space="preserve"> жеке не заңды тұлғалардың не (немесе) заңды тұлғалардың құрымдық бөлімшелерінің басшылары қол қоймаған, мөрмен куәландырмаған жағдайда (бар болғанда) </w:t>
      </w:r>
      <w:r w:rsidR="0070770C">
        <w:rPr>
          <w:rFonts w:ascii="Times New Roman" w:hAnsi="Times New Roman" w:cs="Times New Roman"/>
          <w:sz w:val="28"/>
          <w:szCs w:val="28"/>
          <w:lang w:val="kk-KZ"/>
        </w:rPr>
        <w:t>ақпараттар</w:t>
      </w:r>
      <w:r w:rsidRPr="00997516">
        <w:rPr>
          <w:rFonts w:ascii="Times New Roman" w:hAnsi="Times New Roman" w:cs="Times New Roman"/>
          <w:sz w:val="28"/>
          <w:szCs w:val="28"/>
          <w:lang w:val="kk-KZ"/>
        </w:rPr>
        <w:t xml:space="preserve"> мемлекеттік кірістер о</w:t>
      </w:r>
      <w:r w:rsidR="00644629">
        <w:rPr>
          <w:rFonts w:ascii="Times New Roman" w:hAnsi="Times New Roman" w:cs="Times New Roman"/>
          <w:sz w:val="28"/>
          <w:szCs w:val="28"/>
          <w:lang w:val="kk-KZ"/>
        </w:rPr>
        <w:t>ргандарына тапсырылмаған болып есептеледі</w:t>
      </w:r>
      <w:r w:rsidRPr="00997516">
        <w:rPr>
          <w:rFonts w:ascii="Times New Roman" w:hAnsi="Times New Roman" w:cs="Times New Roman"/>
          <w:sz w:val="28"/>
          <w:szCs w:val="28"/>
          <w:lang w:val="kk-KZ"/>
        </w:rPr>
        <w:t>.</w:t>
      </w:r>
    </w:p>
    <w:p w:rsidR="00997516" w:rsidRPr="00D30FF6" w:rsidRDefault="00997516" w:rsidP="0009750B">
      <w:pPr>
        <w:spacing w:after="0" w:line="240" w:lineRule="auto"/>
        <w:ind w:firstLine="708"/>
        <w:jc w:val="both"/>
        <w:rPr>
          <w:rFonts w:ascii="Times New Roman" w:hAnsi="Times New Roman" w:cs="Times New Roman"/>
          <w:sz w:val="24"/>
          <w:szCs w:val="24"/>
          <w:lang w:val="kk-KZ"/>
        </w:rPr>
      </w:pPr>
    </w:p>
    <w:p w:rsidR="00E44865" w:rsidRPr="00D30FF6" w:rsidRDefault="00E44865" w:rsidP="0009750B">
      <w:pPr>
        <w:spacing w:after="0" w:line="240" w:lineRule="auto"/>
        <w:ind w:firstLine="708"/>
        <w:jc w:val="both"/>
        <w:rPr>
          <w:rFonts w:ascii="Times New Roman" w:hAnsi="Times New Roman" w:cs="Times New Roman"/>
          <w:sz w:val="24"/>
          <w:szCs w:val="24"/>
          <w:lang w:val="kk-KZ"/>
        </w:rPr>
      </w:pPr>
    </w:p>
    <w:p w:rsidR="00E44865" w:rsidRPr="00E44865" w:rsidRDefault="00D30FF6" w:rsidP="00E44865">
      <w:pPr>
        <w:spacing w:after="0" w:line="240" w:lineRule="auto"/>
        <w:ind w:firstLine="708"/>
        <w:jc w:val="both"/>
        <w:rPr>
          <w:rFonts w:ascii="Times New Roman" w:eastAsia="Consolas" w:hAnsi="Times New Roman" w:cs="Times New Roman"/>
          <w:b/>
          <w:sz w:val="28"/>
          <w:szCs w:val="28"/>
          <w:lang w:val="kk-KZ"/>
        </w:rPr>
      </w:pPr>
      <w:r>
        <w:rPr>
          <w:rFonts w:ascii="Times New Roman" w:eastAsia="Consolas" w:hAnsi="Times New Roman" w:cs="Times New Roman"/>
          <w:b/>
          <w:sz w:val="28"/>
          <w:szCs w:val="28"/>
          <w:lang w:val="kk-KZ"/>
        </w:rPr>
        <w:tab/>
      </w:r>
      <w:r w:rsidR="00E44865" w:rsidRPr="00E44865">
        <w:rPr>
          <w:rFonts w:ascii="Times New Roman" w:eastAsia="Consolas" w:hAnsi="Times New Roman" w:cs="Times New Roman"/>
          <w:b/>
          <w:sz w:val="28"/>
          <w:szCs w:val="28"/>
          <w:lang w:val="kk-KZ"/>
        </w:rPr>
        <w:t>3-тарау. Ақпараттарды толтыру бойынша түсіндірме</w:t>
      </w:r>
    </w:p>
    <w:p w:rsidR="00E44865" w:rsidRPr="00D30FF6" w:rsidRDefault="00E44865" w:rsidP="00E44865">
      <w:pPr>
        <w:spacing w:after="0" w:line="240" w:lineRule="auto"/>
        <w:ind w:firstLine="708"/>
        <w:jc w:val="both"/>
        <w:rPr>
          <w:rFonts w:ascii="Times New Roman" w:eastAsia="Consolas" w:hAnsi="Times New Roman" w:cs="Times New Roman"/>
          <w:sz w:val="24"/>
          <w:szCs w:val="24"/>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18. «Жалпы мәлімет» бөлімінде тиісті жолдарда Тұлғалардың мынадай деректерін көрсету қажет:</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lastRenderedPageBreak/>
        <w:t>1) жеке тұлғаның тегі, аты, әкесінің аты (егер ол жеке басын куәландыратын құжатта көрсетілсе) (бұдан әрі – Т.А.Ә.) не заңды тұлғаның және (немесе) заңды тұлғаның құрылымдық бөлімшесінің атауы;</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2) жеке тұлғаның жеке сәйкестендіру нөмірі не заңды тұлғаның және (немесе) заңды тұлғаның құрылымдық бөлімшесінің бизнес сәйкестендіру нөмірі;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3) Тұлғаның облысы, қала, аудан, көше, үй, пәтер не кеңсе, телефон;</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4) «Мәліметтердің түрі» деген жолда ақпараттарды келесі, қосымша не таратуға жатқызуды ескере отырып, тиісті ұяшық белгіленеді;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 xml:space="preserve">5) «Интернет-дүкеннің және (немесе) Интернет-алаңының деректері» деген жолда есепті кезеңде жеке тұлғалар тауарларды өткізу жөніндегі кәсіпкерлік қызметті жүзеге асыратын интернет-дүкеннің және (немесе) интернет-алаңының деректері (домендік атау) көрсетіледі; </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6) «банк немесе банк операцияларының жекелеген түрлерін жүзеге асыратын ұйымдардың БСН» деген жолда тауарлар үшін қолма-қол ақшасыз төлемдер жүргізілген банктің немесе банк операцияларының жекелеген түрлерін жүзеге асыратын ұйымдардың БСН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7) «Банктің немесе банк операцияларының жекелеген түрлерін жүзеге асыратын ұйымдардың деректері» деген жолда тауарлар үшін қолма-қол ақшасыз төлемдер жүргізілген банктің немесе банк операцияларының жекелеген түрлерін жүзеге асыратын ұйымдардың атауы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8) «Жеткізу түрі» деген жолда жеткізудің түрін сатып алушыға (алушыға) жеткізуді жеткізу түрінің жеке қызметке жатқызылуын не жүктерді тасымалдау, курьерлік және (немесе) пошта қызметі бойынша (бұдан әрі - Тасымалдаушы) қызметті жүзеге асыратын тұлғалармен келісімшарттардың болуын ескере отырып, тиісті жол белгіленеді;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9) «Жүктерді тасымалдау, курьерлік және (немесе) пошта қызметі бойынша қызметті жүзеге асыратын тұлғаның ЖСН (БСН)» деген жолда Тасымалдаушының жеке сәйкестендіру нөмірі/бизнес сәйкестендіру нөмірі көрсетіледі;</w:t>
      </w:r>
    </w:p>
    <w:p w:rsidR="00E44865" w:rsidRPr="00E44865" w:rsidRDefault="00E44865" w:rsidP="00E44865">
      <w:pPr>
        <w:spacing w:after="0" w:line="240" w:lineRule="auto"/>
        <w:ind w:firstLine="708"/>
        <w:jc w:val="both"/>
        <w:rPr>
          <w:rFonts w:ascii="Consolas" w:eastAsia="Consolas" w:hAnsi="Consolas" w:cs="Consolas"/>
          <w:lang w:val="kk-KZ"/>
        </w:rPr>
      </w:pPr>
      <w:r w:rsidRPr="00E44865">
        <w:rPr>
          <w:rFonts w:ascii="Times New Roman" w:eastAsia="Consolas" w:hAnsi="Times New Roman" w:cs="Times New Roman"/>
          <w:sz w:val="28"/>
          <w:szCs w:val="28"/>
          <w:lang w:val="kk-KZ"/>
        </w:rPr>
        <w:t xml:space="preserve">10) «Т.А.Ә./Атауы» деген жолда Тасымалдаушының Т.А.Ә. (егер ол жеке басты куәландыратын құжатта көрсетілсе) немесе атауы көрсетіледі. </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 xml:space="preserve">19. Мемлекеттiк кірістер органына табыс етiлген электронды түрде жүзеге асырылған тауарларды өткізу бойынша ресімделген мәмiлелер туралы  ақпараттарда көрсету үшiн жеке тұлғалар мынадай ақпараттарды толтырады: </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1-бағанда - жолдың реттік нөмірі;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2-бағанда - жеке тұлғалар электронды түрде жүзеге асырған тауарларды өткізу жөніндегі мәмілені жасасу туралы құжаттың нөмірі;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3-бағанда - жеке тұлғалар электронды түрде жүзеге асырған тауарларды өткізу жөніндегі мәмілені жасасу туралы құжаттың күні;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 xml:space="preserve">4-бағанда - көрсетілген мәміле бойынша тауарды сатып алған жеке тұлғаның ЖСН; </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5-бағанда - көрсетілген мәміле бойынша тауарларды сатып алған жеке тұлғаның Т.А.Ә (егер ол жеке басты куәландыратын құжатта көрсетілсе)</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lastRenderedPageBreak/>
        <w:t>6-бағанда - көрсетілген мәміле бойынша тауарлар мөлшері;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7-бағанда - көрсетілген мәміле бойынша тауарлар бағасы;</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8-бағанда - қолма-қол ақша бар валюта коды. Кеден одағы комиссиясының 2010 жылғы 20 қыркүйектегі № 378 шешімімен бекітілген «Валюталық жіктеуіштер» 23-қосымшасында белгіленген үш таңбалы әріпті кодтауға сәйкес валюта коды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9-бағанда - көрсетілген мәміле бойынша тауардың сомасы;</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10-бағанда - көрсетілген мәміле бойынша тауардың атауы;</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11-бағанда - жеке қызметтің көрсетілген мәміле бойынша тауарды жеткізуі;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12-бағанда - жеке тұлғаның ЖСН не тауарларды жүктерді тасымалдау, курьерлік және (немесе) пошта қызметі бойынша қызметті жүзеге асыратын тұлғаның БСН;</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13-бағанда - көрсетілген мәміле бойынша тауарларға төленетін сома;</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14-бағанда - Банктің немесе төлем жүргізілетін банк операцияларының жекелеген түрлерін жүзеге асыратын ұйымдардың БСН.</w:t>
      </w:r>
    </w:p>
    <w:p w:rsidR="00E44865" w:rsidRPr="00E44865" w:rsidRDefault="00E44865" w:rsidP="00E44865">
      <w:pPr>
        <w:spacing w:after="0" w:line="240" w:lineRule="auto"/>
        <w:ind w:firstLine="708"/>
        <w:jc w:val="both"/>
        <w:rPr>
          <w:rFonts w:ascii="Times New Roman" w:eastAsia="Consolas" w:hAnsi="Times New Roman" w:cs="Times New Roman"/>
          <w:color w:val="000000"/>
          <w:sz w:val="28"/>
          <w:szCs w:val="28"/>
          <w:lang w:val="kk-KZ"/>
        </w:rPr>
      </w:pPr>
      <w:r w:rsidRPr="00E44865">
        <w:rPr>
          <w:rFonts w:ascii="Times New Roman" w:eastAsia="Consolas" w:hAnsi="Times New Roman" w:cs="Times New Roman"/>
          <w:color w:val="000000"/>
          <w:sz w:val="28"/>
          <w:szCs w:val="28"/>
          <w:lang w:val="kk-KZ"/>
        </w:rPr>
        <w:t>20. «Салық төлеушінің жауапкершілігі» бөлімінде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1) «Тауарлардың электрондық саудасын жүзеге асыратын салық төлеуші» деген жолда салық төлеушінің Т.А.Ә (егер ол жеке басын куәландыратын құжатта көрсетілсе) қойған қолы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2) «берілген күні» деген жолда мемлекеттік кірістер органдарына табыс етілген  ағымдағы күнін көрсетеді;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3) «Мемлекеттік кірістер органының коды» деген жолда тұрғылықты жері/орналасқан жері бойынша мемлекеттік табыс органының коды көрсетіледі;</w:t>
      </w: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r w:rsidRPr="00E44865">
        <w:rPr>
          <w:rFonts w:ascii="Times New Roman" w:eastAsia="Consolas" w:hAnsi="Times New Roman" w:cs="Times New Roman"/>
          <w:sz w:val="28"/>
          <w:szCs w:val="28"/>
          <w:lang w:val="kk-KZ"/>
        </w:rPr>
        <w:t>4) «Мәліметтерді қабылдаған лауазымды тұлғаның Т.А.Ә.» деген жолда мәліметтерді қабылдаған мемлекеттік кірістер органы қызметкерінің Т.А.Ә. (егер ол жеке басты куәландыратын құжатта көрсетілсе) және мәліметтерді қабылдаған күн көрсетіледі.</w:t>
      </w: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ind w:left="5103"/>
        <w:jc w:val="both"/>
        <w:rPr>
          <w:rFonts w:ascii="Times New Roman" w:eastAsia="Consolas" w:hAnsi="Times New Roman" w:cs="Times New Roman"/>
          <w:sz w:val="20"/>
          <w:szCs w:val="20"/>
          <w:lang w:val="kk-KZ"/>
        </w:rPr>
      </w:pPr>
      <w:r w:rsidRPr="00E44865">
        <w:rPr>
          <w:rFonts w:ascii="Times New Roman" w:eastAsia="Consolas" w:hAnsi="Times New Roman" w:cs="Times New Roman"/>
          <w:color w:val="000000"/>
          <w:sz w:val="20"/>
          <w:szCs w:val="20"/>
          <w:lang w:val="kk-KZ"/>
        </w:rPr>
        <w:t>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қағидаларына, мерзімдеріне қосымша</w:t>
      </w:r>
    </w:p>
    <w:p w:rsidR="00E44865" w:rsidRPr="00E44865" w:rsidRDefault="00E44865" w:rsidP="00E44865">
      <w:pPr>
        <w:spacing w:after="0" w:line="240" w:lineRule="auto"/>
        <w:jc w:val="right"/>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ind w:left="5103"/>
        <w:jc w:val="right"/>
        <w:rPr>
          <w:rFonts w:ascii="Times New Roman" w:eastAsia="Times New Roman" w:hAnsi="Times New Roman" w:cs="Times New Roman"/>
          <w:color w:val="000000" w:themeColor="text1"/>
          <w:sz w:val="20"/>
          <w:szCs w:val="20"/>
          <w:lang w:val="kk-KZ" w:eastAsia="ru-RU"/>
        </w:rPr>
      </w:pPr>
      <w:r w:rsidRPr="00E44865">
        <w:rPr>
          <w:rFonts w:ascii="Times New Roman" w:eastAsia="Consolas" w:hAnsi="Times New Roman" w:cs="Times New Roman"/>
          <w:color w:val="000000"/>
          <w:sz w:val="20"/>
          <w:szCs w:val="20"/>
          <w:lang w:val="kk-KZ"/>
        </w:rPr>
        <w:t xml:space="preserve">  </w:t>
      </w:r>
      <w:r w:rsidRPr="00E44865">
        <w:rPr>
          <w:rFonts w:ascii="Times New Roman" w:eastAsia="Times New Roman" w:hAnsi="Times New Roman" w:cs="Times New Roman"/>
          <w:color w:val="000000" w:themeColor="text1"/>
          <w:sz w:val="20"/>
          <w:szCs w:val="20"/>
          <w:lang w:val="kk-KZ" w:eastAsia="ru-RU"/>
        </w:rPr>
        <w:t>нысан</w:t>
      </w:r>
    </w:p>
    <w:p w:rsidR="00E44865" w:rsidRPr="00E44865" w:rsidRDefault="00E44865" w:rsidP="00E44865">
      <w:pPr>
        <w:spacing w:after="0" w:line="240" w:lineRule="auto"/>
        <w:rPr>
          <w:rFonts w:ascii="Times New Roman" w:eastAsia="Consolas" w:hAnsi="Times New Roman" w:cs="Times New Roman"/>
          <w:b/>
          <w:color w:val="000000"/>
          <w:sz w:val="24"/>
          <w:szCs w:val="24"/>
          <w:lang w:val="kk-KZ"/>
        </w:rPr>
      </w:pPr>
    </w:p>
    <w:p w:rsidR="00E44865" w:rsidRDefault="00E44865" w:rsidP="00E44865">
      <w:pPr>
        <w:spacing w:after="0" w:line="240" w:lineRule="auto"/>
        <w:rPr>
          <w:rFonts w:ascii="Times New Roman" w:eastAsia="Consolas" w:hAnsi="Times New Roman" w:cs="Times New Roman"/>
          <w:b/>
          <w:color w:val="000000"/>
          <w:sz w:val="24"/>
          <w:szCs w:val="24"/>
          <w:lang w:val="kk-KZ"/>
        </w:rPr>
      </w:pPr>
    </w:p>
    <w:p w:rsidR="00E44865" w:rsidRPr="00E44865" w:rsidRDefault="00E44865" w:rsidP="00E44865">
      <w:pPr>
        <w:spacing w:after="0" w:line="240" w:lineRule="auto"/>
        <w:rPr>
          <w:rFonts w:ascii="Times New Roman" w:eastAsia="Consolas" w:hAnsi="Times New Roman" w:cs="Times New Roman"/>
          <w:b/>
          <w:color w:val="000000"/>
          <w:sz w:val="24"/>
          <w:szCs w:val="24"/>
          <w:lang w:val="kk-KZ"/>
        </w:rPr>
      </w:pPr>
    </w:p>
    <w:p w:rsidR="00E44865" w:rsidRPr="00E44865" w:rsidRDefault="00E44865" w:rsidP="00E44865">
      <w:pPr>
        <w:spacing w:after="0" w:line="240" w:lineRule="auto"/>
        <w:jc w:val="center"/>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Мемлекеттік кірістер органдарының</w:t>
      </w:r>
    </w:p>
    <w:p w:rsidR="00E44865" w:rsidRPr="00E44865" w:rsidRDefault="00E44865" w:rsidP="00E44865">
      <w:pPr>
        <w:spacing w:after="0" w:line="240" w:lineRule="auto"/>
        <w:jc w:val="center"/>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ақпараттарды қабылдауы немесе қабылдамауы туралы растауы</w:t>
      </w:r>
    </w:p>
    <w:p w:rsidR="00E44865" w:rsidRPr="00E44865" w:rsidRDefault="00E44865" w:rsidP="00E44865">
      <w:pPr>
        <w:spacing w:after="0" w:line="240" w:lineRule="auto"/>
        <w:jc w:val="center"/>
        <w:rPr>
          <w:rFonts w:ascii="Times New Roman" w:eastAsia="Consolas" w:hAnsi="Times New Roman" w:cs="Times New Roman"/>
          <w:sz w:val="24"/>
          <w:szCs w:val="24"/>
          <w:lang w:val="kk-KZ"/>
        </w:rPr>
      </w:pPr>
    </w:p>
    <w:p w:rsidR="00E44865" w:rsidRPr="00E44865" w:rsidRDefault="00E44865" w:rsidP="00E44865">
      <w:pPr>
        <w:spacing w:after="0" w:line="240" w:lineRule="auto"/>
        <w:jc w:val="both"/>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Жеке сәйкестендіру нөмірі / бизнес сәйкестендіру нөмірі</w:t>
      </w:r>
    </w:p>
    <w:p w:rsidR="00E44865" w:rsidRPr="00E44865" w:rsidRDefault="00E44865" w:rsidP="00E44865">
      <w:pPr>
        <w:spacing w:after="0" w:line="240" w:lineRule="auto"/>
        <w:jc w:val="both"/>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(ЖСН/БСН)___________________________________</w:t>
      </w:r>
    </w:p>
    <w:p w:rsidR="00E44865" w:rsidRPr="00E44865" w:rsidRDefault="00E44865" w:rsidP="00E44865">
      <w:pPr>
        <w:spacing w:after="0" w:line="240" w:lineRule="auto"/>
        <w:jc w:val="both"/>
        <w:rPr>
          <w:rFonts w:ascii="Times New Roman" w:eastAsia="Consolas" w:hAnsi="Times New Roman" w:cs="Times New Roman"/>
          <w:color w:val="000000"/>
          <w:sz w:val="24"/>
          <w:szCs w:val="24"/>
          <w:lang w:val="kk-KZ"/>
        </w:rPr>
      </w:pP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Салық төлеушінің атауы/тегі, аты, әкесінің аты (</w:t>
      </w:r>
      <w:r w:rsidRPr="00E44865">
        <w:rPr>
          <w:rFonts w:ascii="Times New Roman" w:eastAsia="Times New Roman" w:hAnsi="Times New Roman" w:cs="Times New Roman"/>
          <w:sz w:val="24"/>
          <w:szCs w:val="24"/>
          <w:lang w:val="kk-KZ" w:eastAsia="ru-RU"/>
        </w:rPr>
        <w:t>егер ол жеке басты куәландыратын құжатта көрсетілсе</w:t>
      </w:r>
      <w:r w:rsidRPr="00E44865">
        <w:rPr>
          <w:rFonts w:ascii="Times New Roman" w:eastAsia="Consolas" w:hAnsi="Times New Roman" w:cs="Times New Roman"/>
          <w:color w:val="000000"/>
          <w:sz w:val="24"/>
          <w:szCs w:val="24"/>
          <w:lang w:val="kk-KZ"/>
        </w:rPr>
        <w:t xml:space="preserve">) </w:t>
      </w:r>
    </w:p>
    <w:p w:rsidR="00E44865" w:rsidRPr="00E44865" w:rsidRDefault="00E44865" w:rsidP="00E44865">
      <w:pPr>
        <w:spacing w:after="0" w:line="240" w:lineRule="auto"/>
        <w:jc w:val="both"/>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____________________________________________________________________</w:t>
      </w:r>
      <w:r w:rsidRPr="00E44865">
        <w:rPr>
          <w:rFonts w:ascii="Times New Roman" w:eastAsia="Consolas" w:hAnsi="Times New Roman" w:cs="Times New Roman"/>
          <w:sz w:val="24"/>
          <w:szCs w:val="24"/>
          <w:lang w:val="kk-KZ"/>
        </w:rPr>
        <w:br/>
      </w:r>
    </w:p>
    <w:p w:rsidR="00E44865" w:rsidRPr="00E44865" w:rsidRDefault="00E44865" w:rsidP="00E44865">
      <w:pPr>
        <w:spacing w:after="0" w:line="240" w:lineRule="auto"/>
        <w:rPr>
          <w:rFonts w:ascii="Times New Roman" w:eastAsia="Consolas" w:hAnsi="Times New Roman" w:cs="Times New Roman"/>
          <w:color w:val="000000"/>
          <w:sz w:val="24"/>
          <w:szCs w:val="24"/>
          <w:lang w:val="kk-KZ"/>
        </w:rPr>
      </w:pPr>
      <w:r w:rsidRPr="00E44865">
        <w:rPr>
          <w:rFonts w:ascii="Times New Roman" w:eastAsia="Consolas" w:hAnsi="Times New Roman" w:cs="Times New Roman"/>
          <w:color w:val="000000"/>
          <w:sz w:val="24"/>
          <w:szCs w:val="24"/>
          <w:lang w:val="kk-KZ"/>
        </w:rPr>
        <w:t xml:space="preserve">Ақпарат нұсқасы нысанының коды ________________________________________ </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Ақпарат нысанының түрі __________________________________________________</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Ақпараттық нысанының атауы _________________________________________</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 xml:space="preserve">Салық кезеңі____________________________________________________________ </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Қабылдау тәсілі _______________________________________________________</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Алушының-мемлекеттік кірістер органының коды _____________________</w:t>
      </w:r>
      <w:r w:rsidRPr="00E44865">
        <w:rPr>
          <w:rFonts w:ascii="Times New Roman" w:eastAsia="Consolas" w:hAnsi="Times New Roman" w:cs="Times New Roman"/>
          <w:sz w:val="24"/>
          <w:szCs w:val="24"/>
          <w:lang w:val="kk-KZ"/>
        </w:rPr>
        <w:br/>
      </w:r>
      <w:r w:rsidRPr="00E44865">
        <w:rPr>
          <w:rFonts w:ascii="Times New Roman" w:eastAsia="Consolas" w:hAnsi="Times New Roman" w:cs="Times New Roman"/>
          <w:color w:val="000000"/>
          <w:sz w:val="24"/>
          <w:szCs w:val="24"/>
          <w:lang w:val="kk-KZ"/>
        </w:rPr>
        <w:t>Құжаттың кіріс (тіркеу) нөмірі:________________</w:t>
      </w:r>
    </w:p>
    <w:tbl>
      <w:tblPr>
        <w:tblW w:w="0" w:type="auto"/>
        <w:tblInd w:w="15" w:type="dxa"/>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Look w:val="04A0" w:firstRow="1" w:lastRow="0" w:firstColumn="1" w:lastColumn="0" w:noHBand="0" w:noVBand="1"/>
      </w:tblPr>
      <w:tblGrid>
        <w:gridCol w:w="3610"/>
        <w:gridCol w:w="2250"/>
        <w:gridCol w:w="1566"/>
        <w:gridCol w:w="1944"/>
      </w:tblGrid>
      <w:tr w:rsidR="00E44865" w:rsidRPr="00E44865" w:rsidTr="008F7E3E">
        <w:trPr>
          <w:trHeight w:val="30"/>
        </w:trPr>
        <w:tc>
          <w:tcPr>
            <w:tcW w:w="3610" w:type="dxa"/>
            <w:tcMar>
              <w:top w:w="15" w:type="dxa"/>
              <w:left w:w="15" w:type="dxa"/>
              <w:bottom w:w="15" w:type="dxa"/>
              <w:right w:w="15" w:type="dxa"/>
            </w:tcMar>
            <w:vAlign w:val="center"/>
          </w:tcPr>
          <w:p w:rsidR="00E44865" w:rsidRPr="00E44865" w:rsidRDefault="00E44865" w:rsidP="00E44865">
            <w:pPr>
              <w:spacing w:after="20" w:line="240" w:lineRule="auto"/>
              <w:ind w:left="20"/>
              <w:jc w:val="center"/>
              <w:rPr>
                <w:rFonts w:ascii="Times New Roman" w:eastAsia="Consolas" w:hAnsi="Times New Roman" w:cs="Times New Roman"/>
                <w:sz w:val="24"/>
                <w:szCs w:val="24"/>
                <w:lang w:val="en-US"/>
              </w:rPr>
            </w:pPr>
            <w:r w:rsidRPr="00E44865">
              <w:rPr>
                <w:rFonts w:ascii="Times New Roman" w:eastAsia="Consolas" w:hAnsi="Times New Roman" w:cs="Times New Roman"/>
                <w:color w:val="000000"/>
                <w:sz w:val="24"/>
                <w:szCs w:val="24"/>
                <w:lang w:val="kk-KZ"/>
              </w:rPr>
              <w:t xml:space="preserve">Мәліметтерді </w:t>
            </w:r>
            <w:r w:rsidRPr="00E44865">
              <w:rPr>
                <w:rFonts w:ascii="Times New Roman" w:eastAsia="Consolas" w:hAnsi="Times New Roman" w:cs="Times New Roman"/>
                <w:color w:val="000000"/>
                <w:sz w:val="24"/>
                <w:szCs w:val="24"/>
                <w:lang w:val="en-US"/>
              </w:rPr>
              <w:t xml:space="preserve"> </w:t>
            </w:r>
            <w:proofErr w:type="spellStart"/>
            <w:r w:rsidRPr="00E44865">
              <w:rPr>
                <w:rFonts w:ascii="Times New Roman" w:eastAsia="Consolas" w:hAnsi="Times New Roman" w:cs="Times New Roman"/>
                <w:color w:val="000000"/>
                <w:sz w:val="24"/>
                <w:szCs w:val="24"/>
                <w:lang w:val="en-US"/>
              </w:rPr>
              <w:t>өңдеу</w:t>
            </w:r>
            <w:proofErr w:type="spellEnd"/>
          </w:p>
        </w:tc>
        <w:tc>
          <w:tcPr>
            <w:tcW w:w="2250" w:type="dxa"/>
            <w:tcMar>
              <w:top w:w="15" w:type="dxa"/>
              <w:left w:w="15" w:type="dxa"/>
              <w:bottom w:w="15" w:type="dxa"/>
              <w:right w:w="15" w:type="dxa"/>
            </w:tcMar>
            <w:vAlign w:val="center"/>
          </w:tcPr>
          <w:p w:rsidR="00E44865" w:rsidRPr="00E44865" w:rsidRDefault="00E44865" w:rsidP="00E44865">
            <w:pPr>
              <w:spacing w:after="20" w:line="240" w:lineRule="auto"/>
              <w:ind w:left="20"/>
              <w:jc w:val="center"/>
              <w:rPr>
                <w:rFonts w:ascii="Times New Roman" w:eastAsia="Consolas" w:hAnsi="Times New Roman" w:cs="Times New Roman"/>
                <w:sz w:val="24"/>
                <w:szCs w:val="24"/>
                <w:lang w:val="en-US"/>
              </w:rPr>
            </w:pPr>
            <w:proofErr w:type="spellStart"/>
            <w:r w:rsidRPr="00E44865">
              <w:rPr>
                <w:rFonts w:ascii="Times New Roman" w:eastAsia="Consolas" w:hAnsi="Times New Roman" w:cs="Times New Roman"/>
                <w:color w:val="000000"/>
                <w:sz w:val="24"/>
                <w:szCs w:val="24"/>
                <w:lang w:val="en-US"/>
              </w:rPr>
              <w:t>Жүйе</w:t>
            </w:r>
            <w:proofErr w:type="spellEnd"/>
          </w:p>
        </w:tc>
        <w:tc>
          <w:tcPr>
            <w:tcW w:w="1566" w:type="dxa"/>
            <w:tcMar>
              <w:top w:w="15" w:type="dxa"/>
              <w:left w:w="15" w:type="dxa"/>
              <w:bottom w:w="15" w:type="dxa"/>
              <w:right w:w="15" w:type="dxa"/>
            </w:tcMar>
            <w:vAlign w:val="center"/>
          </w:tcPr>
          <w:p w:rsidR="00E44865" w:rsidRPr="00E44865" w:rsidRDefault="00E44865" w:rsidP="00E44865">
            <w:pPr>
              <w:spacing w:after="20" w:line="240" w:lineRule="auto"/>
              <w:ind w:left="20"/>
              <w:jc w:val="center"/>
              <w:rPr>
                <w:rFonts w:ascii="Times New Roman" w:eastAsia="Consolas" w:hAnsi="Times New Roman" w:cs="Times New Roman"/>
                <w:sz w:val="24"/>
                <w:szCs w:val="24"/>
                <w:lang w:val="kk-KZ"/>
              </w:rPr>
            </w:pPr>
            <w:r w:rsidRPr="00E44865">
              <w:rPr>
                <w:rFonts w:ascii="Times New Roman" w:eastAsia="Consolas" w:hAnsi="Times New Roman" w:cs="Times New Roman"/>
                <w:color w:val="000000"/>
                <w:sz w:val="24"/>
                <w:szCs w:val="24"/>
                <w:lang w:val="kk-KZ"/>
              </w:rPr>
              <w:t xml:space="preserve">Мәртебесі </w:t>
            </w:r>
          </w:p>
        </w:tc>
        <w:tc>
          <w:tcPr>
            <w:tcW w:w="1944" w:type="dxa"/>
            <w:tcMar>
              <w:top w:w="15" w:type="dxa"/>
              <w:left w:w="15" w:type="dxa"/>
              <w:bottom w:w="15" w:type="dxa"/>
              <w:right w:w="15" w:type="dxa"/>
            </w:tcMar>
            <w:vAlign w:val="center"/>
          </w:tcPr>
          <w:p w:rsidR="00E44865" w:rsidRPr="00E44865" w:rsidRDefault="00E44865" w:rsidP="00E44865">
            <w:pPr>
              <w:spacing w:after="20" w:line="240" w:lineRule="auto"/>
              <w:ind w:left="20"/>
              <w:jc w:val="center"/>
              <w:rPr>
                <w:rFonts w:ascii="Times New Roman" w:eastAsia="Consolas" w:hAnsi="Times New Roman" w:cs="Times New Roman"/>
                <w:sz w:val="24"/>
                <w:szCs w:val="24"/>
                <w:lang w:val="en-US"/>
              </w:rPr>
            </w:pPr>
            <w:proofErr w:type="spellStart"/>
            <w:r w:rsidRPr="00E44865">
              <w:rPr>
                <w:rFonts w:ascii="Times New Roman" w:eastAsia="Consolas" w:hAnsi="Times New Roman" w:cs="Times New Roman"/>
                <w:color w:val="000000"/>
                <w:sz w:val="24"/>
                <w:szCs w:val="24"/>
                <w:lang w:val="en-US"/>
              </w:rPr>
              <w:t>Күні</w:t>
            </w:r>
            <w:proofErr w:type="spellEnd"/>
            <w:r w:rsidRPr="00E44865">
              <w:rPr>
                <w:rFonts w:ascii="Times New Roman" w:eastAsia="Consolas" w:hAnsi="Times New Roman" w:cs="Times New Roman"/>
                <w:color w:val="000000"/>
                <w:sz w:val="24"/>
                <w:szCs w:val="24"/>
                <w:lang w:val="en-US"/>
              </w:rPr>
              <w:t xml:space="preserve"> / </w:t>
            </w:r>
            <w:proofErr w:type="spellStart"/>
            <w:r w:rsidRPr="00E44865">
              <w:rPr>
                <w:rFonts w:ascii="Times New Roman" w:eastAsia="Consolas" w:hAnsi="Times New Roman" w:cs="Times New Roman"/>
                <w:color w:val="000000"/>
                <w:sz w:val="24"/>
                <w:szCs w:val="24"/>
                <w:lang w:val="en-US"/>
              </w:rPr>
              <w:t>уақыты</w:t>
            </w:r>
            <w:proofErr w:type="spellEnd"/>
          </w:p>
        </w:tc>
      </w:tr>
      <w:tr w:rsidR="00E44865" w:rsidRPr="00E44865" w:rsidTr="008F7E3E">
        <w:trPr>
          <w:trHeight w:val="489"/>
        </w:trPr>
        <w:tc>
          <w:tcPr>
            <w:tcW w:w="3610" w:type="dxa"/>
            <w:tcMar>
              <w:top w:w="15" w:type="dxa"/>
              <w:left w:w="15" w:type="dxa"/>
              <w:bottom w:w="15" w:type="dxa"/>
              <w:right w:w="15" w:type="dxa"/>
            </w:tcMar>
            <w:vAlign w:val="center"/>
          </w:tcPr>
          <w:p w:rsidR="00E44865" w:rsidRPr="00E44865" w:rsidRDefault="00E44865" w:rsidP="00E44865">
            <w:pPr>
              <w:spacing w:after="0" w:line="240" w:lineRule="auto"/>
              <w:rPr>
                <w:rFonts w:ascii="Times New Roman" w:eastAsia="Consolas" w:hAnsi="Times New Roman" w:cs="Times New Roman"/>
                <w:sz w:val="24"/>
                <w:szCs w:val="24"/>
                <w:lang w:val="en-US"/>
              </w:rPr>
            </w:pPr>
            <w:r w:rsidRPr="00E44865">
              <w:rPr>
                <w:rFonts w:ascii="Times New Roman" w:eastAsia="Consolas" w:hAnsi="Times New Roman" w:cs="Times New Roman"/>
                <w:sz w:val="24"/>
                <w:szCs w:val="24"/>
                <w:lang w:val="en-US"/>
              </w:rPr>
              <w:br/>
            </w:r>
          </w:p>
        </w:tc>
        <w:tc>
          <w:tcPr>
            <w:tcW w:w="2250" w:type="dxa"/>
            <w:tcMar>
              <w:top w:w="15" w:type="dxa"/>
              <w:left w:w="15" w:type="dxa"/>
              <w:bottom w:w="15" w:type="dxa"/>
              <w:right w:w="15" w:type="dxa"/>
            </w:tcMar>
            <w:vAlign w:val="center"/>
          </w:tcPr>
          <w:p w:rsidR="00E44865" w:rsidRPr="00E44865" w:rsidRDefault="00E44865" w:rsidP="00E44865">
            <w:pPr>
              <w:spacing w:after="0" w:line="240" w:lineRule="auto"/>
              <w:rPr>
                <w:rFonts w:ascii="Times New Roman" w:eastAsia="Consolas" w:hAnsi="Times New Roman" w:cs="Times New Roman"/>
                <w:sz w:val="24"/>
                <w:szCs w:val="24"/>
                <w:lang w:val="en-US"/>
              </w:rPr>
            </w:pPr>
            <w:r w:rsidRPr="00E44865">
              <w:rPr>
                <w:rFonts w:ascii="Times New Roman" w:eastAsia="Consolas" w:hAnsi="Times New Roman" w:cs="Times New Roman"/>
                <w:sz w:val="24"/>
                <w:szCs w:val="24"/>
                <w:lang w:val="en-US"/>
              </w:rPr>
              <w:br/>
            </w:r>
          </w:p>
        </w:tc>
        <w:tc>
          <w:tcPr>
            <w:tcW w:w="1566" w:type="dxa"/>
            <w:tcMar>
              <w:top w:w="15" w:type="dxa"/>
              <w:left w:w="15" w:type="dxa"/>
              <w:bottom w:w="15" w:type="dxa"/>
              <w:right w:w="15" w:type="dxa"/>
            </w:tcMar>
            <w:vAlign w:val="center"/>
          </w:tcPr>
          <w:p w:rsidR="00E44865" w:rsidRPr="00E44865" w:rsidRDefault="00E44865" w:rsidP="00E44865">
            <w:pPr>
              <w:spacing w:after="0" w:line="240" w:lineRule="auto"/>
              <w:rPr>
                <w:rFonts w:ascii="Times New Roman" w:eastAsia="Consolas" w:hAnsi="Times New Roman" w:cs="Times New Roman"/>
                <w:sz w:val="24"/>
                <w:szCs w:val="24"/>
                <w:lang w:val="en-US"/>
              </w:rPr>
            </w:pPr>
            <w:r w:rsidRPr="00E44865">
              <w:rPr>
                <w:rFonts w:ascii="Times New Roman" w:eastAsia="Consolas" w:hAnsi="Times New Roman" w:cs="Times New Roman"/>
                <w:sz w:val="24"/>
                <w:szCs w:val="24"/>
                <w:lang w:val="en-US"/>
              </w:rPr>
              <w:br/>
            </w:r>
          </w:p>
        </w:tc>
        <w:tc>
          <w:tcPr>
            <w:tcW w:w="1944" w:type="dxa"/>
            <w:tcMar>
              <w:top w:w="15" w:type="dxa"/>
              <w:left w:w="15" w:type="dxa"/>
              <w:bottom w:w="15" w:type="dxa"/>
              <w:right w:w="15" w:type="dxa"/>
            </w:tcMar>
            <w:vAlign w:val="center"/>
          </w:tcPr>
          <w:p w:rsidR="00E44865" w:rsidRPr="00E44865" w:rsidRDefault="00E44865" w:rsidP="00E44865">
            <w:pPr>
              <w:spacing w:after="0" w:line="240" w:lineRule="auto"/>
              <w:rPr>
                <w:rFonts w:ascii="Times New Roman" w:eastAsia="Consolas" w:hAnsi="Times New Roman" w:cs="Times New Roman"/>
                <w:sz w:val="24"/>
                <w:szCs w:val="24"/>
                <w:lang w:val="en-US"/>
              </w:rPr>
            </w:pPr>
            <w:r w:rsidRPr="00E44865">
              <w:rPr>
                <w:rFonts w:ascii="Times New Roman" w:eastAsia="Consolas" w:hAnsi="Times New Roman" w:cs="Times New Roman"/>
                <w:sz w:val="24"/>
                <w:szCs w:val="24"/>
                <w:lang w:val="en-US"/>
              </w:rPr>
              <w:br/>
            </w:r>
          </w:p>
        </w:tc>
      </w:tr>
    </w:tbl>
    <w:p w:rsidR="00E44865" w:rsidRPr="00D30FF6" w:rsidRDefault="00E44865" w:rsidP="00E44865">
      <w:pPr>
        <w:spacing w:after="0" w:line="240" w:lineRule="auto"/>
        <w:rPr>
          <w:rFonts w:ascii="Times New Roman" w:eastAsia="Consolas" w:hAnsi="Times New Roman" w:cs="Times New Roman"/>
          <w:color w:val="000000"/>
          <w:sz w:val="24"/>
          <w:szCs w:val="24"/>
        </w:rPr>
      </w:pPr>
      <w:r w:rsidRPr="00E44865">
        <w:rPr>
          <w:rFonts w:ascii="Times New Roman" w:eastAsia="Consolas" w:hAnsi="Times New Roman" w:cs="Times New Roman"/>
          <w:color w:val="000000"/>
          <w:sz w:val="24"/>
          <w:szCs w:val="24"/>
          <w:lang w:val="kk-KZ"/>
        </w:rPr>
        <w:t xml:space="preserve">Мәліметтерді қабылдау кезіндегі </w:t>
      </w:r>
      <w:proofErr w:type="spellStart"/>
      <w:r w:rsidRPr="00D30FF6">
        <w:rPr>
          <w:rFonts w:ascii="Times New Roman" w:eastAsia="Consolas" w:hAnsi="Times New Roman" w:cs="Times New Roman"/>
          <w:color w:val="000000"/>
          <w:sz w:val="24"/>
          <w:szCs w:val="24"/>
        </w:rPr>
        <w:t>қателер</w:t>
      </w:r>
      <w:proofErr w:type="spellEnd"/>
      <w:r w:rsidRPr="00D30FF6">
        <w:rPr>
          <w:rFonts w:ascii="Times New Roman" w:eastAsia="Consolas" w:hAnsi="Times New Roman" w:cs="Times New Roman"/>
          <w:color w:val="000000"/>
          <w:sz w:val="24"/>
          <w:szCs w:val="24"/>
        </w:rPr>
        <w:t>:</w:t>
      </w:r>
      <w:r w:rsidRPr="00D30FF6">
        <w:rPr>
          <w:rFonts w:ascii="Times New Roman" w:eastAsia="Consolas" w:hAnsi="Times New Roman" w:cs="Times New Roman"/>
          <w:sz w:val="24"/>
          <w:szCs w:val="24"/>
        </w:rPr>
        <w:br/>
      </w:r>
      <w:r w:rsidRPr="00E44865">
        <w:rPr>
          <w:rFonts w:ascii="Times New Roman" w:eastAsia="Consolas" w:hAnsi="Times New Roman" w:cs="Times New Roman"/>
          <w:color w:val="000000"/>
          <w:sz w:val="24"/>
          <w:szCs w:val="24"/>
          <w:lang w:val="kk-KZ"/>
        </w:rPr>
        <w:t xml:space="preserve">Қолданбалы </w:t>
      </w:r>
      <w:proofErr w:type="spellStart"/>
      <w:r w:rsidRPr="00D30FF6">
        <w:rPr>
          <w:rFonts w:ascii="Times New Roman" w:eastAsia="Consolas" w:hAnsi="Times New Roman" w:cs="Times New Roman"/>
          <w:color w:val="000000"/>
          <w:sz w:val="24"/>
          <w:szCs w:val="24"/>
        </w:rPr>
        <w:t>сервердің</w:t>
      </w:r>
      <w:proofErr w:type="spellEnd"/>
      <w:r w:rsidRPr="00D30FF6">
        <w:rPr>
          <w:rFonts w:ascii="Times New Roman" w:eastAsia="Consolas" w:hAnsi="Times New Roman" w:cs="Times New Roman"/>
          <w:color w:val="000000"/>
          <w:sz w:val="24"/>
          <w:szCs w:val="24"/>
        </w:rPr>
        <w:t xml:space="preserve"> </w:t>
      </w:r>
      <w:proofErr w:type="spellStart"/>
      <w:r w:rsidRPr="00D30FF6">
        <w:rPr>
          <w:rFonts w:ascii="Times New Roman" w:eastAsia="Consolas" w:hAnsi="Times New Roman" w:cs="Times New Roman"/>
          <w:color w:val="000000"/>
          <w:sz w:val="24"/>
          <w:szCs w:val="24"/>
        </w:rPr>
        <w:t>қолы</w:t>
      </w:r>
      <w:proofErr w:type="spellEnd"/>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E44865"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D30FF6" w:rsidRDefault="00E44865" w:rsidP="00E44865">
      <w:pPr>
        <w:spacing w:after="0" w:line="240" w:lineRule="auto"/>
        <w:ind w:left="9926"/>
        <w:jc w:val="center"/>
        <w:rPr>
          <w:rFonts w:ascii="Times New Roman" w:eastAsia="Consolas" w:hAnsi="Times New Roman" w:cs="Times New Roman"/>
          <w:color w:val="000000"/>
          <w:sz w:val="20"/>
          <w:szCs w:val="20"/>
        </w:rPr>
        <w:sectPr w:rsidR="00E44865" w:rsidRPr="00D30FF6" w:rsidSect="00D30FF6">
          <w:headerReference w:type="default" r:id="rId9"/>
          <w:pgSz w:w="11906" w:h="16838"/>
          <w:pgMar w:top="1134" w:right="850" w:bottom="1134" w:left="1701" w:header="708" w:footer="708" w:gutter="0"/>
          <w:cols w:space="708"/>
          <w:titlePg/>
          <w:docGrid w:linePitch="360"/>
        </w:sectPr>
      </w:pPr>
    </w:p>
    <w:p w:rsidR="00E44865" w:rsidRPr="00E44865" w:rsidRDefault="00E44865" w:rsidP="00E44865">
      <w:pPr>
        <w:spacing w:after="0" w:line="240" w:lineRule="auto"/>
        <w:jc w:val="center"/>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4"/>
          <w:szCs w:val="24"/>
          <w:lang w:val="kk-KZ"/>
        </w:rPr>
        <w:lastRenderedPageBreak/>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r w:rsidRPr="00E44865">
        <w:rPr>
          <w:rFonts w:ascii="Times New Roman" w:eastAsia="Consolas" w:hAnsi="Times New Roman" w:cs="Times New Roman"/>
          <w:color w:val="000000"/>
          <w:sz w:val="24"/>
          <w:szCs w:val="24"/>
          <w:lang w:val="kk-KZ"/>
        </w:rPr>
        <w:tab/>
      </w:r>
      <w:proofErr w:type="spellStart"/>
      <w:r w:rsidRPr="00E44865">
        <w:rPr>
          <w:rFonts w:ascii="Times New Roman" w:eastAsia="Consolas" w:hAnsi="Times New Roman" w:cs="Times New Roman"/>
          <w:color w:val="000000"/>
          <w:sz w:val="20"/>
          <w:szCs w:val="20"/>
        </w:rPr>
        <w:t>Қазақстан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Республикасы</w:t>
      </w:r>
      <w:proofErr w:type="spellEnd"/>
    </w:p>
    <w:p w:rsidR="00E44865" w:rsidRPr="00E44865" w:rsidRDefault="00E44865" w:rsidP="00E44865">
      <w:pPr>
        <w:spacing w:after="0" w:line="240" w:lineRule="auto"/>
        <w:jc w:val="center"/>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proofErr w:type="spellStart"/>
      <w:r w:rsidRPr="00E44865">
        <w:rPr>
          <w:rFonts w:ascii="Times New Roman" w:eastAsia="Consolas" w:hAnsi="Times New Roman" w:cs="Times New Roman"/>
          <w:color w:val="000000"/>
          <w:sz w:val="20"/>
          <w:szCs w:val="20"/>
        </w:rPr>
        <w:t>Қаржы</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министрі</w:t>
      </w:r>
      <w:proofErr w:type="gramStart"/>
      <w:r w:rsidRPr="00E44865">
        <w:rPr>
          <w:rFonts w:ascii="Times New Roman" w:eastAsia="Consolas" w:hAnsi="Times New Roman" w:cs="Times New Roman"/>
          <w:color w:val="000000"/>
          <w:sz w:val="20"/>
          <w:szCs w:val="20"/>
        </w:rPr>
        <w:t>н</w:t>
      </w:r>
      <w:proofErr w:type="gramEnd"/>
      <w:r w:rsidRPr="00E44865">
        <w:rPr>
          <w:rFonts w:ascii="Times New Roman" w:eastAsia="Consolas" w:hAnsi="Times New Roman" w:cs="Times New Roman"/>
          <w:color w:val="000000"/>
          <w:sz w:val="20"/>
          <w:szCs w:val="20"/>
        </w:rPr>
        <w:t>ің</w:t>
      </w:r>
      <w:proofErr w:type="spellEnd"/>
    </w:p>
    <w:p w:rsidR="00E44865" w:rsidRPr="00E44865" w:rsidRDefault="00E44865" w:rsidP="00E44865">
      <w:pPr>
        <w:spacing w:after="0" w:line="240" w:lineRule="auto"/>
        <w:jc w:val="center"/>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rPr>
        <w:t xml:space="preserve">201_ </w:t>
      </w:r>
      <w:proofErr w:type="spellStart"/>
      <w:r w:rsidRPr="00E44865">
        <w:rPr>
          <w:rFonts w:ascii="Times New Roman" w:eastAsia="Consolas" w:hAnsi="Times New Roman" w:cs="Times New Roman"/>
          <w:color w:val="000000"/>
          <w:sz w:val="20"/>
          <w:szCs w:val="20"/>
        </w:rPr>
        <w:t>жылғы</w:t>
      </w:r>
      <w:proofErr w:type="spellEnd"/>
      <w:r w:rsidRPr="00E44865">
        <w:rPr>
          <w:rFonts w:ascii="Times New Roman" w:eastAsia="Consolas" w:hAnsi="Times New Roman" w:cs="Times New Roman"/>
          <w:color w:val="000000"/>
          <w:sz w:val="20"/>
          <w:szCs w:val="20"/>
        </w:rPr>
        <w:t xml:space="preserve"> «___» _______</w:t>
      </w: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t>№___ бұйрығына</w:t>
      </w: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r>
      <w:r w:rsidRPr="00E44865">
        <w:rPr>
          <w:rFonts w:ascii="Times New Roman" w:eastAsia="Consolas" w:hAnsi="Times New Roman" w:cs="Times New Roman"/>
          <w:color w:val="000000"/>
          <w:sz w:val="20"/>
          <w:szCs w:val="20"/>
          <w:lang w:val="kk-KZ"/>
        </w:rPr>
        <w:tab/>
        <w:t>2-қосымша</w:t>
      </w:r>
    </w:p>
    <w:p w:rsidR="00E44865" w:rsidRPr="00E44865" w:rsidRDefault="00E44865" w:rsidP="00E44865">
      <w:pPr>
        <w:spacing w:after="0" w:line="240" w:lineRule="auto"/>
        <w:ind w:left="5103"/>
        <w:jc w:val="right"/>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 </w:t>
      </w:r>
    </w:p>
    <w:p w:rsidR="00E44865" w:rsidRPr="00E44865" w:rsidRDefault="00E44865" w:rsidP="00E44865">
      <w:pPr>
        <w:spacing w:after="0" w:line="240" w:lineRule="auto"/>
        <w:ind w:left="5103"/>
        <w:jc w:val="right"/>
        <w:rPr>
          <w:rFonts w:ascii="Times New Roman" w:eastAsia="Times New Roman" w:hAnsi="Times New Roman" w:cs="Times New Roman"/>
          <w:color w:val="000000" w:themeColor="text1"/>
          <w:sz w:val="20"/>
          <w:szCs w:val="20"/>
          <w:lang w:val="kk-KZ" w:eastAsia="ru-RU"/>
        </w:rPr>
      </w:pPr>
      <w:r w:rsidRPr="00E44865">
        <w:rPr>
          <w:rFonts w:ascii="Times New Roman" w:eastAsia="Consolas" w:hAnsi="Times New Roman" w:cs="Times New Roman"/>
          <w:color w:val="000000"/>
          <w:sz w:val="20"/>
          <w:szCs w:val="20"/>
          <w:lang w:val="kk-KZ"/>
        </w:rPr>
        <w:t>нысан</w:t>
      </w:r>
    </w:p>
    <w:p w:rsidR="00E44865" w:rsidRPr="00E44865" w:rsidRDefault="00E44865" w:rsidP="00E44865">
      <w:pPr>
        <w:spacing w:after="0" w:line="240" w:lineRule="auto"/>
        <w:ind w:left="5103"/>
        <w:jc w:val="right"/>
        <w:rPr>
          <w:rFonts w:ascii="Times New Roman" w:eastAsia="Times New Roman" w:hAnsi="Times New Roman" w:cs="Times New Roman"/>
          <w:color w:val="000000" w:themeColor="text1"/>
          <w:sz w:val="20"/>
          <w:szCs w:val="20"/>
          <w:lang w:val="kk-KZ" w:eastAsia="ru-RU"/>
        </w:rPr>
      </w:pPr>
    </w:p>
    <w:p w:rsidR="00E44865" w:rsidRPr="00E44865" w:rsidRDefault="00E44865" w:rsidP="00E44865">
      <w:pPr>
        <w:spacing w:after="0" w:line="240" w:lineRule="auto"/>
        <w:ind w:left="5103"/>
        <w:jc w:val="right"/>
        <w:rPr>
          <w:rFonts w:ascii="Times New Roman" w:eastAsia="Consolas" w:hAnsi="Times New Roman" w:cs="Times New Roman"/>
          <w:color w:val="000000"/>
          <w:sz w:val="20"/>
          <w:szCs w:val="20"/>
          <w:lang w:val="kk-KZ"/>
        </w:rPr>
      </w:pPr>
    </w:p>
    <w:p w:rsid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20__ жылғы «__» _______ бастап 20__ жылғы «___» ________________ дейінгі кезең ішінде тауарлардың электрондық саудасын жүзеге асыратын және </w:t>
      </w:r>
    </w:p>
    <w:p w:rsid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Қазақстан Республикасы салық заңнамасының корпоративтік табыс салығының есептелген сомасын азайту, дара кәсіпкер кірісінің салық салынатын сомасын </w:t>
      </w:r>
    </w:p>
    <w:p w:rsid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w:t>
      </w:r>
    </w:p>
    <w:p w:rsid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азайту бөлігіндегі нормаларын қолданатын тұлғалар беретін </w:t>
      </w: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 xml:space="preserve">ақпараттар  </w:t>
      </w: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Жалпы  мәлімет</w:t>
      </w:r>
    </w:p>
    <w:p w:rsidR="00E44865" w:rsidRPr="00E44865" w:rsidRDefault="00E44865" w:rsidP="00E44865">
      <w:pPr>
        <w:spacing w:after="0" w:line="240" w:lineRule="auto"/>
        <w:jc w:val="center"/>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kk-KZ"/>
        </w:rPr>
        <w:t>Жеке тұлғаның Т.А.Ә. (егер ол жеке басты куәландыратын құжатта көрсетілсе) және (немесе) заңды тұлғаның (заңды тұлғаның құрылымдық бөлімшесінің) атауы______________________________________________________________________________________________________________________________</w:t>
      </w:r>
    </w:p>
    <w:tbl>
      <w:tblPr>
        <w:tblStyle w:val="a4"/>
        <w:tblpPr w:leftFromText="180" w:rightFromText="180" w:vertAnchor="text" w:horzAnchor="margin" w:tblpXSpec="right" w:tblpY="166"/>
        <w:tblW w:w="0" w:type="auto"/>
        <w:tblLook w:val="04A0" w:firstRow="1" w:lastRow="0" w:firstColumn="1" w:lastColumn="0" w:noHBand="0" w:noVBand="1"/>
      </w:tblPr>
      <w:tblGrid>
        <w:gridCol w:w="250"/>
      </w:tblGrid>
      <w:tr w:rsidR="00E44865" w:rsidRPr="00D30FF6" w:rsidTr="008F7E3E">
        <w:tc>
          <w:tcPr>
            <w:tcW w:w="250" w:type="dxa"/>
          </w:tcPr>
          <w:p w:rsidR="00E44865" w:rsidRPr="00E44865" w:rsidRDefault="00E44865" w:rsidP="00E44865">
            <w:pPr>
              <w:rPr>
                <w:rFonts w:ascii="Times New Roman" w:eastAsia="Times New Roman" w:hAnsi="Times New Roman" w:cs="Times New Roman"/>
                <w:bCs/>
                <w:color w:val="000000"/>
                <w:sz w:val="20"/>
                <w:szCs w:val="20"/>
                <w:lang w:val="kk-KZ" w:eastAsia="ru-RU"/>
              </w:rPr>
            </w:pPr>
          </w:p>
        </w:tc>
      </w:tr>
    </w:tbl>
    <w:p w:rsidR="00E44865" w:rsidRP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rPr>
          <w:rFonts w:ascii="Times New Roman" w:eastAsia="Times New Roman" w:hAnsi="Times New Roman" w:cs="Times New Roman"/>
          <w:bCs/>
          <w:color w:val="000000"/>
          <w:sz w:val="20"/>
          <w:szCs w:val="20"/>
          <w:lang w:val="kk-KZ" w:eastAsia="ru-RU"/>
        </w:rPr>
      </w:pPr>
      <w:r w:rsidRPr="00E44865">
        <w:rPr>
          <w:rFonts w:ascii="Times New Roman" w:eastAsia="Times New Roman" w:hAnsi="Times New Roman" w:cs="Times New Roman"/>
          <w:bCs/>
          <w:color w:val="000000"/>
          <w:sz w:val="20"/>
          <w:szCs w:val="20"/>
          <w:lang w:val="kk-KZ" w:eastAsia="ru-RU"/>
        </w:rPr>
        <w:t xml:space="preserve">ЖСН/БСН__________________         </w:t>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r>
      <w:r w:rsidRPr="00E44865">
        <w:rPr>
          <w:rFonts w:ascii="Times New Roman" w:eastAsia="Times New Roman" w:hAnsi="Times New Roman" w:cs="Times New Roman"/>
          <w:bCs/>
          <w:color w:val="000000"/>
          <w:sz w:val="20"/>
          <w:szCs w:val="20"/>
          <w:lang w:val="kk-KZ" w:eastAsia="ru-RU"/>
        </w:rPr>
        <w:tab/>
        <w:t xml:space="preserve">          Мәліметтердің түрі:                   кезекті</w:t>
      </w:r>
    </w:p>
    <w:tbl>
      <w:tblPr>
        <w:tblStyle w:val="a4"/>
        <w:tblpPr w:leftFromText="180" w:rightFromText="180" w:vertAnchor="text" w:horzAnchor="margin" w:tblpXSpec="right" w:tblpYSpec="outside"/>
        <w:tblW w:w="0" w:type="auto"/>
        <w:tblLook w:val="04A0" w:firstRow="1" w:lastRow="0" w:firstColumn="1" w:lastColumn="0" w:noHBand="0" w:noVBand="1"/>
      </w:tblPr>
      <w:tblGrid>
        <w:gridCol w:w="250"/>
      </w:tblGrid>
      <w:tr w:rsidR="00E44865" w:rsidRPr="00E44865" w:rsidTr="008F7E3E">
        <w:tc>
          <w:tcPr>
            <w:tcW w:w="250" w:type="dxa"/>
          </w:tcPr>
          <w:p w:rsidR="00E44865" w:rsidRPr="00E44865" w:rsidRDefault="00E44865" w:rsidP="00E44865">
            <w:pPr>
              <w:rPr>
                <w:rFonts w:ascii="Times New Roman" w:eastAsia="Times New Roman" w:hAnsi="Times New Roman" w:cs="Times New Roman"/>
                <w:bCs/>
                <w:color w:val="000000"/>
                <w:sz w:val="20"/>
                <w:szCs w:val="20"/>
                <w:lang w:val="kk-KZ" w:eastAsia="ru-RU"/>
              </w:rPr>
            </w:pPr>
          </w:p>
        </w:tc>
      </w:tr>
      <w:tr w:rsidR="00E44865" w:rsidRPr="00E44865" w:rsidTr="008F7E3E">
        <w:tc>
          <w:tcPr>
            <w:tcW w:w="250" w:type="dxa"/>
          </w:tcPr>
          <w:p w:rsidR="00E44865" w:rsidRPr="00E44865" w:rsidRDefault="00E44865" w:rsidP="00E44865">
            <w:pPr>
              <w:rPr>
                <w:rFonts w:ascii="Times New Roman" w:eastAsia="Times New Roman" w:hAnsi="Times New Roman" w:cs="Times New Roman"/>
                <w:bCs/>
                <w:color w:val="000000"/>
                <w:sz w:val="20"/>
                <w:szCs w:val="20"/>
                <w:lang w:val="kk-KZ" w:eastAsia="ru-RU"/>
              </w:rPr>
            </w:pPr>
          </w:p>
        </w:tc>
      </w:tr>
    </w:tbl>
    <w:p w:rsidR="00E44865" w:rsidRPr="00E44865" w:rsidRDefault="00E44865" w:rsidP="00E44865">
      <w:pPr>
        <w:spacing w:after="0" w:line="240" w:lineRule="auto"/>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bCs/>
          <w:color w:val="000000"/>
          <w:sz w:val="20"/>
          <w:szCs w:val="20"/>
          <w:lang w:val="kk-KZ" w:eastAsia="ru-RU"/>
        </w:rPr>
        <w:t xml:space="preserve">Облыс _____________________           Көше __________________         Телефон </w:t>
      </w:r>
      <w:r w:rsidRPr="00E44865">
        <w:rPr>
          <w:rFonts w:ascii="Times New Roman" w:eastAsia="Times New Roman" w:hAnsi="Times New Roman" w:cs="Times New Roman"/>
          <w:bCs/>
          <w:color w:val="000000"/>
          <w:sz w:val="20"/>
          <w:szCs w:val="20"/>
          <w:lang w:val="kk-KZ" w:eastAsia="ru-RU"/>
        </w:rPr>
        <w:tab/>
        <w:t>_________________     (тиісті</w:t>
      </w:r>
      <w:r w:rsidRPr="00E44865">
        <w:rPr>
          <w:rFonts w:ascii="Times New Roman" w:eastAsia="Times New Roman" w:hAnsi="Times New Roman" w:cs="Times New Roman"/>
          <w:color w:val="000000"/>
          <w:sz w:val="20"/>
          <w:szCs w:val="20"/>
          <w:lang w:val="kk-KZ" w:eastAsia="ru-RU"/>
        </w:rPr>
        <w:t xml:space="preserve"> ұяшықта</w:t>
      </w:r>
      <w:r w:rsidRPr="00E44865">
        <w:rPr>
          <w:rFonts w:ascii="Consolas" w:eastAsia="Consolas" w:hAnsi="Consolas" w:cs="Consolas"/>
          <w:lang w:val="kk-KZ"/>
        </w:rPr>
        <w:t xml:space="preserve"> </w:t>
      </w:r>
      <w:r w:rsidRPr="00E44865">
        <w:rPr>
          <w:rFonts w:ascii="Consolas" w:eastAsia="Consolas" w:hAnsi="Consolas" w:cs="Consolas"/>
          <w:lang w:val="kk-KZ"/>
        </w:rPr>
        <w:tab/>
        <w:t xml:space="preserve">       </w:t>
      </w:r>
      <w:r w:rsidRPr="00E44865">
        <w:rPr>
          <w:rFonts w:ascii="Times New Roman" w:eastAsia="Consolas" w:hAnsi="Times New Roman" w:cs="Times New Roman"/>
          <w:sz w:val="20"/>
          <w:szCs w:val="20"/>
          <w:lang w:val="kk-KZ"/>
        </w:rPr>
        <w:t>қосымша</w:t>
      </w:r>
    </w:p>
    <w:p w:rsidR="00E44865" w:rsidRPr="00E44865" w:rsidRDefault="00E44865" w:rsidP="00E44865">
      <w:pPr>
        <w:spacing w:after="0" w:line="240" w:lineRule="auto"/>
        <w:ind w:left="8496"/>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           (Х) көрсету) </w:t>
      </w:r>
      <w:r w:rsidRPr="00E44865">
        <w:rPr>
          <w:rFonts w:ascii="Times New Roman" w:eastAsia="Times New Roman" w:hAnsi="Times New Roman" w:cs="Times New Roman"/>
          <w:color w:val="000000"/>
          <w:sz w:val="20"/>
          <w:szCs w:val="20"/>
          <w:lang w:val="kk-KZ" w:eastAsia="ru-RU"/>
        </w:rPr>
        <w:tab/>
      </w:r>
      <w:r w:rsidRPr="00E44865">
        <w:rPr>
          <w:rFonts w:ascii="Times New Roman" w:eastAsia="Times New Roman" w:hAnsi="Times New Roman" w:cs="Times New Roman"/>
          <w:color w:val="000000"/>
          <w:sz w:val="20"/>
          <w:szCs w:val="20"/>
          <w:lang w:val="kk-KZ" w:eastAsia="ru-RU"/>
        </w:rPr>
        <w:tab/>
        <w:t xml:space="preserve">   таратылған</w:t>
      </w:r>
    </w:p>
    <w:p w:rsidR="00E44865" w:rsidRPr="00E44865" w:rsidRDefault="00E44865" w:rsidP="00E44865">
      <w:pPr>
        <w:spacing w:after="0" w:line="240" w:lineRule="auto"/>
        <w:rPr>
          <w:rFonts w:ascii="Times New Roman" w:eastAsia="Consolas" w:hAnsi="Times New Roman" w:cs="Times New Roman"/>
          <w:color w:val="000000"/>
          <w:sz w:val="20"/>
          <w:szCs w:val="20"/>
        </w:rPr>
      </w:pPr>
      <w:r w:rsidRPr="00E44865">
        <w:rPr>
          <w:rFonts w:ascii="Times New Roman" w:eastAsia="Times New Roman" w:hAnsi="Times New Roman" w:cs="Times New Roman"/>
          <w:color w:val="000000"/>
          <w:sz w:val="20"/>
          <w:szCs w:val="20"/>
          <w:lang w:val="kk-KZ" w:eastAsia="ru-RU"/>
        </w:rPr>
        <w:t>Қала</w:t>
      </w:r>
      <w:r w:rsidRPr="00E44865">
        <w:rPr>
          <w:rFonts w:ascii="Times New Roman" w:eastAsia="Times New Roman" w:hAnsi="Times New Roman" w:cs="Times New Roman"/>
          <w:color w:val="000000"/>
          <w:sz w:val="20"/>
          <w:szCs w:val="20"/>
          <w:lang w:eastAsia="ru-RU"/>
        </w:rPr>
        <w:t xml:space="preserve">    _____________________           </w:t>
      </w:r>
      <w:r w:rsidRPr="00E44865">
        <w:rPr>
          <w:rFonts w:ascii="Times New Roman" w:eastAsia="Times New Roman" w:hAnsi="Times New Roman" w:cs="Times New Roman"/>
          <w:color w:val="000000"/>
          <w:sz w:val="20"/>
          <w:szCs w:val="20"/>
          <w:lang w:val="kk-KZ" w:eastAsia="ru-RU"/>
        </w:rPr>
        <w:t>Үйі</w:t>
      </w:r>
      <w:r w:rsidRPr="00E44865">
        <w:rPr>
          <w:rFonts w:ascii="Times New Roman" w:eastAsia="Times New Roman" w:hAnsi="Times New Roman" w:cs="Times New Roman"/>
          <w:color w:val="000000"/>
          <w:sz w:val="20"/>
          <w:szCs w:val="20"/>
          <w:lang w:eastAsia="ru-RU"/>
        </w:rPr>
        <w:t xml:space="preserve">   __________________               </w:t>
      </w:r>
      <w:r w:rsidRPr="00E44865">
        <w:rPr>
          <w:rFonts w:ascii="Times New Roman" w:eastAsia="Times New Roman" w:hAnsi="Times New Roman" w:cs="Times New Roman"/>
          <w:color w:val="000000"/>
          <w:sz w:val="20"/>
          <w:szCs w:val="20"/>
          <w:lang w:val="kk-KZ" w:eastAsia="ru-RU"/>
        </w:rPr>
        <w:tab/>
      </w:r>
      <w:r w:rsidRPr="00E44865">
        <w:rPr>
          <w:rFonts w:ascii="Times New Roman" w:eastAsia="Times New Roman" w:hAnsi="Times New Roman" w:cs="Times New Roman"/>
          <w:color w:val="000000"/>
          <w:sz w:val="20"/>
          <w:szCs w:val="20"/>
          <w:lang w:val="kk-KZ" w:eastAsia="ru-RU"/>
        </w:rPr>
        <w:tab/>
        <w:t>___</w:t>
      </w:r>
      <w:r w:rsidRPr="00E44865">
        <w:rPr>
          <w:rFonts w:ascii="Times New Roman" w:eastAsia="Times New Roman" w:hAnsi="Times New Roman" w:cs="Times New Roman"/>
          <w:color w:val="000000"/>
          <w:sz w:val="20"/>
          <w:szCs w:val="20"/>
          <w:lang w:eastAsia="ru-RU"/>
        </w:rPr>
        <w:t>______________</w:t>
      </w:r>
      <w:r w:rsidRPr="00E44865">
        <w:rPr>
          <w:rFonts w:ascii="Times New Roman" w:eastAsia="Times New Roman" w:hAnsi="Times New Roman" w:cs="Times New Roman"/>
          <w:color w:val="000000"/>
          <w:sz w:val="20"/>
          <w:szCs w:val="20"/>
          <w:lang w:val="kk-KZ" w:eastAsia="ru-RU"/>
        </w:rPr>
        <w:t xml:space="preserve"> </w:t>
      </w:r>
      <w:r w:rsidRPr="00E44865">
        <w:rPr>
          <w:rFonts w:ascii="Times New Roman" w:eastAsia="Times New Roman" w:hAnsi="Times New Roman" w:cs="Times New Roman"/>
          <w:color w:val="000000"/>
          <w:sz w:val="20"/>
          <w:szCs w:val="20"/>
          <w:lang w:eastAsia="ru-RU"/>
        </w:rPr>
        <w:t xml:space="preserve">               </w:t>
      </w:r>
    </w:p>
    <w:p w:rsidR="00E44865" w:rsidRPr="00E44865" w:rsidRDefault="00E44865" w:rsidP="00E44865">
      <w:pPr>
        <w:spacing w:after="0" w:line="240" w:lineRule="auto"/>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lang w:val="kk-KZ"/>
        </w:rPr>
        <w:t>Аудан</w:t>
      </w:r>
      <w:r w:rsidRPr="00E44865">
        <w:rPr>
          <w:rFonts w:ascii="Times New Roman" w:eastAsia="Consolas" w:hAnsi="Times New Roman" w:cs="Times New Roman"/>
          <w:color w:val="000000"/>
          <w:sz w:val="20"/>
          <w:szCs w:val="20"/>
        </w:rPr>
        <w:t xml:space="preserve">    </w:t>
      </w:r>
      <w:r w:rsidRPr="00E44865">
        <w:rPr>
          <w:rFonts w:ascii="Times New Roman" w:eastAsia="Times New Roman" w:hAnsi="Times New Roman" w:cs="Times New Roman"/>
          <w:color w:val="000000"/>
          <w:sz w:val="20"/>
          <w:szCs w:val="20"/>
          <w:lang w:eastAsia="ru-RU"/>
        </w:rPr>
        <w:t xml:space="preserve">_____________________      </w:t>
      </w:r>
      <w:r w:rsidRPr="00E44865">
        <w:rPr>
          <w:rFonts w:ascii="Times New Roman" w:eastAsia="Times New Roman" w:hAnsi="Times New Roman" w:cs="Times New Roman"/>
          <w:bCs/>
          <w:color w:val="000000"/>
          <w:sz w:val="20"/>
          <w:szCs w:val="20"/>
          <w:lang w:val="kk-KZ" w:eastAsia="ru-RU"/>
        </w:rPr>
        <w:t>пәтер/кеңсе</w:t>
      </w:r>
      <w:r w:rsidRPr="00E44865">
        <w:rPr>
          <w:rFonts w:ascii="Times New Roman" w:eastAsia="Times New Roman" w:hAnsi="Times New Roman" w:cs="Times New Roman"/>
          <w:color w:val="000000"/>
          <w:sz w:val="20"/>
          <w:szCs w:val="20"/>
          <w:lang w:eastAsia="ru-RU"/>
        </w:rPr>
        <w:t xml:space="preserve"> ___________                        </w:t>
      </w:r>
      <w:r w:rsidRPr="00E44865">
        <w:rPr>
          <w:rFonts w:ascii="Times New Roman" w:eastAsia="Times New Roman" w:hAnsi="Times New Roman" w:cs="Times New Roman"/>
          <w:color w:val="000000"/>
          <w:sz w:val="20"/>
          <w:szCs w:val="20"/>
          <w:lang w:val="kk-KZ" w:eastAsia="ru-RU"/>
        </w:rPr>
        <w:tab/>
      </w:r>
      <w:r w:rsidRPr="00E44865">
        <w:rPr>
          <w:rFonts w:ascii="Times New Roman" w:eastAsia="Times New Roman" w:hAnsi="Times New Roman" w:cs="Times New Roman"/>
          <w:color w:val="000000"/>
          <w:sz w:val="20"/>
          <w:szCs w:val="20"/>
          <w:lang w:eastAsia="ru-RU"/>
        </w:rPr>
        <w:t xml:space="preserve">_________________                                  </w:t>
      </w:r>
    </w:p>
    <w:p w:rsidR="00E44865" w:rsidRPr="00E44865" w:rsidRDefault="00E44865" w:rsidP="00E44865">
      <w:pPr>
        <w:spacing w:after="0" w:line="240" w:lineRule="auto"/>
        <w:rPr>
          <w:rFonts w:ascii="Times New Roman" w:eastAsia="Consolas" w:hAnsi="Times New Roman" w:cs="Times New Roman"/>
          <w:color w:val="000000"/>
          <w:sz w:val="20"/>
          <w:szCs w:val="20"/>
        </w:rPr>
      </w:pPr>
    </w:p>
    <w:p w:rsidR="00E44865" w:rsidRPr="00E44865" w:rsidRDefault="00E44865" w:rsidP="00E44865">
      <w:pPr>
        <w:spacing w:after="0" w:line="240" w:lineRule="auto"/>
        <w:ind w:left="708" w:hanging="708"/>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rPr>
        <w:t>Интернет-</w:t>
      </w:r>
      <w:proofErr w:type="spellStart"/>
      <w:r w:rsidRPr="00E44865">
        <w:rPr>
          <w:rFonts w:ascii="Times New Roman" w:eastAsia="Consolas" w:hAnsi="Times New Roman" w:cs="Times New Roman"/>
          <w:color w:val="000000"/>
          <w:sz w:val="20"/>
          <w:szCs w:val="20"/>
        </w:rPr>
        <w:t>дүкен</w:t>
      </w:r>
      <w:proofErr w:type="spellEnd"/>
      <w:r w:rsidRPr="00E44865">
        <w:rPr>
          <w:rFonts w:ascii="Times New Roman" w:eastAsia="Consolas" w:hAnsi="Times New Roman" w:cs="Times New Roman"/>
          <w:color w:val="000000"/>
          <w:sz w:val="20"/>
          <w:szCs w:val="20"/>
          <w:lang w:val="kk-KZ"/>
        </w:rPr>
        <w:t xml:space="preserve">ің және </w:t>
      </w:r>
      <w:r w:rsidRPr="00E44865">
        <w:rPr>
          <w:rFonts w:ascii="Times New Roman" w:eastAsia="Consolas" w:hAnsi="Times New Roman" w:cs="Times New Roman"/>
          <w:color w:val="000000"/>
          <w:sz w:val="20"/>
          <w:szCs w:val="20"/>
        </w:rPr>
        <w:t>(</w:t>
      </w:r>
      <w:r w:rsidRPr="00E44865">
        <w:rPr>
          <w:rFonts w:ascii="Times New Roman" w:eastAsia="Consolas" w:hAnsi="Times New Roman" w:cs="Times New Roman"/>
          <w:color w:val="000000"/>
          <w:sz w:val="20"/>
          <w:szCs w:val="20"/>
          <w:lang w:val="kk-KZ"/>
        </w:rPr>
        <w:t xml:space="preserve">немесе) </w:t>
      </w:r>
      <w:proofErr w:type="gramStart"/>
      <w:r w:rsidRPr="00E44865">
        <w:rPr>
          <w:rFonts w:ascii="Times New Roman" w:eastAsia="Consolas" w:hAnsi="Times New Roman" w:cs="Times New Roman"/>
          <w:color w:val="000000"/>
          <w:sz w:val="20"/>
          <w:szCs w:val="20"/>
          <w:lang w:val="kk-KZ"/>
        </w:rPr>
        <w:t>интернет-аланы</w:t>
      </w:r>
      <w:proofErr w:type="gramEnd"/>
      <w:r w:rsidRPr="00E44865">
        <w:rPr>
          <w:rFonts w:ascii="Times New Roman" w:eastAsia="Consolas" w:hAnsi="Times New Roman" w:cs="Times New Roman"/>
          <w:color w:val="000000"/>
          <w:sz w:val="20"/>
          <w:szCs w:val="20"/>
          <w:lang w:val="kk-KZ"/>
        </w:rPr>
        <w:t xml:space="preserve">ң </w:t>
      </w:r>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деректері</w:t>
      </w:r>
      <w:proofErr w:type="spellEnd"/>
      <w:r w:rsidRPr="00E44865">
        <w:rPr>
          <w:rFonts w:ascii="Times New Roman" w:eastAsia="Consolas" w:hAnsi="Times New Roman" w:cs="Times New Roman"/>
          <w:color w:val="000000"/>
          <w:sz w:val="20"/>
          <w:szCs w:val="20"/>
        </w:rPr>
        <w:t xml:space="preserve"> _____________________________________________________________________________________________</w:t>
      </w:r>
    </w:p>
    <w:p w:rsidR="00E44865" w:rsidRPr="00E44865" w:rsidRDefault="00E44865" w:rsidP="00E44865">
      <w:pPr>
        <w:spacing w:after="0" w:line="240" w:lineRule="auto"/>
        <w:rPr>
          <w:rFonts w:ascii="Times New Roman" w:eastAsia="Consolas" w:hAnsi="Times New Roman" w:cs="Times New Roman"/>
          <w:color w:val="000000"/>
          <w:sz w:val="20"/>
          <w:szCs w:val="20"/>
        </w:rPr>
      </w:pPr>
    </w:p>
    <w:p w:rsidR="00E44865" w:rsidRPr="00E44865" w:rsidRDefault="00E44865" w:rsidP="00E44865">
      <w:pPr>
        <w:spacing w:after="0" w:line="240" w:lineRule="auto"/>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lang w:val="kk-KZ"/>
        </w:rPr>
        <w:t>Банк</w:t>
      </w:r>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немесе</w:t>
      </w:r>
      <w:proofErr w:type="spellEnd"/>
      <w:r w:rsidRPr="00E44865">
        <w:rPr>
          <w:rFonts w:ascii="Times New Roman" w:eastAsia="Consolas" w:hAnsi="Times New Roman" w:cs="Times New Roman"/>
          <w:color w:val="000000"/>
          <w:sz w:val="20"/>
          <w:szCs w:val="20"/>
        </w:rPr>
        <w:t xml:space="preserve"> банк </w:t>
      </w:r>
      <w:proofErr w:type="spellStart"/>
      <w:r w:rsidRPr="00E44865">
        <w:rPr>
          <w:rFonts w:ascii="Times New Roman" w:eastAsia="Consolas" w:hAnsi="Times New Roman" w:cs="Times New Roman"/>
          <w:color w:val="000000"/>
          <w:sz w:val="20"/>
          <w:szCs w:val="20"/>
        </w:rPr>
        <w:t>операцияларының</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жекелеген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түрлерін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жүзеге</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асыратын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ұйым</w:t>
      </w:r>
      <w:proofErr w:type="spellEnd"/>
      <w:r w:rsidRPr="00E44865">
        <w:rPr>
          <w:rFonts w:ascii="Times New Roman" w:eastAsia="Consolas" w:hAnsi="Times New Roman" w:cs="Times New Roman"/>
          <w:color w:val="000000"/>
          <w:sz w:val="20"/>
          <w:szCs w:val="20"/>
          <w:lang w:val="kk-KZ"/>
        </w:rPr>
        <w:t>ның БСН</w:t>
      </w:r>
      <w:r w:rsidRPr="00E44865">
        <w:rPr>
          <w:rFonts w:ascii="Times New Roman" w:eastAsia="Consolas" w:hAnsi="Times New Roman" w:cs="Times New Roman"/>
          <w:color w:val="000000"/>
          <w:sz w:val="20"/>
          <w:szCs w:val="20"/>
        </w:rPr>
        <w:t xml:space="preserve"> _________________________________________________________________</w:t>
      </w:r>
    </w:p>
    <w:p w:rsidR="00E44865" w:rsidRPr="00E44865" w:rsidRDefault="00E44865" w:rsidP="00E44865">
      <w:pPr>
        <w:spacing w:after="0" w:line="240" w:lineRule="auto"/>
        <w:rPr>
          <w:rFonts w:ascii="Times New Roman" w:eastAsia="Consolas" w:hAnsi="Times New Roman" w:cs="Times New Roman"/>
          <w:color w:val="000000"/>
          <w:sz w:val="20"/>
          <w:szCs w:val="20"/>
        </w:rPr>
      </w:pPr>
    </w:p>
    <w:p w:rsidR="00E44865" w:rsidRPr="00E44865" w:rsidRDefault="00E44865" w:rsidP="00E44865">
      <w:pPr>
        <w:spacing w:after="0" w:line="240" w:lineRule="auto"/>
        <w:rPr>
          <w:rFonts w:ascii="Times New Roman" w:eastAsia="Consolas" w:hAnsi="Times New Roman" w:cs="Times New Roman"/>
          <w:color w:val="000000"/>
          <w:sz w:val="20"/>
          <w:szCs w:val="20"/>
        </w:rPr>
      </w:pPr>
      <w:r w:rsidRPr="00E44865">
        <w:rPr>
          <w:rFonts w:ascii="Times New Roman" w:eastAsia="Consolas" w:hAnsi="Times New Roman" w:cs="Times New Roman"/>
          <w:color w:val="000000"/>
          <w:sz w:val="20"/>
          <w:szCs w:val="20"/>
        </w:rPr>
        <w:t xml:space="preserve">Банк </w:t>
      </w:r>
      <w:proofErr w:type="spellStart"/>
      <w:r w:rsidRPr="00E44865">
        <w:rPr>
          <w:rFonts w:ascii="Times New Roman" w:eastAsia="Consolas" w:hAnsi="Times New Roman" w:cs="Times New Roman"/>
          <w:color w:val="000000"/>
          <w:sz w:val="20"/>
          <w:szCs w:val="20"/>
        </w:rPr>
        <w:t>немесе</w:t>
      </w:r>
      <w:proofErr w:type="spellEnd"/>
      <w:r w:rsidRPr="00E44865">
        <w:rPr>
          <w:rFonts w:ascii="Times New Roman" w:eastAsia="Consolas" w:hAnsi="Times New Roman" w:cs="Times New Roman"/>
          <w:color w:val="000000"/>
          <w:sz w:val="20"/>
          <w:szCs w:val="20"/>
        </w:rPr>
        <w:t xml:space="preserve"> банк </w:t>
      </w:r>
      <w:proofErr w:type="spellStart"/>
      <w:r w:rsidRPr="00E44865">
        <w:rPr>
          <w:rFonts w:ascii="Times New Roman" w:eastAsia="Consolas" w:hAnsi="Times New Roman" w:cs="Times New Roman"/>
          <w:color w:val="000000"/>
          <w:sz w:val="20"/>
          <w:szCs w:val="20"/>
        </w:rPr>
        <w:t>операцияларының</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жекелеген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түрлері</w:t>
      </w:r>
      <w:proofErr w:type="gramStart"/>
      <w:r w:rsidRPr="00E44865">
        <w:rPr>
          <w:rFonts w:ascii="Times New Roman" w:eastAsia="Consolas" w:hAnsi="Times New Roman" w:cs="Times New Roman"/>
          <w:color w:val="000000"/>
          <w:sz w:val="20"/>
          <w:szCs w:val="20"/>
        </w:rPr>
        <w:t>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ж</w:t>
      </w:r>
      <w:proofErr w:type="gramEnd"/>
      <w:r w:rsidRPr="00E44865">
        <w:rPr>
          <w:rFonts w:ascii="Times New Roman" w:eastAsia="Consolas" w:hAnsi="Times New Roman" w:cs="Times New Roman"/>
          <w:color w:val="000000"/>
          <w:sz w:val="20"/>
          <w:szCs w:val="20"/>
        </w:rPr>
        <w:t>үзеге</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асыратын</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ұйымның</w:t>
      </w:r>
      <w:proofErr w:type="spellEnd"/>
      <w:r w:rsidRPr="00E44865">
        <w:rPr>
          <w:rFonts w:ascii="Times New Roman" w:eastAsia="Consolas" w:hAnsi="Times New Roman" w:cs="Times New Roman"/>
          <w:color w:val="000000"/>
          <w:sz w:val="20"/>
          <w:szCs w:val="20"/>
        </w:rPr>
        <w:t xml:space="preserve"> </w:t>
      </w:r>
      <w:proofErr w:type="spellStart"/>
      <w:r w:rsidRPr="00E44865">
        <w:rPr>
          <w:rFonts w:ascii="Times New Roman" w:eastAsia="Consolas" w:hAnsi="Times New Roman" w:cs="Times New Roman"/>
          <w:color w:val="000000"/>
          <w:sz w:val="20"/>
          <w:szCs w:val="20"/>
        </w:rPr>
        <w:t>деректері</w:t>
      </w:r>
      <w:proofErr w:type="spellEnd"/>
      <w:r w:rsidRPr="00E44865">
        <w:rPr>
          <w:rFonts w:ascii="Times New Roman" w:eastAsia="Consolas" w:hAnsi="Times New Roman" w:cs="Times New Roman"/>
          <w:color w:val="000000"/>
          <w:sz w:val="20"/>
          <w:szCs w:val="20"/>
        </w:rPr>
        <w:t xml:space="preserve"> _______________________________________________________________</w:t>
      </w:r>
    </w:p>
    <w:p w:rsidR="00E44865" w:rsidRPr="00E44865" w:rsidRDefault="00E44865" w:rsidP="00E44865">
      <w:pPr>
        <w:spacing w:after="0" w:line="240" w:lineRule="auto"/>
        <w:rPr>
          <w:rFonts w:ascii="Times New Roman" w:eastAsia="Consolas" w:hAnsi="Times New Roman" w:cs="Times New Roman"/>
          <w:color w:val="000000"/>
          <w:sz w:val="20"/>
          <w:szCs w:val="20"/>
        </w:rPr>
      </w:pPr>
    </w:p>
    <w:p w:rsidR="00E44865" w:rsidRPr="00E44865" w:rsidRDefault="00E44865" w:rsidP="00E44865">
      <w:pPr>
        <w:spacing w:after="0" w:line="240" w:lineRule="auto"/>
        <w:rPr>
          <w:rFonts w:ascii="Times New Roman" w:eastAsia="Consolas" w:hAnsi="Times New Roman" w:cs="Times New Roman"/>
          <w:color w:val="000000"/>
          <w:sz w:val="20"/>
          <w:szCs w:val="20"/>
        </w:rPr>
      </w:pPr>
      <w:bookmarkStart w:id="0" w:name="_GoBack"/>
      <w:bookmarkEnd w:id="0"/>
    </w:p>
    <w:tbl>
      <w:tblPr>
        <w:tblW w:w="12473" w:type="dxa"/>
        <w:tblInd w:w="-176" w:type="dxa"/>
        <w:tblLayout w:type="fixed"/>
        <w:tblLook w:val="04A0" w:firstRow="1" w:lastRow="0" w:firstColumn="1" w:lastColumn="0" w:noHBand="0" w:noVBand="1"/>
      </w:tblPr>
      <w:tblGrid>
        <w:gridCol w:w="1702"/>
        <w:gridCol w:w="2755"/>
        <w:gridCol w:w="3845"/>
        <w:gridCol w:w="2211"/>
        <w:gridCol w:w="1960"/>
      </w:tblGrid>
      <w:tr w:rsidR="00E44865" w:rsidRPr="00E44865" w:rsidTr="008F7E3E">
        <w:trPr>
          <w:trHeight w:val="315"/>
        </w:trPr>
        <w:tc>
          <w:tcPr>
            <w:tcW w:w="1702" w:type="dxa"/>
            <w:shd w:val="clear" w:color="auto" w:fill="auto"/>
            <w:noWrap/>
            <w:vAlign w:val="center"/>
            <w:hideMark/>
          </w:tcPr>
          <w:p w:rsidR="00E44865" w:rsidRPr="00E44865" w:rsidRDefault="00E44865" w:rsidP="00E44865">
            <w:pPr>
              <w:spacing w:after="0" w:line="240" w:lineRule="auto"/>
              <w:ind w:left="-93"/>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 xml:space="preserve">      </w:t>
            </w:r>
            <w:proofErr w:type="spellStart"/>
            <w:r w:rsidRPr="00E44865">
              <w:rPr>
                <w:rFonts w:ascii="Times New Roman" w:eastAsia="Times New Roman" w:hAnsi="Times New Roman" w:cs="Times New Roman"/>
                <w:color w:val="000000"/>
                <w:sz w:val="20"/>
                <w:szCs w:val="20"/>
                <w:lang w:val="en-US" w:eastAsia="ru-RU"/>
              </w:rPr>
              <w:t>Жеткізу</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түрі</w:t>
            </w:r>
            <w:proofErr w:type="spellEnd"/>
          </w:p>
        </w:tc>
        <w:tc>
          <w:tcPr>
            <w:tcW w:w="2755" w:type="dxa"/>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845" w:type="dxa"/>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2211" w:type="dxa"/>
            <w:tcBorders>
              <w:bottom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1960" w:type="dxa"/>
            <w:tcBorders>
              <w:bottom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r>
      <w:tr w:rsidR="00E44865" w:rsidRPr="00D30FF6" w:rsidTr="008F7E3E">
        <w:trPr>
          <w:trHeight w:val="315"/>
        </w:trPr>
        <w:tc>
          <w:tcPr>
            <w:tcW w:w="1702" w:type="dxa"/>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6600" w:type="dxa"/>
            <w:gridSpan w:val="2"/>
            <w:tcBorders>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Жеке</w:t>
            </w:r>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жеткізу</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қызметі</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иә</w:t>
            </w:r>
            <w:proofErr w:type="spellEnd"/>
            <w:r w:rsidRPr="00E44865">
              <w:rPr>
                <w:rFonts w:ascii="Times New Roman" w:eastAsia="Times New Roman" w:hAnsi="Times New Roman" w:cs="Times New Roman"/>
                <w:color w:val="000000"/>
                <w:sz w:val="20"/>
                <w:szCs w:val="20"/>
                <w:lang w:val="en-US" w:eastAsia="ru-RU"/>
              </w:rPr>
              <w:t xml:space="preserve"> / </w:t>
            </w:r>
            <w:proofErr w:type="spellStart"/>
            <w:r w:rsidRPr="00E44865">
              <w:rPr>
                <w:rFonts w:ascii="Times New Roman" w:eastAsia="Times New Roman" w:hAnsi="Times New Roman" w:cs="Times New Roman"/>
                <w:color w:val="000000"/>
                <w:sz w:val="20"/>
                <w:szCs w:val="20"/>
                <w:lang w:val="en-US" w:eastAsia="ru-RU"/>
              </w:rPr>
              <w:t>жоқ</w:t>
            </w:r>
            <w:proofErr w:type="spellEnd"/>
            <w:r w:rsidRPr="00E44865">
              <w:rPr>
                <w:rFonts w:ascii="Times New Roman" w:eastAsia="Times New Roman" w:hAnsi="Times New Roman" w:cs="Times New Roman"/>
                <w:color w:val="000000"/>
                <w:sz w:val="20"/>
                <w:szCs w:val="20"/>
                <w:lang w:val="en-US" w:eastAsia="ru-RU"/>
              </w:rPr>
              <w:t>)</w:t>
            </w:r>
          </w:p>
        </w:tc>
        <w:tc>
          <w:tcPr>
            <w:tcW w:w="417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bl>
    <w:p w:rsidR="00E44865" w:rsidRPr="00E44865" w:rsidRDefault="00E44865" w:rsidP="00E44865">
      <w:pPr>
        <w:spacing w:after="0" w:line="240" w:lineRule="auto"/>
        <w:rPr>
          <w:rFonts w:ascii="Times New Roman" w:eastAsia="Consolas" w:hAnsi="Times New Roman" w:cs="Times New Roman"/>
          <w:color w:val="000000"/>
          <w:sz w:val="20"/>
          <w:szCs w:val="20"/>
          <w:lang w:val="en-US"/>
        </w:rPr>
      </w:pPr>
    </w:p>
    <w:p w:rsidR="00E44865" w:rsidRPr="00E44865" w:rsidRDefault="00E44865" w:rsidP="00E44865">
      <w:pPr>
        <w:spacing w:after="0" w:line="240" w:lineRule="auto"/>
        <w:rPr>
          <w:rFonts w:ascii="Times New Roman" w:eastAsia="Consolas" w:hAnsi="Times New Roman" w:cs="Times New Roman"/>
          <w:color w:val="000000"/>
          <w:sz w:val="20"/>
          <w:szCs w:val="20"/>
          <w:lang w:val="en-US"/>
        </w:rPr>
      </w:pPr>
    </w:p>
    <w:p w:rsidR="00E44865" w:rsidRPr="00E44865" w:rsidRDefault="00E44865" w:rsidP="00E44865">
      <w:pPr>
        <w:tabs>
          <w:tab w:val="left" w:pos="14570"/>
        </w:tabs>
        <w:spacing w:after="0" w:line="240" w:lineRule="auto"/>
        <w:rPr>
          <w:rFonts w:ascii="Times New Roman" w:eastAsia="Consolas" w:hAnsi="Times New Roman" w:cs="Times New Roman"/>
          <w:color w:val="000000"/>
          <w:sz w:val="20"/>
          <w:szCs w:val="20"/>
          <w:lang w:val="en-US"/>
        </w:rPr>
      </w:pPr>
    </w:p>
    <w:tbl>
      <w:tblPr>
        <w:tblpPr w:leftFromText="180" w:rightFromText="180" w:vertAnchor="page" w:horzAnchor="margin" w:tblpY="2938"/>
        <w:tblW w:w="14709" w:type="dxa"/>
        <w:tblLayout w:type="fixed"/>
        <w:tblLook w:val="04A0" w:firstRow="1" w:lastRow="0" w:firstColumn="1" w:lastColumn="0" w:noHBand="0" w:noVBand="1"/>
      </w:tblPr>
      <w:tblGrid>
        <w:gridCol w:w="1951"/>
        <w:gridCol w:w="4394"/>
        <w:gridCol w:w="4417"/>
        <w:gridCol w:w="3947"/>
      </w:tblGrid>
      <w:tr w:rsidR="00E44865" w:rsidRPr="00D30FF6" w:rsidTr="008F7E3E">
        <w:trPr>
          <w:gridAfter w:val="2"/>
          <w:wAfter w:w="8364" w:type="dxa"/>
          <w:trHeight w:val="565"/>
        </w:trPr>
        <w:tc>
          <w:tcPr>
            <w:tcW w:w="1951" w:type="dxa"/>
            <w:tcBorders>
              <w:top w:val="nil"/>
              <w:left w:val="nil"/>
              <w:right w:val="nil"/>
            </w:tcBorders>
            <w:shd w:val="clear" w:color="auto" w:fill="auto"/>
            <w:noWrap/>
            <w:vAlign w:val="center"/>
            <w:hideMark/>
          </w:tcPr>
          <w:p w:rsidR="00E44865" w:rsidRPr="00E44865" w:rsidRDefault="00E44865" w:rsidP="00E44865">
            <w:pPr>
              <w:spacing w:after="0" w:line="240" w:lineRule="auto"/>
              <w:ind w:firstLine="284"/>
              <w:rPr>
                <w:rFonts w:ascii="Times New Roman" w:eastAsia="Times New Roman" w:hAnsi="Times New Roman" w:cs="Times New Roman"/>
                <w:color w:val="000000"/>
                <w:sz w:val="20"/>
                <w:szCs w:val="20"/>
                <w:lang w:val="en-US" w:eastAsia="ru-RU"/>
              </w:rPr>
            </w:pPr>
          </w:p>
        </w:tc>
        <w:tc>
          <w:tcPr>
            <w:tcW w:w="4394" w:type="dxa"/>
            <w:tcBorders>
              <w:top w:val="nil"/>
              <w:left w:val="nil"/>
              <w:bottom w:val="single" w:sz="8" w:space="0" w:color="auto"/>
              <w:right w:val="nil"/>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Жүктерді</w:t>
            </w:r>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тасымалдауға</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қызмет</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көрсететін</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тұлға</w:t>
            </w:r>
            <w:proofErr w:type="spellEnd"/>
            <w:r w:rsidRPr="00E44865">
              <w:rPr>
                <w:rFonts w:ascii="Times New Roman" w:eastAsia="Times New Roman" w:hAnsi="Times New Roman" w:cs="Times New Roman"/>
                <w:color w:val="000000"/>
                <w:sz w:val="20"/>
                <w:szCs w:val="20"/>
                <w:lang w:val="en-US" w:eastAsia="ru-RU"/>
              </w:rPr>
              <w:t>,</w:t>
            </w:r>
          </w:p>
        </w:tc>
      </w:tr>
      <w:tr w:rsidR="00E44865" w:rsidRPr="00D30FF6" w:rsidTr="008F7E3E">
        <w:trPr>
          <w:trHeight w:val="368"/>
        </w:trPr>
        <w:tc>
          <w:tcPr>
            <w:tcW w:w="1951" w:type="dxa"/>
            <w:tcBorders>
              <w:right w:val="single" w:sz="8" w:space="0" w:color="auto"/>
            </w:tcBorders>
            <w:shd w:val="clear" w:color="auto" w:fill="auto"/>
            <w:noWrap/>
            <w:vAlign w:val="center"/>
            <w:hideMark/>
          </w:tcPr>
          <w:p w:rsidR="00E44865" w:rsidRPr="00E44865" w:rsidRDefault="00E44865" w:rsidP="00E44865">
            <w:pPr>
              <w:spacing w:after="0" w:line="240" w:lineRule="auto"/>
              <w:ind w:left="-93"/>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ЖСН/БСН</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Т.А.Ә.</w:t>
            </w:r>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егер</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ол</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жеке</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басты</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куәландыратын</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құжатта</w:t>
            </w:r>
            <w:proofErr w:type="spellEnd"/>
            <w:r w:rsidRPr="00E44865">
              <w:rPr>
                <w:rFonts w:ascii="Times New Roman" w:eastAsia="Consolas" w:hAnsi="Times New Roman" w:cs="Times New Roman"/>
                <w:color w:val="000000"/>
                <w:sz w:val="20"/>
                <w:szCs w:val="20"/>
                <w:lang w:val="en-US"/>
              </w:rPr>
              <w:t xml:space="preserve"> </w:t>
            </w:r>
            <w:proofErr w:type="spellStart"/>
            <w:r w:rsidRPr="00E44865">
              <w:rPr>
                <w:rFonts w:ascii="Times New Roman" w:eastAsia="Consolas" w:hAnsi="Times New Roman" w:cs="Times New Roman"/>
                <w:color w:val="000000"/>
                <w:sz w:val="20"/>
                <w:szCs w:val="20"/>
                <w:lang w:val="en-US"/>
              </w:rPr>
              <w:t>көрсетілсе</w:t>
            </w:r>
            <w:proofErr w:type="spellEnd"/>
            <w:r w:rsidRPr="00E44865">
              <w:rPr>
                <w:rFonts w:ascii="Times New Roman" w:eastAsia="Consolas" w:hAnsi="Times New Roman" w:cs="Times New Roman"/>
                <w:color w:val="000000"/>
                <w:sz w:val="20"/>
                <w:szCs w:val="20"/>
                <w:lang w:val="en-US"/>
              </w:rPr>
              <w:t>)</w:t>
            </w:r>
            <w:r w:rsidRPr="00E44865">
              <w:rPr>
                <w:rFonts w:ascii="Times New Roman" w:eastAsia="Consolas" w:hAnsi="Times New Roman" w:cs="Times New Roman"/>
                <w:color w:val="000000"/>
                <w:sz w:val="20"/>
                <w:szCs w:val="20"/>
                <w:lang w:val="kk-KZ"/>
              </w:rPr>
              <w:t xml:space="preserve"> </w:t>
            </w:r>
            <w:r w:rsidRPr="00E44865">
              <w:rPr>
                <w:rFonts w:ascii="Times New Roman" w:eastAsia="Times New Roman" w:hAnsi="Times New Roman" w:cs="Times New Roman"/>
                <w:color w:val="000000"/>
                <w:sz w:val="20"/>
                <w:szCs w:val="20"/>
                <w:lang w:val="en-US" w:eastAsia="ru-RU"/>
              </w:rPr>
              <w:t>/</w:t>
            </w:r>
            <w:r w:rsidRPr="00E44865">
              <w:rPr>
                <w:rFonts w:ascii="Times New Roman" w:eastAsia="Times New Roman" w:hAnsi="Times New Roman" w:cs="Times New Roman"/>
                <w:color w:val="000000"/>
                <w:sz w:val="20"/>
                <w:szCs w:val="20"/>
                <w:lang w:val="kk-KZ" w:eastAsia="ru-RU"/>
              </w:rPr>
              <w:t>Атауы</w:t>
            </w: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r w:rsidR="00E44865" w:rsidRPr="00D30FF6" w:rsidTr="008F7E3E">
        <w:trPr>
          <w:trHeight w:val="308"/>
        </w:trPr>
        <w:tc>
          <w:tcPr>
            <w:tcW w:w="1951" w:type="dxa"/>
            <w:tcBorders>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r w:rsidR="00E44865" w:rsidRPr="00D30FF6" w:rsidTr="008F7E3E">
        <w:trPr>
          <w:trHeight w:val="308"/>
        </w:trPr>
        <w:tc>
          <w:tcPr>
            <w:tcW w:w="1951" w:type="dxa"/>
            <w:tcBorders>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r w:rsidR="00E44865" w:rsidRPr="00D30FF6" w:rsidTr="008F7E3E">
        <w:trPr>
          <w:trHeight w:val="308"/>
        </w:trPr>
        <w:tc>
          <w:tcPr>
            <w:tcW w:w="1951" w:type="dxa"/>
            <w:tcBorders>
              <w:right w:val="single" w:sz="8" w:space="0" w:color="auto"/>
            </w:tcBorders>
            <w:shd w:val="clear" w:color="auto" w:fill="auto"/>
            <w:noWrap/>
            <w:vAlign w:val="bottom"/>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bottom"/>
            <w:hideMark/>
          </w:tcPr>
          <w:p w:rsidR="00E44865" w:rsidRPr="00E44865"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E44865"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bl>
    <w:tbl>
      <w:tblPr>
        <w:tblW w:w="14619" w:type="dxa"/>
        <w:tblInd w:w="93" w:type="dxa"/>
        <w:tblLayout w:type="fixed"/>
        <w:tblLook w:val="04A0" w:firstRow="1" w:lastRow="0" w:firstColumn="1" w:lastColumn="0" w:noHBand="0" w:noVBand="1"/>
      </w:tblPr>
      <w:tblGrid>
        <w:gridCol w:w="888"/>
        <w:gridCol w:w="828"/>
        <w:gridCol w:w="1134"/>
        <w:gridCol w:w="850"/>
        <w:gridCol w:w="1559"/>
        <w:gridCol w:w="1134"/>
        <w:gridCol w:w="852"/>
        <w:gridCol w:w="852"/>
        <w:gridCol w:w="851"/>
        <w:gridCol w:w="910"/>
        <w:gridCol w:w="1216"/>
        <w:gridCol w:w="1418"/>
        <w:gridCol w:w="993"/>
        <w:gridCol w:w="1134"/>
      </w:tblGrid>
      <w:tr w:rsidR="00E44865" w:rsidRPr="00D30FF6" w:rsidTr="008F7E3E">
        <w:trPr>
          <w:trHeight w:val="1875"/>
        </w:trPr>
        <w:tc>
          <w:tcPr>
            <w:tcW w:w="88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w:t>
            </w:r>
          </w:p>
        </w:tc>
        <w:tc>
          <w:tcPr>
            <w:tcW w:w="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Құжаттың нөмірі</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Құжаттың  </w:t>
            </w:r>
          </w:p>
          <w:p w:rsidR="00E44865" w:rsidRPr="00E44865" w:rsidRDefault="00E44865" w:rsidP="00E44865">
            <w:pPr>
              <w:spacing w:after="0" w:line="240" w:lineRule="auto"/>
              <w:ind w:left="-249" w:right="-249"/>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күні</w:t>
            </w:r>
            <w:r w:rsidRPr="00E44865">
              <w:rPr>
                <w:rFonts w:ascii="Times New Roman" w:eastAsia="Times New Roman" w:hAnsi="Times New Roman" w:cs="Times New Roman"/>
                <w:color w:val="000000"/>
                <w:sz w:val="20"/>
                <w:szCs w:val="20"/>
                <w:lang w:val="en-US" w:eastAsia="ru-RU"/>
              </w:rPr>
              <w:t xml:space="preserv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Жеке тұлғаның </w:t>
            </w:r>
            <w:r w:rsidRPr="00E44865">
              <w:rPr>
                <w:rFonts w:ascii="Times New Roman" w:eastAsia="Times New Roman" w:hAnsi="Times New Roman" w:cs="Times New Roman"/>
                <w:color w:val="000000"/>
                <w:sz w:val="20"/>
                <w:szCs w:val="20"/>
                <w:lang w:val="en-US" w:eastAsia="ru-RU"/>
              </w:rPr>
              <w:t>(</w:t>
            </w:r>
            <w:r w:rsidRPr="00E44865">
              <w:rPr>
                <w:rFonts w:ascii="Times New Roman" w:eastAsia="Times New Roman" w:hAnsi="Times New Roman" w:cs="Times New Roman"/>
                <w:color w:val="000000"/>
                <w:sz w:val="20"/>
                <w:szCs w:val="20"/>
                <w:lang w:val="kk-KZ" w:eastAsia="ru-RU"/>
              </w:rPr>
              <w:t>Сатып алушының</w:t>
            </w:r>
            <w:r w:rsidRPr="00E44865">
              <w:rPr>
                <w:rFonts w:ascii="Times New Roman" w:eastAsia="Times New Roman" w:hAnsi="Times New Roman" w:cs="Times New Roman"/>
                <w:color w:val="000000"/>
                <w:sz w:val="20"/>
                <w:szCs w:val="20"/>
                <w:lang w:val="en-US" w:eastAsia="ru-RU"/>
              </w:rPr>
              <w:t>)</w:t>
            </w:r>
            <w:r w:rsidRPr="00E44865">
              <w:rPr>
                <w:rFonts w:ascii="Times New Roman" w:eastAsia="Times New Roman" w:hAnsi="Times New Roman" w:cs="Times New Roman"/>
                <w:color w:val="000000"/>
                <w:sz w:val="20"/>
                <w:szCs w:val="20"/>
                <w:lang w:val="kk-KZ" w:eastAsia="ru-RU"/>
              </w:rPr>
              <w:t xml:space="preserve"> ЖСН</w:t>
            </w:r>
            <w:r w:rsidRPr="00E44865">
              <w:rPr>
                <w:rFonts w:ascii="Times New Roman" w:eastAsia="Times New Roman" w:hAnsi="Times New Roman" w:cs="Times New Roman"/>
                <w:color w:val="000000"/>
                <w:sz w:val="20"/>
                <w:szCs w:val="20"/>
                <w:lang w:val="en-US" w:eastAsia="ru-RU"/>
              </w:rPr>
              <w:t xml:space="preserve"> </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Сатып алушының </w:t>
            </w:r>
          </w:p>
          <w:p w:rsidR="00E44865" w:rsidRPr="00E44865"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Т.А.Ә. </w:t>
            </w:r>
            <w:r w:rsidRPr="00E44865">
              <w:rPr>
                <w:rFonts w:ascii="Times New Roman" w:eastAsia="Times New Roman" w:hAnsi="Times New Roman" w:cs="Times New Roman"/>
                <w:bCs/>
                <w:color w:val="000000" w:themeColor="text1"/>
                <w:sz w:val="20"/>
                <w:szCs w:val="20"/>
                <w:lang w:val="kk-KZ" w:eastAsia="ru-RU"/>
              </w:rPr>
              <w:t>(егер ол жеке басты куәландыратын құжатта көрсетілсе</w:t>
            </w:r>
            <w:r w:rsidRPr="00E44865">
              <w:rPr>
                <w:rFonts w:ascii="Times New Roman" w:eastAsia="Times New Roman" w:hAnsi="Times New Roman" w:cs="Times New Roman"/>
                <w:bCs/>
                <w:sz w:val="20"/>
                <w:szCs w:val="20"/>
                <w:lang w:val="kk-KZ" w:eastAsia="ru-RU"/>
              </w:rPr>
              <w:t>)</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Тауардың мөлшері</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8" w:right="-109"/>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Тауардың бағасы</w:t>
            </w:r>
            <w:r w:rsidRPr="00E44865">
              <w:rPr>
                <w:rFonts w:ascii="Times New Roman" w:eastAsia="Times New Roman" w:hAnsi="Times New Roman" w:cs="Times New Roman"/>
                <w:color w:val="000000"/>
                <w:sz w:val="20"/>
                <w:szCs w:val="20"/>
                <w:lang w:val="en-US" w:eastAsia="ru-RU"/>
              </w:rPr>
              <w:t xml:space="preserve"> </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44865" w:rsidRPr="00E44865" w:rsidRDefault="00E44865" w:rsidP="00E44865">
            <w:pPr>
              <w:spacing w:after="0" w:line="240" w:lineRule="auto"/>
              <w:ind w:left="-107" w:right="-108" w:hanging="107"/>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 xml:space="preserve"> Валютаның коды</w:t>
            </w:r>
          </w:p>
          <w:p w:rsidR="00E44865" w:rsidRPr="00E44865" w:rsidRDefault="00E44865" w:rsidP="00E44865">
            <w:pPr>
              <w:spacing w:after="0" w:line="240" w:lineRule="auto"/>
              <w:ind w:left="-107" w:right="-108" w:hanging="107"/>
              <w:jc w:val="center"/>
              <w:rPr>
                <w:rFonts w:ascii="Times New Roman" w:eastAsia="Times New Roman" w:hAnsi="Times New Roman" w:cs="Times New Roman"/>
                <w:color w:val="000000"/>
                <w:sz w:val="20"/>
                <w:szCs w:val="20"/>
                <w:lang w:val="kk-KZ" w:eastAsia="ru-RU"/>
              </w:rPr>
            </w:pP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10" w:right="-107"/>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Тауардың сомасы</w:t>
            </w:r>
          </w:p>
          <w:p w:rsidR="00E44865" w:rsidRPr="00E44865" w:rsidRDefault="00E44865" w:rsidP="00E44865">
            <w:pPr>
              <w:spacing w:after="0" w:line="240" w:lineRule="auto"/>
              <w:ind w:left="-110" w:right="-107"/>
              <w:rPr>
                <w:rFonts w:ascii="Times New Roman" w:eastAsia="Times New Roman" w:hAnsi="Times New Roman" w:cs="Times New Roman"/>
                <w:color w:val="000000"/>
                <w:sz w:val="20"/>
                <w:szCs w:val="20"/>
                <w:lang w:val="kk-KZ" w:eastAsia="ru-RU"/>
              </w:rPr>
            </w:pPr>
          </w:p>
        </w:tc>
        <w:tc>
          <w:tcPr>
            <w:tcW w:w="9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10" w:right="-48"/>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kk-KZ" w:eastAsia="ru-RU"/>
              </w:rPr>
              <w:t xml:space="preserve">Тауардың атауы </w:t>
            </w:r>
            <w:r w:rsidRPr="00E44865">
              <w:rPr>
                <w:rFonts w:ascii="Times New Roman" w:eastAsia="Times New Roman" w:hAnsi="Times New Roman" w:cs="Times New Roman"/>
                <w:color w:val="000000"/>
                <w:sz w:val="20"/>
                <w:szCs w:val="20"/>
                <w:lang w:val="en-US" w:eastAsia="ru-RU"/>
              </w:rPr>
              <w:t xml:space="preserve"> </w:t>
            </w:r>
          </w:p>
        </w:tc>
        <w:tc>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68" w:right="-107"/>
              <w:jc w:val="center"/>
              <w:rPr>
                <w:rFonts w:ascii="Times New Roman" w:eastAsia="Times New Roman" w:hAnsi="Times New Roman" w:cs="Times New Roman"/>
                <w:color w:val="000000"/>
                <w:sz w:val="20"/>
                <w:szCs w:val="20"/>
                <w:lang w:val="kk-KZ" w:eastAsia="ru-RU"/>
              </w:rPr>
            </w:pPr>
            <w:proofErr w:type="spellStart"/>
            <w:r w:rsidRPr="00E44865">
              <w:rPr>
                <w:rFonts w:ascii="Times New Roman" w:eastAsia="Times New Roman" w:hAnsi="Times New Roman" w:cs="Times New Roman"/>
                <w:color w:val="000000"/>
                <w:sz w:val="20"/>
                <w:szCs w:val="20"/>
                <w:lang w:val="en-US" w:eastAsia="ru-RU"/>
              </w:rPr>
              <w:t>Көрсетілген</w:t>
            </w:r>
            <w:proofErr w:type="spellEnd"/>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мәміле</w:t>
            </w:r>
            <w:proofErr w:type="spellEnd"/>
            <w:r w:rsidRPr="00E44865">
              <w:rPr>
                <w:rFonts w:ascii="Times New Roman" w:eastAsia="Times New Roman" w:hAnsi="Times New Roman" w:cs="Times New Roman"/>
                <w:color w:val="000000"/>
                <w:sz w:val="20"/>
                <w:szCs w:val="20"/>
                <w:lang w:val="kk-KZ" w:eastAsia="ru-RU"/>
              </w:rPr>
              <w:t xml:space="preserve"> бойынша</w:t>
            </w:r>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тауарды</w:t>
            </w:r>
            <w:proofErr w:type="spellEnd"/>
            <w:r w:rsidRPr="00E44865">
              <w:rPr>
                <w:rFonts w:ascii="Times New Roman" w:eastAsia="Times New Roman" w:hAnsi="Times New Roman" w:cs="Times New Roman"/>
                <w:color w:val="000000"/>
                <w:sz w:val="20"/>
                <w:szCs w:val="20"/>
                <w:lang w:val="en-US" w:eastAsia="ru-RU"/>
              </w:rPr>
              <w:t xml:space="preserve"> </w:t>
            </w:r>
            <w:r w:rsidRPr="00E44865">
              <w:rPr>
                <w:rFonts w:ascii="Times New Roman" w:eastAsia="Times New Roman" w:hAnsi="Times New Roman" w:cs="Times New Roman"/>
                <w:color w:val="000000"/>
                <w:sz w:val="20"/>
                <w:szCs w:val="20"/>
                <w:lang w:val="kk-KZ" w:eastAsia="ru-RU"/>
              </w:rPr>
              <w:t>жеке</w:t>
            </w:r>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қызмет</w:t>
            </w:r>
            <w:proofErr w:type="spellEnd"/>
            <w:r w:rsidRPr="00E44865">
              <w:rPr>
                <w:rFonts w:ascii="Times New Roman" w:eastAsia="Times New Roman" w:hAnsi="Times New Roman" w:cs="Times New Roman"/>
                <w:color w:val="000000"/>
                <w:sz w:val="20"/>
                <w:szCs w:val="20"/>
                <w:lang w:val="kk-KZ" w:eastAsia="ru-RU"/>
              </w:rPr>
              <w:t>тің</w:t>
            </w:r>
            <w:r w:rsidRPr="00E44865">
              <w:rPr>
                <w:rFonts w:ascii="Times New Roman" w:eastAsia="Times New Roman" w:hAnsi="Times New Roman" w:cs="Times New Roman"/>
                <w:color w:val="000000"/>
                <w:sz w:val="20"/>
                <w:szCs w:val="20"/>
                <w:lang w:val="en-US" w:eastAsia="ru-RU"/>
              </w:rPr>
              <w:t xml:space="preserve"> </w:t>
            </w:r>
            <w:proofErr w:type="spellStart"/>
            <w:r w:rsidRPr="00E44865">
              <w:rPr>
                <w:rFonts w:ascii="Times New Roman" w:eastAsia="Times New Roman" w:hAnsi="Times New Roman" w:cs="Times New Roman"/>
                <w:color w:val="000000"/>
                <w:sz w:val="20"/>
                <w:szCs w:val="20"/>
                <w:lang w:val="en-US" w:eastAsia="ru-RU"/>
              </w:rPr>
              <w:t>жеткізу</w:t>
            </w:r>
            <w:proofErr w:type="spellEnd"/>
            <w:r w:rsidRPr="00E44865">
              <w:rPr>
                <w:rFonts w:ascii="Times New Roman" w:eastAsia="Times New Roman" w:hAnsi="Times New Roman" w:cs="Times New Roman"/>
                <w:color w:val="000000"/>
                <w:sz w:val="20"/>
                <w:szCs w:val="20"/>
                <w:lang w:val="kk-KZ" w:eastAsia="ru-RU"/>
              </w:rPr>
              <w:t>і</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9" w:right="-107"/>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Тауарлардың электрондық саудасы кезінде тауарларды қайта жөнелтуді, тасымалдауды, жеткізуді жүзеге асыратын тұлғаның ЖСН/БСН</w:t>
            </w:r>
          </w:p>
          <w:p w:rsidR="00E44865" w:rsidRPr="00E44865" w:rsidRDefault="00E44865" w:rsidP="00E44865">
            <w:pPr>
              <w:spacing w:after="0" w:line="240" w:lineRule="auto"/>
              <w:ind w:left="-109" w:right="-107"/>
              <w:jc w:val="center"/>
              <w:rPr>
                <w:rFonts w:ascii="Times New Roman" w:eastAsia="Times New Roman" w:hAnsi="Times New Roman" w:cs="Times New Roman"/>
                <w:color w:val="000000"/>
                <w:sz w:val="20"/>
                <w:szCs w:val="20"/>
                <w:lang w:val="kk-KZ" w:eastAsia="ru-RU"/>
              </w:rPr>
            </w:pP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left="-109" w:right="-106"/>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Көрсетілген  мәміле бойынша тауарларға төленетін сома</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44865" w:rsidRPr="00E44865" w:rsidRDefault="00E44865" w:rsidP="00E44865">
            <w:pPr>
              <w:spacing w:after="0" w:line="240" w:lineRule="auto"/>
              <w:ind w:left="-110" w:right="-106"/>
              <w:jc w:val="center"/>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Банк немесе банк операцияларының жекелеген түрлерін жүзеге асыратын ұйымның БСН</w:t>
            </w:r>
          </w:p>
          <w:p w:rsidR="00E44865" w:rsidRPr="00E44865" w:rsidRDefault="00E44865" w:rsidP="00E44865">
            <w:pPr>
              <w:spacing w:after="0" w:line="240" w:lineRule="auto"/>
              <w:ind w:left="-110" w:right="-106"/>
              <w:jc w:val="center"/>
              <w:rPr>
                <w:rFonts w:ascii="Times New Roman" w:eastAsia="Times New Roman" w:hAnsi="Times New Roman" w:cs="Times New Roman"/>
                <w:color w:val="000000"/>
                <w:sz w:val="20"/>
                <w:szCs w:val="20"/>
                <w:lang w:val="kk-KZ" w:eastAsia="ru-RU"/>
              </w:rPr>
            </w:pPr>
          </w:p>
        </w:tc>
      </w:tr>
      <w:tr w:rsidR="00E44865" w:rsidRPr="00D30FF6" w:rsidTr="008F7E3E">
        <w:trPr>
          <w:trHeight w:val="930"/>
        </w:trPr>
        <w:tc>
          <w:tcPr>
            <w:tcW w:w="888" w:type="dxa"/>
            <w:vMerge/>
            <w:tcBorders>
              <w:top w:val="single" w:sz="8" w:space="0" w:color="auto"/>
              <w:left w:val="single" w:sz="8"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28"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2" w:type="dxa"/>
            <w:vMerge/>
            <w:tcBorders>
              <w:top w:val="single" w:sz="8" w:space="0" w:color="auto"/>
              <w:left w:val="single" w:sz="4" w:space="0" w:color="auto"/>
              <w:bottom w:val="single" w:sz="4" w:space="0" w:color="auto"/>
              <w:right w:val="single" w:sz="4" w:space="0" w:color="auto"/>
            </w:tcBorders>
            <w:vAlign w:val="center"/>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r>
      <w:tr w:rsidR="00E44865" w:rsidRPr="00E44865"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w:t>
            </w:r>
          </w:p>
        </w:tc>
        <w:tc>
          <w:tcPr>
            <w:tcW w:w="82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6</w:t>
            </w:r>
          </w:p>
        </w:tc>
        <w:tc>
          <w:tcPr>
            <w:tcW w:w="852"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7</w:t>
            </w:r>
          </w:p>
        </w:tc>
        <w:tc>
          <w:tcPr>
            <w:tcW w:w="852" w:type="dxa"/>
            <w:tcBorders>
              <w:top w:val="nil"/>
              <w:left w:val="nil"/>
              <w:bottom w:val="single" w:sz="4" w:space="0" w:color="auto"/>
              <w:right w:val="single" w:sz="4" w:space="0" w:color="auto"/>
            </w:tcBorders>
            <w:shd w:val="clear" w:color="auto" w:fill="auto"/>
            <w:vAlign w:val="center"/>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9</w:t>
            </w:r>
          </w:p>
        </w:tc>
        <w:tc>
          <w:tcPr>
            <w:tcW w:w="91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13</w:t>
            </w:r>
          </w:p>
        </w:tc>
        <w:tc>
          <w:tcPr>
            <w:tcW w:w="1134" w:type="dxa"/>
            <w:tcBorders>
              <w:top w:val="nil"/>
              <w:left w:val="nil"/>
              <w:bottom w:val="single" w:sz="4" w:space="0" w:color="auto"/>
              <w:right w:val="single" w:sz="8"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14</w:t>
            </w:r>
          </w:p>
        </w:tc>
      </w:tr>
      <w:tr w:rsidR="00E44865" w:rsidRPr="00E44865"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r w:rsidR="00E44865" w:rsidRPr="00E44865"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E44865" w:rsidRPr="00E44865"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r w:rsidR="00E44865" w:rsidRPr="00E44865" w:rsidTr="008F7E3E">
        <w:trPr>
          <w:trHeight w:val="315"/>
        </w:trPr>
        <w:tc>
          <w:tcPr>
            <w:tcW w:w="888" w:type="dxa"/>
            <w:tcBorders>
              <w:top w:val="nil"/>
              <w:left w:val="single" w:sz="8" w:space="0" w:color="auto"/>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86"/>
              <w:rPr>
                <w:rFonts w:ascii="Times New Roman" w:eastAsia="Times New Roman" w:hAnsi="Times New Roman" w:cs="Times New Roman"/>
                <w:color w:val="000000"/>
                <w:sz w:val="20"/>
                <w:szCs w:val="20"/>
                <w:lang w:val="kk-KZ" w:eastAsia="ru-RU"/>
              </w:rPr>
            </w:pPr>
            <w:r w:rsidRPr="00E44865">
              <w:rPr>
                <w:rFonts w:ascii="Times New Roman" w:eastAsia="Times New Roman" w:hAnsi="Times New Roman" w:cs="Times New Roman"/>
                <w:color w:val="000000"/>
                <w:sz w:val="20"/>
                <w:szCs w:val="20"/>
                <w:lang w:val="kk-KZ" w:eastAsia="ru-RU"/>
              </w:rPr>
              <w:t>ЖИЫНТЫҒЫ</w:t>
            </w:r>
          </w:p>
        </w:tc>
        <w:tc>
          <w:tcPr>
            <w:tcW w:w="828"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8" w:space="0" w:color="auto"/>
              <w:right w:val="single" w:sz="4" w:space="0" w:color="auto"/>
            </w:tcBorders>
            <w:shd w:val="clear" w:color="auto" w:fill="auto"/>
            <w:vAlign w:val="bottom"/>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E44865" w:rsidRPr="00E44865"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E44865">
              <w:rPr>
                <w:rFonts w:ascii="Times New Roman" w:eastAsia="Times New Roman" w:hAnsi="Times New Roman" w:cs="Times New Roman"/>
                <w:color w:val="000000"/>
                <w:sz w:val="20"/>
                <w:szCs w:val="20"/>
                <w:lang w:val="en-US" w:eastAsia="ru-RU"/>
              </w:rPr>
              <w:t> </w:t>
            </w:r>
          </w:p>
        </w:tc>
      </w:tr>
    </w:tbl>
    <w:p w:rsidR="00E44865" w:rsidRPr="00E44865" w:rsidRDefault="00E44865" w:rsidP="00E44865">
      <w:pPr>
        <w:spacing w:after="0" w:line="240" w:lineRule="auto"/>
        <w:ind w:right="141"/>
        <w:rPr>
          <w:rFonts w:ascii="Times New Roman" w:eastAsia="Consolas" w:hAnsi="Times New Roman" w:cs="Times New Roman"/>
          <w:color w:val="000000"/>
          <w:sz w:val="20"/>
          <w:szCs w:val="20"/>
          <w:lang w:val="en-US"/>
        </w:rPr>
      </w:pPr>
      <w:r w:rsidRPr="00E44865">
        <w:rPr>
          <w:rFonts w:ascii="Times New Roman" w:eastAsia="Consolas" w:hAnsi="Times New Roman" w:cs="Times New Roman"/>
          <w:color w:val="000000"/>
          <w:sz w:val="20"/>
          <w:szCs w:val="20"/>
          <w:lang w:val="en-US"/>
        </w:rPr>
        <w:t xml:space="preserve"> </w:t>
      </w:r>
    </w:p>
    <w:p w:rsidR="00E44865" w:rsidRDefault="00E44865" w:rsidP="00E44865">
      <w:pPr>
        <w:spacing w:after="0" w:line="240" w:lineRule="auto"/>
        <w:rPr>
          <w:rFonts w:ascii="Times New Roman" w:eastAsia="Consolas" w:hAnsi="Times New Roman" w:cs="Times New Roman"/>
          <w:color w:val="000000"/>
          <w:sz w:val="20"/>
          <w:szCs w:val="20"/>
          <w:lang w:val="kk-KZ"/>
        </w:rPr>
      </w:pPr>
      <w:r w:rsidRPr="00E44865">
        <w:rPr>
          <w:rFonts w:ascii="Times New Roman" w:eastAsia="Consolas" w:hAnsi="Times New Roman" w:cs="Times New Roman"/>
          <w:color w:val="000000"/>
          <w:sz w:val="20"/>
          <w:szCs w:val="20"/>
          <w:lang w:val="en-US"/>
        </w:rPr>
        <w:t xml:space="preserve"> </w:t>
      </w: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Pr="00E44865" w:rsidRDefault="00E44865" w:rsidP="00E44865">
      <w:pPr>
        <w:spacing w:after="0" w:line="240" w:lineRule="auto"/>
        <w:rPr>
          <w:rFonts w:ascii="Times New Roman" w:eastAsia="Consolas" w:hAnsi="Times New Roman" w:cs="Times New Roman"/>
          <w:color w:val="000000"/>
          <w:sz w:val="20"/>
          <w:szCs w:val="20"/>
          <w:lang w:val="kk-KZ"/>
        </w:rPr>
      </w:pPr>
    </w:p>
    <w:p w:rsidR="00E44865" w:rsidRDefault="00E44865" w:rsidP="00E44865">
      <w:pPr>
        <w:spacing w:after="0" w:line="240" w:lineRule="auto"/>
        <w:rPr>
          <w:rFonts w:ascii="Times New Roman" w:eastAsia="Times New Roman" w:hAnsi="Times New Roman" w:cs="Times New Roman"/>
          <w:sz w:val="20"/>
          <w:szCs w:val="20"/>
          <w:lang w:val="kk-KZ" w:eastAsia="ru-RU"/>
        </w:rPr>
      </w:pP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r w:rsidRPr="00E44865">
        <w:rPr>
          <w:rFonts w:ascii="Times New Roman" w:eastAsia="Times New Roman" w:hAnsi="Times New Roman" w:cs="Times New Roman"/>
          <w:sz w:val="20"/>
          <w:szCs w:val="20"/>
          <w:lang w:val="en-US" w:eastAsia="ru-RU"/>
        </w:rPr>
        <w:tab/>
      </w:r>
      <w:proofErr w:type="spellStart"/>
      <w:r w:rsidRPr="00E44865">
        <w:rPr>
          <w:rFonts w:ascii="Times New Roman" w:eastAsia="Times New Roman" w:hAnsi="Times New Roman" w:cs="Times New Roman"/>
          <w:sz w:val="20"/>
          <w:szCs w:val="20"/>
          <w:lang w:val="en-US" w:eastAsia="ru-RU"/>
        </w:rPr>
        <w:t>Салық</w:t>
      </w:r>
      <w:proofErr w:type="spellEnd"/>
      <w:r w:rsidRPr="00E44865">
        <w:rPr>
          <w:rFonts w:ascii="Times New Roman" w:eastAsia="Times New Roman" w:hAnsi="Times New Roman" w:cs="Times New Roman"/>
          <w:sz w:val="20"/>
          <w:szCs w:val="20"/>
          <w:lang w:val="en-US" w:eastAsia="ru-RU"/>
        </w:rPr>
        <w:t xml:space="preserve"> </w:t>
      </w:r>
      <w:proofErr w:type="spellStart"/>
      <w:r w:rsidRPr="00E44865">
        <w:rPr>
          <w:rFonts w:ascii="Times New Roman" w:eastAsia="Times New Roman" w:hAnsi="Times New Roman" w:cs="Times New Roman"/>
          <w:sz w:val="20"/>
          <w:szCs w:val="20"/>
          <w:lang w:val="en-US" w:eastAsia="ru-RU"/>
        </w:rPr>
        <w:t>төлеушінің</w:t>
      </w:r>
      <w:proofErr w:type="spellEnd"/>
      <w:r w:rsidRPr="00E44865">
        <w:rPr>
          <w:rFonts w:ascii="Times New Roman" w:eastAsia="Times New Roman" w:hAnsi="Times New Roman" w:cs="Times New Roman"/>
          <w:sz w:val="20"/>
          <w:szCs w:val="20"/>
          <w:lang w:val="en-US" w:eastAsia="ru-RU"/>
        </w:rPr>
        <w:t xml:space="preserve"> </w:t>
      </w:r>
      <w:proofErr w:type="spellStart"/>
      <w:r w:rsidRPr="00E44865">
        <w:rPr>
          <w:rFonts w:ascii="Times New Roman" w:eastAsia="Times New Roman" w:hAnsi="Times New Roman" w:cs="Times New Roman"/>
          <w:sz w:val="20"/>
          <w:szCs w:val="20"/>
          <w:lang w:val="en-US" w:eastAsia="ru-RU"/>
        </w:rPr>
        <w:t>жауапкершілігі</w:t>
      </w:r>
      <w:proofErr w:type="spellEnd"/>
    </w:p>
    <w:p w:rsidR="00E44865" w:rsidRPr="00E44865" w:rsidRDefault="00E44865" w:rsidP="00E44865">
      <w:pPr>
        <w:spacing w:after="0" w:line="240" w:lineRule="auto"/>
        <w:rPr>
          <w:rFonts w:ascii="Times New Roman" w:eastAsia="Times New Roman" w:hAnsi="Times New Roman" w:cs="Times New Roman"/>
          <w:sz w:val="20"/>
          <w:szCs w:val="20"/>
          <w:lang w:val="kk-KZ" w:eastAsia="ru-RU"/>
        </w:rPr>
      </w:pP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r w:rsidRPr="00E44865">
        <w:rPr>
          <w:rFonts w:ascii="Times New Roman" w:eastAsia="Times New Roman" w:hAnsi="Times New Roman" w:cs="Times New Roman"/>
          <w:bCs/>
          <w:color w:val="000000" w:themeColor="text1"/>
          <w:sz w:val="20"/>
          <w:szCs w:val="20"/>
          <w:lang w:val="en-US" w:eastAsia="ru-RU"/>
        </w:rPr>
        <w:t xml:space="preserve">     </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roofErr w:type="spellStart"/>
      <w:proofErr w:type="gramStart"/>
      <w:r w:rsidRPr="00E44865">
        <w:rPr>
          <w:rFonts w:ascii="Times New Roman" w:eastAsia="Times New Roman" w:hAnsi="Times New Roman" w:cs="Times New Roman"/>
          <w:bCs/>
          <w:color w:val="000000" w:themeColor="text1"/>
          <w:sz w:val="20"/>
          <w:szCs w:val="20"/>
          <w:lang w:val="en-US" w:eastAsia="ru-RU"/>
        </w:rPr>
        <w:t>Мен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осы</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тізілімде</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берілген</w:t>
      </w:r>
      <w:proofErr w:type="spellEnd"/>
      <w:r w:rsidRPr="00E44865">
        <w:rPr>
          <w:rFonts w:ascii="Times New Roman" w:eastAsia="Times New Roman" w:hAnsi="Times New Roman" w:cs="Times New Roman"/>
          <w:bCs/>
          <w:color w:val="000000" w:themeColor="text1"/>
          <w:sz w:val="20"/>
          <w:szCs w:val="20"/>
          <w:lang w:val="en-US" w:eastAsia="ru-RU"/>
        </w:rPr>
        <w:t xml:space="preserve"> </w:t>
      </w:r>
      <w:r w:rsidRPr="00E44865">
        <w:rPr>
          <w:rFonts w:ascii="Times New Roman" w:eastAsia="Times New Roman" w:hAnsi="Times New Roman" w:cs="Times New Roman"/>
          <w:bCs/>
          <w:color w:val="000000" w:themeColor="text1"/>
          <w:sz w:val="20"/>
          <w:szCs w:val="20"/>
          <w:lang w:val="kk-KZ" w:eastAsia="ru-RU"/>
        </w:rPr>
        <w:t>мәліметтердің дұрыстығы</w:t>
      </w:r>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мен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толықтығын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растаймын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және</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Қазақстан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Республикасының</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заңдарына</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сәйкес</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val="en-US" w:eastAsia="ru-RU"/>
        </w:rPr>
        <w:t>жауап</w:t>
      </w:r>
      <w:proofErr w:type="spellEnd"/>
      <w:r w:rsidRPr="00E44865">
        <w:rPr>
          <w:rFonts w:ascii="Times New Roman" w:eastAsia="Times New Roman" w:hAnsi="Times New Roman" w:cs="Times New Roman"/>
          <w:bCs/>
          <w:color w:val="000000" w:themeColor="text1"/>
          <w:sz w:val="20"/>
          <w:szCs w:val="20"/>
          <w:lang w:val="kk-KZ" w:eastAsia="ru-RU"/>
        </w:rPr>
        <w:t>кершілікті өзіме аламын</w:t>
      </w:r>
      <w:r w:rsidRPr="00E44865">
        <w:rPr>
          <w:rFonts w:ascii="Times New Roman" w:eastAsia="Times New Roman" w:hAnsi="Times New Roman" w:cs="Times New Roman"/>
          <w:bCs/>
          <w:color w:val="000000" w:themeColor="text1"/>
          <w:sz w:val="20"/>
          <w:szCs w:val="20"/>
          <w:lang w:val="en-US" w:eastAsia="ru-RU"/>
        </w:rPr>
        <w:t>.</w:t>
      </w:r>
      <w:proofErr w:type="gramEnd"/>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roofErr w:type="spellStart"/>
      <w:r w:rsidRPr="00E44865">
        <w:rPr>
          <w:rFonts w:ascii="Times New Roman" w:eastAsia="Times New Roman" w:hAnsi="Times New Roman" w:cs="Times New Roman"/>
          <w:bCs/>
          <w:color w:val="000000" w:themeColor="text1"/>
          <w:sz w:val="20"/>
          <w:szCs w:val="20"/>
          <w:lang w:eastAsia="ru-RU"/>
        </w:rPr>
        <w:t>Тауарлардың</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электронқ</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саудасын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жүзеге</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асыратын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салық</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төлеуші</w:t>
      </w:r>
      <w:proofErr w:type="spellEnd"/>
      <w:r w:rsidRPr="00E44865">
        <w:rPr>
          <w:rFonts w:ascii="Times New Roman" w:eastAsia="Times New Roman" w:hAnsi="Times New Roman" w:cs="Times New Roman"/>
          <w:bCs/>
          <w:color w:val="000000" w:themeColor="text1"/>
          <w:sz w:val="20"/>
          <w:szCs w:val="20"/>
          <w:lang w:val="en-US" w:eastAsia="ru-RU"/>
        </w:rPr>
        <w:t xml:space="preserve"> ___________________________________________________________________________</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en-US" w:eastAsia="ru-RU"/>
        </w:rPr>
        <w:tab/>
      </w:r>
      <w:r w:rsidRPr="00E44865">
        <w:rPr>
          <w:rFonts w:ascii="Times New Roman" w:eastAsia="Times New Roman" w:hAnsi="Times New Roman" w:cs="Times New Roman"/>
          <w:bCs/>
          <w:color w:val="000000" w:themeColor="text1"/>
          <w:sz w:val="20"/>
          <w:szCs w:val="20"/>
          <w:lang w:val="kk-KZ" w:eastAsia="ru-RU"/>
        </w:rPr>
        <w:t>Т.А.Ә.</w:t>
      </w:r>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егер</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ол</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жеке</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басты</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куәландыратын</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құжатта</w:t>
      </w:r>
      <w:proofErr w:type="spellEnd"/>
      <w:r w:rsidRPr="00E44865">
        <w:rPr>
          <w:rFonts w:ascii="Times New Roman" w:eastAsia="Times New Roman" w:hAnsi="Times New Roman" w:cs="Times New Roman"/>
          <w:bCs/>
          <w:color w:val="000000" w:themeColor="text1"/>
          <w:sz w:val="20"/>
          <w:szCs w:val="20"/>
          <w:lang w:val="en-US" w:eastAsia="ru-RU"/>
        </w:rPr>
        <w:t xml:space="preserve"> </w:t>
      </w:r>
      <w:proofErr w:type="spellStart"/>
      <w:r w:rsidRPr="00E44865">
        <w:rPr>
          <w:rFonts w:ascii="Times New Roman" w:eastAsia="Times New Roman" w:hAnsi="Times New Roman" w:cs="Times New Roman"/>
          <w:bCs/>
          <w:color w:val="000000" w:themeColor="text1"/>
          <w:sz w:val="20"/>
          <w:szCs w:val="20"/>
          <w:lang w:eastAsia="ru-RU"/>
        </w:rPr>
        <w:t>көрсетілсе</w:t>
      </w:r>
      <w:proofErr w:type="spellEnd"/>
      <w:r w:rsidRPr="00E44865">
        <w:rPr>
          <w:rFonts w:ascii="Times New Roman" w:eastAsia="Times New Roman" w:hAnsi="Times New Roman" w:cs="Times New Roman"/>
          <w:bCs/>
          <w:color w:val="000000" w:themeColor="text1"/>
          <w:sz w:val="20"/>
          <w:szCs w:val="20"/>
          <w:lang w:val="en-US" w:eastAsia="ru-RU"/>
        </w:rPr>
        <w:t xml:space="preserve">), </w:t>
      </w:r>
      <w:r w:rsidRPr="00E44865">
        <w:rPr>
          <w:rFonts w:ascii="Times New Roman" w:eastAsia="Times New Roman" w:hAnsi="Times New Roman" w:cs="Times New Roman"/>
          <w:bCs/>
          <w:color w:val="000000" w:themeColor="text1"/>
          <w:sz w:val="20"/>
          <w:szCs w:val="20"/>
          <w:lang w:val="kk-KZ" w:eastAsia="ru-RU"/>
        </w:rPr>
        <w:t>қолы</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kk-KZ" w:eastAsia="ru-RU"/>
        </w:rPr>
        <w:t xml:space="preserve">Берілген күні 20__ жылғы _______________ </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kk-KZ" w:eastAsia="ru-RU"/>
        </w:rPr>
        <w:t>Мемлекеттік кірістер органының коды  ____________</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kk-KZ" w:eastAsia="ru-RU"/>
        </w:rPr>
        <w:t>Мәліметтерді қабылдаған лауазымды тұлғаның Т.А.Ә. _______________________________________________________________________________________________</w:t>
      </w:r>
    </w:p>
    <w:p w:rsidR="00E44865" w:rsidRPr="00E44865"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r>
      <w:r w:rsidRPr="00E44865">
        <w:rPr>
          <w:rFonts w:ascii="Times New Roman" w:eastAsia="Times New Roman" w:hAnsi="Times New Roman" w:cs="Times New Roman"/>
          <w:bCs/>
          <w:color w:val="000000" w:themeColor="text1"/>
          <w:sz w:val="20"/>
          <w:szCs w:val="20"/>
          <w:lang w:val="kk-KZ" w:eastAsia="ru-RU"/>
        </w:rPr>
        <w:tab/>
        <w:t>Т.А.Ә.(</w:t>
      </w:r>
      <w:r w:rsidRPr="00E44865">
        <w:rPr>
          <w:rFonts w:ascii="Consolas" w:eastAsia="Consolas" w:hAnsi="Consolas" w:cs="Consolas"/>
          <w:lang w:val="kk-KZ"/>
        </w:rPr>
        <w:t xml:space="preserve"> </w:t>
      </w:r>
      <w:r w:rsidRPr="00E44865">
        <w:rPr>
          <w:rFonts w:ascii="Times New Roman" w:eastAsia="Times New Roman" w:hAnsi="Times New Roman" w:cs="Times New Roman"/>
          <w:bCs/>
          <w:color w:val="000000" w:themeColor="text1"/>
          <w:sz w:val="20"/>
          <w:szCs w:val="20"/>
          <w:lang w:val="kk-KZ" w:eastAsia="ru-RU"/>
        </w:rPr>
        <w:t>егер ол жеке басты куәландыратын құжатта көрсетілсе), күні, қолы</w:t>
      </w:r>
    </w:p>
    <w:p w:rsidR="00E44865" w:rsidRPr="00E44865" w:rsidRDefault="00E44865" w:rsidP="00E44865">
      <w:pPr>
        <w:spacing w:after="0" w:line="240" w:lineRule="auto"/>
        <w:ind w:right="-881"/>
        <w:jc w:val="both"/>
        <w:rPr>
          <w:rFonts w:ascii="Times New Roman" w:eastAsia="Times New Roman" w:hAnsi="Times New Roman" w:cs="Times New Roman"/>
          <w:bCs/>
          <w:color w:val="000000" w:themeColor="text1"/>
          <w:sz w:val="20"/>
          <w:szCs w:val="20"/>
          <w:lang w:val="kk-KZ" w:eastAsia="ru-RU"/>
        </w:rPr>
      </w:pPr>
    </w:p>
    <w:p w:rsidR="00E44865" w:rsidRPr="00E44865" w:rsidRDefault="00E44865" w:rsidP="00E44865">
      <w:pPr>
        <w:spacing w:after="0" w:line="240" w:lineRule="auto"/>
        <w:ind w:right="-31"/>
        <w:jc w:val="both"/>
        <w:rPr>
          <w:rFonts w:ascii="Times New Roman" w:eastAsia="Times New Roman" w:hAnsi="Times New Roman" w:cs="Times New Roman"/>
          <w:bCs/>
          <w:color w:val="000000" w:themeColor="text1"/>
          <w:sz w:val="20"/>
          <w:szCs w:val="20"/>
          <w:lang w:val="kk-KZ" w:eastAsia="ru-RU"/>
        </w:rPr>
      </w:pPr>
      <w:r w:rsidRPr="00E44865">
        <w:rPr>
          <w:rFonts w:ascii="Times New Roman" w:eastAsia="Times New Roman" w:hAnsi="Times New Roman" w:cs="Times New Roman"/>
          <w:bCs/>
          <w:color w:val="000000" w:themeColor="text1"/>
          <w:sz w:val="20"/>
          <w:szCs w:val="20"/>
          <w:lang w:val="kk-KZ" w:eastAsia="ru-RU"/>
        </w:rPr>
        <w:t>Ескертпе: «Т</w:t>
      </w:r>
      <w:r w:rsidRPr="00E44865">
        <w:rPr>
          <w:rFonts w:ascii="Times New Roman" w:eastAsia="Consolas" w:hAnsi="Times New Roman" w:cs="Times New Roman"/>
          <w:color w:val="000000"/>
          <w:sz w:val="20"/>
          <w:szCs w:val="20"/>
          <w:lang w:val="kk-KZ"/>
        </w:rPr>
        <w:t>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өз қызметі бойынша дара кәсіпкердің салық салынатын кірісіне азайту бөлігіндегі нормаларын қолданатын тұлғалар беретін ақпараттар</w:t>
      </w:r>
      <w:r w:rsidRPr="00E44865">
        <w:rPr>
          <w:rFonts w:ascii="Times New Roman" w:eastAsia="Times New Roman" w:hAnsi="Times New Roman" w:cs="Times New Roman"/>
          <w:bCs/>
          <w:color w:val="000000" w:themeColor="text1"/>
          <w:sz w:val="20"/>
          <w:szCs w:val="20"/>
          <w:lang w:val="kk-KZ" w:eastAsia="ru-RU"/>
        </w:rPr>
        <w:t>» нысанын толтыру бойынша түсіндірме осы Бұйрықтың 1-қосымшаға сәйкес Т</w:t>
      </w:r>
      <w:r w:rsidRPr="00E44865">
        <w:rPr>
          <w:rFonts w:ascii="Times New Roman" w:eastAsia="Consolas" w:hAnsi="Times New Roman" w:cs="Times New Roman"/>
          <w:color w:val="000000"/>
          <w:sz w:val="20"/>
          <w:szCs w:val="20"/>
          <w:lang w:val="kk-KZ"/>
        </w:rPr>
        <w:t>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өз қызметі бойынша дара кәсіпкердің салық салынатын кірісіне азайту бөлігіндегі нормаларын қолданатын тұлғалар беретін ақпараттар қағидаларында келтірілген.</w:t>
      </w:r>
    </w:p>
    <w:p w:rsidR="00E44865" w:rsidRPr="00E44865" w:rsidRDefault="00E44865" w:rsidP="00E44865">
      <w:pPr>
        <w:spacing w:after="0" w:line="240" w:lineRule="auto"/>
        <w:ind w:right="-1165"/>
        <w:rPr>
          <w:rFonts w:ascii="Times New Roman" w:eastAsia="Times New Roman" w:hAnsi="Times New Roman" w:cs="Times New Roman"/>
          <w:sz w:val="20"/>
          <w:szCs w:val="20"/>
          <w:lang w:val="kk-KZ" w:eastAsia="ru-RU"/>
        </w:rPr>
      </w:pPr>
      <w:r w:rsidRPr="00E44865">
        <w:rPr>
          <w:rFonts w:ascii="Times New Roman" w:eastAsia="Times New Roman" w:hAnsi="Times New Roman" w:cs="Times New Roman"/>
          <w:sz w:val="20"/>
          <w:szCs w:val="20"/>
          <w:lang w:val="kk-KZ" w:eastAsia="ru-RU"/>
        </w:rPr>
        <w:t>Аббревиатураларды ашып жазу:</w:t>
      </w:r>
    </w:p>
    <w:p w:rsidR="00E44865" w:rsidRPr="00E44865" w:rsidRDefault="00E44865" w:rsidP="00E44865">
      <w:pPr>
        <w:spacing w:after="0" w:line="240" w:lineRule="auto"/>
        <w:ind w:right="-1165"/>
        <w:rPr>
          <w:rFonts w:ascii="Times New Roman" w:eastAsia="Times New Roman" w:hAnsi="Times New Roman" w:cs="Times New Roman"/>
          <w:sz w:val="20"/>
          <w:szCs w:val="20"/>
          <w:lang w:val="kk-KZ" w:eastAsia="ru-RU"/>
        </w:rPr>
      </w:pPr>
      <w:r w:rsidRPr="00E44865">
        <w:rPr>
          <w:rFonts w:ascii="Times New Roman" w:eastAsia="Times New Roman" w:hAnsi="Times New Roman" w:cs="Times New Roman"/>
          <w:sz w:val="20"/>
          <w:szCs w:val="20"/>
          <w:lang w:val="kk-KZ" w:eastAsia="ru-RU"/>
        </w:rPr>
        <w:t>ЖСН – жеке сәйкестендіру нөмірі;</w:t>
      </w:r>
    </w:p>
    <w:p w:rsidR="00E44865" w:rsidRPr="00E44865" w:rsidRDefault="00D30FF6" w:rsidP="00E44865">
      <w:pPr>
        <w:spacing w:after="0" w:line="240" w:lineRule="auto"/>
        <w:ind w:right="-1165"/>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Т.А.Ә</w:t>
      </w:r>
      <w:r w:rsidR="00E44865" w:rsidRPr="00E44865">
        <w:rPr>
          <w:rFonts w:ascii="Times New Roman" w:eastAsia="Times New Roman" w:hAnsi="Times New Roman" w:cs="Times New Roman"/>
          <w:sz w:val="20"/>
          <w:szCs w:val="20"/>
          <w:lang w:val="kk-KZ" w:eastAsia="ru-RU"/>
        </w:rPr>
        <w:t>. – тегі, аты, әкесінің аты (егер ол жеке басты ку</w:t>
      </w:r>
      <w:r>
        <w:rPr>
          <w:rFonts w:ascii="Times New Roman" w:eastAsia="Times New Roman" w:hAnsi="Times New Roman" w:cs="Times New Roman"/>
          <w:sz w:val="20"/>
          <w:szCs w:val="20"/>
          <w:lang w:val="kk-KZ" w:eastAsia="ru-RU"/>
        </w:rPr>
        <w:t>әландыратын құжатта көрсетілсе)</w:t>
      </w:r>
      <w:r w:rsidR="00E44865" w:rsidRPr="00E44865">
        <w:rPr>
          <w:rFonts w:ascii="Times New Roman" w:eastAsia="Times New Roman" w:hAnsi="Times New Roman" w:cs="Times New Roman"/>
          <w:sz w:val="20"/>
          <w:szCs w:val="20"/>
          <w:lang w:val="kk-KZ" w:eastAsia="ru-RU"/>
        </w:rPr>
        <w:t>;</w:t>
      </w:r>
    </w:p>
    <w:p w:rsidR="00E44865" w:rsidRPr="00E44865" w:rsidRDefault="00E44865" w:rsidP="00E44865">
      <w:pPr>
        <w:spacing w:after="0" w:line="240" w:lineRule="auto"/>
        <w:ind w:right="-1165"/>
        <w:rPr>
          <w:rFonts w:ascii="Times New Roman" w:eastAsia="Times New Roman" w:hAnsi="Times New Roman" w:cs="Times New Roman"/>
          <w:sz w:val="20"/>
          <w:szCs w:val="20"/>
          <w:lang w:val="en-US" w:eastAsia="ru-RU"/>
        </w:rPr>
      </w:pPr>
      <w:r w:rsidRPr="00E44865">
        <w:rPr>
          <w:rFonts w:ascii="Times New Roman" w:eastAsia="Times New Roman" w:hAnsi="Times New Roman" w:cs="Times New Roman"/>
          <w:sz w:val="20"/>
          <w:szCs w:val="20"/>
          <w:lang w:val="kk-KZ" w:eastAsia="ru-RU"/>
        </w:rPr>
        <w:t>БСН</w:t>
      </w:r>
      <w:r w:rsidRPr="00E44865">
        <w:rPr>
          <w:rFonts w:ascii="Times New Roman" w:eastAsia="Times New Roman" w:hAnsi="Times New Roman" w:cs="Times New Roman"/>
          <w:sz w:val="20"/>
          <w:szCs w:val="20"/>
          <w:lang w:val="en-US" w:eastAsia="ru-RU"/>
        </w:rPr>
        <w:t xml:space="preserve"> – </w:t>
      </w:r>
      <w:proofErr w:type="spellStart"/>
      <w:r w:rsidRPr="00E44865">
        <w:rPr>
          <w:rFonts w:ascii="Times New Roman" w:eastAsia="Times New Roman" w:hAnsi="Times New Roman" w:cs="Times New Roman"/>
          <w:sz w:val="20"/>
          <w:szCs w:val="20"/>
          <w:lang w:val="en-US" w:eastAsia="ru-RU"/>
        </w:rPr>
        <w:t>бизнес</w:t>
      </w:r>
      <w:proofErr w:type="spellEnd"/>
      <w:r w:rsidRPr="00E44865">
        <w:rPr>
          <w:rFonts w:ascii="Times New Roman" w:eastAsia="Times New Roman" w:hAnsi="Times New Roman" w:cs="Times New Roman"/>
          <w:sz w:val="20"/>
          <w:szCs w:val="20"/>
          <w:lang w:val="en-US" w:eastAsia="ru-RU"/>
        </w:rPr>
        <w:t xml:space="preserve"> </w:t>
      </w:r>
      <w:r w:rsidRPr="00E44865">
        <w:rPr>
          <w:rFonts w:ascii="Times New Roman" w:eastAsia="Times New Roman" w:hAnsi="Times New Roman" w:cs="Times New Roman"/>
          <w:sz w:val="20"/>
          <w:szCs w:val="20"/>
          <w:lang w:val="kk-KZ" w:eastAsia="ru-RU"/>
        </w:rPr>
        <w:t>сәкестендіру</w:t>
      </w:r>
      <w:r w:rsidRPr="00E44865">
        <w:rPr>
          <w:rFonts w:ascii="Times New Roman" w:eastAsia="Times New Roman" w:hAnsi="Times New Roman" w:cs="Times New Roman"/>
          <w:sz w:val="20"/>
          <w:szCs w:val="20"/>
          <w:lang w:val="en-US" w:eastAsia="ru-RU"/>
        </w:rPr>
        <w:t xml:space="preserve"> н</w:t>
      </w:r>
      <w:r w:rsidRPr="00E44865">
        <w:rPr>
          <w:rFonts w:ascii="Times New Roman" w:eastAsia="Times New Roman" w:hAnsi="Times New Roman" w:cs="Times New Roman"/>
          <w:sz w:val="20"/>
          <w:szCs w:val="20"/>
          <w:lang w:val="kk-KZ" w:eastAsia="ru-RU"/>
        </w:rPr>
        <w:t>ө</w:t>
      </w:r>
      <w:r w:rsidRPr="00E44865">
        <w:rPr>
          <w:rFonts w:ascii="Times New Roman" w:eastAsia="Times New Roman" w:hAnsi="Times New Roman" w:cs="Times New Roman"/>
          <w:sz w:val="20"/>
          <w:szCs w:val="20"/>
          <w:lang w:val="en-US" w:eastAsia="ru-RU"/>
        </w:rPr>
        <w:t>м</w:t>
      </w:r>
      <w:r w:rsidRPr="00E44865">
        <w:rPr>
          <w:rFonts w:ascii="Times New Roman" w:eastAsia="Times New Roman" w:hAnsi="Times New Roman" w:cs="Times New Roman"/>
          <w:sz w:val="20"/>
          <w:szCs w:val="20"/>
          <w:lang w:val="kk-KZ" w:eastAsia="ru-RU"/>
        </w:rPr>
        <w:t>і</w:t>
      </w:r>
      <w:r w:rsidRPr="00E44865">
        <w:rPr>
          <w:rFonts w:ascii="Times New Roman" w:eastAsia="Times New Roman" w:hAnsi="Times New Roman" w:cs="Times New Roman"/>
          <w:sz w:val="20"/>
          <w:szCs w:val="20"/>
          <w:lang w:val="en-US" w:eastAsia="ru-RU"/>
        </w:rPr>
        <w:t>р</w:t>
      </w:r>
      <w:r w:rsidRPr="00E44865">
        <w:rPr>
          <w:rFonts w:ascii="Times New Roman" w:eastAsia="Times New Roman" w:hAnsi="Times New Roman" w:cs="Times New Roman"/>
          <w:sz w:val="20"/>
          <w:szCs w:val="20"/>
          <w:lang w:val="kk-KZ" w:eastAsia="ru-RU"/>
        </w:rPr>
        <w:t>і</w:t>
      </w:r>
      <w:r w:rsidRPr="00E44865">
        <w:rPr>
          <w:rFonts w:ascii="Times New Roman" w:eastAsia="Times New Roman" w:hAnsi="Times New Roman" w:cs="Times New Roman"/>
          <w:sz w:val="20"/>
          <w:szCs w:val="20"/>
          <w:lang w:val="en-US" w:eastAsia="ru-RU"/>
        </w:rPr>
        <w:t>.</w:t>
      </w:r>
    </w:p>
    <w:p w:rsidR="00E44865" w:rsidRPr="00E44865" w:rsidRDefault="00E44865" w:rsidP="00E44865">
      <w:pPr>
        <w:spacing w:after="0" w:line="240" w:lineRule="auto"/>
        <w:ind w:right="-1165"/>
        <w:rPr>
          <w:rFonts w:ascii="Times New Roman" w:eastAsia="Times New Roman" w:hAnsi="Times New Roman" w:cs="Times New Roman"/>
          <w:sz w:val="20"/>
          <w:szCs w:val="20"/>
          <w:lang w:val="en-US" w:eastAsia="ru-RU"/>
        </w:rPr>
      </w:pPr>
    </w:p>
    <w:p w:rsidR="00E44865" w:rsidRPr="00E44865" w:rsidRDefault="00E44865" w:rsidP="00E44865">
      <w:pPr>
        <w:spacing w:after="0" w:line="240" w:lineRule="auto"/>
        <w:rPr>
          <w:rFonts w:ascii="Times New Roman" w:eastAsia="Consolas" w:hAnsi="Times New Roman" w:cs="Times New Roman"/>
          <w:color w:val="000000"/>
          <w:sz w:val="20"/>
          <w:szCs w:val="20"/>
        </w:rPr>
      </w:pPr>
    </w:p>
    <w:p w:rsidR="00997516" w:rsidRDefault="00997516" w:rsidP="0009750B">
      <w:pPr>
        <w:spacing w:after="0" w:line="240" w:lineRule="auto"/>
        <w:ind w:firstLine="708"/>
        <w:jc w:val="both"/>
        <w:rPr>
          <w:rFonts w:ascii="Times New Roman" w:hAnsi="Times New Roman" w:cs="Times New Roman"/>
          <w:sz w:val="28"/>
          <w:szCs w:val="28"/>
          <w:lang w:val="kk-KZ"/>
        </w:rPr>
      </w:pPr>
    </w:p>
    <w:sectPr w:rsidR="00997516" w:rsidSect="003415F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13" w:rsidRDefault="006B7D13" w:rsidP="00D30FF6">
      <w:pPr>
        <w:spacing w:after="0" w:line="240" w:lineRule="auto"/>
      </w:pPr>
      <w:r>
        <w:separator/>
      </w:r>
    </w:p>
  </w:endnote>
  <w:endnote w:type="continuationSeparator" w:id="0">
    <w:p w:rsidR="006B7D13" w:rsidRDefault="006B7D13" w:rsidP="00D3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13" w:rsidRDefault="006B7D13" w:rsidP="00D30FF6">
      <w:pPr>
        <w:spacing w:after="0" w:line="240" w:lineRule="auto"/>
      </w:pPr>
      <w:r>
        <w:separator/>
      </w:r>
    </w:p>
  </w:footnote>
  <w:footnote w:type="continuationSeparator" w:id="0">
    <w:p w:rsidR="006B7D13" w:rsidRDefault="006B7D13" w:rsidP="00D30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58764"/>
      <w:docPartObj>
        <w:docPartGallery w:val="Page Numbers (Top of Page)"/>
        <w:docPartUnique/>
      </w:docPartObj>
    </w:sdtPr>
    <w:sdtContent>
      <w:p w:rsidR="00D30FF6" w:rsidRDefault="00D30FF6">
        <w:pPr>
          <w:pStyle w:val="a6"/>
          <w:jc w:val="center"/>
        </w:pPr>
        <w:r>
          <w:fldChar w:fldCharType="begin"/>
        </w:r>
        <w:r>
          <w:instrText>PAGE   \* MERGEFORMAT</w:instrText>
        </w:r>
        <w:r>
          <w:fldChar w:fldCharType="separate"/>
        </w:r>
        <w:r>
          <w:rPr>
            <w:noProof/>
          </w:rPr>
          <w:t>2</w:t>
        </w:r>
        <w:r>
          <w:fldChar w:fldCharType="end"/>
        </w:r>
      </w:p>
    </w:sdtContent>
  </w:sdt>
  <w:p w:rsidR="00D30FF6" w:rsidRDefault="00D30F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BAF"/>
    <w:multiLevelType w:val="hybridMultilevel"/>
    <w:tmpl w:val="7390C904"/>
    <w:lvl w:ilvl="0" w:tplc="A54CEF6A">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D369E6"/>
    <w:multiLevelType w:val="hybridMultilevel"/>
    <w:tmpl w:val="347E287C"/>
    <w:lvl w:ilvl="0" w:tplc="1E7E4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24"/>
    <w:rsid w:val="0000093F"/>
    <w:rsid w:val="000111CE"/>
    <w:rsid w:val="00033FDB"/>
    <w:rsid w:val="00056D25"/>
    <w:rsid w:val="0008579B"/>
    <w:rsid w:val="0009750B"/>
    <w:rsid w:val="000D7FBB"/>
    <w:rsid w:val="000F2954"/>
    <w:rsid w:val="00140AE8"/>
    <w:rsid w:val="00193732"/>
    <w:rsid w:val="001A05EF"/>
    <w:rsid w:val="001B1BA7"/>
    <w:rsid w:val="001B64D5"/>
    <w:rsid w:val="001F7531"/>
    <w:rsid w:val="00201BE9"/>
    <w:rsid w:val="00207C3B"/>
    <w:rsid w:val="002D51BD"/>
    <w:rsid w:val="00334AB7"/>
    <w:rsid w:val="003415F3"/>
    <w:rsid w:val="00364A2C"/>
    <w:rsid w:val="00366256"/>
    <w:rsid w:val="00401ABE"/>
    <w:rsid w:val="00413A31"/>
    <w:rsid w:val="004167BD"/>
    <w:rsid w:val="00583F26"/>
    <w:rsid w:val="005A3B05"/>
    <w:rsid w:val="00601FE6"/>
    <w:rsid w:val="00604EA6"/>
    <w:rsid w:val="00644629"/>
    <w:rsid w:val="006B4724"/>
    <w:rsid w:val="006B7D13"/>
    <w:rsid w:val="006C3DAF"/>
    <w:rsid w:val="0070770C"/>
    <w:rsid w:val="007452DE"/>
    <w:rsid w:val="007A6193"/>
    <w:rsid w:val="007B0500"/>
    <w:rsid w:val="007E5ACA"/>
    <w:rsid w:val="00830B0E"/>
    <w:rsid w:val="008448D2"/>
    <w:rsid w:val="00865AAF"/>
    <w:rsid w:val="009027DA"/>
    <w:rsid w:val="00953B98"/>
    <w:rsid w:val="00961CFC"/>
    <w:rsid w:val="00963483"/>
    <w:rsid w:val="00997516"/>
    <w:rsid w:val="009E6ADC"/>
    <w:rsid w:val="00A0183A"/>
    <w:rsid w:val="00A56B1F"/>
    <w:rsid w:val="00A90CF6"/>
    <w:rsid w:val="00AC1C04"/>
    <w:rsid w:val="00B74847"/>
    <w:rsid w:val="00B94D18"/>
    <w:rsid w:val="00C90CF1"/>
    <w:rsid w:val="00C91F94"/>
    <w:rsid w:val="00CD4AFD"/>
    <w:rsid w:val="00D30FF6"/>
    <w:rsid w:val="00DC754C"/>
    <w:rsid w:val="00DE01F3"/>
    <w:rsid w:val="00DE3B2A"/>
    <w:rsid w:val="00E34A5B"/>
    <w:rsid w:val="00E44865"/>
    <w:rsid w:val="00E52392"/>
    <w:rsid w:val="00F60D71"/>
    <w:rsid w:val="00F8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724"/>
    <w:pPr>
      <w:ind w:left="720"/>
      <w:contextualSpacing/>
    </w:pPr>
  </w:style>
  <w:style w:type="table" w:styleId="a4">
    <w:name w:val="Table Grid"/>
    <w:basedOn w:val="a1"/>
    <w:uiPriority w:val="59"/>
    <w:rsid w:val="003415F3"/>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04EA6"/>
    <w:pPr>
      <w:spacing w:after="0" w:line="240" w:lineRule="auto"/>
    </w:pPr>
    <w:rPr>
      <w:rFonts w:ascii="Calibri" w:eastAsia="Calibri" w:hAnsi="Calibri" w:cs="Times New Roman"/>
    </w:rPr>
  </w:style>
  <w:style w:type="paragraph" w:styleId="a6">
    <w:name w:val="header"/>
    <w:basedOn w:val="a"/>
    <w:link w:val="a7"/>
    <w:uiPriority w:val="99"/>
    <w:unhideWhenUsed/>
    <w:rsid w:val="00D30F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F6"/>
  </w:style>
  <w:style w:type="paragraph" w:styleId="a8">
    <w:name w:val="footer"/>
    <w:basedOn w:val="a"/>
    <w:link w:val="a9"/>
    <w:uiPriority w:val="99"/>
    <w:unhideWhenUsed/>
    <w:rsid w:val="00D30F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724"/>
    <w:pPr>
      <w:ind w:left="720"/>
      <w:contextualSpacing/>
    </w:pPr>
  </w:style>
  <w:style w:type="table" w:styleId="a4">
    <w:name w:val="Table Grid"/>
    <w:basedOn w:val="a1"/>
    <w:uiPriority w:val="59"/>
    <w:rsid w:val="003415F3"/>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04EA6"/>
    <w:pPr>
      <w:spacing w:after="0" w:line="240" w:lineRule="auto"/>
    </w:pPr>
    <w:rPr>
      <w:rFonts w:ascii="Calibri" w:eastAsia="Calibri" w:hAnsi="Calibri" w:cs="Times New Roman"/>
    </w:rPr>
  </w:style>
  <w:style w:type="paragraph" w:styleId="a6">
    <w:name w:val="header"/>
    <w:basedOn w:val="a"/>
    <w:link w:val="a7"/>
    <w:uiPriority w:val="99"/>
    <w:unhideWhenUsed/>
    <w:rsid w:val="00D30F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F6"/>
  </w:style>
  <w:style w:type="paragraph" w:styleId="a8">
    <w:name w:val="footer"/>
    <w:basedOn w:val="a"/>
    <w:link w:val="a9"/>
    <w:uiPriority w:val="99"/>
    <w:unhideWhenUsed/>
    <w:rsid w:val="00D30F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631">
      <w:bodyDiv w:val="1"/>
      <w:marLeft w:val="0"/>
      <w:marRight w:val="0"/>
      <w:marTop w:val="0"/>
      <w:marBottom w:val="0"/>
      <w:divBdr>
        <w:top w:val="none" w:sz="0" w:space="0" w:color="auto"/>
        <w:left w:val="none" w:sz="0" w:space="0" w:color="auto"/>
        <w:bottom w:val="none" w:sz="0" w:space="0" w:color="auto"/>
        <w:right w:val="none" w:sz="0" w:space="0" w:color="auto"/>
      </w:divBdr>
    </w:div>
    <w:div w:id="543102862">
      <w:bodyDiv w:val="1"/>
      <w:marLeft w:val="0"/>
      <w:marRight w:val="0"/>
      <w:marTop w:val="0"/>
      <w:marBottom w:val="0"/>
      <w:divBdr>
        <w:top w:val="none" w:sz="0" w:space="0" w:color="auto"/>
        <w:left w:val="none" w:sz="0" w:space="0" w:color="auto"/>
        <w:bottom w:val="none" w:sz="0" w:space="0" w:color="auto"/>
        <w:right w:val="none" w:sz="0" w:space="0" w:color="auto"/>
      </w:divBdr>
      <w:divsChild>
        <w:div w:id="767576273">
          <w:marLeft w:val="0"/>
          <w:marRight w:val="0"/>
          <w:marTop w:val="0"/>
          <w:marBottom w:val="0"/>
          <w:divBdr>
            <w:top w:val="none" w:sz="0" w:space="0" w:color="auto"/>
            <w:left w:val="none" w:sz="0" w:space="0" w:color="auto"/>
            <w:bottom w:val="none" w:sz="0" w:space="0" w:color="auto"/>
            <w:right w:val="none" w:sz="0" w:space="0" w:color="auto"/>
          </w:divBdr>
          <w:divsChild>
            <w:div w:id="1981376353">
              <w:marLeft w:val="0"/>
              <w:marRight w:val="60"/>
              <w:marTop w:val="0"/>
              <w:marBottom w:val="0"/>
              <w:divBdr>
                <w:top w:val="none" w:sz="0" w:space="0" w:color="auto"/>
                <w:left w:val="none" w:sz="0" w:space="0" w:color="auto"/>
                <w:bottom w:val="none" w:sz="0" w:space="0" w:color="auto"/>
                <w:right w:val="none" w:sz="0" w:space="0" w:color="auto"/>
              </w:divBdr>
              <w:divsChild>
                <w:div w:id="736710044">
                  <w:marLeft w:val="0"/>
                  <w:marRight w:val="0"/>
                  <w:marTop w:val="0"/>
                  <w:marBottom w:val="120"/>
                  <w:divBdr>
                    <w:top w:val="single" w:sz="6" w:space="0" w:color="C0C0C0"/>
                    <w:left w:val="single" w:sz="6" w:space="0" w:color="D9D9D9"/>
                    <w:bottom w:val="single" w:sz="6" w:space="0" w:color="D9D9D9"/>
                    <w:right w:val="single" w:sz="6" w:space="0" w:color="D9D9D9"/>
                  </w:divBdr>
                  <w:divsChild>
                    <w:div w:id="1582331860">
                      <w:marLeft w:val="0"/>
                      <w:marRight w:val="0"/>
                      <w:marTop w:val="0"/>
                      <w:marBottom w:val="0"/>
                      <w:divBdr>
                        <w:top w:val="none" w:sz="0" w:space="0" w:color="auto"/>
                        <w:left w:val="none" w:sz="0" w:space="0" w:color="auto"/>
                        <w:bottom w:val="none" w:sz="0" w:space="0" w:color="auto"/>
                        <w:right w:val="none" w:sz="0" w:space="0" w:color="auto"/>
                      </w:divBdr>
                    </w:div>
                    <w:div w:id="645008800">
                      <w:marLeft w:val="0"/>
                      <w:marRight w:val="0"/>
                      <w:marTop w:val="0"/>
                      <w:marBottom w:val="0"/>
                      <w:divBdr>
                        <w:top w:val="none" w:sz="0" w:space="0" w:color="auto"/>
                        <w:left w:val="none" w:sz="0" w:space="0" w:color="auto"/>
                        <w:bottom w:val="none" w:sz="0" w:space="0" w:color="auto"/>
                        <w:right w:val="none" w:sz="0" w:space="0" w:color="auto"/>
                      </w:divBdr>
                    </w:div>
                  </w:divsChild>
                </w:div>
                <w:div w:id="2190154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87574533">
          <w:marLeft w:val="0"/>
          <w:marRight w:val="0"/>
          <w:marTop w:val="0"/>
          <w:marBottom w:val="0"/>
          <w:divBdr>
            <w:top w:val="none" w:sz="0" w:space="0" w:color="auto"/>
            <w:left w:val="none" w:sz="0" w:space="0" w:color="auto"/>
            <w:bottom w:val="none" w:sz="0" w:space="0" w:color="auto"/>
            <w:right w:val="none" w:sz="0" w:space="0" w:color="auto"/>
          </w:divBdr>
          <w:divsChild>
            <w:div w:id="1109466193">
              <w:marLeft w:val="60"/>
              <w:marRight w:val="0"/>
              <w:marTop w:val="0"/>
              <w:marBottom w:val="0"/>
              <w:divBdr>
                <w:top w:val="none" w:sz="0" w:space="0" w:color="auto"/>
                <w:left w:val="none" w:sz="0" w:space="0" w:color="auto"/>
                <w:bottom w:val="none" w:sz="0" w:space="0" w:color="auto"/>
                <w:right w:val="none" w:sz="0" w:space="0" w:color="auto"/>
              </w:divBdr>
              <w:divsChild>
                <w:div w:id="1493451976">
                  <w:marLeft w:val="0"/>
                  <w:marRight w:val="0"/>
                  <w:marTop w:val="0"/>
                  <w:marBottom w:val="0"/>
                  <w:divBdr>
                    <w:top w:val="none" w:sz="0" w:space="0" w:color="auto"/>
                    <w:left w:val="none" w:sz="0" w:space="0" w:color="auto"/>
                    <w:bottom w:val="none" w:sz="0" w:space="0" w:color="auto"/>
                    <w:right w:val="none" w:sz="0" w:space="0" w:color="auto"/>
                  </w:divBdr>
                  <w:divsChild>
                    <w:div w:id="1204945088">
                      <w:marLeft w:val="0"/>
                      <w:marRight w:val="0"/>
                      <w:marTop w:val="0"/>
                      <w:marBottom w:val="120"/>
                      <w:divBdr>
                        <w:top w:val="single" w:sz="6" w:space="0" w:color="F5F5F5"/>
                        <w:left w:val="single" w:sz="6" w:space="0" w:color="F5F5F5"/>
                        <w:bottom w:val="single" w:sz="6" w:space="0" w:color="F5F5F5"/>
                        <w:right w:val="single" w:sz="6" w:space="0" w:color="F5F5F5"/>
                      </w:divBdr>
                      <w:divsChild>
                        <w:div w:id="329715681">
                          <w:marLeft w:val="0"/>
                          <w:marRight w:val="0"/>
                          <w:marTop w:val="0"/>
                          <w:marBottom w:val="0"/>
                          <w:divBdr>
                            <w:top w:val="none" w:sz="0" w:space="0" w:color="auto"/>
                            <w:left w:val="none" w:sz="0" w:space="0" w:color="auto"/>
                            <w:bottom w:val="none" w:sz="0" w:space="0" w:color="auto"/>
                            <w:right w:val="none" w:sz="0" w:space="0" w:color="auto"/>
                          </w:divBdr>
                          <w:divsChild>
                            <w:div w:id="111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482">
      <w:bodyDiv w:val="1"/>
      <w:marLeft w:val="0"/>
      <w:marRight w:val="0"/>
      <w:marTop w:val="0"/>
      <w:marBottom w:val="0"/>
      <w:divBdr>
        <w:top w:val="none" w:sz="0" w:space="0" w:color="auto"/>
        <w:left w:val="none" w:sz="0" w:space="0" w:color="auto"/>
        <w:bottom w:val="none" w:sz="0" w:space="0" w:color="auto"/>
        <w:right w:val="none" w:sz="0" w:space="0" w:color="auto"/>
      </w:divBdr>
      <w:divsChild>
        <w:div w:id="1266890082">
          <w:marLeft w:val="0"/>
          <w:marRight w:val="0"/>
          <w:marTop w:val="0"/>
          <w:marBottom w:val="0"/>
          <w:divBdr>
            <w:top w:val="none" w:sz="0" w:space="0" w:color="auto"/>
            <w:left w:val="none" w:sz="0" w:space="0" w:color="auto"/>
            <w:bottom w:val="none" w:sz="0" w:space="0" w:color="auto"/>
            <w:right w:val="none" w:sz="0" w:space="0" w:color="auto"/>
          </w:divBdr>
          <w:divsChild>
            <w:div w:id="958797174">
              <w:marLeft w:val="0"/>
              <w:marRight w:val="60"/>
              <w:marTop w:val="0"/>
              <w:marBottom w:val="0"/>
              <w:divBdr>
                <w:top w:val="none" w:sz="0" w:space="0" w:color="auto"/>
                <w:left w:val="none" w:sz="0" w:space="0" w:color="auto"/>
                <w:bottom w:val="none" w:sz="0" w:space="0" w:color="auto"/>
                <w:right w:val="none" w:sz="0" w:space="0" w:color="auto"/>
              </w:divBdr>
              <w:divsChild>
                <w:div w:id="788162962">
                  <w:marLeft w:val="0"/>
                  <w:marRight w:val="0"/>
                  <w:marTop w:val="0"/>
                  <w:marBottom w:val="120"/>
                  <w:divBdr>
                    <w:top w:val="single" w:sz="6" w:space="0" w:color="C0C0C0"/>
                    <w:left w:val="single" w:sz="6" w:space="0" w:color="D9D9D9"/>
                    <w:bottom w:val="single" w:sz="6" w:space="0" w:color="D9D9D9"/>
                    <w:right w:val="single" w:sz="6" w:space="0" w:color="D9D9D9"/>
                  </w:divBdr>
                  <w:divsChild>
                    <w:div w:id="1658261555">
                      <w:marLeft w:val="0"/>
                      <w:marRight w:val="0"/>
                      <w:marTop w:val="0"/>
                      <w:marBottom w:val="0"/>
                      <w:divBdr>
                        <w:top w:val="none" w:sz="0" w:space="0" w:color="auto"/>
                        <w:left w:val="none" w:sz="0" w:space="0" w:color="auto"/>
                        <w:bottom w:val="none" w:sz="0" w:space="0" w:color="auto"/>
                        <w:right w:val="none" w:sz="0" w:space="0" w:color="auto"/>
                      </w:divBdr>
                    </w:div>
                    <w:div w:id="184096941">
                      <w:marLeft w:val="0"/>
                      <w:marRight w:val="0"/>
                      <w:marTop w:val="0"/>
                      <w:marBottom w:val="0"/>
                      <w:divBdr>
                        <w:top w:val="none" w:sz="0" w:space="0" w:color="auto"/>
                        <w:left w:val="none" w:sz="0" w:space="0" w:color="auto"/>
                        <w:bottom w:val="none" w:sz="0" w:space="0" w:color="auto"/>
                        <w:right w:val="none" w:sz="0" w:space="0" w:color="auto"/>
                      </w:divBdr>
                    </w:div>
                  </w:divsChild>
                </w:div>
                <w:div w:id="78580888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20943310">
          <w:marLeft w:val="0"/>
          <w:marRight w:val="0"/>
          <w:marTop w:val="0"/>
          <w:marBottom w:val="0"/>
          <w:divBdr>
            <w:top w:val="none" w:sz="0" w:space="0" w:color="auto"/>
            <w:left w:val="none" w:sz="0" w:space="0" w:color="auto"/>
            <w:bottom w:val="none" w:sz="0" w:space="0" w:color="auto"/>
            <w:right w:val="none" w:sz="0" w:space="0" w:color="auto"/>
          </w:divBdr>
          <w:divsChild>
            <w:div w:id="489565084">
              <w:marLeft w:val="60"/>
              <w:marRight w:val="0"/>
              <w:marTop w:val="0"/>
              <w:marBottom w:val="0"/>
              <w:divBdr>
                <w:top w:val="none" w:sz="0" w:space="0" w:color="auto"/>
                <w:left w:val="none" w:sz="0" w:space="0" w:color="auto"/>
                <w:bottom w:val="none" w:sz="0" w:space="0" w:color="auto"/>
                <w:right w:val="none" w:sz="0" w:space="0" w:color="auto"/>
              </w:divBdr>
              <w:divsChild>
                <w:div w:id="1403330493">
                  <w:marLeft w:val="0"/>
                  <w:marRight w:val="0"/>
                  <w:marTop w:val="0"/>
                  <w:marBottom w:val="0"/>
                  <w:divBdr>
                    <w:top w:val="none" w:sz="0" w:space="0" w:color="auto"/>
                    <w:left w:val="none" w:sz="0" w:space="0" w:color="auto"/>
                    <w:bottom w:val="none" w:sz="0" w:space="0" w:color="auto"/>
                    <w:right w:val="none" w:sz="0" w:space="0" w:color="auto"/>
                  </w:divBdr>
                  <w:divsChild>
                    <w:div w:id="969432082">
                      <w:marLeft w:val="0"/>
                      <w:marRight w:val="0"/>
                      <w:marTop w:val="0"/>
                      <w:marBottom w:val="120"/>
                      <w:divBdr>
                        <w:top w:val="single" w:sz="6" w:space="0" w:color="F5F5F5"/>
                        <w:left w:val="single" w:sz="6" w:space="0" w:color="F5F5F5"/>
                        <w:bottom w:val="single" w:sz="6" w:space="0" w:color="F5F5F5"/>
                        <w:right w:val="single" w:sz="6" w:space="0" w:color="F5F5F5"/>
                      </w:divBdr>
                      <w:divsChild>
                        <w:div w:id="707879931">
                          <w:marLeft w:val="0"/>
                          <w:marRight w:val="0"/>
                          <w:marTop w:val="0"/>
                          <w:marBottom w:val="0"/>
                          <w:divBdr>
                            <w:top w:val="none" w:sz="0" w:space="0" w:color="auto"/>
                            <w:left w:val="none" w:sz="0" w:space="0" w:color="auto"/>
                            <w:bottom w:val="none" w:sz="0" w:space="0" w:color="auto"/>
                            <w:right w:val="none" w:sz="0" w:space="0" w:color="auto"/>
                          </w:divBdr>
                          <w:divsChild>
                            <w:div w:id="1262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0250">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6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120"/>
                  <w:divBdr>
                    <w:top w:val="single" w:sz="6" w:space="0" w:color="A0A0A0"/>
                    <w:left w:val="single" w:sz="6" w:space="0" w:color="B9B9B9"/>
                    <w:bottom w:val="single" w:sz="6" w:space="0" w:color="B9B9B9"/>
                    <w:right w:val="single" w:sz="6" w:space="0" w:color="B9B9B9"/>
                  </w:divBdr>
                  <w:divsChild>
                    <w:div w:id="4601401">
                      <w:marLeft w:val="0"/>
                      <w:marRight w:val="0"/>
                      <w:marTop w:val="0"/>
                      <w:marBottom w:val="0"/>
                      <w:divBdr>
                        <w:top w:val="none" w:sz="0" w:space="0" w:color="auto"/>
                        <w:left w:val="none" w:sz="0" w:space="0" w:color="auto"/>
                        <w:bottom w:val="none" w:sz="0" w:space="0" w:color="auto"/>
                        <w:right w:val="none" w:sz="0" w:space="0" w:color="auto"/>
                      </w:divBdr>
                    </w:div>
                    <w:div w:id="1289817949">
                      <w:marLeft w:val="0"/>
                      <w:marRight w:val="0"/>
                      <w:marTop w:val="0"/>
                      <w:marBottom w:val="0"/>
                      <w:divBdr>
                        <w:top w:val="none" w:sz="0" w:space="0" w:color="auto"/>
                        <w:left w:val="none" w:sz="0" w:space="0" w:color="auto"/>
                        <w:bottom w:val="none" w:sz="0" w:space="0" w:color="auto"/>
                        <w:right w:val="none" w:sz="0" w:space="0" w:color="auto"/>
                      </w:divBdr>
                    </w:div>
                  </w:divsChild>
                </w:div>
                <w:div w:id="7487748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9982928">
          <w:marLeft w:val="0"/>
          <w:marRight w:val="0"/>
          <w:marTop w:val="0"/>
          <w:marBottom w:val="0"/>
          <w:divBdr>
            <w:top w:val="none" w:sz="0" w:space="0" w:color="auto"/>
            <w:left w:val="none" w:sz="0" w:space="0" w:color="auto"/>
            <w:bottom w:val="none" w:sz="0" w:space="0" w:color="auto"/>
            <w:right w:val="none" w:sz="0" w:space="0" w:color="auto"/>
          </w:divBdr>
          <w:divsChild>
            <w:div w:id="259533660">
              <w:marLeft w:val="60"/>
              <w:marRight w:val="0"/>
              <w:marTop w:val="0"/>
              <w:marBottom w:val="0"/>
              <w:divBdr>
                <w:top w:val="none" w:sz="0" w:space="0" w:color="auto"/>
                <w:left w:val="none" w:sz="0" w:space="0" w:color="auto"/>
                <w:bottom w:val="none" w:sz="0" w:space="0" w:color="auto"/>
                <w:right w:val="none" w:sz="0" w:space="0" w:color="auto"/>
              </w:divBdr>
              <w:divsChild>
                <w:div w:id="851913921">
                  <w:marLeft w:val="0"/>
                  <w:marRight w:val="0"/>
                  <w:marTop w:val="0"/>
                  <w:marBottom w:val="0"/>
                  <w:divBdr>
                    <w:top w:val="none" w:sz="0" w:space="0" w:color="auto"/>
                    <w:left w:val="none" w:sz="0" w:space="0" w:color="auto"/>
                    <w:bottom w:val="none" w:sz="0" w:space="0" w:color="auto"/>
                    <w:right w:val="none" w:sz="0" w:space="0" w:color="auto"/>
                  </w:divBdr>
                  <w:divsChild>
                    <w:div w:id="1358314925">
                      <w:marLeft w:val="0"/>
                      <w:marRight w:val="0"/>
                      <w:marTop w:val="0"/>
                      <w:marBottom w:val="120"/>
                      <w:divBdr>
                        <w:top w:val="single" w:sz="6" w:space="0" w:color="F5F5F5"/>
                        <w:left w:val="single" w:sz="6" w:space="0" w:color="F5F5F5"/>
                        <w:bottom w:val="single" w:sz="6" w:space="0" w:color="F5F5F5"/>
                        <w:right w:val="single" w:sz="6" w:space="0" w:color="F5F5F5"/>
                      </w:divBdr>
                      <w:divsChild>
                        <w:div w:id="333798295">
                          <w:marLeft w:val="0"/>
                          <w:marRight w:val="0"/>
                          <w:marTop w:val="0"/>
                          <w:marBottom w:val="0"/>
                          <w:divBdr>
                            <w:top w:val="none" w:sz="0" w:space="0" w:color="auto"/>
                            <w:left w:val="none" w:sz="0" w:space="0" w:color="auto"/>
                            <w:bottom w:val="none" w:sz="0" w:space="0" w:color="auto"/>
                            <w:right w:val="none" w:sz="0" w:space="0" w:color="auto"/>
                          </w:divBdr>
                          <w:divsChild>
                            <w:div w:id="13652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1A8F-411A-4EC2-A495-D88FA85B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Араш Хасенов</cp:lastModifiedBy>
  <cp:revision>3</cp:revision>
  <dcterms:created xsi:type="dcterms:W3CDTF">2018-01-23T12:40:00Z</dcterms:created>
  <dcterms:modified xsi:type="dcterms:W3CDTF">2018-01-23T13:04:00Z</dcterms:modified>
</cp:coreProperties>
</file>