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9F0" w:rsidRPr="00071731" w:rsidRDefault="002539F0" w:rsidP="005021F0">
      <w:pPr>
        <w:pStyle w:val="a3"/>
        <w:tabs>
          <w:tab w:val="left" w:pos="1276"/>
        </w:tabs>
        <w:spacing w:after="0" w:line="312" w:lineRule="auto"/>
        <w:ind w:left="709"/>
        <w:jc w:val="center"/>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СҰРАҚТАР МЕН ЖАУАПТАР</w:t>
      </w:r>
    </w:p>
    <w:p w:rsidR="002539F0" w:rsidRPr="00071731" w:rsidRDefault="002539F0" w:rsidP="005021F0">
      <w:pPr>
        <w:pStyle w:val="a3"/>
        <w:tabs>
          <w:tab w:val="left" w:pos="1276"/>
        </w:tabs>
        <w:spacing w:after="0" w:line="312" w:lineRule="auto"/>
        <w:ind w:left="709"/>
        <w:jc w:val="center"/>
        <w:rPr>
          <w:rFonts w:ascii="Arial" w:eastAsia="Times New Roman" w:hAnsi="Arial" w:cs="Arial"/>
          <w:b/>
          <w:color w:val="000000"/>
          <w:sz w:val="28"/>
          <w:szCs w:val="28"/>
          <w:lang w:eastAsia="ru-RU"/>
        </w:rPr>
      </w:pPr>
      <w:r w:rsidRPr="00071731">
        <w:rPr>
          <w:rFonts w:ascii="Arial" w:eastAsia="Times New Roman" w:hAnsi="Arial" w:cs="Arial"/>
          <w:b/>
          <w:color w:val="000000"/>
          <w:sz w:val="28"/>
          <w:szCs w:val="28"/>
          <w:lang w:eastAsia="ru-RU"/>
        </w:rPr>
        <w:t xml:space="preserve">«Шетелдік қаржыландыру мониторингі» </w:t>
      </w:r>
      <w:proofErr w:type="gramStart"/>
      <w:r w:rsidRPr="00071731">
        <w:rPr>
          <w:rFonts w:ascii="Arial" w:eastAsia="Times New Roman" w:hAnsi="Arial" w:cs="Arial"/>
          <w:b/>
          <w:color w:val="000000"/>
          <w:sz w:val="28"/>
          <w:szCs w:val="28"/>
          <w:lang w:eastAsia="ru-RU"/>
        </w:rPr>
        <w:t>м</w:t>
      </w:r>
      <w:proofErr w:type="gramEnd"/>
      <w:r w:rsidRPr="00071731">
        <w:rPr>
          <w:rFonts w:ascii="Arial" w:eastAsia="Times New Roman" w:hAnsi="Arial" w:cs="Arial"/>
          <w:b/>
          <w:color w:val="000000"/>
          <w:sz w:val="28"/>
          <w:szCs w:val="28"/>
          <w:lang w:eastAsia="ru-RU"/>
        </w:rPr>
        <w:t>әселесі бойынша</w:t>
      </w:r>
    </w:p>
    <w:p w:rsidR="00071353" w:rsidRPr="00071731" w:rsidRDefault="00071353" w:rsidP="00071353">
      <w:pPr>
        <w:pStyle w:val="a3"/>
        <w:tabs>
          <w:tab w:val="left" w:pos="1276"/>
        </w:tabs>
        <w:spacing w:after="0" w:line="312" w:lineRule="auto"/>
        <w:ind w:left="709"/>
        <w:jc w:val="center"/>
        <w:rPr>
          <w:rFonts w:ascii="Arial" w:eastAsia="Times New Roman" w:hAnsi="Arial" w:cs="Arial"/>
          <w:color w:val="000000"/>
          <w:sz w:val="28"/>
          <w:szCs w:val="28"/>
          <w:lang w:eastAsia="ru-RU"/>
        </w:rPr>
      </w:pPr>
    </w:p>
    <w:p w:rsidR="00071353" w:rsidRPr="00071731" w:rsidRDefault="002539F0" w:rsidP="00071353">
      <w:pPr>
        <w:pStyle w:val="a3"/>
        <w:tabs>
          <w:tab w:val="left" w:pos="1276"/>
        </w:tabs>
        <w:spacing w:after="0" w:line="312" w:lineRule="auto"/>
        <w:ind w:left="709"/>
        <w:jc w:val="both"/>
        <w:rPr>
          <w:rFonts w:ascii="Arial" w:eastAsia="Times New Roman" w:hAnsi="Arial" w:cs="Arial"/>
          <w:b/>
          <w:i/>
          <w:color w:val="000000"/>
          <w:sz w:val="28"/>
          <w:szCs w:val="28"/>
          <w:lang w:eastAsia="ru-RU"/>
        </w:rPr>
      </w:pPr>
      <w:r w:rsidRPr="00071731">
        <w:rPr>
          <w:rFonts w:ascii="Arial" w:eastAsia="Times New Roman" w:hAnsi="Arial" w:cs="Arial"/>
          <w:b/>
          <w:i/>
          <w:color w:val="000000"/>
          <w:sz w:val="28"/>
          <w:szCs w:val="28"/>
          <w:lang w:val="kk-KZ" w:eastAsia="ru-RU"/>
        </w:rPr>
        <w:t>Кіріспе</w:t>
      </w:r>
    </w:p>
    <w:p w:rsidR="00023920" w:rsidRPr="00071731" w:rsidRDefault="002539F0" w:rsidP="00023920">
      <w:pPr>
        <w:pStyle w:val="a4"/>
        <w:spacing w:before="0" w:beforeAutospacing="0" w:after="0" w:afterAutospacing="0" w:line="312" w:lineRule="auto"/>
        <w:ind w:firstLine="709"/>
        <w:jc w:val="both"/>
        <w:rPr>
          <w:rFonts w:ascii="Arial" w:hAnsi="Arial" w:cs="Arial"/>
          <w:color w:val="000000"/>
          <w:sz w:val="28"/>
          <w:szCs w:val="28"/>
          <w:lang w:val="kk-KZ"/>
        </w:rPr>
      </w:pPr>
      <w:r w:rsidRPr="00071731">
        <w:rPr>
          <w:rFonts w:ascii="Arial" w:hAnsi="Arial" w:cs="Arial"/>
          <w:color w:val="000000"/>
          <w:sz w:val="28"/>
          <w:szCs w:val="28"/>
          <w:lang w:val="kk-KZ"/>
        </w:rPr>
        <w:t>«</w:t>
      </w:r>
      <w:r w:rsidRPr="00071731">
        <w:rPr>
          <w:rFonts w:ascii="Arial" w:hAnsi="Arial" w:cs="Arial"/>
          <w:color w:val="000000"/>
          <w:sz w:val="28"/>
          <w:szCs w:val="28"/>
        </w:rPr>
        <w:t>Салық және бюджетке төленетін басқа да міндетті төлемдер туралы</w:t>
      </w:r>
      <w:r w:rsidRPr="00071731">
        <w:rPr>
          <w:rFonts w:ascii="Arial" w:hAnsi="Arial" w:cs="Arial"/>
          <w:color w:val="000000"/>
          <w:sz w:val="28"/>
          <w:szCs w:val="28"/>
          <w:lang w:val="kk-KZ"/>
        </w:rPr>
        <w:t>»</w:t>
      </w:r>
      <w:r w:rsidRPr="00071731">
        <w:rPr>
          <w:rFonts w:ascii="Arial" w:hAnsi="Arial" w:cs="Arial"/>
          <w:color w:val="000000"/>
          <w:sz w:val="28"/>
          <w:szCs w:val="28"/>
        </w:rPr>
        <w:t xml:space="preserve"> (Салық кодексі)</w:t>
      </w:r>
      <w:r w:rsidRPr="00071731">
        <w:rPr>
          <w:rFonts w:ascii="Arial" w:hAnsi="Arial" w:cs="Arial"/>
          <w:color w:val="000000"/>
          <w:sz w:val="28"/>
          <w:szCs w:val="28"/>
          <w:lang w:val="kk-KZ"/>
        </w:rPr>
        <w:t xml:space="preserve"> </w:t>
      </w:r>
      <w:r w:rsidRPr="00071731">
        <w:rPr>
          <w:rFonts w:ascii="Arial" w:hAnsi="Arial" w:cs="Arial"/>
          <w:color w:val="000000"/>
          <w:sz w:val="28"/>
          <w:szCs w:val="28"/>
        </w:rPr>
        <w:t>Қазақстан Республикасының</w:t>
      </w:r>
      <w:r w:rsidRPr="00071731">
        <w:rPr>
          <w:rFonts w:ascii="Arial" w:hAnsi="Arial" w:cs="Arial"/>
          <w:color w:val="000000"/>
          <w:sz w:val="28"/>
          <w:szCs w:val="28"/>
          <w:lang w:val="kk-KZ"/>
        </w:rPr>
        <w:t xml:space="preserve"> </w:t>
      </w:r>
      <w:r w:rsidRPr="00071731">
        <w:rPr>
          <w:rFonts w:ascii="Arial" w:hAnsi="Arial" w:cs="Arial"/>
          <w:color w:val="000000"/>
          <w:sz w:val="28"/>
          <w:szCs w:val="28"/>
        </w:rPr>
        <w:t>Кодекс</w:t>
      </w:r>
      <w:r w:rsidRPr="00071731">
        <w:rPr>
          <w:rFonts w:ascii="Arial" w:hAnsi="Arial" w:cs="Arial"/>
          <w:color w:val="000000"/>
          <w:sz w:val="28"/>
          <w:szCs w:val="28"/>
          <w:lang w:val="kk-KZ"/>
        </w:rPr>
        <w:t xml:space="preserve">іне енгізілген (2016 жылғы 11 қазаннан бастап қолданысқа енгізілді) өзгерістерге сәйкес, </w:t>
      </w:r>
      <w:r w:rsidR="002B57ED" w:rsidRPr="00071731">
        <w:rPr>
          <w:rFonts w:ascii="Arial" w:hAnsi="Arial" w:cs="Arial"/>
          <w:color w:val="000000"/>
          <w:sz w:val="28"/>
          <w:szCs w:val="28"/>
          <w:lang w:val="kk-KZ"/>
        </w:rPr>
        <w:t>е</w:t>
      </w:r>
      <w:r w:rsidR="00023920" w:rsidRPr="00071731">
        <w:rPr>
          <w:rFonts w:ascii="Arial" w:hAnsi="Arial" w:cs="Arial"/>
          <w:color w:val="000000"/>
          <w:sz w:val="28"/>
          <w:szCs w:val="28"/>
          <w:lang w:val="kk-KZ"/>
        </w:rPr>
        <w:t>септілікті табыс ету бойынша талаптар</w:t>
      </w:r>
      <w:r w:rsidR="002B57ED" w:rsidRPr="00071731">
        <w:rPr>
          <w:rFonts w:ascii="Arial" w:hAnsi="Arial" w:cs="Arial"/>
          <w:color w:val="000000"/>
          <w:sz w:val="28"/>
          <w:szCs w:val="28"/>
          <w:lang w:val="kk-KZ"/>
        </w:rPr>
        <w:t xml:space="preserve"> шет мемлекеттер, халықаралық және шетелдік ұйымдар, шетелдіктер, азаматтығы жоқ адамдардан ақша және (немесе) өзге де мүлікті алған жеке және заңды тұлғаларға және (немесе) заңды тұлғаның құрылымдық бөлімшелеріне:</w:t>
      </w:r>
    </w:p>
    <w:p w:rsidR="00FC3D99" w:rsidRPr="00071731" w:rsidRDefault="00071353" w:rsidP="00FC3D99">
      <w:pPr>
        <w:pStyle w:val="a4"/>
        <w:spacing w:before="0" w:beforeAutospacing="0" w:after="0" w:afterAutospacing="0" w:line="312" w:lineRule="auto"/>
        <w:ind w:firstLine="709"/>
        <w:jc w:val="both"/>
        <w:rPr>
          <w:rFonts w:ascii="Arial" w:hAnsi="Arial" w:cs="Arial"/>
          <w:color w:val="000000"/>
          <w:sz w:val="28"/>
          <w:szCs w:val="28"/>
          <w:lang w:val="kk-KZ"/>
        </w:rPr>
      </w:pPr>
      <w:r w:rsidRPr="00071731">
        <w:rPr>
          <w:rFonts w:ascii="Arial" w:hAnsi="Arial" w:cs="Arial"/>
          <w:color w:val="000000"/>
          <w:sz w:val="28"/>
          <w:szCs w:val="28"/>
          <w:lang w:val="kk-KZ"/>
        </w:rPr>
        <w:t xml:space="preserve">1) </w:t>
      </w:r>
      <w:r w:rsidR="00FC3D99" w:rsidRPr="00071731">
        <w:rPr>
          <w:rFonts w:ascii="Arial" w:hAnsi="Arial" w:cs="Arial"/>
          <w:color w:val="000000"/>
          <w:sz w:val="28"/>
          <w:szCs w:val="28"/>
          <w:lang w:val="kk-KZ"/>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FC3D99" w:rsidRPr="00071731" w:rsidRDefault="00071353" w:rsidP="00FC3D99">
      <w:pPr>
        <w:pStyle w:val="a4"/>
        <w:spacing w:before="0" w:beforeAutospacing="0" w:after="0" w:afterAutospacing="0" w:line="312" w:lineRule="auto"/>
        <w:ind w:firstLine="709"/>
        <w:jc w:val="both"/>
        <w:rPr>
          <w:rFonts w:ascii="Arial" w:hAnsi="Arial" w:cs="Arial"/>
          <w:color w:val="000000"/>
          <w:sz w:val="28"/>
          <w:szCs w:val="28"/>
          <w:lang w:val="kk-KZ"/>
        </w:rPr>
      </w:pPr>
      <w:r w:rsidRPr="00071731">
        <w:rPr>
          <w:rFonts w:ascii="Arial" w:hAnsi="Arial" w:cs="Arial"/>
          <w:color w:val="000000"/>
          <w:sz w:val="28"/>
          <w:szCs w:val="28"/>
          <w:lang w:val="kk-KZ"/>
        </w:rPr>
        <w:t xml:space="preserve">2) </w:t>
      </w:r>
      <w:r w:rsidR="00FC3D99" w:rsidRPr="00071731">
        <w:rPr>
          <w:rFonts w:ascii="Arial" w:hAnsi="Arial" w:cs="Arial"/>
          <w:color w:val="000000"/>
          <w:sz w:val="28"/>
          <w:szCs w:val="28"/>
          <w:lang w:val="kk-KZ"/>
        </w:rPr>
        <w:t>қоғамдық пікірге сауалнамаларды, әлеуметтанушылық сауалнамаларды (</w:t>
      </w:r>
      <w:r w:rsidR="00FC3D99" w:rsidRPr="00071731">
        <w:rPr>
          <w:rFonts w:ascii="Arial" w:hAnsi="Arial" w:cs="Arial"/>
          <w:b/>
          <w:color w:val="000000"/>
          <w:sz w:val="28"/>
          <w:szCs w:val="28"/>
          <w:lang w:val="kk-KZ"/>
        </w:rPr>
        <w:t>коммерциялық мақсатта жүргізілетін</w:t>
      </w:r>
      <w:r w:rsidR="00FC3D99" w:rsidRPr="00071731">
        <w:rPr>
          <w:rFonts w:ascii="Arial" w:hAnsi="Arial" w:cs="Arial"/>
          <w:color w:val="000000"/>
          <w:sz w:val="28"/>
          <w:szCs w:val="28"/>
          <w:lang w:val="kk-KZ"/>
        </w:rPr>
        <w:t xml:space="preserve">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FC3D99" w:rsidRPr="00071731" w:rsidRDefault="00071353" w:rsidP="00071353">
      <w:pPr>
        <w:pStyle w:val="a4"/>
        <w:spacing w:before="0" w:beforeAutospacing="0" w:after="0" w:afterAutospacing="0" w:line="312" w:lineRule="auto"/>
        <w:ind w:firstLine="709"/>
        <w:jc w:val="both"/>
        <w:rPr>
          <w:rFonts w:ascii="Arial" w:hAnsi="Arial" w:cs="Arial"/>
          <w:color w:val="000000"/>
          <w:sz w:val="28"/>
          <w:szCs w:val="28"/>
          <w:lang w:val="kk-KZ"/>
        </w:rPr>
      </w:pPr>
      <w:r w:rsidRPr="00071731">
        <w:rPr>
          <w:rFonts w:ascii="Arial" w:hAnsi="Arial" w:cs="Arial"/>
          <w:color w:val="000000"/>
          <w:sz w:val="28"/>
          <w:szCs w:val="28"/>
          <w:lang w:val="kk-KZ"/>
        </w:rPr>
        <w:t xml:space="preserve">3) </w:t>
      </w:r>
      <w:r w:rsidR="00FC3D99" w:rsidRPr="00071731">
        <w:rPr>
          <w:rFonts w:ascii="Arial" w:hAnsi="Arial" w:cs="Arial"/>
          <w:color w:val="000000"/>
          <w:sz w:val="28"/>
          <w:szCs w:val="28"/>
          <w:lang w:val="kk-KZ"/>
        </w:rPr>
        <w:t xml:space="preserve">аталған қызмет </w:t>
      </w:r>
      <w:r w:rsidR="00FC3D99" w:rsidRPr="00071731">
        <w:rPr>
          <w:rFonts w:ascii="Arial" w:hAnsi="Arial" w:cs="Arial"/>
          <w:b/>
          <w:color w:val="000000"/>
          <w:sz w:val="28"/>
          <w:szCs w:val="28"/>
          <w:lang w:val="kk-KZ"/>
        </w:rPr>
        <w:t>коммерциялық мақсаттарда</w:t>
      </w:r>
      <w:r w:rsidR="00FC3D99" w:rsidRPr="00071731">
        <w:rPr>
          <w:rFonts w:ascii="Arial" w:hAnsi="Arial" w:cs="Arial"/>
          <w:color w:val="000000"/>
          <w:sz w:val="28"/>
          <w:szCs w:val="28"/>
          <w:lang w:val="kk-KZ"/>
        </w:rPr>
        <w:t xml:space="preserve"> жүзеге асырылатын жағдайларды қоспағанда, ақпаратты жинауға, талдауға және таратуға бағытталған жағдайда қолданылады.</w:t>
      </w:r>
    </w:p>
    <w:p w:rsidR="00FC3D99" w:rsidRPr="00071731" w:rsidRDefault="00FC3D99" w:rsidP="00071353">
      <w:pPr>
        <w:pStyle w:val="a4"/>
        <w:spacing w:before="0" w:beforeAutospacing="0" w:after="0" w:afterAutospacing="0" w:line="312" w:lineRule="auto"/>
        <w:ind w:firstLine="709"/>
        <w:jc w:val="both"/>
        <w:rPr>
          <w:rFonts w:ascii="Arial" w:hAnsi="Arial" w:cs="Arial"/>
          <w:color w:val="000000"/>
          <w:sz w:val="28"/>
          <w:szCs w:val="28"/>
          <w:lang w:val="kk-KZ"/>
        </w:rPr>
      </w:pPr>
      <w:r w:rsidRPr="00071731">
        <w:rPr>
          <w:rFonts w:ascii="Arial" w:hAnsi="Arial" w:cs="Arial"/>
          <w:color w:val="000000"/>
          <w:sz w:val="28"/>
          <w:szCs w:val="28"/>
          <w:lang w:val="kk-KZ"/>
        </w:rPr>
        <w:t xml:space="preserve">2016 жылғы 19 қазандағы № 553 және 554 Қазақстан Республикасы Қаржы министрінің бұйрықтарымен </w:t>
      </w:r>
      <w:r w:rsidR="00683F65" w:rsidRPr="00071731">
        <w:rPr>
          <w:rFonts w:ascii="Arial" w:hAnsi="Arial" w:cs="Arial"/>
          <w:color w:val="000000"/>
          <w:sz w:val="28"/>
          <w:szCs w:val="28"/>
          <w:lang w:val="kk-KZ"/>
        </w:rPr>
        <w:t xml:space="preserve">өзге де мүліктерді және ақшаларды алғаны және жұмсағаны туралы мәліметтерді және мерзім және хабарламалар нысандарын тәртібін анықтайтын нормативті-құқықтық актілерге сәйкес </w:t>
      </w:r>
      <w:r w:rsidRPr="00071731">
        <w:rPr>
          <w:rFonts w:ascii="Arial" w:hAnsi="Arial" w:cs="Arial"/>
          <w:color w:val="000000"/>
          <w:sz w:val="28"/>
          <w:szCs w:val="28"/>
          <w:lang w:val="kk-KZ"/>
        </w:rPr>
        <w:t>бекітілген</w:t>
      </w:r>
    </w:p>
    <w:p w:rsidR="00A85982" w:rsidRPr="00071731" w:rsidRDefault="00661EF1">
      <w:pPr>
        <w:rPr>
          <w:rFonts w:ascii="Arial" w:hAnsi="Arial" w:cs="Arial"/>
          <w:sz w:val="28"/>
          <w:szCs w:val="28"/>
        </w:rPr>
      </w:pPr>
      <w:r w:rsidRPr="00071731">
        <w:rPr>
          <w:rFonts w:ascii="Arial" w:hAnsi="Arial" w:cs="Arial"/>
          <w:sz w:val="28"/>
          <w:szCs w:val="28"/>
        </w:rPr>
        <w:t>_____________</w:t>
      </w:r>
    </w:p>
    <w:p w:rsidR="00942C91" w:rsidRPr="00071731" w:rsidRDefault="00683F65" w:rsidP="00A053B2">
      <w:pPr>
        <w:pStyle w:val="a3"/>
        <w:numPr>
          <w:ilvl w:val="0"/>
          <w:numId w:val="1"/>
        </w:numPr>
        <w:tabs>
          <w:tab w:val="left" w:pos="1276"/>
        </w:tabs>
        <w:spacing w:after="0" w:line="240" w:lineRule="auto"/>
        <w:ind w:left="0" w:firstLine="708"/>
        <w:jc w:val="both"/>
        <w:rPr>
          <w:rFonts w:ascii="Arial" w:hAnsi="Arial" w:cs="Arial"/>
          <w:sz w:val="28"/>
          <w:szCs w:val="28"/>
        </w:rPr>
      </w:pPr>
      <w:r w:rsidRPr="00071731">
        <w:rPr>
          <w:rFonts w:ascii="Arial" w:eastAsia="Times New Roman" w:hAnsi="Arial" w:cs="Arial"/>
          <w:b/>
          <w:i/>
          <w:color w:val="000000"/>
          <w:sz w:val="28"/>
          <w:szCs w:val="28"/>
          <w:lang w:val="kk-KZ" w:eastAsia="ru-RU"/>
        </w:rPr>
        <w:t>Сұрақ</w:t>
      </w:r>
      <w:r w:rsidR="008B6824" w:rsidRPr="00071731">
        <w:rPr>
          <w:rFonts w:ascii="Arial" w:eastAsia="Times New Roman" w:hAnsi="Arial" w:cs="Arial"/>
          <w:b/>
          <w:i/>
          <w:color w:val="000000"/>
          <w:sz w:val="28"/>
          <w:szCs w:val="28"/>
          <w:lang w:eastAsia="ru-RU"/>
        </w:rPr>
        <w:t>.</w:t>
      </w:r>
      <w:r w:rsidR="008B6824" w:rsidRPr="00071731">
        <w:rPr>
          <w:rFonts w:ascii="Arial" w:eastAsia="Times New Roman" w:hAnsi="Arial" w:cs="Arial"/>
          <w:i/>
          <w:color w:val="000000"/>
          <w:sz w:val="28"/>
          <w:szCs w:val="28"/>
          <w:lang w:eastAsia="ru-RU"/>
        </w:rPr>
        <w:t xml:space="preserve"> «</w:t>
      </w:r>
      <w:r w:rsidRPr="00071731">
        <w:rPr>
          <w:rFonts w:ascii="Arial" w:eastAsia="Times New Roman" w:hAnsi="Arial" w:cs="Arial"/>
          <w:i/>
          <w:color w:val="000000"/>
          <w:sz w:val="28"/>
          <w:szCs w:val="28"/>
          <w:lang w:val="kk-KZ" w:eastAsia="ru-RU"/>
        </w:rPr>
        <w:t xml:space="preserve">Шетелдік </w:t>
      </w:r>
      <w:proofErr w:type="gramStart"/>
      <w:r w:rsidRPr="00071731">
        <w:rPr>
          <w:rFonts w:ascii="Arial" w:eastAsia="Times New Roman" w:hAnsi="Arial" w:cs="Arial"/>
          <w:i/>
          <w:color w:val="000000"/>
          <w:sz w:val="28"/>
          <w:szCs w:val="28"/>
          <w:lang w:val="kk-KZ" w:eastAsia="ru-RU"/>
        </w:rPr>
        <w:t>к</w:t>
      </w:r>
      <w:proofErr w:type="gramEnd"/>
      <w:r w:rsidRPr="00071731">
        <w:rPr>
          <w:rFonts w:ascii="Arial" w:eastAsia="Times New Roman" w:hAnsi="Arial" w:cs="Arial"/>
          <w:i/>
          <w:color w:val="000000"/>
          <w:sz w:val="28"/>
          <w:szCs w:val="28"/>
          <w:lang w:val="kk-KZ" w:eastAsia="ru-RU"/>
        </w:rPr>
        <w:t>өздерден ақша және (немесе)</w:t>
      </w:r>
      <w:r w:rsidR="00942C91" w:rsidRPr="00071731">
        <w:rPr>
          <w:rFonts w:ascii="Arial" w:eastAsia="Times New Roman" w:hAnsi="Arial" w:cs="Arial"/>
          <w:i/>
          <w:color w:val="000000"/>
          <w:sz w:val="28"/>
          <w:szCs w:val="28"/>
          <w:lang w:val="kk-KZ" w:eastAsia="ru-RU"/>
        </w:rPr>
        <w:t xml:space="preserve"> өзге де мүлікті тарту туралы салық органдарын міндетті түрде хабардар етуді көздейтін Салық кодексіне түзетулер қандай мақсатпен қабылданды?» </w:t>
      </w:r>
      <w:r w:rsidRPr="00071731">
        <w:rPr>
          <w:rFonts w:ascii="Arial" w:eastAsia="Times New Roman" w:hAnsi="Arial" w:cs="Arial"/>
          <w:i/>
          <w:color w:val="000000"/>
          <w:sz w:val="28"/>
          <w:szCs w:val="28"/>
          <w:lang w:val="kk-KZ" w:eastAsia="ru-RU"/>
        </w:rPr>
        <w:t xml:space="preserve"> </w:t>
      </w:r>
    </w:p>
    <w:p w:rsidR="00942C91" w:rsidRPr="00071731" w:rsidRDefault="00942C91" w:rsidP="00942C91">
      <w:pPr>
        <w:spacing w:after="0" w:line="240" w:lineRule="auto"/>
        <w:ind w:firstLine="708"/>
        <w:jc w:val="both"/>
        <w:rPr>
          <w:rFonts w:ascii="Arial" w:hAnsi="Arial" w:cs="Arial"/>
          <w:sz w:val="28"/>
          <w:szCs w:val="28"/>
          <w:lang w:val="kk-KZ"/>
        </w:rPr>
      </w:pPr>
      <w:r w:rsidRPr="00071731">
        <w:rPr>
          <w:rFonts w:ascii="Arial" w:hAnsi="Arial" w:cs="Arial"/>
          <w:b/>
          <w:sz w:val="28"/>
          <w:szCs w:val="28"/>
          <w:lang w:val="kk-KZ"/>
        </w:rPr>
        <w:t>Жауап</w:t>
      </w:r>
      <w:r w:rsidR="008B6824" w:rsidRPr="00071731">
        <w:rPr>
          <w:rFonts w:ascii="Arial" w:hAnsi="Arial" w:cs="Arial"/>
          <w:sz w:val="28"/>
          <w:szCs w:val="28"/>
        </w:rPr>
        <w:t xml:space="preserve">. </w:t>
      </w:r>
      <w:r w:rsidRPr="00071731">
        <w:rPr>
          <w:rFonts w:ascii="Arial" w:hAnsi="Arial" w:cs="Arial"/>
          <w:sz w:val="28"/>
          <w:szCs w:val="28"/>
          <w:lang w:val="kk-KZ"/>
        </w:rPr>
        <w:t xml:space="preserve">Хабарламалық сипатта, қосымша әкімшілік кедергілерді белгілемейтін шетелдік қаржыландыру мәселелерін реттеу мақсатында түзетулер қабылданды. </w:t>
      </w:r>
    </w:p>
    <w:p w:rsidR="0042511E" w:rsidRPr="00071731" w:rsidRDefault="0042511E" w:rsidP="00D55348">
      <w:pPr>
        <w:spacing w:after="0" w:line="240" w:lineRule="auto"/>
        <w:ind w:firstLine="708"/>
        <w:jc w:val="both"/>
        <w:rPr>
          <w:rFonts w:ascii="Times New Roman" w:hAnsi="Times New Roman" w:cs="Times New Roman"/>
          <w:color w:val="000000"/>
          <w:sz w:val="20"/>
          <w:szCs w:val="20"/>
          <w:lang w:val="kk-KZ"/>
        </w:rPr>
      </w:pPr>
      <w:r w:rsidRPr="00071731">
        <w:rPr>
          <w:rFonts w:ascii="Arial" w:hAnsi="Arial" w:cs="Arial"/>
          <w:sz w:val="28"/>
          <w:szCs w:val="28"/>
          <w:lang w:val="kk-KZ"/>
        </w:rPr>
        <w:lastRenderedPageBreak/>
        <w:t xml:space="preserve">Шетелдік қаржыландыруды алатын тұлғаға, </w:t>
      </w:r>
      <w:r w:rsidR="003B254E" w:rsidRPr="00071731">
        <w:rPr>
          <w:rFonts w:ascii="Arial" w:hAnsi="Arial" w:cs="Arial"/>
          <w:sz w:val="28"/>
          <w:szCs w:val="28"/>
          <w:lang w:val="kk-KZ"/>
        </w:rPr>
        <w:t xml:space="preserve">белгіленген мерзімдерде және тәртіппен олардың жұмсалуы туралы мәліметтерді жіберуі, ақшаны алғандығы туралы мәліметтерді мемлекеттік салық органдарына хабардар етуі </w:t>
      </w:r>
      <w:r w:rsidRPr="00071731">
        <w:rPr>
          <w:rFonts w:ascii="Arial" w:hAnsi="Arial" w:cs="Arial"/>
          <w:sz w:val="28"/>
          <w:szCs w:val="28"/>
          <w:lang w:val="kk-KZ"/>
        </w:rPr>
        <w:t>жеткілікті.</w:t>
      </w:r>
      <w:r w:rsidR="003B254E" w:rsidRPr="00071731">
        <w:rPr>
          <w:rFonts w:ascii="Arial" w:hAnsi="Arial" w:cs="Arial"/>
          <w:sz w:val="28"/>
          <w:szCs w:val="28"/>
          <w:lang w:val="kk-KZ"/>
        </w:rPr>
        <w:t xml:space="preserve"> Тәртіп, нысандар (</w:t>
      </w:r>
      <w:r w:rsidR="003B254E" w:rsidRPr="00071731">
        <w:rPr>
          <w:rFonts w:ascii="Arial" w:eastAsia="Times New Roman" w:hAnsi="Arial" w:cs="Arial"/>
          <w:color w:val="000000"/>
          <w:sz w:val="28"/>
          <w:szCs w:val="28"/>
          <w:lang w:val="kk-KZ" w:eastAsia="ru-RU"/>
        </w:rPr>
        <w:t xml:space="preserve">017.00, 018.00) және мерзімдер ҚР Қаржы министрінің 2016 жылғы 19 қазандағы № 553, 554 бұйрықтарымен белгіленген. </w:t>
      </w:r>
      <w:r w:rsidRPr="00071731">
        <w:rPr>
          <w:rFonts w:ascii="Arial" w:hAnsi="Arial" w:cs="Arial"/>
          <w:sz w:val="28"/>
          <w:szCs w:val="28"/>
          <w:lang w:val="kk-KZ"/>
        </w:rPr>
        <w:t xml:space="preserve">   </w:t>
      </w:r>
    </w:p>
    <w:p w:rsidR="00A053B2" w:rsidRPr="00071731" w:rsidRDefault="00A053B2" w:rsidP="00A053B2">
      <w:pPr>
        <w:spacing w:after="0" w:line="240" w:lineRule="auto"/>
        <w:jc w:val="both"/>
        <w:rPr>
          <w:rFonts w:ascii="Arial" w:hAnsi="Arial" w:cs="Arial"/>
          <w:sz w:val="30"/>
          <w:szCs w:val="30"/>
          <w:lang w:val="kk-KZ"/>
        </w:rPr>
      </w:pPr>
    </w:p>
    <w:p w:rsidR="000F480D" w:rsidRPr="00071731" w:rsidRDefault="003B254E" w:rsidP="000F480D">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0F480D" w:rsidRPr="00071731">
        <w:rPr>
          <w:rFonts w:ascii="Arial" w:eastAsia="Times New Roman" w:hAnsi="Arial" w:cs="Arial"/>
          <w:b/>
          <w:i/>
          <w:color w:val="000000"/>
          <w:sz w:val="28"/>
          <w:szCs w:val="28"/>
          <w:lang w:val="kk-KZ" w:eastAsia="ru-RU"/>
        </w:rPr>
        <w:t xml:space="preserve">. </w:t>
      </w:r>
      <w:r w:rsidR="000F480D" w:rsidRPr="00071731">
        <w:rPr>
          <w:rFonts w:ascii="Arial" w:eastAsia="Times New Roman" w:hAnsi="Arial" w:cs="Arial"/>
          <w:i/>
          <w:color w:val="000000"/>
          <w:sz w:val="28"/>
          <w:szCs w:val="28"/>
          <w:lang w:val="kk-KZ" w:eastAsia="ru-RU"/>
        </w:rPr>
        <w:t>«</w:t>
      </w:r>
      <w:r w:rsidR="005B1397" w:rsidRPr="00071731">
        <w:rPr>
          <w:rFonts w:ascii="Arial" w:eastAsia="Times New Roman" w:hAnsi="Arial" w:cs="Arial"/>
          <w:i/>
          <w:color w:val="000000"/>
          <w:sz w:val="28"/>
          <w:szCs w:val="28"/>
          <w:lang w:val="kk-KZ" w:eastAsia="ru-RU"/>
        </w:rPr>
        <w:t>Шетелдік қаржыландыру бойынша салық заңнамасында қандай жаңа енгізу көзделген</w:t>
      </w:r>
      <w:r w:rsidR="000F480D" w:rsidRPr="00071731">
        <w:rPr>
          <w:rFonts w:ascii="Arial" w:eastAsia="Times New Roman" w:hAnsi="Arial" w:cs="Arial"/>
          <w:i/>
          <w:color w:val="000000"/>
          <w:sz w:val="28"/>
          <w:szCs w:val="28"/>
          <w:lang w:val="kk-KZ" w:eastAsia="ru-RU"/>
        </w:rPr>
        <w:t>?</w:t>
      </w:r>
      <w:r w:rsidR="00D70338" w:rsidRPr="00071731">
        <w:rPr>
          <w:rFonts w:ascii="Arial" w:eastAsia="Times New Roman" w:hAnsi="Arial" w:cs="Arial"/>
          <w:i/>
          <w:color w:val="000000"/>
          <w:sz w:val="28"/>
          <w:szCs w:val="28"/>
          <w:lang w:val="kk-KZ" w:eastAsia="ru-RU"/>
        </w:rPr>
        <w:t>»</w:t>
      </w:r>
      <w:r w:rsidR="000F480D" w:rsidRPr="00071731">
        <w:rPr>
          <w:rFonts w:ascii="Arial" w:eastAsia="Times New Roman" w:hAnsi="Arial" w:cs="Arial"/>
          <w:i/>
          <w:color w:val="000000"/>
          <w:sz w:val="28"/>
          <w:szCs w:val="28"/>
          <w:lang w:val="kk-KZ" w:eastAsia="ru-RU"/>
        </w:rPr>
        <w:t xml:space="preserve"> </w:t>
      </w:r>
      <w:r w:rsidR="005B1397" w:rsidRPr="00071731">
        <w:rPr>
          <w:rFonts w:ascii="Arial" w:eastAsia="Times New Roman" w:hAnsi="Arial" w:cs="Arial"/>
          <w:i/>
          <w:color w:val="000000"/>
          <w:sz w:val="28"/>
          <w:szCs w:val="28"/>
          <w:lang w:val="kk-KZ" w:eastAsia="ru-RU"/>
        </w:rPr>
        <w:t xml:space="preserve"> </w:t>
      </w:r>
    </w:p>
    <w:p w:rsidR="005B1397" w:rsidRPr="00071731" w:rsidRDefault="006C762B" w:rsidP="006C762B">
      <w:pPr>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66240F" w:rsidRPr="00071731">
        <w:rPr>
          <w:rFonts w:ascii="Arial" w:eastAsia="Times New Roman" w:hAnsi="Arial" w:cs="Arial"/>
          <w:b/>
          <w:color w:val="000000"/>
          <w:sz w:val="28"/>
          <w:szCs w:val="28"/>
          <w:lang w:val="kk-KZ" w:eastAsia="ru-RU"/>
        </w:rPr>
        <w:t>Жауап</w:t>
      </w:r>
      <w:r w:rsidR="000F480D"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5B1397" w:rsidRPr="00071731">
        <w:rPr>
          <w:rFonts w:ascii="Arial" w:eastAsia="Times New Roman" w:hAnsi="Arial" w:cs="Arial"/>
          <w:color w:val="000000"/>
          <w:sz w:val="28"/>
          <w:szCs w:val="28"/>
          <w:lang w:val="kk-KZ" w:eastAsia="ru-RU"/>
        </w:rPr>
        <w:t xml:space="preserve">2016 жылғы 11 қазаннан бастап ҚР Заңының аясында төлемдер және төлем жүйелер мәселелері бойынша </w:t>
      </w:r>
      <w:r w:rsidR="003E2D0D" w:rsidRPr="00071731">
        <w:rPr>
          <w:rFonts w:ascii="Arial" w:eastAsia="Times New Roman" w:hAnsi="Arial" w:cs="Arial"/>
          <w:color w:val="000000"/>
          <w:sz w:val="28"/>
          <w:szCs w:val="28"/>
          <w:lang w:val="kk-KZ" w:eastAsia="ru-RU"/>
        </w:rPr>
        <w:t xml:space="preserve">шетелдік көздерден қаржыландыру алған жеке және заңды тұлғалармен ҚР Қаржы министрінің 2016 жылғы 19 қазандағы № 553, 554 бұйрықтарымен белгіленген тәртіпке сәйкес 017.00, 018.00 нысандар бойынша есептілікті табыс ету бойынша </w:t>
      </w:r>
      <w:r w:rsidR="005B1397" w:rsidRPr="00071731">
        <w:rPr>
          <w:rFonts w:ascii="Arial" w:eastAsia="Times New Roman" w:hAnsi="Arial" w:cs="Arial"/>
          <w:color w:val="000000"/>
          <w:sz w:val="28"/>
          <w:szCs w:val="28"/>
          <w:lang w:val="kk-KZ" w:eastAsia="ru-RU"/>
        </w:rPr>
        <w:t>ҚР Салық кодексінің түзетулеріне өзгерістер енгізілді</w:t>
      </w:r>
      <w:r w:rsidR="003E2D0D" w:rsidRPr="00071731">
        <w:rPr>
          <w:rFonts w:ascii="Arial" w:eastAsia="Times New Roman" w:hAnsi="Arial" w:cs="Arial"/>
          <w:color w:val="000000"/>
          <w:sz w:val="28"/>
          <w:szCs w:val="28"/>
          <w:lang w:val="kk-KZ" w:eastAsia="ru-RU"/>
        </w:rPr>
        <w:t>.</w:t>
      </w:r>
      <w:r w:rsidR="005B1397" w:rsidRPr="00071731">
        <w:rPr>
          <w:rFonts w:ascii="Arial" w:eastAsia="Times New Roman" w:hAnsi="Arial" w:cs="Arial"/>
          <w:color w:val="000000"/>
          <w:sz w:val="28"/>
          <w:szCs w:val="28"/>
          <w:lang w:val="kk-KZ" w:eastAsia="ru-RU"/>
        </w:rPr>
        <w:t xml:space="preserve"> </w:t>
      </w:r>
      <w:r w:rsidR="003E2D0D" w:rsidRPr="00071731">
        <w:rPr>
          <w:rFonts w:ascii="Arial" w:eastAsia="Times New Roman" w:hAnsi="Arial" w:cs="Arial"/>
          <w:color w:val="000000"/>
          <w:sz w:val="28"/>
          <w:szCs w:val="28"/>
          <w:lang w:val="kk-KZ" w:eastAsia="ru-RU"/>
        </w:rPr>
        <w:t>Әкімшілік құқық бұзушылық туралы Қазақстан Республикасының Кодексінде осы норманы бұзу әкімшілік жауапкершілікпен қарастырылған (</w:t>
      </w:r>
      <w:r w:rsidR="00D81F31" w:rsidRPr="00071731">
        <w:rPr>
          <w:rFonts w:ascii="Arial" w:eastAsia="Times New Roman" w:hAnsi="Arial" w:cs="Arial"/>
          <w:color w:val="000000"/>
          <w:sz w:val="28"/>
          <w:szCs w:val="28"/>
          <w:lang w:val="kk-KZ" w:eastAsia="ru-RU"/>
        </w:rPr>
        <w:t xml:space="preserve">ҚР ӘҚБТК </w:t>
      </w:r>
      <w:r w:rsidR="003E2D0D" w:rsidRPr="00071731">
        <w:rPr>
          <w:rFonts w:ascii="Arial" w:eastAsia="Times New Roman" w:hAnsi="Arial" w:cs="Arial"/>
          <w:color w:val="000000"/>
          <w:sz w:val="28"/>
          <w:szCs w:val="28"/>
          <w:lang w:val="kk-KZ" w:eastAsia="ru-RU"/>
        </w:rPr>
        <w:t>460-1, 460-2-бап).</w:t>
      </w:r>
    </w:p>
    <w:p w:rsidR="000F480D" w:rsidRPr="00071731" w:rsidRDefault="000F480D" w:rsidP="000F480D">
      <w:pPr>
        <w:rPr>
          <w:rFonts w:ascii="Arial" w:hAnsi="Arial" w:cs="Arial"/>
          <w:b/>
          <w:sz w:val="28"/>
          <w:szCs w:val="28"/>
          <w:u w:val="single"/>
          <w:lang w:val="kk-KZ"/>
        </w:rPr>
      </w:pPr>
    </w:p>
    <w:p w:rsidR="00E44BAE" w:rsidRPr="00071731" w:rsidRDefault="003E2D0D" w:rsidP="00C1195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700102" w:rsidRPr="00071731">
        <w:rPr>
          <w:rFonts w:ascii="Arial" w:eastAsia="Times New Roman" w:hAnsi="Arial" w:cs="Arial"/>
          <w:b/>
          <w:i/>
          <w:color w:val="000000"/>
          <w:sz w:val="28"/>
          <w:szCs w:val="28"/>
          <w:lang w:val="kk-KZ" w:eastAsia="ru-RU"/>
        </w:rPr>
        <w:t xml:space="preserve">. </w:t>
      </w:r>
      <w:r w:rsidR="00700102" w:rsidRPr="00071731">
        <w:rPr>
          <w:rFonts w:ascii="Arial" w:eastAsia="Times New Roman" w:hAnsi="Arial" w:cs="Arial"/>
          <w:i/>
          <w:color w:val="000000"/>
          <w:sz w:val="28"/>
          <w:szCs w:val="28"/>
          <w:lang w:val="kk-KZ" w:eastAsia="ru-RU"/>
        </w:rPr>
        <w:t>«</w:t>
      </w:r>
      <w:r w:rsidR="00E44BAE" w:rsidRPr="00071731">
        <w:rPr>
          <w:rFonts w:ascii="Arial" w:eastAsia="Times New Roman" w:hAnsi="Arial" w:cs="Arial"/>
          <w:i/>
          <w:color w:val="000000"/>
          <w:sz w:val="28"/>
          <w:szCs w:val="28"/>
          <w:lang w:val="kk-KZ" w:eastAsia="ru-RU"/>
        </w:rPr>
        <w:t>Салық заңнамасына өзгерістер енгізуіне байланысты шетелдік қаржыландыру бойынша бизнеске қосымша жүктеме күтілуде ме?»</w:t>
      </w:r>
    </w:p>
    <w:p w:rsidR="00474455" w:rsidRPr="00071731" w:rsidRDefault="0066240F" w:rsidP="00C615D4">
      <w:pPr>
        <w:pStyle w:val="a3"/>
        <w:tabs>
          <w:tab w:val="left" w:pos="0"/>
          <w:tab w:val="left" w:pos="567"/>
        </w:tabs>
        <w:spacing w:line="240" w:lineRule="auto"/>
        <w:ind w:left="0" w:firstLine="697"/>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700102" w:rsidRPr="00071731">
        <w:rPr>
          <w:rFonts w:ascii="Arial" w:eastAsia="Times New Roman" w:hAnsi="Arial" w:cs="Arial"/>
          <w:b/>
          <w:color w:val="000000"/>
          <w:sz w:val="28"/>
          <w:szCs w:val="28"/>
          <w:lang w:val="kk-KZ" w:eastAsia="ru-RU"/>
        </w:rPr>
        <w:t xml:space="preserve">. </w:t>
      </w:r>
      <w:r w:rsidR="00474455" w:rsidRPr="00071731">
        <w:rPr>
          <w:rFonts w:ascii="Arial" w:eastAsia="Times New Roman" w:hAnsi="Arial" w:cs="Arial"/>
          <w:color w:val="000000"/>
          <w:sz w:val="28"/>
          <w:szCs w:val="28"/>
          <w:lang w:val="kk-KZ" w:eastAsia="ru-RU"/>
        </w:rPr>
        <w:t>Жаңа енгізулер шетелдік қаржыландырулар заң көмегін көрсетуге, зерттеу және қоғамдық пікірді жинау сауалнама жүргізу, талдау және ақпаратты таратуға алған жеке және заңды тұлғаларға қолданылады. Өзгерістер бизнесті кім жүргізетін, салық есептілігін ұсынатындарға қозғалмайды. Олар бұрын реттеліп көрсетілетін тек үш қызметтің көрсетілген түрлеріне жатады.</w:t>
      </w:r>
      <w:r w:rsidR="00D93E62" w:rsidRPr="00071731">
        <w:rPr>
          <w:rFonts w:ascii="Arial" w:eastAsia="Times New Roman" w:hAnsi="Arial" w:cs="Arial"/>
          <w:color w:val="000000"/>
          <w:sz w:val="28"/>
          <w:szCs w:val="28"/>
          <w:lang w:val="kk-KZ" w:eastAsia="ru-RU"/>
        </w:rPr>
        <w:t xml:space="preserve"> Қазір салық есептілігі тапсырып жатқан барлық бизнес, барлық адамдар ҚР Заңының қолданысына 2016 жылғы 26 шілдедегі төлемдер және төлем жүйелер мәселелеріне сәйкес жатпайды.</w:t>
      </w:r>
    </w:p>
    <w:p w:rsidR="00700102" w:rsidRPr="00071731" w:rsidRDefault="00474455" w:rsidP="00D93E62">
      <w:pPr>
        <w:pStyle w:val="a3"/>
        <w:tabs>
          <w:tab w:val="left" w:pos="0"/>
          <w:tab w:val="left" w:pos="567"/>
        </w:tabs>
        <w:spacing w:line="240" w:lineRule="auto"/>
        <w:ind w:left="0" w:firstLine="697"/>
        <w:jc w:val="both"/>
        <w:rPr>
          <w:rFonts w:ascii="Arial" w:hAnsi="Arial" w:cs="Arial"/>
          <w:b/>
          <w:sz w:val="28"/>
          <w:szCs w:val="28"/>
          <w:u w:val="single"/>
          <w:lang w:val="kk-KZ"/>
        </w:rPr>
      </w:pPr>
      <w:r w:rsidRPr="00071731">
        <w:rPr>
          <w:rFonts w:ascii="Arial" w:eastAsia="Times New Roman" w:hAnsi="Arial" w:cs="Arial"/>
          <w:color w:val="000000"/>
          <w:sz w:val="28"/>
          <w:szCs w:val="28"/>
          <w:lang w:val="kk-KZ" w:eastAsia="ru-RU"/>
        </w:rPr>
        <w:t xml:space="preserve"> </w:t>
      </w:r>
    </w:p>
    <w:p w:rsidR="00D93E62" w:rsidRPr="00071731" w:rsidRDefault="00D93E62" w:rsidP="00D072C8">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sz w:val="28"/>
          <w:szCs w:val="28"/>
          <w:lang w:val="kk-KZ" w:eastAsia="ru-RU"/>
        </w:rPr>
        <w:t>Сұрақ</w:t>
      </w:r>
      <w:r w:rsidR="00D072C8" w:rsidRPr="00071731">
        <w:rPr>
          <w:rFonts w:ascii="Arial" w:eastAsia="Times New Roman" w:hAnsi="Arial" w:cs="Arial"/>
          <w:b/>
          <w:i/>
          <w:color w:val="000000"/>
          <w:sz w:val="28"/>
          <w:szCs w:val="28"/>
          <w:lang w:val="kk-KZ" w:eastAsia="ru-RU"/>
        </w:rPr>
        <w:t xml:space="preserve">. </w:t>
      </w:r>
      <w:r w:rsidR="00D072C8"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 xml:space="preserve">2016 жылғы 26 шілдеде Қазақстан Республикасындағы шетелдік қаржыландыру алушылар үшін жаңа есептілікті енгізетін төлемдер мен төлем жүйелері мәселелері бойынша ҚР Заңы қабылданды. Қай кезден бастап салық органына есеп беру қажет?» </w:t>
      </w:r>
    </w:p>
    <w:p w:rsidR="00A54CBD" w:rsidRPr="00071731" w:rsidRDefault="00D072C8" w:rsidP="00A54CBD">
      <w:pPr>
        <w:ind w:firstLine="400"/>
        <w:jc w:val="both"/>
        <w:rPr>
          <w:lang w:val="kk-KZ"/>
        </w:rPr>
      </w:pPr>
      <w:r w:rsidRPr="00071731">
        <w:rPr>
          <w:rFonts w:ascii="Arial" w:eastAsia="Times New Roman" w:hAnsi="Arial" w:cs="Arial"/>
          <w:b/>
          <w:color w:val="000000"/>
          <w:sz w:val="28"/>
          <w:szCs w:val="28"/>
          <w:lang w:eastAsia="ru-RU"/>
        </w:rPr>
        <w:tab/>
      </w:r>
      <w:r w:rsidR="0066240F"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eastAsia="ru-RU"/>
        </w:rPr>
        <w:t xml:space="preserve">. </w:t>
      </w:r>
      <w:r w:rsidR="00562461" w:rsidRPr="00071731">
        <w:rPr>
          <w:rFonts w:ascii="Arial" w:eastAsia="Times New Roman" w:hAnsi="Arial" w:cs="Arial"/>
          <w:color w:val="000000"/>
          <w:sz w:val="28"/>
          <w:szCs w:val="28"/>
          <w:lang w:val="kk-KZ" w:eastAsia="ru-RU"/>
        </w:rPr>
        <w:t xml:space="preserve">Көрсетілген Заңның шеңберінде есептілікті </w:t>
      </w:r>
      <w:r w:rsidR="00562461" w:rsidRPr="00071731">
        <w:rPr>
          <w:rFonts w:ascii="Arial" w:eastAsia="Times New Roman" w:hAnsi="Arial" w:cs="Arial"/>
          <w:color w:val="000000"/>
          <w:sz w:val="28"/>
          <w:szCs w:val="28"/>
          <w:lang w:eastAsia="ru-RU"/>
        </w:rPr>
        <w:t>017.00, 018.00</w:t>
      </w:r>
      <w:r w:rsidR="00562461" w:rsidRPr="00071731">
        <w:rPr>
          <w:rFonts w:ascii="Arial" w:eastAsia="Times New Roman" w:hAnsi="Arial" w:cs="Arial"/>
          <w:color w:val="000000"/>
          <w:sz w:val="28"/>
          <w:szCs w:val="28"/>
          <w:lang w:val="kk-KZ" w:eastAsia="ru-RU"/>
        </w:rPr>
        <w:t xml:space="preserve"> нысандар бойынша </w:t>
      </w:r>
      <w:r w:rsidR="00562461" w:rsidRPr="00071731">
        <w:rPr>
          <w:rFonts w:ascii="Arial" w:hAnsi="Arial" w:cs="Arial"/>
          <w:color w:val="000000"/>
          <w:sz w:val="28"/>
          <w:szCs w:val="28"/>
          <w:lang w:val="kk-KZ"/>
        </w:rPr>
        <w:t>«</w:t>
      </w:r>
      <w:r w:rsidR="00562461" w:rsidRPr="00071731">
        <w:rPr>
          <w:rFonts w:ascii="Arial" w:eastAsia="Times New Roman" w:hAnsi="Arial" w:cs="Arial"/>
          <w:color w:val="000000"/>
          <w:sz w:val="28"/>
          <w:szCs w:val="28"/>
          <w:lang w:eastAsia="ru-RU"/>
        </w:rPr>
        <w:t>Салық және бюджетке төленетін басқа да міндетті төлемдер туралы</w:t>
      </w:r>
      <w:r w:rsidR="00562461" w:rsidRPr="00071731">
        <w:rPr>
          <w:rFonts w:ascii="Arial" w:hAnsi="Arial" w:cs="Arial"/>
          <w:color w:val="000000"/>
          <w:sz w:val="28"/>
          <w:szCs w:val="28"/>
          <w:lang w:val="kk-KZ"/>
        </w:rPr>
        <w:t>»</w:t>
      </w:r>
      <w:r w:rsidR="00562461" w:rsidRPr="00071731">
        <w:rPr>
          <w:rFonts w:ascii="Arial" w:eastAsia="Times New Roman" w:hAnsi="Arial" w:cs="Arial"/>
          <w:color w:val="000000"/>
          <w:sz w:val="28"/>
          <w:szCs w:val="28"/>
          <w:lang w:eastAsia="ru-RU"/>
        </w:rPr>
        <w:t xml:space="preserve"> (Салық кодексі)</w:t>
      </w:r>
      <w:r w:rsidR="00562461" w:rsidRPr="00071731">
        <w:rPr>
          <w:rFonts w:ascii="Arial" w:hAnsi="Arial" w:cs="Arial"/>
          <w:color w:val="000000"/>
          <w:sz w:val="28"/>
          <w:szCs w:val="28"/>
          <w:lang w:val="kk-KZ"/>
        </w:rPr>
        <w:t xml:space="preserve"> </w:t>
      </w:r>
      <w:r w:rsidR="00562461" w:rsidRPr="00071731">
        <w:rPr>
          <w:rFonts w:ascii="Arial" w:eastAsia="Times New Roman" w:hAnsi="Arial" w:cs="Arial"/>
          <w:color w:val="000000"/>
          <w:sz w:val="28"/>
          <w:szCs w:val="28"/>
          <w:lang w:eastAsia="ru-RU"/>
        </w:rPr>
        <w:t>Қазақстан Республикасы</w:t>
      </w:r>
      <w:r w:rsidR="00562461" w:rsidRPr="00071731">
        <w:rPr>
          <w:rFonts w:ascii="Arial" w:hAnsi="Arial" w:cs="Arial"/>
          <w:color w:val="000000"/>
          <w:sz w:val="28"/>
          <w:szCs w:val="28"/>
          <w:lang w:val="kk-KZ"/>
        </w:rPr>
        <w:t xml:space="preserve"> </w:t>
      </w:r>
      <w:r w:rsidR="00562461" w:rsidRPr="00071731">
        <w:rPr>
          <w:rFonts w:ascii="Arial" w:eastAsia="Times New Roman" w:hAnsi="Arial" w:cs="Arial"/>
          <w:color w:val="000000"/>
          <w:sz w:val="28"/>
          <w:szCs w:val="28"/>
          <w:lang w:eastAsia="ru-RU"/>
        </w:rPr>
        <w:lastRenderedPageBreak/>
        <w:t>Кодекс</w:t>
      </w:r>
      <w:r w:rsidR="00562461" w:rsidRPr="00071731">
        <w:rPr>
          <w:rFonts w:ascii="Arial" w:hAnsi="Arial" w:cs="Arial"/>
          <w:color w:val="000000"/>
          <w:sz w:val="28"/>
          <w:szCs w:val="28"/>
          <w:lang w:val="kk-KZ"/>
        </w:rPr>
        <w:t xml:space="preserve">інің 14-бабы 1-2 және 1-1 тармақтарымен қарастырылған (нормалар 2016 жылғы 11 қазаннан бастап қолданысқа енгізілді). Бұл ретте </w:t>
      </w:r>
      <w:r w:rsidR="00562461" w:rsidRPr="00071731">
        <w:rPr>
          <w:rFonts w:ascii="Arial" w:eastAsia="Times New Roman" w:hAnsi="Arial" w:cs="Arial"/>
          <w:color w:val="000000"/>
          <w:sz w:val="28"/>
          <w:szCs w:val="28"/>
          <w:lang w:val="kk-KZ" w:eastAsia="ru-RU"/>
        </w:rPr>
        <w:t xml:space="preserve">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w:t>
      </w:r>
      <w:r w:rsidR="00A54CBD" w:rsidRPr="00071731">
        <w:rPr>
          <w:rFonts w:ascii="Arial" w:eastAsia="Times New Roman" w:hAnsi="Arial" w:cs="Arial"/>
          <w:color w:val="000000"/>
          <w:sz w:val="28"/>
          <w:szCs w:val="28"/>
          <w:lang w:val="kk-KZ" w:eastAsia="ru-RU"/>
        </w:rPr>
        <w:t xml:space="preserve"> есептілікті табыс ету тәртібі, нысандары, мерзімдері ҚР Қаржы министрінің 2016 жылғы 19 қазандағы № 553, 554 бұйрықтарымен белгіленген. Осы бұйрықтар алғашқы ресми </w:t>
      </w:r>
      <w:bookmarkStart w:id="0" w:name="sub1005400437"/>
      <w:r w:rsidR="00A54CBD" w:rsidRPr="00071731">
        <w:rPr>
          <w:rFonts w:ascii="Arial" w:eastAsia="Times New Roman" w:hAnsi="Arial" w:cs="Arial"/>
          <w:bCs/>
          <w:color w:val="000000"/>
          <w:sz w:val="28"/>
          <w:szCs w:val="28"/>
          <w:lang w:val="kk-KZ" w:eastAsia="ru-RU"/>
        </w:rPr>
        <w:fldChar w:fldCharType="begin"/>
      </w:r>
      <w:r w:rsidR="00A54CBD" w:rsidRPr="00071731">
        <w:rPr>
          <w:rFonts w:ascii="Arial" w:eastAsia="Times New Roman" w:hAnsi="Arial" w:cs="Arial"/>
          <w:bCs/>
          <w:color w:val="000000"/>
          <w:sz w:val="28"/>
          <w:szCs w:val="28"/>
          <w:lang w:val="kk-KZ" w:eastAsia="ru-RU"/>
        </w:rPr>
        <w:instrText xml:space="preserve"> HYPERLINK "jl:37115027.0%20" </w:instrText>
      </w:r>
      <w:r w:rsidR="00A54CBD" w:rsidRPr="00071731">
        <w:rPr>
          <w:rFonts w:ascii="Arial" w:eastAsia="Times New Roman" w:hAnsi="Arial" w:cs="Arial"/>
          <w:bCs/>
          <w:color w:val="000000"/>
          <w:sz w:val="28"/>
          <w:szCs w:val="28"/>
          <w:lang w:val="kk-KZ" w:eastAsia="ru-RU"/>
        </w:rPr>
        <w:fldChar w:fldCharType="separate"/>
      </w:r>
      <w:r w:rsidR="00A54CBD" w:rsidRPr="00071731">
        <w:rPr>
          <w:rFonts w:ascii="Arial" w:eastAsia="Times New Roman" w:hAnsi="Arial" w:cs="Arial"/>
          <w:bCs/>
          <w:color w:val="000000"/>
          <w:sz w:val="28"/>
          <w:szCs w:val="28"/>
          <w:lang w:val="kk-KZ" w:eastAsia="ru-RU"/>
        </w:rPr>
        <w:t>жарияланған</w:t>
      </w:r>
      <w:r w:rsidR="00A54CBD" w:rsidRPr="00071731">
        <w:rPr>
          <w:rFonts w:ascii="Arial" w:eastAsia="Times New Roman" w:hAnsi="Arial" w:cs="Arial"/>
          <w:bCs/>
          <w:color w:val="000000"/>
          <w:sz w:val="28"/>
          <w:szCs w:val="28"/>
          <w:lang w:val="kk-KZ" w:eastAsia="ru-RU"/>
        </w:rPr>
        <w:fldChar w:fldCharType="end"/>
      </w:r>
      <w:bookmarkEnd w:id="0"/>
      <w:r w:rsidR="00A54CBD" w:rsidRPr="00071731">
        <w:rPr>
          <w:rFonts w:ascii="Arial" w:eastAsia="Times New Roman" w:hAnsi="Arial" w:cs="Arial"/>
          <w:color w:val="000000"/>
          <w:sz w:val="28"/>
          <w:szCs w:val="28"/>
          <w:lang w:val="kk-KZ" w:eastAsia="ru-RU"/>
        </w:rPr>
        <w:t xml:space="preserve"> күнінен кейін күнтізбелік он күн өткен соң қолданысқа енгізілген (2016 жылғы 14 және 21 қарашада), яғни</w:t>
      </w:r>
    </w:p>
    <w:p w:rsidR="00E242BD" w:rsidRPr="00071731" w:rsidRDefault="00E242BD" w:rsidP="00E242BD">
      <w:pPr>
        <w:spacing w:after="0" w:line="240" w:lineRule="auto"/>
        <w:ind w:firstLine="709"/>
        <w:jc w:val="both"/>
        <w:rPr>
          <w:rFonts w:ascii="Arial" w:eastAsia="Times New Roman" w:hAnsi="Arial" w:cs="Arial"/>
          <w:i/>
          <w:color w:val="000000"/>
          <w:sz w:val="28"/>
          <w:szCs w:val="28"/>
          <w:lang w:val="kk-KZ" w:eastAsia="ru-RU"/>
        </w:rPr>
      </w:pPr>
      <w:r w:rsidRPr="00071731">
        <w:rPr>
          <w:rFonts w:ascii="Arial" w:eastAsia="Times New Roman" w:hAnsi="Arial" w:cs="Arial"/>
          <w:color w:val="000000"/>
          <w:sz w:val="28"/>
          <w:szCs w:val="28"/>
          <w:lang w:val="kk-KZ" w:eastAsia="ru-RU"/>
        </w:rPr>
        <w:t>017.00</w:t>
      </w:r>
      <w:r w:rsidR="00A54CBD" w:rsidRPr="00071731">
        <w:rPr>
          <w:rFonts w:ascii="Arial" w:eastAsia="Times New Roman" w:hAnsi="Arial" w:cs="Arial"/>
          <w:color w:val="000000"/>
          <w:sz w:val="28"/>
          <w:szCs w:val="28"/>
          <w:lang w:val="kk-KZ" w:eastAsia="ru-RU"/>
        </w:rPr>
        <w:t xml:space="preserve"> н. есептілік</w:t>
      </w:r>
      <w:r w:rsidRPr="00071731">
        <w:rPr>
          <w:rFonts w:ascii="Arial" w:eastAsia="Times New Roman" w:hAnsi="Arial" w:cs="Arial"/>
          <w:color w:val="000000"/>
          <w:sz w:val="28"/>
          <w:szCs w:val="28"/>
          <w:lang w:val="kk-KZ" w:eastAsia="ru-RU"/>
        </w:rPr>
        <w:t xml:space="preserve"> </w:t>
      </w:r>
      <w:r w:rsidR="00A54CBD"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A54CBD" w:rsidRPr="00071731">
        <w:rPr>
          <w:rFonts w:ascii="Arial" w:eastAsia="Times New Roman" w:hAnsi="Arial" w:cs="Arial"/>
          <w:color w:val="000000"/>
          <w:sz w:val="28"/>
          <w:szCs w:val="28"/>
          <w:lang w:val="kk-KZ" w:eastAsia="ru-RU"/>
        </w:rPr>
        <w:t>2016 жылғы 25 қарашадан бастап</w:t>
      </w:r>
      <w:r w:rsidRPr="00071731">
        <w:rPr>
          <w:rFonts w:ascii="Arial" w:eastAsia="Times New Roman" w:hAnsi="Arial" w:cs="Arial"/>
          <w:i/>
          <w:color w:val="000000"/>
          <w:sz w:val="28"/>
          <w:szCs w:val="28"/>
          <w:lang w:val="kk-KZ" w:eastAsia="ru-RU"/>
        </w:rPr>
        <w:t>;</w:t>
      </w:r>
    </w:p>
    <w:p w:rsidR="00E242BD" w:rsidRPr="00071731" w:rsidRDefault="00E242BD" w:rsidP="00E242BD">
      <w:pPr>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018.00 </w:t>
      </w:r>
      <w:r w:rsidR="00A54CBD" w:rsidRPr="00071731">
        <w:rPr>
          <w:rFonts w:ascii="Arial" w:eastAsia="Times New Roman" w:hAnsi="Arial" w:cs="Arial"/>
          <w:color w:val="000000"/>
          <w:sz w:val="28"/>
          <w:szCs w:val="28"/>
          <w:lang w:val="kk-KZ" w:eastAsia="ru-RU"/>
        </w:rPr>
        <w:t xml:space="preserve">н. есептілік </w:t>
      </w:r>
      <w:r w:rsidRPr="00071731">
        <w:rPr>
          <w:rFonts w:ascii="Arial" w:eastAsia="Times New Roman" w:hAnsi="Arial" w:cs="Arial"/>
          <w:color w:val="000000"/>
          <w:sz w:val="28"/>
          <w:szCs w:val="28"/>
          <w:lang w:val="kk-KZ" w:eastAsia="ru-RU"/>
        </w:rPr>
        <w:t xml:space="preserve">– </w:t>
      </w:r>
      <w:r w:rsidR="00A54CBD" w:rsidRPr="00071731">
        <w:rPr>
          <w:rFonts w:ascii="Arial" w:eastAsia="Times New Roman" w:hAnsi="Arial" w:cs="Arial"/>
          <w:color w:val="000000"/>
          <w:sz w:val="28"/>
          <w:szCs w:val="28"/>
          <w:lang w:val="kk-KZ" w:eastAsia="ru-RU"/>
        </w:rPr>
        <w:t>2016 жылғы 2 желтоқсаннан бастап</w:t>
      </w:r>
      <w:r w:rsidR="005A5D37" w:rsidRPr="00071731">
        <w:rPr>
          <w:rFonts w:ascii="Arial" w:eastAsia="Times New Roman" w:hAnsi="Arial" w:cs="Arial"/>
          <w:color w:val="000000"/>
          <w:sz w:val="28"/>
          <w:szCs w:val="28"/>
          <w:lang w:val="kk-KZ" w:eastAsia="ru-RU"/>
        </w:rPr>
        <w:t xml:space="preserve">. </w:t>
      </w:r>
    </w:p>
    <w:p w:rsidR="00A54CBD" w:rsidRPr="00071731" w:rsidRDefault="00A54CBD" w:rsidP="00E242BD">
      <w:pPr>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017.00, 018.00 н. есептіліктерді мемлекеттік кірістер органдарына табыс ету бойынша міндеттілік осы күндерден бастап туындайды.</w:t>
      </w:r>
    </w:p>
    <w:p w:rsidR="00E242BD" w:rsidRPr="00071731" w:rsidRDefault="00E242BD" w:rsidP="00E242BD">
      <w:pPr>
        <w:spacing w:after="0" w:line="240" w:lineRule="auto"/>
        <w:ind w:firstLine="709"/>
        <w:jc w:val="both"/>
        <w:rPr>
          <w:rFonts w:ascii="Arial" w:eastAsia="Times New Roman" w:hAnsi="Arial" w:cs="Arial"/>
          <w:color w:val="000000"/>
          <w:sz w:val="28"/>
          <w:szCs w:val="28"/>
          <w:lang w:val="kk-KZ" w:eastAsia="ru-RU"/>
        </w:rPr>
      </w:pPr>
    </w:p>
    <w:p w:rsidR="00A54CBD" w:rsidRPr="00071731" w:rsidRDefault="0066240F" w:rsidP="00FE3022">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FE3022" w:rsidRPr="00071731">
        <w:rPr>
          <w:rFonts w:ascii="Arial" w:eastAsia="Times New Roman" w:hAnsi="Arial" w:cs="Arial"/>
          <w:b/>
          <w:i/>
          <w:color w:val="000000"/>
          <w:sz w:val="28"/>
          <w:szCs w:val="28"/>
          <w:lang w:val="kk-KZ" w:eastAsia="ru-RU"/>
        </w:rPr>
        <w:t xml:space="preserve">. </w:t>
      </w:r>
      <w:r w:rsidR="00FE3022" w:rsidRPr="00071731">
        <w:rPr>
          <w:rFonts w:ascii="Arial" w:eastAsia="Times New Roman" w:hAnsi="Arial" w:cs="Arial"/>
          <w:i/>
          <w:color w:val="000000"/>
          <w:sz w:val="28"/>
          <w:szCs w:val="28"/>
          <w:lang w:val="kk-KZ" w:eastAsia="ru-RU"/>
        </w:rPr>
        <w:t>«</w:t>
      </w:r>
      <w:r w:rsidR="00A54CBD" w:rsidRPr="00071731">
        <w:rPr>
          <w:rFonts w:ascii="Arial" w:eastAsia="Times New Roman" w:hAnsi="Arial" w:cs="Arial"/>
          <w:i/>
          <w:color w:val="000000"/>
          <w:sz w:val="28"/>
          <w:szCs w:val="28"/>
          <w:lang w:val="kk-KZ" w:eastAsia="ru-RU"/>
        </w:rPr>
        <w:t>Шетелдік көздерден қаржыландыруды алған жағдайда қандай әрекеттер қабылдау қажет?»</w:t>
      </w:r>
    </w:p>
    <w:p w:rsidR="00497D7B" w:rsidRPr="00071731" w:rsidRDefault="00BA6B20" w:rsidP="00BA6B20">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66240F" w:rsidRPr="00071731">
        <w:rPr>
          <w:rFonts w:ascii="Arial" w:eastAsia="Times New Roman" w:hAnsi="Arial" w:cs="Arial"/>
          <w:b/>
          <w:color w:val="000000"/>
          <w:sz w:val="28"/>
          <w:szCs w:val="28"/>
          <w:lang w:val="kk-KZ" w:eastAsia="ru-RU"/>
        </w:rPr>
        <w:t>Жауап</w:t>
      </w:r>
      <w:r w:rsidR="00FE3022" w:rsidRPr="00071731">
        <w:rPr>
          <w:rFonts w:ascii="Arial" w:eastAsia="Times New Roman" w:hAnsi="Arial" w:cs="Arial"/>
          <w:b/>
          <w:color w:val="000000"/>
          <w:sz w:val="28"/>
          <w:szCs w:val="28"/>
          <w:lang w:val="kk-KZ" w:eastAsia="ru-RU"/>
        </w:rPr>
        <w:t>.</w:t>
      </w:r>
      <w:r w:rsidR="009D55C2" w:rsidRPr="00071731">
        <w:rPr>
          <w:rFonts w:ascii="Arial" w:eastAsia="Times New Roman" w:hAnsi="Arial" w:cs="Arial"/>
          <w:b/>
          <w:color w:val="000000"/>
          <w:sz w:val="28"/>
          <w:szCs w:val="28"/>
          <w:lang w:val="kk-KZ" w:eastAsia="ru-RU"/>
        </w:rPr>
        <w:t xml:space="preserve"> </w:t>
      </w:r>
      <w:r w:rsidR="00497D7B" w:rsidRPr="00071731">
        <w:rPr>
          <w:rFonts w:ascii="Arial" w:eastAsia="Times New Roman" w:hAnsi="Arial" w:cs="Arial"/>
          <w:color w:val="000000"/>
          <w:sz w:val="28"/>
          <w:szCs w:val="28"/>
          <w:lang w:val="kk-KZ" w:eastAsia="ru-RU"/>
        </w:rPr>
        <w:t xml:space="preserve">Шет мемлекеттерден, халықаралық және (немесе) шетелдік ұйымдардан, шетелдіктерден, азаматтығы жоқ адамдардан ақша және (немесе) өзге де мүліктерді </w:t>
      </w:r>
      <w:r w:rsidR="00E66468" w:rsidRPr="00071731">
        <w:rPr>
          <w:rFonts w:ascii="Arial" w:eastAsia="Times New Roman" w:hAnsi="Arial" w:cs="Arial"/>
          <w:color w:val="000000"/>
          <w:sz w:val="28"/>
          <w:szCs w:val="28"/>
          <w:lang w:val="kk-KZ" w:eastAsia="ru-RU"/>
        </w:rPr>
        <w:t>алушының</w:t>
      </w:r>
      <w:r w:rsidR="00497D7B" w:rsidRPr="00071731">
        <w:rPr>
          <w:rFonts w:ascii="Arial" w:eastAsia="Times New Roman" w:hAnsi="Arial" w:cs="Arial"/>
          <w:color w:val="000000"/>
          <w:sz w:val="28"/>
          <w:szCs w:val="28"/>
          <w:lang w:val="kk-KZ" w:eastAsia="ru-RU"/>
        </w:rPr>
        <w:t xml:space="preserve"> қызмет</w:t>
      </w:r>
      <w:r w:rsidR="00E66468" w:rsidRPr="00071731">
        <w:rPr>
          <w:rFonts w:ascii="Arial" w:eastAsia="Times New Roman" w:hAnsi="Arial" w:cs="Arial"/>
          <w:color w:val="000000"/>
          <w:sz w:val="28"/>
          <w:szCs w:val="28"/>
          <w:lang w:val="kk-KZ" w:eastAsia="ru-RU"/>
        </w:rPr>
        <w:t>і төменде көрсетілген мақсатта</w:t>
      </w:r>
      <w:r w:rsidR="00497D7B" w:rsidRPr="00071731">
        <w:rPr>
          <w:rFonts w:ascii="Arial" w:eastAsia="Times New Roman" w:hAnsi="Arial" w:cs="Arial"/>
          <w:color w:val="000000"/>
          <w:sz w:val="28"/>
          <w:szCs w:val="28"/>
          <w:lang w:val="kk-KZ" w:eastAsia="ru-RU"/>
        </w:rPr>
        <w:t xml:space="preserve"> </w:t>
      </w:r>
      <w:r w:rsidR="00E66468" w:rsidRPr="00071731">
        <w:rPr>
          <w:rFonts w:ascii="Arial" w:eastAsia="Times New Roman" w:hAnsi="Arial" w:cs="Arial"/>
          <w:color w:val="000000"/>
          <w:sz w:val="28"/>
          <w:szCs w:val="28"/>
          <w:lang w:val="kk-KZ" w:eastAsia="ru-RU"/>
        </w:rPr>
        <w:t>жұмсалған жағдайда ҚР Қаржы министрінің 2016 жылғы 19 қазандағы № 553, 554 бұйрықтарымен белгіленген мерзімдерде және нысан бойынша тәртіппен 017.00, 018.00 нысандар бойынша:</w:t>
      </w:r>
    </w:p>
    <w:p w:rsidR="00497D7B" w:rsidRPr="00071731" w:rsidRDefault="00D51858" w:rsidP="00497D7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497D7B" w:rsidRPr="00071731">
        <w:rPr>
          <w:rFonts w:ascii="Arial" w:eastAsia="Times New Roman" w:hAnsi="Arial" w:cs="Arial"/>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497D7B" w:rsidRPr="00071731" w:rsidRDefault="00497D7B" w:rsidP="00497D7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қоғамдық пікірге сауалнамаларды, әлеумет 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497D7B" w:rsidRPr="00071731" w:rsidRDefault="00497D7B" w:rsidP="00497D7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аталған қызмет коммерциялық мақсаттарда жүзеге асырылатын жағдайларды қоспағанда, ақпаратты жинауға, талдауға және таратуға бағытталғаны туралы</w:t>
      </w:r>
      <w:r w:rsidR="00E66468" w:rsidRPr="00071731">
        <w:rPr>
          <w:rFonts w:ascii="Arial" w:eastAsia="Times New Roman" w:hAnsi="Arial" w:cs="Arial"/>
          <w:color w:val="000000"/>
          <w:sz w:val="28"/>
          <w:szCs w:val="28"/>
          <w:lang w:val="kk-KZ" w:eastAsia="ru-RU"/>
        </w:rPr>
        <w:t xml:space="preserve"> есептілік бойынша мемлекеттік кірістер органдарына табыс ету міндеттілігі туындайды.    </w:t>
      </w:r>
    </w:p>
    <w:p w:rsidR="00802409" w:rsidRPr="00071731" w:rsidRDefault="00497D7B" w:rsidP="00497D7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 </w:t>
      </w:r>
    </w:p>
    <w:p w:rsidR="00802409" w:rsidRPr="00071731" w:rsidRDefault="0066240F" w:rsidP="00802409">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802409" w:rsidRPr="00071731">
        <w:rPr>
          <w:rFonts w:ascii="Arial" w:eastAsia="Times New Roman" w:hAnsi="Arial" w:cs="Arial"/>
          <w:b/>
          <w:i/>
          <w:color w:val="000000"/>
          <w:sz w:val="28"/>
          <w:szCs w:val="28"/>
          <w:lang w:val="kk-KZ" w:eastAsia="ru-RU"/>
        </w:rPr>
        <w:t xml:space="preserve">. </w:t>
      </w:r>
      <w:r w:rsidR="00802409" w:rsidRPr="00071731">
        <w:rPr>
          <w:rFonts w:ascii="Arial" w:eastAsia="Times New Roman" w:hAnsi="Arial" w:cs="Arial"/>
          <w:i/>
          <w:color w:val="000000"/>
          <w:sz w:val="28"/>
          <w:szCs w:val="28"/>
          <w:lang w:val="kk-KZ" w:eastAsia="ru-RU"/>
        </w:rPr>
        <w:t>«</w:t>
      </w:r>
      <w:r w:rsidR="00E66468" w:rsidRPr="00071731">
        <w:rPr>
          <w:rFonts w:ascii="Arial" w:eastAsia="Times New Roman" w:hAnsi="Arial" w:cs="Arial"/>
          <w:i/>
          <w:color w:val="000000"/>
          <w:sz w:val="28"/>
          <w:szCs w:val="28"/>
          <w:lang w:val="kk-KZ" w:eastAsia="ru-RU"/>
        </w:rPr>
        <w:t>ҚР Салық кодексінің қай бабында шетелдік қаржыландыру есептілігі туралы білуге болады</w:t>
      </w:r>
      <w:r w:rsidR="00802409" w:rsidRPr="00071731">
        <w:rPr>
          <w:rFonts w:ascii="Arial" w:eastAsia="Times New Roman" w:hAnsi="Arial" w:cs="Arial"/>
          <w:i/>
          <w:color w:val="000000"/>
          <w:sz w:val="28"/>
          <w:szCs w:val="28"/>
          <w:lang w:val="kk-KZ" w:eastAsia="ru-RU"/>
        </w:rPr>
        <w:t>?»</w:t>
      </w:r>
      <w:r w:rsidR="00802409" w:rsidRPr="00071731">
        <w:rPr>
          <w:rFonts w:ascii="Arial" w:eastAsia="Times New Roman" w:hAnsi="Arial" w:cs="Arial"/>
          <w:b/>
          <w:i/>
          <w:color w:val="000000"/>
          <w:sz w:val="28"/>
          <w:szCs w:val="28"/>
          <w:lang w:val="kk-KZ" w:eastAsia="ru-RU"/>
        </w:rPr>
        <w:t xml:space="preserve"> </w:t>
      </w:r>
    </w:p>
    <w:p w:rsidR="00FE3022" w:rsidRPr="00071731" w:rsidRDefault="00802409" w:rsidP="00514488">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i/>
          <w:color w:val="000000"/>
          <w:sz w:val="28"/>
          <w:szCs w:val="28"/>
          <w:lang w:val="kk-KZ" w:eastAsia="ru-RU"/>
        </w:rPr>
        <w:tab/>
      </w:r>
      <w:r w:rsidR="0066240F"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61121C" w:rsidRPr="00071731">
        <w:rPr>
          <w:rFonts w:ascii="Arial" w:eastAsia="Times New Roman" w:hAnsi="Arial" w:cs="Arial"/>
          <w:b/>
          <w:color w:val="000000"/>
          <w:sz w:val="28"/>
          <w:szCs w:val="28"/>
          <w:lang w:val="kk-KZ" w:eastAsia="ru-RU"/>
        </w:rPr>
        <w:t xml:space="preserve"> </w:t>
      </w:r>
      <w:r w:rsidR="00836FFB" w:rsidRPr="00071731">
        <w:rPr>
          <w:rFonts w:ascii="Arial" w:eastAsia="Times New Roman" w:hAnsi="Arial" w:cs="Arial"/>
          <w:color w:val="000000"/>
          <w:sz w:val="28"/>
          <w:szCs w:val="28"/>
          <w:lang w:val="kk-KZ" w:eastAsia="ru-RU"/>
        </w:rPr>
        <w:t>ҚР Салық кодексінің 14-бабы 1-1-</w:t>
      </w:r>
      <w:r w:rsidR="00E66468" w:rsidRPr="00071731">
        <w:rPr>
          <w:rFonts w:ascii="Arial" w:eastAsia="Times New Roman" w:hAnsi="Arial" w:cs="Arial"/>
          <w:color w:val="000000"/>
          <w:sz w:val="28"/>
          <w:szCs w:val="28"/>
          <w:lang w:val="kk-KZ" w:eastAsia="ru-RU"/>
        </w:rPr>
        <w:t xml:space="preserve">тармағымен </w:t>
      </w:r>
      <w:r w:rsidR="00887131" w:rsidRPr="00071731">
        <w:rPr>
          <w:rFonts w:ascii="Arial" w:eastAsia="Times New Roman" w:hAnsi="Arial" w:cs="Arial"/>
          <w:color w:val="000000"/>
          <w:sz w:val="28"/>
          <w:szCs w:val="28"/>
          <w:lang w:val="kk-KZ" w:eastAsia="ru-RU"/>
        </w:rPr>
        <w:t xml:space="preserve">шет мемлекеттерден, халықаралық және шетелдік ұйымдардан, </w:t>
      </w:r>
      <w:r w:rsidR="00887131" w:rsidRPr="00071731">
        <w:rPr>
          <w:rFonts w:ascii="Arial" w:eastAsia="Times New Roman" w:hAnsi="Arial" w:cs="Arial"/>
          <w:color w:val="000000"/>
          <w:sz w:val="28"/>
          <w:szCs w:val="28"/>
          <w:lang w:val="kk-KZ" w:eastAsia="ru-RU"/>
        </w:rPr>
        <w:lastRenderedPageBreak/>
        <w:t xml:space="preserve">шетелдіктерден, азаматтығы жоқ адамдардан алынған ақшаны және (немесе) өзге де мүлікті алғаны және жұмсағаны туралы есептілікті табыс ету </w:t>
      </w:r>
      <w:r w:rsidR="00514488" w:rsidRPr="00071731">
        <w:rPr>
          <w:rFonts w:ascii="Arial" w:eastAsia="Times New Roman" w:hAnsi="Arial" w:cs="Arial"/>
          <w:color w:val="000000"/>
          <w:sz w:val="28"/>
          <w:szCs w:val="28"/>
          <w:lang w:val="kk-KZ" w:eastAsia="ru-RU"/>
        </w:rPr>
        <w:t>уәкілетті органмен белгіленген мерзімде және нысан бойынша тәртіппен салық төлеушінің міндеттілігі анықталған.</w:t>
      </w:r>
      <w:r w:rsidR="00887131" w:rsidRPr="00071731">
        <w:rPr>
          <w:rFonts w:ascii="Arial" w:eastAsia="Times New Roman" w:hAnsi="Arial" w:cs="Arial"/>
          <w:color w:val="000000"/>
          <w:sz w:val="28"/>
          <w:szCs w:val="28"/>
          <w:lang w:val="kk-KZ" w:eastAsia="ru-RU"/>
        </w:rPr>
        <w:t xml:space="preserve"> </w:t>
      </w:r>
      <w:r w:rsidR="00514488" w:rsidRPr="00071731">
        <w:rPr>
          <w:rFonts w:ascii="Arial" w:eastAsia="Times New Roman" w:hAnsi="Arial" w:cs="Arial"/>
          <w:color w:val="000000"/>
          <w:sz w:val="28"/>
          <w:szCs w:val="28"/>
          <w:lang w:val="kk-KZ" w:eastAsia="ru-RU"/>
        </w:rPr>
        <w:t xml:space="preserve">ҚР Қаржы министрінің 2016 жылғы 19 қазандағы № 553, 554 бұйрықтарымен (017.00, 018.00) нысандар, тәртіп және мерзімдер белгіленген. </w:t>
      </w:r>
    </w:p>
    <w:p w:rsidR="00802409" w:rsidRPr="00071731" w:rsidRDefault="00802409" w:rsidP="0061121C">
      <w:pPr>
        <w:spacing w:after="0" w:line="240" w:lineRule="auto"/>
        <w:rPr>
          <w:rFonts w:ascii="Arial" w:hAnsi="Arial" w:cs="Arial"/>
          <w:b/>
          <w:sz w:val="28"/>
          <w:szCs w:val="28"/>
          <w:u w:val="single"/>
          <w:lang w:val="kk-KZ"/>
        </w:rPr>
      </w:pPr>
    </w:p>
    <w:p w:rsidR="00514488" w:rsidRPr="00071731" w:rsidRDefault="0066240F" w:rsidP="00BD08DF">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BD08DF" w:rsidRPr="00071731">
        <w:rPr>
          <w:rFonts w:ascii="Arial" w:eastAsia="Times New Roman" w:hAnsi="Arial" w:cs="Arial"/>
          <w:b/>
          <w:i/>
          <w:color w:val="000000"/>
          <w:sz w:val="28"/>
          <w:szCs w:val="28"/>
          <w:lang w:val="kk-KZ" w:eastAsia="ru-RU"/>
        </w:rPr>
        <w:t xml:space="preserve">. </w:t>
      </w:r>
      <w:r w:rsidR="00BD08DF" w:rsidRPr="00071731">
        <w:rPr>
          <w:rFonts w:ascii="Arial" w:eastAsia="Times New Roman" w:hAnsi="Arial" w:cs="Arial"/>
          <w:i/>
          <w:color w:val="000000"/>
          <w:sz w:val="28"/>
          <w:szCs w:val="28"/>
          <w:lang w:val="kk-KZ" w:eastAsia="ru-RU"/>
        </w:rPr>
        <w:t>«</w:t>
      </w:r>
      <w:r w:rsidR="00514488" w:rsidRPr="00071731">
        <w:rPr>
          <w:rFonts w:ascii="Arial" w:eastAsia="Times New Roman" w:hAnsi="Arial" w:cs="Arial"/>
          <w:i/>
          <w:color w:val="000000"/>
          <w:sz w:val="28"/>
          <w:szCs w:val="28"/>
          <w:lang w:val="kk-KZ" w:eastAsia="ru-RU"/>
        </w:rPr>
        <w:t>Шет мемлекеттерден, халықаралық және шетелдік ұйымдардан, шетелдіктерден, азаматтығы жоқ адамдардан алынған өзге де мүлікпен» дегеніміз нені түсіндіреді?</w:t>
      </w:r>
    </w:p>
    <w:p w:rsidR="00514488" w:rsidRPr="00071731" w:rsidRDefault="00C2334F" w:rsidP="004F513C">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i/>
          <w:color w:val="000000"/>
          <w:sz w:val="28"/>
          <w:szCs w:val="28"/>
          <w:lang w:val="kk-KZ" w:eastAsia="ru-RU"/>
        </w:rPr>
        <w:tab/>
      </w:r>
      <w:r w:rsidR="0066240F" w:rsidRPr="00071731">
        <w:rPr>
          <w:rFonts w:ascii="Arial" w:eastAsia="Times New Roman" w:hAnsi="Arial" w:cs="Arial"/>
          <w:b/>
          <w:i/>
          <w:color w:val="000000"/>
          <w:sz w:val="28"/>
          <w:szCs w:val="28"/>
          <w:lang w:val="kk-KZ" w:eastAsia="ru-RU"/>
        </w:rPr>
        <w:t>Жауап</w:t>
      </w:r>
      <w:r w:rsidR="00684AF8" w:rsidRPr="00071731">
        <w:rPr>
          <w:rFonts w:ascii="Arial" w:eastAsia="Times New Roman" w:hAnsi="Arial" w:cs="Arial"/>
          <w:b/>
          <w:color w:val="000000"/>
          <w:sz w:val="28"/>
          <w:szCs w:val="28"/>
          <w:lang w:val="kk-KZ" w:eastAsia="ru-RU"/>
        </w:rPr>
        <w:t xml:space="preserve">. </w:t>
      </w:r>
      <w:r w:rsidR="00514488" w:rsidRPr="00071731">
        <w:rPr>
          <w:rFonts w:ascii="Arial" w:eastAsia="Times New Roman" w:hAnsi="Arial" w:cs="Arial"/>
          <w:color w:val="000000"/>
          <w:sz w:val="28"/>
          <w:szCs w:val="28"/>
          <w:lang w:val="kk-KZ" w:eastAsia="ru-RU"/>
        </w:rPr>
        <w:t xml:space="preserve">ҚР Азаматтық кодексінің </w:t>
      </w:r>
      <w:r w:rsidR="007629DC" w:rsidRPr="00071731">
        <w:rPr>
          <w:rFonts w:ascii="Arial" w:eastAsia="Times New Roman" w:hAnsi="Arial" w:cs="Arial"/>
          <w:color w:val="000000"/>
          <w:sz w:val="28"/>
          <w:szCs w:val="28"/>
          <w:lang w:val="kk-KZ" w:eastAsia="ru-RU"/>
        </w:rPr>
        <w:t xml:space="preserve">(Жалпы бөлім) 117-бабына сәйкес мүлік жылжымалы және жылжымайтын мүлік деп бөлінеді. Жылжымайтын мүлiкке (жылжымайтын заттар) жер учаскелерi, ғимараттар, құрылыстар, көпжылдық екпелер және жермен тығыз байланысты өзге мүлiк, яғни орнынан олардың мақсатына сай емес шығынсыз ауыстыру мүмкiн болмайтын объектілер жатады. Мемлекеттік тiркеуге жататын әуе және теңiз кемелерi, iшкi суда жүзу кемелері, «өзен-теңiз» жүзу кемелері, ғарыш объектiлері, магистральдық құбырлардың желілік бөлігі де жылжымайтын заттарға теңестiрiледi. Заңнамалық актілермен жылжымайтын заттарға өзге мүлiктер де жатқызылуы мүмкiн. Осыған байланысты, «өзге де мүлік» деп – </w:t>
      </w:r>
      <w:r w:rsidR="00F27786" w:rsidRPr="00071731">
        <w:rPr>
          <w:rFonts w:ascii="Arial" w:eastAsia="Times New Roman" w:hAnsi="Arial" w:cs="Arial"/>
          <w:color w:val="000000"/>
          <w:sz w:val="28"/>
          <w:szCs w:val="28"/>
          <w:lang w:val="kk-KZ" w:eastAsia="ru-RU"/>
        </w:rPr>
        <w:t xml:space="preserve">ақшаны қоспағанда,  </w:t>
      </w:r>
      <w:r w:rsidR="007629DC" w:rsidRPr="00071731">
        <w:rPr>
          <w:rFonts w:ascii="Arial" w:eastAsia="Times New Roman" w:hAnsi="Arial" w:cs="Arial"/>
          <w:color w:val="000000"/>
          <w:sz w:val="28"/>
          <w:szCs w:val="28"/>
          <w:lang w:val="kk-KZ" w:eastAsia="ru-RU"/>
        </w:rPr>
        <w:t xml:space="preserve">жылжымалы және жылжымайтын мүлік заң актілерінде </w:t>
      </w:r>
      <w:r w:rsidR="00F27786" w:rsidRPr="00071731">
        <w:rPr>
          <w:rFonts w:ascii="Arial" w:eastAsia="Times New Roman" w:hAnsi="Arial" w:cs="Arial"/>
          <w:color w:val="000000"/>
          <w:sz w:val="28"/>
          <w:szCs w:val="28"/>
          <w:lang w:val="kk-KZ" w:eastAsia="ru-RU"/>
        </w:rPr>
        <w:t xml:space="preserve">жатқызылған мүлік түсіндіріледі.  </w:t>
      </w:r>
    </w:p>
    <w:p w:rsidR="00BD08DF" w:rsidRPr="00071731" w:rsidRDefault="00BD08DF" w:rsidP="0061121C">
      <w:pPr>
        <w:spacing w:after="0" w:line="240" w:lineRule="auto"/>
        <w:rPr>
          <w:rFonts w:ascii="Arial" w:hAnsi="Arial" w:cs="Arial"/>
          <w:b/>
          <w:sz w:val="28"/>
          <w:szCs w:val="28"/>
          <w:u w:val="single"/>
          <w:lang w:val="kk-KZ"/>
        </w:rPr>
      </w:pPr>
    </w:p>
    <w:p w:rsidR="00F27786" w:rsidRPr="00071731" w:rsidRDefault="0066240F" w:rsidP="006D7E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6D7EA7" w:rsidRPr="00071731">
        <w:rPr>
          <w:rFonts w:ascii="Arial" w:eastAsia="Times New Roman" w:hAnsi="Arial" w:cs="Arial"/>
          <w:b/>
          <w:i/>
          <w:color w:val="000000"/>
          <w:sz w:val="28"/>
          <w:szCs w:val="28"/>
          <w:lang w:val="kk-KZ" w:eastAsia="ru-RU"/>
        </w:rPr>
        <w:t>.</w:t>
      </w:r>
      <w:r w:rsidR="006D7EA7" w:rsidRPr="00071731">
        <w:rPr>
          <w:rFonts w:ascii="Arial" w:eastAsia="Times New Roman" w:hAnsi="Arial" w:cs="Arial"/>
          <w:i/>
          <w:color w:val="000000"/>
          <w:sz w:val="28"/>
          <w:szCs w:val="28"/>
          <w:lang w:val="kk-KZ" w:eastAsia="ru-RU"/>
        </w:rPr>
        <w:t xml:space="preserve"> «</w:t>
      </w:r>
      <w:r w:rsidR="00F27786" w:rsidRPr="00071731">
        <w:rPr>
          <w:rFonts w:ascii="Arial" w:eastAsia="Times New Roman" w:hAnsi="Arial" w:cs="Arial"/>
          <w:i/>
          <w:color w:val="000000"/>
          <w:sz w:val="28"/>
          <w:szCs w:val="28"/>
          <w:lang w:val="kk-KZ" w:eastAsia="ru-RU"/>
        </w:rPr>
        <w:t xml:space="preserve">2016 жылғы 26 шілдедегі </w:t>
      </w:r>
      <w:r w:rsidR="00F27786" w:rsidRPr="00071731">
        <w:rPr>
          <w:rFonts w:ascii="Arial" w:hAnsi="Arial" w:cs="Arial"/>
          <w:i/>
          <w:color w:val="000000"/>
          <w:sz w:val="28"/>
          <w:szCs w:val="28"/>
          <w:lang w:val="kk-KZ"/>
        </w:rPr>
        <w:t xml:space="preserve">№ 12-VІ ҚРЗ </w:t>
      </w:r>
      <w:r w:rsidR="00F27786" w:rsidRPr="00071731">
        <w:rPr>
          <w:rFonts w:ascii="Arial" w:eastAsia="Times New Roman" w:hAnsi="Arial" w:cs="Arial"/>
          <w:i/>
          <w:color w:val="000000"/>
          <w:sz w:val="28"/>
          <w:szCs w:val="28"/>
          <w:lang w:val="kk-KZ" w:eastAsia="ru-RU"/>
        </w:rPr>
        <w:t xml:space="preserve"> төлемдер және төлем жүйелері бойынша Қазақстан Республикасы Заңының қолданысқа енгізілгенге дейінгі, яғни 2016 жылғы 11 қазанына дейін   </w:t>
      </w:r>
      <w:r w:rsidR="000D59FD" w:rsidRPr="00071731">
        <w:rPr>
          <w:rFonts w:ascii="Arial" w:eastAsia="Times New Roman" w:hAnsi="Arial" w:cs="Arial"/>
          <w:i/>
          <w:color w:val="000000"/>
          <w:sz w:val="28"/>
          <w:szCs w:val="28"/>
          <w:lang w:val="kk-KZ" w:eastAsia="ru-RU"/>
        </w:rPr>
        <w:t xml:space="preserve">шетелдік қаржыландыру мәмілелер бойынша </w:t>
      </w:r>
      <w:r w:rsidR="00F27786" w:rsidRPr="00071731">
        <w:rPr>
          <w:rFonts w:ascii="Arial" w:eastAsia="Times New Roman" w:hAnsi="Arial" w:cs="Arial"/>
          <w:i/>
          <w:color w:val="000000"/>
          <w:sz w:val="28"/>
          <w:szCs w:val="28"/>
          <w:lang w:val="kk-KZ" w:eastAsia="ru-RU"/>
        </w:rPr>
        <w:t>жасалған  есептілікті табыс ету мерзімі қандай?</w:t>
      </w:r>
    </w:p>
    <w:p w:rsidR="00284D9C" w:rsidRPr="00071731" w:rsidRDefault="00263401" w:rsidP="00284D9C">
      <w:pPr>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0D59FD" w:rsidRPr="00071731">
        <w:rPr>
          <w:rFonts w:ascii="Arial" w:eastAsia="Times New Roman" w:hAnsi="Arial" w:cs="Arial"/>
          <w:b/>
          <w:color w:val="000000"/>
          <w:sz w:val="28"/>
          <w:szCs w:val="28"/>
          <w:lang w:val="kk-KZ" w:eastAsia="ru-RU"/>
        </w:rPr>
        <w:t>Жауап</w:t>
      </w:r>
      <w:r w:rsidR="006D7EA7"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0D59FD" w:rsidRPr="00071731">
        <w:rPr>
          <w:rFonts w:ascii="Arial" w:eastAsia="Times New Roman" w:hAnsi="Arial" w:cs="Arial"/>
          <w:color w:val="000000"/>
          <w:sz w:val="28"/>
          <w:szCs w:val="28"/>
          <w:lang w:val="kk-KZ" w:eastAsia="ru-RU"/>
        </w:rPr>
        <w:t>«Құқықтық актілер туралы»</w:t>
      </w:r>
      <w:r w:rsidR="000D59FD" w:rsidRPr="00071731">
        <w:rPr>
          <w:rFonts w:ascii="Arial" w:eastAsia="Times New Roman" w:hAnsi="Arial" w:cs="Arial"/>
          <w:b/>
          <w:color w:val="000000"/>
          <w:sz w:val="28"/>
          <w:szCs w:val="28"/>
          <w:lang w:val="kk-KZ" w:eastAsia="ru-RU"/>
        </w:rPr>
        <w:t xml:space="preserve"> </w:t>
      </w:r>
      <w:r w:rsidR="000D59FD" w:rsidRPr="00071731">
        <w:rPr>
          <w:rFonts w:ascii="Arial" w:eastAsia="Times New Roman" w:hAnsi="Arial" w:cs="Arial"/>
          <w:color w:val="000000"/>
          <w:sz w:val="28"/>
          <w:szCs w:val="28"/>
          <w:lang w:val="kk-KZ" w:eastAsia="ru-RU"/>
        </w:rPr>
        <w:t xml:space="preserve">Қазақстан Республикасы Заңының 43-бабы 1-тармағына сәйкес нормативтiк құқықтық актiнiң күшi ол қолданысқа енгiзілгенге дейiн туындаған қатынастарға қолданылмайды. 017.00, 018.00 нысандар бойынша есептілікті табыс ету </w:t>
      </w:r>
      <w:r w:rsidR="000D59FD" w:rsidRPr="00071731">
        <w:rPr>
          <w:rFonts w:ascii="Arial" w:hAnsi="Arial" w:cs="Arial"/>
          <w:color w:val="000000"/>
          <w:sz w:val="28"/>
          <w:szCs w:val="28"/>
          <w:lang w:val="kk-KZ"/>
        </w:rPr>
        <w:t>«</w:t>
      </w:r>
      <w:r w:rsidR="000D59FD" w:rsidRPr="00071731">
        <w:rPr>
          <w:rFonts w:ascii="Arial" w:eastAsia="Times New Roman" w:hAnsi="Arial" w:cs="Arial"/>
          <w:color w:val="000000"/>
          <w:sz w:val="28"/>
          <w:szCs w:val="28"/>
          <w:lang w:val="kk-KZ" w:eastAsia="ru-RU"/>
        </w:rPr>
        <w:t>Салық және бюджетке төленетін басқа да міндетті төлемдер туралы</w:t>
      </w:r>
      <w:r w:rsidR="000D59FD" w:rsidRPr="00071731">
        <w:rPr>
          <w:rFonts w:ascii="Arial" w:hAnsi="Arial" w:cs="Arial"/>
          <w:color w:val="000000"/>
          <w:sz w:val="28"/>
          <w:szCs w:val="28"/>
          <w:lang w:val="kk-KZ"/>
        </w:rPr>
        <w:t>»</w:t>
      </w:r>
      <w:r w:rsidR="000D59FD" w:rsidRPr="00071731">
        <w:rPr>
          <w:rFonts w:ascii="Arial" w:eastAsia="Times New Roman" w:hAnsi="Arial" w:cs="Arial"/>
          <w:color w:val="000000"/>
          <w:sz w:val="28"/>
          <w:szCs w:val="28"/>
          <w:lang w:val="kk-KZ" w:eastAsia="ru-RU"/>
        </w:rPr>
        <w:t xml:space="preserve"> (Салық кодексі)</w:t>
      </w:r>
      <w:r w:rsidR="000D59FD" w:rsidRPr="00071731">
        <w:rPr>
          <w:rFonts w:ascii="Arial" w:hAnsi="Arial" w:cs="Arial"/>
          <w:color w:val="000000"/>
          <w:sz w:val="28"/>
          <w:szCs w:val="28"/>
          <w:lang w:val="kk-KZ"/>
        </w:rPr>
        <w:t xml:space="preserve"> </w:t>
      </w:r>
      <w:r w:rsidR="000D59FD" w:rsidRPr="00071731">
        <w:rPr>
          <w:rFonts w:ascii="Arial" w:eastAsia="Times New Roman" w:hAnsi="Arial" w:cs="Arial"/>
          <w:color w:val="000000"/>
          <w:sz w:val="28"/>
          <w:szCs w:val="28"/>
          <w:lang w:val="kk-KZ" w:eastAsia="ru-RU"/>
        </w:rPr>
        <w:t>Қазақстан Республикасы</w:t>
      </w:r>
      <w:r w:rsidR="000D59FD" w:rsidRPr="00071731">
        <w:rPr>
          <w:rFonts w:ascii="Arial" w:hAnsi="Arial" w:cs="Arial"/>
          <w:color w:val="000000"/>
          <w:sz w:val="28"/>
          <w:szCs w:val="28"/>
          <w:lang w:val="kk-KZ"/>
        </w:rPr>
        <w:t xml:space="preserve"> </w:t>
      </w:r>
      <w:r w:rsidR="000D59FD" w:rsidRPr="00071731">
        <w:rPr>
          <w:rFonts w:ascii="Arial" w:eastAsia="Times New Roman" w:hAnsi="Arial" w:cs="Arial"/>
          <w:color w:val="000000"/>
          <w:sz w:val="28"/>
          <w:szCs w:val="28"/>
          <w:lang w:val="kk-KZ" w:eastAsia="ru-RU"/>
        </w:rPr>
        <w:t>Кодекс</w:t>
      </w:r>
      <w:r w:rsidR="000D59FD" w:rsidRPr="00071731">
        <w:rPr>
          <w:rFonts w:ascii="Arial" w:hAnsi="Arial" w:cs="Arial"/>
          <w:color w:val="000000"/>
          <w:sz w:val="28"/>
          <w:szCs w:val="28"/>
          <w:lang w:val="kk-KZ"/>
        </w:rPr>
        <w:t>інің</w:t>
      </w:r>
      <w:r w:rsidR="000D59FD" w:rsidRPr="00071731">
        <w:rPr>
          <w:rFonts w:ascii="Arial" w:eastAsia="Times New Roman" w:hAnsi="Arial" w:cs="Arial"/>
          <w:color w:val="000000"/>
          <w:sz w:val="28"/>
          <w:szCs w:val="28"/>
          <w:lang w:val="kk-KZ" w:eastAsia="ru-RU"/>
        </w:rPr>
        <w:t xml:space="preserve"> 14-бабы 1-1 және 1-2 тармақтарымен белгіленген </w:t>
      </w:r>
      <w:r w:rsidR="000D59FD" w:rsidRPr="00071731">
        <w:rPr>
          <w:rFonts w:ascii="Arial" w:hAnsi="Arial" w:cs="Arial"/>
          <w:color w:val="000000"/>
          <w:sz w:val="28"/>
          <w:szCs w:val="28"/>
          <w:lang w:val="kk-KZ"/>
        </w:rPr>
        <w:t xml:space="preserve">(нормалар 2016 жылғы 11 қазаннан бастап қолданысқа енгізілді). Бұл ретте </w:t>
      </w:r>
      <w:r w:rsidR="000D59FD" w:rsidRPr="00071731">
        <w:rPr>
          <w:rFonts w:ascii="Arial" w:eastAsia="Times New Roman" w:hAnsi="Arial" w:cs="Arial"/>
          <w:color w:val="000000"/>
          <w:sz w:val="28"/>
          <w:szCs w:val="28"/>
          <w:lang w:val="kk-KZ" w:eastAsia="ru-RU"/>
        </w:rPr>
        <w:t>Қазақстан Республикасы Қаржы министрінің 2016 жылғы 19 қазандағы №№ 553, 554 бұйрықтарымен көрсетілген есептіліктердің нысандар, тәртіптер және мерзімдері белгіленген</w:t>
      </w:r>
      <w:r w:rsidR="00974FB0" w:rsidRPr="00071731">
        <w:rPr>
          <w:rFonts w:ascii="Arial" w:eastAsia="Times New Roman" w:hAnsi="Arial" w:cs="Arial"/>
          <w:color w:val="000000"/>
          <w:sz w:val="28"/>
          <w:szCs w:val="28"/>
          <w:lang w:val="kk-KZ" w:eastAsia="ru-RU"/>
        </w:rPr>
        <w:t xml:space="preserve"> (2016 жылғы 25 қарашадан және 2016 </w:t>
      </w:r>
      <w:r w:rsidR="00974FB0" w:rsidRPr="00071731">
        <w:rPr>
          <w:rFonts w:ascii="Arial" w:eastAsia="Times New Roman" w:hAnsi="Arial" w:cs="Arial"/>
          <w:color w:val="000000"/>
          <w:sz w:val="28"/>
          <w:szCs w:val="28"/>
          <w:lang w:val="kk-KZ" w:eastAsia="ru-RU"/>
        </w:rPr>
        <w:lastRenderedPageBreak/>
        <w:t xml:space="preserve">жылғы 2 желтоқсаннан бастап қолданысқа енгізілді). Осыған байланысты, 2016 жылғы 11  қазаннан бастап алынған (018.01 н. қосымша) және оларды </w:t>
      </w:r>
      <w:r w:rsidR="00F13238" w:rsidRPr="00071731">
        <w:rPr>
          <w:rFonts w:ascii="Arial" w:eastAsia="Times New Roman" w:hAnsi="Arial" w:cs="Arial"/>
          <w:color w:val="000000"/>
          <w:sz w:val="28"/>
          <w:szCs w:val="28"/>
          <w:lang w:val="kk-KZ" w:eastAsia="ru-RU"/>
        </w:rPr>
        <w:t>жұмсалған</w:t>
      </w:r>
      <w:r w:rsidR="00974FB0" w:rsidRPr="00071731">
        <w:rPr>
          <w:rFonts w:ascii="Arial" w:eastAsia="Times New Roman" w:hAnsi="Arial" w:cs="Arial"/>
          <w:color w:val="000000"/>
          <w:sz w:val="28"/>
          <w:szCs w:val="28"/>
          <w:lang w:val="kk-KZ" w:eastAsia="ru-RU"/>
        </w:rPr>
        <w:t xml:space="preserve"> (018.02 н. қосымша) ақша бойынша 018.00 нысандағы есептілікті табыс ету бойынша міндеттілік туындайды. Тәртіпті негізге ала отырып, 018.00 нысандағы есептілікті табыс ету мерзімі </w:t>
      </w:r>
      <w:r w:rsidR="00284D9C" w:rsidRPr="00071731">
        <w:rPr>
          <w:rFonts w:ascii="Arial" w:eastAsia="Times New Roman" w:hAnsi="Arial" w:cs="Arial"/>
          <w:color w:val="000000"/>
          <w:sz w:val="28"/>
          <w:szCs w:val="28"/>
          <w:lang w:val="kk-KZ" w:eastAsia="ru-RU"/>
        </w:rPr>
        <w:t>–</w:t>
      </w:r>
      <w:r w:rsidR="00974FB0" w:rsidRPr="00071731">
        <w:rPr>
          <w:rFonts w:ascii="Arial" w:eastAsia="Times New Roman" w:hAnsi="Arial" w:cs="Arial"/>
          <w:color w:val="000000"/>
          <w:sz w:val="28"/>
          <w:szCs w:val="28"/>
          <w:lang w:val="kk-KZ" w:eastAsia="ru-RU"/>
        </w:rPr>
        <w:t xml:space="preserve"> </w:t>
      </w:r>
      <w:r w:rsidR="00284D9C" w:rsidRPr="00071731">
        <w:rPr>
          <w:rFonts w:ascii="Arial" w:eastAsia="Times New Roman" w:hAnsi="Arial" w:cs="Arial"/>
          <w:color w:val="000000"/>
          <w:sz w:val="28"/>
          <w:szCs w:val="28"/>
          <w:lang w:val="kk-KZ" w:eastAsia="ru-RU"/>
        </w:rPr>
        <w:t xml:space="preserve">тоқсан сайын, келесі есептік тоқсаннан кейінгі екініші айдың 15 күнінен кешіктірмей. </w:t>
      </w:r>
    </w:p>
    <w:p w:rsidR="008F2355" w:rsidRPr="00071731" w:rsidRDefault="00284D9C" w:rsidP="00284D9C">
      <w:pPr>
        <w:jc w:val="both"/>
        <w:rPr>
          <w:rFonts w:ascii="Arial" w:hAnsi="Arial" w:cs="Arial"/>
          <w:b/>
          <w:sz w:val="28"/>
          <w:szCs w:val="28"/>
          <w:u w:val="single"/>
          <w:lang w:val="kk-KZ"/>
        </w:rPr>
      </w:pPr>
      <w:r w:rsidRPr="00071731">
        <w:rPr>
          <w:rFonts w:ascii="Arial" w:eastAsia="Times New Roman" w:hAnsi="Arial" w:cs="Arial"/>
          <w:color w:val="000000"/>
          <w:sz w:val="28"/>
          <w:szCs w:val="28"/>
          <w:lang w:val="kk-KZ" w:eastAsia="ru-RU"/>
        </w:rPr>
        <w:t xml:space="preserve"> </w:t>
      </w:r>
    </w:p>
    <w:p w:rsidR="00DC69D9" w:rsidRPr="00071731" w:rsidRDefault="00284D9C"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8F2355" w:rsidRPr="00071731">
        <w:rPr>
          <w:rFonts w:ascii="Arial" w:eastAsia="Times New Roman" w:hAnsi="Arial" w:cs="Arial"/>
          <w:b/>
          <w:i/>
          <w:color w:val="000000"/>
          <w:sz w:val="28"/>
          <w:szCs w:val="28"/>
          <w:lang w:val="kk-KZ" w:eastAsia="ru-RU"/>
        </w:rPr>
        <w:t xml:space="preserve">. </w:t>
      </w:r>
      <w:r w:rsidR="008F2355" w:rsidRPr="00071731">
        <w:rPr>
          <w:rFonts w:ascii="Arial" w:eastAsia="Times New Roman" w:hAnsi="Arial" w:cs="Arial"/>
          <w:i/>
          <w:color w:val="000000"/>
          <w:sz w:val="28"/>
          <w:szCs w:val="28"/>
          <w:lang w:val="kk-KZ" w:eastAsia="ru-RU"/>
        </w:rPr>
        <w:t>«</w:t>
      </w:r>
      <w:r w:rsidR="00DC69D9" w:rsidRPr="00071731">
        <w:rPr>
          <w:rFonts w:ascii="Arial" w:eastAsia="Times New Roman" w:hAnsi="Arial" w:cs="Arial"/>
          <w:i/>
          <w:color w:val="000000"/>
          <w:sz w:val="28"/>
          <w:szCs w:val="28"/>
          <w:lang w:val="kk-KZ" w:eastAsia="ru-RU"/>
        </w:rPr>
        <w:t>Шет мемлекеттерден, халықаралық және</w:t>
      </w:r>
      <w:r w:rsidR="00DC69D9" w:rsidRPr="00071731">
        <w:rPr>
          <w:rFonts w:ascii="Arial" w:eastAsia="Times New Roman" w:hAnsi="Arial" w:cs="Arial"/>
          <w:i/>
          <w:color w:val="000000"/>
          <w:sz w:val="28"/>
          <w:szCs w:val="28"/>
          <w:lang w:val="kk-KZ" w:eastAsia="ru-RU"/>
        </w:rPr>
        <w:br/>
        <w:t xml:space="preserve">шетелдік ұйымдардан, шетелдіктерден, азаматтығы жоқ адамдардан ақша және (немесе) өзге де мүлік алғаны туралы хабарлама (017.00 нысан) мемлекеттік кірістер органдарына </w:t>
      </w:r>
      <w:r w:rsidR="00DC69D9" w:rsidRPr="00071731">
        <w:rPr>
          <w:rFonts w:ascii="Arial" w:eastAsia="Times New Roman" w:hAnsi="Arial" w:cs="Arial"/>
          <w:i/>
          <w:color w:val="000000"/>
          <w:sz w:val="28"/>
          <w:szCs w:val="28"/>
          <w:u w:val="single"/>
          <w:lang w:val="kk-KZ" w:eastAsia="ru-RU"/>
        </w:rPr>
        <w:t>мәміле</w:t>
      </w:r>
      <w:r w:rsidR="00DC69D9" w:rsidRPr="00071731">
        <w:rPr>
          <w:rFonts w:ascii="Arial" w:eastAsia="Times New Roman" w:hAnsi="Arial" w:cs="Arial"/>
          <w:i/>
          <w:color w:val="000000"/>
          <w:sz w:val="28"/>
          <w:szCs w:val="28"/>
          <w:lang w:val="kk-KZ" w:eastAsia="ru-RU"/>
        </w:rPr>
        <w:t xml:space="preserve"> жасалған күннен кейінгі күннен бастап 10 жұмыс күні ішінде ұсынылады. «Мәміле» деген ұғым нені түсіндіреді?</w:t>
      </w:r>
    </w:p>
    <w:p w:rsidR="00DC69D9" w:rsidRPr="00071731" w:rsidRDefault="00DC69D9" w:rsidP="00DC69D9">
      <w:pPr>
        <w:pStyle w:val="a3"/>
        <w:tabs>
          <w:tab w:val="left" w:pos="1276"/>
        </w:tabs>
        <w:spacing w:after="0" w:line="312" w:lineRule="auto"/>
        <w:ind w:left="0"/>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 xml:space="preserve"> </w:t>
      </w:r>
    </w:p>
    <w:p w:rsidR="004E6087" w:rsidRPr="00071731" w:rsidRDefault="008F2355" w:rsidP="004E6087">
      <w:pPr>
        <w:ind w:firstLine="400"/>
        <w:jc w:val="both"/>
        <w:rPr>
          <w:rFonts w:ascii="Times New Roman" w:eastAsia="Times New Roman" w:hAnsi="Times New Roman" w:cs="Times New Roman"/>
          <w:color w:val="000000"/>
          <w:sz w:val="20"/>
          <w:szCs w:val="20"/>
          <w:lang w:val="kk-KZ" w:eastAsia="ru-RU"/>
        </w:rPr>
      </w:pPr>
      <w:r w:rsidRPr="00071731">
        <w:rPr>
          <w:rFonts w:ascii="Arial" w:eastAsia="Times New Roman" w:hAnsi="Arial" w:cs="Arial"/>
          <w:b/>
          <w:color w:val="000000"/>
          <w:sz w:val="28"/>
          <w:szCs w:val="28"/>
          <w:lang w:val="kk-KZ" w:eastAsia="ru-RU"/>
        </w:rPr>
        <w:tab/>
      </w:r>
      <w:r w:rsidR="00DC69D9"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AD4178" w:rsidRPr="00071731">
        <w:rPr>
          <w:rFonts w:ascii="Arial" w:eastAsia="Times New Roman" w:hAnsi="Arial" w:cs="Arial"/>
          <w:b/>
          <w:color w:val="000000"/>
          <w:sz w:val="28"/>
          <w:szCs w:val="28"/>
          <w:lang w:val="kk-KZ" w:eastAsia="ru-RU"/>
        </w:rPr>
        <w:t xml:space="preserve"> </w:t>
      </w:r>
      <w:r w:rsidR="00DC69D9" w:rsidRPr="00071731">
        <w:rPr>
          <w:rFonts w:ascii="Arial" w:eastAsia="Times New Roman" w:hAnsi="Arial" w:cs="Arial"/>
          <w:color w:val="000000"/>
          <w:sz w:val="28"/>
          <w:szCs w:val="28"/>
          <w:lang w:val="kk-KZ" w:eastAsia="ru-RU"/>
        </w:rPr>
        <w:t xml:space="preserve">ҚР Азаматтық кодексінің (Жалпы бөлім) </w:t>
      </w:r>
      <w:r w:rsidR="004E6087" w:rsidRPr="00071731">
        <w:rPr>
          <w:rFonts w:ascii="Arial" w:eastAsia="Times New Roman" w:hAnsi="Arial" w:cs="Arial"/>
          <w:color w:val="000000"/>
          <w:sz w:val="28"/>
          <w:szCs w:val="28"/>
          <w:lang w:val="kk-KZ" w:eastAsia="ru-RU"/>
        </w:rPr>
        <w:t>«Мәмілелер»                4-тарауында 147 б.-162 б. мәміле ұғымы берілген. Азаматтар мен заңды тұлғалардың азаматтық құқықтары мен мiндеттерiн белгiлеуге, өзгертуге немесе тоқтатуға бағытталған әрекеттерi мәмiлелер деп танылады. Мәмiлелер бiржақты және екi немесе көпжақты (шарттар) болуы мүмкiн. Мәмiлелер ауызша және жазбаша нысанда жасалады (жай немесе нотариалдық). Мәміленің жазбаша нысаны қағаз жеткізгіште немесе электрондық нысанда жасалады. Жазбаша түрде жасалған шартты орындау үшiн жасалған мәмiлелер, егер заңдарға қайшы келмесе, тараптардың келісімi бойынша ауызша жасалуы мүмкiн.</w:t>
      </w:r>
    </w:p>
    <w:p w:rsidR="004E6087" w:rsidRPr="00071731" w:rsidRDefault="004E6087" w:rsidP="00FE5FA7">
      <w:pPr>
        <w:spacing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 </w:t>
      </w:r>
    </w:p>
    <w:p w:rsidR="00535BAC" w:rsidRPr="00071731" w:rsidRDefault="00535BAC"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1B2090" w:rsidRPr="00071731">
        <w:rPr>
          <w:rFonts w:ascii="Arial" w:eastAsia="Times New Roman" w:hAnsi="Arial" w:cs="Arial"/>
          <w:b/>
          <w:i/>
          <w:color w:val="000000"/>
          <w:sz w:val="28"/>
          <w:szCs w:val="28"/>
          <w:lang w:val="kk-KZ" w:eastAsia="ru-RU"/>
        </w:rPr>
        <w:t>.</w:t>
      </w:r>
      <w:r w:rsidR="001B2090" w:rsidRPr="00071731">
        <w:rPr>
          <w:rFonts w:ascii="Arial" w:eastAsia="Times New Roman" w:hAnsi="Arial" w:cs="Arial"/>
          <w:i/>
          <w:color w:val="000000"/>
          <w:sz w:val="28"/>
          <w:szCs w:val="28"/>
          <w:lang w:val="kk-KZ" w:eastAsia="ru-RU"/>
        </w:rPr>
        <w:t xml:space="preserve"> «</w:t>
      </w:r>
      <w:r w:rsidRPr="00071731">
        <w:rPr>
          <w:rFonts w:ascii="Arial" w:eastAsia="Times New Roman" w:hAnsi="Arial" w:cs="Arial"/>
          <w:i/>
          <w:color w:val="000000"/>
          <w:sz w:val="28"/>
          <w:szCs w:val="28"/>
          <w:lang w:val="kk-KZ" w:eastAsia="ru-RU"/>
        </w:rPr>
        <w:t xml:space="preserve">2016 жылғы 4 тоқсанда жасалған, шетелдік қаржыландыру мәмілелер бойынша есептілікті табыс ету мерзімі қандай?» </w:t>
      </w:r>
    </w:p>
    <w:p w:rsidR="00432319" w:rsidRPr="00071731" w:rsidRDefault="00432319" w:rsidP="00432319">
      <w:pPr>
        <w:tabs>
          <w:tab w:val="left" w:pos="1276"/>
        </w:tabs>
        <w:spacing w:after="0" w:line="312" w:lineRule="auto"/>
        <w:jc w:val="both"/>
        <w:rPr>
          <w:rFonts w:ascii="Arial" w:eastAsia="Times New Roman" w:hAnsi="Arial" w:cs="Arial"/>
          <w:i/>
          <w:color w:val="000000"/>
          <w:sz w:val="28"/>
          <w:szCs w:val="28"/>
          <w:lang w:val="kk-KZ" w:eastAsia="ru-RU"/>
        </w:rPr>
      </w:pPr>
    </w:p>
    <w:p w:rsidR="00432319" w:rsidRPr="00071731" w:rsidRDefault="00432319" w:rsidP="00432319">
      <w:pPr>
        <w:tabs>
          <w:tab w:val="left" w:pos="1276"/>
        </w:tabs>
        <w:spacing w:after="0" w:line="312" w:lineRule="auto"/>
        <w:jc w:val="both"/>
        <w:rPr>
          <w:rFonts w:ascii="Arial" w:eastAsia="Times New Roman" w:hAnsi="Arial" w:cs="Arial"/>
          <w:i/>
          <w:color w:val="000000"/>
          <w:sz w:val="28"/>
          <w:szCs w:val="28"/>
          <w:lang w:val="kk-KZ" w:eastAsia="ru-RU"/>
        </w:rPr>
      </w:pPr>
    </w:p>
    <w:p w:rsidR="00432319" w:rsidRPr="00071731" w:rsidRDefault="00432319" w:rsidP="00432319">
      <w:pPr>
        <w:tabs>
          <w:tab w:val="left" w:pos="1276"/>
        </w:tabs>
        <w:spacing w:after="0" w:line="312" w:lineRule="auto"/>
        <w:jc w:val="both"/>
        <w:rPr>
          <w:rFonts w:ascii="Arial" w:eastAsia="Times New Roman" w:hAnsi="Arial" w:cs="Arial"/>
          <w:i/>
          <w:color w:val="000000"/>
          <w:sz w:val="28"/>
          <w:szCs w:val="28"/>
          <w:lang w:val="kk-KZ" w:eastAsia="ru-RU"/>
        </w:rPr>
      </w:pPr>
    </w:p>
    <w:p w:rsidR="00432319" w:rsidRPr="00071731" w:rsidRDefault="00432319" w:rsidP="00432319">
      <w:pPr>
        <w:tabs>
          <w:tab w:val="left" w:pos="1276"/>
        </w:tabs>
        <w:spacing w:after="0" w:line="312" w:lineRule="auto"/>
        <w:jc w:val="both"/>
        <w:rPr>
          <w:rFonts w:ascii="Arial" w:eastAsia="Times New Roman" w:hAnsi="Arial" w:cs="Arial"/>
          <w:i/>
          <w:color w:val="000000"/>
          <w:sz w:val="28"/>
          <w:szCs w:val="28"/>
          <w:lang w:val="kk-KZ" w:eastAsia="ru-RU"/>
        </w:rPr>
      </w:pPr>
    </w:p>
    <w:p w:rsidR="00432319" w:rsidRPr="00071731" w:rsidRDefault="00432319" w:rsidP="00432319">
      <w:pPr>
        <w:tabs>
          <w:tab w:val="left" w:pos="1276"/>
        </w:tabs>
        <w:spacing w:after="0" w:line="312" w:lineRule="auto"/>
        <w:jc w:val="both"/>
        <w:rPr>
          <w:rFonts w:ascii="Arial" w:eastAsia="Times New Roman" w:hAnsi="Arial" w:cs="Arial"/>
          <w:i/>
          <w:color w:val="000000"/>
          <w:sz w:val="28"/>
          <w:szCs w:val="28"/>
          <w:lang w:val="kk-KZ" w:eastAsia="ru-RU"/>
        </w:rPr>
      </w:pPr>
    </w:p>
    <w:p w:rsidR="0057743C" w:rsidRPr="00071731" w:rsidRDefault="001B2090" w:rsidP="0057743C">
      <w:pPr>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lastRenderedPageBreak/>
        <w:tab/>
      </w:r>
      <w:r w:rsidR="00535BAC"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772332" w:rsidRPr="00071731">
        <w:rPr>
          <w:rFonts w:ascii="Arial" w:eastAsia="Times New Roman" w:hAnsi="Arial" w:cs="Arial"/>
          <w:b/>
          <w:color w:val="000000"/>
          <w:sz w:val="28"/>
          <w:szCs w:val="28"/>
          <w:lang w:val="kk-KZ" w:eastAsia="ru-RU"/>
        </w:rPr>
        <w:t xml:space="preserve"> </w:t>
      </w:r>
      <w:r w:rsidR="00432319" w:rsidRPr="00071731">
        <w:rPr>
          <w:rFonts w:ascii="Arial" w:eastAsia="Times New Roman" w:hAnsi="Arial" w:cs="Arial"/>
          <w:color w:val="000000"/>
          <w:sz w:val="28"/>
          <w:szCs w:val="28"/>
          <w:lang w:val="kk-KZ" w:eastAsia="ru-RU"/>
        </w:rPr>
        <w:t xml:space="preserve">Қазақстан Республикасы Қаржы министрінің 2016 жылғы 19 қазандағы №№ 553, 554 бұйрықтарымен шетелдік қаржыландыру </w:t>
      </w:r>
      <w:r w:rsidR="00212F0E" w:rsidRPr="00071731">
        <w:rPr>
          <w:rFonts w:ascii="Arial" w:eastAsia="Times New Roman" w:hAnsi="Arial" w:cs="Arial"/>
          <w:color w:val="000000"/>
          <w:sz w:val="28"/>
          <w:szCs w:val="28"/>
          <w:lang w:val="kk-KZ" w:eastAsia="ru-RU"/>
        </w:rPr>
        <w:t xml:space="preserve">бойынша </w:t>
      </w:r>
      <w:r w:rsidR="00432319" w:rsidRPr="00071731">
        <w:rPr>
          <w:rFonts w:ascii="Arial" w:eastAsia="Times New Roman" w:hAnsi="Arial" w:cs="Arial"/>
          <w:color w:val="000000"/>
          <w:sz w:val="28"/>
          <w:szCs w:val="28"/>
          <w:lang w:val="kk-KZ" w:eastAsia="ru-RU"/>
        </w:rPr>
        <w:t>есептілікт</w:t>
      </w:r>
      <w:r w:rsidR="00212F0E" w:rsidRPr="00071731">
        <w:rPr>
          <w:rFonts w:ascii="Arial" w:eastAsia="Times New Roman" w:hAnsi="Arial" w:cs="Arial"/>
          <w:color w:val="000000"/>
          <w:sz w:val="28"/>
          <w:szCs w:val="28"/>
          <w:lang w:val="kk-KZ" w:eastAsia="ru-RU"/>
        </w:rPr>
        <w:t>і табыс ету</w:t>
      </w:r>
      <w:r w:rsidR="00432319" w:rsidRPr="00071731">
        <w:rPr>
          <w:rFonts w:ascii="Arial" w:eastAsia="Times New Roman" w:hAnsi="Arial" w:cs="Arial"/>
          <w:color w:val="000000"/>
          <w:sz w:val="28"/>
          <w:szCs w:val="28"/>
          <w:lang w:val="kk-KZ" w:eastAsia="ru-RU"/>
        </w:rPr>
        <w:t xml:space="preserve"> нысандар, тәртіптер және мерзімдері белгіленген</w:t>
      </w:r>
      <w:r w:rsidR="00212F0E" w:rsidRPr="00071731">
        <w:rPr>
          <w:rFonts w:ascii="Arial" w:eastAsia="Times New Roman" w:hAnsi="Arial" w:cs="Arial"/>
          <w:color w:val="000000"/>
          <w:sz w:val="28"/>
          <w:szCs w:val="28"/>
          <w:lang w:val="kk-KZ" w:eastAsia="ru-RU"/>
        </w:rPr>
        <w:t>.</w:t>
      </w:r>
      <w:r w:rsidR="00432319" w:rsidRPr="00071731">
        <w:rPr>
          <w:rFonts w:ascii="Arial" w:eastAsia="Times New Roman" w:hAnsi="Arial" w:cs="Arial"/>
          <w:color w:val="000000"/>
          <w:sz w:val="28"/>
          <w:szCs w:val="28"/>
          <w:lang w:val="kk-KZ" w:eastAsia="ru-RU"/>
        </w:rPr>
        <w:t xml:space="preserve"> </w:t>
      </w:r>
      <w:r w:rsidR="00212F0E" w:rsidRPr="00071731">
        <w:rPr>
          <w:rFonts w:ascii="Arial" w:eastAsia="Times New Roman" w:hAnsi="Arial" w:cs="Arial"/>
          <w:color w:val="000000"/>
          <w:sz w:val="28"/>
          <w:szCs w:val="28"/>
          <w:lang w:val="kk-KZ" w:eastAsia="ru-RU"/>
        </w:rPr>
        <w:t xml:space="preserve">Тәртіпті негізге ала отырып, 2016 жылғы 4 тоқсанда жасалған мәмілелер бойынша 017.00 нысандағы есептілікті ұсыну мерзімі – келесі мәмілелер жасалған күннен кейінгі 10 жұмыс күн ішінде; 018.00 нысан – 2017 жылғы 15 ақпаннан кешіктірілмей. </w:t>
      </w:r>
      <w:r w:rsidR="0057743C" w:rsidRPr="00071731">
        <w:rPr>
          <w:rFonts w:ascii="Arial" w:eastAsia="Times New Roman" w:hAnsi="Arial" w:cs="Arial"/>
          <w:color w:val="000000"/>
          <w:sz w:val="28"/>
          <w:szCs w:val="28"/>
          <w:lang w:val="kk-KZ" w:eastAsia="ru-RU"/>
        </w:rPr>
        <w:t xml:space="preserve">              </w:t>
      </w:r>
      <w:r w:rsidR="00212F0E" w:rsidRPr="00071731">
        <w:rPr>
          <w:rFonts w:ascii="Arial" w:eastAsia="Times New Roman" w:hAnsi="Arial" w:cs="Arial"/>
          <w:color w:val="000000"/>
          <w:sz w:val="28"/>
          <w:szCs w:val="28"/>
          <w:lang w:val="kk-KZ" w:eastAsia="ru-RU"/>
        </w:rPr>
        <w:t xml:space="preserve"> 018</w:t>
      </w:r>
      <w:r w:rsidR="0057743C" w:rsidRPr="00071731">
        <w:rPr>
          <w:rFonts w:ascii="Arial" w:eastAsia="Times New Roman" w:hAnsi="Arial" w:cs="Arial"/>
          <w:color w:val="000000"/>
          <w:sz w:val="28"/>
          <w:szCs w:val="28"/>
          <w:lang w:val="kk-KZ" w:eastAsia="ru-RU"/>
        </w:rPr>
        <w:t>.00 н. есептілікті табыс ету мерзімі – тоқсан сайын, келесі</w:t>
      </w:r>
      <w:r w:rsidR="00836FFB" w:rsidRPr="00071731">
        <w:rPr>
          <w:rFonts w:ascii="Arial" w:eastAsia="Times New Roman" w:hAnsi="Arial" w:cs="Arial"/>
          <w:color w:val="000000"/>
          <w:sz w:val="28"/>
          <w:szCs w:val="28"/>
          <w:lang w:val="kk-KZ" w:eastAsia="ru-RU"/>
        </w:rPr>
        <w:t xml:space="preserve"> есептік тоқсаннан кейінгі екін</w:t>
      </w:r>
      <w:r w:rsidR="0057743C" w:rsidRPr="00071731">
        <w:rPr>
          <w:rFonts w:ascii="Arial" w:eastAsia="Times New Roman" w:hAnsi="Arial" w:cs="Arial"/>
          <w:color w:val="000000"/>
          <w:sz w:val="28"/>
          <w:szCs w:val="28"/>
          <w:lang w:val="kk-KZ" w:eastAsia="ru-RU"/>
        </w:rPr>
        <w:t>ші айдың 15 күнінен кешіктірмей, алынған ақшаны және (немесе) мүлікті толық жұмсағанға дейін.</w:t>
      </w:r>
    </w:p>
    <w:p w:rsidR="004E4332" w:rsidRPr="00071731" w:rsidRDefault="004E4332" w:rsidP="004E4332">
      <w:pPr>
        <w:rPr>
          <w:rFonts w:ascii="Arial" w:hAnsi="Arial" w:cs="Arial"/>
          <w:b/>
          <w:sz w:val="28"/>
          <w:szCs w:val="28"/>
          <w:u w:val="single"/>
          <w:lang w:val="kk-KZ"/>
        </w:rPr>
      </w:pPr>
    </w:p>
    <w:p w:rsidR="0057743C" w:rsidRPr="00071731" w:rsidRDefault="0057743C"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4E4332" w:rsidRPr="00071731">
        <w:rPr>
          <w:rFonts w:ascii="Arial" w:eastAsia="Times New Roman" w:hAnsi="Arial" w:cs="Arial"/>
          <w:b/>
          <w:i/>
          <w:color w:val="000000"/>
          <w:sz w:val="28"/>
          <w:szCs w:val="28"/>
          <w:lang w:val="kk-KZ" w:eastAsia="ru-RU"/>
        </w:rPr>
        <w:t xml:space="preserve">. </w:t>
      </w:r>
      <w:r w:rsidR="004E4332"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2016 жылғы желтоқсанда шетелдік ұйымдардан ақша алып мәміле жасасты,</w:t>
      </w:r>
      <w:r w:rsidR="00261873" w:rsidRPr="00071731">
        <w:rPr>
          <w:rFonts w:ascii="Arial" w:eastAsia="Times New Roman" w:hAnsi="Arial" w:cs="Arial"/>
          <w:i/>
          <w:color w:val="000000"/>
          <w:sz w:val="28"/>
          <w:szCs w:val="28"/>
          <w:lang w:val="kk-KZ" w:eastAsia="ru-RU"/>
        </w:rPr>
        <w:t xml:space="preserve"> </w:t>
      </w:r>
      <w:r w:rsidRPr="00071731">
        <w:rPr>
          <w:rFonts w:ascii="Arial" w:eastAsia="Times New Roman" w:hAnsi="Arial" w:cs="Arial"/>
          <w:i/>
          <w:color w:val="000000"/>
          <w:sz w:val="28"/>
          <w:szCs w:val="28"/>
          <w:lang w:val="kk-KZ" w:eastAsia="ru-RU"/>
        </w:rPr>
        <w:t>бірақ осы ақшаны жұмсау кейінірек болады. Мемлекеттік кірістер органдарына қалай есеп береді?»</w:t>
      </w:r>
    </w:p>
    <w:p w:rsidR="00730EB5" w:rsidRPr="00071731" w:rsidRDefault="00512CC2" w:rsidP="00512CC2">
      <w:pPr>
        <w:pStyle w:val="a3"/>
        <w:tabs>
          <w:tab w:val="left" w:pos="709"/>
        </w:tabs>
        <w:spacing w:after="0" w:line="240" w:lineRule="auto"/>
        <w:ind w:left="0"/>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66240F" w:rsidRPr="00071731">
        <w:rPr>
          <w:rFonts w:ascii="Arial" w:eastAsia="Times New Roman" w:hAnsi="Arial" w:cs="Arial"/>
          <w:b/>
          <w:color w:val="000000"/>
          <w:sz w:val="28"/>
          <w:szCs w:val="28"/>
          <w:lang w:val="kk-KZ" w:eastAsia="ru-RU"/>
        </w:rPr>
        <w:t>Жауап</w:t>
      </w:r>
      <w:r w:rsidR="004E4332"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730EB5" w:rsidRPr="00071731">
        <w:rPr>
          <w:rFonts w:ascii="Arial" w:eastAsia="Times New Roman" w:hAnsi="Arial" w:cs="Arial"/>
          <w:color w:val="000000"/>
          <w:sz w:val="28"/>
          <w:szCs w:val="28"/>
          <w:lang w:val="kk-KZ" w:eastAsia="ru-RU"/>
        </w:rPr>
        <w:t>Қазақстан Республикасы Қаржы министрінің 19.10.2016 жылғы №№ 553, 554 бұйрықтарымен шетелдік қаржыландыру бойынша есептілікті табыс ету нысандар, тәртіптер және мерзімдері белгіленген.</w:t>
      </w:r>
    </w:p>
    <w:p w:rsidR="00E20145" w:rsidRPr="00071731" w:rsidRDefault="00AA5E3E" w:rsidP="00E20145">
      <w:pPr>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261873" w:rsidRPr="00071731">
        <w:rPr>
          <w:rFonts w:ascii="Arial" w:eastAsia="Times New Roman" w:hAnsi="Arial" w:cs="Arial"/>
          <w:color w:val="000000"/>
          <w:sz w:val="28"/>
          <w:szCs w:val="28"/>
          <w:lang w:val="kk-KZ" w:eastAsia="ru-RU"/>
        </w:rPr>
        <w:t>Салық кодексінің 1-1-</w:t>
      </w:r>
      <w:r w:rsidRPr="00071731">
        <w:rPr>
          <w:rFonts w:ascii="Arial" w:eastAsia="Times New Roman" w:hAnsi="Arial" w:cs="Arial"/>
          <w:color w:val="000000"/>
          <w:sz w:val="28"/>
          <w:szCs w:val="28"/>
          <w:lang w:val="kk-KZ" w:eastAsia="ru-RU"/>
        </w:rPr>
        <w:t xml:space="preserve">бабы 1-тармағында </w:t>
      </w:r>
      <w:r w:rsidR="00E20145" w:rsidRPr="00071731">
        <w:rPr>
          <w:rFonts w:ascii="Arial" w:eastAsia="Times New Roman" w:hAnsi="Arial" w:cs="Arial"/>
          <w:color w:val="000000"/>
          <w:sz w:val="28"/>
          <w:szCs w:val="28"/>
          <w:lang w:val="kk-KZ" w:eastAsia="ru-RU"/>
        </w:rPr>
        <w:t>көзделгендей</w:t>
      </w:r>
      <w:r w:rsidRPr="00071731">
        <w:rPr>
          <w:rFonts w:ascii="Arial" w:eastAsia="Times New Roman" w:hAnsi="Arial" w:cs="Arial"/>
          <w:b/>
          <w:color w:val="000000"/>
          <w:sz w:val="28"/>
          <w:szCs w:val="28"/>
          <w:lang w:val="kk-KZ" w:eastAsia="ru-RU"/>
        </w:rPr>
        <w:t xml:space="preserve"> </w:t>
      </w:r>
      <w:r w:rsidR="00E20145" w:rsidRPr="00071731">
        <w:rPr>
          <w:rFonts w:ascii="Arial" w:eastAsia="Times New Roman" w:hAnsi="Arial" w:cs="Arial"/>
          <w:color w:val="000000"/>
          <w:sz w:val="28"/>
          <w:szCs w:val="28"/>
          <w:lang w:val="kk-KZ" w:eastAsia="ru-RU"/>
        </w:rPr>
        <w:t>а</w:t>
      </w:r>
      <w:r w:rsidRPr="00071731">
        <w:rPr>
          <w:rFonts w:ascii="Arial" w:eastAsia="Times New Roman" w:hAnsi="Arial" w:cs="Arial"/>
          <w:color w:val="000000"/>
          <w:sz w:val="28"/>
          <w:szCs w:val="28"/>
          <w:lang w:val="kk-KZ" w:eastAsia="ru-RU"/>
        </w:rPr>
        <w:t xml:space="preserve">қша алушының қызметі </w:t>
      </w:r>
      <w:r w:rsidR="00E20145" w:rsidRPr="00071731">
        <w:rPr>
          <w:rFonts w:ascii="Arial" w:eastAsia="Times New Roman" w:hAnsi="Arial" w:cs="Arial"/>
          <w:color w:val="000000"/>
          <w:sz w:val="28"/>
          <w:szCs w:val="28"/>
          <w:lang w:val="kk-KZ" w:eastAsia="ru-RU"/>
        </w:rPr>
        <w:t xml:space="preserve">мақсаттарға бағытталған жағдайда, 2016 жылғы желтоқсанда шетелдік ұйымдардан ақшаны алғандығы туралы мәміле жасалған күннен кейін 10 жұмыс күн ішінде 017.00 нысандағы есептілікті ұсына отырып мемлекеттік кірістер органдарын хабардар ету қажет.  Сосын, есепті тоқсаннан кейінгі екінші айдың 15 күнінен кешіктірмей, тоқсан сайын 018.00 нысандағы есептілікті, алынған ақшаны толық жұмсағанға дейін мемлекеттік кірістер органдарына табыс ету қажет. </w:t>
      </w:r>
    </w:p>
    <w:p w:rsidR="00E20145" w:rsidRPr="00071731" w:rsidRDefault="00E20145" w:rsidP="00E20145">
      <w:pPr>
        <w:jc w:val="both"/>
        <w:rPr>
          <w:rFonts w:ascii="Times New Roman" w:eastAsia="Times New Roman" w:hAnsi="Times New Roman" w:cs="Times New Roman"/>
          <w:sz w:val="20"/>
          <w:szCs w:val="20"/>
          <w:lang w:val="kk-KZ" w:eastAsia="ru-RU"/>
        </w:rPr>
      </w:pPr>
      <w:r w:rsidRPr="00071731">
        <w:rPr>
          <w:rFonts w:ascii="Arial" w:eastAsia="Times New Roman" w:hAnsi="Arial" w:cs="Arial"/>
          <w:color w:val="000000"/>
          <w:sz w:val="28"/>
          <w:szCs w:val="28"/>
          <w:lang w:val="kk-KZ" w:eastAsia="ru-RU"/>
        </w:rPr>
        <w:t xml:space="preserve">  </w:t>
      </w:r>
      <w:r w:rsidRPr="00071731">
        <w:rPr>
          <w:rFonts w:ascii="Times New Roman" w:eastAsia="Times New Roman" w:hAnsi="Times New Roman" w:cs="Times New Roman"/>
          <w:sz w:val="20"/>
          <w:szCs w:val="20"/>
          <w:lang w:val="kk-KZ" w:eastAsia="ru-RU"/>
        </w:rPr>
        <w:t xml:space="preserve"> </w:t>
      </w:r>
    </w:p>
    <w:p w:rsidR="00DB03DF" w:rsidRPr="00071731" w:rsidRDefault="00002EC8" w:rsidP="00DC69D9">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B80B92" w:rsidRPr="00071731">
        <w:rPr>
          <w:rFonts w:ascii="Arial" w:eastAsia="Times New Roman" w:hAnsi="Arial" w:cs="Arial"/>
          <w:b/>
          <w:i/>
          <w:color w:val="000000"/>
          <w:sz w:val="28"/>
          <w:szCs w:val="28"/>
          <w:lang w:val="kk-KZ" w:eastAsia="ru-RU"/>
        </w:rPr>
        <w:t xml:space="preserve">. </w:t>
      </w:r>
      <w:r w:rsidR="00B80B92" w:rsidRPr="00071731">
        <w:rPr>
          <w:rFonts w:ascii="Arial" w:eastAsia="Times New Roman" w:hAnsi="Arial" w:cs="Arial"/>
          <w:i/>
          <w:color w:val="000000"/>
          <w:sz w:val="28"/>
          <w:szCs w:val="28"/>
          <w:lang w:val="kk-KZ" w:eastAsia="ru-RU"/>
        </w:rPr>
        <w:t>«</w:t>
      </w:r>
      <w:r w:rsidR="005D22A0" w:rsidRPr="00071731">
        <w:rPr>
          <w:rFonts w:ascii="Arial" w:eastAsia="Times New Roman" w:hAnsi="Arial" w:cs="Arial"/>
          <w:i/>
          <w:color w:val="000000"/>
          <w:sz w:val="28"/>
          <w:szCs w:val="28"/>
          <w:lang w:val="kk-KZ" w:eastAsia="ru-RU"/>
        </w:rPr>
        <w:t>Ш</w:t>
      </w:r>
      <w:r w:rsidR="005D22A0" w:rsidRPr="00071731">
        <w:rPr>
          <w:rFonts w:ascii="Arial" w:hAnsi="Arial" w:cs="Arial"/>
          <w:i/>
          <w:color w:val="000000"/>
          <w:sz w:val="28"/>
          <w:szCs w:val="28"/>
          <w:lang w:val="kk-KZ"/>
        </w:rPr>
        <w:t xml:space="preserve">етелдік ұйымдардан алынған ақша туралы мәміле </w:t>
      </w:r>
      <w:r w:rsidR="00DB03DF" w:rsidRPr="00071731">
        <w:rPr>
          <w:rFonts w:ascii="Arial" w:eastAsia="Times New Roman" w:hAnsi="Arial" w:cs="Arial"/>
          <w:i/>
          <w:color w:val="000000"/>
          <w:sz w:val="28"/>
          <w:szCs w:val="28"/>
          <w:lang w:val="kk-KZ" w:eastAsia="ru-RU"/>
        </w:rPr>
        <w:t xml:space="preserve">2016 жылғы 26 шілдедегі </w:t>
      </w:r>
      <w:r w:rsidR="00DB03DF" w:rsidRPr="00071731">
        <w:rPr>
          <w:rFonts w:ascii="Arial" w:hAnsi="Arial" w:cs="Arial"/>
          <w:i/>
          <w:color w:val="000000"/>
          <w:sz w:val="28"/>
          <w:szCs w:val="28"/>
          <w:lang w:val="kk-KZ"/>
        </w:rPr>
        <w:t xml:space="preserve">№ 12-VІ ҚРЗ </w:t>
      </w:r>
      <w:r w:rsidR="005D22A0" w:rsidRPr="00071731">
        <w:rPr>
          <w:rFonts w:ascii="Arial" w:eastAsia="Times New Roman" w:hAnsi="Arial" w:cs="Arial"/>
          <w:i/>
          <w:color w:val="000000"/>
          <w:sz w:val="28"/>
          <w:szCs w:val="28"/>
          <w:lang w:val="kk-KZ" w:eastAsia="ru-RU"/>
        </w:rPr>
        <w:t xml:space="preserve">төлемдер және төлем жүйелері бойынша </w:t>
      </w:r>
      <w:r w:rsidR="005D22A0" w:rsidRPr="00071731">
        <w:rPr>
          <w:rFonts w:ascii="Arial" w:hAnsi="Arial" w:cs="Arial"/>
          <w:i/>
          <w:color w:val="000000"/>
          <w:sz w:val="28"/>
          <w:szCs w:val="28"/>
          <w:lang w:val="kk-KZ"/>
        </w:rPr>
        <w:t xml:space="preserve">Қазақстан Республикасы Заңын қолданысқа енгізілгенге дейін (яғни 2016ғ. 11 қазанға дейін) жасалса, бұл жағдайда, 017.00, 018.00 н. есептіліктерді табыс ету бойынша міндеттілік туындайды ма?» </w:t>
      </w:r>
    </w:p>
    <w:p w:rsidR="005D22A0" w:rsidRPr="00071731" w:rsidRDefault="005D22A0" w:rsidP="005D22A0">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5D22A0" w:rsidRPr="00071731" w:rsidRDefault="009A4EED" w:rsidP="005D22A0">
      <w:pPr>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lastRenderedPageBreak/>
        <w:tab/>
      </w:r>
      <w:r w:rsidR="002B6F49" w:rsidRPr="00071731">
        <w:rPr>
          <w:rFonts w:ascii="Arial" w:eastAsia="Times New Roman" w:hAnsi="Arial" w:cs="Arial"/>
          <w:b/>
          <w:color w:val="000000"/>
          <w:sz w:val="28"/>
          <w:szCs w:val="28"/>
          <w:lang w:val="kk-KZ" w:eastAsia="ru-RU"/>
        </w:rPr>
        <w:t>Жауап</w:t>
      </w:r>
      <w:r w:rsidR="00B80B92"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5D22A0" w:rsidRPr="00071731">
        <w:rPr>
          <w:rFonts w:ascii="Arial" w:eastAsia="Times New Roman" w:hAnsi="Arial" w:cs="Arial"/>
          <w:color w:val="000000"/>
          <w:sz w:val="28"/>
          <w:szCs w:val="28"/>
          <w:lang w:val="kk-KZ" w:eastAsia="ru-RU"/>
        </w:rPr>
        <w:t>«Құқықтық актілер туралы»</w:t>
      </w:r>
      <w:r w:rsidR="005D22A0" w:rsidRPr="00071731">
        <w:rPr>
          <w:rFonts w:ascii="Arial" w:eastAsia="Times New Roman" w:hAnsi="Arial" w:cs="Arial"/>
          <w:b/>
          <w:color w:val="000000"/>
          <w:sz w:val="28"/>
          <w:szCs w:val="28"/>
          <w:lang w:val="kk-KZ" w:eastAsia="ru-RU"/>
        </w:rPr>
        <w:t xml:space="preserve"> </w:t>
      </w:r>
      <w:r w:rsidR="005D22A0" w:rsidRPr="00071731">
        <w:rPr>
          <w:rFonts w:ascii="Arial" w:eastAsia="Times New Roman" w:hAnsi="Arial" w:cs="Arial"/>
          <w:color w:val="000000"/>
          <w:sz w:val="28"/>
          <w:szCs w:val="28"/>
          <w:lang w:val="kk-KZ" w:eastAsia="ru-RU"/>
        </w:rPr>
        <w:t xml:space="preserve">Қазақстан Республикасы Заңының 43-бабы 1-тармағына сәйкес нормативтiк құқықтық актiнiң күшi ол қолданысқа енгiзілгенге дейiн туындаған қатынастарға қолданылмайды. 017.00, 018.00 нысандар бойынша есептілікті табыс ету </w:t>
      </w:r>
      <w:r w:rsidR="005D22A0" w:rsidRPr="00071731">
        <w:rPr>
          <w:rFonts w:ascii="Arial" w:hAnsi="Arial" w:cs="Arial"/>
          <w:color w:val="000000"/>
          <w:sz w:val="28"/>
          <w:szCs w:val="28"/>
          <w:lang w:val="kk-KZ"/>
        </w:rPr>
        <w:t>«</w:t>
      </w:r>
      <w:r w:rsidR="005D22A0" w:rsidRPr="00071731">
        <w:rPr>
          <w:rFonts w:ascii="Arial" w:eastAsia="Times New Roman" w:hAnsi="Arial" w:cs="Arial"/>
          <w:color w:val="000000"/>
          <w:sz w:val="28"/>
          <w:szCs w:val="28"/>
          <w:lang w:val="kk-KZ" w:eastAsia="ru-RU"/>
        </w:rPr>
        <w:t>Салық және бюджетке төленетін басқа да міндетті төлемдер туралы</w:t>
      </w:r>
      <w:r w:rsidR="005D22A0" w:rsidRPr="00071731">
        <w:rPr>
          <w:rFonts w:ascii="Arial" w:hAnsi="Arial" w:cs="Arial"/>
          <w:color w:val="000000"/>
          <w:sz w:val="28"/>
          <w:szCs w:val="28"/>
          <w:lang w:val="kk-KZ"/>
        </w:rPr>
        <w:t>»</w:t>
      </w:r>
      <w:r w:rsidR="005D22A0" w:rsidRPr="00071731">
        <w:rPr>
          <w:rFonts w:ascii="Arial" w:eastAsia="Times New Roman" w:hAnsi="Arial" w:cs="Arial"/>
          <w:color w:val="000000"/>
          <w:sz w:val="28"/>
          <w:szCs w:val="28"/>
          <w:lang w:val="kk-KZ" w:eastAsia="ru-RU"/>
        </w:rPr>
        <w:t xml:space="preserve"> (Салық кодексі)</w:t>
      </w:r>
      <w:r w:rsidR="005D22A0" w:rsidRPr="00071731">
        <w:rPr>
          <w:rFonts w:ascii="Arial" w:hAnsi="Arial" w:cs="Arial"/>
          <w:color w:val="000000"/>
          <w:sz w:val="28"/>
          <w:szCs w:val="28"/>
          <w:lang w:val="kk-KZ"/>
        </w:rPr>
        <w:t xml:space="preserve"> </w:t>
      </w:r>
      <w:r w:rsidR="005D22A0" w:rsidRPr="00071731">
        <w:rPr>
          <w:rFonts w:ascii="Arial" w:eastAsia="Times New Roman" w:hAnsi="Arial" w:cs="Arial"/>
          <w:color w:val="000000"/>
          <w:sz w:val="28"/>
          <w:szCs w:val="28"/>
          <w:lang w:val="kk-KZ" w:eastAsia="ru-RU"/>
        </w:rPr>
        <w:t>Қазақстан Республикасы</w:t>
      </w:r>
      <w:r w:rsidR="005D22A0" w:rsidRPr="00071731">
        <w:rPr>
          <w:rFonts w:ascii="Arial" w:hAnsi="Arial" w:cs="Arial"/>
          <w:color w:val="000000"/>
          <w:sz w:val="28"/>
          <w:szCs w:val="28"/>
          <w:lang w:val="kk-KZ"/>
        </w:rPr>
        <w:t xml:space="preserve"> </w:t>
      </w:r>
      <w:r w:rsidR="005D22A0" w:rsidRPr="00071731">
        <w:rPr>
          <w:rFonts w:ascii="Arial" w:eastAsia="Times New Roman" w:hAnsi="Arial" w:cs="Arial"/>
          <w:color w:val="000000"/>
          <w:sz w:val="28"/>
          <w:szCs w:val="28"/>
          <w:lang w:val="kk-KZ" w:eastAsia="ru-RU"/>
        </w:rPr>
        <w:t>Кодекс</w:t>
      </w:r>
      <w:r w:rsidR="005D22A0" w:rsidRPr="00071731">
        <w:rPr>
          <w:rFonts w:ascii="Arial" w:hAnsi="Arial" w:cs="Arial"/>
          <w:color w:val="000000"/>
          <w:sz w:val="28"/>
          <w:szCs w:val="28"/>
          <w:lang w:val="kk-KZ"/>
        </w:rPr>
        <w:t>інің</w:t>
      </w:r>
      <w:r w:rsidR="005D22A0" w:rsidRPr="00071731">
        <w:rPr>
          <w:rFonts w:ascii="Arial" w:eastAsia="Times New Roman" w:hAnsi="Arial" w:cs="Arial"/>
          <w:color w:val="000000"/>
          <w:sz w:val="28"/>
          <w:szCs w:val="28"/>
          <w:lang w:val="kk-KZ" w:eastAsia="ru-RU"/>
        </w:rPr>
        <w:t xml:space="preserve"> 14-бабы 1-1 және 1-2 тармақтарымен белгіленген </w:t>
      </w:r>
      <w:r w:rsidR="005D22A0" w:rsidRPr="00071731">
        <w:rPr>
          <w:rFonts w:ascii="Arial" w:hAnsi="Arial" w:cs="Arial"/>
          <w:color w:val="000000"/>
          <w:sz w:val="28"/>
          <w:szCs w:val="28"/>
          <w:lang w:val="kk-KZ"/>
        </w:rPr>
        <w:t xml:space="preserve">(нормалар 2016 жылғы 11 қазаннан бастап қолданысқа енгізілді). Бұл ретте </w:t>
      </w:r>
      <w:r w:rsidR="005D22A0" w:rsidRPr="00071731">
        <w:rPr>
          <w:rFonts w:ascii="Arial" w:eastAsia="Times New Roman" w:hAnsi="Arial" w:cs="Arial"/>
          <w:color w:val="000000"/>
          <w:sz w:val="28"/>
          <w:szCs w:val="28"/>
          <w:lang w:val="kk-KZ" w:eastAsia="ru-RU"/>
        </w:rPr>
        <w:t xml:space="preserve">Қазақстан Республикасы Қаржы министрінің 2016 жылғы 19 қазандағы №№ 553, 554 бұйрықтарымен көрсетілген есептіліктердің нысандар, тәртіптер және мерзімдері белгіленген (2016 жылғы 25 қарашадан және 2016 жылғы 2 желтоқсаннан бастап қолданысқа енгізілді). Осыған байланысты, 2016 жылғы 11  қазаннан бастап алынған (018.01 н. қосымша) және оларды </w:t>
      </w:r>
      <w:r w:rsidR="00F13238" w:rsidRPr="00071731">
        <w:rPr>
          <w:rFonts w:ascii="Arial" w:eastAsia="Times New Roman" w:hAnsi="Arial" w:cs="Arial"/>
          <w:color w:val="000000"/>
          <w:sz w:val="28"/>
          <w:szCs w:val="28"/>
          <w:lang w:val="kk-KZ" w:eastAsia="ru-RU"/>
        </w:rPr>
        <w:t>жұмсалған</w:t>
      </w:r>
      <w:r w:rsidR="005D22A0" w:rsidRPr="00071731">
        <w:rPr>
          <w:rFonts w:ascii="Arial" w:eastAsia="Times New Roman" w:hAnsi="Arial" w:cs="Arial"/>
          <w:color w:val="000000"/>
          <w:sz w:val="28"/>
          <w:szCs w:val="28"/>
          <w:lang w:val="kk-KZ" w:eastAsia="ru-RU"/>
        </w:rPr>
        <w:t xml:space="preserve"> (018.02 н. қосымша) ақша бойынша 018.00 нысандағы есептілікті табыс ету бойынша міндеттілік</w:t>
      </w:r>
      <w:r w:rsidR="00A671A1" w:rsidRPr="00071731">
        <w:rPr>
          <w:rFonts w:ascii="Arial" w:eastAsia="Times New Roman" w:hAnsi="Arial" w:cs="Arial"/>
          <w:color w:val="000000"/>
          <w:sz w:val="28"/>
          <w:szCs w:val="28"/>
          <w:lang w:val="kk-KZ" w:eastAsia="ru-RU"/>
        </w:rPr>
        <w:t xml:space="preserve"> 2016 жылғы 2 желтоқсаннан бастап</w:t>
      </w:r>
      <w:r w:rsidR="005D22A0" w:rsidRPr="00071731">
        <w:rPr>
          <w:rFonts w:ascii="Arial" w:eastAsia="Times New Roman" w:hAnsi="Arial" w:cs="Arial"/>
          <w:color w:val="000000"/>
          <w:sz w:val="28"/>
          <w:szCs w:val="28"/>
          <w:lang w:val="kk-KZ" w:eastAsia="ru-RU"/>
        </w:rPr>
        <w:t xml:space="preserve"> туындайды. </w:t>
      </w:r>
    </w:p>
    <w:p w:rsidR="00EC1E96" w:rsidRPr="00071731" w:rsidRDefault="00A671A1"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071731">
        <w:rPr>
          <w:rFonts w:ascii="Arial" w:eastAsia="Times New Roman" w:hAnsi="Arial" w:cs="Arial"/>
          <w:b/>
          <w:i/>
          <w:color w:val="000000" w:themeColor="text1"/>
          <w:sz w:val="28"/>
          <w:szCs w:val="28"/>
          <w:lang w:val="kk-KZ" w:eastAsia="ru-RU"/>
        </w:rPr>
        <w:t>Сұрақ</w:t>
      </w:r>
      <w:r w:rsidR="00DA52DF" w:rsidRPr="00071731">
        <w:rPr>
          <w:rFonts w:ascii="Arial" w:eastAsia="Times New Roman" w:hAnsi="Arial" w:cs="Arial"/>
          <w:b/>
          <w:i/>
          <w:color w:val="000000" w:themeColor="text1"/>
          <w:sz w:val="28"/>
          <w:szCs w:val="28"/>
          <w:lang w:val="kk-KZ" w:eastAsia="ru-RU"/>
        </w:rPr>
        <w:t xml:space="preserve">. </w:t>
      </w:r>
      <w:r w:rsidR="00DA52DF" w:rsidRPr="00071731">
        <w:rPr>
          <w:rFonts w:ascii="Arial" w:eastAsia="Times New Roman" w:hAnsi="Arial" w:cs="Arial"/>
          <w:i/>
          <w:color w:val="000000" w:themeColor="text1"/>
          <w:sz w:val="28"/>
          <w:szCs w:val="28"/>
          <w:lang w:val="kk-KZ" w:eastAsia="ru-RU"/>
        </w:rPr>
        <w:t>«</w:t>
      </w:r>
      <w:r w:rsidR="00EC1E96" w:rsidRPr="00071731">
        <w:rPr>
          <w:rFonts w:ascii="Arial" w:eastAsia="Times New Roman" w:hAnsi="Arial" w:cs="Arial"/>
          <w:i/>
          <w:color w:val="000000" w:themeColor="text1"/>
          <w:sz w:val="28"/>
          <w:szCs w:val="28"/>
          <w:lang w:val="kk-KZ" w:eastAsia="ru-RU"/>
        </w:rPr>
        <w:t xml:space="preserve">Бірінші рет қай кезеңге есеп беру қажет (2016 жылғы 11 қазаннан кейін ба немесе есеп күні басқа бола ма?» </w:t>
      </w:r>
    </w:p>
    <w:p w:rsidR="00EC1E96" w:rsidRPr="00071731" w:rsidRDefault="00E84C3F" w:rsidP="00524FF3">
      <w:pPr>
        <w:pStyle w:val="a3"/>
        <w:tabs>
          <w:tab w:val="left" w:pos="709"/>
        </w:tabs>
        <w:spacing w:after="0" w:line="240" w:lineRule="auto"/>
        <w:ind w:left="0"/>
        <w:jc w:val="both"/>
        <w:rPr>
          <w:rFonts w:ascii="Arial" w:eastAsia="Times New Roman" w:hAnsi="Arial" w:cs="Arial"/>
          <w:b/>
          <w:i/>
          <w:color w:val="000000" w:themeColor="text1"/>
          <w:sz w:val="28"/>
          <w:szCs w:val="28"/>
          <w:lang w:val="kk-KZ" w:eastAsia="ru-RU"/>
        </w:rPr>
      </w:pPr>
      <w:r w:rsidRPr="00071731">
        <w:rPr>
          <w:rFonts w:ascii="Arial" w:eastAsia="Times New Roman" w:hAnsi="Arial" w:cs="Arial"/>
          <w:b/>
          <w:i/>
          <w:color w:val="000000" w:themeColor="text1"/>
          <w:sz w:val="28"/>
          <w:szCs w:val="28"/>
          <w:lang w:val="kk-KZ" w:eastAsia="ru-RU"/>
        </w:rPr>
        <w:tab/>
      </w:r>
      <w:r w:rsidR="00EC1E96" w:rsidRPr="00071731">
        <w:rPr>
          <w:rFonts w:ascii="Arial" w:eastAsia="Times New Roman" w:hAnsi="Arial" w:cs="Arial"/>
          <w:b/>
          <w:i/>
          <w:color w:val="000000" w:themeColor="text1"/>
          <w:sz w:val="28"/>
          <w:szCs w:val="28"/>
          <w:lang w:val="kk-KZ" w:eastAsia="ru-RU"/>
        </w:rPr>
        <w:t>Жауап</w:t>
      </w:r>
      <w:r w:rsidR="00DA52DF" w:rsidRPr="00071731">
        <w:rPr>
          <w:rFonts w:ascii="Arial" w:eastAsia="Times New Roman" w:hAnsi="Arial" w:cs="Arial"/>
          <w:b/>
          <w:color w:val="000000" w:themeColor="text1"/>
          <w:sz w:val="28"/>
          <w:szCs w:val="28"/>
          <w:lang w:val="kk-KZ" w:eastAsia="ru-RU"/>
        </w:rPr>
        <w:t>.</w:t>
      </w:r>
      <w:r w:rsidR="00DA52DF" w:rsidRPr="00071731">
        <w:rPr>
          <w:rFonts w:ascii="Arial" w:eastAsia="Times New Roman" w:hAnsi="Arial" w:cs="Arial"/>
          <w:b/>
          <w:i/>
          <w:color w:val="000000" w:themeColor="text1"/>
          <w:sz w:val="28"/>
          <w:szCs w:val="28"/>
          <w:lang w:val="kk-KZ" w:eastAsia="ru-RU"/>
        </w:rPr>
        <w:t xml:space="preserve"> </w:t>
      </w:r>
      <w:r w:rsidR="00EC1E96" w:rsidRPr="00071731">
        <w:rPr>
          <w:rFonts w:ascii="Arial" w:eastAsia="Times New Roman" w:hAnsi="Arial" w:cs="Arial"/>
          <w:color w:val="000000" w:themeColor="text1"/>
          <w:sz w:val="28"/>
          <w:szCs w:val="28"/>
          <w:lang w:val="kk-KZ" w:eastAsia="ru-RU"/>
        </w:rPr>
        <w:t xml:space="preserve">Хабарлама нысаны 017.00 және оны толтыру қағидалары  2016 жылғы 25 қарашадан күшіне енгендіктен, шетелдік қаржыландыруды алған тұлға, осы хабарламаны </w:t>
      </w:r>
      <w:r w:rsidR="00C6756E" w:rsidRPr="00071731">
        <w:rPr>
          <w:rFonts w:ascii="Arial" w:eastAsia="Times New Roman" w:hAnsi="Arial" w:cs="Arial"/>
          <w:color w:val="000000" w:themeColor="text1"/>
          <w:sz w:val="28"/>
          <w:szCs w:val="28"/>
          <w:lang w:val="kk-KZ" w:eastAsia="ru-RU"/>
        </w:rPr>
        <w:t>2016 жылғы 25 қарашадан 2016 жылғы 12 желтоқсанға (қоса алғанда) дейін, 2016 жылғы 11 қазаннан бастап туындаған қатынастар бойынша табыс ету қажет.</w:t>
      </w:r>
    </w:p>
    <w:p w:rsidR="00524FF3" w:rsidRPr="00071731" w:rsidRDefault="00524FF3" w:rsidP="00AC1D1B">
      <w:pPr>
        <w:tabs>
          <w:tab w:val="left" w:pos="709"/>
        </w:tabs>
        <w:spacing w:after="0" w:line="240" w:lineRule="auto"/>
        <w:jc w:val="both"/>
        <w:rPr>
          <w:rFonts w:ascii="Arial" w:eastAsia="Times New Roman" w:hAnsi="Arial" w:cs="Arial"/>
          <w:color w:val="000000"/>
          <w:sz w:val="28"/>
          <w:szCs w:val="28"/>
          <w:lang w:val="kk-KZ" w:eastAsia="ru-RU"/>
        </w:rPr>
      </w:pPr>
    </w:p>
    <w:p w:rsidR="00524FF3" w:rsidRPr="00071731" w:rsidRDefault="00524FF3" w:rsidP="00524FF3">
      <w:pPr>
        <w:tabs>
          <w:tab w:val="left" w:pos="709"/>
        </w:tabs>
        <w:spacing w:after="0" w:line="240" w:lineRule="auto"/>
        <w:jc w:val="both"/>
        <w:rPr>
          <w:rFonts w:ascii="Arial" w:eastAsia="Times New Roman" w:hAnsi="Arial" w:cs="Arial"/>
          <w:color w:val="000000"/>
          <w:sz w:val="28"/>
          <w:szCs w:val="28"/>
          <w:lang w:val="kk-KZ" w:eastAsia="ru-RU"/>
        </w:rPr>
      </w:pPr>
    </w:p>
    <w:p w:rsidR="00744EC3" w:rsidRPr="00071731" w:rsidRDefault="00C745D2" w:rsidP="00744EC3">
      <w:pPr>
        <w:pStyle w:val="a3"/>
        <w:numPr>
          <w:ilvl w:val="0"/>
          <w:numId w:val="1"/>
        </w:numPr>
        <w:tabs>
          <w:tab w:val="left" w:pos="1276"/>
        </w:tabs>
        <w:spacing w:after="0" w:line="312" w:lineRule="auto"/>
        <w:ind w:left="0" w:firstLine="709"/>
        <w:jc w:val="both"/>
        <w:rPr>
          <w:rFonts w:ascii="Arial" w:eastAsia="Times New Roman" w:hAnsi="Arial" w:cs="Arial"/>
          <w:i/>
          <w:sz w:val="28"/>
          <w:szCs w:val="28"/>
          <w:lang w:val="kk-KZ" w:eastAsia="ru-RU"/>
        </w:rPr>
      </w:pPr>
      <w:r w:rsidRPr="00071731">
        <w:rPr>
          <w:rFonts w:ascii="Arial" w:eastAsia="Times New Roman" w:hAnsi="Arial" w:cs="Arial"/>
          <w:b/>
          <w:i/>
          <w:sz w:val="28"/>
          <w:szCs w:val="28"/>
          <w:lang w:val="kk-KZ" w:eastAsia="ru-RU"/>
        </w:rPr>
        <w:t>Сұрақ</w:t>
      </w:r>
      <w:r w:rsidR="00524FF3" w:rsidRPr="00071731">
        <w:rPr>
          <w:rFonts w:ascii="Arial" w:eastAsia="Times New Roman" w:hAnsi="Arial" w:cs="Arial"/>
          <w:b/>
          <w:i/>
          <w:sz w:val="28"/>
          <w:szCs w:val="28"/>
          <w:lang w:val="kk-KZ" w:eastAsia="ru-RU"/>
        </w:rPr>
        <w:t>.</w:t>
      </w:r>
      <w:r w:rsidR="00524FF3" w:rsidRPr="00071731">
        <w:rPr>
          <w:rFonts w:ascii="Arial" w:eastAsia="Times New Roman" w:hAnsi="Arial" w:cs="Arial"/>
          <w:i/>
          <w:sz w:val="28"/>
          <w:szCs w:val="28"/>
          <w:lang w:val="kk-KZ" w:eastAsia="ru-RU"/>
        </w:rPr>
        <w:t xml:space="preserve"> </w:t>
      </w:r>
      <w:r w:rsidR="00744EC3" w:rsidRPr="00071731">
        <w:rPr>
          <w:rFonts w:ascii="Arial" w:eastAsia="Times New Roman" w:hAnsi="Arial" w:cs="Arial"/>
          <w:i/>
          <w:sz w:val="28"/>
          <w:szCs w:val="28"/>
          <w:lang w:val="kk-KZ" w:eastAsia="ru-RU"/>
        </w:rPr>
        <w:t xml:space="preserve">«018.00н. мәліметтерді шетелдік ұйымдардан ақша және (немесе) өзге де мүлік алғаны туралы фактілер бар болған жағдайда ғана мемлекеттік кірістер органдарына беру керек пе?» </w:t>
      </w:r>
    </w:p>
    <w:p w:rsidR="00D053C8" w:rsidRPr="00071731" w:rsidRDefault="00524FF3" w:rsidP="00524FF3">
      <w:pPr>
        <w:pStyle w:val="a3"/>
        <w:tabs>
          <w:tab w:val="left" w:pos="709"/>
        </w:tabs>
        <w:spacing w:after="0" w:line="240" w:lineRule="auto"/>
        <w:ind w:left="0"/>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894CCA"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894CCA" w:rsidRPr="00071731">
        <w:rPr>
          <w:rFonts w:ascii="Arial" w:eastAsia="Times New Roman" w:hAnsi="Arial" w:cs="Arial"/>
          <w:color w:val="000000"/>
          <w:sz w:val="28"/>
          <w:szCs w:val="28"/>
          <w:lang w:val="kk-KZ" w:eastAsia="ru-RU"/>
        </w:rPr>
        <w:t>Ия</w:t>
      </w:r>
      <w:r w:rsidRPr="00071731">
        <w:rPr>
          <w:rFonts w:ascii="Arial" w:eastAsia="Times New Roman" w:hAnsi="Arial" w:cs="Arial"/>
          <w:color w:val="000000"/>
          <w:sz w:val="28"/>
          <w:szCs w:val="28"/>
          <w:lang w:val="kk-KZ" w:eastAsia="ru-RU"/>
        </w:rPr>
        <w:t>,</w:t>
      </w:r>
      <w:r w:rsidR="007A5EEF" w:rsidRPr="00071731">
        <w:rPr>
          <w:rFonts w:ascii="Arial" w:eastAsia="Times New Roman" w:hAnsi="Arial" w:cs="Arial"/>
          <w:color w:val="000000"/>
          <w:sz w:val="28"/>
          <w:szCs w:val="28"/>
          <w:lang w:val="kk-KZ" w:eastAsia="ru-RU"/>
        </w:rPr>
        <w:t xml:space="preserve"> алушының қызметі ҚР Салық кодексінің 14-бабы                1-1-тармағымен белгіленген </w:t>
      </w:r>
      <w:r w:rsidR="001116EA" w:rsidRPr="00071731">
        <w:rPr>
          <w:rFonts w:ascii="Arial" w:eastAsia="Times New Roman" w:hAnsi="Arial" w:cs="Arial"/>
          <w:color w:val="000000"/>
          <w:sz w:val="28"/>
          <w:szCs w:val="28"/>
          <w:lang w:val="kk-KZ" w:eastAsia="ru-RU"/>
        </w:rPr>
        <w:t xml:space="preserve">мақсатта жолданған жағдайда, </w:t>
      </w:r>
      <w:r w:rsidR="007A5EEF" w:rsidRPr="00071731">
        <w:rPr>
          <w:rFonts w:ascii="Arial" w:eastAsia="Times New Roman" w:hAnsi="Arial" w:cs="Arial"/>
          <w:color w:val="000000"/>
          <w:sz w:val="28"/>
          <w:szCs w:val="28"/>
          <w:lang w:val="kk-KZ" w:eastAsia="ru-RU"/>
        </w:rPr>
        <w:t xml:space="preserve">шетелдік көздердерден ақша және (немесе) өзге де мүліктерді алғаны және (немесе) </w:t>
      </w:r>
      <w:r w:rsidR="00F13238" w:rsidRPr="00071731">
        <w:rPr>
          <w:rFonts w:ascii="Arial" w:eastAsia="Times New Roman" w:hAnsi="Arial" w:cs="Arial"/>
          <w:color w:val="000000"/>
          <w:sz w:val="28"/>
          <w:szCs w:val="28"/>
          <w:lang w:val="kk-KZ" w:eastAsia="ru-RU"/>
        </w:rPr>
        <w:t>жұмсалған</w:t>
      </w:r>
      <w:r w:rsidR="001116EA" w:rsidRPr="00071731">
        <w:rPr>
          <w:rFonts w:ascii="Arial" w:eastAsia="Times New Roman" w:hAnsi="Arial" w:cs="Arial"/>
          <w:color w:val="000000"/>
          <w:sz w:val="28"/>
          <w:szCs w:val="28"/>
          <w:lang w:val="kk-KZ" w:eastAsia="ru-RU"/>
        </w:rPr>
        <w:t xml:space="preserve"> туралы фактілер бар болса. </w:t>
      </w:r>
      <w:r w:rsidR="00D053C8" w:rsidRPr="00071731">
        <w:rPr>
          <w:rFonts w:ascii="Arial" w:eastAsia="Times New Roman" w:hAnsi="Arial" w:cs="Arial"/>
          <w:color w:val="000000"/>
          <w:sz w:val="28"/>
          <w:szCs w:val="28"/>
          <w:lang w:val="kk-KZ" w:eastAsia="ru-RU"/>
        </w:rPr>
        <w:t>018.00 н. есептілікті жасау (толтыру) тәртібі және табыс ету ҚР Қаржы министрінің 19.10.2016ж. № 554 бұйрығымен белгіленген. Тәртібіне сәйкес көрсетілуге жататын деректер болмаған жағдайда, көрсетілген есептілік нөлдік мәнімен табыс етіледі.</w:t>
      </w:r>
      <w:r w:rsidR="003F73A4" w:rsidRPr="00071731">
        <w:rPr>
          <w:rFonts w:ascii="Arial" w:eastAsia="Times New Roman" w:hAnsi="Arial" w:cs="Arial"/>
          <w:color w:val="000000"/>
          <w:sz w:val="28"/>
          <w:szCs w:val="28"/>
          <w:lang w:val="kk-KZ" w:eastAsia="ru-RU"/>
        </w:rPr>
        <w:t xml:space="preserve"> Есептілікті табыс ету алынған ақшаны және (немесе) мүлікті толық жұмсағанда ғана тоқтатылады.</w:t>
      </w:r>
    </w:p>
    <w:p w:rsidR="00D053C8" w:rsidRPr="00071731" w:rsidRDefault="00D053C8" w:rsidP="00524FF3">
      <w:pPr>
        <w:pStyle w:val="a3"/>
        <w:tabs>
          <w:tab w:val="left" w:pos="709"/>
        </w:tabs>
        <w:spacing w:after="0" w:line="240" w:lineRule="auto"/>
        <w:ind w:left="0"/>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  </w:t>
      </w:r>
    </w:p>
    <w:p w:rsidR="00D053C8" w:rsidRPr="00071731" w:rsidRDefault="00D053C8" w:rsidP="00524FF3">
      <w:pPr>
        <w:pStyle w:val="a3"/>
        <w:tabs>
          <w:tab w:val="left" w:pos="709"/>
        </w:tabs>
        <w:spacing w:after="0" w:line="240" w:lineRule="auto"/>
        <w:ind w:left="0"/>
        <w:jc w:val="both"/>
        <w:rPr>
          <w:rFonts w:ascii="Arial" w:eastAsia="Times New Roman" w:hAnsi="Arial" w:cs="Arial"/>
          <w:color w:val="000000"/>
          <w:sz w:val="28"/>
          <w:szCs w:val="28"/>
          <w:lang w:val="kk-KZ" w:eastAsia="ru-RU"/>
        </w:rPr>
      </w:pPr>
    </w:p>
    <w:p w:rsidR="00B23A98" w:rsidRPr="00071731" w:rsidRDefault="00B23A98" w:rsidP="00AC1D1B">
      <w:pPr>
        <w:tabs>
          <w:tab w:val="left" w:pos="709"/>
        </w:tabs>
        <w:spacing w:after="0" w:line="240" w:lineRule="auto"/>
        <w:jc w:val="both"/>
        <w:rPr>
          <w:rFonts w:ascii="Arial" w:eastAsia="Times New Roman" w:hAnsi="Arial" w:cs="Arial"/>
          <w:color w:val="000000"/>
          <w:sz w:val="28"/>
          <w:szCs w:val="28"/>
          <w:lang w:val="kk-KZ" w:eastAsia="ru-RU"/>
        </w:rPr>
      </w:pPr>
    </w:p>
    <w:p w:rsidR="005825D9" w:rsidRPr="00071731" w:rsidRDefault="00BE333F" w:rsidP="00DC69D9">
      <w:pPr>
        <w:pStyle w:val="a3"/>
        <w:numPr>
          <w:ilvl w:val="0"/>
          <w:numId w:val="1"/>
        </w:numPr>
        <w:tabs>
          <w:tab w:val="left" w:pos="1276"/>
        </w:tabs>
        <w:spacing w:after="0" w:line="312" w:lineRule="auto"/>
        <w:ind w:left="0" w:firstLine="709"/>
        <w:jc w:val="both"/>
        <w:rPr>
          <w:rFonts w:ascii="Arial" w:eastAsia="Times New Roman" w:hAnsi="Arial" w:cs="Arial"/>
          <w:i/>
          <w:sz w:val="28"/>
          <w:szCs w:val="28"/>
          <w:lang w:val="kk-KZ" w:eastAsia="ru-RU"/>
        </w:rPr>
      </w:pPr>
      <w:r w:rsidRPr="00071731">
        <w:rPr>
          <w:rFonts w:ascii="Arial" w:eastAsia="Times New Roman" w:hAnsi="Arial" w:cs="Arial"/>
          <w:b/>
          <w:i/>
          <w:sz w:val="28"/>
          <w:szCs w:val="28"/>
          <w:lang w:val="kk-KZ" w:eastAsia="ru-RU"/>
        </w:rPr>
        <w:t xml:space="preserve"> </w:t>
      </w:r>
      <w:r w:rsidR="006F3727" w:rsidRPr="00071731">
        <w:rPr>
          <w:rFonts w:ascii="Arial" w:eastAsia="Times New Roman" w:hAnsi="Arial" w:cs="Arial"/>
          <w:b/>
          <w:i/>
          <w:sz w:val="28"/>
          <w:szCs w:val="28"/>
          <w:lang w:val="kk-KZ" w:eastAsia="ru-RU"/>
        </w:rPr>
        <w:t>Сұрақ</w:t>
      </w:r>
      <w:r w:rsidR="00B23A98" w:rsidRPr="00071731">
        <w:rPr>
          <w:rFonts w:ascii="Arial" w:eastAsia="Times New Roman" w:hAnsi="Arial" w:cs="Arial"/>
          <w:b/>
          <w:i/>
          <w:sz w:val="28"/>
          <w:szCs w:val="28"/>
          <w:lang w:val="kk-KZ" w:eastAsia="ru-RU"/>
        </w:rPr>
        <w:t xml:space="preserve">. </w:t>
      </w:r>
      <w:r w:rsidR="00B23A98" w:rsidRPr="00071731">
        <w:rPr>
          <w:rFonts w:ascii="Arial" w:eastAsia="Times New Roman" w:hAnsi="Arial" w:cs="Arial"/>
          <w:i/>
          <w:sz w:val="28"/>
          <w:szCs w:val="28"/>
          <w:lang w:val="kk-KZ" w:eastAsia="ru-RU"/>
        </w:rPr>
        <w:t>«</w:t>
      </w:r>
      <w:r w:rsidR="005825D9" w:rsidRPr="00071731">
        <w:rPr>
          <w:rFonts w:ascii="Arial" w:eastAsia="Times New Roman" w:hAnsi="Arial" w:cs="Arial"/>
          <w:i/>
          <w:sz w:val="28"/>
          <w:szCs w:val="28"/>
          <w:lang w:val="kk-KZ" w:eastAsia="ru-RU"/>
        </w:rPr>
        <w:t>Келісім-шартта қол қойылады, келісім-шарттағы сома бірнеше транштарға (келісім-шарт бойынша) бөлінеді. 017.00 н. хабарламаға соммаларды қалай көрсе</w:t>
      </w:r>
      <w:r w:rsidR="009A3AA5" w:rsidRPr="00071731">
        <w:rPr>
          <w:rFonts w:ascii="Arial" w:eastAsia="Times New Roman" w:hAnsi="Arial" w:cs="Arial"/>
          <w:i/>
          <w:sz w:val="28"/>
          <w:szCs w:val="28"/>
          <w:lang w:val="kk-KZ" w:eastAsia="ru-RU"/>
        </w:rPr>
        <w:t>ту қажет, өйткені бағам әр траншқа әр</w:t>
      </w:r>
      <w:r w:rsidR="005825D9" w:rsidRPr="00071731">
        <w:rPr>
          <w:rFonts w:ascii="Arial" w:eastAsia="Times New Roman" w:hAnsi="Arial" w:cs="Arial"/>
          <w:i/>
          <w:sz w:val="28"/>
          <w:szCs w:val="28"/>
          <w:lang w:val="kk-KZ" w:eastAsia="ru-RU"/>
        </w:rPr>
        <w:t>түрлі</w:t>
      </w:r>
      <w:r w:rsidR="009A3AA5" w:rsidRPr="00071731">
        <w:rPr>
          <w:rFonts w:ascii="Arial" w:eastAsia="Times New Roman" w:hAnsi="Arial" w:cs="Arial"/>
          <w:i/>
          <w:sz w:val="28"/>
          <w:szCs w:val="28"/>
          <w:lang w:val="kk-KZ" w:eastAsia="ru-RU"/>
        </w:rPr>
        <w:t xml:space="preserve"> болып табылады. Кеңестен кейін 2016 жылғы 1 наурызда келісім-шарт бойынша қол қойылған, 2016 жылғы 29 желтоқсанда түскен ақша алынғандығы туралы хабарламаны МКБ жібердім?» </w:t>
      </w:r>
    </w:p>
    <w:p w:rsidR="00406A70" w:rsidRPr="00071731" w:rsidRDefault="00B23A98" w:rsidP="009246CF">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6F3727"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406A70" w:rsidRPr="00071731">
        <w:rPr>
          <w:rFonts w:ascii="Arial" w:eastAsia="Times New Roman" w:hAnsi="Arial" w:cs="Arial"/>
          <w:color w:val="000000"/>
          <w:sz w:val="28"/>
          <w:szCs w:val="28"/>
          <w:lang w:val="kk-KZ" w:eastAsia="ru-RU"/>
        </w:rPr>
        <w:t>«Құқықтық актілер туралы»</w:t>
      </w:r>
      <w:r w:rsidR="00406A70" w:rsidRPr="00071731">
        <w:rPr>
          <w:rFonts w:ascii="Arial" w:eastAsia="Times New Roman" w:hAnsi="Arial" w:cs="Arial"/>
          <w:b/>
          <w:color w:val="000000"/>
          <w:sz w:val="28"/>
          <w:szCs w:val="28"/>
          <w:lang w:val="kk-KZ" w:eastAsia="ru-RU"/>
        </w:rPr>
        <w:t xml:space="preserve"> </w:t>
      </w:r>
      <w:r w:rsidR="00406A70" w:rsidRPr="00071731">
        <w:rPr>
          <w:rFonts w:ascii="Arial" w:eastAsia="Times New Roman" w:hAnsi="Arial" w:cs="Arial"/>
          <w:color w:val="000000"/>
          <w:sz w:val="28"/>
          <w:szCs w:val="28"/>
          <w:lang w:val="kk-KZ" w:eastAsia="ru-RU"/>
        </w:rPr>
        <w:t xml:space="preserve">Қазақстан Республикасы Заңының 43-бабы 1-тармағына сәйкес нормативтiк құқықтық актiнiң күшi ол қолданысқа енгiзілгенге дейiн туындаған қатынастарға қолданылмайды. 017.00, 018.00 нысандар бойынша есептілікті табыс ету </w:t>
      </w:r>
      <w:r w:rsidR="00406A70" w:rsidRPr="00071731">
        <w:rPr>
          <w:rFonts w:ascii="Arial" w:hAnsi="Arial" w:cs="Arial"/>
          <w:color w:val="000000"/>
          <w:sz w:val="28"/>
          <w:szCs w:val="28"/>
          <w:lang w:val="kk-KZ"/>
        </w:rPr>
        <w:t>«</w:t>
      </w:r>
      <w:r w:rsidR="00406A70" w:rsidRPr="00071731">
        <w:rPr>
          <w:rFonts w:ascii="Arial" w:eastAsia="Times New Roman" w:hAnsi="Arial" w:cs="Arial"/>
          <w:color w:val="000000"/>
          <w:sz w:val="28"/>
          <w:szCs w:val="28"/>
          <w:lang w:val="kk-KZ" w:eastAsia="ru-RU"/>
        </w:rPr>
        <w:t>Салық және бюджетке төленетін басқа да міндетті төлемдер туралы</w:t>
      </w:r>
      <w:r w:rsidR="00406A70" w:rsidRPr="00071731">
        <w:rPr>
          <w:rFonts w:ascii="Arial" w:hAnsi="Arial" w:cs="Arial"/>
          <w:color w:val="000000"/>
          <w:sz w:val="28"/>
          <w:szCs w:val="28"/>
          <w:lang w:val="kk-KZ"/>
        </w:rPr>
        <w:t>»</w:t>
      </w:r>
      <w:r w:rsidR="00406A70" w:rsidRPr="00071731">
        <w:rPr>
          <w:rFonts w:ascii="Arial" w:eastAsia="Times New Roman" w:hAnsi="Arial" w:cs="Arial"/>
          <w:color w:val="000000"/>
          <w:sz w:val="28"/>
          <w:szCs w:val="28"/>
          <w:lang w:val="kk-KZ" w:eastAsia="ru-RU"/>
        </w:rPr>
        <w:t xml:space="preserve"> (Салық кодексі)</w:t>
      </w:r>
      <w:r w:rsidR="00406A70" w:rsidRPr="00071731">
        <w:rPr>
          <w:rFonts w:ascii="Arial" w:hAnsi="Arial" w:cs="Arial"/>
          <w:color w:val="000000"/>
          <w:sz w:val="28"/>
          <w:szCs w:val="28"/>
          <w:lang w:val="kk-KZ"/>
        </w:rPr>
        <w:t xml:space="preserve"> </w:t>
      </w:r>
      <w:r w:rsidR="00406A70" w:rsidRPr="00071731">
        <w:rPr>
          <w:rFonts w:ascii="Arial" w:eastAsia="Times New Roman" w:hAnsi="Arial" w:cs="Arial"/>
          <w:color w:val="000000"/>
          <w:sz w:val="28"/>
          <w:szCs w:val="28"/>
          <w:lang w:val="kk-KZ" w:eastAsia="ru-RU"/>
        </w:rPr>
        <w:t>Қазақстан Республикасы</w:t>
      </w:r>
      <w:r w:rsidR="00406A70" w:rsidRPr="00071731">
        <w:rPr>
          <w:rFonts w:ascii="Arial" w:hAnsi="Arial" w:cs="Arial"/>
          <w:color w:val="000000"/>
          <w:sz w:val="28"/>
          <w:szCs w:val="28"/>
          <w:lang w:val="kk-KZ"/>
        </w:rPr>
        <w:t xml:space="preserve"> </w:t>
      </w:r>
      <w:r w:rsidR="00406A70" w:rsidRPr="00071731">
        <w:rPr>
          <w:rFonts w:ascii="Arial" w:eastAsia="Times New Roman" w:hAnsi="Arial" w:cs="Arial"/>
          <w:color w:val="000000"/>
          <w:sz w:val="28"/>
          <w:szCs w:val="28"/>
          <w:lang w:val="kk-KZ" w:eastAsia="ru-RU"/>
        </w:rPr>
        <w:t>Кодекс</w:t>
      </w:r>
      <w:r w:rsidR="00406A70" w:rsidRPr="00071731">
        <w:rPr>
          <w:rFonts w:ascii="Arial" w:hAnsi="Arial" w:cs="Arial"/>
          <w:color w:val="000000"/>
          <w:sz w:val="28"/>
          <w:szCs w:val="28"/>
          <w:lang w:val="kk-KZ"/>
        </w:rPr>
        <w:t>інің</w:t>
      </w:r>
      <w:r w:rsidR="00406A70" w:rsidRPr="00071731">
        <w:rPr>
          <w:rFonts w:ascii="Arial" w:eastAsia="Times New Roman" w:hAnsi="Arial" w:cs="Arial"/>
          <w:color w:val="000000"/>
          <w:sz w:val="28"/>
          <w:szCs w:val="28"/>
          <w:lang w:val="kk-KZ" w:eastAsia="ru-RU"/>
        </w:rPr>
        <w:t xml:space="preserve"> 14-бабы 1-1 және 1-2 тармақтарымен белгіленген </w:t>
      </w:r>
      <w:r w:rsidR="00406A70" w:rsidRPr="00071731">
        <w:rPr>
          <w:rFonts w:ascii="Arial" w:hAnsi="Arial" w:cs="Arial"/>
          <w:color w:val="000000"/>
          <w:sz w:val="28"/>
          <w:szCs w:val="28"/>
          <w:lang w:val="kk-KZ"/>
        </w:rPr>
        <w:t xml:space="preserve">(нормалар 2016 жылғы 11 қазаннан бастап қолданысқа енгізілді). Бұл ретте </w:t>
      </w:r>
      <w:r w:rsidR="00406A70" w:rsidRPr="00071731">
        <w:rPr>
          <w:rFonts w:ascii="Arial" w:eastAsia="Times New Roman" w:hAnsi="Arial" w:cs="Arial"/>
          <w:color w:val="000000"/>
          <w:sz w:val="28"/>
          <w:szCs w:val="28"/>
          <w:lang w:val="kk-KZ" w:eastAsia="ru-RU"/>
        </w:rPr>
        <w:t xml:space="preserve">Қазақстан Республикасы Қаржы министрінің 2016 жылғы 19 қазандағы №№ 553, 554 бұйрықтарымен көрсетілген есептіліктердің нысандар, тәртіптер және мерзімдері белгіленген (2016 жылғы 25 қарашадан және 2016 жылғы 2 желтоқсаннан бастап қолданысқа енгізілді). 2016 жылғы 1 наурызда жасалған келісім-шарт бойынша қарастырылған жағдайда 018.00 нысандағы есептілікті 2016 жылғы 15  ақпаннан кешіктірмей мемлекеттік кірістер органдарына табыс ету, 2016 жылғы 29 желтоқсанға дейінгі алынған ақшалар және оларды </w:t>
      </w:r>
      <w:r w:rsidR="00F13238" w:rsidRPr="00071731">
        <w:rPr>
          <w:rFonts w:ascii="Arial" w:eastAsia="Times New Roman" w:hAnsi="Arial" w:cs="Arial"/>
          <w:color w:val="000000"/>
          <w:sz w:val="28"/>
          <w:szCs w:val="28"/>
          <w:lang w:val="kk-KZ" w:eastAsia="ru-RU"/>
        </w:rPr>
        <w:t>жұмсағандығы</w:t>
      </w:r>
      <w:r w:rsidR="00406A70" w:rsidRPr="00071731">
        <w:rPr>
          <w:rFonts w:ascii="Arial" w:eastAsia="Times New Roman" w:hAnsi="Arial" w:cs="Arial"/>
          <w:color w:val="000000"/>
          <w:sz w:val="28"/>
          <w:szCs w:val="28"/>
          <w:lang w:val="kk-KZ" w:eastAsia="ru-RU"/>
        </w:rPr>
        <w:t xml:space="preserve"> бойынша мәліметтерді 018.01 н. және 018.02 н. қосымшаларында толтыру қажет.</w:t>
      </w:r>
    </w:p>
    <w:p w:rsidR="00B23A98" w:rsidRPr="00071731" w:rsidRDefault="00B23A98" w:rsidP="00B23A98">
      <w:pPr>
        <w:tabs>
          <w:tab w:val="left" w:pos="709"/>
        </w:tabs>
        <w:spacing w:after="0" w:line="312" w:lineRule="auto"/>
        <w:jc w:val="both"/>
        <w:rPr>
          <w:rFonts w:ascii="Arial" w:eastAsia="Times New Roman" w:hAnsi="Arial" w:cs="Arial"/>
          <w:color w:val="000000"/>
          <w:sz w:val="28"/>
          <w:szCs w:val="28"/>
          <w:lang w:val="kk-KZ" w:eastAsia="ru-RU"/>
        </w:rPr>
      </w:pPr>
    </w:p>
    <w:p w:rsidR="00B93F76" w:rsidRPr="00071731" w:rsidRDefault="0051054B"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B93F76" w:rsidRPr="00071731">
        <w:rPr>
          <w:rFonts w:ascii="Arial" w:eastAsia="Times New Roman" w:hAnsi="Arial" w:cs="Arial"/>
          <w:b/>
          <w:i/>
          <w:color w:val="000000"/>
          <w:sz w:val="28"/>
          <w:szCs w:val="28"/>
          <w:lang w:val="kk-KZ" w:eastAsia="ru-RU"/>
        </w:rPr>
        <w:t xml:space="preserve">. </w:t>
      </w:r>
      <w:r w:rsidR="00B93F76"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Шетелдік қаржыландыру бойынша есептілікті кім табыс ету қажет (</w:t>
      </w:r>
      <w:r w:rsidR="00960720" w:rsidRPr="00071731">
        <w:rPr>
          <w:rFonts w:ascii="Arial" w:eastAsia="Times New Roman" w:hAnsi="Arial" w:cs="Arial"/>
          <w:i/>
          <w:color w:val="000000"/>
          <w:sz w:val="28"/>
          <w:szCs w:val="28"/>
          <w:lang w:val="kk-KZ" w:eastAsia="ru-RU"/>
        </w:rPr>
        <w:t>017.00, 018.00</w:t>
      </w:r>
      <w:r w:rsidRPr="00071731">
        <w:rPr>
          <w:rFonts w:ascii="Arial" w:eastAsia="Times New Roman" w:hAnsi="Arial" w:cs="Arial"/>
          <w:i/>
          <w:color w:val="000000"/>
          <w:sz w:val="28"/>
          <w:szCs w:val="28"/>
          <w:lang w:val="kk-KZ" w:eastAsia="ru-RU"/>
        </w:rPr>
        <w:t xml:space="preserve"> нысандар</w:t>
      </w:r>
      <w:r w:rsidR="00960720" w:rsidRPr="00071731">
        <w:rPr>
          <w:rFonts w:ascii="Arial" w:eastAsia="Times New Roman" w:hAnsi="Arial" w:cs="Arial"/>
          <w:i/>
          <w:color w:val="000000"/>
          <w:sz w:val="28"/>
          <w:szCs w:val="28"/>
          <w:lang w:val="kk-KZ" w:eastAsia="ru-RU"/>
        </w:rPr>
        <w:t>)</w:t>
      </w:r>
      <w:r w:rsidR="00B93F76" w:rsidRPr="00071731">
        <w:rPr>
          <w:rFonts w:ascii="Arial" w:eastAsia="Times New Roman" w:hAnsi="Arial" w:cs="Arial"/>
          <w:i/>
          <w:color w:val="000000"/>
          <w:sz w:val="28"/>
          <w:szCs w:val="28"/>
          <w:lang w:val="kk-KZ" w:eastAsia="ru-RU"/>
        </w:rPr>
        <w:t>?</w:t>
      </w:r>
      <w:r w:rsidR="00D70338" w:rsidRPr="00071731">
        <w:rPr>
          <w:rFonts w:ascii="Arial" w:eastAsia="Times New Roman" w:hAnsi="Arial" w:cs="Arial"/>
          <w:i/>
          <w:color w:val="000000"/>
          <w:sz w:val="28"/>
          <w:szCs w:val="28"/>
          <w:lang w:val="kk-KZ" w:eastAsia="ru-RU"/>
        </w:rPr>
        <w:t>»</w:t>
      </w:r>
      <w:r w:rsidR="00B93F76" w:rsidRPr="00071731">
        <w:rPr>
          <w:rFonts w:ascii="Arial" w:eastAsia="Times New Roman" w:hAnsi="Arial" w:cs="Arial"/>
          <w:i/>
          <w:color w:val="000000"/>
          <w:sz w:val="28"/>
          <w:szCs w:val="28"/>
          <w:lang w:val="kk-KZ" w:eastAsia="ru-RU"/>
        </w:rPr>
        <w:t xml:space="preserve"> </w:t>
      </w:r>
    </w:p>
    <w:p w:rsidR="0051054B" w:rsidRPr="00071731" w:rsidRDefault="00B93F76" w:rsidP="00824152">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51054B"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283859" w:rsidRPr="00071731">
        <w:rPr>
          <w:rFonts w:ascii="Arial" w:eastAsia="Times New Roman" w:hAnsi="Arial" w:cs="Arial"/>
          <w:color w:val="000000"/>
          <w:sz w:val="28"/>
          <w:szCs w:val="28"/>
          <w:lang w:val="kk-KZ" w:eastAsia="ru-RU"/>
        </w:rPr>
        <w:t xml:space="preserve"> </w:t>
      </w:r>
      <w:r w:rsidR="001E6E0E" w:rsidRPr="00071731">
        <w:rPr>
          <w:rFonts w:ascii="Arial" w:eastAsia="Times New Roman" w:hAnsi="Arial" w:cs="Arial"/>
          <w:color w:val="000000"/>
          <w:sz w:val="28"/>
          <w:szCs w:val="28"/>
          <w:lang w:val="kk-KZ" w:eastAsia="ru-RU"/>
        </w:rPr>
        <w:t>ҚР Салық кодексінің 14-бабы 1-1-</w:t>
      </w:r>
      <w:r w:rsidR="0051054B" w:rsidRPr="00071731">
        <w:rPr>
          <w:rFonts w:ascii="Arial" w:eastAsia="Times New Roman" w:hAnsi="Arial" w:cs="Arial"/>
          <w:color w:val="000000"/>
          <w:sz w:val="28"/>
          <w:szCs w:val="28"/>
          <w:lang w:val="kk-KZ" w:eastAsia="ru-RU"/>
        </w:rPr>
        <w:t>тармағына сәйкес тұлғалар және (немесе) заңды тұлғаның құрылымдық бөлімшелері шет мемлекеттерден, халықаралық және (немесе) шетелдік ұйымдардан, шетелдіктерден, азаматтығы жоқ адамдардан ақша және (немесе) өзге де мүліктерді алғаны, егер мынадай қызмет мақсатына:</w:t>
      </w:r>
    </w:p>
    <w:p w:rsidR="0051054B" w:rsidRPr="00071731" w:rsidRDefault="00DC1ADD" w:rsidP="0051054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824152" w:rsidRPr="00071731">
        <w:rPr>
          <w:rFonts w:ascii="Arial" w:eastAsia="Times New Roman" w:hAnsi="Arial" w:cs="Arial"/>
          <w:color w:val="000000"/>
          <w:sz w:val="28"/>
          <w:szCs w:val="28"/>
          <w:lang w:val="kk-KZ" w:eastAsia="ru-RU"/>
        </w:rPr>
        <w:t xml:space="preserve">- </w:t>
      </w:r>
      <w:r w:rsidR="0051054B" w:rsidRPr="00071731">
        <w:rPr>
          <w:rFonts w:ascii="Arial" w:eastAsia="Times New Roman" w:hAnsi="Arial" w:cs="Arial"/>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51054B" w:rsidRPr="00071731" w:rsidRDefault="00DC1ADD" w:rsidP="0051054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824152" w:rsidRPr="00071731">
        <w:rPr>
          <w:rFonts w:ascii="Arial" w:eastAsia="Times New Roman" w:hAnsi="Arial" w:cs="Arial"/>
          <w:color w:val="000000"/>
          <w:sz w:val="28"/>
          <w:szCs w:val="28"/>
          <w:lang w:val="kk-KZ" w:eastAsia="ru-RU"/>
        </w:rPr>
        <w:t xml:space="preserve">- </w:t>
      </w:r>
      <w:r w:rsidR="0051054B" w:rsidRPr="00071731">
        <w:rPr>
          <w:rFonts w:ascii="Arial" w:eastAsia="Times New Roman" w:hAnsi="Arial" w:cs="Arial"/>
          <w:color w:val="000000"/>
          <w:sz w:val="28"/>
          <w:szCs w:val="28"/>
          <w:lang w:val="kk-KZ" w:eastAsia="ru-RU"/>
        </w:rPr>
        <w:t>қоғамдық пікірге сауалнамаларды, әлеумет 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51054B" w:rsidRPr="00071731" w:rsidRDefault="00DC1ADD" w:rsidP="0051054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lastRenderedPageBreak/>
        <w:tab/>
      </w:r>
      <w:r w:rsidR="0051054B" w:rsidRPr="00071731">
        <w:rPr>
          <w:rFonts w:ascii="Arial" w:eastAsia="Times New Roman" w:hAnsi="Arial" w:cs="Arial"/>
          <w:color w:val="000000"/>
          <w:sz w:val="28"/>
          <w:szCs w:val="28"/>
          <w:lang w:val="kk-KZ" w:eastAsia="ru-RU"/>
        </w:rPr>
        <w:t>- аталған қызмет коммерциялық мақсаттарда жүзеге асырылатын жағдайларды қоспағанда, ақпаратты жинауға, талдауға және таратуға бағытталған</w:t>
      </w:r>
      <w:r w:rsidR="00690C15" w:rsidRPr="00071731">
        <w:rPr>
          <w:rFonts w:ascii="Arial" w:eastAsia="Times New Roman" w:hAnsi="Arial" w:cs="Arial"/>
          <w:color w:val="000000"/>
          <w:sz w:val="28"/>
          <w:szCs w:val="28"/>
          <w:lang w:val="kk-KZ" w:eastAsia="ru-RU"/>
        </w:rPr>
        <w:t xml:space="preserve"> жағдайда </w:t>
      </w:r>
      <w:r w:rsidR="00EA4AB6" w:rsidRPr="00071731">
        <w:rPr>
          <w:rFonts w:ascii="Arial" w:eastAsia="Times New Roman" w:hAnsi="Arial" w:cs="Arial"/>
          <w:color w:val="000000"/>
          <w:sz w:val="28"/>
          <w:szCs w:val="28"/>
          <w:lang w:val="kk-KZ" w:eastAsia="ru-RU"/>
        </w:rPr>
        <w:t xml:space="preserve">017.00, 018.00 нысандар бойынша есептілікті </w:t>
      </w:r>
      <w:r w:rsidR="00690C15" w:rsidRPr="00071731">
        <w:rPr>
          <w:rFonts w:ascii="Arial" w:eastAsia="Times New Roman" w:hAnsi="Arial" w:cs="Arial"/>
          <w:color w:val="000000"/>
          <w:sz w:val="28"/>
          <w:szCs w:val="28"/>
          <w:lang w:val="kk-KZ" w:eastAsia="ru-RU"/>
        </w:rPr>
        <w:t>табыс ету қажет</w:t>
      </w:r>
      <w:r w:rsidR="0051054B" w:rsidRPr="00071731">
        <w:rPr>
          <w:rFonts w:ascii="Arial" w:eastAsia="Times New Roman" w:hAnsi="Arial" w:cs="Arial"/>
          <w:color w:val="000000"/>
          <w:sz w:val="28"/>
          <w:szCs w:val="28"/>
          <w:lang w:val="kk-KZ" w:eastAsia="ru-RU"/>
        </w:rPr>
        <w:t>.</w:t>
      </w:r>
    </w:p>
    <w:p w:rsidR="00824152" w:rsidRPr="00071731" w:rsidRDefault="00824152" w:rsidP="00824152">
      <w:pPr>
        <w:tabs>
          <w:tab w:val="left" w:pos="709"/>
        </w:tabs>
        <w:spacing w:after="0" w:line="240" w:lineRule="auto"/>
        <w:jc w:val="both"/>
        <w:rPr>
          <w:rFonts w:ascii="Arial" w:eastAsia="Times New Roman" w:hAnsi="Arial" w:cs="Arial"/>
          <w:color w:val="000000"/>
          <w:sz w:val="28"/>
          <w:szCs w:val="28"/>
          <w:lang w:val="kk-KZ" w:eastAsia="ru-RU"/>
        </w:rPr>
      </w:pPr>
    </w:p>
    <w:p w:rsidR="005B4610" w:rsidRPr="00071731" w:rsidRDefault="00824152" w:rsidP="00824152">
      <w:pPr>
        <w:tabs>
          <w:tab w:val="left" w:pos="709"/>
        </w:tabs>
        <w:spacing w:after="0" w:line="240" w:lineRule="auto"/>
        <w:jc w:val="both"/>
        <w:rPr>
          <w:rFonts w:ascii="Arial" w:hAnsi="Arial" w:cs="Arial"/>
          <w:sz w:val="28"/>
          <w:szCs w:val="28"/>
          <w:lang w:val="kk-KZ"/>
        </w:rPr>
      </w:pPr>
      <w:r w:rsidRPr="00071731">
        <w:rPr>
          <w:rFonts w:ascii="Arial" w:eastAsia="Times New Roman" w:hAnsi="Arial" w:cs="Arial"/>
          <w:b/>
          <w:color w:val="000000"/>
          <w:sz w:val="28"/>
          <w:szCs w:val="28"/>
          <w:lang w:val="kk-KZ" w:eastAsia="ru-RU"/>
        </w:rPr>
        <w:tab/>
      </w:r>
    </w:p>
    <w:p w:rsidR="007F6549" w:rsidRPr="00071731" w:rsidRDefault="007F6549"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9A6EDD" w:rsidRPr="00071731">
        <w:rPr>
          <w:rFonts w:ascii="Arial" w:eastAsia="Times New Roman" w:hAnsi="Arial" w:cs="Arial"/>
          <w:b/>
          <w:i/>
          <w:color w:val="000000"/>
          <w:sz w:val="28"/>
          <w:szCs w:val="28"/>
          <w:lang w:val="kk-KZ" w:eastAsia="ru-RU"/>
        </w:rPr>
        <w:t xml:space="preserve">. </w:t>
      </w:r>
      <w:r w:rsidR="009A6EDD"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Шетелдік қаржыландыру бойынша есептілікті табыс етуден қандай санат тұлғалары босатылады?»</w:t>
      </w:r>
    </w:p>
    <w:p w:rsidR="00600ECE" w:rsidRPr="00071731" w:rsidRDefault="009A6EDD" w:rsidP="00FE062D">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i/>
          <w:color w:val="000000"/>
          <w:sz w:val="28"/>
          <w:szCs w:val="28"/>
          <w:lang w:val="kk-KZ" w:eastAsia="ru-RU"/>
        </w:rPr>
        <w:tab/>
      </w:r>
      <w:r w:rsidR="007F6549"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824152" w:rsidRPr="00071731">
        <w:rPr>
          <w:rFonts w:ascii="Arial" w:eastAsia="Times New Roman" w:hAnsi="Arial" w:cs="Arial"/>
          <w:b/>
          <w:color w:val="000000"/>
          <w:sz w:val="28"/>
          <w:szCs w:val="28"/>
          <w:lang w:val="kk-KZ" w:eastAsia="ru-RU"/>
        </w:rPr>
        <w:t xml:space="preserve"> </w:t>
      </w:r>
      <w:r w:rsidR="00600ECE" w:rsidRPr="00071731">
        <w:rPr>
          <w:rFonts w:ascii="Arial" w:eastAsia="Times New Roman" w:hAnsi="Arial" w:cs="Arial"/>
          <w:color w:val="000000"/>
          <w:sz w:val="28"/>
          <w:szCs w:val="28"/>
          <w:lang w:val="kk-KZ" w:eastAsia="ru-RU"/>
        </w:rPr>
        <w:t>ҚР Салық кодексінің</w:t>
      </w:r>
      <w:r w:rsidR="00600ECE" w:rsidRPr="00071731">
        <w:rPr>
          <w:rFonts w:ascii="Arial" w:eastAsia="Times New Roman" w:hAnsi="Arial" w:cs="Arial"/>
          <w:b/>
          <w:color w:val="000000"/>
          <w:sz w:val="28"/>
          <w:szCs w:val="28"/>
          <w:lang w:val="kk-KZ" w:eastAsia="ru-RU"/>
        </w:rPr>
        <w:t xml:space="preserve"> </w:t>
      </w:r>
      <w:r w:rsidR="00600ECE" w:rsidRPr="00071731">
        <w:rPr>
          <w:rFonts w:ascii="Arial" w:eastAsia="Times New Roman" w:hAnsi="Arial" w:cs="Arial"/>
          <w:color w:val="000000"/>
          <w:sz w:val="28"/>
          <w:szCs w:val="28"/>
          <w:lang w:val="kk-KZ" w:eastAsia="ru-RU"/>
        </w:rPr>
        <w:t>14-бабы 1-1-тармағына сәйкес 017.00, 018.00 нысандар бойынша есептілікті табыс етуден мынадай тұлғалар:</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 мемлекеттік мекемелерге;</w:t>
      </w:r>
      <w:r w:rsidR="005E7FC1" w:rsidRPr="00071731">
        <w:rPr>
          <w:rFonts w:ascii="Arial" w:eastAsia="Times New Roman" w:hAnsi="Arial" w:cs="Arial"/>
          <w:i/>
          <w:color w:val="000000"/>
          <w:sz w:val="28"/>
          <w:szCs w:val="28"/>
          <w:lang w:val="kk-KZ" w:eastAsia="ru-RU"/>
        </w:rPr>
        <w:t xml:space="preserve"> </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2) лауазымдық міндеттерін атқару кезінде жауапты мемлекеттік лауазымдарды атқаратын адамдарға, мемлекеттік функцияларды орындауға уәкілеттік берілген адамдарға, Қазақстан Республикасының Парламенті және мәслихаттар депутаттарына (өз қызметін босатылмаған негізде жүзеге асыратын мәслихаттар депутаттарын қоспағанда), әскери қызметшілерге, құқық қорғау және арнаулы мемлекеттік органдардың қызметкерлеріне;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3) екінші деңгейдегі банктерге, банк операцияларының жекелеген түрлерін жүзеге асыратын ұйымдарға, сақтандыру ұйымдарына;</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4) тізбесін Қазақстан Республикасының Үкіметі бекітетін, мониторингке жататын ірі салық төлеушілерге;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5) мектепке дейінгі және орта білім беру ұйымдарына, техникалық және кәсіптік, орта білімнен кейінгі, жоғары және жоғары оқу орнынан кейінгі білімнің білім беру бағдарламаларын іске асыратын білім беру ұйымдарына, сондай-ақ дербес білім беру ұйымдары мен халықаралық мектептерге;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6) адвокаттық, нотариаттық қызметті, жеке сот орындаушыларының, медиаторлардың, төрешілердің, бағалаушылардың, аудиторлардың қызметін жүзеге асыруға байланысты алынған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7) квазимемлекеттік сектор субъектілеріне;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 xml:space="preserve">8) Қазақстан Республикасында аккредиттелген шет мемлекеттің дипломатиялық және оған теңестірілген </w:t>
      </w:r>
      <w:r w:rsidRPr="00071731">
        <w:rPr>
          <w:rFonts w:ascii="Arial" w:eastAsia="Times New Roman" w:hAnsi="Arial" w:cs="Arial"/>
          <w:i/>
          <w:color w:val="000000"/>
          <w:sz w:val="28"/>
          <w:szCs w:val="28"/>
          <w:lang w:val="kk-KZ" w:eastAsia="ru-RU"/>
        </w:rPr>
        <w:lastRenderedPageBreak/>
        <w:t>өкілдіктеріне, шет мемлекеттің консулдық мекемелеріне, сондай-ақ олардың қызметкерлеріне;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9) спорттың ұлттық, техникалық және қолданбалы түрлерін дамытуға, дене шынықтыру мен спортты қолдауға және ынталандыруға бағытталған, сондай-ақ спорттық іс-шараларды, оның ішінде халықаралық спорттық жарыстарды, спорттық-бұқаралық іс-шараларды өткізуге арналған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10) Қазақстан Республикасының халықаралық шарттары негізінде алынатын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11) емделудің ақысын төлеу немесе сауықтыру, профилактикалық рәсімдерден өту мақсатында алынатын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12) сыртқы сауда келісімшарттары бойынша пайда түрінде алынатын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13) халықаралық тасымалдарды ұйымдастырғаны және жүзеге асырғаны үшін, халықаралық пошта байланысы қызметтерін көрсеткені үшін алынатын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14) Қазақстан Республикасының заңнамасына сәйкес жасалған инвестициялық келісімшарттар шеңберінде алынатын ақшаға және (немесе) өзге де мүлікке;</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15) төлем көзінен жеке табыс салығын ұстап қалғанын растайтын құжаттар болған кезде, төлем көзінен бұрын осындай салық салынған дивиденттердің, сыйақылардың, ұтыстардың сомаларына;</w:t>
      </w:r>
    </w:p>
    <w:p w:rsidR="00600ECE" w:rsidRPr="00071731" w:rsidRDefault="00600ECE" w:rsidP="00600ECE">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16) Қазақстан Республикасының Үкіметі белгілеген өзге де жағдайлар</w:t>
      </w:r>
      <w:r w:rsidR="005E7FC1" w:rsidRPr="00071731">
        <w:rPr>
          <w:rFonts w:ascii="Arial" w:eastAsia="Times New Roman" w:hAnsi="Arial" w:cs="Arial"/>
          <w:i/>
          <w:color w:val="000000"/>
          <w:sz w:val="28"/>
          <w:szCs w:val="28"/>
          <w:lang w:val="kk-KZ" w:eastAsia="ru-RU"/>
        </w:rPr>
        <w:t>ғ</w:t>
      </w:r>
      <w:r w:rsidRPr="00071731">
        <w:rPr>
          <w:rFonts w:ascii="Arial" w:eastAsia="Times New Roman" w:hAnsi="Arial" w:cs="Arial"/>
          <w:i/>
          <w:color w:val="000000"/>
          <w:sz w:val="28"/>
          <w:szCs w:val="28"/>
          <w:lang w:val="kk-KZ" w:eastAsia="ru-RU"/>
        </w:rPr>
        <w:t>а</w:t>
      </w:r>
      <w:r w:rsidR="005E7FC1" w:rsidRPr="00071731">
        <w:rPr>
          <w:rFonts w:ascii="Arial" w:eastAsia="Times New Roman" w:hAnsi="Arial" w:cs="Arial"/>
          <w:i/>
          <w:color w:val="000000"/>
          <w:sz w:val="28"/>
          <w:szCs w:val="28"/>
          <w:lang w:val="kk-KZ" w:eastAsia="ru-RU"/>
        </w:rPr>
        <w:t xml:space="preserve"> босатылады</w:t>
      </w:r>
      <w:r w:rsidRPr="00071731">
        <w:rPr>
          <w:rFonts w:ascii="Arial" w:eastAsia="Times New Roman" w:hAnsi="Arial" w:cs="Arial"/>
          <w:i/>
          <w:color w:val="000000"/>
          <w:sz w:val="28"/>
          <w:szCs w:val="28"/>
          <w:lang w:val="kk-KZ" w:eastAsia="ru-RU"/>
        </w:rPr>
        <w:t>.</w:t>
      </w:r>
    </w:p>
    <w:p w:rsidR="00FE062D" w:rsidRPr="00071731" w:rsidRDefault="00FE062D" w:rsidP="00260FDE">
      <w:pPr>
        <w:tabs>
          <w:tab w:val="left" w:pos="709"/>
        </w:tabs>
        <w:spacing w:after="0" w:line="240" w:lineRule="auto"/>
        <w:jc w:val="both"/>
        <w:rPr>
          <w:rFonts w:ascii="Arial" w:eastAsia="Times New Roman" w:hAnsi="Arial" w:cs="Arial"/>
          <w:color w:val="000000"/>
          <w:sz w:val="28"/>
          <w:szCs w:val="28"/>
          <w:lang w:val="kk-KZ" w:eastAsia="ru-RU"/>
        </w:rPr>
      </w:pPr>
    </w:p>
    <w:p w:rsidR="00260FDE" w:rsidRPr="00071731" w:rsidRDefault="00260FDE" w:rsidP="00260FDE">
      <w:pPr>
        <w:pStyle w:val="a3"/>
        <w:numPr>
          <w:ilvl w:val="0"/>
          <w:numId w:val="1"/>
        </w:numPr>
        <w:tabs>
          <w:tab w:val="left" w:pos="1276"/>
        </w:tabs>
        <w:spacing w:after="0" w:line="312" w:lineRule="auto"/>
        <w:ind w:left="0" w:firstLine="709"/>
        <w:jc w:val="both"/>
        <w:rPr>
          <w:rFonts w:ascii="Arial" w:eastAsia="Times New Roman" w:hAnsi="Arial" w:cs="Arial"/>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704086" w:rsidRPr="00071731">
        <w:rPr>
          <w:rFonts w:ascii="Arial" w:eastAsia="Times New Roman" w:hAnsi="Arial" w:cs="Arial"/>
          <w:b/>
          <w:i/>
          <w:color w:val="000000"/>
          <w:sz w:val="28"/>
          <w:szCs w:val="28"/>
          <w:lang w:val="kk-KZ" w:eastAsia="ru-RU"/>
        </w:rPr>
        <w:t xml:space="preserve">. </w:t>
      </w:r>
      <w:r w:rsidR="00704086"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Салық кодексінің 14-бабы 1-1-тармағымен шетелдік қаржыландыру бойынша есептілікті табыс ету туралы (017.00, 018.00 н.) талаптар қолданылмайтын тұлғалардың тізімдері және жағдайлар т</w:t>
      </w:r>
      <w:r w:rsidRPr="00071731">
        <w:rPr>
          <w:rFonts w:ascii="Arial" w:eastAsia="Times New Roman" w:hAnsi="Arial" w:cs="Arial"/>
          <w:color w:val="000000"/>
          <w:sz w:val="28"/>
          <w:szCs w:val="28"/>
          <w:lang w:val="kk-KZ" w:eastAsia="ru-RU"/>
        </w:rPr>
        <w:t xml:space="preserve">ізбесі анықталған. Бұл тізбеге </w:t>
      </w:r>
      <w:r w:rsidR="00900DAE"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Қазақстан Республикасының Үкіметі белгілеген өзге де жағдайлар</w:t>
      </w:r>
      <w:r w:rsidR="00900DAE"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900DAE" w:rsidRPr="00071731">
        <w:rPr>
          <w:rFonts w:ascii="Arial" w:eastAsia="Times New Roman" w:hAnsi="Arial" w:cs="Arial"/>
          <w:color w:val="000000"/>
          <w:sz w:val="28"/>
          <w:szCs w:val="28"/>
          <w:lang w:val="kk-KZ" w:eastAsia="ru-RU"/>
        </w:rPr>
        <w:t>кіреді. Қандай жағдайлар туралы айтылады?»</w:t>
      </w:r>
    </w:p>
    <w:p w:rsidR="00FE062D" w:rsidRPr="00071731" w:rsidRDefault="00900DAE" w:rsidP="00704086">
      <w:pPr>
        <w:pStyle w:val="a3"/>
        <w:tabs>
          <w:tab w:val="left" w:pos="1276"/>
        </w:tabs>
        <w:spacing w:after="0" w:line="312" w:lineRule="auto"/>
        <w:ind w:left="709"/>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704086" w:rsidRPr="00071731">
        <w:rPr>
          <w:rFonts w:ascii="Arial" w:eastAsia="Times New Roman" w:hAnsi="Arial" w:cs="Arial"/>
          <w:b/>
          <w:color w:val="000000"/>
          <w:sz w:val="28"/>
          <w:szCs w:val="28"/>
          <w:lang w:val="kk-KZ" w:eastAsia="ru-RU"/>
        </w:rPr>
        <w:t>.</w:t>
      </w:r>
      <w:r w:rsidR="009B6B4B" w:rsidRPr="00071731">
        <w:rPr>
          <w:rFonts w:ascii="Arial" w:eastAsia="Times New Roman" w:hAnsi="Arial" w:cs="Arial"/>
          <w:b/>
          <w:color w:val="000000"/>
          <w:sz w:val="28"/>
          <w:szCs w:val="28"/>
          <w:lang w:val="kk-KZ" w:eastAsia="ru-RU"/>
        </w:rPr>
        <w:t xml:space="preserve"> </w:t>
      </w:r>
      <w:r w:rsidR="00632C25" w:rsidRPr="00071731">
        <w:rPr>
          <w:rFonts w:ascii="Arial" w:eastAsia="Times New Roman" w:hAnsi="Arial" w:cs="Arial"/>
          <w:color w:val="000000"/>
          <w:sz w:val="28"/>
          <w:szCs w:val="28"/>
          <w:lang w:val="kk-KZ" w:eastAsia="ru-RU"/>
        </w:rPr>
        <w:t>Қазіргі уақытта мұндай жағдай жоқ.</w:t>
      </w:r>
    </w:p>
    <w:p w:rsidR="003856A6" w:rsidRPr="00071731" w:rsidRDefault="003856A6" w:rsidP="009A6EDD">
      <w:pPr>
        <w:tabs>
          <w:tab w:val="left" w:pos="709"/>
        </w:tabs>
        <w:spacing w:after="0" w:line="312" w:lineRule="auto"/>
        <w:jc w:val="both"/>
        <w:rPr>
          <w:rFonts w:ascii="Arial" w:eastAsia="Times New Roman" w:hAnsi="Arial" w:cs="Arial"/>
          <w:b/>
          <w:color w:val="000000"/>
          <w:sz w:val="28"/>
          <w:szCs w:val="28"/>
          <w:lang w:val="kk-KZ" w:eastAsia="ru-RU"/>
        </w:rPr>
      </w:pPr>
    </w:p>
    <w:p w:rsidR="0088221F" w:rsidRPr="00071731" w:rsidRDefault="002E471A" w:rsidP="00DC69D9">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color w:val="000000"/>
          <w:sz w:val="28"/>
          <w:szCs w:val="28"/>
          <w:lang w:val="kk-KZ" w:eastAsia="ru-RU"/>
        </w:rPr>
        <w:t>Сұрақ</w:t>
      </w:r>
      <w:r w:rsidR="005A5836" w:rsidRPr="00071731">
        <w:rPr>
          <w:rFonts w:ascii="Arial" w:eastAsia="Times New Roman" w:hAnsi="Arial" w:cs="Arial"/>
          <w:b/>
          <w:color w:val="000000"/>
          <w:sz w:val="28"/>
          <w:szCs w:val="28"/>
          <w:lang w:val="kk-KZ" w:eastAsia="ru-RU"/>
        </w:rPr>
        <w:t xml:space="preserve">. </w:t>
      </w:r>
      <w:r w:rsidR="005A5836" w:rsidRPr="00071731">
        <w:rPr>
          <w:rFonts w:ascii="Arial" w:eastAsia="Times New Roman" w:hAnsi="Arial" w:cs="Arial"/>
          <w:i/>
          <w:color w:val="000000"/>
          <w:sz w:val="28"/>
          <w:szCs w:val="28"/>
          <w:lang w:val="kk-KZ" w:eastAsia="ru-RU"/>
        </w:rPr>
        <w:t>«</w:t>
      </w:r>
      <w:r w:rsidR="003D4BFD" w:rsidRPr="00071731">
        <w:rPr>
          <w:rFonts w:ascii="Arial" w:eastAsia="Times New Roman" w:hAnsi="Arial" w:cs="Arial"/>
          <w:i/>
          <w:color w:val="000000"/>
          <w:sz w:val="28"/>
          <w:szCs w:val="28"/>
          <w:lang w:val="kk-KZ" w:eastAsia="ru-RU"/>
        </w:rPr>
        <w:t xml:space="preserve">Есептіліктен босату мәселесі бойынша түсіндіру қажет (тізім ерекшеліктері) – Мысалы, «халықаралық шарттардың негізінде алынған ақша және (немесе мүлік) нені білдіреді»? ЮСАИД-тан грант алушылар, АҚШ пен Қазақстан арасындағы екі жақты үкіметаралық </w:t>
      </w:r>
      <w:r w:rsidR="00B63FD5" w:rsidRPr="00071731">
        <w:rPr>
          <w:rFonts w:ascii="Arial" w:eastAsia="Times New Roman" w:hAnsi="Arial" w:cs="Arial"/>
          <w:i/>
          <w:color w:val="000000"/>
          <w:sz w:val="28"/>
          <w:szCs w:val="28"/>
          <w:lang w:val="kk-KZ" w:eastAsia="ru-RU"/>
        </w:rPr>
        <w:t xml:space="preserve">келісімі бар негізінде есептілікті табыс ету қажеттілігінен босатылады ма? Бұл Халықаралық шарттар мен келісімдер шеңберінде Қазақстанда жұмыс істейтін басқа да донарларға қатысты (СОРОС, БҰҰ және т.б)?». </w:t>
      </w:r>
    </w:p>
    <w:p w:rsidR="007115C2" w:rsidRPr="00071731" w:rsidRDefault="005A5836" w:rsidP="00E678BF">
      <w:pPr>
        <w:tabs>
          <w:tab w:val="left" w:pos="709"/>
        </w:tabs>
        <w:spacing w:after="0" w:line="240" w:lineRule="auto"/>
        <w:jc w:val="both"/>
        <w:rPr>
          <w:rFonts w:ascii="Arial" w:hAnsi="Arial" w:cs="Arial"/>
          <w:color w:val="000000"/>
          <w:sz w:val="28"/>
          <w:szCs w:val="28"/>
          <w:lang w:val="kk-KZ"/>
        </w:rPr>
      </w:pPr>
      <w:r w:rsidRPr="00071731">
        <w:rPr>
          <w:rFonts w:ascii="Arial" w:eastAsia="Times New Roman" w:hAnsi="Arial" w:cs="Arial"/>
          <w:b/>
          <w:color w:val="000000"/>
          <w:sz w:val="28"/>
          <w:szCs w:val="28"/>
          <w:lang w:val="kk-KZ" w:eastAsia="ru-RU"/>
        </w:rPr>
        <w:tab/>
      </w:r>
      <w:r w:rsidR="002E471A"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104FBA" w:rsidRPr="00071731">
        <w:rPr>
          <w:rFonts w:ascii="Arial" w:eastAsia="Times New Roman" w:hAnsi="Arial" w:cs="Arial"/>
          <w:b/>
          <w:color w:val="000000"/>
          <w:sz w:val="28"/>
          <w:szCs w:val="28"/>
          <w:lang w:val="kk-KZ" w:eastAsia="ru-RU"/>
        </w:rPr>
        <w:t xml:space="preserve"> </w:t>
      </w:r>
      <w:r w:rsidR="00253BBA" w:rsidRPr="00071731">
        <w:rPr>
          <w:rFonts w:ascii="Arial" w:hAnsi="Arial" w:cs="Arial"/>
          <w:color w:val="000000"/>
          <w:sz w:val="28"/>
          <w:szCs w:val="28"/>
          <w:lang w:val="kk-KZ"/>
        </w:rPr>
        <w:t xml:space="preserve">«Қазақстан Республикасының халықаралық шарттары туралы» ҚР Заңына сәйкес - Қазақстан Республикасы шет мемлекетпен (шет мемлекеттермен) немесе халықаралық ұйыммен (халықаралық ұйымдармен) жазбаша нысанда жасасқан және мұндай келісімнің бір құжатта немесе өзара байланысты бірнеше құжаттарда екендігіне қарамастан, сондай-ақ оның нақты атауына қарамастан халықаралық құқықпен реттелетін халықаралық келісім. Осыған байланысты, </w:t>
      </w:r>
      <w:r w:rsidR="00722F06" w:rsidRPr="00071731">
        <w:rPr>
          <w:rFonts w:ascii="Arial" w:hAnsi="Arial" w:cs="Arial"/>
          <w:color w:val="000000"/>
          <w:sz w:val="28"/>
          <w:szCs w:val="28"/>
          <w:lang w:val="kk-KZ"/>
        </w:rPr>
        <w:t>тұлға, оның ішінде көрсетілген Заңға сәйкес жасалған халықаралық шарттардың негізінде ақша алған ш</w:t>
      </w:r>
      <w:r w:rsidR="007115C2" w:rsidRPr="00071731">
        <w:rPr>
          <w:rFonts w:ascii="Arial" w:eastAsia="Times New Roman" w:hAnsi="Arial" w:cs="Arial"/>
          <w:color w:val="000000"/>
          <w:sz w:val="28"/>
          <w:szCs w:val="28"/>
          <w:lang w:val="kk-KZ" w:eastAsia="ru-RU"/>
        </w:rPr>
        <w:t xml:space="preserve">ет мемлекеттерден, халықаралық және шетелдік ұйымдардан, шетелдіктерден, азаматтығы жоқ адамдардан ақша және (немесе) өзге де мүліктерді </w:t>
      </w:r>
      <w:r w:rsidR="00722F06" w:rsidRPr="00071731">
        <w:rPr>
          <w:rFonts w:ascii="Arial" w:eastAsia="Times New Roman" w:hAnsi="Arial" w:cs="Arial"/>
          <w:color w:val="000000"/>
          <w:sz w:val="28"/>
          <w:szCs w:val="28"/>
          <w:lang w:val="kk-KZ" w:eastAsia="ru-RU"/>
        </w:rPr>
        <w:t>алғандығы туралы есептілікті табыс етуден босатылады.</w:t>
      </w:r>
    </w:p>
    <w:p w:rsidR="005A5836" w:rsidRPr="00071731" w:rsidRDefault="00E678BF" w:rsidP="00E678BF">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hAnsi="Arial" w:cs="Arial"/>
          <w:sz w:val="28"/>
          <w:szCs w:val="28"/>
          <w:lang w:val="kk-KZ"/>
        </w:rPr>
        <w:br/>
      </w:r>
    </w:p>
    <w:p w:rsidR="007D4BBB" w:rsidRPr="00071731" w:rsidRDefault="007D4BBB" w:rsidP="00DC69D9">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A7099F" w:rsidRPr="00071731">
        <w:rPr>
          <w:rFonts w:ascii="Arial" w:eastAsia="Times New Roman" w:hAnsi="Arial" w:cs="Arial"/>
          <w:b/>
          <w:i/>
          <w:color w:val="000000"/>
          <w:sz w:val="28"/>
          <w:szCs w:val="28"/>
          <w:lang w:val="kk-KZ" w:eastAsia="ru-RU"/>
        </w:rPr>
        <w:t xml:space="preserve">. </w:t>
      </w:r>
      <w:r w:rsidR="00A7099F"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Шетелдік компаниялардан заңгерлік көмекті қоса алғанда, төлемдерге қызмет көрсеткені үшін алатын коммерциялық кәсіпорынд</w:t>
      </w:r>
      <w:r w:rsidR="001E6E0E" w:rsidRPr="00071731">
        <w:rPr>
          <w:rFonts w:ascii="Arial" w:eastAsia="Times New Roman" w:hAnsi="Arial" w:cs="Arial"/>
          <w:i/>
          <w:color w:val="000000"/>
          <w:sz w:val="28"/>
          <w:szCs w:val="28"/>
          <w:lang w:val="kk-KZ" w:eastAsia="ru-RU"/>
        </w:rPr>
        <w:t>ар Салық кодексінің 14-бабы 1-1-</w:t>
      </w:r>
      <w:r w:rsidRPr="00071731">
        <w:rPr>
          <w:rFonts w:ascii="Arial" w:eastAsia="Times New Roman" w:hAnsi="Arial" w:cs="Arial"/>
          <w:i/>
          <w:color w:val="000000"/>
          <w:sz w:val="28"/>
          <w:szCs w:val="28"/>
          <w:lang w:val="kk-KZ" w:eastAsia="ru-RU"/>
        </w:rPr>
        <w:t xml:space="preserve">тармағына сәйкес </w:t>
      </w:r>
      <w:r w:rsidR="0001571D" w:rsidRPr="00071731">
        <w:rPr>
          <w:rFonts w:ascii="Arial" w:eastAsia="Times New Roman" w:hAnsi="Arial" w:cs="Arial"/>
          <w:i/>
          <w:color w:val="000000"/>
          <w:sz w:val="28"/>
          <w:szCs w:val="28"/>
          <w:lang w:val="kk-KZ" w:eastAsia="ru-RU"/>
        </w:rPr>
        <w:t xml:space="preserve">мемлекеттік кірістер органдарына </w:t>
      </w:r>
      <w:r w:rsidRPr="00071731">
        <w:rPr>
          <w:rFonts w:ascii="Arial" w:eastAsia="Times New Roman" w:hAnsi="Arial" w:cs="Arial"/>
          <w:i/>
          <w:color w:val="000000"/>
          <w:sz w:val="28"/>
          <w:szCs w:val="28"/>
          <w:lang w:val="kk-KZ" w:eastAsia="ru-RU"/>
        </w:rPr>
        <w:t xml:space="preserve">017.00, 018.00 нысандар бойынша </w:t>
      </w:r>
      <w:r w:rsidR="0001571D" w:rsidRPr="00071731">
        <w:rPr>
          <w:rFonts w:ascii="Arial" w:eastAsia="Times New Roman" w:hAnsi="Arial" w:cs="Arial"/>
          <w:i/>
          <w:color w:val="000000"/>
          <w:sz w:val="28"/>
          <w:szCs w:val="28"/>
          <w:lang w:val="kk-KZ" w:eastAsia="ru-RU"/>
        </w:rPr>
        <w:t xml:space="preserve">есептілікті табыс етуге және </w:t>
      </w:r>
      <w:r w:rsidRPr="00071731">
        <w:rPr>
          <w:rFonts w:ascii="Arial" w:eastAsia="Times New Roman" w:hAnsi="Arial" w:cs="Arial"/>
          <w:i/>
          <w:color w:val="000000"/>
          <w:sz w:val="28"/>
          <w:szCs w:val="28"/>
          <w:lang w:val="kk-KZ" w:eastAsia="ru-RU"/>
        </w:rPr>
        <w:t>толтыруға міндетті ме</w:t>
      </w:r>
      <w:r w:rsidR="0001571D" w:rsidRPr="00071731">
        <w:rPr>
          <w:rFonts w:ascii="Arial" w:eastAsia="Times New Roman" w:hAnsi="Arial" w:cs="Arial"/>
          <w:i/>
          <w:color w:val="000000"/>
          <w:sz w:val="28"/>
          <w:szCs w:val="28"/>
          <w:lang w:val="kk-KZ" w:eastAsia="ru-RU"/>
        </w:rPr>
        <w:t xml:space="preserve">»? </w:t>
      </w:r>
    </w:p>
    <w:p w:rsidR="0001571D" w:rsidRPr="00071731" w:rsidRDefault="0001571D" w:rsidP="00131155">
      <w:pPr>
        <w:spacing w:after="0" w:line="240" w:lineRule="auto"/>
        <w:jc w:val="both"/>
        <w:rPr>
          <w:rFonts w:ascii="Arial" w:eastAsia="Times New Roman" w:hAnsi="Arial" w:cs="Arial"/>
          <w:b/>
          <w:color w:val="000000"/>
          <w:sz w:val="28"/>
          <w:szCs w:val="28"/>
          <w:lang w:val="kk-KZ" w:eastAsia="ru-RU"/>
        </w:rPr>
      </w:pPr>
    </w:p>
    <w:p w:rsidR="0001571D" w:rsidRPr="00071731" w:rsidRDefault="00A7099F" w:rsidP="0001571D">
      <w:pPr>
        <w:tabs>
          <w:tab w:val="left" w:pos="709"/>
        </w:tabs>
        <w:spacing w:after="0" w:line="240" w:lineRule="auto"/>
        <w:jc w:val="both"/>
        <w:rPr>
          <w:rFonts w:ascii="Arial" w:eastAsia="Times New Roman" w:hAnsi="Arial" w:cs="Arial"/>
          <w:i/>
          <w:color w:val="000000"/>
          <w:sz w:val="28"/>
          <w:szCs w:val="28"/>
          <w:lang w:val="kk-KZ" w:eastAsia="ru-RU"/>
        </w:rPr>
      </w:pPr>
      <w:r w:rsidRPr="00071731">
        <w:rPr>
          <w:rFonts w:ascii="Arial" w:eastAsia="Times New Roman" w:hAnsi="Arial" w:cs="Arial"/>
          <w:b/>
          <w:color w:val="000000"/>
          <w:sz w:val="28"/>
          <w:szCs w:val="28"/>
          <w:lang w:val="kk-KZ" w:eastAsia="ru-RU"/>
        </w:rPr>
        <w:tab/>
      </w:r>
      <w:r w:rsidR="007D4BBB"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8824BA" w:rsidRPr="00071731">
        <w:rPr>
          <w:rFonts w:ascii="Arial" w:eastAsia="Times New Roman" w:hAnsi="Arial" w:cs="Arial"/>
          <w:b/>
          <w:color w:val="000000"/>
          <w:sz w:val="28"/>
          <w:szCs w:val="28"/>
          <w:lang w:val="kk-KZ" w:eastAsia="ru-RU"/>
        </w:rPr>
        <w:t xml:space="preserve"> </w:t>
      </w:r>
      <w:r w:rsidR="0001571D" w:rsidRPr="00071731">
        <w:rPr>
          <w:rFonts w:ascii="Arial" w:eastAsia="Times New Roman" w:hAnsi="Arial" w:cs="Arial"/>
          <w:i/>
          <w:color w:val="000000"/>
          <w:sz w:val="28"/>
          <w:szCs w:val="28"/>
          <w:lang w:val="kk-KZ" w:eastAsia="ru-RU"/>
        </w:rPr>
        <w:t>ҚР Салық кодексінің 14-бабы 1-1</w:t>
      </w:r>
      <w:r w:rsidR="003368E9" w:rsidRPr="00071731">
        <w:rPr>
          <w:rFonts w:ascii="Arial" w:eastAsia="Times New Roman" w:hAnsi="Arial" w:cs="Arial"/>
          <w:i/>
          <w:color w:val="000000"/>
          <w:sz w:val="28"/>
          <w:szCs w:val="28"/>
          <w:lang w:val="kk-KZ" w:eastAsia="ru-RU"/>
        </w:rPr>
        <w:t>-</w:t>
      </w:r>
      <w:r w:rsidR="0001571D" w:rsidRPr="00071731">
        <w:rPr>
          <w:rFonts w:ascii="Arial" w:eastAsia="Times New Roman" w:hAnsi="Arial" w:cs="Arial"/>
          <w:i/>
          <w:color w:val="000000"/>
          <w:sz w:val="28"/>
          <w:szCs w:val="28"/>
          <w:lang w:val="kk-KZ" w:eastAsia="ru-RU"/>
        </w:rPr>
        <w:t>тармағына сәйкес жеке және заңды тұлғалар және (немесе) заңды тұлғаның құрылымдық бөлімшелері шет мемлекеттерден, халықаралық және (немесе) шетелдік ұйымдардан, шетелдіктерден, азаматтығы жоқ адамдардан ақша және (немесе) өзге де мүліктерді алған мынадай қызмет түріне:</w:t>
      </w:r>
    </w:p>
    <w:p w:rsidR="0001571D" w:rsidRPr="00071731" w:rsidRDefault="0001571D" w:rsidP="0001571D">
      <w:pPr>
        <w:pStyle w:val="a3"/>
        <w:numPr>
          <w:ilvl w:val="0"/>
          <w:numId w:val="10"/>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01571D" w:rsidRPr="00071731" w:rsidRDefault="0001571D" w:rsidP="0001571D">
      <w:pPr>
        <w:pStyle w:val="a3"/>
        <w:numPr>
          <w:ilvl w:val="0"/>
          <w:numId w:val="10"/>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lastRenderedPageBreak/>
        <w:t>қоғамдық пікірге сауалнамаларды, әлеумет 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01571D" w:rsidRPr="00071731" w:rsidRDefault="0001571D" w:rsidP="0001571D">
      <w:pPr>
        <w:pStyle w:val="a3"/>
        <w:numPr>
          <w:ilvl w:val="0"/>
          <w:numId w:val="10"/>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аталған қызмет коммерциялық мақсаттарда жүзеге асырылатын жағдайларды қоспағанда, ақпаратты жинауға, талдауға және таратуға бағытталғаны туралы есептілікті табыс ету талаптары қолданылады.</w:t>
      </w:r>
    </w:p>
    <w:p w:rsidR="00A2682A" w:rsidRPr="00071731" w:rsidRDefault="00A2682A" w:rsidP="0001571D">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Осыған байланысты, егер көрсетілген қызмет коммерциялық мақсатта жүзеге асырылса, </w:t>
      </w:r>
      <w:r w:rsidR="004D39AD" w:rsidRPr="00071731">
        <w:rPr>
          <w:rFonts w:ascii="Arial" w:eastAsia="Times New Roman" w:hAnsi="Arial" w:cs="Arial"/>
          <w:color w:val="000000"/>
          <w:sz w:val="28"/>
          <w:szCs w:val="28"/>
          <w:lang w:val="kk-KZ" w:eastAsia="ru-RU"/>
        </w:rPr>
        <w:t xml:space="preserve">онда 017.00, 018.00 нысандар бойынша есептілікті толтыру және табыс ету бойынша міндеттемелері болмайды. </w:t>
      </w:r>
    </w:p>
    <w:p w:rsidR="00086C42" w:rsidRPr="00071731" w:rsidRDefault="00086C42" w:rsidP="00A7099F">
      <w:pPr>
        <w:tabs>
          <w:tab w:val="left" w:pos="709"/>
        </w:tabs>
        <w:spacing w:after="0" w:line="312" w:lineRule="auto"/>
        <w:jc w:val="both"/>
        <w:rPr>
          <w:rFonts w:ascii="Arial" w:eastAsia="Times New Roman" w:hAnsi="Arial" w:cs="Arial"/>
          <w:b/>
          <w:color w:val="000000"/>
          <w:sz w:val="28"/>
          <w:szCs w:val="28"/>
          <w:lang w:val="kk-KZ" w:eastAsia="ru-RU"/>
        </w:rPr>
      </w:pPr>
    </w:p>
    <w:p w:rsidR="00217AAA" w:rsidRPr="00071731" w:rsidRDefault="00217AA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3856A6" w:rsidRPr="00071731">
        <w:rPr>
          <w:rFonts w:ascii="Arial" w:eastAsia="Times New Roman" w:hAnsi="Arial" w:cs="Arial"/>
          <w:b/>
          <w:i/>
          <w:color w:val="000000"/>
          <w:sz w:val="28"/>
          <w:szCs w:val="28"/>
          <w:lang w:val="kk-KZ" w:eastAsia="ru-RU"/>
        </w:rPr>
        <w:t xml:space="preserve">. </w:t>
      </w:r>
      <w:r w:rsidR="003856A6"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 xml:space="preserve">Шетелдік ұйымдардан ақша алған тұлға, қандай жағдайда шетелдік қаржыландыру бойынша 018.00 нысандағы есептілікті ұсынуға міндетті?»   </w:t>
      </w:r>
    </w:p>
    <w:p w:rsidR="00954E69" w:rsidRPr="00071731" w:rsidRDefault="00312E72" w:rsidP="00DF325B">
      <w:pPr>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5A36A3" w:rsidRPr="00071731">
        <w:rPr>
          <w:rFonts w:ascii="Arial" w:eastAsia="Times New Roman" w:hAnsi="Arial" w:cs="Arial"/>
          <w:b/>
          <w:color w:val="000000"/>
          <w:sz w:val="28"/>
          <w:szCs w:val="28"/>
          <w:lang w:val="kk-KZ" w:eastAsia="ru-RU"/>
        </w:rPr>
        <w:t>Жауап</w:t>
      </w:r>
      <w:r w:rsidR="003856A6" w:rsidRPr="00071731">
        <w:rPr>
          <w:rFonts w:ascii="Arial" w:eastAsia="Times New Roman" w:hAnsi="Arial" w:cs="Arial"/>
          <w:b/>
          <w:color w:val="000000"/>
          <w:sz w:val="28"/>
          <w:szCs w:val="28"/>
          <w:lang w:val="kk-KZ" w:eastAsia="ru-RU"/>
        </w:rPr>
        <w:t>.</w:t>
      </w:r>
      <w:r w:rsidR="00287BCA" w:rsidRPr="00071731">
        <w:rPr>
          <w:rFonts w:ascii="Arial" w:eastAsia="Times New Roman" w:hAnsi="Arial" w:cs="Arial"/>
          <w:b/>
          <w:color w:val="000000"/>
          <w:sz w:val="28"/>
          <w:szCs w:val="28"/>
          <w:lang w:val="kk-KZ" w:eastAsia="ru-RU"/>
        </w:rPr>
        <w:t xml:space="preserve"> </w:t>
      </w:r>
      <w:r w:rsidR="00954E69" w:rsidRPr="00071731">
        <w:rPr>
          <w:rFonts w:ascii="Arial" w:eastAsia="Times New Roman" w:hAnsi="Arial" w:cs="Arial"/>
          <w:color w:val="000000"/>
          <w:sz w:val="28"/>
          <w:szCs w:val="28"/>
          <w:lang w:val="kk-KZ" w:eastAsia="ru-RU"/>
        </w:rPr>
        <w:t xml:space="preserve">ҚР Салық кодексінің 14-бабы 1-1-тармағының 1) тармақшасында көзделген жағдайда, яғни </w:t>
      </w:r>
      <w:r w:rsidR="00AF3191" w:rsidRPr="00071731">
        <w:rPr>
          <w:rFonts w:ascii="Arial" w:eastAsia="Times New Roman" w:hAnsi="Arial" w:cs="Arial"/>
          <w:color w:val="000000"/>
          <w:sz w:val="28"/>
          <w:szCs w:val="28"/>
          <w:lang w:val="kk-KZ" w:eastAsia="ru-RU"/>
        </w:rPr>
        <w:t>ақшаны және (немесе) өзге де мүлікті алушының қызметі:</w:t>
      </w:r>
    </w:p>
    <w:p w:rsidR="00AF3191" w:rsidRPr="00071731" w:rsidRDefault="00AF3191" w:rsidP="00AF3191">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AF3191" w:rsidRPr="00071731" w:rsidRDefault="00AF3191" w:rsidP="00AF3191">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қоғамдық пікірге сауалнамаларды, әлеуметтанушылық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AF3191" w:rsidRPr="00071731" w:rsidRDefault="00AF3191" w:rsidP="00AF3191">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аталған қызмет коммерциялық мақсаттарда жүзеге асырылатын жағдайларды қоспағанда, ақпаратты жинауға, талдауға және таратуға бағытталған жағдайда.</w:t>
      </w:r>
    </w:p>
    <w:p w:rsidR="00AF3191" w:rsidRPr="00071731" w:rsidRDefault="00AF3191" w:rsidP="00AF3191">
      <w:pPr>
        <w:spacing w:after="0" w:line="240" w:lineRule="auto"/>
        <w:jc w:val="both"/>
        <w:rPr>
          <w:rFonts w:ascii="Arial" w:hAnsi="Arial" w:cs="Arial"/>
          <w:sz w:val="28"/>
          <w:szCs w:val="28"/>
          <w:lang w:val="kk-KZ"/>
        </w:rPr>
      </w:pPr>
      <w:r w:rsidRPr="00071731">
        <w:rPr>
          <w:rFonts w:ascii="Arial" w:hAnsi="Arial" w:cs="Arial"/>
          <w:sz w:val="28"/>
          <w:szCs w:val="28"/>
          <w:lang w:val="kk-KZ"/>
        </w:rPr>
        <w:tab/>
        <w:t xml:space="preserve">Бұл жағдайда тұлға ҚР Қаржы министрінің 19.10.2016ж. № 553 бұйрығымен белгіленген тәртіпте және мерзімде 017.00 нысандағы есептілікті табыс ете отырып, </w:t>
      </w:r>
      <w:r w:rsidRPr="00071731">
        <w:rPr>
          <w:rFonts w:ascii="Arial" w:eastAsia="Times New Roman" w:hAnsi="Arial" w:cs="Arial"/>
          <w:i/>
          <w:color w:val="000000"/>
          <w:sz w:val="28"/>
          <w:szCs w:val="28"/>
          <w:lang w:val="kk-KZ" w:eastAsia="ru-RU"/>
        </w:rPr>
        <w:t>шетелдік ұйымдардан ақша алғаны туралы мемлекеттік кірістер органдарына хабарлауы тиіс.</w:t>
      </w:r>
      <w:r w:rsidRPr="00071731">
        <w:rPr>
          <w:rFonts w:ascii="Arial" w:hAnsi="Arial" w:cs="Arial"/>
          <w:sz w:val="28"/>
          <w:szCs w:val="28"/>
          <w:lang w:val="kk-KZ"/>
        </w:rPr>
        <w:t xml:space="preserve">   </w:t>
      </w:r>
    </w:p>
    <w:p w:rsidR="00AF3191" w:rsidRPr="00071731" w:rsidRDefault="00AF3191" w:rsidP="00954E69">
      <w:pPr>
        <w:spacing w:after="0" w:line="240" w:lineRule="auto"/>
        <w:jc w:val="both"/>
        <w:rPr>
          <w:rFonts w:ascii="Arial" w:hAnsi="Arial" w:cs="Arial"/>
          <w:sz w:val="28"/>
          <w:szCs w:val="28"/>
          <w:lang w:val="kk-KZ"/>
        </w:rPr>
      </w:pPr>
      <w:r w:rsidRPr="00071731">
        <w:rPr>
          <w:rFonts w:ascii="Arial" w:hAnsi="Arial" w:cs="Arial"/>
          <w:sz w:val="28"/>
          <w:szCs w:val="28"/>
          <w:lang w:val="kk-KZ"/>
        </w:rPr>
        <w:t xml:space="preserve"> </w:t>
      </w:r>
      <w:r w:rsidR="00312E72" w:rsidRPr="00071731">
        <w:rPr>
          <w:rFonts w:ascii="Arial" w:hAnsi="Arial" w:cs="Arial"/>
          <w:sz w:val="28"/>
          <w:szCs w:val="28"/>
          <w:lang w:val="kk-KZ"/>
        </w:rPr>
        <w:t xml:space="preserve"> </w:t>
      </w:r>
      <w:r w:rsidR="006C1C3F" w:rsidRPr="00071731">
        <w:rPr>
          <w:rFonts w:ascii="Arial" w:hAnsi="Arial" w:cs="Arial"/>
          <w:sz w:val="28"/>
          <w:szCs w:val="28"/>
          <w:lang w:val="kk-KZ"/>
        </w:rPr>
        <w:t xml:space="preserve"> </w:t>
      </w:r>
      <w:r w:rsidR="00562E9A" w:rsidRPr="00071731">
        <w:rPr>
          <w:rFonts w:ascii="Arial" w:hAnsi="Arial" w:cs="Arial"/>
          <w:sz w:val="28"/>
          <w:szCs w:val="28"/>
          <w:lang w:val="kk-KZ"/>
        </w:rPr>
        <w:tab/>
      </w:r>
    </w:p>
    <w:p w:rsidR="009A6EDD" w:rsidRPr="00071731" w:rsidRDefault="009A6EDD" w:rsidP="00A053B2">
      <w:pPr>
        <w:spacing w:after="0" w:line="240" w:lineRule="auto"/>
        <w:jc w:val="both"/>
        <w:rPr>
          <w:rFonts w:ascii="Arial" w:hAnsi="Arial" w:cs="Arial"/>
          <w:sz w:val="28"/>
          <w:szCs w:val="28"/>
          <w:lang w:val="kk-KZ"/>
        </w:rPr>
      </w:pPr>
    </w:p>
    <w:p w:rsidR="00EF55CE" w:rsidRPr="00071731" w:rsidRDefault="004461CE" w:rsidP="00C65B15">
      <w:pPr>
        <w:pStyle w:val="a3"/>
        <w:numPr>
          <w:ilvl w:val="0"/>
          <w:numId w:val="1"/>
        </w:numPr>
        <w:tabs>
          <w:tab w:val="left" w:pos="284"/>
        </w:tabs>
        <w:spacing w:after="0" w:line="240" w:lineRule="auto"/>
        <w:ind w:left="0" w:firstLine="709"/>
        <w:jc w:val="both"/>
        <w:rPr>
          <w:rFonts w:ascii="Arial" w:hAnsi="Arial" w:cs="Arial"/>
          <w:sz w:val="28"/>
          <w:szCs w:val="28"/>
          <w:lang w:val="kk-KZ"/>
        </w:rPr>
      </w:pPr>
      <w:r w:rsidRPr="00071731">
        <w:rPr>
          <w:rFonts w:ascii="Arial" w:eastAsia="Times New Roman" w:hAnsi="Arial" w:cs="Arial"/>
          <w:b/>
          <w:i/>
          <w:color w:val="000000"/>
          <w:sz w:val="28"/>
          <w:szCs w:val="28"/>
          <w:lang w:val="kk-KZ" w:eastAsia="ru-RU"/>
        </w:rPr>
        <w:t>Сұрақ</w:t>
      </w:r>
      <w:r w:rsidR="0091726C" w:rsidRPr="00071731">
        <w:rPr>
          <w:rFonts w:ascii="Arial" w:eastAsia="Times New Roman" w:hAnsi="Arial" w:cs="Arial"/>
          <w:b/>
          <w:color w:val="000000"/>
          <w:sz w:val="28"/>
          <w:szCs w:val="28"/>
          <w:lang w:val="kk-KZ" w:eastAsia="ru-RU"/>
        </w:rPr>
        <w:t xml:space="preserve">. </w:t>
      </w:r>
      <w:r w:rsidR="0091726C" w:rsidRPr="00071731">
        <w:rPr>
          <w:rFonts w:ascii="Arial" w:eastAsia="Times New Roman" w:hAnsi="Arial" w:cs="Arial"/>
          <w:i/>
          <w:color w:val="000000"/>
          <w:sz w:val="28"/>
          <w:szCs w:val="28"/>
          <w:lang w:val="kk-KZ" w:eastAsia="ru-RU"/>
        </w:rPr>
        <w:t>«</w:t>
      </w:r>
      <w:r w:rsidR="00030872" w:rsidRPr="00071731">
        <w:rPr>
          <w:rFonts w:ascii="Arial" w:eastAsia="Times New Roman" w:hAnsi="Arial" w:cs="Arial"/>
          <w:i/>
          <w:color w:val="000000"/>
          <w:sz w:val="28"/>
          <w:szCs w:val="28"/>
          <w:lang w:val="kk-KZ" w:eastAsia="ru-RU"/>
        </w:rPr>
        <w:t xml:space="preserve">Төлемдер және төлем жүйелері мәселелері бойынша Қазақстанда фильмдер шығару, репортаждар (телевизиялық немесе онлайн) спектакльдер 2016 жылғы 26 </w:t>
      </w:r>
      <w:r w:rsidR="00030872" w:rsidRPr="00071731">
        <w:rPr>
          <w:rFonts w:ascii="Arial" w:eastAsia="Times New Roman" w:hAnsi="Arial" w:cs="Arial"/>
          <w:i/>
          <w:color w:val="000000"/>
          <w:sz w:val="28"/>
          <w:szCs w:val="28"/>
          <w:lang w:val="kk-KZ" w:eastAsia="ru-RU"/>
        </w:rPr>
        <w:lastRenderedPageBreak/>
        <w:t>шілдедегі № 12-VІ ҚРЗ</w:t>
      </w:r>
      <w:r w:rsidR="00C548DE" w:rsidRPr="00071731">
        <w:rPr>
          <w:rFonts w:ascii="Arial" w:eastAsia="Times New Roman" w:hAnsi="Arial" w:cs="Arial"/>
          <w:i/>
          <w:color w:val="000000"/>
          <w:sz w:val="28"/>
          <w:szCs w:val="28"/>
          <w:lang w:val="kk-KZ" w:eastAsia="ru-RU"/>
        </w:rPr>
        <w:t xml:space="preserve"> Қазақстан Республикасы Заңының </w:t>
      </w:r>
      <w:r w:rsidR="005E5588" w:rsidRPr="00071731">
        <w:rPr>
          <w:rFonts w:ascii="Arial" w:hAnsi="Arial" w:cs="Arial"/>
          <w:sz w:val="28"/>
          <w:szCs w:val="28"/>
          <w:lang w:val="kk-KZ"/>
        </w:rPr>
        <w:t>қолданысына жатады ма</w:t>
      </w:r>
      <w:r w:rsidR="00C548DE" w:rsidRPr="00071731">
        <w:rPr>
          <w:rFonts w:ascii="Arial" w:eastAsia="Times New Roman" w:hAnsi="Arial" w:cs="Arial"/>
          <w:i/>
          <w:color w:val="000000"/>
          <w:sz w:val="28"/>
          <w:szCs w:val="28"/>
          <w:lang w:val="kk-KZ" w:eastAsia="ru-RU"/>
        </w:rPr>
        <w:t>?»</w:t>
      </w:r>
    </w:p>
    <w:p w:rsidR="00C548DE" w:rsidRPr="00071731" w:rsidRDefault="0091726C" w:rsidP="00C548DE">
      <w:pPr>
        <w:tabs>
          <w:tab w:val="left" w:pos="709"/>
        </w:tabs>
        <w:spacing w:after="0" w:line="240" w:lineRule="auto"/>
        <w:jc w:val="both"/>
        <w:rPr>
          <w:rFonts w:ascii="Arial" w:eastAsia="Times New Roman" w:hAnsi="Arial" w:cs="Arial"/>
          <w:i/>
          <w:color w:val="000000"/>
          <w:sz w:val="28"/>
          <w:szCs w:val="28"/>
          <w:lang w:val="kk-KZ" w:eastAsia="ru-RU"/>
        </w:rPr>
      </w:pPr>
      <w:r w:rsidRPr="00071731">
        <w:rPr>
          <w:rFonts w:ascii="Arial" w:hAnsi="Arial" w:cs="Arial"/>
          <w:sz w:val="28"/>
          <w:szCs w:val="28"/>
          <w:lang w:val="kk-KZ"/>
        </w:rPr>
        <w:tab/>
      </w:r>
      <w:r w:rsidR="00C1411D" w:rsidRPr="00071731">
        <w:rPr>
          <w:rFonts w:ascii="Arial" w:hAnsi="Arial" w:cs="Arial"/>
          <w:b/>
          <w:sz w:val="28"/>
          <w:szCs w:val="28"/>
          <w:lang w:val="kk-KZ"/>
        </w:rPr>
        <w:t>Жауап</w:t>
      </w:r>
      <w:r w:rsidRPr="00071731">
        <w:rPr>
          <w:rFonts w:ascii="Arial" w:eastAsia="Times New Roman" w:hAnsi="Arial" w:cs="Arial"/>
          <w:b/>
          <w:color w:val="000000"/>
          <w:sz w:val="28"/>
          <w:szCs w:val="28"/>
          <w:lang w:val="kk-KZ" w:eastAsia="ru-RU"/>
        </w:rPr>
        <w:t xml:space="preserve">. </w:t>
      </w:r>
      <w:r w:rsidR="002201BE" w:rsidRPr="00071731">
        <w:rPr>
          <w:rFonts w:ascii="Arial" w:eastAsia="Times New Roman" w:hAnsi="Arial" w:cs="Arial"/>
          <w:i/>
          <w:color w:val="000000"/>
          <w:sz w:val="28"/>
          <w:szCs w:val="28"/>
          <w:lang w:val="kk-KZ" w:eastAsia="ru-RU"/>
        </w:rPr>
        <w:t>ҚР Салық кодексінің 14-бабы 1--</w:t>
      </w:r>
      <w:r w:rsidR="00C548DE" w:rsidRPr="00071731">
        <w:rPr>
          <w:rFonts w:ascii="Arial" w:eastAsia="Times New Roman" w:hAnsi="Arial" w:cs="Arial"/>
          <w:i/>
          <w:color w:val="000000"/>
          <w:sz w:val="28"/>
          <w:szCs w:val="28"/>
          <w:lang w:val="kk-KZ" w:eastAsia="ru-RU"/>
        </w:rPr>
        <w:t xml:space="preserve"> тармағына сәйкес жеке және заңды тұлғалар және (немесе) заңды тұлғаның құрылымдық бөлімшелері шет мемлекеттерден, халықаралық және (немесе) шетелдік ұйымдардан, шетелдіктерден, азаматтығы жоқ адамдардан ақша және (немесе) өзге де мүліктерді алған мынадай қызмет түріне:</w:t>
      </w:r>
    </w:p>
    <w:p w:rsidR="00C548DE" w:rsidRPr="00071731" w:rsidRDefault="00C548DE" w:rsidP="00C548DE">
      <w:pPr>
        <w:pStyle w:val="a3"/>
        <w:numPr>
          <w:ilvl w:val="0"/>
          <w:numId w:val="12"/>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заңдық көмек көрсетуге, оның ішінде құқықтық ақпарат беруге, азаматтармен ұйымдардың мүдделерін қорғауға және білдіруге, сондай-ақ оларға консультация беруге;</w:t>
      </w:r>
    </w:p>
    <w:p w:rsidR="00C548DE" w:rsidRPr="00071731" w:rsidRDefault="00C548DE" w:rsidP="00C548DE">
      <w:pPr>
        <w:pStyle w:val="a3"/>
        <w:numPr>
          <w:ilvl w:val="0"/>
          <w:numId w:val="12"/>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қоғамдық пікірге сауалнамаларды, әлеумет танушылық сауалнамаларды (коммерциялық мақсатта жүргізілетін қоғамдық пікірге сауалнамалар мен әлеуметтанушылық сауалнамаларды қоспағанда) зерделеуге және жүргізуге, сондай-ақ олардың нәтижелерін таратуға және орналастыруға;</w:t>
      </w:r>
    </w:p>
    <w:p w:rsidR="00C548DE" w:rsidRPr="00071731" w:rsidRDefault="00C548DE" w:rsidP="00C548DE">
      <w:pPr>
        <w:pStyle w:val="a3"/>
        <w:numPr>
          <w:ilvl w:val="0"/>
          <w:numId w:val="12"/>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аталған қызмет коммерциялық мақсаттарда жүзеге асырылатын жағдайларды қоспағанда, ақпаратты жинауға, талдауға және таратуға бағытталғаны туралы есептілікті табыс ету талаптары қолданылады.</w:t>
      </w:r>
    </w:p>
    <w:p w:rsidR="00BE6199" w:rsidRPr="00071731" w:rsidRDefault="00581DD3" w:rsidP="00C548DE">
      <w:pPr>
        <w:spacing w:after="0" w:line="240" w:lineRule="auto"/>
        <w:jc w:val="both"/>
        <w:rPr>
          <w:rFonts w:ascii="Arial" w:hAnsi="Arial" w:cs="Arial"/>
          <w:sz w:val="28"/>
          <w:szCs w:val="28"/>
          <w:lang w:val="kk-KZ"/>
        </w:rPr>
      </w:pPr>
      <w:r w:rsidRPr="00071731">
        <w:rPr>
          <w:rFonts w:ascii="Arial" w:hAnsi="Arial" w:cs="Arial"/>
          <w:sz w:val="28"/>
          <w:szCs w:val="28"/>
          <w:lang w:val="kk-KZ"/>
        </w:rPr>
        <w:tab/>
        <w:t>Сонымен қатар</w:t>
      </w:r>
      <w:r w:rsidR="00F10F7F" w:rsidRPr="00071731">
        <w:rPr>
          <w:rFonts w:ascii="Arial" w:hAnsi="Arial" w:cs="Arial"/>
          <w:sz w:val="28"/>
          <w:szCs w:val="28"/>
          <w:lang w:val="kk-KZ"/>
        </w:rPr>
        <w:t>,</w:t>
      </w:r>
      <w:r w:rsidRPr="00071731">
        <w:rPr>
          <w:rFonts w:ascii="Arial" w:hAnsi="Arial" w:cs="Arial"/>
          <w:sz w:val="28"/>
          <w:szCs w:val="28"/>
          <w:lang w:val="kk-KZ"/>
        </w:rPr>
        <w:t xml:space="preserve"> ҚР</w:t>
      </w:r>
      <w:r w:rsidR="002201BE" w:rsidRPr="00071731">
        <w:rPr>
          <w:rFonts w:ascii="Arial" w:hAnsi="Arial" w:cs="Arial"/>
          <w:sz w:val="28"/>
          <w:szCs w:val="28"/>
          <w:lang w:val="kk-KZ"/>
        </w:rPr>
        <w:t xml:space="preserve"> Салық кодексінің 14-бабы 1-2-</w:t>
      </w:r>
      <w:r w:rsidRPr="00071731">
        <w:rPr>
          <w:rFonts w:ascii="Arial" w:hAnsi="Arial" w:cs="Arial"/>
          <w:sz w:val="28"/>
          <w:szCs w:val="28"/>
          <w:lang w:val="kk-KZ"/>
        </w:rPr>
        <w:t>тармағына сәйкес шет мемлекеттердің, халықаралық және шетелдік ұйымдардың, шетелдіктермен азаматтығы жоқ адамдардың қаражаты есебінен жариялайтын, тарататын және (немесе) орналастыратын ақпарат пен материалдарда тапсырыс берген тұлғалар</w:t>
      </w:r>
      <w:r w:rsidR="00BE6199" w:rsidRPr="00071731">
        <w:rPr>
          <w:rFonts w:ascii="Arial" w:hAnsi="Arial" w:cs="Arial"/>
          <w:sz w:val="28"/>
          <w:szCs w:val="28"/>
          <w:lang w:val="kk-KZ"/>
        </w:rPr>
        <w:t xml:space="preserve"> </w:t>
      </w:r>
      <w:r w:rsidRPr="00071731">
        <w:rPr>
          <w:rFonts w:ascii="Arial" w:hAnsi="Arial" w:cs="Arial"/>
          <w:sz w:val="28"/>
          <w:szCs w:val="28"/>
          <w:lang w:val="kk-KZ"/>
        </w:rPr>
        <w:t>туралы мәліметтер</w:t>
      </w:r>
      <w:r w:rsidR="00BE6199" w:rsidRPr="00071731">
        <w:rPr>
          <w:rFonts w:ascii="Arial" w:hAnsi="Arial" w:cs="Arial"/>
          <w:sz w:val="28"/>
          <w:szCs w:val="28"/>
          <w:lang w:val="kk-KZ"/>
        </w:rPr>
        <w:t xml:space="preserve"> қамтылуға тиіс.</w:t>
      </w:r>
    </w:p>
    <w:p w:rsidR="00BE6199" w:rsidRPr="00071731" w:rsidRDefault="00BE6199" w:rsidP="00BE6199">
      <w:pPr>
        <w:pStyle w:val="a3"/>
        <w:tabs>
          <w:tab w:val="left" w:pos="284"/>
        </w:tabs>
        <w:spacing w:after="0" w:line="240" w:lineRule="auto"/>
        <w:ind w:left="0" w:firstLine="709"/>
        <w:jc w:val="both"/>
        <w:rPr>
          <w:rFonts w:ascii="Arial" w:hAnsi="Arial" w:cs="Arial"/>
          <w:sz w:val="28"/>
          <w:szCs w:val="28"/>
          <w:lang w:val="kk-KZ"/>
        </w:rPr>
      </w:pPr>
      <w:r w:rsidRPr="00071731">
        <w:rPr>
          <w:rFonts w:ascii="Arial" w:hAnsi="Arial" w:cs="Arial"/>
          <w:sz w:val="28"/>
          <w:szCs w:val="28"/>
          <w:lang w:val="kk-KZ"/>
        </w:rPr>
        <w:t xml:space="preserve">Бұл ретте, егер жинау, талдау және ақпарат тарату репортаждар өндірісі арқылы жүргізілсе, онда бұл іс-әрекет заңның </w:t>
      </w:r>
      <w:r w:rsidR="00307585" w:rsidRPr="00071731">
        <w:rPr>
          <w:rFonts w:ascii="Arial" w:hAnsi="Arial" w:cs="Arial"/>
          <w:sz w:val="28"/>
          <w:szCs w:val="28"/>
          <w:lang w:val="kk-KZ"/>
        </w:rPr>
        <w:t xml:space="preserve">қолданысына жатады. </w:t>
      </w:r>
      <w:r w:rsidRPr="00071731">
        <w:rPr>
          <w:rFonts w:ascii="Arial" w:hAnsi="Arial" w:cs="Arial"/>
          <w:sz w:val="28"/>
          <w:szCs w:val="28"/>
          <w:lang w:val="kk-KZ"/>
        </w:rPr>
        <w:t xml:space="preserve"> </w:t>
      </w:r>
      <w:r w:rsidR="00F10F7F" w:rsidRPr="00071731">
        <w:rPr>
          <w:rFonts w:ascii="Arial" w:hAnsi="Arial" w:cs="Arial"/>
          <w:sz w:val="28"/>
          <w:szCs w:val="28"/>
          <w:lang w:val="kk-KZ"/>
        </w:rPr>
        <w:tab/>
      </w:r>
      <w:r w:rsidR="00F10F7F" w:rsidRPr="00071731">
        <w:rPr>
          <w:rFonts w:ascii="Arial" w:hAnsi="Arial" w:cs="Arial"/>
          <w:sz w:val="28"/>
          <w:szCs w:val="28"/>
          <w:lang w:val="kk-KZ"/>
        </w:rPr>
        <w:tab/>
      </w:r>
    </w:p>
    <w:p w:rsidR="0091726C" w:rsidRPr="00071731" w:rsidRDefault="0091726C" w:rsidP="0091726C">
      <w:pPr>
        <w:spacing w:after="0" w:line="240" w:lineRule="auto"/>
        <w:jc w:val="both"/>
        <w:rPr>
          <w:rFonts w:ascii="Arial" w:eastAsia="Times New Roman" w:hAnsi="Arial" w:cs="Arial"/>
          <w:b/>
          <w:color w:val="000000"/>
          <w:sz w:val="28"/>
          <w:szCs w:val="28"/>
          <w:lang w:val="kk-KZ" w:eastAsia="ru-RU"/>
        </w:rPr>
      </w:pPr>
    </w:p>
    <w:p w:rsidR="004349C8" w:rsidRPr="00071731" w:rsidRDefault="00373D3B"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023CAC" w:rsidRPr="00071731">
        <w:rPr>
          <w:rFonts w:ascii="Arial" w:eastAsia="Times New Roman" w:hAnsi="Arial" w:cs="Arial"/>
          <w:b/>
          <w:i/>
          <w:color w:val="000000"/>
          <w:sz w:val="28"/>
          <w:szCs w:val="28"/>
          <w:lang w:val="kk-KZ" w:eastAsia="ru-RU"/>
        </w:rPr>
        <w:t xml:space="preserve">. </w:t>
      </w:r>
      <w:r w:rsidR="00023CAC" w:rsidRPr="00071731">
        <w:rPr>
          <w:rFonts w:ascii="Arial" w:eastAsia="Times New Roman" w:hAnsi="Arial" w:cs="Arial"/>
          <w:i/>
          <w:color w:val="000000"/>
          <w:sz w:val="28"/>
          <w:szCs w:val="28"/>
          <w:lang w:val="kk-KZ" w:eastAsia="ru-RU"/>
        </w:rPr>
        <w:t>«</w:t>
      </w:r>
      <w:r w:rsidR="004349C8" w:rsidRPr="00071731">
        <w:rPr>
          <w:rFonts w:ascii="Arial" w:eastAsia="Times New Roman" w:hAnsi="Arial" w:cs="Arial"/>
          <w:i/>
          <w:color w:val="000000"/>
          <w:sz w:val="28"/>
          <w:szCs w:val="28"/>
          <w:lang w:val="kk-KZ" w:eastAsia="ru-RU"/>
        </w:rPr>
        <w:t>Сақтандыру ұйымы шетелдік ұйымдардан</w:t>
      </w:r>
      <w:r w:rsidR="00AD59F9" w:rsidRPr="00071731">
        <w:rPr>
          <w:rFonts w:ascii="Arial" w:eastAsia="Times New Roman" w:hAnsi="Arial" w:cs="Arial"/>
          <w:i/>
          <w:color w:val="000000"/>
          <w:sz w:val="28"/>
          <w:szCs w:val="28"/>
          <w:lang w:val="kk-KZ" w:eastAsia="ru-RU"/>
        </w:rPr>
        <w:t xml:space="preserve"> ақша алған фактісі бар болған жағдайда шетелдік қаржыландыру бойынша есептілік тапсыру керек пе?»</w:t>
      </w:r>
      <w:r w:rsidR="004349C8" w:rsidRPr="00071731">
        <w:rPr>
          <w:rFonts w:ascii="Arial" w:eastAsia="Times New Roman" w:hAnsi="Arial" w:cs="Arial"/>
          <w:i/>
          <w:color w:val="000000"/>
          <w:sz w:val="28"/>
          <w:szCs w:val="28"/>
          <w:lang w:val="kk-KZ" w:eastAsia="ru-RU"/>
        </w:rPr>
        <w:t xml:space="preserve">  </w:t>
      </w:r>
    </w:p>
    <w:p w:rsidR="00023CAC" w:rsidRPr="00071731" w:rsidRDefault="00023CAC" w:rsidP="00827290">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373D3B"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3A2155" w:rsidRPr="00071731">
        <w:rPr>
          <w:rFonts w:ascii="Arial" w:eastAsia="Times New Roman" w:hAnsi="Arial" w:cs="Arial"/>
          <w:b/>
          <w:color w:val="000000"/>
          <w:sz w:val="28"/>
          <w:szCs w:val="28"/>
          <w:lang w:val="kk-KZ" w:eastAsia="ru-RU"/>
        </w:rPr>
        <w:t xml:space="preserve"> </w:t>
      </w:r>
      <w:r w:rsidR="00D848DC" w:rsidRPr="00071731">
        <w:rPr>
          <w:rFonts w:ascii="Arial" w:eastAsia="Times New Roman" w:hAnsi="Arial" w:cs="Arial"/>
          <w:color w:val="000000"/>
          <w:sz w:val="28"/>
          <w:szCs w:val="28"/>
          <w:lang w:val="kk-KZ" w:eastAsia="ru-RU"/>
        </w:rPr>
        <w:t>Жоқ,</w:t>
      </w:r>
      <w:r w:rsidR="00D848DC" w:rsidRPr="00071731">
        <w:rPr>
          <w:rFonts w:ascii="Arial" w:eastAsia="Times New Roman" w:hAnsi="Arial" w:cs="Arial"/>
          <w:b/>
          <w:color w:val="000000"/>
          <w:sz w:val="28"/>
          <w:szCs w:val="28"/>
          <w:lang w:val="kk-KZ" w:eastAsia="ru-RU"/>
        </w:rPr>
        <w:t xml:space="preserve"> </w:t>
      </w:r>
      <w:r w:rsidR="00520602" w:rsidRPr="00071731">
        <w:rPr>
          <w:rFonts w:ascii="Arial" w:eastAsia="Times New Roman" w:hAnsi="Arial" w:cs="Arial"/>
          <w:color w:val="000000"/>
          <w:sz w:val="28"/>
          <w:szCs w:val="28"/>
          <w:lang w:val="kk-KZ" w:eastAsia="ru-RU"/>
        </w:rPr>
        <w:t>Салық кодексінің 14-бабы 1-1-</w:t>
      </w:r>
      <w:r w:rsidR="00AD59F9" w:rsidRPr="00071731">
        <w:rPr>
          <w:rFonts w:ascii="Arial" w:eastAsia="Times New Roman" w:hAnsi="Arial" w:cs="Arial"/>
          <w:color w:val="000000"/>
          <w:sz w:val="28"/>
          <w:szCs w:val="28"/>
          <w:lang w:val="kk-KZ" w:eastAsia="ru-RU"/>
        </w:rPr>
        <w:t>тармағына сәйкес</w:t>
      </w:r>
      <w:r w:rsidR="00D848DC" w:rsidRPr="00071731">
        <w:rPr>
          <w:rFonts w:ascii="Arial" w:eastAsia="Times New Roman" w:hAnsi="Arial" w:cs="Arial"/>
          <w:color w:val="000000"/>
          <w:sz w:val="28"/>
          <w:szCs w:val="28"/>
          <w:lang w:val="kk-KZ" w:eastAsia="ru-RU"/>
        </w:rPr>
        <w:t>.</w:t>
      </w:r>
    </w:p>
    <w:p w:rsidR="00023CAC" w:rsidRPr="00071731" w:rsidRDefault="00023CAC" w:rsidP="00023CAC">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0D19B0" w:rsidRPr="00071731" w:rsidRDefault="00F2525F" w:rsidP="000D19B0">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001596" w:rsidRPr="00071731">
        <w:rPr>
          <w:rFonts w:ascii="Arial" w:eastAsia="Times New Roman" w:hAnsi="Arial" w:cs="Arial"/>
          <w:b/>
          <w:i/>
          <w:color w:val="000000"/>
          <w:sz w:val="28"/>
          <w:szCs w:val="28"/>
          <w:lang w:val="kk-KZ" w:eastAsia="ru-RU"/>
        </w:rPr>
        <w:t xml:space="preserve">. </w:t>
      </w:r>
      <w:r w:rsidR="00001596" w:rsidRPr="00071731">
        <w:rPr>
          <w:rFonts w:ascii="Arial" w:eastAsia="Times New Roman" w:hAnsi="Arial" w:cs="Arial"/>
          <w:i/>
          <w:color w:val="000000"/>
          <w:sz w:val="28"/>
          <w:szCs w:val="28"/>
          <w:lang w:val="kk-KZ" w:eastAsia="ru-RU"/>
        </w:rPr>
        <w:t>«</w:t>
      </w:r>
      <w:r w:rsidR="000D19B0" w:rsidRPr="00071731">
        <w:rPr>
          <w:rFonts w:ascii="Arial" w:eastAsia="Times New Roman" w:hAnsi="Arial" w:cs="Arial"/>
          <w:i/>
          <w:color w:val="000000"/>
          <w:sz w:val="28"/>
          <w:szCs w:val="28"/>
          <w:lang w:val="kk-KZ" w:eastAsia="ru-RU"/>
        </w:rPr>
        <w:t>Біз</w:t>
      </w:r>
      <w:r w:rsidR="00AB5D1E" w:rsidRPr="00071731">
        <w:rPr>
          <w:rFonts w:ascii="Arial" w:eastAsia="Times New Roman" w:hAnsi="Arial" w:cs="Arial"/>
          <w:i/>
          <w:color w:val="000000"/>
          <w:sz w:val="28"/>
          <w:szCs w:val="28"/>
          <w:lang w:val="kk-KZ" w:eastAsia="ru-RU"/>
        </w:rPr>
        <w:t xml:space="preserve">, </w:t>
      </w:r>
      <w:r w:rsidR="000D19B0" w:rsidRPr="00071731">
        <w:rPr>
          <w:rFonts w:ascii="Arial" w:eastAsia="Times New Roman" w:hAnsi="Arial" w:cs="Arial"/>
          <w:i/>
          <w:color w:val="000000"/>
          <w:sz w:val="28"/>
          <w:szCs w:val="28"/>
          <w:lang w:val="kk-KZ" w:eastAsia="ru-RU"/>
        </w:rPr>
        <w:t>шетелдік ұйымдардан ақша алғандығы туралы мемлекеттік кірістер органдарын хабардар</w:t>
      </w:r>
      <w:r w:rsidR="00D76850" w:rsidRPr="00071731">
        <w:rPr>
          <w:rFonts w:ascii="Arial" w:eastAsia="Times New Roman" w:hAnsi="Arial" w:cs="Arial"/>
          <w:i/>
          <w:color w:val="000000"/>
          <w:sz w:val="28"/>
          <w:szCs w:val="28"/>
          <w:lang w:val="kk-KZ" w:eastAsia="ru-RU"/>
        </w:rPr>
        <w:t xml:space="preserve"> етсін деп ешқандай шешіммен</w:t>
      </w:r>
      <w:r w:rsidR="003911A4" w:rsidRPr="00071731">
        <w:rPr>
          <w:rFonts w:ascii="Arial" w:eastAsia="Times New Roman" w:hAnsi="Arial" w:cs="Arial"/>
          <w:i/>
          <w:color w:val="000000"/>
          <w:sz w:val="28"/>
          <w:szCs w:val="28"/>
          <w:lang w:val="kk-KZ" w:eastAsia="ru-RU"/>
        </w:rPr>
        <w:t xml:space="preserve"> өкілеттік беруге қоймаған </w:t>
      </w:r>
      <w:r w:rsidR="000D19B0" w:rsidRPr="00071731">
        <w:rPr>
          <w:rFonts w:ascii="Arial" w:eastAsia="Times New Roman" w:hAnsi="Arial" w:cs="Arial"/>
          <w:i/>
          <w:color w:val="000000"/>
          <w:sz w:val="28"/>
          <w:szCs w:val="28"/>
          <w:lang w:val="kk-KZ" w:eastAsia="ru-RU"/>
        </w:rPr>
        <w:t xml:space="preserve">ҚР Резидент заңды тұлғаның </w:t>
      </w:r>
      <w:r w:rsidR="000D19B0" w:rsidRPr="00071731">
        <w:rPr>
          <w:rFonts w:ascii="Arial" w:eastAsia="Times New Roman" w:hAnsi="Arial" w:cs="Arial"/>
          <w:i/>
          <w:color w:val="000000"/>
          <w:sz w:val="28"/>
          <w:szCs w:val="28"/>
          <w:lang w:val="kk-KZ" w:eastAsia="ru-RU"/>
        </w:rPr>
        <w:lastRenderedPageBreak/>
        <w:t>құрылымдық бөлімшесіміз,</w:t>
      </w:r>
      <w:r w:rsidR="003911A4" w:rsidRPr="00071731">
        <w:rPr>
          <w:rFonts w:ascii="Arial" w:eastAsia="Times New Roman" w:hAnsi="Arial" w:cs="Arial"/>
          <w:i/>
          <w:color w:val="000000"/>
          <w:sz w:val="28"/>
          <w:szCs w:val="28"/>
          <w:lang w:val="kk-KZ" w:eastAsia="ru-RU"/>
        </w:rPr>
        <w:t xml:space="preserve"> осы жағдайда 017.00 нысан бойынша есептілікті беру керек пе?»</w:t>
      </w:r>
    </w:p>
    <w:p w:rsidR="00D848DC" w:rsidRPr="00071731" w:rsidRDefault="00AB5D1E" w:rsidP="00AB5D1E">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F2525F" w:rsidRPr="00071731">
        <w:rPr>
          <w:rFonts w:ascii="Arial" w:eastAsia="Times New Roman" w:hAnsi="Arial" w:cs="Arial"/>
          <w:b/>
          <w:color w:val="000000"/>
          <w:sz w:val="28"/>
          <w:szCs w:val="28"/>
          <w:lang w:val="kk-KZ" w:eastAsia="ru-RU"/>
        </w:rPr>
        <w:t>Жауап</w:t>
      </w:r>
      <w:r w:rsidR="00001596"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D848DC" w:rsidRPr="00071731">
        <w:rPr>
          <w:rFonts w:ascii="Arial" w:eastAsia="Times New Roman" w:hAnsi="Arial" w:cs="Arial"/>
          <w:color w:val="000000"/>
          <w:sz w:val="28"/>
          <w:szCs w:val="28"/>
          <w:lang w:val="kk-KZ" w:eastAsia="ru-RU"/>
        </w:rPr>
        <w:t>Жоқ,</w:t>
      </w:r>
      <w:r w:rsidR="00D848DC" w:rsidRPr="00071731">
        <w:rPr>
          <w:rFonts w:ascii="Arial" w:eastAsia="Times New Roman" w:hAnsi="Arial" w:cs="Arial"/>
          <w:b/>
          <w:color w:val="000000"/>
          <w:sz w:val="28"/>
          <w:szCs w:val="28"/>
          <w:lang w:val="kk-KZ" w:eastAsia="ru-RU"/>
        </w:rPr>
        <w:t xml:space="preserve"> </w:t>
      </w:r>
      <w:r w:rsidR="00D848DC" w:rsidRPr="00071731">
        <w:rPr>
          <w:rFonts w:ascii="Arial" w:eastAsia="Times New Roman" w:hAnsi="Arial" w:cs="Arial"/>
          <w:color w:val="000000"/>
          <w:sz w:val="28"/>
          <w:szCs w:val="28"/>
          <w:lang w:val="kk-KZ" w:eastAsia="ru-RU"/>
        </w:rPr>
        <w:t>ҚР Қаржы министрінің</w:t>
      </w:r>
      <w:r w:rsidR="00D848DC" w:rsidRPr="00071731">
        <w:rPr>
          <w:rFonts w:ascii="Arial" w:eastAsia="Times New Roman" w:hAnsi="Arial" w:cs="Arial"/>
          <w:b/>
          <w:color w:val="000000"/>
          <w:sz w:val="28"/>
          <w:szCs w:val="28"/>
          <w:lang w:val="kk-KZ" w:eastAsia="ru-RU"/>
        </w:rPr>
        <w:t xml:space="preserve"> </w:t>
      </w:r>
      <w:r w:rsidR="00D848DC" w:rsidRPr="00071731">
        <w:rPr>
          <w:rFonts w:ascii="Arial" w:eastAsia="Times New Roman" w:hAnsi="Arial" w:cs="Arial"/>
          <w:color w:val="000000"/>
          <w:sz w:val="28"/>
          <w:szCs w:val="28"/>
          <w:lang w:val="kk-KZ" w:eastAsia="ru-RU"/>
        </w:rPr>
        <w:t>19.10.2016ж. № 553 бұйрығымен белгіленген Ереженің 2-тармағына сәйкес.</w:t>
      </w:r>
      <w:r w:rsidR="00E748CD" w:rsidRPr="00071731">
        <w:rPr>
          <w:rFonts w:ascii="Arial" w:eastAsia="Times New Roman" w:hAnsi="Arial" w:cs="Arial"/>
          <w:color w:val="000000"/>
          <w:sz w:val="28"/>
          <w:szCs w:val="28"/>
          <w:lang w:val="kk-KZ" w:eastAsia="ru-RU"/>
        </w:rPr>
        <w:t xml:space="preserve"> Бұл жағдайда, 017.00 есептілікті табыс ету бойынша міндеттемесі шетелдік ұйымдардан ақша алушы болып табылатын, </w:t>
      </w:r>
      <w:r w:rsidR="00D848DC" w:rsidRPr="00071731">
        <w:rPr>
          <w:rFonts w:ascii="Arial" w:eastAsia="Times New Roman" w:hAnsi="Arial" w:cs="Arial"/>
          <w:color w:val="000000"/>
          <w:sz w:val="28"/>
          <w:szCs w:val="28"/>
          <w:lang w:val="kk-KZ" w:eastAsia="ru-RU"/>
        </w:rPr>
        <w:t>ҚР резидент заңды тұлға</w:t>
      </w:r>
      <w:r w:rsidR="00E748CD" w:rsidRPr="00071731">
        <w:rPr>
          <w:rFonts w:ascii="Arial" w:eastAsia="Times New Roman" w:hAnsi="Arial" w:cs="Arial"/>
          <w:color w:val="000000"/>
          <w:sz w:val="28"/>
          <w:szCs w:val="28"/>
          <w:lang w:val="kk-KZ" w:eastAsia="ru-RU"/>
        </w:rPr>
        <w:t>сына жүктеледі.</w:t>
      </w:r>
    </w:p>
    <w:p w:rsidR="00001596" w:rsidRPr="00071731" w:rsidRDefault="00001596" w:rsidP="00AB5D1E">
      <w:pPr>
        <w:pStyle w:val="a3"/>
        <w:tabs>
          <w:tab w:val="left" w:pos="1276"/>
        </w:tabs>
        <w:spacing w:after="0" w:line="240" w:lineRule="auto"/>
        <w:ind w:left="709"/>
        <w:jc w:val="both"/>
        <w:rPr>
          <w:rFonts w:ascii="Arial" w:eastAsia="Times New Roman" w:hAnsi="Arial" w:cs="Arial"/>
          <w:b/>
          <w:i/>
          <w:color w:val="000000"/>
          <w:sz w:val="28"/>
          <w:szCs w:val="28"/>
          <w:lang w:val="kk-KZ" w:eastAsia="ru-RU"/>
        </w:rPr>
      </w:pPr>
    </w:p>
    <w:p w:rsidR="00441B37" w:rsidRPr="00071731" w:rsidRDefault="00713E14"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sz w:val="28"/>
          <w:szCs w:val="28"/>
          <w:lang w:val="kk-KZ" w:eastAsia="ru-RU"/>
        </w:rPr>
        <w:t>Сұрақ</w:t>
      </w:r>
      <w:r w:rsidR="007D521B" w:rsidRPr="00071731">
        <w:rPr>
          <w:rFonts w:ascii="Arial" w:eastAsia="Times New Roman" w:hAnsi="Arial" w:cs="Arial"/>
          <w:b/>
          <w:i/>
          <w:color w:val="000000"/>
          <w:sz w:val="28"/>
          <w:szCs w:val="28"/>
          <w:lang w:val="kk-KZ" w:eastAsia="ru-RU"/>
        </w:rPr>
        <w:t xml:space="preserve">. </w:t>
      </w:r>
      <w:r w:rsidR="007D521B" w:rsidRPr="00071731">
        <w:rPr>
          <w:rFonts w:ascii="Arial" w:eastAsia="Times New Roman" w:hAnsi="Arial" w:cs="Arial"/>
          <w:i/>
          <w:color w:val="000000"/>
          <w:sz w:val="28"/>
          <w:szCs w:val="28"/>
          <w:lang w:val="kk-KZ" w:eastAsia="ru-RU"/>
        </w:rPr>
        <w:t>«</w:t>
      </w:r>
      <w:r w:rsidR="00441B37" w:rsidRPr="00071731">
        <w:rPr>
          <w:rFonts w:ascii="Arial" w:eastAsia="Times New Roman" w:hAnsi="Arial" w:cs="Arial"/>
          <w:i/>
          <w:color w:val="000000"/>
          <w:sz w:val="28"/>
          <w:szCs w:val="28"/>
          <w:lang w:val="kk-KZ" w:eastAsia="ru-RU"/>
        </w:rPr>
        <w:t xml:space="preserve">Шетелдік ұйым өзінің тұрақты мекемесіне (ТМ) ақша аударады, ал өз кезегінде бұл қаражатты 3 жақты мәміле аясында ҚР резидентіне аударады. </w:t>
      </w:r>
      <w:r w:rsidR="00441B37" w:rsidRPr="00071731">
        <w:rPr>
          <w:rFonts w:ascii="Arial" w:eastAsia="Times New Roman" w:hAnsi="Arial" w:cs="Arial"/>
          <w:i/>
          <w:color w:val="000000"/>
          <w:sz w:val="28"/>
          <w:szCs w:val="28"/>
          <w:lang w:eastAsia="ru-RU"/>
        </w:rPr>
        <w:t xml:space="preserve">017.00 </w:t>
      </w:r>
      <w:r w:rsidR="00441B37" w:rsidRPr="00071731">
        <w:rPr>
          <w:rFonts w:ascii="Arial" w:eastAsia="Times New Roman" w:hAnsi="Arial" w:cs="Arial"/>
          <w:i/>
          <w:color w:val="000000"/>
          <w:sz w:val="28"/>
          <w:szCs w:val="28"/>
          <w:lang w:val="kk-KZ" w:eastAsia="ru-RU"/>
        </w:rPr>
        <w:t>және</w:t>
      </w:r>
      <w:r w:rsidR="00441B37" w:rsidRPr="00071731">
        <w:rPr>
          <w:rFonts w:ascii="Arial" w:eastAsia="Times New Roman" w:hAnsi="Arial" w:cs="Arial"/>
          <w:i/>
          <w:color w:val="000000"/>
          <w:sz w:val="28"/>
          <w:szCs w:val="28"/>
          <w:lang w:eastAsia="ru-RU"/>
        </w:rPr>
        <w:t xml:space="preserve"> 018.00</w:t>
      </w:r>
      <w:r w:rsidR="00441B37" w:rsidRPr="00071731">
        <w:rPr>
          <w:rFonts w:ascii="Arial" w:eastAsia="Times New Roman" w:hAnsi="Arial" w:cs="Arial"/>
          <w:i/>
          <w:color w:val="000000"/>
          <w:sz w:val="28"/>
          <w:szCs w:val="28"/>
          <w:lang w:val="kk-KZ" w:eastAsia="ru-RU"/>
        </w:rPr>
        <w:t xml:space="preserve"> нысандарын кі</w:t>
      </w:r>
      <w:proofErr w:type="gramStart"/>
      <w:r w:rsidR="00441B37" w:rsidRPr="00071731">
        <w:rPr>
          <w:rFonts w:ascii="Arial" w:eastAsia="Times New Roman" w:hAnsi="Arial" w:cs="Arial"/>
          <w:i/>
          <w:color w:val="000000"/>
          <w:sz w:val="28"/>
          <w:szCs w:val="28"/>
          <w:lang w:val="kk-KZ" w:eastAsia="ru-RU"/>
        </w:rPr>
        <w:t>м</w:t>
      </w:r>
      <w:proofErr w:type="gramEnd"/>
      <w:r w:rsidR="00441B37" w:rsidRPr="00071731">
        <w:rPr>
          <w:rFonts w:ascii="Arial" w:eastAsia="Times New Roman" w:hAnsi="Arial" w:cs="Arial"/>
          <w:i/>
          <w:color w:val="000000"/>
          <w:sz w:val="28"/>
          <w:szCs w:val="28"/>
          <w:lang w:val="kk-KZ" w:eastAsia="ru-RU"/>
        </w:rPr>
        <w:t xml:space="preserve"> беру қажет?»  </w:t>
      </w:r>
    </w:p>
    <w:p w:rsidR="00551764" w:rsidRPr="00071731" w:rsidRDefault="00690D30" w:rsidP="00463FE1">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eastAsia="ru-RU"/>
        </w:rPr>
        <w:tab/>
      </w:r>
      <w:r w:rsidR="00713E14" w:rsidRPr="00071731">
        <w:rPr>
          <w:rFonts w:ascii="Arial" w:eastAsia="Times New Roman" w:hAnsi="Arial" w:cs="Arial"/>
          <w:b/>
          <w:color w:val="000000"/>
          <w:sz w:val="28"/>
          <w:szCs w:val="28"/>
          <w:lang w:val="kk-KZ" w:eastAsia="ru-RU"/>
        </w:rPr>
        <w:t>Жауап</w:t>
      </w:r>
      <w:r w:rsidR="007D521B" w:rsidRPr="00071731">
        <w:rPr>
          <w:rFonts w:ascii="Arial" w:eastAsia="Times New Roman" w:hAnsi="Arial" w:cs="Arial"/>
          <w:b/>
          <w:color w:val="000000"/>
          <w:sz w:val="28"/>
          <w:szCs w:val="28"/>
          <w:lang w:eastAsia="ru-RU"/>
        </w:rPr>
        <w:t>.</w:t>
      </w:r>
      <w:r w:rsidRPr="00071731">
        <w:rPr>
          <w:rFonts w:ascii="Arial" w:eastAsia="Times New Roman" w:hAnsi="Arial" w:cs="Arial"/>
          <w:b/>
          <w:color w:val="000000"/>
          <w:sz w:val="28"/>
          <w:szCs w:val="28"/>
          <w:lang w:eastAsia="ru-RU"/>
        </w:rPr>
        <w:t xml:space="preserve"> </w:t>
      </w:r>
      <w:r w:rsidR="00551764" w:rsidRPr="00071731">
        <w:rPr>
          <w:rFonts w:ascii="Arial" w:eastAsia="Times New Roman" w:hAnsi="Arial" w:cs="Arial"/>
          <w:color w:val="000000"/>
          <w:sz w:val="28"/>
          <w:szCs w:val="28"/>
          <w:lang w:eastAsia="ru-RU"/>
        </w:rPr>
        <w:t xml:space="preserve">017.00 </w:t>
      </w:r>
      <w:r w:rsidR="00551764" w:rsidRPr="00071731">
        <w:rPr>
          <w:rFonts w:ascii="Arial" w:eastAsia="Times New Roman" w:hAnsi="Arial" w:cs="Arial"/>
          <w:color w:val="000000"/>
          <w:sz w:val="28"/>
          <w:szCs w:val="28"/>
          <w:lang w:val="kk-KZ" w:eastAsia="ru-RU"/>
        </w:rPr>
        <w:t>және</w:t>
      </w:r>
      <w:r w:rsidR="00551764" w:rsidRPr="00071731">
        <w:rPr>
          <w:rFonts w:ascii="Arial" w:eastAsia="Times New Roman" w:hAnsi="Arial" w:cs="Arial"/>
          <w:color w:val="000000"/>
          <w:sz w:val="28"/>
          <w:szCs w:val="28"/>
          <w:lang w:eastAsia="ru-RU"/>
        </w:rPr>
        <w:t xml:space="preserve"> 018.00</w:t>
      </w:r>
      <w:r w:rsidR="00551764" w:rsidRPr="00071731">
        <w:rPr>
          <w:rFonts w:ascii="Arial" w:eastAsia="Times New Roman" w:hAnsi="Arial" w:cs="Arial"/>
          <w:color w:val="000000"/>
          <w:sz w:val="28"/>
          <w:szCs w:val="28"/>
          <w:lang w:val="kk-KZ" w:eastAsia="ru-RU"/>
        </w:rPr>
        <w:t xml:space="preserve"> н. есептілікті табыс ету бойынша міндеттеме Қ</w:t>
      </w:r>
      <w:proofErr w:type="gramStart"/>
      <w:r w:rsidR="00551764" w:rsidRPr="00071731">
        <w:rPr>
          <w:rFonts w:ascii="Arial" w:eastAsia="Times New Roman" w:hAnsi="Arial" w:cs="Arial"/>
          <w:color w:val="000000"/>
          <w:sz w:val="28"/>
          <w:szCs w:val="28"/>
          <w:lang w:val="kk-KZ" w:eastAsia="ru-RU"/>
        </w:rPr>
        <w:t>Р</w:t>
      </w:r>
      <w:proofErr w:type="gramEnd"/>
      <w:r w:rsidR="00551764" w:rsidRPr="00071731">
        <w:rPr>
          <w:rFonts w:ascii="Arial" w:eastAsia="Times New Roman" w:hAnsi="Arial" w:cs="Arial"/>
          <w:color w:val="000000"/>
          <w:sz w:val="28"/>
          <w:szCs w:val="28"/>
          <w:lang w:val="kk-KZ" w:eastAsia="ru-RU"/>
        </w:rPr>
        <w:t xml:space="preserve"> резидентінде туындайды. ТМ-да 018.00 есептілікті табыс ету бойынша міндеттеме туындайды</w:t>
      </w:r>
      <w:r w:rsidR="00101BDF" w:rsidRPr="00071731">
        <w:rPr>
          <w:rFonts w:ascii="Arial" w:eastAsia="Times New Roman" w:hAnsi="Arial" w:cs="Arial"/>
          <w:color w:val="000000"/>
          <w:sz w:val="28"/>
          <w:szCs w:val="28"/>
          <w:lang w:val="kk-KZ" w:eastAsia="ru-RU"/>
        </w:rPr>
        <w:t xml:space="preserve">, егер ақша алушы ТМ және ҚР резидент – Салық кодексінің 14-бабы 1-1 тармағында көзделген қызметті жүзеге асырса. </w:t>
      </w:r>
    </w:p>
    <w:p w:rsidR="00023CAC" w:rsidRPr="00071731" w:rsidRDefault="00023CAC" w:rsidP="00023CAC">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0D4E38" w:rsidRPr="00071731" w:rsidRDefault="00EF24B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0D4E38" w:rsidRPr="00071731">
        <w:rPr>
          <w:rFonts w:ascii="Arial" w:eastAsia="Times New Roman" w:hAnsi="Arial" w:cs="Arial"/>
          <w:b/>
          <w:i/>
          <w:color w:val="000000"/>
          <w:sz w:val="28"/>
          <w:szCs w:val="28"/>
          <w:lang w:val="kk-KZ" w:eastAsia="ru-RU"/>
        </w:rPr>
        <w:t xml:space="preserve">. </w:t>
      </w:r>
      <w:r w:rsidR="000D4E38"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 xml:space="preserve">Шетелдік қаржыландыру кезінде есептіліктің қай нысаны беріледі </w:t>
      </w:r>
      <w:r w:rsidR="00D324DA" w:rsidRPr="00071731">
        <w:rPr>
          <w:rFonts w:ascii="Arial" w:eastAsia="Times New Roman" w:hAnsi="Arial" w:cs="Arial"/>
          <w:i/>
          <w:color w:val="000000"/>
          <w:sz w:val="28"/>
          <w:szCs w:val="28"/>
          <w:lang w:val="kk-KZ" w:eastAsia="ru-RU"/>
        </w:rPr>
        <w:t>(017.00, 018.00</w:t>
      </w:r>
      <w:r w:rsidRPr="00071731">
        <w:rPr>
          <w:rFonts w:ascii="Arial" w:eastAsia="Times New Roman" w:hAnsi="Arial" w:cs="Arial"/>
          <w:i/>
          <w:color w:val="000000"/>
          <w:sz w:val="28"/>
          <w:szCs w:val="28"/>
          <w:lang w:val="kk-KZ" w:eastAsia="ru-RU"/>
        </w:rPr>
        <w:t xml:space="preserve"> нысандар</w:t>
      </w:r>
      <w:r w:rsidR="00D324DA" w:rsidRPr="00071731">
        <w:rPr>
          <w:rFonts w:ascii="Arial" w:eastAsia="Times New Roman" w:hAnsi="Arial" w:cs="Arial"/>
          <w:i/>
          <w:color w:val="000000"/>
          <w:sz w:val="28"/>
          <w:szCs w:val="28"/>
          <w:lang w:val="kk-KZ" w:eastAsia="ru-RU"/>
        </w:rPr>
        <w:t>)</w:t>
      </w:r>
      <w:r w:rsidR="000D4E38" w:rsidRPr="00071731">
        <w:rPr>
          <w:rFonts w:ascii="Arial" w:eastAsia="Times New Roman" w:hAnsi="Arial" w:cs="Arial"/>
          <w:i/>
          <w:color w:val="000000"/>
          <w:sz w:val="28"/>
          <w:szCs w:val="28"/>
          <w:lang w:val="kk-KZ" w:eastAsia="ru-RU"/>
        </w:rPr>
        <w:t>?</w:t>
      </w:r>
      <w:r w:rsidR="00D70338" w:rsidRPr="00071731">
        <w:rPr>
          <w:rFonts w:ascii="Arial" w:eastAsia="Times New Roman" w:hAnsi="Arial" w:cs="Arial"/>
          <w:i/>
          <w:color w:val="000000"/>
          <w:sz w:val="28"/>
          <w:szCs w:val="28"/>
          <w:lang w:val="kk-KZ" w:eastAsia="ru-RU"/>
        </w:rPr>
        <w:t>»</w:t>
      </w:r>
      <w:r w:rsidR="000D4E38" w:rsidRPr="00071731">
        <w:rPr>
          <w:rFonts w:ascii="Arial" w:eastAsia="Times New Roman" w:hAnsi="Arial" w:cs="Arial"/>
          <w:i/>
          <w:color w:val="000000"/>
          <w:sz w:val="28"/>
          <w:szCs w:val="28"/>
          <w:lang w:val="kk-KZ" w:eastAsia="ru-RU"/>
        </w:rPr>
        <w:t xml:space="preserve"> </w:t>
      </w:r>
    </w:p>
    <w:p w:rsidR="00DA4342" w:rsidRPr="00071731" w:rsidRDefault="0020027C" w:rsidP="00DA4342">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EF24BA" w:rsidRPr="00071731">
        <w:rPr>
          <w:rFonts w:ascii="Arial" w:eastAsia="Times New Roman" w:hAnsi="Arial" w:cs="Arial"/>
          <w:b/>
          <w:color w:val="000000"/>
          <w:sz w:val="28"/>
          <w:szCs w:val="28"/>
          <w:lang w:val="kk-KZ" w:eastAsia="ru-RU"/>
        </w:rPr>
        <w:t>Жауап</w:t>
      </w:r>
      <w:r w:rsidR="000D4E38"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337671" w:rsidRPr="00071731">
        <w:rPr>
          <w:rFonts w:ascii="Arial" w:eastAsia="Times New Roman" w:hAnsi="Arial" w:cs="Arial"/>
          <w:color w:val="000000"/>
          <w:sz w:val="28"/>
          <w:szCs w:val="28"/>
          <w:lang w:val="kk-KZ" w:eastAsia="ru-RU"/>
        </w:rPr>
        <w:t>Ш</w:t>
      </w:r>
      <w:r w:rsidR="00DA4342" w:rsidRPr="00071731">
        <w:rPr>
          <w:rFonts w:ascii="Arial" w:eastAsia="Times New Roman" w:hAnsi="Arial" w:cs="Arial"/>
          <w:color w:val="000000"/>
          <w:sz w:val="28"/>
          <w:szCs w:val="28"/>
          <w:lang w:val="kk-KZ" w:eastAsia="ru-RU"/>
        </w:rPr>
        <w:t xml:space="preserve">ет мемлекеттерден, халықаралық және шетелдік ұйымдардан, шетелдіктерден, азаматтығы жоқ адамдардан ақша және (немесе) өзге де мүліктерді алған және </w:t>
      </w:r>
      <w:r w:rsidR="00F13238" w:rsidRPr="00071731">
        <w:rPr>
          <w:rFonts w:ascii="Arial" w:eastAsia="Times New Roman" w:hAnsi="Arial" w:cs="Arial"/>
          <w:color w:val="000000"/>
          <w:sz w:val="28"/>
          <w:szCs w:val="28"/>
          <w:lang w:val="kk-KZ" w:eastAsia="ru-RU"/>
        </w:rPr>
        <w:t>жұмсаған</w:t>
      </w:r>
      <w:r w:rsidR="00DA4342" w:rsidRPr="00071731">
        <w:rPr>
          <w:rFonts w:ascii="Arial" w:eastAsia="Times New Roman" w:hAnsi="Arial" w:cs="Arial"/>
          <w:color w:val="000000"/>
          <w:sz w:val="28"/>
          <w:szCs w:val="28"/>
          <w:lang w:val="kk-KZ" w:eastAsia="ru-RU"/>
        </w:rPr>
        <w:t xml:space="preserve"> кезде </w:t>
      </w:r>
      <w:r w:rsidR="00337671" w:rsidRPr="00071731">
        <w:rPr>
          <w:rFonts w:ascii="Arial" w:eastAsia="Times New Roman" w:hAnsi="Arial" w:cs="Arial"/>
          <w:color w:val="000000"/>
          <w:sz w:val="28"/>
          <w:szCs w:val="28"/>
          <w:lang w:val="kk-KZ" w:eastAsia="ru-RU"/>
        </w:rPr>
        <w:t xml:space="preserve">орналасқан/тұрғылықты жері бойынша мемлекеттік кірістер органдарына ҚР Қаржы министрінің 2016 жылғы 19 қазандағы                    №№ 553, 554 бұйрығымен белгіленген мерзімде және (017.00, 018.00) нысандар бойынша тәртіпте есептілік табыс етіледі.   </w:t>
      </w:r>
    </w:p>
    <w:p w:rsidR="00C45BDB" w:rsidRPr="00071731" w:rsidRDefault="00C45BDB" w:rsidP="0020027C">
      <w:pPr>
        <w:tabs>
          <w:tab w:val="left" w:pos="709"/>
        </w:tabs>
        <w:spacing w:after="0" w:line="240" w:lineRule="auto"/>
        <w:jc w:val="both"/>
        <w:rPr>
          <w:rFonts w:ascii="Arial" w:eastAsia="Times New Roman" w:hAnsi="Arial" w:cs="Arial"/>
          <w:color w:val="000000"/>
          <w:sz w:val="28"/>
          <w:szCs w:val="28"/>
          <w:lang w:val="kk-KZ" w:eastAsia="ru-RU"/>
        </w:rPr>
      </w:pPr>
    </w:p>
    <w:p w:rsidR="00EB1F23" w:rsidRPr="00071731" w:rsidRDefault="00C1470B"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C45BDB" w:rsidRPr="00071731">
        <w:rPr>
          <w:rFonts w:ascii="Arial" w:eastAsia="Times New Roman" w:hAnsi="Arial" w:cs="Arial"/>
          <w:b/>
          <w:i/>
          <w:color w:val="000000"/>
          <w:sz w:val="28"/>
          <w:szCs w:val="28"/>
          <w:lang w:val="kk-KZ" w:eastAsia="ru-RU"/>
        </w:rPr>
        <w:t xml:space="preserve">. </w:t>
      </w:r>
      <w:r w:rsidR="00C45BDB" w:rsidRPr="00071731">
        <w:rPr>
          <w:rFonts w:ascii="Arial" w:eastAsia="Times New Roman" w:hAnsi="Arial" w:cs="Arial"/>
          <w:i/>
          <w:color w:val="000000"/>
          <w:sz w:val="28"/>
          <w:szCs w:val="28"/>
          <w:lang w:val="kk-KZ" w:eastAsia="ru-RU"/>
        </w:rPr>
        <w:t>«</w:t>
      </w:r>
      <w:r w:rsidR="00EB1F23" w:rsidRPr="00071731">
        <w:rPr>
          <w:rFonts w:ascii="Arial" w:eastAsia="Times New Roman" w:hAnsi="Arial" w:cs="Arial"/>
          <w:i/>
          <w:color w:val="000000"/>
          <w:sz w:val="28"/>
          <w:szCs w:val="28"/>
          <w:lang w:val="kk-KZ" w:eastAsia="ru-RU"/>
        </w:rPr>
        <w:t>Есептілікті табыс ету үшін қаржыландырудың ең аз сомасы қандай017.00, 018.00 нысандар?»</w:t>
      </w:r>
    </w:p>
    <w:p w:rsidR="00B13973" w:rsidRPr="00071731" w:rsidRDefault="00C1470B" w:rsidP="00B13973">
      <w:pPr>
        <w:pStyle w:val="a3"/>
        <w:spacing w:line="240" w:lineRule="auto"/>
        <w:ind w:left="0" w:firstLine="709"/>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C45BDB" w:rsidRPr="00071731">
        <w:rPr>
          <w:rFonts w:ascii="Arial" w:eastAsia="Times New Roman" w:hAnsi="Arial" w:cs="Arial"/>
          <w:b/>
          <w:color w:val="000000"/>
          <w:sz w:val="28"/>
          <w:szCs w:val="28"/>
          <w:lang w:val="kk-KZ" w:eastAsia="ru-RU"/>
        </w:rPr>
        <w:t xml:space="preserve">. </w:t>
      </w:r>
      <w:r w:rsidR="004A73AE" w:rsidRPr="00071731">
        <w:rPr>
          <w:rFonts w:ascii="Arial" w:eastAsia="Times New Roman" w:hAnsi="Arial" w:cs="Arial"/>
          <w:color w:val="000000"/>
          <w:sz w:val="28"/>
          <w:szCs w:val="28"/>
          <w:lang w:val="kk-KZ" w:eastAsia="ru-RU"/>
        </w:rPr>
        <w:t xml:space="preserve">ҚР Қаржы министрінің 2016 жылғы </w:t>
      </w:r>
      <w:r w:rsidR="00B13973" w:rsidRPr="00071731">
        <w:rPr>
          <w:rFonts w:ascii="Arial" w:eastAsia="Times New Roman" w:hAnsi="Arial" w:cs="Arial"/>
          <w:color w:val="000000"/>
          <w:sz w:val="28"/>
          <w:szCs w:val="28"/>
          <w:lang w:val="kk-KZ" w:eastAsia="ru-RU"/>
        </w:rPr>
        <w:t>19 қазандағы №№553, 554 бұйрығымен белгіленген тәртіпке сәйкес, жеке және заңды тұлғалар және (немесе) заңды тұлғаның құрылымдық бөлімшелері шет мемлекеттерден, халықаралық және (немесе) шетелдік ұйымдардан, шетелдіктерден, азаматтығы жоқ адамдардан 1 теңгеден асатын сомаға, олармен жасалған мәмілелер бойынша ақша және (немесе) өзге де мүліктерді алғаны туралы мәліметтерді орналасқан/тұрғылықты жері бойынша мемлекеттік кірістер органдарына хабардар етуге міндетті.</w:t>
      </w:r>
    </w:p>
    <w:p w:rsidR="004A73AE" w:rsidRPr="00071731" w:rsidRDefault="00B13973" w:rsidP="003B735E">
      <w:pPr>
        <w:pStyle w:val="a3"/>
        <w:spacing w:line="240" w:lineRule="auto"/>
        <w:ind w:left="0" w:firstLine="709"/>
        <w:jc w:val="both"/>
        <w:rPr>
          <w:rFonts w:ascii="Arial" w:eastAsia="Times New Roman" w:hAnsi="Arial" w:cs="Arial"/>
          <w:b/>
          <w:color w:val="000000"/>
          <w:sz w:val="28"/>
          <w:szCs w:val="28"/>
          <w:lang w:val="kk-KZ" w:eastAsia="ru-RU"/>
        </w:rPr>
      </w:pPr>
      <w:r w:rsidRPr="00071731">
        <w:rPr>
          <w:rFonts w:ascii="Arial" w:eastAsia="Times New Roman" w:hAnsi="Arial" w:cs="Arial"/>
          <w:color w:val="000000"/>
          <w:sz w:val="28"/>
          <w:szCs w:val="28"/>
          <w:lang w:val="kk-KZ" w:eastAsia="ru-RU"/>
        </w:rPr>
        <w:t xml:space="preserve"> </w:t>
      </w:r>
      <w:r w:rsidR="004A73AE" w:rsidRPr="00071731">
        <w:rPr>
          <w:rFonts w:ascii="Arial" w:eastAsia="Times New Roman" w:hAnsi="Arial" w:cs="Arial"/>
          <w:color w:val="000000"/>
          <w:sz w:val="28"/>
          <w:szCs w:val="28"/>
          <w:lang w:val="kk-KZ" w:eastAsia="ru-RU"/>
        </w:rPr>
        <w:t xml:space="preserve"> </w:t>
      </w:r>
      <w:r w:rsidR="004A73AE" w:rsidRPr="00071731">
        <w:rPr>
          <w:rFonts w:ascii="Arial" w:eastAsia="Times New Roman" w:hAnsi="Arial" w:cs="Arial"/>
          <w:b/>
          <w:color w:val="000000"/>
          <w:sz w:val="28"/>
          <w:szCs w:val="28"/>
          <w:lang w:val="kk-KZ" w:eastAsia="ru-RU"/>
        </w:rPr>
        <w:t xml:space="preserve"> </w:t>
      </w:r>
    </w:p>
    <w:p w:rsidR="004A73AE" w:rsidRPr="00071731" w:rsidRDefault="004A73AE" w:rsidP="003B735E">
      <w:pPr>
        <w:pStyle w:val="a3"/>
        <w:spacing w:line="240" w:lineRule="auto"/>
        <w:ind w:left="0" w:firstLine="709"/>
        <w:jc w:val="both"/>
        <w:rPr>
          <w:rFonts w:ascii="Times New Roman" w:hAnsi="Times New Roman" w:cs="Times New Roman"/>
          <w:color w:val="000000"/>
          <w:sz w:val="20"/>
          <w:szCs w:val="20"/>
          <w:lang w:val="kk-KZ"/>
        </w:rPr>
      </w:pPr>
    </w:p>
    <w:p w:rsidR="004A73AE" w:rsidRPr="00071731" w:rsidRDefault="004A73AE" w:rsidP="003B735E">
      <w:pPr>
        <w:pStyle w:val="a3"/>
        <w:spacing w:line="240" w:lineRule="auto"/>
        <w:ind w:left="0" w:firstLine="709"/>
        <w:jc w:val="both"/>
        <w:rPr>
          <w:rFonts w:ascii="Times New Roman" w:hAnsi="Times New Roman" w:cs="Times New Roman"/>
          <w:color w:val="000000"/>
          <w:sz w:val="20"/>
          <w:szCs w:val="20"/>
          <w:lang w:val="kk-KZ"/>
        </w:rPr>
      </w:pPr>
    </w:p>
    <w:p w:rsidR="00F60D04" w:rsidRPr="00071731" w:rsidRDefault="00F60D04"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lastRenderedPageBreak/>
        <w:t>Сұрақ</w:t>
      </w:r>
      <w:r w:rsidR="008B47E6" w:rsidRPr="00071731">
        <w:rPr>
          <w:rFonts w:ascii="Arial" w:eastAsia="Times New Roman" w:hAnsi="Arial" w:cs="Arial"/>
          <w:b/>
          <w:i/>
          <w:color w:val="000000"/>
          <w:sz w:val="28"/>
          <w:szCs w:val="28"/>
          <w:lang w:val="kk-KZ" w:eastAsia="ru-RU"/>
        </w:rPr>
        <w:t xml:space="preserve">. </w:t>
      </w:r>
      <w:r w:rsidRPr="00071731">
        <w:rPr>
          <w:rFonts w:ascii="Arial" w:eastAsia="Times New Roman" w:hAnsi="Arial" w:cs="Arial"/>
          <w:i/>
          <w:color w:val="000000"/>
          <w:sz w:val="28"/>
          <w:szCs w:val="28"/>
          <w:lang w:val="kk-KZ" w:eastAsia="ru-RU"/>
        </w:rPr>
        <w:t>«Шетелдік қаржыландыру бойынша есептілікті табыс ету қандай мерзімде ұсынылады (017.00, 018.00 нысандар)?»</w:t>
      </w:r>
    </w:p>
    <w:p w:rsidR="00F700FC" w:rsidRPr="00071731" w:rsidRDefault="00411710" w:rsidP="00411710">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F60D04" w:rsidRPr="00071731">
        <w:rPr>
          <w:rFonts w:ascii="Arial" w:eastAsia="Times New Roman" w:hAnsi="Arial" w:cs="Arial"/>
          <w:b/>
          <w:color w:val="000000"/>
          <w:sz w:val="28"/>
          <w:szCs w:val="28"/>
          <w:lang w:val="kk-KZ" w:eastAsia="ru-RU"/>
        </w:rPr>
        <w:t>Жауап</w:t>
      </w:r>
      <w:r w:rsidR="008B47E6"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B62A8F" w:rsidRPr="00071731">
        <w:rPr>
          <w:rFonts w:ascii="Arial" w:eastAsia="Times New Roman" w:hAnsi="Arial" w:cs="Arial"/>
          <w:color w:val="000000"/>
          <w:sz w:val="28"/>
          <w:szCs w:val="28"/>
          <w:lang w:val="kk-KZ" w:eastAsia="ru-RU"/>
        </w:rPr>
        <w:t>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есептілікті табыс ету тәртібі, нысандары, мерзімдері ҚР Қаржы министрінің 2016 жылғы 19 қазандағы № 553, 554 бұйрықтарымен белгіленген. Тәртіпке сәйкес 017.00, 018.00 нысандар бойынша есептілік келесі мерзімдерде табыс етіледі:</w:t>
      </w:r>
    </w:p>
    <w:p w:rsidR="00B62A8F" w:rsidRPr="00071731" w:rsidRDefault="00B62A8F" w:rsidP="00B62A8F">
      <w:pPr>
        <w:pStyle w:val="a3"/>
        <w:numPr>
          <w:ilvl w:val="0"/>
          <w:numId w:val="14"/>
        </w:numPr>
        <w:tabs>
          <w:tab w:val="left" w:pos="709"/>
        </w:tabs>
        <w:spacing w:after="0" w:line="240" w:lineRule="auto"/>
        <w:jc w:val="both"/>
        <w:rPr>
          <w:rFonts w:ascii="Arial" w:eastAsia="Times New Roman" w:hAnsi="Arial" w:cs="Arial"/>
          <w:color w:val="000000"/>
          <w:sz w:val="28"/>
          <w:szCs w:val="28"/>
          <w:lang w:val="kk-KZ" w:eastAsia="ru-RU"/>
        </w:rPr>
      </w:pPr>
      <w:bookmarkStart w:id="1" w:name="SUB500"/>
      <w:bookmarkEnd w:id="1"/>
      <w:r w:rsidRPr="00071731">
        <w:rPr>
          <w:rFonts w:ascii="Arial" w:eastAsia="Times New Roman" w:hAnsi="Arial" w:cs="Arial"/>
          <w:color w:val="000000"/>
          <w:sz w:val="28"/>
          <w:szCs w:val="28"/>
          <w:lang w:val="kk-KZ" w:eastAsia="ru-RU"/>
        </w:rPr>
        <w:t xml:space="preserve">Хабарлама (017.00 н.) </w:t>
      </w:r>
      <w:r w:rsidR="0055094F" w:rsidRPr="00071731">
        <w:rPr>
          <w:rFonts w:ascii="Arial" w:eastAsia="Times New Roman" w:hAnsi="Arial" w:cs="Arial"/>
          <w:color w:val="000000"/>
          <w:sz w:val="28"/>
          <w:szCs w:val="28"/>
          <w:lang w:val="kk-KZ" w:eastAsia="ru-RU"/>
        </w:rPr>
        <w:t xml:space="preserve">«негізгі» </w:t>
      </w:r>
      <w:r w:rsidRPr="00071731">
        <w:rPr>
          <w:rFonts w:ascii="Arial" w:eastAsia="Times New Roman" w:hAnsi="Arial" w:cs="Arial"/>
          <w:color w:val="000000"/>
          <w:sz w:val="28"/>
          <w:szCs w:val="28"/>
          <w:lang w:val="kk-KZ" w:eastAsia="ru-RU"/>
        </w:rPr>
        <w:t>түрі</w:t>
      </w:r>
      <w:r w:rsidR="0055094F" w:rsidRPr="00071731">
        <w:rPr>
          <w:rFonts w:ascii="Arial" w:eastAsia="Times New Roman" w:hAnsi="Arial" w:cs="Arial"/>
          <w:color w:val="000000"/>
          <w:sz w:val="28"/>
          <w:szCs w:val="28"/>
          <w:lang w:val="kk-KZ" w:eastAsia="ru-RU"/>
        </w:rPr>
        <w:t>мен</w:t>
      </w:r>
      <w:r w:rsidRPr="00071731">
        <w:rPr>
          <w:rFonts w:ascii="Arial" w:eastAsia="Times New Roman" w:hAnsi="Arial" w:cs="Arial"/>
          <w:color w:val="000000"/>
          <w:sz w:val="28"/>
          <w:szCs w:val="28"/>
          <w:lang w:val="kk-KZ" w:eastAsia="ru-RU"/>
        </w:rPr>
        <w:t>:</w:t>
      </w:r>
    </w:p>
    <w:p w:rsidR="00B62A8F" w:rsidRPr="00071731" w:rsidRDefault="00B62A8F" w:rsidP="00B62A8F">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 xml:space="preserve">мәміле жасалған жағдайда </w:t>
      </w:r>
      <w:r w:rsidR="0055094F"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55094F" w:rsidRPr="00071731">
        <w:rPr>
          <w:rFonts w:ascii="Arial" w:eastAsia="Times New Roman" w:hAnsi="Arial" w:cs="Arial"/>
          <w:color w:val="000000"/>
          <w:sz w:val="28"/>
          <w:szCs w:val="28"/>
          <w:lang w:val="kk-KZ" w:eastAsia="ru-RU"/>
        </w:rPr>
        <w:t>мәміле жасалған</w:t>
      </w:r>
      <w:r w:rsidRPr="00071731">
        <w:rPr>
          <w:rFonts w:ascii="Arial" w:eastAsia="Times New Roman" w:hAnsi="Arial" w:cs="Arial"/>
          <w:color w:val="000000"/>
          <w:sz w:val="28"/>
          <w:szCs w:val="28"/>
          <w:lang w:val="kk-KZ" w:eastAsia="ru-RU"/>
        </w:rPr>
        <w:t xml:space="preserve"> күннен кейінгі күннен бастап 10 жұмыс күні ішінде ұсынылады</w:t>
      </w:r>
      <w:r w:rsidR="0055094F"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 xml:space="preserve"> </w:t>
      </w:r>
    </w:p>
    <w:p w:rsidR="0055094F" w:rsidRPr="00071731" w:rsidRDefault="0055094F" w:rsidP="0055094F">
      <w:pPr>
        <w:pStyle w:val="a3"/>
        <w:numPr>
          <w:ilvl w:val="0"/>
          <w:numId w:val="14"/>
        </w:num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Хабарлама (017.00 н.) «қосымша» түрімен:  </w:t>
      </w:r>
    </w:p>
    <w:p w:rsidR="0055094F" w:rsidRPr="00071731" w:rsidRDefault="0055094F" w:rsidP="001E0B0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келісім-шарт сомасын өзгерту бөлігінде бұрын жасалған мәмілелердің шартына өзгертулер енгізілген жағдайда - міндеттерін орындау мерзімі мәміленің шартына өзгертулер енгізілген күннен кейінгі күннен бастап 10 жұмыс күні ішінде;</w:t>
      </w:r>
    </w:p>
    <w:p w:rsidR="006278CA" w:rsidRPr="00071731" w:rsidRDefault="006278CA" w:rsidP="001E0B0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мәмілені бұзған жағдайда - мәміле бұзылған күннен кейінгі күннен бастап 3 жұмыс күні ішінде;</w:t>
      </w:r>
    </w:p>
    <w:p w:rsidR="006278CA" w:rsidRPr="00071731" w:rsidRDefault="00B57F1F" w:rsidP="00B57F1F">
      <w:pPr>
        <w:pStyle w:val="a3"/>
        <w:numPr>
          <w:ilvl w:val="0"/>
          <w:numId w:val="14"/>
        </w:numPr>
        <w:tabs>
          <w:tab w:val="left" w:pos="993"/>
        </w:tabs>
        <w:spacing w:after="0" w:line="240" w:lineRule="auto"/>
        <w:ind w:left="0"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Мәлімет (018.00 н.) «негізгі» түрімен – тоқсан сайын, тоқсаннан кейінгі екінші айдың 15-інен кешіктірмей; </w:t>
      </w:r>
    </w:p>
    <w:p w:rsidR="00282C10" w:rsidRPr="00071731" w:rsidRDefault="00B57F1F" w:rsidP="00B57F1F">
      <w:pPr>
        <w:pStyle w:val="a3"/>
        <w:numPr>
          <w:ilvl w:val="0"/>
          <w:numId w:val="14"/>
        </w:numPr>
        <w:tabs>
          <w:tab w:val="left" w:pos="709"/>
        </w:tabs>
        <w:spacing w:after="0" w:line="240" w:lineRule="auto"/>
        <w:jc w:val="both"/>
        <w:rPr>
          <w:rFonts w:ascii="Arial" w:eastAsia="Times New Roman" w:hAnsi="Arial" w:cs="Arial"/>
          <w:color w:val="000000"/>
          <w:sz w:val="28"/>
          <w:szCs w:val="28"/>
          <w:lang w:eastAsia="ru-RU"/>
        </w:rPr>
      </w:pPr>
      <w:r w:rsidRPr="00071731">
        <w:rPr>
          <w:rFonts w:ascii="Arial" w:eastAsia="Times New Roman" w:hAnsi="Arial" w:cs="Arial"/>
          <w:color w:val="000000"/>
          <w:sz w:val="28"/>
          <w:szCs w:val="28"/>
          <w:lang w:val="kk-KZ" w:eastAsia="ru-RU"/>
        </w:rPr>
        <w:t xml:space="preserve">Мәлімет </w:t>
      </w:r>
      <w:r w:rsidR="00282C10" w:rsidRPr="00071731">
        <w:rPr>
          <w:rFonts w:ascii="Arial" w:eastAsia="Times New Roman" w:hAnsi="Arial" w:cs="Arial"/>
          <w:color w:val="000000"/>
          <w:sz w:val="28"/>
          <w:szCs w:val="28"/>
          <w:lang w:eastAsia="ru-RU"/>
        </w:rPr>
        <w:t>(018.00</w:t>
      </w:r>
      <w:r w:rsidRPr="00071731">
        <w:rPr>
          <w:rFonts w:ascii="Arial" w:eastAsia="Times New Roman" w:hAnsi="Arial" w:cs="Arial"/>
          <w:color w:val="000000"/>
          <w:sz w:val="28"/>
          <w:szCs w:val="28"/>
          <w:lang w:val="kk-KZ" w:eastAsia="ru-RU"/>
        </w:rPr>
        <w:t xml:space="preserve"> н.</w:t>
      </w:r>
      <w:r w:rsidR="00282C10" w:rsidRPr="00071731">
        <w:rPr>
          <w:rFonts w:ascii="Arial" w:eastAsia="Times New Roman" w:hAnsi="Arial" w:cs="Arial"/>
          <w:color w:val="000000"/>
          <w:sz w:val="28"/>
          <w:szCs w:val="28"/>
          <w:lang w:eastAsia="ru-RU"/>
        </w:rPr>
        <w:t>) «</w:t>
      </w:r>
      <w:r w:rsidRPr="00071731">
        <w:rPr>
          <w:rFonts w:ascii="Arial" w:eastAsia="Times New Roman" w:hAnsi="Arial" w:cs="Arial"/>
          <w:color w:val="000000"/>
          <w:sz w:val="28"/>
          <w:szCs w:val="28"/>
          <w:lang w:val="kk-KZ" w:eastAsia="ru-RU"/>
        </w:rPr>
        <w:t>қосымша тү</w:t>
      </w:r>
      <w:proofErr w:type="gramStart"/>
      <w:r w:rsidRPr="00071731">
        <w:rPr>
          <w:rFonts w:ascii="Arial" w:eastAsia="Times New Roman" w:hAnsi="Arial" w:cs="Arial"/>
          <w:color w:val="000000"/>
          <w:sz w:val="28"/>
          <w:szCs w:val="28"/>
          <w:lang w:val="kk-KZ" w:eastAsia="ru-RU"/>
        </w:rPr>
        <w:t>р</w:t>
      </w:r>
      <w:proofErr w:type="gramEnd"/>
      <w:r w:rsidRPr="00071731">
        <w:rPr>
          <w:rFonts w:ascii="Arial" w:eastAsia="Times New Roman" w:hAnsi="Arial" w:cs="Arial"/>
          <w:color w:val="000000"/>
          <w:sz w:val="28"/>
          <w:szCs w:val="28"/>
          <w:lang w:val="kk-KZ" w:eastAsia="ru-RU"/>
        </w:rPr>
        <w:t>імен</w:t>
      </w:r>
      <w:r w:rsidR="00282C10" w:rsidRPr="00071731">
        <w:rPr>
          <w:rFonts w:ascii="Arial" w:eastAsia="Times New Roman" w:hAnsi="Arial" w:cs="Arial"/>
          <w:color w:val="000000"/>
          <w:sz w:val="28"/>
          <w:szCs w:val="28"/>
          <w:lang w:eastAsia="ru-RU"/>
        </w:rPr>
        <w:t>»:</w:t>
      </w:r>
    </w:p>
    <w:p w:rsidR="00B57F1F" w:rsidRPr="00071731" w:rsidRDefault="00282C10" w:rsidP="00282C10">
      <w:pPr>
        <w:tabs>
          <w:tab w:val="left" w:pos="709"/>
        </w:tabs>
        <w:spacing w:after="0" w:line="240" w:lineRule="auto"/>
        <w:jc w:val="both"/>
        <w:rPr>
          <w:rFonts w:ascii="Times New Roman" w:hAnsi="Times New Roman" w:cs="Times New Roman"/>
          <w:color w:val="000000"/>
          <w:sz w:val="20"/>
          <w:szCs w:val="20"/>
          <w:lang w:val="kk-KZ"/>
        </w:rPr>
      </w:pPr>
      <w:r w:rsidRPr="00071731">
        <w:rPr>
          <w:rFonts w:ascii="Arial" w:eastAsia="Times New Roman" w:hAnsi="Arial" w:cs="Arial"/>
          <w:color w:val="000000"/>
          <w:sz w:val="28"/>
          <w:szCs w:val="28"/>
          <w:lang w:eastAsia="ru-RU"/>
        </w:rPr>
        <w:tab/>
      </w:r>
      <w:r w:rsidR="00B57F1F" w:rsidRPr="00071731">
        <w:rPr>
          <w:rFonts w:ascii="Arial" w:eastAsia="Times New Roman" w:hAnsi="Arial" w:cs="Arial"/>
          <w:color w:val="000000"/>
          <w:sz w:val="28"/>
          <w:szCs w:val="28"/>
          <w:lang w:val="kk-KZ" w:eastAsia="ru-RU"/>
        </w:rPr>
        <w:t>ш</w:t>
      </w:r>
      <w:r w:rsidR="00B57F1F" w:rsidRPr="00071731">
        <w:rPr>
          <w:rFonts w:ascii="Arial" w:eastAsia="Times New Roman" w:hAnsi="Arial" w:cs="Arial"/>
          <w:color w:val="000000"/>
          <w:sz w:val="28"/>
          <w:szCs w:val="28"/>
          <w:lang w:eastAsia="ru-RU"/>
        </w:rPr>
        <w:t>ет мемлекеттерден, халықаралық және шетелдік ұйымдардан</w:t>
      </w:r>
      <w:r w:rsidR="00B57F1F" w:rsidRPr="00071731">
        <w:rPr>
          <w:rFonts w:ascii="Times New Roman" w:hAnsi="Times New Roman" w:cs="Times New Roman"/>
          <w:color w:val="000000"/>
          <w:sz w:val="20"/>
          <w:szCs w:val="20"/>
        </w:rPr>
        <w:t xml:space="preserve">, </w:t>
      </w:r>
      <w:r w:rsidR="00B57F1F" w:rsidRPr="00071731">
        <w:rPr>
          <w:rFonts w:ascii="Arial" w:eastAsia="Times New Roman" w:hAnsi="Arial" w:cs="Arial"/>
          <w:color w:val="000000"/>
          <w:sz w:val="28"/>
          <w:szCs w:val="28"/>
          <w:lang w:eastAsia="ru-RU"/>
        </w:rPr>
        <w:t>шетелдіктерден, азаматтығы жоқ адамдардан алынған ақшаны және (немесе) өзге де мүлікті</w:t>
      </w:r>
      <w:r w:rsidR="00B57F1F" w:rsidRPr="00071731">
        <w:rPr>
          <w:rFonts w:ascii="Times New Roman" w:hAnsi="Times New Roman" w:cs="Times New Roman"/>
          <w:color w:val="000000"/>
          <w:sz w:val="20"/>
          <w:szCs w:val="20"/>
        </w:rPr>
        <w:t xml:space="preserve"> </w:t>
      </w:r>
      <w:r w:rsidR="00B57F1F" w:rsidRPr="00071731">
        <w:rPr>
          <w:rFonts w:ascii="Arial" w:eastAsia="Times New Roman" w:hAnsi="Arial" w:cs="Arial"/>
          <w:color w:val="000000"/>
          <w:sz w:val="28"/>
          <w:szCs w:val="28"/>
          <w:lang w:eastAsia="ru-RU"/>
        </w:rPr>
        <w:t>қайтарған жағдайда</w:t>
      </w:r>
      <w:r w:rsidR="00B57F1F" w:rsidRPr="00071731">
        <w:rPr>
          <w:rFonts w:ascii="Arial" w:eastAsia="Times New Roman" w:hAnsi="Arial" w:cs="Arial"/>
          <w:color w:val="000000"/>
          <w:sz w:val="28"/>
          <w:szCs w:val="28"/>
          <w:lang w:val="kk-KZ" w:eastAsia="ru-RU"/>
        </w:rPr>
        <w:t xml:space="preserve"> – ҚР Салық кодексінің 46-бабымен белгіленген талап қою мерзім ішінде;</w:t>
      </w:r>
    </w:p>
    <w:p w:rsidR="008E6640" w:rsidRPr="00071731" w:rsidRDefault="00282C10" w:rsidP="008E6640">
      <w:pPr>
        <w:tabs>
          <w:tab w:val="left" w:pos="709"/>
        </w:tabs>
        <w:spacing w:after="0" w:line="240" w:lineRule="auto"/>
        <w:jc w:val="both"/>
        <w:rPr>
          <w:rFonts w:ascii="Times New Roman" w:hAnsi="Times New Roman" w:cs="Times New Roman"/>
          <w:color w:val="000000"/>
          <w:sz w:val="20"/>
          <w:szCs w:val="20"/>
          <w:lang w:val="kk-KZ"/>
        </w:rPr>
      </w:pPr>
      <w:r w:rsidRPr="00071731">
        <w:rPr>
          <w:rFonts w:ascii="Arial" w:eastAsia="Times New Roman" w:hAnsi="Arial" w:cs="Arial"/>
          <w:color w:val="000000"/>
          <w:sz w:val="28"/>
          <w:szCs w:val="28"/>
          <w:lang w:eastAsia="ru-RU"/>
        </w:rPr>
        <w:tab/>
      </w:r>
      <w:r w:rsidR="00B57F1F" w:rsidRPr="00071731">
        <w:rPr>
          <w:rFonts w:ascii="Arial" w:eastAsia="Times New Roman" w:hAnsi="Arial" w:cs="Arial"/>
          <w:color w:val="000000"/>
          <w:sz w:val="28"/>
          <w:szCs w:val="28"/>
          <w:lang w:val="kk-KZ" w:eastAsia="ru-RU"/>
        </w:rPr>
        <w:t>өзгеріс</w:t>
      </w:r>
      <w:r w:rsidR="008E6640" w:rsidRPr="00071731">
        <w:rPr>
          <w:rFonts w:ascii="Arial" w:eastAsia="Times New Roman" w:hAnsi="Arial" w:cs="Arial"/>
          <w:color w:val="000000"/>
          <w:sz w:val="28"/>
          <w:szCs w:val="28"/>
          <w:lang w:val="kk-KZ" w:eastAsia="ru-RU"/>
        </w:rPr>
        <w:t>тер</w:t>
      </w:r>
      <w:r w:rsidR="00B57F1F" w:rsidRPr="00071731">
        <w:rPr>
          <w:rFonts w:ascii="Arial" w:eastAsia="Times New Roman" w:hAnsi="Arial" w:cs="Arial"/>
          <w:color w:val="000000"/>
          <w:sz w:val="28"/>
          <w:szCs w:val="28"/>
          <w:lang w:val="kk-KZ" w:eastAsia="ru-RU"/>
        </w:rPr>
        <w:t xml:space="preserve"> енгізу кезінде </w:t>
      </w:r>
      <w:r w:rsidRPr="00071731">
        <w:rPr>
          <w:rFonts w:ascii="Arial" w:eastAsia="Times New Roman" w:hAnsi="Arial" w:cs="Arial"/>
          <w:color w:val="000000"/>
          <w:sz w:val="28"/>
          <w:szCs w:val="28"/>
          <w:lang w:eastAsia="ru-RU"/>
        </w:rPr>
        <w:t xml:space="preserve">- </w:t>
      </w:r>
      <w:r w:rsidR="008E6640" w:rsidRPr="00071731">
        <w:rPr>
          <w:rFonts w:ascii="Arial" w:eastAsia="Times New Roman" w:hAnsi="Arial" w:cs="Arial"/>
          <w:color w:val="000000"/>
          <w:sz w:val="28"/>
          <w:szCs w:val="28"/>
          <w:lang w:val="kk-KZ" w:eastAsia="ru-RU"/>
        </w:rPr>
        <w:t>ҚР Салық кодексінің 46-бабымен белгіленген талап қою мерзім ішінде.</w:t>
      </w:r>
    </w:p>
    <w:p w:rsidR="00B51291" w:rsidRPr="00071731" w:rsidRDefault="00B51291" w:rsidP="00282C10">
      <w:pPr>
        <w:tabs>
          <w:tab w:val="left" w:pos="709"/>
        </w:tabs>
        <w:spacing w:after="0" w:line="240" w:lineRule="auto"/>
        <w:jc w:val="both"/>
        <w:rPr>
          <w:rFonts w:ascii="Arial" w:eastAsia="Times New Roman" w:hAnsi="Arial" w:cs="Arial"/>
          <w:color w:val="000000"/>
          <w:sz w:val="28"/>
          <w:szCs w:val="28"/>
          <w:lang w:eastAsia="ru-RU"/>
        </w:rPr>
      </w:pPr>
    </w:p>
    <w:p w:rsidR="00C30220" w:rsidRPr="00071731" w:rsidRDefault="00A67A96"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sz w:val="28"/>
          <w:szCs w:val="28"/>
          <w:lang w:val="kk-KZ" w:eastAsia="ru-RU"/>
        </w:rPr>
        <w:t>Сұрақ</w:t>
      </w:r>
      <w:r w:rsidR="00C30220" w:rsidRPr="00071731">
        <w:rPr>
          <w:rFonts w:ascii="Arial" w:eastAsia="Times New Roman" w:hAnsi="Arial" w:cs="Arial"/>
          <w:b/>
          <w:i/>
          <w:color w:val="000000"/>
          <w:sz w:val="28"/>
          <w:szCs w:val="28"/>
          <w:lang w:eastAsia="ru-RU"/>
        </w:rPr>
        <w:t xml:space="preserve">. </w:t>
      </w:r>
      <w:r w:rsidR="00C30220" w:rsidRPr="00071731">
        <w:rPr>
          <w:rFonts w:ascii="Arial" w:eastAsia="Times New Roman" w:hAnsi="Arial" w:cs="Arial"/>
          <w:i/>
          <w:color w:val="000000"/>
          <w:sz w:val="28"/>
          <w:szCs w:val="28"/>
          <w:lang w:eastAsia="ru-RU"/>
        </w:rPr>
        <w:t>«</w:t>
      </w:r>
      <w:r w:rsidRPr="00071731">
        <w:rPr>
          <w:rFonts w:ascii="Arial" w:eastAsia="Times New Roman" w:hAnsi="Arial" w:cs="Arial"/>
          <w:i/>
          <w:color w:val="000000"/>
          <w:sz w:val="28"/>
          <w:szCs w:val="28"/>
          <w:lang w:val="kk-KZ" w:eastAsia="ru-RU"/>
        </w:rPr>
        <w:t xml:space="preserve">Шетелдік қаржыландыру бойынша есептілікті қашан беру қажет </w:t>
      </w:r>
      <w:r w:rsidR="00C30220" w:rsidRPr="00071731">
        <w:rPr>
          <w:rFonts w:ascii="Arial" w:eastAsia="Times New Roman" w:hAnsi="Arial" w:cs="Arial"/>
          <w:i/>
          <w:color w:val="000000"/>
          <w:sz w:val="28"/>
          <w:szCs w:val="28"/>
          <w:lang w:eastAsia="ru-RU"/>
        </w:rPr>
        <w:t>(017.00, 018.00</w:t>
      </w:r>
      <w:r w:rsidRPr="00071731">
        <w:rPr>
          <w:rFonts w:ascii="Arial" w:eastAsia="Times New Roman" w:hAnsi="Arial" w:cs="Arial"/>
          <w:i/>
          <w:color w:val="000000"/>
          <w:sz w:val="28"/>
          <w:szCs w:val="28"/>
          <w:lang w:val="kk-KZ" w:eastAsia="ru-RU"/>
        </w:rPr>
        <w:t xml:space="preserve"> нысандар</w:t>
      </w:r>
      <w:r w:rsidR="00C30220" w:rsidRPr="00071731">
        <w:rPr>
          <w:rFonts w:ascii="Arial" w:eastAsia="Times New Roman" w:hAnsi="Arial" w:cs="Arial"/>
          <w:i/>
          <w:color w:val="000000"/>
          <w:sz w:val="28"/>
          <w:szCs w:val="28"/>
          <w:lang w:eastAsia="ru-RU"/>
        </w:rPr>
        <w:t>)?</w:t>
      </w:r>
      <w:r w:rsidR="00D70338" w:rsidRPr="00071731">
        <w:rPr>
          <w:rFonts w:ascii="Arial" w:eastAsia="Times New Roman" w:hAnsi="Arial" w:cs="Arial"/>
          <w:i/>
          <w:color w:val="000000"/>
          <w:sz w:val="28"/>
          <w:szCs w:val="28"/>
          <w:lang w:eastAsia="ru-RU"/>
        </w:rPr>
        <w:t>»</w:t>
      </w:r>
      <w:r w:rsidR="00C30220" w:rsidRPr="00071731">
        <w:rPr>
          <w:rFonts w:ascii="Arial" w:eastAsia="Times New Roman" w:hAnsi="Arial" w:cs="Arial"/>
          <w:i/>
          <w:color w:val="000000"/>
          <w:sz w:val="28"/>
          <w:szCs w:val="28"/>
          <w:lang w:eastAsia="ru-RU"/>
        </w:rPr>
        <w:t xml:space="preserve"> </w:t>
      </w:r>
    </w:p>
    <w:p w:rsidR="004F721A" w:rsidRPr="00071731" w:rsidRDefault="00C30220" w:rsidP="00235314">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i/>
          <w:color w:val="000000"/>
          <w:sz w:val="28"/>
          <w:szCs w:val="28"/>
          <w:lang w:eastAsia="ru-RU"/>
        </w:rPr>
        <w:tab/>
      </w:r>
      <w:r w:rsidR="00A67A96"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eastAsia="ru-RU"/>
        </w:rPr>
        <w:t>.</w:t>
      </w:r>
      <w:r w:rsidR="00A969E4" w:rsidRPr="00071731">
        <w:rPr>
          <w:rFonts w:ascii="Arial" w:eastAsia="Times New Roman" w:hAnsi="Arial" w:cs="Arial"/>
          <w:b/>
          <w:color w:val="000000"/>
          <w:sz w:val="28"/>
          <w:szCs w:val="28"/>
          <w:lang w:eastAsia="ru-RU"/>
        </w:rPr>
        <w:t xml:space="preserve"> </w:t>
      </w:r>
      <w:r w:rsidR="004F721A" w:rsidRPr="00071731">
        <w:rPr>
          <w:rFonts w:ascii="Arial" w:eastAsia="Times New Roman" w:hAnsi="Arial" w:cs="Arial"/>
          <w:color w:val="000000"/>
          <w:sz w:val="28"/>
          <w:szCs w:val="28"/>
          <w:lang w:val="kk-KZ" w:eastAsia="ru-RU"/>
        </w:rPr>
        <w:t>Ш</w:t>
      </w:r>
      <w:r w:rsidR="004F721A" w:rsidRPr="00071731">
        <w:rPr>
          <w:rFonts w:ascii="Arial" w:eastAsia="Times New Roman" w:hAnsi="Arial" w:cs="Arial"/>
          <w:color w:val="000000"/>
          <w:sz w:val="28"/>
          <w:szCs w:val="28"/>
          <w:lang w:eastAsia="ru-RU"/>
        </w:rPr>
        <w:t>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w:t>
      </w:r>
      <w:r w:rsidR="004F721A" w:rsidRPr="00071731">
        <w:rPr>
          <w:rFonts w:ascii="Arial" w:eastAsia="Times New Roman" w:hAnsi="Arial" w:cs="Arial"/>
          <w:color w:val="000000"/>
          <w:sz w:val="28"/>
          <w:szCs w:val="28"/>
          <w:lang w:val="kk-KZ" w:eastAsia="ru-RU"/>
        </w:rPr>
        <w:t xml:space="preserve"> </w:t>
      </w:r>
      <w:r w:rsidR="00F9240C" w:rsidRPr="00071731">
        <w:rPr>
          <w:rFonts w:ascii="Arial" w:eastAsia="Times New Roman" w:hAnsi="Arial" w:cs="Arial"/>
          <w:color w:val="000000"/>
          <w:sz w:val="28"/>
          <w:szCs w:val="28"/>
          <w:lang w:val="kk-KZ" w:eastAsia="ru-RU"/>
        </w:rPr>
        <w:t xml:space="preserve">есептілікті табыс ету бойынша міндеттілігі </w:t>
      </w:r>
      <w:r w:rsidR="00F9240C" w:rsidRPr="00071731">
        <w:rPr>
          <w:rFonts w:ascii="Arial" w:eastAsia="Times New Roman" w:hAnsi="Arial" w:cs="Arial"/>
          <w:color w:val="000000"/>
          <w:sz w:val="28"/>
          <w:szCs w:val="28"/>
          <w:lang w:eastAsia="ru-RU"/>
        </w:rPr>
        <w:t>(017.00, 018.00</w:t>
      </w:r>
      <w:r w:rsidR="00F9240C" w:rsidRPr="00071731">
        <w:rPr>
          <w:rFonts w:ascii="Arial" w:eastAsia="Times New Roman" w:hAnsi="Arial" w:cs="Arial"/>
          <w:color w:val="000000"/>
          <w:sz w:val="28"/>
          <w:szCs w:val="28"/>
          <w:lang w:val="kk-KZ" w:eastAsia="ru-RU"/>
        </w:rPr>
        <w:t xml:space="preserve"> н.</w:t>
      </w:r>
      <w:r w:rsidR="00F9240C" w:rsidRPr="00071731">
        <w:rPr>
          <w:rFonts w:ascii="Arial" w:eastAsia="Times New Roman" w:hAnsi="Arial" w:cs="Arial"/>
          <w:color w:val="000000"/>
          <w:sz w:val="28"/>
          <w:szCs w:val="28"/>
          <w:lang w:eastAsia="ru-RU"/>
        </w:rPr>
        <w:t>)</w:t>
      </w:r>
      <w:r w:rsidR="00F9240C" w:rsidRPr="00071731">
        <w:rPr>
          <w:rFonts w:ascii="Arial" w:eastAsia="Times New Roman" w:hAnsi="Arial" w:cs="Arial"/>
          <w:color w:val="000000"/>
          <w:sz w:val="28"/>
          <w:szCs w:val="28"/>
          <w:lang w:val="kk-KZ" w:eastAsia="ru-RU"/>
        </w:rPr>
        <w:t xml:space="preserve"> ҚР Салық кодексінің 14-бабы 1-1-тармағында көзделген жағдайда және ҚР Қаржы министрінің 2016 жылғы 19 қазандағы № 553, 554 бұйрықтарымен белгіленген тәртіпте туындайды.</w:t>
      </w:r>
    </w:p>
    <w:p w:rsidR="00986BB1" w:rsidRPr="00071731" w:rsidRDefault="00986BB1" w:rsidP="00986BB1">
      <w:pPr>
        <w:tabs>
          <w:tab w:val="left" w:pos="709"/>
        </w:tabs>
        <w:spacing w:after="0" w:line="312" w:lineRule="auto"/>
        <w:jc w:val="both"/>
        <w:rPr>
          <w:rFonts w:ascii="Arial" w:eastAsia="Times New Roman" w:hAnsi="Arial" w:cs="Arial"/>
          <w:color w:val="000000"/>
          <w:sz w:val="28"/>
          <w:szCs w:val="28"/>
          <w:lang w:val="kk-KZ" w:eastAsia="ru-RU"/>
        </w:rPr>
      </w:pPr>
    </w:p>
    <w:p w:rsidR="00FB005B" w:rsidRPr="00071731" w:rsidRDefault="009C1AAD"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FB005B" w:rsidRPr="00071731">
        <w:rPr>
          <w:rFonts w:ascii="Arial" w:eastAsia="Times New Roman" w:hAnsi="Arial" w:cs="Arial"/>
          <w:b/>
          <w:i/>
          <w:color w:val="000000"/>
          <w:sz w:val="28"/>
          <w:szCs w:val="28"/>
          <w:lang w:val="kk-KZ" w:eastAsia="ru-RU"/>
        </w:rPr>
        <w:t xml:space="preserve">. </w:t>
      </w:r>
      <w:r w:rsidR="00FB005B"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 xml:space="preserve">Шетелдік қаржыландыру есептілігі бойынша салық </w:t>
      </w:r>
      <w:r w:rsidR="007032C1" w:rsidRPr="00071731">
        <w:rPr>
          <w:rFonts w:ascii="Arial" w:eastAsia="Times New Roman" w:hAnsi="Arial" w:cs="Arial"/>
          <w:i/>
          <w:color w:val="000000"/>
          <w:sz w:val="28"/>
          <w:szCs w:val="28"/>
          <w:lang w:val="kk-KZ" w:eastAsia="ru-RU"/>
        </w:rPr>
        <w:t>мерзімі</w:t>
      </w:r>
      <w:r w:rsidRPr="00071731">
        <w:rPr>
          <w:rFonts w:ascii="Arial" w:eastAsia="Times New Roman" w:hAnsi="Arial" w:cs="Arial"/>
          <w:i/>
          <w:color w:val="000000"/>
          <w:sz w:val="28"/>
          <w:szCs w:val="28"/>
          <w:lang w:val="kk-KZ" w:eastAsia="ru-RU"/>
        </w:rPr>
        <w:t xml:space="preserve"> болып не табылады </w:t>
      </w:r>
      <w:r w:rsidR="00FB005B" w:rsidRPr="00071731">
        <w:rPr>
          <w:rFonts w:ascii="Arial" w:eastAsia="Times New Roman" w:hAnsi="Arial" w:cs="Arial"/>
          <w:i/>
          <w:color w:val="000000"/>
          <w:sz w:val="28"/>
          <w:szCs w:val="28"/>
          <w:lang w:val="kk-KZ" w:eastAsia="ru-RU"/>
        </w:rPr>
        <w:t>(017.00, 018.00</w:t>
      </w:r>
      <w:r w:rsidRPr="00071731">
        <w:rPr>
          <w:rFonts w:ascii="Arial" w:eastAsia="Times New Roman" w:hAnsi="Arial" w:cs="Arial"/>
          <w:i/>
          <w:color w:val="000000"/>
          <w:sz w:val="28"/>
          <w:szCs w:val="28"/>
          <w:lang w:val="kk-KZ" w:eastAsia="ru-RU"/>
        </w:rPr>
        <w:t xml:space="preserve"> нысандар</w:t>
      </w:r>
      <w:r w:rsidR="00FB005B" w:rsidRPr="00071731">
        <w:rPr>
          <w:rFonts w:ascii="Arial" w:eastAsia="Times New Roman" w:hAnsi="Arial" w:cs="Arial"/>
          <w:i/>
          <w:color w:val="000000"/>
          <w:sz w:val="28"/>
          <w:szCs w:val="28"/>
          <w:lang w:val="kk-KZ" w:eastAsia="ru-RU"/>
        </w:rPr>
        <w:t>)?»</w:t>
      </w:r>
    </w:p>
    <w:p w:rsidR="00601D86" w:rsidRPr="00071731" w:rsidRDefault="00FB005B" w:rsidP="00235314">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i/>
          <w:color w:val="000000"/>
          <w:sz w:val="28"/>
          <w:szCs w:val="28"/>
          <w:lang w:val="kk-KZ" w:eastAsia="ru-RU"/>
        </w:rPr>
        <w:tab/>
      </w:r>
      <w:r w:rsidR="001F1A2F"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235314" w:rsidRPr="00071731">
        <w:rPr>
          <w:rFonts w:ascii="Arial" w:eastAsia="Times New Roman" w:hAnsi="Arial" w:cs="Arial"/>
          <w:b/>
          <w:color w:val="000000"/>
          <w:sz w:val="28"/>
          <w:szCs w:val="28"/>
          <w:lang w:val="kk-KZ" w:eastAsia="ru-RU"/>
        </w:rPr>
        <w:t xml:space="preserve"> </w:t>
      </w:r>
      <w:r w:rsidR="004E79B1" w:rsidRPr="00071731">
        <w:rPr>
          <w:rFonts w:ascii="Arial" w:eastAsia="Times New Roman" w:hAnsi="Arial" w:cs="Arial"/>
          <w:color w:val="000000"/>
          <w:sz w:val="28"/>
          <w:szCs w:val="28"/>
          <w:lang w:val="kk-KZ" w:eastAsia="ru-RU"/>
        </w:rPr>
        <w:t>ҚР Қаржы министрінің 2016 жылғы 19 қазандағы № 553, 554 бұйрықтарымен белгіленген</w:t>
      </w:r>
      <w:r w:rsidR="00601D86" w:rsidRPr="00071731">
        <w:rPr>
          <w:rFonts w:ascii="Arial" w:eastAsia="Times New Roman" w:hAnsi="Arial" w:cs="Arial"/>
          <w:color w:val="000000"/>
          <w:sz w:val="28"/>
          <w:szCs w:val="28"/>
          <w:lang w:val="kk-KZ" w:eastAsia="ru-RU"/>
        </w:rPr>
        <w:t xml:space="preserve"> тәртіпке сәйкес, </w:t>
      </w:r>
      <w:r w:rsidR="00D20259" w:rsidRPr="00071731">
        <w:rPr>
          <w:rFonts w:ascii="Arial" w:eastAsia="Times New Roman" w:hAnsi="Arial" w:cs="Arial"/>
          <w:color w:val="000000"/>
          <w:sz w:val="28"/>
          <w:szCs w:val="28"/>
          <w:lang w:val="kk-KZ" w:eastAsia="ru-RU"/>
        </w:rPr>
        <w:t xml:space="preserve">017.00 нысандағы </w:t>
      </w:r>
      <w:r w:rsidR="00D20259" w:rsidRPr="00071731">
        <w:rPr>
          <w:rFonts w:ascii="Arial" w:eastAsia="Times New Roman" w:hAnsi="Arial" w:cs="Arial"/>
          <w:color w:val="000000"/>
          <w:sz w:val="28"/>
          <w:szCs w:val="28"/>
          <w:lang w:val="kk-KZ" w:eastAsia="ru-RU"/>
        </w:rPr>
        <w:lastRenderedPageBreak/>
        <w:t>есептілікті табыс ету үшін</w:t>
      </w:r>
      <w:r w:rsidR="007032C1" w:rsidRPr="00071731">
        <w:rPr>
          <w:rFonts w:ascii="Arial" w:eastAsia="Times New Roman" w:hAnsi="Arial" w:cs="Arial"/>
          <w:color w:val="000000"/>
          <w:sz w:val="28"/>
          <w:szCs w:val="28"/>
          <w:lang w:val="kk-KZ" w:eastAsia="ru-RU"/>
        </w:rPr>
        <w:t xml:space="preserve"> салық мерзімі, ш</w:t>
      </w:r>
      <w:r w:rsidR="00601D86" w:rsidRPr="00071731">
        <w:rPr>
          <w:rFonts w:ascii="Arial" w:eastAsia="Times New Roman" w:hAnsi="Arial" w:cs="Arial"/>
          <w:color w:val="000000"/>
          <w:sz w:val="28"/>
          <w:szCs w:val="28"/>
          <w:lang w:val="kk-KZ" w:eastAsia="ru-RU"/>
        </w:rPr>
        <w:t>ет мемлекеттерден, халықаралық және (немесе) шетелдік ұйымдардан, шетелдіктерден, азаматтығы жоқ адамдардан</w:t>
      </w:r>
      <w:r w:rsidR="007032C1" w:rsidRPr="00071731">
        <w:rPr>
          <w:rFonts w:ascii="Arial" w:eastAsia="Times New Roman" w:hAnsi="Arial" w:cs="Arial"/>
          <w:color w:val="000000"/>
          <w:sz w:val="28"/>
          <w:szCs w:val="28"/>
          <w:lang w:val="kk-KZ" w:eastAsia="ru-RU"/>
        </w:rPr>
        <w:t xml:space="preserve"> ақша және (немесе) өзге де мүліктерді алғаны туралы </w:t>
      </w:r>
      <w:r w:rsidR="00601D86" w:rsidRPr="00071731">
        <w:rPr>
          <w:rFonts w:ascii="Arial" w:eastAsia="Times New Roman" w:hAnsi="Arial" w:cs="Arial"/>
          <w:color w:val="000000"/>
          <w:sz w:val="28"/>
          <w:szCs w:val="28"/>
          <w:lang w:val="kk-KZ" w:eastAsia="ru-RU"/>
        </w:rPr>
        <w:t xml:space="preserve">мәміле жасалған күннен кейінгі күннен бастап 10 жұмыс күні </w:t>
      </w:r>
      <w:r w:rsidR="007032C1" w:rsidRPr="00071731">
        <w:rPr>
          <w:rFonts w:ascii="Arial" w:eastAsia="Times New Roman" w:hAnsi="Arial" w:cs="Arial"/>
          <w:color w:val="000000"/>
          <w:sz w:val="28"/>
          <w:szCs w:val="28"/>
          <w:lang w:val="kk-KZ" w:eastAsia="ru-RU"/>
        </w:rPr>
        <w:t>болып табылады. 018.00 нысандағы есептілікті табыс ету үшін салық мерзімі, тоқсаннан кейінгі екінші айдың 15-інен кешіктірмей табыс етілетін күнтізбелік тоқсан болып табылады.</w:t>
      </w:r>
    </w:p>
    <w:p w:rsidR="00FB005B" w:rsidRPr="00071731" w:rsidRDefault="00FB005B" w:rsidP="000D4E38">
      <w:pPr>
        <w:tabs>
          <w:tab w:val="left" w:pos="1276"/>
        </w:tabs>
        <w:spacing w:after="0" w:line="312" w:lineRule="auto"/>
        <w:jc w:val="both"/>
        <w:rPr>
          <w:rFonts w:ascii="Arial" w:eastAsia="Times New Roman" w:hAnsi="Arial" w:cs="Arial"/>
          <w:b/>
          <w:i/>
          <w:color w:val="000000"/>
          <w:sz w:val="28"/>
          <w:szCs w:val="28"/>
          <w:lang w:val="kk-KZ" w:eastAsia="ru-RU"/>
        </w:rPr>
      </w:pPr>
    </w:p>
    <w:p w:rsidR="004B56FC" w:rsidRPr="00071731" w:rsidRDefault="001F1A2F"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4B56FC" w:rsidRPr="00071731">
        <w:rPr>
          <w:rFonts w:ascii="Arial" w:eastAsia="Times New Roman" w:hAnsi="Arial" w:cs="Arial"/>
          <w:b/>
          <w:i/>
          <w:color w:val="000000"/>
          <w:sz w:val="28"/>
          <w:szCs w:val="28"/>
          <w:lang w:val="kk-KZ" w:eastAsia="ru-RU"/>
        </w:rPr>
        <w:t xml:space="preserve">. </w:t>
      </w:r>
      <w:r w:rsidR="004B56FC" w:rsidRPr="00071731">
        <w:rPr>
          <w:rFonts w:ascii="Arial" w:eastAsia="Times New Roman" w:hAnsi="Arial" w:cs="Arial"/>
          <w:i/>
          <w:color w:val="000000"/>
          <w:sz w:val="28"/>
          <w:szCs w:val="28"/>
          <w:lang w:val="kk-KZ" w:eastAsia="ru-RU"/>
        </w:rPr>
        <w:t>«</w:t>
      </w:r>
      <w:r w:rsidR="00881687" w:rsidRPr="00071731">
        <w:rPr>
          <w:rFonts w:ascii="Arial" w:eastAsia="Times New Roman" w:hAnsi="Arial" w:cs="Arial"/>
          <w:i/>
          <w:color w:val="000000"/>
          <w:sz w:val="28"/>
          <w:szCs w:val="28"/>
          <w:lang w:val="kk-KZ" w:eastAsia="ru-RU"/>
        </w:rPr>
        <w:t>Шетелдік қаржыландыру есептілігінің қосымшасы қандай жағдайда ұсынылады</w:t>
      </w:r>
      <w:r w:rsidR="004B56FC" w:rsidRPr="00071731">
        <w:rPr>
          <w:rFonts w:ascii="Arial" w:eastAsia="Times New Roman" w:hAnsi="Arial" w:cs="Arial"/>
          <w:i/>
          <w:color w:val="000000"/>
          <w:sz w:val="28"/>
          <w:szCs w:val="28"/>
          <w:lang w:val="kk-KZ" w:eastAsia="ru-RU"/>
        </w:rPr>
        <w:t>(017.00, 018.00</w:t>
      </w:r>
      <w:r w:rsidR="00881687" w:rsidRPr="00071731">
        <w:rPr>
          <w:rFonts w:ascii="Arial" w:eastAsia="Times New Roman" w:hAnsi="Arial" w:cs="Arial"/>
          <w:i/>
          <w:color w:val="000000"/>
          <w:sz w:val="28"/>
          <w:szCs w:val="28"/>
          <w:lang w:val="kk-KZ" w:eastAsia="ru-RU"/>
        </w:rPr>
        <w:t xml:space="preserve"> нысандар</w:t>
      </w:r>
      <w:r w:rsidR="004B56FC" w:rsidRPr="00071731">
        <w:rPr>
          <w:rFonts w:ascii="Arial" w:eastAsia="Times New Roman" w:hAnsi="Arial" w:cs="Arial"/>
          <w:i/>
          <w:color w:val="000000"/>
          <w:sz w:val="28"/>
          <w:szCs w:val="28"/>
          <w:lang w:val="kk-KZ" w:eastAsia="ru-RU"/>
        </w:rPr>
        <w:t>)?»</w:t>
      </w:r>
    </w:p>
    <w:p w:rsidR="001F1A2F" w:rsidRPr="00071731" w:rsidRDefault="005266D8" w:rsidP="005266D8">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1F1A2F" w:rsidRPr="00071731">
        <w:rPr>
          <w:rFonts w:ascii="Arial" w:eastAsia="Times New Roman" w:hAnsi="Arial" w:cs="Arial"/>
          <w:b/>
          <w:color w:val="000000"/>
          <w:sz w:val="28"/>
          <w:szCs w:val="28"/>
          <w:lang w:val="kk-KZ" w:eastAsia="ru-RU"/>
        </w:rPr>
        <w:t>Жауап</w:t>
      </w:r>
      <w:r w:rsidR="004B56FC" w:rsidRPr="00071731">
        <w:rPr>
          <w:rFonts w:ascii="Arial" w:eastAsia="Times New Roman" w:hAnsi="Arial" w:cs="Arial"/>
          <w:b/>
          <w:color w:val="000000"/>
          <w:sz w:val="28"/>
          <w:szCs w:val="28"/>
          <w:lang w:val="kk-KZ" w:eastAsia="ru-RU"/>
        </w:rPr>
        <w:t>.</w:t>
      </w:r>
      <w:r w:rsidR="003C78E3" w:rsidRPr="00071731">
        <w:rPr>
          <w:rFonts w:ascii="Arial" w:eastAsia="Times New Roman" w:hAnsi="Arial" w:cs="Arial"/>
          <w:b/>
          <w:color w:val="000000"/>
          <w:sz w:val="28"/>
          <w:szCs w:val="28"/>
          <w:lang w:val="kk-KZ" w:eastAsia="ru-RU"/>
        </w:rPr>
        <w:t xml:space="preserve"> </w:t>
      </w:r>
      <w:r w:rsidR="001F1A2F" w:rsidRPr="00071731">
        <w:rPr>
          <w:rFonts w:ascii="Arial" w:eastAsia="Times New Roman" w:hAnsi="Arial" w:cs="Arial"/>
          <w:color w:val="000000"/>
          <w:sz w:val="28"/>
          <w:szCs w:val="28"/>
          <w:lang w:val="kk-KZ" w:eastAsia="ru-RU"/>
        </w:rPr>
        <w:t>ҚР Қаржы министрінің 2016 жылғы 19 қазандағы № 553, 554 бұйрықтарымен белгіленген тәртіпке сәйкес, 017.00,018.00 нысандар бойынша қосымша есептілік мынандай жағдайда және мерзімде:</w:t>
      </w:r>
    </w:p>
    <w:p w:rsidR="009A0DA3" w:rsidRPr="00071731" w:rsidRDefault="009A0DA3" w:rsidP="009A0DA3">
      <w:pPr>
        <w:pStyle w:val="a3"/>
        <w:numPr>
          <w:ilvl w:val="0"/>
          <w:numId w:val="15"/>
        </w:num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Хабарлама (017.00 н.) «қосымша» түрімен:  </w:t>
      </w:r>
    </w:p>
    <w:p w:rsidR="009A0DA3" w:rsidRPr="00071731" w:rsidRDefault="009A0DA3" w:rsidP="009A0DA3">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келісім-шарт сомасын өзгерту бөлігінде бұрын жасалған мәмілелердің шартына өзгертулер енгізілген жағдайда - міндеттерін орындау мерзімі мәміленің шартына өзгертулер енгізілген күннен кейінгі күннен бастап 10 жұмыс күні ішінде;</w:t>
      </w:r>
    </w:p>
    <w:p w:rsidR="009A0DA3" w:rsidRPr="00071731" w:rsidRDefault="009A0DA3" w:rsidP="009A0DA3">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мәмілені бұзған жағдайда - мәміле бұзылған күннен кейінгі күннен бастап 3 жұмыс күні ішінде;</w:t>
      </w:r>
    </w:p>
    <w:p w:rsidR="009A0DA3" w:rsidRPr="00071731" w:rsidRDefault="009A0DA3" w:rsidP="009A0DA3">
      <w:pPr>
        <w:pStyle w:val="a3"/>
        <w:numPr>
          <w:ilvl w:val="0"/>
          <w:numId w:val="15"/>
        </w:numPr>
        <w:tabs>
          <w:tab w:val="left" w:pos="709"/>
        </w:tabs>
        <w:spacing w:after="0" w:line="240" w:lineRule="auto"/>
        <w:jc w:val="both"/>
        <w:rPr>
          <w:rFonts w:ascii="Arial" w:eastAsia="Times New Roman" w:hAnsi="Arial" w:cs="Arial"/>
          <w:color w:val="000000"/>
          <w:sz w:val="28"/>
          <w:szCs w:val="28"/>
          <w:lang w:eastAsia="ru-RU"/>
        </w:rPr>
      </w:pPr>
      <w:r w:rsidRPr="00071731">
        <w:rPr>
          <w:rFonts w:ascii="Arial" w:eastAsia="Times New Roman" w:hAnsi="Arial" w:cs="Arial"/>
          <w:color w:val="000000"/>
          <w:sz w:val="28"/>
          <w:szCs w:val="28"/>
          <w:lang w:val="kk-KZ" w:eastAsia="ru-RU"/>
        </w:rPr>
        <w:t xml:space="preserve">Мәлімет </w:t>
      </w:r>
      <w:r w:rsidRPr="00071731">
        <w:rPr>
          <w:rFonts w:ascii="Arial" w:eastAsia="Times New Roman" w:hAnsi="Arial" w:cs="Arial"/>
          <w:color w:val="000000"/>
          <w:sz w:val="28"/>
          <w:szCs w:val="28"/>
          <w:lang w:eastAsia="ru-RU"/>
        </w:rPr>
        <w:t>(018.00</w:t>
      </w:r>
      <w:r w:rsidRPr="00071731">
        <w:rPr>
          <w:rFonts w:ascii="Arial" w:eastAsia="Times New Roman" w:hAnsi="Arial" w:cs="Arial"/>
          <w:color w:val="000000"/>
          <w:sz w:val="28"/>
          <w:szCs w:val="28"/>
          <w:lang w:val="kk-KZ" w:eastAsia="ru-RU"/>
        </w:rPr>
        <w:t xml:space="preserve"> н.</w:t>
      </w:r>
      <w:r w:rsidRPr="00071731">
        <w:rPr>
          <w:rFonts w:ascii="Arial" w:eastAsia="Times New Roman" w:hAnsi="Arial" w:cs="Arial"/>
          <w:color w:val="000000"/>
          <w:sz w:val="28"/>
          <w:szCs w:val="28"/>
          <w:lang w:eastAsia="ru-RU"/>
        </w:rPr>
        <w:t>) «</w:t>
      </w:r>
      <w:r w:rsidRPr="00071731">
        <w:rPr>
          <w:rFonts w:ascii="Arial" w:eastAsia="Times New Roman" w:hAnsi="Arial" w:cs="Arial"/>
          <w:color w:val="000000"/>
          <w:sz w:val="28"/>
          <w:szCs w:val="28"/>
          <w:lang w:val="kk-KZ" w:eastAsia="ru-RU"/>
        </w:rPr>
        <w:t>қосымша тү</w:t>
      </w:r>
      <w:proofErr w:type="gramStart"/>
      <w:r w:rsidRPr="00071731">
        <w:rPr>
          <w:rFonts w:ascii="Arial" w:eastAsia="Times New Roman" w:hAnsi="Arial" w:cs="Arial"/>
          <w:color w:val="000000"/>
          <w:sz w:val="28"/>
          <w:szCs w:val="28"/>
          <w:lang w:val="kk-KZ" w:eastAsia="ru-RU"/>
        </w:rPr>
        <w:t>р</w:t>
      </w:r>
      <w:proofErr w:type="gramEnd"/>
      <w:r w:rsidRPr="00071731">
        <w:rPr>
          <w:rFonts w:ascii="Arial" w:eastAsia="Times New Roman" w:hAnsi="Arial" w:cs="Arial"/>
          <w:color w:val="000000"/>
          <w:sz w:val="28"/>
          <w:szCs w:val="28"/>
          <w:lang w:val="kk-KZ" w:eastAsia="ru-RU"/>
        </w:rPr>
        <w:t>імен</w:t>
      </w:r>
      <w:r w:rsidRPr="00071731">
        <w:rPr>
          <w:rFonts w:ascii="Arial" w:eastAsia="Times New Roman" w:hAnsi="Arial" w:cs="Arial"/>
          <w:color w:val="000000"/>
          <w:sz w:val="28"/>
          <w:szCs w:val="28"/>
          <w:lang w:eastAsia="ru-RU"/>
        </w:rPr>
        <w:t>»:</w:t>
      </w:r>
    </w:p>
    <w:p w:rsidR="009A0DA3" w:rsidRPr="00071731" w:rsidRDefault="009A0DA3" w:rsidP="009A0DA3">
      <w:pPr>
        <w:tabs>
          <w:tab w:val="left" w:pos="709"/>
        </w:tabs>
        <w:spacing w:after="0" w:line="240" w:lineRule="auto"/>
        <w:jc w:val="both"/>
        <w:rPr>
          <w:rFonts w:ascii="Times New Roman" w:hAnsi="Times New Roman" w:cs="Times New Roman"/>
          <w:color w:val="000000"/>
          <w:sz w:val="20"/>
          <w:szCs w:val="20"/>
          <w:lang w:val="kk-KZ"/>
        </w:rPr>
      </w:pPr>
      <w:r w:rsidRPr="00071731">
        <w:rPr>
          <w:rFonts w:ascii="Arial" w:eastAsia="Times New Roman" w:hAnsi="Arial" w:cs="Arial"/>
          <w:color w:val="000000"/>
          <w:sz w:val="28"/>
          <w:szCs w:val="28"/>
          <w:lang w:eastAsia="ru-RU"/>
        </w:rPr>
        <w:tab/>
      </w:r>
      <w:r w:rsidRPr="00071731">
        <w:rPr>
          <w:rFonts w:ascii="Arial" w:eastAsia="Times New Roman" w:hAnsi="Arial" w:cs="Arial"/>
          <w:color w:val="000000"/>
          <w:sz w:val="28"/>
          <w:szCs w:val="28"/>
          <w:lang w:val="kk-KZ" w:eastAsia="ru-RU"/>
        </w:rPr>
        <w:t>ш</w:t>
      </w:r>
      <w:r w:rsidRPr="00071731">
        <w:rPr>
          <w:rFonts w:ascii="Arial" w:eastAsia="Times New Roman" w:hAnsi="Arial" w:cs="Arial"/>
          <w:color w:val="000000"/>
          <w:sz w:val="28"/>
          <w:szCs w:val="28"/>
          <w:lang w:eastAsia="ru-RU"/>
        </w:rPr>
        <w:t>ет мемлекеттерден, халықаралық және шетелдік ұйымдардан</w:t>
      </w:r>
      <w:r w:rsidRPr="00071731">
        <w:rPr>
          <w:rFonts w:ascii="Times New Roman" w:hAnsi="Times New Roman" w:cs="Times New Roman"/>
          <w:color w:val="000000"/>
          <w:sz w:val="20"/>
          <w:szCs w:val="20"/>
        </w:rPr>
        <w:t xml:space="preserve">, </w:t>
      </w:r>
      <w:r w:rsidRPr="00071731">
        <w:rPr>
          <w:rFonts w:ascii="Arial" w:eastAsia="Times New Roman" w:hAnsi="Arial" w:cs="Arial"/>
          <w:color w:val="000000"/>
          <w:sz w:val="28"/>
          <w:szCs w:val="28"/>
          <w:lang w:eastAsia="ru-RU"/>
        </w:rPr>
        <w:t>шетелдіктерден, азаматтығы жоқ адамдардан алынған ақшаны және (немесе) өзге де мүлікті</w:t>
      </w:r>
      <w:r w:rsidRPr="00071731">
        <w:rPr>
          <w:rFonts w:ascii="Times New Roman" w:hAnsi="Times New Roman" w:cs="Times New Roman"/>
          <w:color w:val="000000"/>
          <w:sz w:val="20"/>
          <w:szCs w:val="20"/>
        </w:rPr>
        <w:t xml:space="preserve"> </w:t>
      </w:r>
      <w:r w:rsidRPr="00071731">
        <w:rPr>
          <w:rFonts w:ascii="Arial" w:eastAsia="Times New Roman" w:hAnsi="Arial" w:cs="Arial"/>
          <w:color w:val="000000"/>
          <w:sz w:val="28"/>
          <w:szCs w:val="28"/>
          <w:lang w:eastAsia="ru-RU"/>
        </w:rPr>
        <w:t>қайтарған жағдайда</w:t>
      </w:r>
      <w:r w:rsidRPr="00071731">
        <w:rPr>
          <w:rFonts w:ascii="Arial" w:eastAsia="Times New Roman" w:hAnsi="Arial" w:cs="Arial"/>
          <w:color w:val="000000"/>
          <w:sz w:val="28"/>
          <w:szCs w:val="28"/>
          <w:lang w:val="kk-KZ" w:eastAsia="ru-RU"/>
        </w:rPr>
        <w:t xml:space="preserve"> – ҚР Салық кодексінің 46-бабымен белгіленген талап қою мерзім ішінде;</w:t>
      </w:r>
    </w:p>
    <w:p w:rsidR="009A0DA3" w:rsidRPr="00071731" w:rsidRDefault="009A0DA3" w:rsidP="009A0DA3">
      <w:pPr>
        <w:tabs>
          <w:tab w:val="left" w:pos="709"/>
        </w:tabs>
        <w:spacing w:after="0" w:line="240" w:lineRule="auto"/>
        <w:jc w:val="both"/>
        <w:rPr>
          <w:rFonts w:ascii="Times New Roman" w:hAnsi="Times New Roman" w:cs="Times New Roman"/>
          <w:color w:val="000000"/>
          <w:sz w:val="20"/>
          <w:szCs w:val="20"/>
          <w:lang w:val="kk-KZ"/>
        </w:rPr>
      </w:pPr>
      <w:r w:rsidRPr="00071731">
        <w:rPr>
          <w:rFonts w:ascii="Arial" w:eastAsia="Times New Roman" w:hAnsi="Arial" w:cs="Arial"/>
          <w:color w:val="000000"/>
          <w:sz w:val="28"/>
          <w:szCs w:val="28"/>
          <w:lang w:eastAsia="ru-RU"/>
        </w:rPr>
        <w:tab/>
      </w:r>
      <w:r w:rsidRPr="00071731">
        <w:rPr>
          <w:rFonts w:ascii="Arial" w:eastAsia="Times New Roman" w:hAnsi="Arial" w:cs="Arial"/>
          <w:color w:val="000000"/>
          <w:sz w:val="28"/>
          <w:szCs w:val="28"/>
          <w:lang w:val="kk-KZ" w:eastAsia="ru-RU"/>
        </w:rPr>
        <w:t xml:space="preserve">өзгерістер енгізу кезінде </w:t>
      </w:r>
      <w:r w:rsidRPr="00071731">
        <w:rPr>
          <w:rFonts w:ascii="Arial" w:eastAsia="Times New Roman" w:hAnsi="Arial" w:cs="Arial"/>
          <w:color w:val="000000"/>
          <w:sz w:val="28"/>
          <w:szCs w:val="28"/>
          <w:lang w:eastAsia="ru-RU"/>
        </w:rPr>
        <w:t xml:space="preserve">- </w:t>
      </w:r>
      <w:r w:rsidRPr="00071731">
        <w:rPr>
          <w:rFonts w:ascii="Arial" w:eastAsia="Times New Roman" w:hAnsi="Arial" w:cs="Arial"/>
          <w:color w:val="000000"/>
          <w:sz w:val="28"/>
          <w:szCs w:val="28"/>
          <w:lang w:val="kk-KZ" w:eastAsia="ru-RU"/>
        </w:rPr>
        <w:t>ҚР Салық кодексінің 46-бабымен белгіленген талап қою мерзім</w:t>
      </w:r>
      <w:r w:rsidR="001F1A2F" w:rsidRPr="00071731">
        <w:rPr>
          <w:rFonts w:ascii="Arial" w:eastAsia="Times New Roman" w:hAnsi="Arial" w:cs="Arial"/>
          <w:color w:val="000000"/>
          <w:sz w:val="28"/>
          <w:szCs w:val="28"/>
          <w:lang w:val="kk-KZ" w:eastAsia="ru-RU"/>
        </w:rPr>
        <w:t xml:space="preserve"> ішінде табыс етіледі.</w:t>
      </w:r>
    </w:p>
    <w:p w:rsidR="005266D8" w:rsidRPr="00071731" w:rsidRDefault="005266D8" w:rsidP="004B56FC">
      <w:pPr>
        <w:pStyle w:val="a3"/>
        <w:tabs>
          <w:tab w:val="left" w:pos="1276"/>
        </w:tabs>
        <w:spacing w:after="0" w:line="312" w:lineRule="auto"/>
        <w:ind w:left="709"/>
        <w:jc w:val="both"/>
        <w:rPr>
          <w:rFonts w:ascii="Arial" w:eastAsia="Times New Roman" w:hAnsi="Arial" w:cs="Arial"/>
          <w:b/>
          <w:color w:val="000000"/>
          <w:sz w:val="28"/>
          <w:szCs w:val="28"/>
          <w:lang w:val="kk-KZ" w:eastAsia="ru-RU"/>
        </w:rPr>
      </w:pPr>
    </w:p>
    <w:p w:rsidR="00457374" w:rsidRPr="00071731" w:rsidRDefault="00F01586"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themeColor="text1"/>
          <w:sz w:val="28"/>
          <w:szCs w:val="28"/>
          <w:lang w:val="kk-KZ" w:eastAsia="ru-RU"/>
        </w:rPr>
        <w:t>Сұрақ</w:t>
      </w:r>
      <w:r w:rsidR="0073424C" w:rsidRPr="00071731">
        <w:rPr>
          <w:rFonts w:ascii="Arial" w:eastAsia="Times New Roman" w:hAnsi="Arial" w:cs="Arial"/>
          <w:b/>
          <w:i/>
          <w:color w:val="000000" w:themeColor="text1"/>
          <w:sz w:val="28"/>
          <w:szCs w:val="28"/>
          <w:lang w:val="kk-KZ" w:eastAsia="ru-RU"/>
        </w:rPr>
        <w:t>.</w:t>
      </w:r>
      <w:r w:rsidR="0073424C" w:rsidRPr="00071731">
        <w:rPr>
          <w:rFonts w:ascii="Arial" w:eastAsia="Times New Roman" w:hAnsi="Arial" w:cs="Arial"/>
          <w:b/>
          <w:i/>
          <w:color w:val="000000"/>
          <w:sz w:val="28"/>
          <w:szCs w:val="28"/>
          <w:lang w:val="kk-KZ" w:eastAsia="ru-RU"/>
        </w:rPr>
        <w:t xml:space="preserve"> </w:t>
      </w:r>
      <w:r w:rsidR="0073424C" w:rsidRPr="00071731">
        <w:rPr>
          <w:rFonts w:ascii="Arial" w:eastAsia="Times New Roman" w:hAnsi="Arial" w:cs="Arial"/>
          <w:i/>
          <w:color w:val="000000"/>
          <w:sz w:val="28"/>
          <w:szCs w:val="28"/>
          <w:lang w:val="kk-KZ" w:eastAsia="ru-RU"/>
        </w:rPr>
        <w:t>«</w:t>
      </w:r>
      <w:r w:rsidR="00457374" w:rsidRPr="00071731">
        <w:rPr>
          <w:rFonts w:ascii="Arial" w:eastAsia="Times New Roman" w:hAnsi="Arial" w:cs="Arial"/>
          <w:i/>
          <w:color w:val="000000"/>
          <w:sz w:val="28"/>
          <w:szCs w:val="28"/>
          <w:lang w:val="kk-KZ" w:eastAsia="ru-RU"/>
        </w:rPr>
        <w:t xml:space="preserve">Шетелдік компания мәміле жасамай өзінің тұрақты мекемесіне (ТМ) ақша аударады. ТМ қандай есептіліктің нысанын тапсыруы тиіс – 017.00 немесе 018.00 нысаны?»  </w:t>
      </w:r>
    </w:p>
    <w:p w:rsidR="00836ABD" w:rsidRPr="00071731" w:rsidRDefault="008560AC" w:rsidP="00B16872">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eastAsia="ru-RU"/>
        </w:rPr>
        <w:tab/>
      </w:r>
      <w:r w:rsidR="00F01586" w:rsidRPr="00071731">
        <w:rPr>
          <w:rFonts w:ascii="Arial" w:eastAsia="Times New Roman" w:hAnsi="Arial" w:cs="Arial"/>
          <w:b/>
          <w:color w:val="000000"/>
          <w:sz w:val="28"/>
          <w:szCs w:val="28"/>
          <w:lang w:val="kk-KZ" w:eastAsia="ru-RU"/>
        </w:rPr>
        <w:t>Жауап</w:t>
      </w:r>
      <w:r w:rsidR="0073424C" w:rsidRPr="00071731">
        <w:rPr>
          <w:rFonts w:ascii="Arial" w:eastAsia="Times New Roman" w:hAnsi="Arial" w:cs="Arial"/>
          <w:b/>
          <w:color w:val="000000"/>
          <w:sz w:val="28"/>
          <w:szCs w:val="28"/>
          <w:lang w:eastAsia="ru-RU"/>
        </w:rPr>
        <w:t>.</w:t>
      </w:r>
      <w:r w:rsidR="003A6C0D" w:rsidRPr="00071731">
        <w:rPr>
          <w:rFonts w:ascii="Arial" w:eastAsia="Times New Roman" w:hAnsi="Arial" w:cs="Arial"/>
          <w:b/>
          <w:color w:val="000000"/>
          <w:sz w:val="28"/>
          <w:szCs w:val="28"/>
          <w:lang w:eastAsia="ru-RU"/>
        </w:rPr>
        <w:t xml:space="preserve"> </w:t>
      </w:r>
      <w:r w:rsidR="00836ABD" w:rsidRPr="00071731">
        <w:rPr>
          <w:rFonts w:ascii="Arial" w:eastAsia="Times New Roman" w:hAnsi="Arial" w:cs="Arial"/>
          <w:b/>
          <w:color w:val="000000"/>
          <w:sz w:val="28"/>
          <w:szCs w:val="28"/>
          <w:lang w:val="kk-KZ" w:eastAsia="ru-RU"/>
        </w:rPr>
        <w:t>«</w:t>
      </w:r>
      <w:r w:rsidR="00836ABD" w:rsidRPr="00071731">
        <w:rPr>
          <w:rFonts w:ascii="Arial" w:eastAsia="Times New Roman" w:hAnsi="Arial" w:cs="Arial"/>
          <w:bCs/>
          <w:sz w:val="28"/>
          <w:szCs w:val="28"/>
          <w:lang w:eastAsia="ru-RU"/>
        </w:rPr>
        <w:t>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w:t>
      </w:r>
      <w:r w:rsidR="00836ABD" w:rsidRPr="00071731">
        <w:rPr>
          <w:rFonts w:ascii="Arial" w:eastAsia="Times New Roman" w:hAnsi="Arial" w:cs="Arial"/>
          <w:bCs/>
          <w:sz w:val="28"/>
          <w:szCs w:val="28"/>
          <w:lang w:val="kk-KZ" w:eastAsia="ru-RU"/>
        </w:rPr>
        <w:t>атын»</w:t>
      </w:r>
      <w:r w:rsidR="00836ABD" w:rsidRPr="00071731">
        <w:rPr>
          <w:rFonts w:ascii="Arial" w:eastAsia="Times New Roman" w:hAnsi="Arial" w:cs="Arial"/>
          <w:b/>
          <w:bCs/>
          <w:sz w:val="28"/>
          <w:szCs w:val="28"/>
          <w:lang w:eastAsia="ru-RU"/>
        </w:rPr>
        <w:t xml:space="preserve"> </w:t>
      </w:r>
      <w:r w:rsidR="00836ABD" w:rsidRPr="00071731">
        <w:rPr>
          <w:rFonts w:ascii="Arial" w:eastAsia="Times New Roman" w:hAnsi="Arial" w:cs="Arial"/>
          <w:color w:val="000000"/>
          <w:sz w:val="28"/>
          <w:szCs w:val="28"/>
          <w:lang w:val="kk-KZ" w:eastAsia="ru-RU"/>
        </w:rPr>
        <w:t>есептілік</w:t>
      </w:r>
      <w:r w:rsidR="00836ABD" w:rsidRPr="00071731">
        <w:rPr>
          <w:rFonts w:ascii="Arial" w:eastAsia="Times New Roman" w:hAnsi="Arial" w:cs="Arial"/>
          <w:color w:val="000000"/>
          <w:sz w:val="28"/>
          <w:szCs w:val="28"/>
          <w:lang w:eastAsia="ru-RU"/>
        </w:rPr>
        <w:t xml:space="preserve"> </w:t>
      </w:r>
      <w:r w:rsidR="00836ABD" w:rsidRPr="00071731">
        <w:rPr>
          <w:rFonts w:ascii="Arial" w:eastAsia="Times New Roman" w:hAnsi="Arial" w:cs="Arial"/>
          <w:color w:val="000000"/>
          <w:sz w:val="28"/>
          <w:szCs w:val="28"/>
          <w:lang w:val="kk-KZ" w:eastAsia="ru-RU"/>
        </w:rPr>
        <w:t>нысаны</w:t>
      </w:r>
      <w:r w:rsidR="00836ABD" w:rsidRPr="00071731">
        <w:rPr>
          <w:rFonts w:ascii="Arial" w:eastAsia="Times New Roman" w:hAnsi="Arial" w:cs="Arial"/>
          <w:color w:val="000000"/>
          <w:sz w:val="28"/>
          <w:szCs w:val="28"/>
          <w:lang w:eastAsia="ru-RU"/>
        </w:rPr>
        <w:t xml:space="preserve"> </w:t>
      </w:r>
      <w:r w:rsidR="003A6C0D" w:rsidRPr="00071731">
        <w:rPr>
          <w:rFonts w:ascii="Arial" w:eastAsia="Times New Roman" w:hAnsi="Arial" w:cs="Arial"/>
          <w:color w:val="000000"/>
          <w:sz w:val="28"/>
          <w:szCs w:val="28"/>
          <w:lang w:eastAsia="ru-RU"/>
        </w:rPr>
        <w:t>018.00</w:t>
      </w:r>
      <w:r w:rsidR="00836ABD" w:rsidRPr="00071731">
        <w:rPr>
          <w:rFonts w:ascii="Arial" w:eastAsia="Times New Roman" w:hAnsi="Arial" w:cs="Arial"/>
          <w:color w:val="000000"/>
          <w:sz w:val="28"/>
          <w:szCs w:val="28"/>
          <w:lang w:val="kk-KZ" w:eastAsia="ru-RU"/>
        </w:rPr>
        <w:t>.</w:t>
      </w:r>
    </w:p>
    <w:p w:rsidR="0073424C" w:rsidRPr="00071731" w:rsidRDefault="008560AC" w:rsidP="00B16872">
      <w:pPr>
        <w:tabs>
          <w:tab w:val="left" w:pos="709"/>
        </w:tabs>
        <w:spacing w:after="0" w:line="240" w:lineRule="auto"/>
        <w:jc w:val="both"/>
        <w:rPr>
          <w:rFonts w:ascii="Arial" w:eastAsia="Times New Roman" w:hAnsi="Arial" w:cs="Arial"/>
          <w:color w:val="000000"/>
          <w:sz w:val="28"/>
          <w:szCs w:val="28"/>
          <w:lang w:eastAsia="ru-RU"/>
        </w:rPr>
      </w:pPr>
      <w:r w:rsidRPr="00071731">
        <w:rPr>
          <w:rFonts w:ascii="Arial" w:eastAsia="Times New Roman" w:hAnsi="Arial" w:cs="Arial"/>
          <w:color w:val="000000"/>
          <w:sz w:val="28"/>
          <w:szCs w:val="28"/>
          <w:lang w:eastAsia="ru-RU"/>
        </w:rPr>
        <w:t xml:space="preserve"> </w:t>
      </w:r>
    </w:p>
    <w:p w:rsidR="00887D5F" w:rsidRPr="00071731" w:rsidRDefault="00887D5F" w:rsidP="00700B27">
      <w:pPr>
        <w:pStyle w:val="a3"/>
        <w:tabs>
          <w:tab w:val="left" w:pos="1276"/>
        </w:tabs>
        <w:spacing w:after="0" w:line="312" w:lineRule="auto"/>
        <w:ind w:left="709"/>
        <w:jc w:val="both"/>
        <w:rPr>
          <w:rFonts w:ascii="Arial" w:eastAsia="Times New Roman" w:hAnsi="Arial" w:cs="Arial"/>
          <w:b/>
          <w:i/>
          <w:color w:val="FF0000"/>
          <w:sz w:val="28"/>
          <w:szCs w:val="28"/>
          <w:lang w:eastAsia="ru-RU"/>
        </w:rPr>
      </w:pPr>
    </w:p>
    <w:p w:rsidR="001C1546" w:rsidRPr="00071731" w:rsidRDefault="005617BE" w:rsidP="001C1546">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071731">
        <w:rPr>
          <w:rFonts w:ascii="Arial" w:eastAsia="Times New Roman" w:hAnsi="Arial" w:cs="Arial"/>
          <w:b/>
          <w:i/>
          <w:color w:val="000000" w:themeColor="text1"/>
          <w:sz w:val="28"/>
          <w:szCs w:val="28"/>
          <w:lang w:val="kk-KZ" w:eastAsia="ru-RU"/>
        </w:rPr>
        <w:t>Сұрақ</w:t>
      </w:r>
      <w:r w:rsidR="00887D5F" w:rsidRPr="00071731">
        <w:rPr>
          <w:rFonts w:ascii="Arial" w:eastAsia="Times New Roman" w:hAnsi="Arial" w:cs="Arial"/>
          <w:b/>
          <w:i/>
          <w:color w:val="000000" w:themeColor="text1"/>
          <w:sz w:val="28"/>
          <w:szCs w:val="28"/>
          <w:lang w:eastAsia="ru-RU"/>
        </w:rPr>
        <w:t xml:space="preserve">. </w:t>
      </w:r>
      <w:r w:rsidR="00887D5F" w:rsidRPr="00071731">
        <w:rPr>
          <w:rFonts w:ascii="Arial" w:eastAsia="Times New Roman" w:hAnsi="Arial" w:cs="Arial"/>
          <w:i/>
          <w:color w:val="000000" w:themeColor="text1"/>
          <w:sz w:val="28"/>
          <w:szCs w:val="28"/>
          <w:lang w:eastAsia="ru-RU"/>
        </w:rPr>
        <w:t>«</w:t>
      </w:r>
      <w:r w:rsidR="001C1546" w:rsidRPr="00071731">
        <w:rPr>
          <w:rFonts w:ascii="Arial" w:eastAsia="Times New Roman" w:hAnsi="Arial" w:cs="Arial"/>
          <w:i/>
          <w:color w:val="000000" w:themeColor="text1"/>
          <w:sz w:val="28"/>
          <w:szCs w:val="28"/>
          <w:lang w:val="kk-KZ" w:eastAsia="ru-RU"/>
        </w:rPr>
        <w:t>Салық кодексінің 14-бабына сәйкес «</w:t>
      </w:r>
      <w:r w:rsidR="001C1546" w:rsidRPr="00071731">
        <w:rPr>
          <w:rFonts w:ascii="Arial" w:eastAsia="Times New Roman" w:hAnsi="Arial" w:cs="Arial"/>
          <w:i/>
          <w:color w:val="000000" w:themeColor="text1"/>
          <w:sz w:val="28"/>
          <w:szCs w:val="28"/>
          <w:lang w:eastAsia="ru-RU"/>
        </w:rPr>
        <w:t xml:space="preserve">ақпаратты жинауға, </w:t>
      </w:r>
      <w:proofErr w:type="gramStart"/>
      <w:r w:rsidR="001C1546" w:rsidRPr="00071731">
        <w:rPr>
          <w:rFonts w:ascii="Arial" w:eastAsia="Times New Roman" w:hAnsi="Arial" w:cs="Arial"/>
          <w:i/>
          <w:color w:val="000000" w:themeColor="text1"/>
          <w:sz w:val="28"/>
          <w:szCs w:val="28"/>
          <w:lang w:eastAsia="ru-RU"/>
        </w:rPr>
        <w:t>талдау</w:t>
      </w:r>
      <w:proofErr w:type="gramEnd"/>
      <w:r w:rsidR="001C1546" w:rsidRPr="00071731">
        <w:rPr>
          <w:rFonts w:ascii="Arial" w:eastAsia="Times New Roman" w:hAnsi="Arial" w:cs="Arial"/>
          <w:i/>
          <w:color w:val="000000" w:themeColor="text1"/>
          <w:sz w:val="28"/>
          <w:szCs w:val="28"/>
          <w:lang w:eastAsia="ru-RU"/>
        </w:rPr>
        <w:t>ға және таратуға бағытталған</w:t>
      </w:r>
      <w:r w:rsidR="001C1546" w:rsidRPr="00071731">
        <w:rPr>
          <w:rFonts w:ascii="Arial" w:eastAsia="Times New Roman" w:hAnsi="Arial" w:cs="Arial"/>
          <w:i/>
          <w:color w:val="000000" w:themeColor="text1"/>
          <w:sz w:val="28"/>
          <w:szCs w:val="28"/>
          <w:lang w:val="kk-KZ" w:eastAsia="ru-RU"/>
        </w:rPr>
        <w:t xml:space="preserve">» қызметті жүзеге </w:t>
      </w:r>
      <w:r w:rsidR="001C1546" w:rsidRPr="00071731">
        <w:rPr>
          <w:rFonts w:ascii="Arial" w:eastAsia="Times New Roman" w:hAnsi="Arial" w:cs="Arial"/>
          <w:i/>
          <w:color w:val="000000" w:themeColor="text1"/>
          <w:sz w:val="28"/>
          <w:szCs w:val="28"/>
          <w:lang w:val="kk-KZ" w:eastAsia="ru-RU"/>
        </w:rPr>
        <w:lastRenderedPageBreak/>
        <w:t xml:space="preserve">асыру кезінде есептілікті ұсыну көзделген. Егер ҮЕҰ осы қызметтің </w:t>
      </w:r>
      <w:r w:rsidR="005F6D50" w:rsidRPr="00071731">
        <w:rPr>
          <w:rFonts w:ascii="Arial" w:eastAsia="Times New Roman" w:hAnsi="Arial" w:cs="Arial"/>
          <w:i/>
          <w:color w:val="000000" w:themeColor="text1"/>
          <w:sz w:val="28"/>
          <w:szCs w:val="28"/>
          <w:lang w:val="kk-KZ" w:eastAsia="ru-RU"/>
        </w:rPr>
        <w:t xml:space="preserve">кіші түрінің </w:t>
      </w:r>
      <w:r w:rsidR="001C1546" w:rsidRPr="00071731">
        <w:rPr>
          <w:rFonts w:ascii="Arial" w:eastAsia="Times New Roman" w:hAnsi="Arial" w:cs="Arial"/>
          <w:i/>
          <w:color w:val="000000" w:themeColor="text1"/>
          <w:sz w:val="28"/>
          <w:szCs w:val="28"/>
          <w:lang w:val="kk-KZ" w:eastAsia="ru-RU"/>
        </w:rPr>
        <w:t>бірімен айналысса, мысалы, жинаумен, бұл жағдайда есеп беруге тиіс пе?»</w:t>
      </w:r>
    </w:p>
    <w:p w:rsidR="005F6D50" w:rsidRPr="00071731" w:rsidRDefault="00B51291" w:rsidP="00002D1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5617BE" w:rsidRPr="00071731">
        <w:rPr>
          <w:rFonts w:ascii="Arial" w:eastAsia="Times New Roman" w:hAnsi="Arial" w:cs="Arial"/>
          <w:b/>
          <w:color w:val="000000"/>
          <w:sz w:val="28"/>
          <w:szCs w:val="28"/>
          <w:lang w:val="kk-KZ" w:eastAsia="ru-RU"/>
        </w:rPr>
        <w:t>Жауап</w:t>
      </w:r>
      <w:r w:rsidR="00887D5F" w:rsidRPr="00071731">
        <w:rPr>
          <w:rFonts w:ascii="Arial" w:eastAsia="Times New Roman" w:hAnsi="Arial" w:cs="Arial"/>
          <w:b/>
          <w:i/>
          <w:color w:val="000000"/>
          <w:sz w:val="28"/>
          <w:szCs w:val="28"/>
          <w:lang w:val="kk-KZ" w:eastAsia="ru-RU"/>
        </w:rPr>
        <w:t xml:space="preserve">. </w:t>
      </w:r>
      <w:r w:rsidR="005F6D50" w:rsidRPr="00071731">
        <w:rPr>
          <w:rFonts w:ascii="Arial" w:eastAsia="Times New Roman" w:hAnsi="Arial" w:cs="Arial"/>
          <w:color w:val="000000"/>
          <w:sz w:val="28"/>
          <w:szCs w:val="28"/>
          <w:lang w:val="kk-KZ" w:eastAsia="ru-RU"/>
        </w:rPr>
        <w:t>Ия</w:t>
      </w:r>
      <w:r w:rsidRPr="00071731">
        <w:rPr>
          <w:rFonts w:ascii="Arial" w:eastAsia="Times New Roman" w:hAnsi="Arial" w:cs="Arial"/>
          <w:color w:val="000000"/>
          <w:sz w:val="28"/>
          <w:szCs w:val="28"/>
          <w:lang w:val="kk-KZ" w:eastAsia="ru-RU"/>
        </w:rPr>
        <w:t xml:space="preserve">. </w:t>
      </w:r>
      <w:r w:rsidR="005F6D50" w:rsidRPr="00071731">
        <w:rPr>
          <w:rFonts w:ascii="Arial" w:eastAsia="Times New Roman" w:hAnsi="Arial" w:cs="Arial"/>
          <w:color w:val="000000"/>
          <w:sz w:val="28"/>
          <w:szCs w:val="28"/>
          <w:lang w:val="kk-KZ" w:eastAsia="ru-RU"/>
        </w:rPr>
        <w:t xml:space="preserve">ҚР Салық кодексінің 14-бабы 1-1-тармағында көрсетілген қызмет түрлерін негізге және қосымшаға бөлуге қарастырылмаған, тиісінше міндеті, сондай-ақ егер ҮЕҰ көрсетілген кіші қызмет түрінің бірімен айналысса туындайды.   </w:t>
      </w:r>
    </w:p>
    <w:p w:rsidR="00FB005B" w:rsidRPr="00071731" w:rsidRDefault="00FB005B" w:rsidP="000D4E38">
      <w:pPr>
        <w:tabs>
          <w:tab w:val="left" w:pos="1276"/>
        </w:tabs>
        <w:spacing w:after="0" w:line="312" w:lineRule="auto"/>
        <w:jc w:val="both"/>
        <w:rPr>
          <w:rFonts w:ascii="Arial" w:eastAsia="Times New Roman" w:hAnsi="Arial" w:cs="Arial"/>
          <w:b/>
          <w:i/>
          <w:color w:val="000000"/>
          <w:sz w:val="28"/>
          <w:szCs w:val="28"/>
          <w:lang w:val="kk-KZ" w:eastAsia="ru-RU"/>
        </w:rPr>
      </w:pPr>
    </w:p>
    <w:p w:rsidR="00232242" w:rsidRPr="00071731" w:rsidRDefault="000A569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DC615F" w:rsidRPr="00071731">
        <w:rPr>
          <w:rFonts w:ascii="Arial" w:eastAsia="Times New Roman" w:hAnsi="Arial" w:cs="Arial"/>
          <w:b/>
          <w:i/>
          <w:color w:val="000000"/>
          <w:sz w:val="28"/>
          <w:szCs w:val="28"/>
          <w:lang w:val="kk-KZ" w:eastAsia="ru-RU"/>
        </w:rPr>
        <w:t xml:space="preserve">. </w:t>
      </w:r>
      <w:r w:rsidR="00DC615F" w:rsidRPr="00071731">
        <w:rPr>
          <w:rFonts w:ascii="Arial" w:eastAsia="Times New Roman" w:hAnsi="Arial" w:cs="Arial"/>
          <w:i/>
          <w:color w:val="000000"/>
          <w:sz w:val="28"/>
          <w:szCs w:val="28"/>
          <w:lang w:val="kk-KZ" w:eastAsia="ru-RU"/>
        </w:rPr>
        <w:t>«</w:t>
      </w:r>
      <w:r w:rsidR="00232242" w:rsidRPr="00071731">
        <w:rPr>
          <w:rFonts w:ascii="Arial" w:eastAsia="Times New Roman" w:hAnsi="Arial" w:cs="Arial"/>
          <w:i/>
          <w:color w:val="000000"/>
          <w:sz w:val="28"/>
          <w:szCs w:val="28"/>
          <w:lang w:val="kk-KZ" w:eastAsia="ru-RU"/>
        </w:rPr>
        <w:t>Шетелдік қаржыландыру бойынша қосымша келісімге қол қойылған, ал негізгісі Салық кодексінің түзетулері күшіне енгенге дейін қол қойылған (яғни 2016 жылғы 11 қазанға дейін), жағдайда 017.00 н. хабарламаны тапсыру қажет пе?»</w:t>
      </w:r>
    </w:p>
    <w:p w:rsidR="003727A7" w:rsidRPr="00071731" w:rsidRDefault="000A569A" w:rsidP="008A784E">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DC615F" w:rsidRPr="00071731">
        <w:rPr>
          <w:rFonts w:ascii="Arial" w:eastAsia="Times New Roman" w:hAnsi="Arial" w:cs="Arial"/>
          <w:b/>
          <w:color w:val="000000"/>
          <w:sz w:val="28"/>
          <w:szCs w:val="28"/>
          <w:lang w:val="kk-KZ" w:eastAsia="ru-RU"/>
        </w:rPr>
        <w:t xml:space="preserve">. </w:t>
      </w:r>
      <w:r w:rsidR="003727A7" w:rsidRPr="00071731">
        <w:rPr>
          <w:rFonts w:ascii="Arial" w:eastAsia="Times New Roman" w:hAnsi="Arial" w:cs="Arial"/>
          <w:color w:val="000000"/>
          <w:sz w:val="28"/>
          <w:szCs w:val="28"/>
          <w:lang w:val="kk-KZ" w:eastAsia="ru-RU"/>
        </w:rPr>
        <w:t>ҚР Қаржы министрінің 19.10.2016ж. № 553 бұйрығында белгіленген Ереженің 5-тармағына сәйкес, бұрын жасалған мәмілелердің шарттарына өзгерістер енгізу кезінде, шарттың сомасын өзгерту бөлігінде, Хабарлама (017.00 нысан) орындау міндеттемесінің мерзімі мәміле жасалған күннен кейінгі күннен бастап 10 жұмыс күні ішінде табыс етіледі.</w:t>
      </w:r>
    </w:p>
    <w:p w:rsidR="000F6E1E" w:rsidRPr="00071731" w:rsidRDefault="000F6E1E" w:rsidP="008A784E">
      <w:pPr>
        <w:spacing w:after="0" w:line="240" w:lineRule="auto"/>
        <w:ind w:firstLine="708"/>
        <w:jc w:val="both"/>
        <w:rPr>
          <w:rFonts w:ascii="Arial" w:eastAsia="Times New Roman" w:hAnsi="Arial" w:cs="Arial"/>
          <w:color w:val="000000"/>
          <w:sz w:val="28"/>
          <w:szCs w:val="28"/>
          <w:lang w:val="kk-KZ" w:eastAsia="ru-RU"/>
        </w:rPr>
      </w:pPr>
    </w:p>
    <w:p w:rsidR="001853E0" w:rsidRPr="00071731" w:rsidRDefault="00A633B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0A7298" w:rsidRPr="00071731">
        <w:rPr>
          <w:rFonts w:ascii="Arial" w:eastAsia="Times New Roman" w:hAnsi="Arial" w:cs="Arial"/>
          <w:b/>
          <w:i/>
          <w:color w:val="000000"/>
          <w:sz w:val="28"/>
          <w:szCs w:val="28"/>
          <w:lang w:val="kk-KZ" w:eastAsia="ru-RU"/>
        </w:rPr>
        <w:t xml:space="preserve">. </w:t>
      </w:r>
      <w:r w:rsidR="000A7298" w:rsidRPr="00071731">
        <w:rPr>
          <w:rFonts w:ascii="Arial" w:eastAsia="Times New Roman" w:hAnsi="Arial" w:cs="Arial"/>
          <w:i/>
          <w:color w:val="000000"/>
          <w:sz w:val="28"/>
          <w:szCs w:val="28"/>
          <w:lang w:val="kk-KZ" w:eastAsia="ru-RU"/>
        </w:rPr>
        <w:t>«</w:t>
      </w:r>
      <w:r w:rsidR="001853E0" w:rsidRPr="00071731">
        <w:rPr>
          <w:rFonts w:ascii="Arial" w:eastAsia="Times New Roman" w:hAnsi="Arial" w:cs="Arial"/>
          <w:i/>
          <w:color w:val="000000"/>
          <w:sz w:val="28"/>
          <w:szCs w:val="28"/>
          <w:lang w:val="kk-KZ" w:eastAsia="ru-RU"/>
        </w:rPr>
        <w:t>Шетелдік қаржыландыру бойынша есептілікті (017.00, 018.00 нысандар) қайда, қай мемлекеттік органға табыс ету керек?»</w:t>
      </w:r>
      <w:r w:rsidR="00014AF3" w:rsidRPr="00071731">
        <w:rPr>
          <w:rFonts w:ascii="Arial" w:eastAsia="Times New Roman" w:hAnsi="Arial" w:cs="Arial"/>
          <w:i/>
          <w:color w:val="000000"/>
          <w:sz w:val="28"/>
          <w:szCs w:val="28"/>
          <w:lang w:val="kk-KZ" w:eastAsia="ru-RU"/>
        </w:rPr>
        <w:t xml:space="preserve"> </w:t>
      </w:r>
    </w:p>
    <w:p w:rsidR="00014AF3" w:rsidRPr="00071731" w:rsidRDefault="000A7298" w:rsidP="00D37EE5">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i/>
          <w:color w:val="000000"/>
          <w:sz w:val="28"/>
          <w:szCs w:val="28"/>
          <w:lang w:val="kk-KZ" w:eastAsia="ru-RU"/>
        </w:rPr>
        <w:tab/>
      </w:r>
      <w:r w:rsidR="00A633BA"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D37EE5" w:rsidRPr="00071731">
        <w:rPr>
          <w:rFonts w:ascii="Arial" w:eastAsia="Times New Roman" w:hAnsi="Arial" w:cs="Arial"/>
          <w:b/>
          <w:color w:val="000000"/>
          <w:sz w:val="28"/>
          <w:szCs w:val="28"/>
          <w:lang w:val="kk-KZ" w:eastAsia="ru-RU"/>
        </w:rPr>
        <w:t xml:space="preserve"> </w:t>
      </w:r>
      <w:r w:rsidR="00014AF3" w:rsidRPr="00071731">
        <w:rPr>
          <w:rFonts w:ascii="Arial" w:eastAsia="Times New Roman" w:hAnsi="Arial" w:cs="Arial"/>
          <w:color w:val="000000"/>
          <w:sz w:val="28"/>
          <w:szCs w:val="28"/>
          <w:lang w:val="kk-KZ" w:eastAsia="ru-RU"/>
        </w:rPr>
        <w:t xml:space="preserve">ҚР Қаржы министрінің 2016 жылғы 19 қазандағы №№ 553, 554 бұйрықтарымен белгіленген тәртіпке сәйкес, 017.00, 018.00 нысандар бойынша есептілік шет мемлекеттерден, халықаралық және (немесе) шетелдік ұйымдардан, шетелдіктерден, азаматтығы жоқ адамдардан ақша және (немесе) өзге де мүліктерді алған орналасқан/тұрғылықты жері бойынша мемлекеттік кірістер органдарына табыс етеді.   </w:t>
      </w:r>
    </w:p>
    <w:p w:rsidR="00014AF3" w:rsidRPr="00071731" w:rsidRDefault="00014AF3" w:rsidP="00D37EE5">
      <w:pPr>
        <w:tabs>
          <w:tab w:val="left" w:pos="709"/>
        </w:tabs>
        <w:spacing w:after="0" w:line="240" w:lineRule="auto"/>
        <w:jc w:val="both"/>
        <w:rPr>
          <w:rFonts w:ascii="Arial" w:eastAsia="Times New Roman" w:hAnsi="Arial" w:cs="Arial"/>
          <w:color w:val="000000"/>
          <w:sz w:val="28"/>
          <w:szCs w:val="28"/>
          <w:lang w:val="kk-KZ" w:eastAsia="ru-RU"/>
        </w:rPr>
      </w:pPr>
    </w:p>
    <w:p w:rsidR="00C0329B" w:rsidRPr="00071731" w:rsidRDefault="00C0329B" w:rsidP="00D37EE5">
      <w:pPr>
        <w:tabs>
          <w:tab w:val="left" w:pos="709"/>
        </w:tabs>
        <w:spacing w:after="0" w:line="240" w:lineRule="auto"/>
        <w:jc w:val="both"/>
        <w:rPr>
          <w:rFonts w:ascii="Arial" w:eastAsia="Times New Roman" w:hAnsi="Arial" w:cs="Arial"/>
          <w:color w:val="000000"/>
          <w:sz w:val="28"/>
          <w:szCs w:val="28"/>
          <w:lang w:val="kk-KZ" w:eastAsia="ru-RU"/>
        </w:rPr>
      </w:pPr>
    </w:p>
    <w:p w:rsidR="00BE2F5B" w:rsidRPr="00071731" w:rsidRDefault="001D1FAC" w:rsidP="00BA3D54">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C0329B" w:rsidRPr="00071731">
        <w:rPr>
          <w:rFonts w:ascii="Arial" w:eastAsia="Times New Roman" w:hAnsi="Arial" w:cs="Arial"/>
          <w:b/>
          <w:i/>
          <w:color w:val="000000"/>
          <w:sz w:val="28"/>
          <w:szCs w:val="28"/>
          <w:lang w:val="kk-KZ" w:eastAsia="ru-RU"/>
        </w:rPr>
        <w:t>.</w:t>
      </w:r>
      <w:r w:rsidR="003E13C2" w:rsidRPr="00071731">
        <w:rPr>
          <w:rFonts w:ascii="Arial" w:eastAsia="Times New Roman" w:hAnsi="Arial" w:cs="Arial"/>
          <w:b/>
          <w:i/>
          <w:color w:val="000000"/>
          <w:sz w:val="28"/>
          <w:szCs w:val="28"/>
          <w:lang w:val="kk-KZ" w:eastAsia="ru-RU"/>
        </w:rPr>
        <w:t xml:space="preserve"> </w:t>
      </w:r>
      <w:r w:rsidR="00BA3D54" w:rsidRPr="00071731">
        <w:rPr>
          <w:rFonts w:ascii="Arial" w:eastAsia="Times New Roman" w:hAnsi="Arial" w:cs="Arial"/>
          <w:b/>
          <w:i/>
          <w:color w:val="000000"/>
          <w:sz w:val="28"/>
          <w:szCs w:val="28"/>
          <w:lang w:val="kk-KZ" w:eastAsia="ru-RU"/>
        </w:rPr>
        <w:t>«</w:t>
      </w:r>
      <w:r w:rsidR="00BA3D54" w:rsidRPr="00071731">
        <w:rPr>
          <w:rFonts w:ascii="Arial" w:eastAsia="Times New Roman" w:hAnsi="Arial" w:cs="Arial"/>
          <w:i/>
          <w:color w:val="000000"/>
          <w:sz w:val="28"/>
          <w:szCs w:val="28"/>
          <w:lang w:val="kk-KZ" w:eastAsia="ru-RU"/>
        </w:rPr>
        <w:t xml:space="preserve">Өз атынан осы есептілік нысандарына қол қоятын және уәкілетті өкілімен (сенімхат негізінде жеке тұлға) ұсынатын 017.00, 018.00 н. есептілікке </w:t>
      </w:r>
      <w:r w:rsidR="00BE2F5B" w:rsidRPr="00071731">
        <w:rPr>
          <w:rFonts w:ascii="Arial" w:eastAsia="Times New Roman" w:hAnsi="Arial" w:cs="Arial"/>
          <w:i/>
          <w:color w:val="000000"/>
          <w:sz w:val="28"/>
          <w:szCs w:val="28"/>
          <w:lang w:val="kk-KZ" w:eastAsia="ru-RU"/>
        </w:rPr>
        <w:t>мөр қою қажет па</w:t>
      </w:r>
      <w:r w:rsidR="00BA3D54" w:rsidRPr="00071731">
        <w:rPr>
          <w:rFonts w:ascii="Arial" w:eastAsia="Times New Roman" w:hAnsi="Arial" w:cs="Arial"/>
          <w:i/>
          <w:color w:val="000000"/>
          <w:sz w:val="28"/>
          <w:szCs w:val="28"/>
          <w:lang w:val="kk-KZ" w:eastAsia="ru-RU"/>
        </w:rPr>
        <w:t xml:space="preserve">, бірақ жеке тұлғаның өзінің мөрі жоқ?»  </w:t>
      </w:r>
    </w:p>
    <w:p w:rsidR="00BE2F5B" w:rsidRPr="00071731" w:rsidRDefault="00BE2F5B" w:rsidP="00BE2F5B">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5B335A" w:rsidRPr="00071731" w:rsidRDefault="00BA3D54" w:rsidP="002C7141">
      <w:pPr>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C0329B" w:rsidRPr="00071731">
        <w:rPr>
          <w:rFonts w:ascii="Arial" w:eastAsia="Times New Roman" w:hAnsi="Arial" w:cs="Arial"/>
          <w:b/>
          <w:color w:val="000000"/>
          <w:sz w:val="28"/>
          <w:szCs w:val="28"/>
          <w:lang w:val="kk-KZ" w:eastAsia="ru-RU"/>
        </w:rPr>
        <w:t xml:space="preserve">. </w:t>
      </w:r>
      <w:r w:rsidR="00A75360" w:rsidRPr="00071731">
        <w:rPr>
          <w:rFonts w:ascii="Arial" w:eastAsia="Times New Roman" w:hAnsi="Arial" w:cs="Arial"/>
          <w:color w:val="000000"/>
          <w:sz w:val="28"/>
          <w:szCs w:val="28"/>
          <w:lang w:val="kk-KZ" w:eastAsia="ru-RU"/>
        </w:rPr>
        <w:t>ҚР Салық кодексінің</w:t>
      </w:r>
      <w:r w:rsidR="00A75360" w:rsidRPr="00071731">
        <w:rPr>
          <w:rFonts w:ascii="Arial" w:eastAsia="Times New Roman" w:hAnsi="Arial" w:cs="Arial"/>
          <w:b/>
          <w:color w:val="000000"/>
          <w:sz w:val="28"/>
          <w:szCs w:val="28"/>
          <w:lang w:val="kk-KZ" w:eastAsia="ru-RU"/>
        </w:rPr>
        <w:t xml:space="preserve"> </w:t>
      </w:r>
      <w:r w:rsidR="00A75360" w:rsidRPr="00071731">
        <w:rPr>
          <w:rFonts w:ascii="Arial" w:eastAsia="Times New Roman" w:hAnsi="Arial" w:cs="Arial"/>
          <w:color w:val="000000"/>
          <w:sz w:val="28"/>
          <w:szCs w:val="28"/>
          <w:lang w:val="kk-KZ" w:eastAsia="ru-RU"/>
        </w:rPr>
        <w:t>17-бабы 1-тармағына сәйкес егер осы тармақта өзгеше көзделмесе, салық төлеуші (салық агенті) Қазақстан Республикасының салық заңнамасында реттелетін қатынастарға заңды немесе уәкілетті өкілі арқылы қатысуға құқылы.</w:t>
      </w:r>
      <w:r w:rsidR="005B335A" w:rsidRPr="00071731">
        <w:rPr>
          <w:rFonts w:ascii="Arial" w:eastAsia="Times New Roman" w:hAnsi="Arial" w:cs="Arial"/>
          <w:color w:val="000000"/>
          <w:sz w:val="28"/>
          <w:szCs w:val="28"/>
          <w:lang w:val="kk-KZ" w:eastAsia="ru-RU"/>
        </w:rPr>
        <w:t xml:space="preserve"> </w:t>
      </w:r>
      <w:r w:rsidR="00A75360" w:rsidRPr="00071731">
        <w:rPr>
          <w:rFonts w:ascii="Arial" w:eastAsia="Times New Roman" w:hAnsi="Arial" w:cs="Arial"/>
          <w:color w:val="000000"/>
          <w:sz w:val="28"/>
          <w:szCs w:val="28"/>
          <w:lang w:val="kk-KZ" w:eastAsia="ru-RU"/>
        </w:rPr>
        <w:lastRenderedPageBreak/>
        <w:t xml:space="preserve">(ҚР Азаматтық кодексі (Жалпы бөлім) 33 б. 2т.) </w:t>
      </w:r>
      <w:r w:rsidR="005B335A" w:rsidRPr="00071731">
        <w:rPr>
          <w:rFonts w:ascii="Arial" w:eastAsia="Times New Roman" w:hAnsi="Arial" w:cs="Arial"/>
          <w:color w:val="000000"/>
          <w:sz w:val="28"/>
          <w:szCs w:val="28"/>
          <w:lang w:val="kk-KZ" w:eastAsia="ru-RU"/>
        </w:rPr>
        <w:t xml:space="preserve">заңды тұлғаның өз атауы жазылған мөрi болуы тиіс, жеке кәсіпкерлік субьектілері болып табылатын заңды тұлғалардан басқа. </w:t>
      </w:r>
      <w:r w:rsidR="005B335A" w:rsidRPr="00071731">
        <w:rPr>
          <w:rFonts w:ascii="Arial" w:eastAsia="Times New Roman" w:hAnsi="Arial" w:cs="Arial"/>
          <w:bCs/>
          <w:sz w:val="28"/>
          <w:szCs w:val="28"/>
          <w:lang w:val="kk-KZ" w:eastAsia="ru-RU"/>
        </w:rPr>
        <w:t>(ҚР Кәсіпкерлік кодексінің 33 б. 4т.) ө</w:t>
      </w:r>
      <w:r w:rsidR="005B335A" w:rsidRPr="00071731">
        <w:rPr>
          <w:rFonts w:ascii="Arial" w:eastAsia="Times New Roman" w:hAnsi="Arial" w:cs="Arial"/>
          <w:color w:val="000000"/>
          <w:sz w:val="28"/>
          <w:szCs w:val="28"/>
          <w:lang w:val="kk-KZ" w:eastAsia="ru-RU"/>
        </w:rPr>
        <w:t>з қызметін жүзеге асырған кезде дара кәсіпкер мөрді пайдалануға құқылы.</w:t>
      </w:r>
    </w:p>
    <w:p w:rsidR="005B335A" w:rsidRPr="00071731" w:rsidRDefault="005B335A" w:rsidP="002C7141">
      <w:pPr>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Осыған байланысты</w:t>
      </w:r>
      <w:r w:rsidR="002C7141" w:rsidRPr="00071731">
        <w:rPr>
          <w:rFonts w:ascii="Arial" w:eastAsia="Times New Roman" w:hAnsi="Arial" w:cs="Arial"/>
          <w:color w:val="000000"/>
          <w:sz w:val="28"/>
          <w:szCs w:val="28"/>
          <w:lang w:val="kk-KZ" w:eastAsia="ru-RU"/>
        </w:rPr>
        <w:t>,</w:t>
      </w:r>
      <w:r w:rsidR="00FA1772" w:rsidRPr="00071731">
        <w:rPr>
          <w:rFonts w:ascii="Arial" w:eastAsia="Times New Roman" w:hAnsi="Arial" w:cs="Arial"/>
          <w:color w:val="000000"/>
          <w:sz w:val="28"/>
          <w:szCs w:val="28"/>
          <w:lang w:val="kk-KZ" w:eastAsia="ru-RU"/>
        </w:rPr>
        <w:t xml:space="preserve"> </w:t>
      </w:r>
      <w:r w:rsidRPr="00071731">
        <w:rPr>
          <w:rFonts w:ascii="Arial" w:eastAsia="Times New Roman" w:hAnsi="Arial" w:cs="Arial"/>
          <w:color w:val="000000"/>
          <w:sz w:val="28"/>
          <w:szCs w:val="28"/>
          <w:lang w:val="kk-KZ" w:eastAsia="ru-RU"/>
        </w:rPr>
        <w:t xml:space="preserve">жоғарыда көрсетілген ҚР заңнамасының </w:t>
      </w:r>
      <w:r w:rsidR="00FA1772" w:rsidRPr="00071731">
        <w:rPr>
          <w:rFonts w:ascii="Arial" w:eastAsia="Times New Roman" w:hAnsi="Arial" w:cs="Arial"/>
          <w:color w:val="000000"/>
          <w:sz w:val="28"/>
          <w:szCs w:val="28"/>
          <w:lang w:val="kk-KZ" w:eastAsia="ru-RU"/>
        </w:rPr>
        <w:t xml:space="preserve">нормаларында уәкілетті өкіліне – жеке тұлғаға сенімхат бойынша </w:t>
      </w:r>
      <w:r w:rsidRPr="00071731">
        <w:rPr>
          <w:rFonts w:ascii="Arial" w:eastAsia="Times New Roman" w:hAnsi="Arial" w:cs="Arial"/>
          <w:color w:val="000000"/>
          <w:sz w:val="28"/>
          <w:szCs w:val="28"/>
          <w:lang w:val="kk-KZ" w:eastAsia="ru-RU"/>
        </w:rPr>
        <w:t xml:space="preserve">заңды тұлғаның есептілігін табыс ету кезінде </w:t>
      </w:r>
      <w:r w:rsidR="00FA1772" w:rsidRPr="00071731">
        <w:rPr>
          <w:rFonts w:ascii="Arial" w:eastAsia="Times New Roman" w:hAnsi="Arial" w:cs="Arial"/>
          <w:color w:val="000000"/>
          <w:sz w:val="28"/>
          <w:szCs w:val="28"/>
          <w:lang w:val="kk-KZ" w:eastAsia="ru-RU"/>
        </w:rPr>
        <w:t>есептілікті мөрмен куәландыруды талап етілмейтіні ескерілген, өйткені ҚР заңнамасында қарастырылмаған.</w:t>
      </w:r>
    </w:p>
    <w:p w:rsidR="00C0329B" w:rsidRPr="00071731" w:rsidRDefault="00C0329B" w:rsidP="002C7141">
      <w:pPr>
        <w:spacing w:after="0" w:line="240" w:lineRule="auto"/>
        <w:ind w:firstLine="709"/>
        <w:jc w:val="both"/>
        <w:rPr>
          <w:rFonts w:ascii="Arial" w:eastAsia="Times New Roman" w:hAnsi="Arial" w:cs="Arial"/>
          <w:color w:val="000000"/>
          <w:sz w:val="28"/>
          <w:szCs w:val="28"/>
          <w:lang w:val="kk-KZ" w:eastAsia="ru-RU"/>
        </w:rPr>
      </w:pPr>
    </w:p>
    <w:p w:rsidR="001B14B3" w:rsidRPr="00071731" w:rsidRDefault="001B14B3" w:rsidP="00217AAA">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A47DEC" w:rsidRPr="00071731">
        <w:rPr>
          <w:rFonts w:ascii="Arial" w:eastAsia="Times New Roman" w:hAnsi="Arial" w:cs="Arial"/>
          <w:b/>
          <w:i/>
          <w:color w:val="000000"/>
          <w:sz w:val="28"/>
          <w:szCs w:val="28"/>
          <w:lang w:val="kk-KZ" w:eastAsia="ru-RU"/>
        </w:rPr>
        <w:t xml:space="preserve">. </w:t>
      </w:r>
      <w:r w:rsidR="00A47DEC" w:rsidRPr="00071731">
        <w:rPr>
          <w:rFonts w:ascii="Arial" w:eastAsia="Times New Roman" w:hAnsi="Arial" w:cs="Arial"/>
          <w:i/>
          <w:color w:val="000000"/>
          <w:sz w:val="28"/>
          <w:szCs w:val="28"/>
          <w:lang w:val="kk-KZ" w:eastAsia="ru-RU"/>
        </w:rPr>
        <w:t>«</w:t>
      </w:r>
      <w:r w:rsidR="004163E3" w:rsidRPr="00071731">
        <w:rPr>
          <w:rFonts w:ascii="Arial" w:eastAsia="Times New Roman" w:hAnsi="Arial" w:cs="Arial"/>
          <w:i/>
          <w:color w:val="000000"/>
          <w:sz w:val="28"/>
          <w:szCs w:val="28"/>
          <w:lang w:val="kk-KZ" w:eastAsia="ru-RU"/>
        </w:rPr>
        <w:t xml:space="preserve">Мемлекеттік кірістер органдарына сенімхат бойынша уәкілетті өкілімен мөр қойылмай табыс етілген </w:t>
      </w:r>
      <w:r w:rsidRPr="00071731">
        <w:rPr>
          <w:rFonts w:ascii="Arial" w:eastAsia="Times New Roman" w:hAnsi="Arial" w:cs="Arial"/>
          <w:i/>
          <w:color w:val="000000"/>
          <w:sz w:val="28"/>
          <w:szCs w:val="28"/>
          <w:lang w:val="kk-KZ" w:eastAsia="ru-RU"/>
        </w:rPr>
        <w:t>(018.00) есептілік нысаны</w:t>
      </w:r>
      <w:r w:rsidR="004163E3" w:rsidRPr="00071731">
        <w:rPr>
          <w:rFonts w:ascii="Arial" w:eastAsia="Times New Roman" w:hAnsi="Arial" w:cs="Arial"/>
          <w:i/>
          <w:color w:val="000000"/>
          <w:sz w:val="28"/>
          <w:szCs w:val="28"/>
          <w:lang w:val="kk-KZ" w:eastAsia="ru-RU"/>
        </w:rPr>
        <w:t xml:space="preserve"> табыс етілген болып табылады ма?»  </w:t>
      </w:r>
    </w:p>
    <w:p w:rsidR="00BE1F8E" w:rsidRPr="00071731" w:rsidRDefault="001B14B3" w:rsidP="003A08B3">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A47DEC" w:rsidRPr="00071731">
        <w:rPr>
          <w:rFonts w:ascii="Arial" w:eastAsia="Times New Roman" w:hAnsi="Arial" w:cs="Arial"/>
          <w:b/>
          <w:color w:val="000000"/>
          <w:sz w:val="28"/>
          <w:szCs w:val="28"/>
          <w:lang w:val="kk-KZ" w:eastAsia="ru-RU"/>
        </w:rPr>
        <w:t xml:space="preserve">. </w:t>
      </w:r>
      <w:r w:rsidR="003B2597" w:rsidRPr="00071731">
        <w:rPr>
          <w:rFonts w:ascii="Arial" w:eastAsia="Times New Roman" w:hAnsi="Arial" w:cs="Arial"/>
          <w:color w:val="000000"/>
          <w:sz w:val="28"/>
          <w:szCs w:val="28"/>
          <w:lang w:val="kk-KZ" w:eastAsia="ru-RU"/>
        </w:rPr>
        <w:t>ҚР Қаржы министрінің 2016 жылғы 19 қазандағы № 554 бұйрығымен 018.00 нысандағы есептілікті табыс ету және жасау (толтыру) қағидалары белгіленген. Қағиданың 15</w:t>
      </w:r>
      <w:r w:rsidR="00BE1F8E" w:rsidRPr="00071731">
        <w:rPr>
          <w:rFonts w:ascii="Arial" w:eastAsia="Times New Roman" w:hAnsi="Arial" w:cs="Arial"/>
          <w:color w:val="000000"/>
          <w:sz w:val="28"/>
          <w:szCs w:val="28"/>
          <w:lang w:val="kk-KZ" w:eastAsia="ru-RU"/>
        </w:rPr>
        <w:t>-</w:t>
      </w:r>
      <w:r w:rsidR="003B2597" w:rsidRPr="00071731">
        <w:rPr>
          <w:rFonts w:ascii="Arial" w:eastAsia="Times New Roman" w:hAnsi="Arial" w:cs="Arial"/>
          <w:color w:val="000000"/>
          <w:sz w:val="28"/>
          <w:szCs w:val="28"/>
          <w:lang w:val="kk-KZ" w:eastAsia="ru-RU"/>
        </w:rPr>
        <w:t>тармағында</w:t>
      </w:r>
      <w:r w:rsidR="00BE1F8E" w:rsidRPr="00071731">
        <w:rPr>
          <w:rFonts w:ascii="Arial" w:eastAsia="Times New Roman" w:hAnsi="Arial" w:cs="Arial"/>
          <w:color w:val="000000"/>
          <w:sz w:val="28"/>
          <w:szCs w:val="28"/>
          <w:lang w:val="kk-KZ" w:eastAsia="ru-RU"/>
        </w:rPr>
        <w:t xml:space="preserve"> 018.00 н. есептілікті мемлекеттік кірістер органдарына тапсырылмаған болып табылатын </w:t>
      </w:r>
      <w:r w:rsidR="003B2597" w:rsidRPr="00071731">
        <w:rPr>
          <w:rFonts w:ascii="Arial" w:eastAsia="Times New Roman" w:hAnsi="Arial" w:cs="Arial"/>
          <w:color w:val="000000"/>
          <w:sz w:val="28"/>
          <w:szCs w:val="28"/>
          <w:lang w:val="kk-KZ" w:eastAsia="ru-RU"/>
        </w:rPr>
        <w:t>негіз</w:t>
      </w:r>
      <w:r w:rsidR="00BE1F8E" w:rsidRPr="00071731">
        <w:rPr>
          <w:rFonts w:ascii="Arial" w:eastAsia="Times New Roman" w:hAnsi="Arial" w:cs="Arial"/>
          <w:color w:val="000000"/>
          <w:sz w:val="28"/>
          <w:szCs w:val="28"/>
          <w:lang w:val="kk-KZ" w:eastAsia="ru-RU"/>
        </w:rPr>
        <w:t>гі тізбесі анықталған.</w:t>
      </w:r>
      <w:r w:rsidR="00E923FC" w:rsidRPr="00071731">
        <w:rPr>
          <w:rFonts w:ascii="Arial" w:eastAsia="Times New Roman" w:hAnsi="Arial" w:cs="Arial"/>
          <w:color w:val="000000"/>
          <w:sz w:val="28"/>
          <w:szCs w:val="28"/>
          <w:lang w:val="kk-KZ" w:eastAsia="ru-RU"/>
        </w:rPr>
        <w:t xml:space="preserve"> </w:t>
      </w:r>
      <w:r w:rsidR="00BE1F8E" w:rsidRPr="00071731">
        <w:rPr>
          <w:rFonts w:ascii="Arial" w:eastAsia="Times New Roman" w:hAnsi="Arial" w:cs="Arial"/>
          <w:color w:val="000000"/>
          <w:sz w:val="28"/>
          <w:szCs w:val="28"/>
          <w:lang w:val="kk-KZ" w:eastAsia="ru-RU"/>
        </w:rPr>
        <w:t>ҚР Салық кодексінің бұзу талаптарының</w:t>
      </w:r>
      <w:r w:rsidR="008C161E" w:rsidRPr="00071731">
        <w:rPr>
          <w:rFonts w:ascii="Arial" w:eastAsia="Times New Roman" w:hAnsi="Arial" w:cs="Arial"/>
          <w:color w:val="000000"/>
          <w:sz w:val="28"/>
          <w:szCs w:val="28"/>
          <w:lang w:val="kk-KZ" w:eastAsia="ru-RU"/>
        </w:rPr>
        <w:t xml:space="preserve"> негіздерінің бірі</w:t>
      </w:r>
      <w:r w:rsidR="00BE1F8E" w:rsidRPr="00071731">
        <w:rPr>
          <w:rFonts w:ascii="Arial" w:eastAsia="Times New Roman" w:hAnsi="Arial" w:cs="Arial"/>
          <w:color w:val="000000"/>
          <w:sz w:val="28"/>
          <w:szCs w:val="28"/>
          <w:lang w:val="kk-KZ" w:eastAsia="ru-RU"/>
        </w:rPr>
        <w:t xml:space="preserve">, есептілікке қол қоюға және мөрмен куәландырмаған жағдайлар (бар болғанда) </w:t>
      </w:r>
      <w:r w:rsidR="008C161E" w:rsidRPr="00071731">
        <w:rPr>
          <w:rFonts w:ascii="Arial" w:eastAsia="Times New Roman" w:hAnsi="Arial" w:cs="Arial"/>
          <w:color w:val="000000"/>
          <w:sz w:val="28"/>
          <w:szCs w:val="28"/>
          <w:lang w:val="kk-KZ" w:eastAsia="ru-RU"/>
        </w:rPr>
        <w:t xml:space="preserve">болып </w:t>
      </w:r>
      <w:r w:rsidR="00BE1F8E" w:rsidRPr="00071731">
        <w:rPr>
          <w:rFonts w:ascii="Arial" w:eastAsia="Times New Roman" w:hAnsi="Arial" w:cs="Arial"/>
          <w:color w:val="000000"/>
          <w:sz w:val="28"/>
          <w:szCs w:val="28"/>
          <w:lang w:val="kk-KZ" w:eastAsia="ru-RU"/>
        </w:rPr>
        <w:t xml:space="preserve">табылады. </w:t>
      </w:r>
      <w:r w:rsidR="00BE1F8E" w:rsidRPr="00071731">
        <w:rPr>
          <w:rFonts w:ascii="Times New Roman" w:hAnsi="Times New Roman" w:cs="Times New Roman"/>
          <w:color w:val="000000"/>
          <w:sz w:val="20"/>
          <w:szCs w:val="20"/>
          <w:lang w:val="kk-KZ"/>
        </w:rPr>
        <w:t xml:space="preserve"> </w:t>
      </w:r>
      <w:r w:rsidR="00BE1F8E" w:rsidRPr="00071731">
        <w:rPr>
          <w:rFonts w:ascii="Arial" w:eastAsia="Times New Roman" w:hAnsi="Arial" w:cs="Arial"/>
          <w:color w:val="000000"/>
          <w:sz w:val="28"/>
          <w:szCs w:val="28"/>
          <w:lang w:val="kk-KZ" w:eastAsia="ru-RU"/>
        </w:rPr>
        <w:t xml:space="preserve"> </w:t>
      </w:r>
      <w:r w:rsidR="008C161E" w:rsidRPr="00071731">
        <w:rPr>
          <w:rFonts w:ascii="Arial" w:eastAsia="Times New Roman" w:hAnsi="Arial" w:cs="Arial"/>
          <w:color w:val="000000"/>
          <w:sz w:val="28"/>
          <w:szCs w:val="28"/>
          <w:lang w:val="kk-KZ" w:eastAsia="ru-RU"/>
        </w:rPr>
        <w:t xml:space="preserve">  </w:t>
      </w:r>
    </w:p>
    <w:p w:rsidR="00E923FC" w:rsidRPr="00071731" w:rsidRDefault="00E923FC" w:rsidP="003A08B3">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Бұл жағдайда, жоғарыда аталған Ереженің нормаларына сәйкес, </w:t>
      </w:r>
    </w:p>
    <w:p w:rsidR="00E923FC" w:rsidRPr="00071731" w:rsidRDefault="00E923FC" w:rsidP="00E923FC">
      <w:pPr>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мемлекеттік кірістер органдарына сенімхат бойынша уәкілетті өкілімен мөр қойылмай табыс етілген  018.00 нысандағы есептілік, табыс етілмеген деп есептеледі.</w:t>
      </w:r>
    </w:p>
    <w:p w:rsidR="000A7298" w:rsidRPr="00071731" w:rsidRDefault="000A7298" w:rsidP="00A47DEC">
      <w:pPr>
        <w:spacing w:after="0" w:line="240" w:lineRule="auto"/>
        <w:ind w:firstLine="709"/>
        <w:jc w:val="both"/>
        <w:rPr>
          <w:rFonts w:ascii="Arial" w:eastAsia="Times New Roman" w:hAnsi="Arial" w:cs="Arial"/>
          <w:b/>
          <w:color w:val="000000"/>
          <w:sz w:val="28"/>
          <w:szCs w:val="28"/>
          <w:lang w:val="kk-KZ" w:eastAsia="ru-RU"/>
        </w:rPr>
      </w:pPr>
    </w:p>
    <w:p w:rsidR="0071277B" w:rsidRPr="00071731" w:rsidRDefault="003477EA"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E83BE0" w:rsidRPr="00071731">
        <w:rPr>
          <w:rFonts w:ascii="Arial" w:eastAsia="Times New Roman" w:hAnsi="Arial" w:cs="Arial"/>
          <w:b/>
          <w:i/>
          <w:color w:val="000000"/>
          <w:sz w:val="28"/>
          <w:szCs w:val="28"/>
          <w:lang w:val="kk-KZ" w:eastAsia="ru-RU"/>
        </w:rPr>
        <w:t xml:space="preserve">. </w:t>
      </w:r>
      <w:r w:rsidR="0071277B" w:rsidRPr="00071731">
        <w:rPr>
          <w:rFonts w:ascii="Arial" w:eastAsia="Times New Roman" w:hAnsi="Arial" w:cs="Arial"/>
          <w:i/>
          <w:color w:val="000000"/>
          <w:sz w:val="28"/>
          <w:szCs w:val="28"/>
          <w:lang w:val="kk-KZ" w:eastAsia="ru-RU"/>
        </w:rPr>
        <w:t xml:space="preserve">«Қазақстан Республикасы салық заңнамасына сәйкес шетелдік қаржыландыру бойынша есептілікті (017.00, 018.00 н.) тоқтата тұру (ұзарту, қайта бастау) табыс ету және кері қайтарып алу қарастырылған ба?»  </w:t>
      </w:r>
    </w:p>
    <w:p w:rsidR="0071277B" w:rsidRPr="00071731" w:rsidRDefault="003477EA" w:rsidP="00E83BE0">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E83BE0" w:rsidRPr="00071731">
        <w:rPr>
          <w:rFonts w:ascii="Arial" w:eastAsia="Times New Roman" w:hAnsi="Arial" w:cs="Arial"/>
          <w:b/>
          <w:color w:val="000000"/>
          <w:sz w:val="28"/>
          <w:szCs w:val="28"/>
          <w:lang w:val="kk-KZ" w:eastAsia="ru-RU"/>
        </w:rPr>
        <w:t>.</w:t>
      </w:r>
      <w:r w:rsidR="00E83BE0" w:rsidRPr="00071731">
        <w:rPr>
          <w:rFonts w:ascii="Arial" w:eastAsia="Times New Roman" w:hAnsi="Arial" w:cs="Arial"/>
          <w:color w:val="000000"/>
          <w:sz w:val="28"/>
          <w:szCs w:val="28"/>
          <w:lang w:val="kk-KZ" w:eastAsia="ru-RU"/>
        </w:rPr>
        <w:t xml:space="preserve"> </w:t>
      </w:r>
      <w:r w:rsidR="0071277B" w:rsidRPr="00071731">
        <w:rPr>
          <w:rFonts w:ascii="Arial" w:eastAsia="Times New Roman" w:hAnsi="Arial" w:cs="Arial"/>
          <w:color w:val="000000"/>
          <w:sz w:val="28"/>
          <w:szCs w:val="28"/>
          <w:lang w:val="kk-KZ" w:eastAsia="ru-RU"/>
        </w:rPr>
        <w:t>Жоқ</w:t>
      </w:r>
      <w:r w:rsidR="00E83BE0" w:rsidRPr="00071731">
        <w:rPr>
          <w:rFonts w:ascii="Arial" w:eastAsia="Times New Roman" w:hAnsi="Arial" w:cs="Arial"/>
          <w:color w:val="000000"/>
          <w:sz w:val="28"/>
          <w:szCs w:val="28"/>
          <w:lang w:val="kk-KZ" w:eastAsia="ru-RU"/>
        </w:rPr>
        <w:t>,</w:t>
      </w:r>
      <w:r w:rsidR="0071277B" w:rsidRPr="00071731">
        <w:rPr>
          <w:rFonts w:ascii="Arial" w:eastAsia="Times New Roman" w:hAnsi="Arial" w:cs="Arial"/>
          <w:color w:val="000000"/>
          <w:sz w:val="28"/>
          <w:szCs w:val="28"/>
          <w:lang w:val="kk-KZ" w:eastAsia="ru-RU"/>
        </w:rPr>
        <w:t xml:space="preserve"> өйткені</w:t>
      </w:r>
      <w:r w:rsidR="00E83BE0" w:rsidRPr="00071731">
        <w:rPr>
          <w:rFonts w:ascii="Arial" w:eastAsia="Times New Roman" w:hAnsi="Arial" w:cs="Arial"/>
          <w:color w:val="000000"/>
          <w:sz w:val="28"/>
          <w:szCs w:val="28"/>
          <w:lang w:val="kk-KZ" w:eastAsia="ru-RU"/>
        </w:rPr>
        <w:t xml:space="preserve"> </w:t>
      </w:r>
      <w:r w:rsidR="0071277B" w:rsidRPr="00071731">
        <w:rPr>
          <w:rFonts w:ascii="Arial" w:eastAsia="Times New Roman" w:hAnsi="Arial" w:cs="Arial"/>
          <w:color w:val="000000"/>
          <w:sz w:val="28"/>
          <w:szCs w:val="28"/>
          <w:lang w:val="kk-KZ" w:eastAsia="ru-RU"/>
        </w:rPr>
        <w:t xml:space="preserve">ҚР Салық кодексінің нормасына сәйкес 017.00 және 018.00 нысандағы есептілік ҚР Салық кодексінің 63-бабы 2-тармағына сәйкес салық есептілігіне жатпайды. </w:t>
      </w:r>
    </w:p>
    <w:p w:rsidR="00E83BE0" w:rsidRPr="00071731" w:rsidRDefault="00E83BE0" w:rsidP="00A47DEC">
      <w:pPr>
        <w:spacing w:after="0" w:line="240" w:lineRule="auto"/>
        <w:ind w:firstLine="709"/>
        <w:jc w:val="both"/>
        <w:rPr>
          <w:rFonts w:ascii="Arial" w:eastAsia="Times New Roman" w:hAnsi="Arial" w:cs="Arial"/>
          <w:b/>
          <w:color w:val="000000"/>
          <w:sz w:val="28"/>
          <w:szCs w:val="28"/>
          <w:lang w:val="kk-KZ" w:eastAsia="ru-RU"/>
        </w:rPr>
      </w:pPr>
    </w:p>
    <w:p w:rsidR="00BE7724" w:rsidRPr="00071731" w:rsidRDefault="008F5FE2"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BE7724" w:rsidRPr="00071731">
        <w:rPr>
          <w:rFonts w:ascii="Arial" w:eastAsia="Times New Roman" w:hAnsi="Arial" w:cs="Arial"/>
          <w:b/>
          <w:i/>
          <w:color w:val="000000"/>
          <w:sz w:val="28"/>
          <w:szCs w:val="28"/>
          <w:lang w:val="kk-KZ" w:eastAsia="ru-RU"/>
        </w:rPr>
        <w:t xml:space="preserve">. </w:t>
      </w:r>
      <w:r w:rsidR="00BE7724"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 xml:space="preserve">Шетелдік қаржыландыру бойынша есептілікті қай салық органына тапсыру керек </w:t>
      </w:r>
      <w:r w:rsidR="00BE7724" w:rsidRPr="00071731">
        <w:rPr>
          <w:rFonts w:ascii="Arial" w:eastAsia="Times New Roman" w:hAnsi="Arial" w:cs="Arial"/>
          <w:i/>
          <w:color w:val="000000"/>
          <w:sz w:val="28"/>
          <w:szCs w:val="28"/>
          <w:lang w:val="kk-KZ" w:eastAsia="ru-RU"/>
        </w:rPr>
        <w:t>(017.00, 018.00</w:t>
      </w:r>
      <w:r w:rsidRPr="00071731">
        <w:rPr>
          <w:rFonts w:ascii="Arial" w:eastAsia="Times New Roman" w:hAnsi="Arial" w:cs="Arial"/>
          <w:i/>
          <w:color w:val="000000"/>
          <w:sz w:val="28"/>
          <w:szCs w:val="28"/>
          <w:lang w:val="kk-KZ" w:eastAsia="ru-RU"/>
        </w:rPr>
        <w:t xml:space="preserve"> нысандар</w:t>
      </w:r>
      <w:r w:rsidR="00BE7724" w:rsidRPr="00071731">
        <w:rPr>
          <w:rFonts w:ascii="Arial" w:eastAsia="Times New Roman" w:hAnsi="Arial" w:cs="Arial"/>
          <w:i/>
          <w:color w:val="000000"/>
          <w:sz w:val="28"/>
          <w:szCs w:val="28"/>
          <w:lang w:val="kk-KZ" w:eastAsia="ru-RU"/>
        </w:rPr>
        <w:t>)?»</w:t>
      </w:r>
    </w:p>
    <w:p w:rsidR="00BE7724" w:rsidRPr="00071731" w:rsidRDefault="007E1C0D" w:rsidP="00850569">
      <w:pPr>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8F5FE2" w:rsidRPr="00071731">
        <w:rPr>
          <w:rFonts w:ascii="Arial" w:eastAsia="Times New Roman" w:hAnsi="Arial" w:cs="Arial"/>
          <w:b/>
          <w:color w:val="000000"/>
          <w:sz w:val="28"/>
          <w:szCs w:val="28"/>
          <w:lang w:val="kk-KZ" w:eastAsia="ru-RU"/>
        </w:rPr>
        <w:t>Жауап</w:t>
      </w:r>
      <w:r w:rsidR="00BE7724"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A0143F" w:rsidRPr="00071731">
        <w:rPr>
          <w:rFonts w:ascii="Arial" w:eastAsia="Times New Roman" w:hAnsi="Arial" w:cs="Arial"/>
          <w:color w:val="000000"/>
          <w:sz w:val="28"/>
          <w:szCs w:val="28"/>
          <w:lang w:val="kk-KZ" w:eastAsia="ru-RU"/>
        </w:rPr>
        <w:t xml:space="preserve">ҚР Қаржы министрінің 2016 жылғы 19 қазандағы </w:t>
      </w:r>
      <w:r w:rsidR="008664CF" w:rsidRPr="00071731">
        <w:rPr>
          <w:rFonts w:ascii="Arial" w:eastAsia="Times New Roman" w:hAnsi="Arial" w:cs="Arial"/>
          <w:color w:val="000000"/>
          <w:sz w:val="28"/>
          <w:szCs w:val="28"/>
          <w:lang w:val="kk-KZ" w:eastAsia="ru-RU"/>
        </w:rPr>
        <w:t xml:space="preserve">                  </w:t>
      </w:r>
      <w:r w:rsidR="00A0143F" w:rsidRPr="00071731">
        <w:rPr>
          <w:rFonts w:ascii="Arial" w:eastAsia="Times New Roman" w:hAnsi="Arial" w:cs="Arial"/>
          <w:color w:val="000000"/>
          <w:sz w:val="28"/>
          <w:szCs w:val="28"/>
          <w:lang w:val="kk-KZ" w:eastAsia="ru-RU"/>
        </w:rPr>
        <w:t xml:space="preserve">№№ 553, 554 бұйрықтарымен белгіленген тәртіпке сәйкес, 017.00, 018.00 нысандар бойынша есептілік шет мемлекеттерден, халықаралық және (немесе) шетелдік ұйымдардан, шетелдіктерден, азаматтығы жоқ адамдардан ақша және (немесе) өзге де мүліктерді </w:t>
      </w:r>
      <w:r w:rsidR="00A0143F" w:rsidRPr="00071731">
        <w:rPr>
          <w:rFonts w:ascii="Arial" w:eastAsia="Times New Roman" w:hAnsi="Arial" w:cs="Arial"/>
          <w:color w:val="000000"/>
          <w:sz w:val="28"/>
          <w:szCs w:val="28"/>
          <w:lang w:val="kk-KZ" w:eastAsia="ru-RU"/>
        </w:rPr>
        <w:lastRenderedPageBreak/>
        <w:t xml:space="preserve">алған орналасқан/тұрғылықты жері бойынша мемлекеттік кірістер органдарына табыс етеді.   </w:t>
      </w:r>
    </w:p>
    <w:p w:rsidR="00BE7724" w:rsidRPr="00071731" w:rsidRDefault="00BE7724" w:rsidP="00A053B2">
      <w:pPr>
        <w:ind w:firstLine="708"/>
        <w:rPr>
          <w:rFonts w:ascii="Arial" w:hAnsi="Arial" w:cs="Arial"/>
          <w:sz w:val="28"/>
          <w:szCs w:val="28"/>
          <w:lang w:val="kk-KZ"/>
        </w:rPr>
      </w:pPr>
    </w:p>
    <w:p w:rsidR="00703559" w:rsidRPr="00071731" w:rsidRDefault="00552E8C"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sz w:val="28"/>
          <w:szCs w:val="28"/>
          <w:lang w:val="kk-KZ" w:eastAsia="ru-RU"/>
        </w:rPr>
        <w:t>Сұрақ</w:t>
      </w:r>
      <w:r w:rsidR="00E526F5" w:rsidRPr="00071731">
        <w:rPr>
          <w:rFonts w:ascii="Arial" w:eastAsia="Times New Roman" w:hAnsi="Arial" w:cs="Arial"/>
          <w:b/>
          <w:i/>
          <w:color w:val="000000"/>
          <w:sz w:val="28"/>
          <w:szCs w:val="28"/>
          <w:lang w:val="kk-KZ" w:eastAsia="ru-RU"/>
        </w:rPr>
        <w:t xml:space="preserve">. </w:t>
      </w:r>
      <w:r w:rsidR="00E526F5" w:rsidRPr="00071731">
        <w:rPr>
          <w:rFonts w:ascii="Arial" w:eastAsia="Times New Roman" w:hAnsi="Arial" w:cs="Arial"/>
          <w:i/>
          <w:color w:val="000000"/>
          <w:sz w:val="28"/>
          <w:szCs w:val="28"/>
          <w:lang w:val="kk-KZ" w:eastAsia="ru-RU"/>
        </w:rPr>
        <w:t>«</w:t>
      </w:r>
      <w:r w:rsidR="00703559" w:rsidRPr="00071731">
        <w:rPr>
          <w:rFonts w:ascii="Arial" w:eastAsia="Times New Roman" w:hAnsi="Arial" w:cs="Arial"/>
          <w:i/>
          <w:color w:val="000000"/>
          <w:sz w:val="28"/>
          <w:szCs w:val="28"/>
          <w:lang w:val="kk-KZ" w:eastAsia="ru-RU"/>
        </w:rPr>
        <w:t xml:space="preserve">Шетелдік қаржыландыру бойынша есептілікті </w:t>
      </w:r>
      <w:r w:rsidR="00E526F5" w:rsidRPr="00071731">
        <w:rPr>
          <w:rFonts w:ascii="Arial" w:eastAsia="Times New Roman" w:hAnsi="Arial" w:cs="Arial"/>
          <w:i/>
          <w:color w:val="000000"/>
          <w:sz w:val="28"/>
          <w:szCs w:val="28"/>
          <w:lang w:val="kk-KZ" w:eastAsia="ru-RU"/>
        </w:rPr>
        <w:t>(017.00, 018.00</w:t>
      </w:r>
      <w:r w:rsidR="00703559" w:rsidRPr="00071731">
        <w:rPr>
          <w:rFonts w:ascii="Arial" w:eastAsia="Times New Roman" w:hAnsi="Arial" w:cs="Arial"/>
          <w:i/>
          <w:color w:val="000000"/>
          <w:sz w:val="28"/>
          <w:szCs w:val="28"/>
          <w:lang w:val="kk-KZ" w:eastAsia="ru-RU"/>
        </w:rPr>
        <w:t xml:space="preserve"> нысандар</w:t>
      </w:r>
      <w:r w:rsidR="00E526F5" w:rsidRPr="00071731">
        <w:rPr>
          <w:rFonts w:ascii="Arial" w:eastAsia="Times New Roman" w:hAnsi="Arial" w:cs="Arial"/>
          <w:i/>
          <w:color w:val="000000"/>
          <w:sz w:val="28"/>
          <w:szCs w:val="28"/>
          <w:lang w:val="kk-KZ" w:eastAsia="ru-RU"/>
        </w:rPr>
        <w:t xml:space="preserve">) </w:t>
      </w:r>
      <w:r w:rsidR="002469E6" w:rsidRPr="00071731">
        <w:rPr>
          <w:rFonts w:ascii="Arial" w:eastAsia="Times New Roman" w:hAnsi="Arial" w:cs="Arial"/>
          <w:i/>
          <w:color w:val="000000"/>
          <w:sz w:val="28"/>
          <w:szCs w:val="28"/>
          <w:lang w:val="kk-KZ" w:eastAsia="ru-RU"/>
        </w:rPr>
        <w:t>6202</w:t>
      </w:r>
      <w:r w:rsidR="00703559" w:rsidRPr="00071731">
        <w:rPr>
          <w:rFonts w:ascii="Arial" w:eastAsia="Times New Roman" w:hAnsi="Arial" w:cs="Arial"/>
          <w:i/>
          <w:color w:val="000000"/>
          <w:sz w:val="28"/>
          <w:szCs w:val="28"/>
          <w:lang w:val="kk-KZ" w:eastAsia="ru-RU"/>
        </w:rPr>
        <w:t xml:space="preserve"> </w:t>
      </w:r>
      <w:r w:rsidR="0071263A" w:rsidRPr="00071731">
        <w:rPr>
          <w:rFonts w:ascii="Arial" w:eastAsia="Times New Roman" w:hAnsi="Arial" w:cs="Arial"/>
          <w:i/>
          <w:color w:val="000000"/>
          <w:sz w:val="28"/>
          <w:szCs w:val="28"/>
          <w:lang w:val="kk-KZ" w:eastAsia="ru-RU"/>
        </w:rPr>
        <w:t xml:space="preserve">МКО-ға </w:t>
      </w:r>
      <w:r w:rsidR="00703559" w:rsidRPr="00071731">
        <w:rPr>
          <w:rFonts w:ascii="Arial" w:eastAsia="Times New Roman" w:hAnsi="Arial" w:cs="Arial"/>
          <w:i/>
          <w:color w:val="000000"/>
          <w:sz w:val="28"/>
          <w:szCs w:val="28"/>
          <w:lang w:val="kk-KZ" w:eastAsia="ru-RU"/>
        </w:rPr>
        <w:t>тапсырды</w:t>
      </w:r>
      <w:r w:rsidR="00E526F5" w:rsidRPr="00071731">
        <w:rPr>
          <w:rFonts w:ascii="Arial" w:eastAsia="Times New Roman" w:hAnsi="Arial" w:cs="Arial"/>
          <w:i/>
          <w:color w:val="000000"/>
          <w:sz w:val="28"/>
          <w:szCs w:val="28"/>
          <w:lang w:val="kk-KZ" w:eastAsia="ru-RU"/>
        </w:rPr>
        <w:t xml:space="preserve">, </w:t>
      </w:r>
      <w:r w:rsidR="00703559" w:rsidRPr="00071731">
        <w:rPr>
          <w:rFonts w:ascii="Arial" w:eastAsia="Times New Roman" w:hAnsi="Arial" w:cs="Arial"/>
          <w:i/>
          <w:color w:val="000000"/>
          <w:sz w:val="28"/>
          <w:szCs w:val="28"/>
          <w:lang w:val="kk-KZ" w:eastAsia="ru-RU"/>
        </w:rPr>
        <w:t>ал 3020 МКО-ға</w:t>
      </w:r>
      <w:r w:rsidR="0071263A" w:rsidRPr="00071731">
        <w:rPr>
          <w:rFonts w:ascii="Arial" w:eastAsia="Times New Roman" w:hAnsi="Arial" w:cs="Arial"/>
          <w:i/>
          <w:color w:val="000000"/>
          <w:sz w:val="28"/>
          <w:szCs w:val="28"/>
          <w:lang w:val="kk-KZ" w:eastAsia="ru-RU"/>
        </w:rPr>
        <w:t xml:space="preserve"> тапсыру қажет еді. Одан ары қарайғы іс-әрекеті қандай?</w:t>
      </w:r>
      <w:r w:rsidR="00703559" w:rsidRPr="00071731">
        <w:rPr>
          <w:rFonts w:ascii="Arial" w:eastAsia="Times New Roman" w:hAnsi="Arial" w:cs="Arial"/>
          <w:i/>
          <w:color w:val="000000"/>
          <w:sz w:val="28"/>
          <w:szCs w:val="28"/>
          <w:lang w:val="kk-KZ" w:eastAsia="ru-RU"/>
        </w:rPr>
        <w:t xml:space="preserve"> </w:t>
      </w:r>
    </w:p>
    <w:p w:rsidR="00487727" w:rsidRPr="00071731" w:rsidRDefault="00E526F5" w:rsidP="00487727">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i/>
          <w:color w:val="000000"/>
          <w:sz w:val="28"/>
          <w:szCs w:val="28"/>
          <w:lang w:eastAsia="ru-RU"/>
        </w:rPr>
        <w:tab/>
      </w:r>
      <w:r w:rsidR="00552E8C"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eastAsia="ru-RU"/>
        </w:rPr>
        <w:t>.</w:t>
      </w:r>
      <w:r w:rsidR="002469E6" w:rsidRPr="00071731">
        <w:rPr>
          <w:rFonts w:ascii="Arial" w:eastAsia="Times New Roman" w:hAnsi="Arial" w:cs="Arial"/>
          <w:b/>
          <w:color w:val="000000"/>
          <w:sz w:val="28"/>
          <w:szCs w:val="28"/>
          <w:lang w:eastAsia="ru-RU"/>
        </w:rPr>
        <w:t xml:space="preserve"> </w:t>
      </w:r>
      <w:r w:rsidR="0097004F" w:rsidRPr="00071731">
        <w:rPr>
          <w:rFonts w:ascii="Arial" w:eastAsia="Times New Roman" w:hAnsi="Arial" w:cs="Arial"/>
          <w:color w:val="000000"/>
          <w:sz w:val="28"/>
          <w:szCs w:val="28"/>
          <w:lang w:val="kk-KZ" w:eastAsia="ru-RU"/>
        </w:rPr>
        <w:t xml:space="preserve">ҚР Салық кодексінің нормасына сәйкес 017.00, 018.00 есептілік нысандар бойынша кері қайтарып алу қарастырылмаған, себебі салық есептілігі нысанына </w:t>
      </w:r>
      <w:r w:rsidR="00487727" w:rsidRPr="00071731">
        <w:rPr>
          <w:rFonts w:ascii="Arial" w:eastAsia="Times New Roman" w:hAnsi="Arial" w:cs="Arial"/>
          <w:color w:val="000000"/>
          <w:sz w:val="28"/>
          <w:szCs w:val="28"/>
          <w:lang w:val="kk-KZ" w:eastAsia="ru-RU"/>
        </w:rPr>
        <w:t>жатпайды.</w:t>
      </w:r>
      <w:r w:rsidR="0097004F" w:rsidRPr="00071731">
        <w:rPr>
          <w:rFonts w:ascii="Arial" w:eastAsia="Times New Roman" w:hAnsi="Arial" w:cs="Arial"/>
          <w:b/>
          <w:color w:val="000000"/>
          <w:sz w:val="28"/>
          <w:szCs w:val="28"/>
          <w:lang w:val="kk-KZ" w:eastAsia="ru-RU"/>
        </w:rPr>
        <w:t xml:space="preserve"> </w:t>
      </w:r>
      <w:r w:rsidR="00487727" w:rsidRPr="00071731">
        <w:rPr>
          <w:rFonts w:ascii="Arial" w:eastAsia="Times New Roman" w:hAnsi="Arial" w:cs="Arial"/>
          <w:color w:val="000000"/>
          <w:sz w:val="28"/>
          <w:szCs w:val="28"/>
          <w:lang w:val="kk-KZ" w:eastAsia="ru-RU"/>
        </w:rPr>
        <w:t>Осыған орай, 017.00, 018.00 н. есептілігінде мемлекеттік кірістер органының коды дұрыс көрсетілмесе, «минус» белгісімен сомалары бойынша және «(нөл)0» белгісімен басқа деректер бойынша «Қосымша (лар)» түрімен 6202 МКО-ға есептілікті жасау және табыс ету арқылы есептілікке өзгерістер енгізу қажет.</w:t>
      </w:r>
      <w:r w:rsidR="00E53B05" w:rsidRPr="00071731">
        <w:rPr>
          <w:rFonts w:ascii="Arial" w:eastAsia="Times New Roman" w:hAnsi="Arial" w:cs="Arial"/>
          <w:color w:val="000000"/>
          <w:sz w:val="28"/>
          <w:szCs w:val="28"/>
          <w:lang w:val="kk-KZ" w:eastAsia="ru-RU"/>
        </w:rPr>
        <w:t xml:space="preserve"> </w:t>
      </w:r>
      <w:r w:rsidR="00487727" w:rsidRPr="00071731">
        <w:rPr>
          <w:rFonts w:ascii="Arial" w:eastAsia="Times New Roman" w:hAnsi="Arial" w:cs="Arial"/>
          <w:color w:val="000000"/>
          <w:sz w:val="28"/>
          <w:szCs w:val="28"/>
          <w:lang w:val="kk-KZ" w:eastAsia="ru-RU"/>
        </w:rPr>
        <w:t>3020 МКО-ға есептілік түрі «негізгі (лер)»</w:t>
      </w:r>
      <w:r w:rsidR="00E53B05" w:rsidRPr="00071731">
        <w:rPr>
          <w:rFonts w:ascii="Arial" w:eastAsia="Times New Roman" w:hAnsi="Arial" w:cs="Arial"/>
          <w:color w:val="000000"/>
          <w:sz w:val="28"/>
          <w:szCs w:val="28"/>
          <w:lang w:val="kk-KZ" w:eastAsia="ru-RU"/>
        </w:rPr>
        <w:t xml:space="preserve"> міндетті түрде барлық көрсеткіштерді толтыра отырып тапсыру қажет. 017.00, 018.00 есептілігін табыс ету мерзімін бұзған жағдайда, айыппұл түрінде әкімшілік жауапкершілік  қарастырылған (ҚР ӘҚБтК-нің 460-1-бабы).</w:t>
      </w:r>
      <w:r w:rsidR="00487727" w:rsidRPr="00071731">
        <w:rPr>
          <w:rFonts w:ascii="Arial" w:eastAsia="Times New Roman" w:hAnsi="Arial" w:cs="Arial"/>
          <w:color w:val="000000"/>
          <w:sz w:val="28"/>
          <w:szCs w:val="28"/>
          <w:lang w:val="kk-KZ" w:eastAsia="ru-RU"/>
        </w:rPr>
        <w:t xml:space="preserve">  </w:t>
      </w:r>
    </w:p>
    <w:p w:rsidR="00487727" w:rsidRPr="00071731" w:rsidRDefault="00487727" w:rsidP="0026153E">
      <w:pPr>
        <w:tabs>
          <w:tab w:val="left" w:pos="709"/>
        </w:tabs>
        <w:spacing w:after="0" w:line="240" w:lineRule="auto"/>
        <w:jc w:val="both"/>
        <w:rPr>
          <w:rFonts w:ascii="Arial" w:eastAsia="Times New Roman" w:hAnsi="Arial" w:cs="Arial"/>
          <w:color w:val="000000"/>
          <w:sz w:val="28"/>
          <w:szCs w:val="28"/>
          <w:lang w:val="kk-KZ" w:eastAsia="ru-RU"/>
        </w:rPr>
      </w:pPr>
    </w:p>
    <w:p w:rsidR="00E526F5" w:rsidRPr="00071731" w:rsidRDefault="00E526F5" w:rsidP="00E526F5">
      <w:pPr>
        <w:tabs>
          <w:tab w:val="left" w:pos="1276"/>
        </w:tabs>
        <w:spacing w:after="0" w:line="312" w:lineRule="auto"/>
        <w:jc w:val="both"/>
        <w:rPr>
          <w:rFonts w:ascii="Arial" w:eastAsia="Times New Roman" w:hAnsi="Arial" w:cs="Arial"/>
          <w:b/>
          <w:i/>
          <w:color w:val="000000"/>
          <w:sz w:val="28"/>
          <w:szCs w:val="28"/>
          <w:lang w:val="kk-KZ" w:eastAsia="ru-RU"/>
        </w:rPr>
      </w:pPr>
    </w:p>
    <w:p w:rsidR="00E462FD" w:rsidRPr="00071731" w:rsidRDefault="00E462FD"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6C4053" w:rsidRPr="00071731">
        <w:rPr>
          <w:rFonts w:ascii="Arial" w:eastAsia="Times New Roman" w:hAnsi="Arial" w:cs="Arial"/>
          <w:b/>
          <w:i/>
          <w:color w:val="000000"/>
          <w:sz w:val="28"/>
          <w:szCs w:val="28"/>
          <w:lang w:val="kk-KZ" w:eastAsia="ru-RU"/>
        </w:rPr>
        <w:t xml:space="preserve">. </w:t>
      </w:r>
      <w:r w:rsidR="006C4053"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Мемлекеттік кірістер органдары шетелдік қаржыландыру бойынша есептілікті қабылдаудан қандай жағдайларда бас тартуы мүмкін (017.00, 018.00 нысандар)?»</w:t>
      </w:r>
    </w:p>
    <w:p w:rsidR="005C3890" w:rsidRPr="00071731" w:rsidRDefault="000C7FB4" w:rsidP="000C7FB4">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E462FD" w:rsidRPr="00071731">
        <w:rPr>
          <w:rFonts w:ascii="Arial" w:eastAsia="Times New Roman" w:hAnsi="Arial" w:cs="Arial"/>
          <w:b/>
          <w:color w:val="000000"/>
          <w:sz w:val="28"/>
          <w:szCs w:val="28"/>
          <w:lang w:val="kk-KZ" w:eastAsia="ru-RU"/>
        </w:rPr>
        <w:t>Жауап</w:t>
      </w:r>
      <w:r w:rsidR="006C4053" w:rsidRPr="00071731">
        <w:rPr>
          <w:rFonts w:ascii="Arial" w:eastAsia="Times New Roman" w:hAnsi="Arial" w:cs="Arial"/>
          <w:b/>
          <w:color w:val="000000"/>
          <w:sz w:val="28"/>
          <w:szCs w:val="28"/>
          <w:lang w:val="kk-KZ" w:eastAsia="ru-RU"/>
        </w:rPr>
        <w:t>.</w:t>
      </w:r>
      <w:r w:rsidR="00394ED4" w:rsidRPr="00071731">
        <w:rPr>
          <w:rFonts w:ascii="Arial" w:eastAsia="Times New Roman" w:hAnsi="Arial" w:cs="Arial"/>
          <w:b/>
          <w:color w:val="000000"/>
          <w:sz w:val="28"/>
          <w:szCs w:val="28"/>
          <w:lang w:val="kk-KZ" w:eastAsia="ru-RU"/>
        </w:rPr>
        <w:t xml:space="preserve"> </w:t>
      </w:r>
      <w:r w:rsidR="005C3890" w:rsidRPr="00071731">
        <w:rPr>
          <w:rFonts w:ascii="Arial" w:eastAsia="Times New Roman" w:hAnsi="Arial" w:cs="Arial"/>
          <w:color w:val="000000"/>
          <w:sz w:val="28"/>
          <w:szCs w:val="28"/>
          <w:lang w:val="kk-KZ" w:eastAsia="ru-RU"/>
        </w:rPr>
        <w:t>ҚР Қаржы министрінің</w:t>
      </w:r>
      <w:r w:rsidR="005C3890" w:rsidRPr="00071731">
        <w:rPr>
          <w:rFonts w:ascii="Arial" w:eastAsia="Times New Roman" w:hAnsi="Arial" w:cs="Arial"/>
          <w:b/>
          <w:color w:val="000000"/>
          <w:sz w:val="28"/>
          <w:szCs w:val="28"/>
          <w:lang w:val="kk-KZ" w:eastAsia="ru-RU"/>
        </w:rPr>
        <w:t xml:space="preserve"> </w:t>
      </w:r>
      <w:r w:rsidR="005C3890" w:rsidRPr="00071731">
        <w:rPr>
          <w:rFonts w:ascii="Arial" w:eastAsia="Times New Roman" w:hAnsi="Arial" w:cs="Arial"/>
          <w:color w:val="000000"/>
          <w:sz w:val="28"/>
          <w:szCs w:val="28"/>
          <w:lang w:val="kk-KZ" w:eastAsia="ru-RU"/>
        </w:rPr>
        <w:t xml:space="preserve">2016 жылғы 19 қазандағы                  №№ 553, 554 бұйрықтарымен белгіленген тәртіпке сәйкес 017.00, 018.00 нысандар бойынша: </w:t>
      </w:r>
    </w:p>
    <w:p w:rsidR="005C3890" w:rsidRPr="00071731"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071731">
        <w:rPr>
          <w:rFonts w:ascii="Times New Roman" w:eastAsia="Times New Roman" w:hAnsi="Times New Roman" w:cs="Times New Roman"/>
          <w:color w:val="000000"/>
          <w:sz w:val="20"/>
          <w:szCs w:val="20"/>
          <w:lang w:val="kk-KZ" w:eastAsia="ru-RU"/>
        </w:rPr>
        <w:t xml:space="preserve">-  </w:t>
      </w:r>
      <w:r w:rsidRPr="00071731">
        <w:rPr>
          <w:rFonts w:ascii="Arial" w:eastAsia="Times New Roman" w:hAnsi="Arial" w:cs="Arial"/>
          <w:color w:val="000000"/>
          <w:sz w:val="28"/>
          <w:szCs w:val="28"/>
          <w:lang w:val="kk-KZ" w:eastAsia="ru-RU"/>
        </w:rPr>
        <w:t>мемлекеттік кірістер органының коды көрсетілмесе;</w:t>
      </w:r>
    </w:p>
    <w:p w:rsidR="005C3890" w:rsidRPr="00071731"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ЖСН (жеке сәйкестендіру нөмірі), БСН (бизнес сәйкестендіру нөмірі) көрсетілмесе немесе дұрыс көрсетілмесе;</w:t>
      </w:r>
    </w:p>
    <w:p w:rsidR="005C3890" w:rsidRPr="00071731"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ақша және (немесе) өзге де мүлікті берген субъектінің атауы көрсетілмесе немесе дұрыс көрсетілмесе;</w:t>
      </w:r>
    </w:p>
    <w:p w:rsidR="005C3890" w:rsidRPr="00071731"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қағаз жеткізгіште жасалған мәліметтерге жеке тұлғаның, заңды тұлғаның және (немесе) заңды тұлғаның құрылымдық бөлімшесі басшысының қолы қойылмаса, сондай-ақ мөрімен куәландырылмаса (бар болған жағдайда) мемлекеттік кірістер органдарына табыс етілмеген болып саналады.</w:t>
      </w:r>
    </w:p>
    <w:p w:rsidR="005C3890" w:rsidRPr="00071731" w:rsidRDefault="005C3890" w:rsidP="005C3890">
      <w:pPr>
        <w:tabs>
          <w:tab w:val="left" w:pos="709"/>
        </w:tabs>
        <w:spacing w:after="0" w:line="240" w:lineRule="auto"/>
        <w:ind w:firstLine="709"/>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  Көрсетілген жағдайда мемлекеттік кірістер органының қызметкері 017.00, 018.00 нысандар бойынша есептілікті қабылдаудан бас тартуы мүмкін.</w:t>
      </w:r>
    </w:p>
    <w:p w:rsidR="00E526F5" w:rsidRPr="00071731" w:rsidRDefault="00E526F5" w:rsidP="00E526F5">
      <w:pPr>
        <w:tabs>
          <w:tab w:val="left" w:pos="1276"/>
        </w:tabs>
        <w:spacing w:after="0" w:line="312" w:lineRule="auto"/>
        <w:jc w:val="both"/>
        <w:rPr>
          <w:rFonts w:ascii="Arial" w:eastAsia="Times New Roman" w:hAnsi="Arial" w:cs="Arial"/>
          <w:b/>
          <w:i/>
          <w:color w:val="000000"/>
          <w:sz w:val="28"/>
          <w:szCs w:val="28"/>
          <w:lang w:val="kk-KZ" w:eastAsia="ru-RU"/>
        </w:rPr>
      </w:pPr>
    </w:p>
    <w:p w:rsidR="00BD3AF9" w:rsidRPr="00071731" w:rsidRDefault="00BD3AF9"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9D6265" w:rsidRPr="00071731">
        <w:rPr>
          <w:rFonts w:ascii="Arial" w:eastAsia="Times New Roman" w:hAnsi="Arial" w:cs="Arial"/>
          <w:b/>
          <w:i/>
          <w:color w:val="000000"/>
          <w:sz w:val="28"/>
          <w:szCs w:val="28"/>
          <w:lang w:val="kk-KZ" w:eastAsia="ru-RU"/>
        </w:rPr>
        <w:t xml:space="preserve">. </w:t>
      </w:r>
      <w:r w:rsidR="009D6265"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Шетелдік қаржыландыру бойынша есептілікт</w:t>
      </w:r>
      <w:r w:rsidR="008720D7" w:rsidRPr="00071731">
        <w:rPr>
          <w:rFonts w:ascii="Arial" w:eastAsia="Times New Roman" w:hAnsi="Arial" w:cs="Arial"/>
          <w:i/>
          <w:color w:val="000000"/>
          <w:sz w:val="28"/>
          <w:szCs w:val="28"/>
          <w:lang w:val="kk-KZ" w:eastAsia="ru-RU"/>
        </w:rPr>
        <w:t>і табыс ету тәртібі қайда белгі</w:t>
      </w:r>
      <w:r w:rsidRPr="00071731">
        <w:rPr>
          <w:rFonts w:ascii="Arial" w:eastAsia="Times New Roman" w:hAnsi="Arial" w:cs="Arial"/>
          <w:i/>
          <w:color w:val="000000"/>
          <w:sz w:val="28"/>
          <w:szCs w:val="28"/>
          <w:lang w:val="kk-KZ" w:eastAsia="ru-RU"/>
        </w:rPr>
        <w:t>ленген (017.00, 018.00 нысандар)?»</w:t>
      </w:r>
    </w:p>
    <w:p w:rsidR="00591DDF" w:rsidRPr="00071731" w:rsidRDefault="00AC7C5C" w:rsidP="00370E60">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lastRenderedPageBreak/>
        <w:tab/>
      </w:r>
      <w:r w:rsidR="00BD3AF9" w:rsidRPr="00071731">
        <w:rPr>
          <w:rFonts w:ascii="Arial" w:eastAsia="Times New Roman" w:hAnsi="Arial" w:cs="Arial"/>
          <w:b/>
          <w:color w:val="000000"/>
          <w:sz w:val="28"/>
          <w:szCs w:val="28"/>
          <w:lang w:val="kk-KZ" w:eastAsia="ru-RU"/>
        </w:rPr>
        <w:t>Жауап</w:t>
      </w:r>
      <w:r w:rsidR="009D6265" w:rsidRPr="00071731">
        <w:rPr>
          <w:rFonts w:ascii="Arial" w:eastAsia="Times New Roman" w:hAnsi="Arial" w:cs="Arial"/>
          <w:b/>
          <w:color w:val="000000"/>
          <w:sz w:val="28"/>
          <w:szCs w:val="28"/>
          <w:lang w:val="kk-KZ" w:eastAsia="ru-RU"/>
        </w:rPr>
        <w:t>.</w:t>
      </w:r>
      <w:r w:rsidR="00A76A0D" w:rsidRPr="00071731">
        <w:rPr>
          <w:rFonts w:ascii="Arial" w:eastAsia="Times New Roman" w:hAnsi="Arial" w:cs="Arial"/>
          <w:b/>
          <w:color w:val="000000"/>
          <w:sz w:val="28"/>
          <w:szCs w:val="28"/>
          <w:lang w:val="kk-KZ" w:eastAsia="ru-RU"/>
        </w:rPr>
        <w:t xml:space="preserve"> </w:t>
      </w:r>
      <w:r w:rsidR="00591DDF" w:rsidRPr="00071731">
        <w:rPr>
          <w:rFonts w:ascii="Arial" w:eastAsia="Times New Roman" w:hAnsi="Arial" w:cs="Arial"/>
          <w:color w:val="000000"/>
          <w:sz w:val="28"/>
          <w:szCs w:val="28"/>
          <w:lang w:val="kk-KZ" w:eastAsia="ru-RU"/>
        </w:rPr>
        <w:t>ҚР Қаржы министрінің 2016 жылғы 19 қазандағы</w:t>
      </w:r>
      <w:r w:rsidR="00591DDF" w:rsidRPr="00071731">
        <w:rPr>
          <w:rFonts w:ascii="Arial" w:eastAsia="Times New Roman" w:hAnsi="Arial" w:cs="Arial"/>
          <w:b/>
          <w:color w:val="000000"/>
          <w:sz w:val="28"/>
          <w:szCs w:val="28"/>
          <w:lang w:val="kk-KZ" w:eastAsia="ru-RU"/>
        </w:rPr>
        <w:t xml:space="preserve">                  </w:t>
      </w:r>
      <w:r w:rsidR="00591DDF" w:rsidRPr="00071731">
        <w:rPr>
          <w:rFonts w:ascii="Arial" w:eastAsia="Times New Roman" w:hAnsi="Arial" w:cs="Arial"/>
          <w:color w:val="000000"/>
          <w:sz w:val="28"/>
          <w:szCs w:val="28"/>
          <w:lang w:val="kk-KZ" w:eastAsia="ru-RU"/>
        </w:rPr>
        <w:t>№№ 553, 554 бұйрықтарымен 017.00, 018.00 нысандар бойынша есептілікті толтыру</w:t>
      </w:r>
      <w:r w:rsidR="00591DDF" w:rsidRPr="00071731">
        <w:rPr>
          <w:rFonts w:ascii="Arial" w:eastAsia="Times New Roman" w:hAnsi="Arial" w:cs="Arial"/>
          <w:b/>
          <w:color w:val="000000"/>
          <w:sz w:val="28"/>
          <w:szCs w:val="28"/>
          <w:lang w:val="kk-KZ" w:eastAsia="ru-RU"/>
        </w:rPr>
        <w:t xml:space="preserve"> </w:t>
      </w:r>
      <w:r w:rsidR="00591DDF" w:rsidRPr="00071731">
        <w:rPr>
          <w:rFonts w:ascii="Arial" w:eastAsia="Times New Roman" w:hAnsi="Arial" w:cs="Arial"/>
          <w:color w:val="000000"/>
          <w:sz w:val="28"/>
          <w:szCs w:val="28"/>
          <w:lang w:val="kk-KZ" w:eastAsia="ru-RU"/>
        </w:rPr>
        <w:t>және табыс ету тәртібі белгіленген.</w:t>
      </w:r>
    </w:p>
    <w:p w:rsidR="00591DDF" w:rsidRPr="00071731" w:rsidRDefault="00591DDF" w:rsidP="00370E60">
      <w:pPr>
        <w:tabs>
          <w:tab w:val="left" w:pos="709"/>
        </w:tabs>
        <w:spacing w:after="0" w:line="240" w:lineRule="auto"/>
        <w:jc w:val="both"/>
        <w:rPr>
          <w:rFonts w:ascii="Arial" w:eastAsia="Times New Roman" w:hAnsi="Arial" w:cs="Arial"/>
          <w:b/>
          <w:color w:val="000000"/>
          <w:sz w:val="28"/>
          <w:szCs w:val="28"/>
          <w:lang w:val="kk-KZ" w:eastAsia="ru-RU"/>
        </w:rPr>
      </w:pPr>
    </w:p>
    <w:p w:rsidR="00386080" w:rsidRPr="00071731" w:rsidRDefault="00386080" w:rsidP="009D6265">
      <w:pPr>
        <w:pStyle w:val="a3"/>
        <w:tabs>
          <w:tab w:val="left" w:pos="1276"/>
        </w:tabs>
        <w:spacing w:after="0" w:line="312" w:lineRule="auto"/>
        <w:ind w:left="709"/>
        <w:jc w:val="both"/>
        <w:rPr>
          <w:rFonts w:ascii="Arial" w:eastAsia="Times New Roman" w:hAnsi="Arial" w:cs="Arial"/>
          <w:b/>
          <w:color w:val="000000"/>
          <w:sz w:val="28"/>
          <w:szCs w:val="28"/>
          <w:lang w:val="kk-KZ" w:eastAsia="ru-RU"/>
        </w:rPr>
      </w:pPr>
    </w:p>
    <w:p w:rsidR="00386080" w:rsidRPr="00071731" w:rsidRDefault="00F432AE"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386080" w:rsidRPr="00071731">
        <w:rPr>
          <w:rFonts w:ascii="Arial" w:eastAsia="Times New Roman" w:hAnsi="Arial" w:cs="Arial"/>
          <w:b/>
          <w:i/>
          <w:color w:val="000000"/>
          <w:sz w:val="28"/>
          <w:szCs w:val="28"/>
          <w:lang w:val="kk-KZ" w:eastAsia="ru-RU"/>
        </w:rPr>
        <w:t xml:space="preserve">. </w:t>
      </w:r>
      <w:r w:rsidRPr="00071731">
        <w:rPr>
          <w:rFonts w:ascii="Arial" w:eastAsia="Times New Roman" w:hAnsi="Arial" w:cs="Arial"/>
          <w:i/>
          <w:color w:val="000000"/>
          <w:sz w:val="28"/>
          <w:szCs w:val="28"/>
          <w:lang w:val="kk-KZ" w:eastAsia="ru-RU"/>
        </w:rPr>
        <w:t>«Шетелдік қаржыландыру бойынша есептілікті қандай тәсілмен тапсыруға болады</w:t>
      </w:r>
      <w:r w:rsidRPr="00071731">
        <w:rPr>
          <w:rFonts w:ascii="Arial" w:eastAsia="Times New Roman" w:hAnsi="Arial" w:cs="Arial"/>
          <w:b/>
          <w:i/>
          <w:color w:val="000000"/>
          <w:sz w:val="28"/>
          <w:szCs w:val="28"/>
          <w:lang w:val="kk-KZ" w:eastAsia="ru-RU"/>
        </w:rPr>
        <w:t xml:space="preserve"> </w:t>
      </w:r>
      <w:r w:rsidR="00386080" w:rsidRPr="00071731">
        <w:rPr>
          <w:rFonts w:ascii="Arial" w:eastAsia="Times New Roman" w:hAnsi="Arial" w:cs="Arial"/>
          <w:i/>
          <w:color w:val="000000"/>
          <w:sz w:val="28"/>
          <w:szCs w:val="28"/>
          <w:lang w:val="kk-KZ" w:eastAsia="ru-RU"/>
        </w:rPr>
        <w:t>(017.00, 018.00</w:t>
      </w:r>
      <w:r w:rsidRPr="00071731">
        <w:rPr>
          <w:rFonts w:ascii="Arial" w:eastAsia="Times New Roman" w:hAnsi="Arial" w:cs="Arial"/>
          <w:i/>
          <w:color w:val="000000"/>
          <w:sz w:val="28"/>
          <w:szCs w:val="28"/>
          <w:lang w:val="kk-KZ" w:eastAsia="ru-RU"/>
        </w:rPr>
        <w:t xml:space="preserve"> нысандар</w:t>
      </w:r>
      <w:r w:rsidR="00386080" w:rsidRPr="00071731">
        <w:rPr>
          <w:rFonts w:ascii="Arial" w:eastAsia="Times New Roman" w:hAnsi="Arial" w:cs="Arial"/>
          <w:i/>
          <w:color w:val="000000"/>
          <w:sz w:val="28"/>
          <w:szCs w:val="28"/>
          <w:lang w:val="kk-KZ" w:eastAsia="ru-RU"/>
        </w:rPr>
        <w:t xml:space="preserve">)?» </w:t>
      </w:r>
    </w:p>
    <w:p w:rsidR="00800263" w:rsidRPr="00071731" w:rsidRDefault="009912AB" w:rsidP="009912AB">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D57DF2" w:rsidRPr="00071731">
        <w:rPr>
          <w:rFonts w:ascii="Arial" w:eastAsia="Times New Roman" w:hAnsi="Arial" w:cs="Arial"/>
          <w:b/>
          <w:color w:val="000000"/>
          <w:sz w:val="28"/>
          <w:szCs w:val="28"/>
          <w:lang w:val="kk-KZ" w:eastAsia="ru-RU"/>
        </w:rPr>
        <w:t>Жауап</w:t>
      </w:r>
      <w:r w:rsidR="00386080" w:rsidRPr="00071731">
        <w:rPr>
          <w:rFonts w:ascii="Arial" w:eastAsia="Times New Roman" w:hAnsi="Arial" w:cs="Arial"/>
          <w:b/>
          <w:color w:val="000000"/>
          <w:sz w:val="28"/>
          <w:szCs w:val="28"/>
          <w:lang w:val="kk-KZ" w:eastAsia="ru-RU"/>
        </w:rPr>
        <w:t>.</w:t>
      </w:r>
      <w:r w:rsidR="00370E60" w:rsidRPr="00071731">
        <w:rPr>
          <w:rFonts w:ascii="Arial" w:eastAsia="Times New Roman" w:hAnsi="Arial" w:cs="Arial"/>
          <w:b/>
          <w:color w:val="000000"/>
          <w:sz w:val="28"/>
          <w:szCs w:val="28"/>
          <w:lang w:val="kk-KZ" w:eastAsia="ru-RU"/>
        </w:rPr>
        <w:t xml:space="preserve"> </w:t>
      </w:r>
      <w:r w:rsidR="00800263" w:rsidRPr="00071731">
        <w:rPr>
          <w:rFonts w:ascii="Arial" w:eastAsia="Times New Roman" w:hAnsi="Arial" w:cs="Arial"/>
          <w:color w:val="000000"/>
          <w:sz w:val="28"/>
          <w:szCs w:val="28"/>
          <w:lang w:val="kk-KZ" w:eastAsia="ru-RU"/>
        </w:rPr>
        <w:t>ҚР Қаржы министрінің 2016 жылғы 19 қазандағы</w:t>
      </w:r>
      <w:r w:rsidR="00800263" w:rsidRPr="00071731">
        <w:rPr>
          <w:rFonts w:ascii="Arial" w:eastAsia="Times New Roman" w:hAnsi="Arial" w:cs="Arial"/>
          <w:b/>
          <w:color w:val="000000"/>
          <w:sz w:val="28"/>
          <w:szCs w:val="28"/>
          <w:lang w:val="kk-KZ" w:eastAsia="ru-RU"/>
        </w:rPr>
        <w:t xml:space="preserve">                  </w:t>
      </w:r>
      <w:r w:rsidR="00800263" w:rsidRPr="00071731">
        <w:rPr>
          <w:rFonts w:ascii="Arial" w:eastAsia="Times New Roman" w:hAnsi="Arial" w:cs="Arial"/>
          <w:color w:val="000000"/>
          <w:sz w:val="28"/>
          <w:szCs w:val="28"/>
          <w:lang w:val="kk-KZ" w:eastAsia="ru-RU"/>
        </w:rPr>
        <w:t>№№ 553, 554 бұйрықтарымен белгіленген тәртіпке сәйкес 017.00, 018.00 нысандар бойынша өз таңдауы бойынша:</w:t>
      </w:r>
    </w:p>
    <w:p w:rsidR="008F1D60" w:rsidRPr="00071731" w:rsidRDefault="008F1D60" w:rsidP="008F1D60">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келу тәртібінде - қағаз жеткізгіште;</w:t>
      </w:r>
    </w:p>
    <w:p w:rsidR="008F1D60" w:rsidRPr="00071731" w:rsidRDefault="009912AB" w:rsidP="008F1D60">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8F1D60" w:rsidRPr="00071731">
        <w:rPr>
          <w:rFonts w:ascii="Arial" w:eastAsia="Times New Roman" w:hAnsi="Arial" w:cs="Arial"/>
          <w:color w:val="000000"/>
          <w:sz w:val="28"/>
          <w:szCs w:val="28"/>
          <w:lang w:val="kk-KZ" w:eastAsia="ru-RU"/>
        </w:rPr>
        <w:t xml:space="preserve">ҚР Салық кодексінің </w:t>
      </w:r>
      <w:bookmarkStart w:id="2" w:name="sub1000923315"/>
      <w:r w:rsidR="008F1D60" w:rsidRPr="00071731">
        <w:rPr>
          <w:rFonts w:ascii="Arial" w:eastAsia="Times New Roman" w:hAnsi="Arial" w:cs="Arial"/>
          <w:bCs/>
          <w:color w:val="000000"/>
          <w:sz w:val="28"/>
          <w:szCs w:val="28"/>
          <w:lang w:eastAsia="ru-RU"/>
        </w:rPr>
        <w:fldChar w:fldCharType="begin"/>
      </w:r>
      <w:r w:rsidR="008F1D60" w:rsidRPr="00071731">
        <w:rPr>
          <w:rFonts w:ascii="Arial" w:eastAsia="Times New Roman" w:hAnsi="Arial" w:cs="Arial"/>
          <w:bCs/>
          <w:color w:val="000000"/>
          <w:sz w:val="28"/>
          <w:szCs w:val="28"/>
          <w:lang w:val="kk-KZ" w:eastAsia="ru-RU"/>
        </w:rPr>
        <w:instrText xml:space="preserve"> HYPERLINK "jl:30366245.5720000%20" </w:instrText>
      </w:r>
      <w:r w:rsidR="008F1D60" w:rsidRPr="00071731">
        <w:rPr>
          <w:rFonts w:ascii="Arial" w:eastAsia="Times New Roman" w:hAnsi="Arial" w:cs="Arial"/>
          <w:bCs/>
          <w:color w:val="000000"/>
          <w:sz w:val="28"/>
          <w:szCs w:val="28"/>
          <w:lang w:eastAsia="ru-RU"/>
        </w:rPr>
        <w:fldChar w:fldCharType="separate"/>
      </w:r>
      <w:r w:rsidR="008F1D60" w:rsidRPr="00071731">
        <w:rPr>
          <w:rFonts w:ascii="Arial" w:eastAsia="Times New Roman" w:hAnsi="Arial" w:cs="Arial"/>
          <w:bCs/>
          <w:color w:val="000000"/>
          <w:sz w:val="28"/>
          <w:szCs w:val="28"/>
          <w:lang w:val="kk-KZ" w:eastAsia="ru-RU"/>
        </w:rPr>
        <w:t>572-бабына</w:t>
      </w:r>
      <w:r w:rsidR="008F1D60" w:rsidRPr="00071731">
        <w:rPr>
          <w:rFonts w:ascii="Arial" w:eastAsia="Times New Roman" w:hAnsi="Arial" w:cs="Arial"/>
          <w:bCs/>
          <w:color w:val="000000"/>
          <w:sz w:val="28"/>
          <w:szCs w:val="28"/>
          <w:lang w:eastAsia="ru-RU"/>
        </w:rPr>
        <w:fldChar w:fldCharType="end"/>
      </w:r>
      <w:bookmarkEnd w:id="2"/>
      <w:r w:rsidR="008F1D60" w:rsidRPr="00071731">
        <w:rPr>
          <w:rFonts w:ascii="Arial" w:eastAsia="Times New Roman" w:hAnsi="Arial" w:cs="Arial"/>
          <w:color w:val="000000"/>
          <w:sz w:val="28"/>
          <w:szCs w:val="28"/>
          <w:lang w:val="kk-KZ" w:eastAsia="ru-RU"/>
        </w:rPr>
        <w:t xml:space="preserve"> сәйкес электрондық салық төлеуші ретінде тіркеу есебінде бар, салық есептілігін қабылдау және өңдеу жүйесі арқылы ақпараттарды компьютерлік өңдеуге жол беретін электрондық нысанда ұсынады.</w:t>
      </w:r>
    </w:p>
    <w:p w:rsidR="008F1D60" w:rsidRPr="00071731" w:rsidRDefault="008F1D60" w:rsidP="009912AB">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Бірінші жағдайда есептілік мемлекеттік кірістер органдарының аудандар, қалалар және қалалардағы аудандардың Қызмет көрсету орталықтарында табыс етіледі.</w:t>
      </w:r>
    </w:p>
    <w:p w:rsidR="00FD7651" w:rsidRPr="00071731" w:rsidRDefault="009A67C9" w:rsidP="00731B05">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8F1D60" w:rsidRPr="00071731">
        <w:rPr>
          <w:rFonts w:ascii="Arial" w:eastAsia="Times New Roman" w:hAnsi="Arial" w:cs="Arial"/>
          <w:color w:val="000000"/>
          <w:sz w:val="28"/>
          <w:szCs w:val="28"/>
          <w:lang w:val="kk-KZ" w:eastAsia="ru-RU"/>
        </w:rPr>
        <w:t>Екіншісінде</w:t>
      </w:r>
      <w:r w:rsidRPr="00071731">
        <w:rPr>
          <w:rFonts w:ascii="Arial" w:eastAsia="Times New Roman" w:hAnsi="Arial" w:cs="Arial"/>
          <w:color w:val="000000"/>
          <w:sz w:val="28"/>
          <w:szCs w:val="28"/>
          <w:lang w:val="kk-KZ" w:eastAsia="ru-RU"/>
        </w:rPr>
        <w:t xml:space="preserve"> </w:t>
      </w:r>
      <w:r w:rsidR="008F1D60"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8F1D60" w:rsidRPr="00071731">
        <w:rPr>
          <w:rFonts w:ascii="Arial" w:eastAsia="Times New Roman" w:hAnsi="Arial" w:cs="Arial"/>
          <w:color w:val="000000"/>
          <w:sz w:val="28"/>
          <w:szCs w:val="28"/>
          <w:lang w:val="kk-KZ" w:eastAsia="ru-RU"/>
        </w:rPr>
        <w:t xml:space="preserve">«СТ СЕӨЖ» ақпараттық жүйесінің Салық төлеушінің кабинеті арқылы. ҚР ҚМ Мемлекеттік кірістер комитетінің ресми порталында (kgd.gov.kz), «Электрондық үкімет» порталында </w:t>
      </w:r>
      <w:r w:rsidR="0007311F" w:rsidRPr="00071731">
        <w:rPr>
          <w:rFonts w:ascii="Arial" w:eastAsia="Times New Roman" w:hAnsi="Arial" w:cs="Arial"/>
          <w:color w:val="000000"/>
          <w:sz w:val="28"/>
          <w:szCs w:val="28"/>
          <w:lang w:val="kk-KZ" w:eastAsia="ru-RU"/>
        </w:rPr>
        <w:t xml:space="preserve">            </w:t>
      </w:r>
      <w:r w:rsidR="008F1D60" w:rsidRPr="00071731">
        <w:rPr>
          <w:rFonts w:ascii="Arial" w:eastAsia="Times New Roman" w:hAnsi="Arial" w:cs="Arial"/>
          <w:color w:val="000000"/>
          <w:sz w:val="28"/>
          <w:szCs w:val="28"/>
          <w:lang w:val="kk-KZ" w:eastAsia="ru-RU"/>
        </w:rPr>
        <w:t>(e-gov) және мемлекеттік кірістер органдарының аудандар, қалалар және қалалардағы аудандардың Қызмет көрсету орталықтарында</w:t>
      </w:r>
      <w:r w:rsidR="00FD7651" w:rsidRPr="00071731">
        <w:rPr>
          <w:rFonts w:ascii="Arial" w:eastAsia="Times New Roman" w:hAnsi="Arial" w:cs="Arial"/>
          <w:color w:val="000000"/>
          <w:sz w:val="28"/>
          <w:szCs w:val="28"/>
          <w:lang w:val="kk-KZ" w:eastAsia="ru-RU"/>
        </w:rPr>
        <w:t xml:space="preserve"> орналастырылған, Салық төлеушілердің терминалдарында шығу мүмкіндігі бар. </w:t>
      </w:r>
    </w:p>
    <w:p w:rsidR="005A4B96" w:rsidRPr="00071731" w:rsidRDefault="005A4B96" w:rsidP="00731B05">
      <w:pPr>
        <w:tabs>
          <w:tab w:val="left" w:pos="709"/>
        </w:tabs>
        <w:spacing w:after="0" w:line="240" w:lineRule="auto"/>
        <w:jc w:val="both"/>
        <w:rPr>
          <w:rFonts w:ascii="Arial" w:eastAsia="Times New Roman" w:hAnsi="Arial" w:cs="Arial"/>
          <w:color w:val="000000"/>
          <w:sz w:val="28"/>
          <w:szCs w:val="28"/>
          <w:lang w:val="kk-KZ" w:eastAsia="ru-RU"/>
        </w:rPr>
      </w:pPr>
    </w:p>
    <w:p w:rsidR="009116EC" w:rsidRPr="00071731" w:rsidRDefault="00F5476D" w:rsidP="009116EC">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5A4B96" w:rsidRPr="00071731">
        <w:rPr>
          <w:rFonts w:ascii="Arial" w:eastAsia="Times New Roman" w:hAnsi="Arial" w:cs="Arial"/>
          <w:b/>
          <w:i/>
          <w:color w:val="000000"/>
          <w:sz w:val="28"/>
          <w:szCs w:val="28"/>
          <w:lang w:val="kk-KZ" w:eastAsia="ru-RU"/>
        </w:rPr>
        <w:t xml:space="preserve">. </w:t>
      </w:r>
      <w:r w:rsidR="005A4B96" w:rsidRPr="00071731">
        <w:rPr>
          <w:rFonts w:ascii="Arial" w:eastAsia="Times New Roman" w:hAnsi="Arial" w:cs="Arial"/>
          <w:i/>
          <w:color w:val="000000"/>
          <w:sz w:val="28"/>
          <w:szCs w:val="28"/>
          <w:lang w:val="kk-KZ" w:eastAsia="ru-RU"/>
        </w:rPr>
        <w:t>«</w:t>
      </w:r>
      <w:r w:rsidR="009116EC" w:rsidRPr="00071731">
        <w:rPr>
          <w:rFonts w:ascii="Arial" w:eastAsia="Times New Roman" w:hAnsi="Arial" w:cs="Arial"/>
          <w:color w:val="000000"/>
          <w:sz w:val="28"/>
          <w:szCs w:val="28"/>
          <w:lang w:val="kk-KZ" w:eastAsia="ru-RU"/>
        </w:rPr>
        <w:t xml:space="preserve">Қағаз жеткізгіште беру үшін есептілік бланкілері </w:t>
      </w:r>
      <w:r w:rsidR="009116EC" w:rsidRPr="00071731">
        <w:rPr>
          <w:rFonts w:ascii="Arial" w:eastAsia="Times New Roman" w:hAnsi="Arial" w:cs="Arial"/>
          <w:i/>
          <w:color w:val="000000"/>
          <w:sz w:val="28"/>
          <w:szCs w:val="28"/>
          <w:lang w:val="kk-KZ" w:eastAsia="ru-RU"/>
        </w:rPr>
        <w:t xml:space="preserve">(017.00, 018.00 нысандар) </w:t>
      </w:r>
      <w:r w:rsidR="009116EC" w:rsidRPr="00071731">
        <w:rPr>
          <w:rFonts w:ascii="Arial" w:eastAsia="Times New Roman" w:hAnsi="Arial" w:cs="Arial"/>
          <w:color w:val="000000"/>
          <w:sz w:val="28"/>
          <w:szCs w:val="28"/>
          <w:lang w:val="kk-KZ" w:eastAsia="ru-RU"/>
        </w:rPr>
        <w:t>және шетелдік қаржыландыру бойынша ақпараттық-түсініктеме құжаттары</w:t>
      </w:r>
      <w:r w:rsidR="009116EC" w:rsidRPr="00071731">
        <w:rPr>
          <w:rFonts w:ascii="Arial" w:eastAsia="Times New Roman" w:hAnsi="Arial" w:cs="Arial"/>
          <w:i/>
          <w:color w:val="000000"/>
          <w:sz w:val="28"/>
          <w:szCs w:val="28"/>
          <w:lang w:val="kk-KZ" w:eastAsia="ru-RU"/>
        </w:rPr>
        <w:t xml:space="preserve"> уәкілетті органның сайтының қай жерінде</w:t>
      </w:r>
      <w:r w:rsidR="001C06E2" w:rsidRPr="00071731">
        <w:rPr>
          <w:rFonts w:ascii="Arial" w:eastAsia="Times New Roman" w:hAnsi="Arial" w:cs="Arial"/>
          <w:i/>
          <w:color w:val="000000"/>
          <w:sz w:val="28"/>
          <w:szCs w:val="28"/>
          <w:lang w:val="kk-KZ" w:eastAsia="ru-RU"/>
        </w:rPr>
        <w:t>?»</w:t>
      </w:r>
    </w:p>
    <w:p w:rsidR="001C06E2" w:rsidRPr="00071731" w:rsidRDefault="005A4B96" w:rsidP="004A6B78">
      <w:pPr>
        <w:widowControl w:val="0"/>
        <w:tabs>
          <w:tab w:val="left" w:pos="720"/>
          <w:tab w:val="left" w:pos="1080"/>
        </w:tabs>
        <w:spacing w:line="240" w:lineRule="auto"/>
        <w:ind w:firstLine="539"/>
        <w:jc w:val="both"/>
        <w:rPr>
          <w:rFonts w:ascii="Arial" w:eastAsia="Times New Roman" w:hAnsi="Arial" w:cs="Arial"/>
          <w:color w:val="000000" w:themeColor="text1"/>
          <w:sz w:val="28"/>
          <w:szCs w:val="28"/>
          <w:lang w:val="kk-KZ" w:eastAsia="ru-RU"/>
        </w:rPr>
      </w:pPr>
      <w:r w:rsidRPr="00071731">
        <w:rPr>
          <w:rFonts w:ascii="Arial" w:eastAsia="Times New Roman" w:hAnsi="Arial" w:cs="Arial"/>
          <w:color w:val="000000"/>
          <w:sz w:val="28"/>
          <w:szCs w:val="28"/>
          <w:lang w:val="kk-KZ" w:eastAsia="ru-RU"/>
        </w:rPr>
        <w:tab/>
      </w:r>
      <w:r w:rsidR="00747C34" w:rsidRPr="00071731">
        <w:rPr>
          <w:rFonts w:ascii="Arial" w:eastAsia="Times New Roman" w:hAnsi="Arial" w:cs="Arial"/>
          <w:b/>
          <w:color w:val="000000" w:themeColor="text1"/>
          <w:sz w:val="28"/>
          <w:szCs w:val="28"/>
          <w:lang w:val="kk-KZ" w:eastAsia="ru-RU"/>
        </w:rPr>
        <w:t>Жауап</w:t>
      </w:r>
      <w:r w:rsidRPr="00071731">
        <w:rPr>
          <w:rFonts w:ascii="Arial" w:eastAsia="Times New Roman" w:hAnsi="Arial" w:cs="Arial"/>
          <w:b/>
          <w:color w:val="000000" w:themeColor="text1"/>
          <w:sz w:val="28"/>
          <w:szCs w:val="28"/>
          <w:lang w:val="kk-KZ" w:eastAsia="ru-RU"/>
        </w:rPr>
        <w:t>.</w:t>
      </w:r>
      <w:r w:rsidR="00395E5B" w:rsidRPr="00071731">
        <w:rPr>
          <w:rFonts w:ascii="Arial" w:eastAsia="Times New Roman" w:hAnsi="Arial" w:cs="Arial"/>
          <w:color w:val="000000" w:themeColor="text1"/>
          <w:sz w:val="28"/>
          <w:szCs w:val="28"/>
          <w:lang w:val="kk-KZ" w:eastAsia="ru-RU"/>
        </w:rPr>
        <w:t xml:space="preserve"> </w:t>
      </w:r>
      <w:r w:rsidR="001C06E2" w:rsidRPr="00071731">
        <w:rPr>
          <w:rFonts w:ascii="Arial" w:eastAsia="Times New Roman" w:hAnsi="Arial" w:cs="Arial"/>
          <w:color w:val="000000" w:themeColor="text1"/>
          <w:sz w:val="28"/>
          <w:szCs w:val="28"/>
          <w:lang w:val="kk-KZ" w:eastAsia="ru-RU"/>
        </w:rPr>
        <w:t>ҚР Қаржы министрінің Мемлекеттік кірістер органдарының (</w:t>
      </w:r>
      <w:hyperlink r:id="rId7" w:history="1">
        <w:r w:rsidR="001C06E2" w:rsidRPr="00071731">
          <w:rPr>
            <w:rFonts w:ascii="Arial" w:eastAsia="Times New Roman" w:hAnsi="Arial" w:cs="Arial"/>
            <w:color w:val="000000" w:themeColor="text1"/>
            <w:sz w:val="28"/>
            <w:szCs w:val="28"/>
            <w:lang w:val="kk-KZ" w:eastAsia="ru-RU"/>
          </w:rPr>
          <w:t>kgd.gov.kz</w:t>
        </w:r>
      </w:hyperlink>
      <w:r w:rsidR="001C06E2" w:rsidRPr="00071731">
        <w:rPr>
          <w:rFonts w:ascii="Arial" w:eastAsia="Times New Roman" w:hAnsi="Arial" w:cs="Arial"/>
          <w:color w:val="000000" w:themeColor="text1"/>
          <w:sz w:val="28"/>
          <w:szCs w:val="28"/>
          <w:lang w:val="kk-KZ" w:eastAsia="ru-RU"/>
        </w:rPr>
        <w:t>) ресми сайтында келесі жолдар бойынша – Қызмет → Шетелдік қаржыландыру мониторингі→ Инфографика. Өзгерістерге түсіндірме. Бейнеролик. Сұрақтар-жауаптар.</w:t>
      </w:r>
    </w:p>
    <w:p w:rsidR="009912AB" w:rsidRPr="00071731" w:rsidRDefault="009912AB" w:rsidP="0044722C">
      <w:pPr>
        <w:tabs>
          <w:tab w:val="left" w:pos="709"/>
        </w:tabs>
        <w:spacing w:after="0" w:line="240" w:lineRule="auto"/>
        <w:jc w:val="both"/>
        <w:rPr>
          <w:rFonts w:ascii="Arial" w:eastAsia="Times New Roman" w:hAnsi="Arial" w:cs="Arial"/>
          <w:color w:val="000000"/>
          <w:sz w:val="28"/>
          <w:szCs w:val="28"/>
          <w:lang w:eastAsia="ru-RU"/>
        </w:rPr>
      </w:pPr>
    </w:p>
    <w:p w:rsidR="0011450B" w:rsidRPr="00071731" w:rsidRDefault="0011450B"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sz w:val="28"/>
          <w:szCs w:val="28"/>
          <w:lang w:val="kk-KZ" w:eastAsia="ru-RU"/>
        </w:rPr>
        <w:t>Сұрақ</w:t>
      </w:r>
      <w:r w:rsidR="00E723C7" w:rsidRPr="00071731">
        <w:rPr>
          <w:rFonts w:ascii="Arial" w:eastAsia="Times New Roman" w:hAnsi="Arial" w:cs="Arial"/>
          <w:b/>
          <w:i/>
          <w:color w:val="000000"/>
          <w:sz w:val="28"/>
          <w:szCs w:val="28"/>
          <w:lang w:eastAsia="ru-RU"/>
        </w:rPr>
        <w:t xml:space="preserve">. </w:t>
      </w:r>
      <w:r w:rsidR="00E723C7" w:rsidRPr="00071731">
        <w:rPr>
          <w:rFonts w:ascii="Arial" w:eastAsia="Times New Roman" w:hAnsi="Arial" w:cs="Arial"/>
          <w:i/>
          <w:color w:val="000000"/>
          <w:sz w:val="28"/>
          <w:szCs w:val="28"/>
          <w:lang w:eastAsia="ru-RU"/>
        </w:rPr>
        <w:t>«</w:t>
      </w:r>
      <w:r w:rsidRPr="00071731">
        <w:rPr>
          <w:rFonts w:ascii="Arial" w:eastAsia="Times New Roman" w:hAnsi="Arial" w:cs="Arial"/>
          <w:color w:val="000000"/>
          <w:sz w:val="28"/>
          <w:szCs w:val="28"/>
          <w:lang w:val="kk-KZ" w:eastAsia="ru-RU"/>
        </w:rPr>
        <w:t>Шетелдік қаржыландыру бойынша есептілікті</w:t>
      </w:r>
      <w:r w:rsidR="00A36436" w:rsidRPr="00071731">
        <w:rPr>
          <w:rFonts w:ascii="Arial" w:eastAsia="Times New Roman" w:hAnsi="Arial" w:cs="Arial"/>
          <w:color w:val="000000"/>
          <w:sz w:val="28"/>
          <w:szCs w:val="28"/>
          <w:lang w:val="kk-KZ" w:eastAsia="ru-RU"/>
        </w:rPr>
        <w:t xml:space="preserve"> </w:t>
      </w:r>
      <w:r w:rsidR="00A36436" w:rsidRPr="00071731">
        <w:rPr>
          <w:rFonts w:ascii="Arial" w:eastAsia="Times New Roman" w:hAnsi="Arial" w:cs="Arial"/>
          <w:i/>
          <w:color w:val="000000"/>
          <w:sz w:val="28"/>
          <w:szCs w:val="28"/>
          <w:lang w:val="kk-KZ" w:eastAsia="ru-RU"/>
        </w:rPr>
        <w:t xml:space="preserve">(017.00, 018.00 нысандар) </w:t>
      </w:r>
      <w:r w:rsidRPr="00071731">
        <w:rPr>
          <w:rFonts w:ascii="Arial" w:eastAsia="Times New Roman" w:hAnsi="Arial" w:cs="Arial"/>
          <w:color w:val="000000"/>
          <w:sz w:val="28"/>
          <w:szCs w:val="28"/>
          <w:lang w:val="kk-KZ" w:eastAsia="ru-RU"/>
        </w:rPr>
        <w:t xml:space="preserve"> электрондық нысанда </w:t>
      </w:r>
      <w:r w:rsidR="00A36436" w:rsidRPr="00071731">
        <w:rPr>
          <w:rFonts w:ascii="Arial" w:eastAsia="Times New Roman" w:hAnsi="Arial" w:cs="Arial"/>
          <w:color w:val="000000"/>
          <w:sz w:val="28"/>
          <w:szCs w:val="28"/>
          <w:lang w:val="kk-KZ" w:eastAsia="ru-RU"/>
        </w:rPr>
        <w:t xml:space="preserve">тапсыру үшін не істеу қажет?» </w:t>
      </w:r>
      <w:r w:rsidRPr="00071731">
        <w:rPr>
          <w:rFonts w:ascii="Arial" w:eastAsia="Times New Roman" w:hAnsi="Arial" w:cs="Arial"/>
          <w:color w:val="000000"/>
          <w:sz w:val="28"/>
          <w:szCs w:val="28"/>
          <w:lang w:val="kk-KZ" w:eastAsia="ru-RU"/>
        </w:rPr>
        <w:t xml:space="preserve">  </w:t>
      </w:r>
    </w:p>
    <w:p w:rsidR="00A36436" w:rsidRPr="00071731" w:rsidRDefault="005D5FE9" w:rsidP="005D5FE9">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eastAsia="ru-RU"/>
        </w:rPr>
        <w:tab/>
      </w:r>
      <w:r w:rsidR="0011450B" w:rsidRPr="00071731">
        <w:rPr>
          <w:rFonts w:ascii="Arial" w:eastAsia="Times New Roman" w:hAnsi="Arial" w:cs="Arial"/>
          <w:b/>
          <w:color w:val="000000"/>
          <w:sz w:val="28"/>
          <w:szCs w:val="28"/>
          <w:lang w:val="kk-KZ" w:eastAsia="ru-RU"/>
        </w:rPr>
        <w:t>Жауап</w:t>
      </w:r>
      <w:r w:rsidR="00E723C7" w:rsidRPr="00071731">
        <w:rPr>
          <w:rFonts w:ascii="Arial" w:eastAsia="Times New Roman" w:hAnsi="Arial" w:cs="Arial"/>
          <w:b/>
          <w:color w:val="000000"/>
          <w:sz w:val="28"/>
          <w:szCs w:val="28"/>
          <w:lang w:eastAsia="ru-RU"/>
        </w:rPr>
        <w:t>.</w:t>
      </w:r>
      <w:r w:rsidRPr="00071731">
        <w:rPr>
          <w:rFonts w:ascii="Arial" w:eastAsia="Times New Roman" w:hAnsi="Arial" w:cs="Arial"/>
          <w:color w:val="000000"/>
          <w:sz w:val="28"/>
          <w:szCs w:val="28"/>
          <w:lang w:eastAsia="ru-RU"/>
        </w:rPr>
        <w:t xml:space="preserve"> </w:t>
      </w:r>
      <w:r w:rsidR="00A36436" w:rsidRPr="00071731">
        <w:rPr>
          <w:rFonts w:ascii="Arial" w:eastAsia="Times New Roman" w:hAnsi="Arial" w:cs="Arial"/>
          <w:color w:val="000000"/>
          <w:sz w:val="28"/>
          <w:szCs w:val="28"/>
          <w:lang w:val="kk-KZ" w:eastAsia="ru-RU"/>
        </w:rPr>
        <w:t>ҚР Салық кодексінің 572-бабына сәйкес электрондық салық төлеушіні тіркеу есебі</w:t>
      </w:r>
      <w:r w:rsidR="0051399B" w:rsidRPr="00071731">
        <w:rPr>
          <w:rFonts w:ascii="Arial" w:eastAsia="Times New Roman" w:hAnsi="Arial" w:cs="Arial"/>
          <w:color w:val="000000"/>
          <w:sz w:val="28"/>
          <w:szCs w:val="28"/>
          <w:lang w:val="kk-KZ" w:eastAsia="ru-RU"/>
        </w:rPr>
        <w:t xml:space="preserve"> бар болған жағдайда, мемлекеттік кірістер органына электронды түрде есептілікті тапсыру қалады.</w:t>
      </w:r>
    </w:p>
    <w:p w:rsidR="0051399B" w:rsidRPr="00071731" w:rsidRDefault="0051399B" w:rsidP="005D5FE9">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lastRenderedPageBreak/>
        <w:t xml:space="preserve">ҚР Салық кодексінің 572-бабына сәйкес электрондық салық төлеушіні тіркеуі болмаған жағдайда, ҚР Қаржы министрінің 2014 жылғы 31 желтоқсандағы № 604 бұйрығымен белгіленген нысан бойынша электрондық салық төлеушіні тіркеу есебі туралы келу тәртібімен қағаз жеткізгіште немесе электрондық нысанда салық төлеушінің орналасқан немесе тұрғылықты жері бойынша мемлекеттік кірістер органына беру қажет. </w:t>
      </w:r>
      <w:r w:rsidR="00594BB5" w:rsidRPr="00071731">
        <w:rPr>
          <w:rFonts w:ascii="Arial" w:eastAsia="Times New Roman" w:hAnsi="Arial" w:cs="Arial"/>
          <w:color w:val="000000"/>
          <w:sz w:val="28"/>
          <w:szCs w:val="28"/>
          <w:lang w:val="kk-KZ" w:eastAsia="ru-RU"/>
        </w:rPr>
        <w:t>Мемлекеттік кірістер органы</w:t>
      </w:r>
      <w:r w:rsidRPr="00071731">
        <w:rPr>
          <w:rFonts w:ascii="Arial" w:eastAsia="Times New Roman" w:hAnsi="Arial" w:cs="Arial"/>
          <w:color w:val="000000"/>
          <w:sz w:val="28"/>
          <w:szCs w:val="28"/>
          <w:lang w:val="kk-KZ" w:eastAsia="ru-RU"/>
        </w:rPr>
        <w:t xml:space="preserve"> электрондық салық төлеушіні тіркеу есебіне алу туралы салықтық өтініш қабылданған күннен бастап үш жұмыс күні ішінде салық төлеушіге құжаттарды беру журналына қолын қойғыза отырып, электрондық цифрлық қолтаңбасын</w:t>
      </w:r>
      <w:r w:rsidR="00594BB5" w:rsidRPr="00071731">
        <w:rPr>
          <w:rFonts w:ascii="Arial" w:eastAsia="Times New Roman" w:hAnsi="Arial" w:cs="Arial"/>
          <w:color w:val="000000"/>
          <w:sz w:val="28"/>
          <w:szCs w:val="28"/>
          <w:lang w:val="kk-KZ" w:eastAsia="ru-RU"/>
        </w:rPr>
        <w:t xml:space="preserve"> (ЭЦҚ)</w:t>
      </w:r>
      <w:r w:rsidRPr="00071731">
        <w:rPr>
          <w:rFonts w:ascii="Arial" w:eastAsia="Times New Roman" w:hAnsi="Arial" w:cs="Arial"/>
          <w:color w:val="000000"/>
          <w:sz w:val="28"/>
          <w:szCs w:val="28"/>
          <w:lang w:val="kk-KZ" w:eastAsia="ru-RU"/>
        </w:rPr>
        <w:t xml:space="preserve"> береді.</w:t>
      </w:r>
      <w:r w:rsidR="00594BB5" w:rsidRPr="00071731">
        <w:rPr>
          <w:rFonts w:ascii="Arial" w:eastAsia="Times New Roman" w:hAnsi="Arial" w:cs="Arial"/>
          <w:color w:val="000000"/>
          <w:sz w:val="28"/>
          <w:szCs w:val="28"/>
          <w:lang w:val="kk-KZ" w:eastAsia="ru-RU"/>
        </w:rPr>
        <w:t xml:space="preserve"> Алынған ЭЦҚ электронды түрде есептілікті табыс етуге мүмкіндік береді.</w:t>
      </w:r>
    </w:p>
    <w:p w:rsidR="00E723C7" w:rsidRPr="00071731" w:rsidRDefault="00E723C7" w:rsidP="006E00DA">
      <w:pPr>
        <w:pStyle w:val="a3"/>
        <w:tabs>
          <w:tab w:val="left" w:pos="1276"/>
        </w:tabs>
        <w:spacing w:after="0" w:line="312" w:lineRule="auto"/>
        <w:ind w:left="709"/>
        <w:jc w:val="both"/>
        <w:rPr>
          <w:rFonts w:ascii="Arial" w:eastAsia="Times New Roman" w:hAnsi="Arial" w:cs="Arial"/>
          <w:b/>
          <w:i/>
          <w:color w:val="000000"/>
          <w:sz w:val="28"/>
          <w:szCs w:val="28"/>
          <w:lang w:eastAsia="ru-RU"/>
        </w:rPr>
      </w:pPr>
    </w:p>
    <w:p w:rsidR="009D5BDC" w:rsidRPr="00071731" w:rsidRDefault="009D5BDC" w:rsidP="00217AAA">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71731">
        <w:rPr>
          <w:rFonts w:ascii="Arial" w:eastAsia="Times New Roman" w:hAnsi="Arial" w:cs="Arial"/>
          <w:b/>
          <w:i/>
          <w:color w:val="000000"/>
          <w:sz w:val="28"/>
          <w:szCs w:val="28"/>
          <w:lang w:val="kk-KZ" w:eastAsia="ru-RU"/>
        </w:rPr>
        <w:t>Сұрақ</w:t>
      </w:r>
      <w:r w:rsidR="002A6649" w:rsidRPr="00071731">
        <w:rPr>
          <w:rFonts w:ascii="Arial" w:eastAsia="Times New Roman" w:hAnsi="Arial" w:cs="Arial"/>
          <w:b/>
          <w:i/>
          <w:color w:val="000000"/>
          <w:sz w:val="28"/>
          <w:szCs w:val="28"/>
          <w:lang w:eastAsia="ru-RU"/>
        </w:rPr>
        <w:t xml:space="preserve">. </w:t>
      </w:r>
      <w:r w:rsidR="002A6649" w:rsidRPr="00071731">
        <w:rPr>
          <w:rFonts w:ascii="Arial" w:eastAsia="Times New Roman" w:hAnsi="Arial" w:cs="Arial"/>
          <w:i/>
          <w:color w:val="000000"/>
          <w:sz w:val="28"/>
          <w:szCs w:val="28"/>
          <w:lang w:eastAsia="ru-RU"/>
        </w:rPr>
        <w:t>«</w:t>
      </w:r>
      <w:r w:rsidRPr="00071731">
        <w:rPr>
          <w:rFonts w:ascii="Arial" w:eastAsia="Times New Roman" w:hAnsi="Arial" w:cs="Arial"/>
          <w:color w:val="000000"/>
          <w:sz w:val="28"/>
          <w:szCs w:val="28"/>
          <w:lang w:val="kk-KZ" w:eastAsia="ru-RU"/>
        </w:rPr>
        <w:t xml:space="preserve">Шетелдік қаржыландыру бойынша есептілікті </w:t>
      </w:r>
      <w:r w:rsidRPr="00071731">
        <w:rPr>
          <w:rFonts w:ascii="Arial" w:eastAsia="Times New Roman" w:hAnsi="Arial" w:cs="Arial"/>
          <w:i/>
          <w:color w:val="000000"/>
          <w:sz w:val="28"/>
          <w:szCs w:val="28"/>
          <w:lang w:eastAsia="ru-RU"/>
        </w:rPr>
        <w:t>(017.00, 018.00</w:t>
      </w:r>
      <w:r w:rsidRPr="00071731">
        <w:rPr>
          <w:rFonts w:ascii="Arial" w:eastAsia="Times New Roman" w:hAnsi="Arial" w:cs="Arial"/>
          <w:i/>
          <w:color w:val="000000"/>
          <w:sz w:val="28"/>
          <w:szCs w:val="28"/>
          <w:lang w:val="kk-KZ" w:eastAsia="ru-RU"/>
        </w:rPr>
        <w:t xml:space="preserve"> нысандар</w:t>
      </w:r>
      <w:r w:rsidRPr="00071731">
        <w:rPr>
          <w:rFonts w:ascii="Arial" w:eastAsia="Times New Roman" w:hAnsi="Arial" w:cs="Arial"/>
          <w:i/>
          <w:color w:val="000000"/>
          <w:sz w:val="28"/>
          <w:szCs w:val="28"/>
          <w:lang w:eastAsia="ru-RU"/>
        </w:rPr>
        <w:t>)</w:t>
      </w:r>
      <w:r w:rsidRPr="00071731">
        <w:rPr>
          <w:rFonts w:ascii="Arial" w:eastAsia="Times New Roman" w:hAnsi="Arial" w:cs="Arial"/>
          <w:i/>
          <w:color w:val="000000"/>
          <w:sz w:val="28"/>
          <w:szCs w:val="28"/>
          <w:lang w:val="kk-KZ" w:eastAsia="ru-RU"/>
        </w:rPr>
        <w:t xml:space="preserve"> пошта байланысы арқылы тапсыра аламынба?» </w:t>
      </w:r>
      <w:r w:rsidRPr="00071731">
        <w:rPr>
          <w:rFonts w:ascii="Arial" w:eastAsia="Times New Roman" w:hAnsi="Arial" w:cs="Arial"/>
          <w:i/>
          <w:color w:val="000000"/>
          <w:sz w:val="28"/>
          <w:szCs w:val="28"/>
          <w:lang w:eastAsia="ru-RU"/>
        </w:rPr>
        <w:t xml:space="preserve"> </w:t>
      </w:r>
      <w:r w:rsidRPr="00071731">
        <w:rPr>
          <w:rFonts w:ascii="Arial" w:eastAsia="Times New Roman" w:hAnsi="Arial" w:cs="Arial"/>
          <w:color w:val="000000"/>
          <w:sz w:val="28"/>
          <w:szCs w:val="28"/>
          <w:lang w:val="kk-KZ" w:eastAsia="ru-RU"/>
        </w:rPr>
        <w:t xml:space="preserve"> </w:t>
      </w:r>
    </w:p>
    <w:p w:rsidR="009D5BDC" w:rsidRPr="00071731" w:rsidRDefault="00A6237B" w:rsidP="009D5BDC">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eastAsia="ru-RU"/>
        </w:rPr>
        <w:tab/>
      </w:r>
      <w:r w:rsidR="009D5BDC" w:rsidRPr="00071731">
        <w:rPr>
          <w:rFonts w:ascii="Arial" w:eastAsia="Times New Roman" w:hAnsi="Arial" w:cs="Arial"/>
          <w:b/>
          <w:color w:val="000000"/>
          <w:sz w:val="28"/>
          <w:szCs w:val="28"/>
          <w:lang w:val="kk-KZ" w:eastAsia="ru-RU"/>
        </w:rPr>
        <w:t>Жауап</w:t>
      </w:r>
      <w:r w:rsidR="002A6649" w:rsidRPr="00071731">
        <w:rPr>
          <w:rFonts w:ascii="Arial" w:eastAsia="Times New Roman" w:hAnsi="Arial" w:cs="Arial"/>
          <w:b/>
          <w:i/>
          <w:color w:val="000000"/>
          <w:sz w:val="28"/>
          <w:szCs w:val="28"/>
          <w:lang w:eastAsia="ru-RU"/>
        </w:rPr>
        <w:t>.</w:t>
      </w:r>
      <w:r w:rsidRPr="00071731">
        <w:rPr>
          <w:rFonts w:ascii="Arial" w:eastAsia="Times New Roman" w:hAnsi="Arial" w:cs="Arial"/>
          <w:b/>
          <w:i/>
          <w:color w:val="000000"/>
          <w:sz w:val="28"/>
          <w:szCs w:val="28"/>
          <w:lang w:eastAsia="ru-RU"/>
        </w:rPr>
        <w:t xml:space="preserve"> </w:t>
      </w:r>
      <w:r w:rsidR="009D5BDC" w:rsidRPr="00071731">
        <w:rPr>
          <w:rFonts w:ascii="Arial" w:eastAsia="Times New Roman" w:hAnsi="Arial" w:cs="Arial"/>
          <w:color w:val="000000"/>
          <w:sz w:val="28"/>
          <w:szCs w:val="28"/>
          <w:lang w:val="kk-KZ" w:eastAsia="ru-RU"/>
        </w:rPr>
        <w:t>Жоқ</w:t>
      </w:r>
      <w:r w:rsidRPr="00071731">
        <w:rPr>
          <w:rFonts w:ascii="Arial" w:eastAsia="Times New Roman" w:hAnsi="Arial" w:cs="Arial"/>
          <w:color w:val="000000"/>
          <w:sz w:val="28"/>
          <w:szCs w:val="28"/>
          <w:lang w:eastAsia="ru-RU"/>
        </w:rPr>
        <w:t xml:space="preserve">. </w:t>
      </w:r>
      <w:r w:rsidR="009D5BDC" w:rsidRPr="00071731">
        <w:rPr>
          <w:rFonts w:ascii="Arial" w:eastAsia="Times New Roman" w:hAnsi="Arial" w:cs="Arial"/>
          <w:color w:val="000000"/>
          <w:sz w:val="28"/>
          <w:szCs w:val="28"/>
          <w:lang w:val="kk-KZ" w:eastAsia="ru-RU"/>
        </w:rPr>
        <w:t>ҚР Қаржы министрінің 2016 жылғы 19 қазандағы</w:t>
      </w:r>
      <w:r w:rsidR="009D5BDC" w:rsidRPr="00071731">
        <w:rPr>
          <w:rFonts w:ascii="Arial" w:eastAsia="Times New Roman" w:hAnsi="Arial" w:cs="Arial"/>
          <w:b/>
          <w:color w:val="000000"/>
          <w:sz w:val="28"/>
          <w:szCs w:val="28"/>
          <w:lang w:val="kk-KZ" w:eastAsia="ru-RU"/>
        </w:rPr>
        <w:t xml:space="preserve">                  </w:t>
      </w:r>
      <w:r w:rsidR="009D5BDC" w:rsidRPr="00071731">
        <w:rPr>
          <w:rFonts w:ascii="Arial" w:eastAsia="Times New Roman" w:hAnsi="Arial" w:cs="Arial"/>
          <w:color w:val="000000"/>
          <w:sz w:val="28"/>
          <w:szCs w:val="28"/>
          <w:lang w:eastAsia="ru-RU"/>
        </w:rPr>
        <w:t>№№ 553, 554</w:t>
      </w:r>
      <w:r w:rsidR="009D5BDC" w:rsidRPr="00071731">
        <w:rPr>
          <w:rFonts w:ascii="Arial" w:eastAsia="Times New Roman" w:hAnsi="Arial" w:cs="Arial"/>
          <w:color w:val="000000"/>
          <w:sz w:val="28"/>
          <w:szCs w:val="28"/>
          <w:lang w:val="kk-KZ" w:eastAsia="ru-RU"/>
        </w:rPr>
        <w:t xml:space="preserve"> бұйрықтарымен белгіленген тәртіпке сәйкес 017.00, 018.00 нысандар бойынша есептілік қағаз жеткізгіште және электрондық нысанда табыс етіледі.</w:t>
      </w:r>
    </w:p>
    <w:p w:rsidR="009D5BDC" w:rsidRPr="00071731" w:rsidRDefault="009D5BDC" w:rsidP="009D5BDC">
      <w:pPr>
        <w:tabs>
          <w:tab w:val="left" w:pos="709"/>
        </w:tabs>
        <w:spacing w:after="0" w:line="240" w:lineRule="auto"/>
        <w:jc w:val="both"/>
        <w:rPr>
          <w:rFonts w:ascii="Arial" w:eastAsia="Times New Roman" w:hAnsi="Arial" w:cs="Arial"/>
          <w:color w:val="000000"/>
          <w:sz w:val="28"/>
          <w:szCs w:val="28"/>
          <w:lang w:val="kk-KZ" w:eastAsia="ru-RU"/>
        </w:rPr>
      </w:pPr>
    </w:p>
    <w:p w:rsidR="00E723C7" w:rsidRPr="00071731" w:rsidRDefault="00E723C7" w:rsidP="00E723C7">
      <w:pPr>
        <w:pStyle w:val="a3"/>
        <w:tabs>
          <w:tab w:val="left" w:pos="1276"/>
        </w:tabs>
        <w:spacing w:after="0" w:line="312" w:lineRule="auto"/>
        <w:ind w:left="709"/>
        <w:jc w:val="both"/>
        <w:rPr>
          <w:rFonts w:ascii="Arial" w:eastAsia="Times New Roman" w:hAnsi="Arial" w:cs="Arial"/>
          <w:b/>
          <w:color w:val="000000"/>
          <w:sz w:val="28"/>
          <w:szCs w:val="28"/>
          <w:lang w:eastAsia="ru-RU"/>
        </w:rPr>
      </w:pPr>
    </w:p>
    <w:p w:rsidR="008A28D3" w:rsidRPr="00071731" w:rsidRDefault="008A28D3" w:rsidP="00217AAA">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sz w:val="28"/>
          <w:szCs w:val="28"/>
          <w:lang w:val="kk-KZ" w:eastAsia="ru-RU"/>
        </w:rPr>
        <w:t>Сұрақ</w:t>
      </w:r>
      <w:r w:rsidR="007F47F2" w:rsidRPr="00071731">
        <w:rPr>
          <w:rFonts w:ascii="Arial" w:eastAsia="Times New Roman" w:hAnsi="Arial" w:cs="Arial"/>
          <w:b/>
          <w:i/>
          <w:color w:val="000000"/>
          <w:sz w:val="28"/>
          <w:szCs w:val="28"/>
          <w:lang w:eastAsia="ru-RU"/>
        </w:rPr>
        <w:t xml:space="preserve">. </w:t>
      </w:r>
      <w:r w:rsidRPr="00071731">
        <w:rPr>
          <w:rFonts w:ascii="Arial" w:eastAsia="Times New Roman" w:hAnsi="Arial" w:cs="Arial"/>
          <w:i/>
          <w:color w:val="000000"/>
          <w:sz w:val="28"/>
          <w:szCs w:val="28"/>
          <w:lang w:eastAsia="ru-RU"/>
        </w:rPr>
        <w:t>«</w:t>
      </w:r>
      <w:r w:rsidRPr="00071731">
        <w:rPr>
          <w:rFonts w:ascii="Arial" w:eastAsia="Times New Roman" w:hAnsi="Arial" w:cs="Arial"/>
          <w:color w:val="000000"/>
          <w:sz w:val="28"/>
          <w:szCs w:val="28"/>
          <w:lang w:val="kk-KZ" w:eastAsia="ru-RU"/>
        </w:rPr>
        <w:t xml:space="preserve">Шетелдік қаржыландыру бойынша есептілікті </w:t>
      </w:r>
      <w:r w:rsidRPr="00071731">
        <w:rPr>
          <w:rFonts w:ascii="Arial" w:eastAsia="Times New Roman" w:hAnsi="Arial" w:cs="Arial"/>
          <w:i/>
          <w:color w:val="000000"/>
          <w:sz w:val="28"/>
          <w:szCs w:val="28"/>
          <w:lang w:eastAsia="ru-RU"/>
        </w:rPr>
        <w:t>(017.00, 018.00</w:t>
      </w:r>
      <w:r w:rsidRPr="00071731">
        <w:rPr>
          <w:rFonts w:ascii="Arial" w:eastAsia="Times New Roman" w:hAnsi="Arial" w:cs="Arial"/>
          <w:i/>
          <w:color w:val="000000"/>
          <w:sz w:val="28"/>
          <w:szCs w:val="28"/>
          <w:lang w:val="kk-KZ" w:eastAsia="ru-RU"/>
        </w:rPr>
        <w:t xml:space="preserve"> нысандар</w:t>
      </w:r>
      <w:r w:rsidRPr="00071731">
        <w:rPr>
          <w:rFonts w:ascii="Arial" w:eastAsia="Times New Roman" w:hAnsi="Arial" w:cs="Arial"/>
          <w:i/>
          <w:color w:val="000000"/>
          <w:sz w:val="28"/>
          <w:szCs w:val="28"/>
          <w:lang w:eastAsia="ru-RU"/>
        </w:rPr>
        <w:t>)</w:t>
      </w:r>
      <w:r w:rsidRPr="00071731">
        <w:rPr>
          <w:rFonts w:ascii="Arial" w:eastAsia="Times New Roman" w:hAnsi="Arial" w:cs="Arial"/>
          <w:i/>
          <w:color w:val="000000"/>
          <w:sz w:val="28"/>
          <w:szCs w:val="28"/>
          <w:lang w:val="kk-KZ" w:eastAsia="ru-RU"/>
        </w:rPr>
        <w:t xml:space="preserve"> электронды түрде табыс ету </w:t>
      </w:r>
      <w:r w:rsidR="007B6818" w:rsidRPr="00071731">
        <w:rPr>
          <w:rFonts w:ascii="Arial" w:eastAsia="Times New Roman" w:hAnsi="Arial" w:cs="Arial"/>
          <w:i/>
          <w:color w:val="000000"/>
          <w:sz w:val="28"/>
          <w:szCs w:val="28"/>
          <w:lang w:val="kk-KZ" w:eastAsia="ru-RU"/>
        </w:rPr>
        <w:t>міндетті ме?»</w:t>
      </w:r>
    </w:p>
    <w:p w:rsidR="007B6818" w:rsidRPr="00071731" w:rsidRDefault="007067AE" w:rsidP="007B6818">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eastAsia="ru-RU"/>
        </w:rPr>
        <w:tab/>
      </w:r>
      <w:r w:rsidR="008A28D3" w:rsidRPr="00071731">
        <w:rPr>
          <w:rFonts w:ascii="Arial" w:eastAsia="Times New Roman" w:hAnsi="Arial" w:cs="Arial"/>
          <w:b/>
          <w:color w:val="000000"/>
          <w:sz w:val="28"/>
          <w:szCs w:val="28"/>
          <w:lang w:val="kk-KZ" w:eastAsia="ru-RU"/>
        </w:rPr>
        <w:t>Жауап</w:t>
      </w:r>
      <w:r w:rsidR="007F47F2" w:rsidRPr="00071731">
        <w:rPr>
          <w:rFonts w:ascii="Arial" w:eastAsia="Times New Roman" w:hAnsi="Arial" w:cs="Arial"/>
          <w:b/>
          <w:color w:val="000000"/>
          <w:sz w:val="28"/>
          <w:szCs w:val="28"/>
          <w:lang w:eastAsia="ru-RU"/>
        </w:rPr>
        <w:t>.</w:t>
      </w:r>
      <w:r w:rsidRPr="00071731">
        <w:rPr>
          <w:rFonts w:ascii="Arial" w:eastAsia="Times New Roman" w:hAnsi="Arial" w:cs="Arial"/>
          <w:b/>
          <w:color w:val="000000"/>
          <w:sz w:val="28"/>
          <w:szCs w:val="28"/>
          <w:lang w:eastAsia="ru-RU"/>
        </w:rPr>
        <w:t xml:space="preserve"> </w:t>
      </w:r>
      <w:r w:rsidR="007B6818" w:rsidRPr="00071731">
        <w:rPr>
          <w:rFonts w:ascii="Arial" w:eastAsia="Times New Roman" w:hAnsi="Arial" w:cs="Arial"/>
          <w:color w:val="000000"/>
          <w:sz w:val="28"/>
          <w:szCs w:val="28"/>
          <w:lang w:val="kk-KZ" w:eastAsia="ru-RU"/>
        </w:rPr>
        <w:t>Міндетті емес.</w:t>
      </w:r>
      <w:r w:rsidR="007B6818" w:rsidRPr="00071731">
        <w:rPr>
          <w:rFonts w:ascii="Arial" w:eastAsia="Times New Roman" w:hAnsi="Arial" w:cs="Arial"/>
          <w:b/>
          <w:color w:val="000000"/>
          <w:sz w:val="28"/>
          <w:szCs w:val="28"/>
          <w:lang w:val="kk-KZ" w:eastAsia="ru-RU"/>
        </w:rPr>
        <w:t xml:space="preserve"> </w:t>
      </w:r>
      <w:r w:rsidR="007B6818" w:rsidRPr="00071731">
        <w:rPr>
          <w:rFonts w:ascii="Arial" w:eastAsia="Times New Roman" w:hAnsi="Arial" w:cs="Arial"/>
          <w:color w:val="000000"/>
          <w:sz w:val="28"/>
          <w:szCs w:val="28"/>
          <w:lang w:val="kk-KZ" w:eastAsia="ru-RU"/>
        </w:rPr>
        <w:t>ҚР Қаржы министрінің 2016 жылғы 19 қазандағы</w:t>
      </w:r>
      <w:r w:rsidR="007B6818" w:rsidRPr="00071731">
        <w:rPr>
          <w:rFonts w:ascii="Arial" w:eastAsia="Times New Roman" w:hAnsi="Arial" w:cs="Arial"/>
          <w:b/>
          <w:color w:val="000000"/>
          <w:sz w:val="28"/>
          <w:szCs w:val="28"/>
          <w:lang w:val="kk-KZ" w:eastAsia="ru-RU"/>
        </w:rPr>
        <w:t xml:space="preserve"> </w:t>
      </w:r>
      <w:r w:rsidR="007B6818" w:rsidRPr="00071731">
        <w:rPr>
          <w:rFonts w:ascii="Arial" w:eastAsia="Times New Roman" w:hAnsi="Arial" w:cs="Arial"/>
          <w:color w:val="000000"/>
          <w:sz w:val="28"/>
          <w:szCs w:val="28"/>
          <w:lang w:val="kk-KZ" w:eastAsia="ru-RU"/>
        </w:rPr>
        <w:t>№№ 553, 554 бұйрықтарымен белгіленген тәртіпке сәйкес 017.00, 018.00 нысандар бойынша тұлға екі тәсілдің бірімен:</w:t>
      </w:r>
    </w:p>
    <w:p w:rsidR="007B6818" w:rsidRPr="00071731" w:rsidRDefault="007B6818" w:rsidP="007067AE">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қағаз жеткізгіште - келу тәртібінде;</w:t>
      </w:r>
    </w:p>
    <w:p w:rsidR="007B6818" w:rsidRPr="00071731" w:rsidRDefault="007B6818" w:rsidP="007067AE">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электрондық нысанда табыс етуге құқылы.</w:t>
      </w:r>
    </w:p>
    <w:p w:rsidR="007B6818" w:rsidRPr="00071731" w:rsidRDefault="007B6818" w:rsidP="00C83946">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 xml:space="preserve">Сонымен қатар, </w:t>
      </w:r>
      <w:r w:rsidR="009D27C9" w:rsidRPr="00071731">
        <w:rPr>
          <w:rFonts w:ascii="Arial" w:eastAsia="Times New Roman" w:hAnsi="Arial" w:cs="Arial"/>
          <w:color w:val="000000"/>
          <w:sz w:val="28"/>
          <w:szCs w:val="28"/>
          <w:lang w:val="kk-KZ" w:eastAsia="ru-RU"/>
        </w:rPr>
        <w:t>электронды түрде табыс етілген есептіліктің өзінің артықшылықтары бар: есептілікті кез –келген жерден, ыңғайлы уақытта және мемлекеттік кірістер органына бармай-ақ жіберуге, жартылай толтыру есептілік жүйесімен (</w:t>
      </w:r>
      <w:r w:rsidR="005A2845" w:rsidRPr="00071731">
        <w:rPr>
          <w:rFonts w:ascii="Arial" w:eastAsia="Times New Roman" w:hAnsi="Arial" w:cs="Arial"/>
          <w:color w:val="000000"/>
          <w:sz w:val="28"/>
          <w:szCs w:val="28"/>
          <w:lang w:val="kk-KZ" w:eastAsia="ru-RU"/>
        </w:rPr>
        <w:t>автоматты түрде есептеу</w:t>
      </w:r>
      <w:r w:rsidR="009D27C9" w:rsidRPr="00071731">
        <w:rPr>
          <w:rFonts w:ascii="Arial" w:eastAsia="Times New Roman" w:hAnsi="Arial" w:cs="Arial"/>
          <w:color w:val="000000"/>
          <w:sz w:val="28"/>
          <w:szCs w:val="28"/>
          <w:lang w:val="kk-KZ" w:eastAsia="ru-RU"/>
        </w:rPr>
        <w:t xml:space="preserve">) болады. </w:t>
      </w:r>
      <w:r w:rsidR="00C83946" w:rsidRPr="00071731">
        <w:rPr>
          <w:rFonts w:ascii="Arial" w:eastAsia="Times New Roman" w:hAnsi="Arial" w:cs="Arial"/>
          <w:color w:val="000000"/>
          <w:sz w:val="28"/>
          <w:szCs w:val="28"/>
          <w:lang w:val="kk-KZ" w:eastAsia="ru-RU"/>
        </w:rPr>
        <w:tab/>
      </w:r>
    </w:p>
    <w:p w:rsidR="007F47F2" w:rsidRPr="00071731" w:rsidRDefault="007F47F2" w:rsidP="00E723C7">
      <w:pPr>
        <w:pStyle w:val="a3"/>
        <w:tabs>
          <w:tab w:val="left" w:pos="1276"/>
        </w:tabs>
        <w:spacing w:after="0" w:line="312" w:lineRule="auto"/>
        <w:ind w:left="709"/>
        <w:jc w:val="both"/>
        <w:rPr>
          <w:rFonts w:ascii="Arial" w:eastAsia="Times New Roman" w:hAnsi="Arial" w:cs="Arial"/>
          <w:b/>
          <w:color w:val="000000"/>
          <w:sz w:val="28"/>
          <w:szCs w:val="28"/>
          <w:lang w:val="kk-KZ" w:eastAsia="ru-RU"/>
        </w:rPr>
      </w:pPr>
    </w:p>
    <w:p w:rsidR="00533935" w:rsidRPr="00071731" w:rsidRDefault="00533935"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3E5F5D" w:rsidRPr="00071731">
        <w:rPr>
          <w:rFonts w:ascii="Arial" w:eastAsia="Times New Roman" w:hAnsi="Arial" w:cs="Arial"/>
          <w:b/>
          <w:i/>
          <w:color w:val="000000"/>
          <w:sz w:val="28"/>
          <w:szCs w:val="28"/>
          <w:lang w:val="kk-KZ" w:eastAsia="ru-RU"/>
        </w:rPr>
        <w:t xml:space="preserve">. </w:t>
      </w:r>
      <w:r w:rsidR="003E5F5D" w:rsidRPr="00071731">
        <w:rPr>
          <w:rFonts w:ascii="Arial" w:eastAsia="Times New Roman" w:hAnsi="Arial" w:cs="Arial"/>
          <w:i/>
          <w:color w:val="000000"/>
          <w:sz w:val="28"/>
          <w:szCs w:val="28"/>
          <w:lang w:val="kk-KZ" w:eastAsia="ru-RU"/>
        </w:rPr>
        <w:t>«</w:t>
      </w:r>
      <w:r w:rsidRPr="00071731">
        <w:rPr>
          <w:rFonts w:ascii="Arial" w:eastAsia="Times New Roman" w:hAnsi="Arial" w:cs="Arial"/>
          <w:color w:val="000000"/>
          <w:sz w:val="28"/>
          <w:szCs w:val="28"/>
          <w:lang w:val="kk-KZ" w:eastAsia="ru-RU"/>
        </w:rPr>
        <w:t xml:space="preserve">Шетелдік қаржыландыру бойынша есептілікті </w:t>
      </w:r>
      <w:r w:rsidRPr="00071731">
        <w:rPr>
          <w:rFonts w:ascii="Arial" w:eastAsia="Times New Roman" w:hAnsi="Arial" w:cs="Arial"/>
          <w:i/>
          <w:color w:val="000000"/>
          <w:sz w:val="28"/>
          <w:szCs w:val="28"/>
          <w:lang w:val="kk-KZ" w:eastAsia="ru-RU"/>
        </w:rPr>
        <w:t xml:space="preserve">(017.00, 018.00 нысандар) электронды түрде </w:t>
      </w:r>
      <w:r w:rsidR="004843D8" w:rsidRPr="00071731">
        <w:rPr>
          <w:rFonts w:ascii="Arial" w:eastAsia="Times New Roman" w:hAnsi="Arial" w:cs="Arial"/>
          <w:i/>
          <w:color w:val="000000"/>
          <w:sz w:val="28"/>
          <w:szCs w:val="28"/>
          <w:lang w:val="kk-KZ" w:eastAsia="ru-RU"/>
        </w:rPr>
        <w:t>тапсырылғанын растау болып қандай құжат табылады?</w:t>
      </w:r>
      <w:r w:rsidRPr="00071731">
        <w:rPr>
          <w:rFonts w:ascii="Arial" w:eastAsia="Times New Roman" w:hAnsi="Arial" w:cs="Arial"/>
          <w:i/>
          <w:color w:val="000000"/>
          <w:sz w:val="28"/>
          <w:szCs w:val="28"/>
          <w:lang w:val="kk-KZ" w:eastAsia="ru-RU"/>
        </w:rPr>
        <w:t>»</w:t>
      </w:r>
    </w:p>
    <w:p w:rsidR="008C4FB6" w:rsidRPr="00071731" w:rsidRDefault="00001E95" w:rsidP="00001E95">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lastRenderedPageBreak/>
        <w:tab/>
      </w:r>
      <w:r w:rsidR="007A422A" w:rsidRPr="00071731">
        <w:rPr>
          <w:rFonts w:ascii="Arial" w:eastAsia="Times New Roman" w:hAnsi="Arial" w:cs="Arial"/>
          <w:b/>
          <w:color w:val="000000"/>
          <w:sz w:val="28"/>
          <w:szCs w:val="28"/>
          <w:lang w:val="kk-KZ" w:eastAsia="ru-RU"/>
        </w:rPr>
        <w:t>Жауап</w:t>
      </w:r>
      <w:r w:rsidR="003E5F5D"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8C4FB6" w:rsidRPr="00071731">
        <w:rPr>
          <w:rFonts w:ascii="Arial" w:eastAsia="Times New Roman" w:hAnsi="Arial" w:cs="Arial"/>
          <w:color w:val="000000"/>
          <w:sz w:val="28"/>
          <w:szCs w:val="28"/>
          <w:lang w:val="kk-KZ" w:eastAsia="ru-RU"/>
        </w:rPr>
        <w:t>ҚР Қаржы министрінің 2016 жылғы 19 қазандағы</w:t>
      </w:r>
      <w:r w:rsidR="008C4FB6" w:rsidRPr="00071731">
        <w:rPr>
          <w:rFonts w:ascii="Arial" w:eastAsia="Times New Roman" w:hAnsi="Arial" w:cs="Arial"/>
          <w:b/>
          <w:color w:val="000000"/>
          <w:sz w:val="28"/>
          <w:szCs w:val="28"/>
          <w:lang w:val="kk-KZ" w:eastAsia="ru-RU"/>
        </w:rPr>
        <w:t xml:space="preserve"> </w:t>
      </w:r>
      <w:r w:rsidR="008C4FB6" w:rsidRPr="00071731">
        <w:rPr>
          <w:rFonts w:ascii="Arial" w:eastAsia="Times New Roman" w:hAnsi="Arial" w:cs="Arial"/>
          <w:color w:val="000000"/>
          <w:sz w:val="28"/>
          <w:szCs w:val="28"/>
          <w:lang w:val="kk-KZ" w:eastAsia="ru-RU"/>
        </w:rPr>
        <w:t>№№ 553, 554 бұйрықтарымен белгіленген тәртіпке сәйкес, 017.00, 018.00 нысандар бойынша есептілікті қабылдау немесе қабылдамауы болып:</w:t>
      </w:r>
    </w:p>
    <w:p w:rsidR="00EC1B82" w:rsidRPr="00071731" w:rsidRDefault="00EC1B82" w:rsidP="00001E95">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017.00</w:t>
      </w:r>
      <w:r w:rsidR="008C4FB6" w:rsidRPr="00071731">
        <w:rPr>
          <w:rFonts w:ascii="Arial" w:eastAsia="Times New Roman" w:hAnsi="Arial" w:cs="Arial"/>
          <w:color w:val="000000"/>
          <w:sz w:val="28"/>
          <w:szCs w:val="28"/>
          <w:lang w:val="kk-KZ" w:eastAsia="ru-RU"/>
        </w:rPr>
        <w:t xml:space="preserve"> нысан бойынша</w:t>
      </w:r>
      <w:r w:rsidRPr="00071731">
        <w:rPr>
          <w:rFonts w:ascii="Arial" w:eastAsia="Times New Roman" w:hAnsi="Arial" w:cs="Arial"/>
          <w:color w:val="000000"/>
          <w:sz w:val="28"/>
          <w:szCs w:val="28"/>
          <w:lang w:val="kk-KZ" w:eastAsia="ru-RU"/>
        </w:rPr>
        <w:t xml:space="preserve"> </w:t>
      </w:r>
      <w:r w:rsidR="008C4FB6" w:rsidRPr="00071731">
        <w:rPr>
          <w:rFonts w:ascii="Arial" w:eastAsia="Times New Roman" w:hAnsi="Arial" w:cs="Arial"/>
          <w:color w:val="000000"/>
          <w:sz w:val="28"/>
          <w:szCs w:val="28"/>
          <w:lang w:val="kk-KZ" w:eastAsia="ru-RU"/>
        </w:rPr>
        <w:t>–</w:t>
      </w:r>
      <w:r w:rsidRPr="00071731">
        <w:rPr>
          <w:rFonts w:ascii="Arial" w:eastAsia="Times New Roman" w:hAnsi="Arial" w:cs="Arial"/>
          <w:color w:val="000000"/>
          <w:sz w:val="28"/>
          <w:szCs w:val="28"/>
          <w:lang w:val="kk-KZ" w:eastAsia="ru-RU"/>
        </w:rPr>
        <w:t xml:space="preserve"> </w:t>
      </w:r>
      <w:r w:rsidR="008C4FB6" w:rsidRPr="00071731">
        <w:rPr>
          <w:rFonts w:ascii="Arial" w:eastAsia="Times New Roman" w:hAnsi="Arial" w:cs="Arial"/>
          <w:color w:val="000000"/>
          <w:sz w:val="28"/>
          <w:szCs w:val="28"/>
          <w:lang w:val="kk-KZ" w:eastAsia="ru-RU"/>
        </w:rPr>
        <w:t xml:space="preserve">мемлекеттік кірістер органдары хабарламаны қабылдағаны немесе қабылдамағаны туралы растауы; </w:t>
      </w:r>
    </w:p>
    <w:p w:rsidR="00EC1B82" w:rsidRPr="00071731" w:rsidRDefault="00EC1B82" w:rsidP="00EC1B82">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 </w:t>
      </w:r>
      <w:r w:rsidRPr="00071731">
        <w:rPr>
          <w:rFonts w:ascii="Arial" w:eastAsia="Times New Roman" w:hAnsi="Arial" w:cs="Arial"/>
          <w:color w:val="000000"/>
          <w:sz w:val="28"/>
          <w:szCs w:val="28"/>
          <w:lang w:val="kk-KZ" w:eastAsia="ru-RU"/>
        </w:rPr>
        <w:tab/>
        <w:t>018.00</w:t>
      </w:r>
      <w:r w:rsidR="008C4FB6" w:rsidRPr="00071731">
        <w:rPr>
          <w:rFonts w:ascii="Arial" w:eastAsia="Times New Roman" w:hAnsi="Arial" w:cs="Arial"/>
          <w:color w:val="000000"/>
          <w:sz w:val="28"/>
          <w:szCs w:val="28"/>
          <w:lang w:val="kk-KZ" w:eastAsia="ru-RU"/>
        </w:rPr>
        <w:t xml:space="preserve"> нысан бойынша</w:t>
      </w:r>
      <w:r w:rsidRPr="00071731">
        <w:rPr>
          <w:rFonts w:ascii="Arial" w:eastAsia="Times New Roman" w:hAnsi="Arial" w:cs="Arial"/>
          <w:color w:val="000000"/>
          <w:sz w:val="28"/>
          <w:szCs w:val="28"/>
          <w:lang w:val="kk-KZ" w:eastAsia="ru-RU"/>
        </w:rPr>
        <w:t xml:space="preserve"> - </w:t>
      </w:r>
      <w:r w:rsidR="008C4FB6" w:rsidRPr="00071731">
        <w:rPr>
          <w:rFonts w:ascii="Arial" w:eastAsia="Times New Roman" w:hAnsi="Arial" w:cs="Arial"/>
          <w:color w:val="000000"/>
          <w:sz w:val="28"/>
          <w:szCs w:val="28"/>
          <w:lang w:val="kk-KZ" w:eastAsia="ru-RU"/>
        </w:rPr>
        <w:t>мемлекеттік кірістер органдары хабарламаны қабылдағаны немесе қабылдамағаны туралы растауы табылады.</w:t>
      </w:r>
    </w:p>
    <w:p w:rsidR="000832AB" w:rsidRPr="00071731" w:rsidRDefault="000832AB" w:rsidP="00EC1B82">
      <w:pPr>
        <w:tabs>
          <w:tab w:val="left" w:pos="709"/>
        </w:tabs>
        <w:spacing w:after="0" w:line="240" w:lineRule="auto"/>
        <w:jc w:val="both"/>
        <w:rPr>
          <w:rFonts w:ascii="Arial" w:eastAsia="Times New Roman" w:hAnsi="Arial" w:cs="Arial"/>
          <w:color w:val="000000"/>
          <w:sz w:val="28"/>
          <w:szCs w:val="28"/>
          <w:lang w:val="kk-KZ" w:eastAsia="ru-RU"/>
        </w:rPr>
      </w:pPr>
    </w:p>
    <w:p w:rsidR="00EB4C72" w:rsidRPr="00071731" w:rsidRDefault="006E27D3"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0832AB" w:rsidRPr="00071731">
        <w:rPr>
          <w:rFonts w:ascii="Arial" w:eastAsia="Times New Roman" w:hAnsi="Arial" w:cs="Arial"/>
          <w:b/>
          <w:i/>
          <w:color w:val="000000"/>
          <w:sz w:val="28"/>
          <w:szCs w:val="28"/>
          <w:lang w:val="kk-KZ" w:eastAsia="ru-RU"/>
        </w:rPr>
        <w:t>.</w:t>
      </w:r>
      <w:r w:rsidR="000832AB" w:rsidRPr="00071731">
        <w:rPr>
          <w:rFonts w:ascii="Arial" w:eastAsia="Times New Roman" w:hAnsi="Arial" w:cs="Arial"/>
          <w:i/>
          <w:color w:val="000000"/>
          <w:sz w:val="28"/>
          <w:szCs w:val="28"/>
          <w:lang w:val="kk-KZ" w:eastAsia="ru-RU"/>
        </w:rPr>
        <w:t xml:space="preserve"> «</w:t>
      </w:r>
      <w:r w:rsidR="00EB4C72" w:rsidRPr="00071731">
        <w:rPr>
          <w:rFonts w:ascii="Arial" w:eastAsia="Times New Roman" w:hAnsi="Arial" w:cs="Arial"/>
          <w:color w:val="000000"/>
          <w:sz w:val="28"/>
          <w:szCs w:val="28"/>
          <w:lang w:val="kk-KZ" w:eastAsia="ru-RU"/>
        </w:rPr>
        <w:t xml:space="preserve">Шетелдік қаржыландыру бойынша есептілікті </w:t>
      </w:r>
      <w:r w:rsidR="00EB4C72" w:rsidRPr="00071731">
        <w:rPr>
          <w:rFonts w:ascii="Arial" w:eastAsia="Times New Roman" w:hAnsi="Arial" w:cs="Arial"/>
          <w:i/>
          <w:color w:val="000000"/>
          <w:sz w:val="28"/>
          <w:szCs w:val="28"/>
          <w:lang w:val="kk-KZ" w:eastAsia="ru-RU"/>
        </w:rPr>
        <w:t xml:space="preserve">(017.00, 018.00 нысандар) </w:t>
      </w:r>
      <w:r w:rsidR="00EB4C72" w:rsidRPr="00071731">
        <w:rPr>
          <w:rFonts w:ascii="Arial" w:eastAsia="Times New Roman" w:hAnsi="Arial" w:cs="Arial"/>
          <w:color w:val="000000"/>
          <w:sz w:val="28"/>
          <w:szCs w:val="28"/>
          <w:lang w:val="kk-KZ" w:eastAsia="ru-RU"/>
        </w:rPr>
        <w:t xml:space="preserve">СЕӨЖ және Салық төлеушінің кабинеті арқылы электронды түрде тапсырған кезде </w:t>
      </w:r>
      <w:r w:rsidR="00FD28B7" w:rsidRPr="00071731">
        <w:rPr>
          <w:rFonts w:ascii="Arial" w:eastAsia="Times New Roman" w:hAnsi="Arial" w:cs="Arial"/>
          <w:color w:val="000000"/>
          <w:sz w:val="28"/>
          <w:szCs w:val="28"/>
          <w:lang w:val="kk-KZ" w:eastAsia="ru-RU"/>
        </w:rPr>
        <w:t xml:space="preserve">техникалық </w:t>
      </w:r>
      <w:r w:rsidR="00EB4C72" w:rsidRPr="00071731">
        <w:rPr>
          <w:rFonts w:ascii="Arial" w:eastAsia="Times New Roman" w:hAnsi="Arial" w:cs="Arial"/>
          <w:color w:val="000000"/>
          <w:sz w:val="28"/>
          <w:szCs w:val="28"/>
          <w:lang w:val="kk-KZ" w:eastAsia="ru-RU"/>
        </w:rPr>
        <w:t xml:space="preserve">мәселелер мен </w:t>
      </w:r>
      <w:r w:rsidR="00B15498" w:rsidRPr="00071731">
        <w:rPr>
          <w:rFonts w:ascii="Arial" w:eastAsia="Times New Roman" w:hAnsi="Arial" w:cs="Arial"/>
          <w:color w:val="000000"/>
          <w:sz w:val="28"/>
          <w:szCs w:val="28"/>
          <w:lang w:val="kk-KZ" w:eastAsia="ru-RU"/>
        </w:rPr>
        <w:t>сұрақтар</w:t>
      </w:r>
      <w:r w:rsidR="00FD28B7" w:rsidRPr="00071731">
        <w:rPr>
          <w:rFonts w:ascii="Arial" w:eastAsia="Times New Roman" w:hAnsi="Arial" w:cs="Arial"/>
          <w:color w:val="000000"/>
          <w:sz w:val="28"/>
          <w:szCs w:val="28"/>
          <w:lang w:val="kk-KZ" w:eastAsia="ru-RU"/>
        </w:rPr>
        <w:t xml:space="preserve"> туындаса, бұл жағдайда қайда жүгінуге болады?»</w:t>
      </w:r>
      <w:r w:rsidR="00EB4C72" w:rsidRPr="00071731">
        <w:rPr>
          <w:rFonts w:ascii="Arial" w:eastAsia="Times New Roman" w:hAnsi="Arial" w:cs="Arial"/>
          <w:color w:val="000000"/>
          <w:sz w:val="28"/>
          <w:szCs w:val="28"/>
          <w:lang w:val="kk-KZ" w:eastAsia="ru-RU"/>
        </w:rPr>
        <w:t xml:space="preserve"> </w:t>
      </w:r>
      <w:r w:rsidR="00EB4C72" w:rsidRPr="00071731">
        <w:rPr>
          <w:rFonts w:ascii="Arial" w:eastAsia="Times New Roman" w:hAnsi="Arial" w:cs="Arial"/>
          <w:i/>
          <w:color w:val="000000"/>
          <w:sz w:val="28"/>
          <w:szCs w:val="28"/>
          <w:lang w:val="kk-KZ" w:eastAsia="ru-RU"/>
        </w:rPr>
        <w:t xml:space="preserve"> </w:t>
      </w:r>
    </w:p>
    <w:p w:rsidR="00B15498" w:rsidRPr="00071731" w:rsidRDefault="000832AB" w:rsidP="0002310D">
      <w:pPr>
        <w:tabs>
          <w:tab w:val="left" w:pos="720"/>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6E27D3"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 xml:space="preserve">. </w:t>
      </w:r>
      <w:r w:rsidR="00B15498" w:rsidRPr="00071731">
        <w:rPr>
          <w:rFonts w:ascii="Arial" w:eastAsia="Times New Roman" w:hAnsi="Arial" w:cs="Arial"/>
          <w:color w:val="000000"/>
          <w:sz w:val="28"/>
          <w:szCs w:val="28"/>
          <w:lang w:val="kk-KZ" w:eastAsia="ru-RU"/>
        </w:rPr>
        <w:t>ҚР Салық кодексінің 20-бабы 1-тармағының 1) және 5)-тармақшаларына сәйкес мемлекеттік кірістер органдары салық төлеушінің (салық агентінің) құқықтарын сақтауға, өз құзыреті шегінде салық міндеттемесінің туындауы, орындалуы және тоқтатылуы жөнінде түсіндіруді жүзеге асыруға және түсініктемелер беруге міндетті.</w:t>
      </w:r>
      <w:r w:rsidR="00DD0BD8" w:rsidRPr="00071731">
        <w:rPr>
          <w:rFonts w:ascii="Arial" w:eastAsia="Times New Roman" w:hAnsi="Arial" w:cs="Arial"/>
          <w:color w:val="000000"/>
          <w:sz w:val="28"/>
          <w:szCs w:val="28"/>
          <w:lang w:val="kk-KZ" w:eastAsia="ru-RU"/>
        </w:rPr>
        <w:t xml:space="preserve"> </w:t>
      </w:r>
      <w:r w:rsidR="00B15498" w:rsidRPr="00071731">
        <w:rPr>
          <w:rFonts w:ascii="Arial" w:eastAsia="Times New Roman" w:hAnsi="Arial" w:cs="Arial"/>
          <w:color w:val="000000"/>
          <w:sz w:val="28"/>
          <w:szCs w:val="28"/>
          <w:lang w:val="kk-KZ" w:eastAsia="ru-RU"/>
        </w:rPr>
        <w:t>Осыған байланысты, салық төлеушінің мемлекеттік кірістер органына есептілікті тапсыру мәселелермен жүгінген жағдайда, мемлекеттік кірістер органының қызметкері</w:t>
      </w:r>
      <w:r w:rsidR="00DD0BD8" w:rsidRPr="00071731">
        <w:rPr>
          <w:rFonts w:ascii="Arial" w:eastAsia="Times New Roman" w:hAnsi="Arial" w:cs="Arial"/>
          <w:color w:val="000000"/>
          <w:sz w:val="28"/>
          <w:szCs w:val="28"/>
          <w:lang w:val="kk-KZ" w:eastAsia="ru-RU"/>
        </w:rPr>
        <w:t xml:space="preserve"> салық төлеушіге</w:t>
      </w:r>
      <w:r w:rsidR="008E0C2E" w:rsidRPr="00071731">
        <w:rPr>
          <w:rFonts w:ascii="Arial" w:eastAsia="Times New Roman" w:hAnsi="Arial" w:cs="Arial"/>
          <w:color w:val="000000"/>
          <w:sz w:val="28"/>
          <w:szCs w:val="28"/>
          <w:lang w:val="kk-KZ" w:eastAsia="ru-RU"/>
        </w:rPr>
        <w:t xml:space="preserve"> ҚР мемлекеттік кірістер органдарының </w:t>
      </w:r>
      <w:r w:rsidR="00DD0BD8" w:rsidRPr="00071731">
        <w:rPr>
          <w:rFonts w:ascii="Arial" w:eastAsia="Times New Roman" w:hAnsi="Arial" w:cs="Arial"/>
          <w:color w:val="000000"/>
          <w:sz w:val="28"/>
          <w:szCs w:val="28"/>
          <w:lang w:val="kk-KZ" w:eastAsia="ru-RU"/>
        </w:rPr>
        <w:t>СЕӨЖ/СТК Тұтынушыларды қолдау қызметіне (</w:t>
      </w:r>
      <w:hyperlink r:id="rId8" w:history="1">
        <w:r w:rsidR="00DD0BD8" w:rsidRPr="00071731">
          <w:rPr>
            <w:rFonts w:ascii="Arial" w:eastAsia="Times New Roman" w:hAnsi="Arial" w:cs="Arial"/>
            <w:color w:val="002060"/>
            <w:sz w:val="28"/>
            <w:szCs w:val="28"/>
            <w:lang w:val="kk-KZ" w:eastAsia="ru-RU"/>
          </w:rPr>
          <w:t>sonosd@mgd.kz</w:t>
        </w:r>
      </w:hyperlink>
      <w:r w:rsidR="00DD0BD8" w:rsidRPr="00071731">
        <w:rPr>
          <w:rFonts w:ascii="Arial" w:eastAsia="Times New Roman" w:hAnsi="Arial" w:cs="Arial"/>
          <w:color w:val="002060"/>
          <w:sz w:val="28"/>
          <w:szCs w:val="28"/>
          <w:lang w:val="kk-KZ" w:eastAsia="ru-RU"/>
        </w:rPr>
        <w:t xml:space="preserve"> мекен-жайына</w:t>
      </w:r>
      <w:r w:rsidR="00DD0BD8" w:rsidRPr="00071731">
        <w:rPr>
          <w:rFonts w:ascii="Arial" w:eastAsia="Times New Roman" w:hAnsi="Arial" w:cs="Arial"/>
          <w:color w:val="000000"/>
          <w:sz w:val="28"/>
          <w:szCs w:val="28"/>
          <w:lang w:val="kk-KZ" w:eastAsia="ru-RU"/>
        </w:rPr>
        <w:t xml:space="preserve">) ұсыныстармен жүгіну туралы түсініктеме беруге міндетті, немесе туындаған мәселені осы қолдау қызметіне рұқсат ету.  </w:t>
      </w:r>
      <w:r w:rsidR="008E0C2E" w:rsidRPr="00071731">
        <w:rPr>
          <w:rFonts w:ascii="Arial" w:eastAsia="Times New Roman" w:hAnsi="Arial" w:cs="Arial"/>
          <w:color w:val="000000"/>
          <w:sz w:val="28"/>
          <w:szCs w:val="28"/>
          <w:lang w:val="kk-KZ" w:eastAsia="ru-RU"/>
        </w:rPr>
        <w:t xml:space="preserve"> </w:t>
      </w:r>
      <w:r w:rsidR="00B15498" w:rsidRPr="00071731">
        <w:rPr>
          <w:rFonts w:ascii="Arial" w:eastAsia="Times New Roman" w:hAnsi="Arial" w:cs="Arial"/>
          <w:color w:val="000000"/>
          <w:sz w:val="28"/>
          <w:szCs w:val="28"/>
          <w:lang w:val="kk-KZ" w:eastAsia="ru-RU"/>
        </w:rPr>
        <w:t xml:space="preserve"> </w:t>
      </w:r>
    </w:p>
    <w:p w:rsidR="00B15498" w:rsidRPr="00071731" w:rsidRDefault="00967C52" w:rsidP="0002310D">
      <w:pPr>
        <w:tabs>
          <w:tab w:val="left" w:pos="720"/>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DD0BD8" w:rsidRPr="00071731">
        <w:rPr>
          <w:rFonts w:ascii="Arial" w:eastAsia="Times New Roman" w:hAnsi="Arial" w:cs="Arial"/>
          <w:color w:val="000000"/>
          <w:sz w:val="28"/>
          <w:szCs w:val="28"/>
          <w:lang w:val="kk-KZ" w:eastAsia="ru-RU"/>
        </w:rPr>
        <w:t xml:space="preserve">Мазмұндалғанды ескере отырып, СЕӨЖ/СТК арқылы 017.00, 018.00 н. есептілікті тапсыру кезінде техникалық сұрақтар/мәселелер туындаған жағдайда, </w:t>
      </w:r>
      <w:hyperlink r:id="rId9" w:history="1">
        <w:r w:rsidR="00DD0BD8" w:rsidRPr="00071731">
          <w:rPr>
            <w:rFonts w:ascii="Arial" w:eastAsia="Times New Roman" w:hAnsi="Arial" w:cs="Arial"/>
            <w:color w:val="002060"/>
            <w:sz w:val="28"/>
            <w:szCs w:val="28"/>
            <w:lang w:val="kk-KZ" w:eastAsia="ru-RU"/>
          </w:rPr>
          <w:t>sonosd@mgd.kz</w:t>
        </w:r>
      </w:hyperlink>
      <w:r w:rsidR="00DD0BD8" w:rsidRPr="00071731">
        <w:rPr>
          <w:rFonts w:ascii="Arial" w:eastAsia="Times New Roman" w:hAnsi="Arial" w:cs="Arial"/>
          <w:color w:val="002060"/>
          <w:sz w:val="28"/>
          <w:szCs w:val="28"/>
          <w:lang w:val="kk-KZ" w:eastAsia="ru-RU"/>
        </w:rPr>
        <w:t xml:space="preserve"> электрондық мекен-жайына </w:t>
      </w:r>
      <w:r w:rsidR="00DD0BD8" w:rsidRPr="00071731">
        <w:rPr>
          <w:rFonts w:ascii="Arial" w:eastAsia="Times New Roman" w:hAnsi="Arial" w:cs="Arial"/>
          <w:color w:val="000000"/>
          <w:sz w:val="28"/>
          <w:szCs w:val="28"/>
          <w:lang w:val="kk-KZ" w:eastAsia="ru-RU"/>
        </w:rPr>
        <w:t>СЕӨЖ/СТК Тұтынушыларды қолдау қызметіне</w:t>
      </w:r>
      <w:r w:rsidRPr="00071731">
        <w:rPr>
          <w:rFonts w:ascii="Arial" w:eastAsia="Times New Roman" w:hAnsi="Arial" w:cs="Arial"/>
          <w:color w:val="000000"/>
          <w:sz w:val="28"/>
          <w:szCs w:val="28"/>
          <w:lang w:val="kk-KZ" w:eastAsia="ru-RU"/>
        </w:rPr>
        <w:t xml:space="preserve"> жүгіну қажет, егер мәселе шешілмеген жағдайда - есептілікті табыс ету орны бойынша мемлекеттік кірістер органына.</w:t>
      </w:r>
      <w:r w:rsidR="00DD0BD8" w:rsidRPr="00071731">
        <w:rPr>
          <w:rFonts w:ascii="Arial" w:eastAsia="Times New Roman" w:hAnsi="Arial" w:cs="Arial"/>
          <w:color w:val="000000"/>
          <w:sz w:val="28"/>
          <w:szCs w:val="28"/>
          <w:lang w:val="kk-KZ" w:eastAsia="ru-RU"/>
        </w:rPr>
        <w:t xml:space="preserve"> </w:t>
      </w:r>
    </w:p>
    <w:p w:rsidR="00B15498" w:rsidRPr="00071731" w:rsidRDefault="00B15498" w:rsidP="0002310D">
      <w:pPr>
        <w:tabs>
          <w:tab w:val="left" w:pos="720"/>
        </w:tabs>
        <w:spacing w:after="0" w:line="240" w:lineRule="auto"/>
        <w:jc w:val="both"/>
        <w:rPr>
          <w:rFonts w:ascii="Arial" w:eastAsia="Times New Roman" w:hAnsi="Arial" w:cs="Arial"/>
          <w:color w:val="000000"/>
          <w:sz w:val="28"/>
          <w:szCs w:val="28"/>
          <w:lang w:val="kk-KZ" w:eastAsia="ru-RU"/>
        </w:rPr>
      </w:pPr>
    </w:p>
    <w:p w:rsidR="008C3801" w:rsidRPr="00071731" w:rsidRDefault="000A6252"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eastAsia="ru-RU"/>
        </w:rPr>
      </w:pPr>
      <w:r w:rsidRPr="00071731">
        <w:rPr>
          <w:rFonts w:ascii="Arial" w:eastAsia="Times New Roman" w:hAnsi="Arial" w:cs="Arial"/>
          <w:b/>
          <w:i/>
          <w:color w:val="000000" w:themeColor="text1"/>
          <w:sz w:val="28"/>
          <w:szCs w:val="28"/>
          <w:lang w:val="kk-KZ" w:eastAsia="ru-RU"/>
        </w:rPr>
        <w:t>Сұрақ</w:t>
      </w:r>
      <w:r w:rsidR="0024743C" w:rsidRPr="00071731">
        <w:rPr>
          <w:rFonts w:ascii="Arial" w:eastAsia="Times New Roman" w:hAnsi="Arial" w:cs="Arial"/>
          <w:b/>
          <w:i/>
          <w:color w:val="000000" w:themeColor="text1"/>
          <w:sz w:val="28"/>
          <w:szCs w:val="28"/>
          <w:lang w:val="kk-KZ" w:eastAsia="ru-RU"/>
        </w:rPr>
        <w:t xml:space="preserve">. </w:t>
      </w:r>
      <w:r w:rsidR="00E8152E" w:rsidRPr="00071731">
        <w:rPr>
          <w:rFonts w:ascii="Arial" w:eastAsia="Times New Roman" w:hAnsi="Arial" w:cs="Arial"/>
          <w:i/>
          <w:color w:val="000000"/>
          <w:sz w:val="28"/>
          <w:szCs w:val="28"/>
          <w:lang w:val="kk-KZ" w:eastAsia="ru-RU"/>
        </w:rPr>
        <w:t>«</w:t>
      </w:r>
      <w:r w:rsidR="008C3801" w:rsidRPr="00071731">
        <w:rPr>
          <w:rFonts w:ascii="Arial" w:eastAsia="Times New Roman" w:hAnsi="Arial" w:cs="Arial"/>
          <w:i/>
          <w:color w:val="000000"/>
          <w:sz w:val="28"/>
          <w:szCs w:val="28"/>
          <w:lang w:val="kk-KZ" w:eastAsia="ru-RU"/>
        </w:rPr>
        <w:t>017.00 н. есептілікті екі салық төлеуші тапсырды, тапсырғаннан кейін, осы есептілікті тапсыруға тиісті емес екендігі анықталды, өйткені Салық кодексінің 14-бабы 1-1-тармағының 1-тармақшасында көрсетілген 3 мақсаттық қызметке сәйкес келмейді. Осы жағдайда салық төлеушінің іс-әрекеті қандай?»</w:t>
      </w:r>
    </w:p>
    <w:p w:rsidR="008C3801" w:rsidRPr="00071731" w:rsidRDefault="000A6252" w:rsidP="00A84AC4">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E8152E" w:rsidRPr="00071731">
        <w:rPr>
          <w:rFonts w:ascii="Arial" w:eastAsia="Times New Roman" w:hAnsi="Arial" w:cs="Arial"/>
          <w:b/>
          <w:color w:val="000000"/>
          <w:sz w:val="28"/>
          <w:szCs w:val="28"/>
          <w:lang w:eastAsia="ru-RU"/>
        </w:rPr>
        <w:t>.</w:t>
      </w:r>
      <w:r w:rsidR="00CB283F" w:rsidRPr="00071731">
        <w:rPr>
          <w:rFonts w:ascii="Arial" w:eastAsia="Times New Roman" w:hAnsi="Arial" w:cs="Arial"/>
          <w:b/>
          <w:color w:val="000000"/>
          <w:sz w:val="28"/>
          <w:szCs w:val="28"/>
          <w:lang w:eastAsia="ru-RU"/>
        </w:rPr>
        <w:t xml:space="preserve"> </w:t>
      </w:r>
      <w:r w:rsidR="008C3801" w:rsidRPr="00071731">
        <w:rPr>
          <w:rFonts w:ascii="Arial" w:eastAsia="Times New Roman" w:hAnsi="Arial" w:cs="Arial"/>
          <w:color w:val="000000"/>
          <w:sz w:val="28"/>
          <w:szCs w:val="28"/>
          <w:lang w:val="kk-KZ" w:eastAsia="ru-RU"/>
        </w:rPr>
        <w:t>Сипатталған жағдайда мемлекеттік кірістер органына «негізгі» түрімен берілген</w:t>
      </w:r>
      <w:r w:rsidR="008C3801" w:rsidRPr="00071731">
        <w:rPr>
          <w:rFonts w:ascii="Arial" w:eastAsia="Times New Roman" w:hAnsi="Arial" w:cs="Arial"/>
          <w:color w:val="000000"/>
          <w:sz w:val="28"/>
          <w:szCs w:val="28"/>
          <w:lang w:eastAsia="ru-RU"/>
        </w:rPr>
        <w:t xml:space="preserve"> </w:t>
      </w:r>
      <w:r w:rsidR="008C3801" w:rsidRPr="00071731">
        <w:rPr>
          <w:rFonts w:ascii="Arial" w:eastAsia="Times New Roman" w:hAnsi="Arial" w:cs="Arial"/>
          <w:color w:val="000000"/>
          <w:sz w:val="28"/>
          <w:szCs w:val="28"/>
          <w:lang w:val="kk-KZ" w:eastAsia="ru-RU"/>
        </w:rPr>
        <w:t xml:space="preserve"> 0</w:t>
      </w:r>
      <w:r w:rsidR="008C3801" w:rsidRPr="00071731">
        <w:rPr>
          <w:rFonts w:ascii="Arial" w:eastAsia="Times New Roman" w:hAnsi="Arial" w:cs="Arial"/>
          <w:color w:val="000000"/>
          <w:sz w:val="28"/>
          <w:szCs w:val="28"/>
          <w:lang w:eastAsia="ru-RU"/>
        </w:rPr>
        <w:t>17.00</w:t>
      </w:r>
      <w:r w:rsidR="008C3801" w:rsidRPr="00071731">
        <w:rPr>
          <w:rFonts w:ascii="Arial" w:eastAsia="Times New Roman" w:hAnsi="Arial" w:cs="Arial"/>
          <w:color w:val="000000"/>
          <w:sz w:val="28"/>
          <w:szCs w:val="28"/>
          <w:lang w:val="kk-KZ" w:eastAsia="ru-RU"/>
        </w:rPr>
        <w:t xml:space="preserve"> н. </w:t>
      </w:r>
      <w:r w:rsidR="00D76B32" w:rsidRPr="00071731">
        <w:rPr>
          <w:rFonts w:ascii="Arial" w:eastAsia="Times New Roman" w:hAnsi="Arial" w:cs="Arial"/>
          <w:color w:val="000000"/>
          <w:sz w:val="28"/>
          <w:szCs w:val="28"/>
          <w:lang w:val="kk-KZ" w:eastAsia="ru-RU"/>
        </w:rPr>
        <w:t>«қосымша» түрімен (</w:t>
      </w:r>
      <w:r w:rsidR="00C6784A" w:rsidRPr="00071731">
        <w:rPr>
          <w:rFonts w:ascii="Arial" w:eastAsia="Times New Roman" w:hAnsi="Arial" w:cs="Arial"/>
          <w:color w:val="000000"/>
          <w:sz w:val="28"/>
          <w:szCs w:val="28"/>
          <w:lang w:val="kk-KZ" w:eastAsia="ru-RU"/>
        </w:rPr>
        <w:t xml:space="preserve">«алу» мәндерімен) көрсетілген нысандағы хабарламаны табыс ету қажет. </w:t>
      </w:r>
      <w:r w:rsidR="008C3801" w:rsidRPr="00071731">
        <w:rPr>
          <w:rFonts w:ascii="Arial" w:eastAsia="Times New Roman" w:hAnsi="Arial" w:cs="Arial"/>
          <w:color w:val="000000"/>
          <w:sz w:val="28"/>
          <w:szCs w:val="28"/>
          <w:lang w:val="kk-KZ" w:eastAsia="ru-RU"/>
        </w:rPr>
        <w:t xml:space="preserve"> </w:t>
      </w:r>
    </w:p>
    <w:p w:rsidR="008C3801" w:rsidRPr="00071731" w:rsidRDefault="008C3801" w:rsidP="00A84AC4">
      <w:pPr>
        <w:spacing w:after="0" w:line="240" w:lineRule="auto"/>
        <w:ind w:firstLine="708"/>
        <w:jc w:val="both"/>
        <w:rPr>
          <w:rFonts w:ascii="Arial" w:eastAsia="Times New Roman" w:hAnsi="Arial" w:cs="Arial"/>
          <w:b/>
          <w:color w:val="000000"/>
          <w:sz w:val="28"/>
          <w:szCs w:val="28"/>
          <w:lang w:val="kk-KZ" w:eastAsia="ru-RU"/>
        </w:rPr>
      </w:pPr>
    </w:p>
    <w:p w:rsidR="00E8152E" w:rsidRPr="00071731" w:rsidRDefault="00E8152E" w:rsidP="00A84AC4">
      <w:pPr>
        <w:pStyle w:val="a3"/>
        <w:spacing w:after="0" w:line="240" w:lineRule="auto"/>
        <w:jc w:val="both"/>
        <w:rPr>
          <w:rFonts w:ascii="Arial" w:eastAsia="Times New Roman" w:hAnsi="Arial" w:cs="Arial"/>
          <w:b/>
          <w:color w:val="000000" w:themeColor="text1"/>
          <w:sz w:val="28"/>
          <w:szCs w:val="28"/>
          <w:lang w:eastAsia="ru-RU"/>
        </w:rPr>
      </w:pPr>
    </w:p>
    <w:p w:rsidR="002F229E" w:rsidRPr="00071731" w:rsidRDefault="002F229E"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071731">
        <w:rPr>
          <w:rFonts w:ascii="Arial" w:eastAsia="Times New Roman" w:hAnsi="Arial" w:cs="Arial"/>
          <w:b/>
          <w:i/>
          <w:color w:val="000000" w:themeColor="text1"/>
          <w:sz w:val="28"/>
          <w:szCs w:val="28"/>
          <w:lang w:val="kk-KZ" w:eastAsia="ru-RU"/>
        </w:rPr>
        <w:lastRenderedPageBreak/>
        <w:t>Сұрақ</w:t>
      </w:r>
      <w:r w:rsidR="00074900" w:rsidRPr="00071731">
        <w:rPr>
          <w:rFonts w:ascii="Arial" w:eastAsia="Times New Roman" w:hAnsi="Arial" w:cs="Arial"/>
          <w:b/>
          <w:i/>
          <w:color w:val="000000" w:themeColor="text1"/>
          <w:sz w:val="28"/>
          <w:szCs w:val="28"/>
          <w:lang w:eastAsia="ru-RU"/>
        </w:rPr>
        <w:t xml:space="preserve">. </w:t>
      </w:r>
      <w:r w:rsidR="00074900" w:rsidRPr="00071731">
        <w:rPr>
          <w:rFonts w:ascii="Arial" w:eastAsia="Times New Roman" w:hAnsi="Arial" w:cs="Arial"/>
          <w:i/>
          <w:color w:val="000000" w:themeColor="text1"/>
          <w:sz w:val="28"/>
          <w:szCs w:val="28"/>
          <w:lang w:eastAsia="ru-RU"/>
        </w:rPr>
        <w:t>«</w:t>
      </w:r>
      <w:r w:rsidRPr="00071731">
        <w:rPr>
          <w:rFonts w:ascii="Arial" w:eastAsia="Times New Roman" w:hAnsi="Arial" w:cs="Arial"/>
          <w:i/>
          <w:color w:val="000000" w:themeColor="text1"/>
          <w:sz w:val="28"/>
          <w:szCs w:val="28"/>
          <w:lang w:val="kk-KZ" w:eastAsia="ru-RU"/>
        </w:rPr>
        <w:t>Жеке тұлға Салық кодексінің 14-бабына сәйкес қызмет түрлеріне жататын шетелдіктен көлік тү</w:t>
      </w:r>
      <w:proofErr w:type="gramStart"/>
      <w:r w:rsidRPr="00071731">
        <w:rPr>
          <w:rFonts w:ascii="Arial" w:eastAsia="Times New Roman" w:hAnsi="Arial" w:cs="Arial"/>
          <w:i/>
          <w:color w:val="000000" w:themeColor="text1"/>
          <w:sz w:val="28"/>
          <w:szCs w:val="28"/>
          <w:lang w:val="kk-KZ" w:eastAsia="ru-RU"/>
        </w:rPr>
        <w:t>р</w:t>
      </w:r>
      <w:proofErr w:type="gramEnd"/>
      <w:r w:rsidRPr="00071731">
        <w:rPr>
          <w:rFonts w:ascii="Arial" w:eastAsia="Times New Roman" w:hAnsi="Arial" w:cs="Arial"/>
          <w:i/>
          <w:color w:val="000000" w:themeColor="text1"/>
          <w:sz w:val="28"/>
          <w:szCs w:val="28"/>
          <w:lang w:val="kk-KZ" w:eastAsia="ru-RU"/>
        </w:rPr>
        <w:t xml:space="preserve">інде мүлік, оргтехника және т.б. алды. Осы жағдайда </w:t>
      </w:r>
      <w:r w:rsidRPr="00071731">
        <w:rPr>
          <w:rFonts w:ascii="Arial" w:eastAsia="Times New Roman" w:hAnsi="Arial" w:cs="Arial"/>
          <w:i/>
          <w:color w:val="000000"/>
          <w:sz w:val="28"/>
          <w:szCs w:val="28"/>
          <w:lang w:val="kk-KZ" w:eastAsia="ru-RU"/>
        </w:rPr>
        <w:t>018.00 н. есептілік мемлекеттік кірістер органдарына қанша уақытқа дейін ұсынылатын болады және табыс ету қашан тоқтатылады?»</w:t>
      </w:r>
    </w:p>
    <w:p w:rsidR="008C000D" w:rsidRPr="00071731" w:rsidRDefault="002F229E" w:rsidP="00EE3E2E">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themeColor="text1"/>
          <w:sz w:val="28"/>
          <w:szCs w:val="28"/>
          <w:lang w:val="kk-KZ" w:eastAsia="ru-RU"/>
        </w:rPr>
        <w:t>Жауап</w:t>
      </w:r>
      <w:r w:rsidR="00074900" w:rsidRPr="00071731">
        <w:rPr>
          <w:rFonts w:ascii="Arial" w:eastAsia="Times New Roman" w:hAnsi="Arial" w:cs="Arial"/>
          <w:b/>
          <w:color w:val="000000" w:themeColor="text1"/>
          <w:sz w:val="28"/>
          <w:szCs w:val="28"/>
          <w:lang w:val="kk-KZ" w:eastAsia="ru-RU"/>
        </w:rPr>
        <w:t>.</w:t>
      </w:r>
      <w:r w:rsidR="008C000D" w:rsidRPr="00071731">
        <w:rPr>
          <w:rFonts w:ascii="Arial" w:eastAsia="Times New Roman" w:hAnsi="Arial" w:cs="Arial"/>
          <w:b/>
          <w:color w:val="000000" w:themeColor="text1"/>
          <w:sz w:val="28"/>
          <w:szCs w:val="28"/>
          <w:lang w:val="kk-KZ" w:eastAsia="ru-RU"/>
        </w:rPr>
        <w:t xml:space="preserve"> </w:t>
      </w:r>
      <w:r w:rsidR="008C000D" w:rsidRPr="00071731">
        <w:rPr>
          <w:rFonts w:ascii="Arial" w:eastAsia="Times New Roman" w:hAnsi="Arial" w:cs="Arial"/>
          <w:color w:val="000000"/>
          <w:sz w:val="28"/>
          <w:szCs w:val="28"/>
          <w:lang w:val="kk-KZ" w:eastAsia="ru-RU"/>
        </w:rPr>
        <w:t>ҚР Қаржы министрінің 2016 жылғы 19 қазандағы</w:t>
      </w:r>
      <w:r w:rsidR="008C000D" w:rsidRPr="00071731">
        <w:rPr>
          <w:rFonts w:ascii="Arial" w:eastAsia="Times New Roman" w:hAnsi="Arial" w:cs="Arial"/>
          <w:b/>
          <w:color w:val="000000"/>
          <w:sz w:val="28"/>
          <w:szCs w:val="28"/>
          <w:lang w:val="kk-KZ" w:eastAsia="ru-RU"/>
        </w:rPr>
        <w:t xml:space="preserve"> </w:t>
      </w:r>
      <w:r w:rsidR="008C000D" w:rsidRPr="00071731">
        <w:rPr>
          <w:rFonts w:ascii="Arial" w:eastAsia="Times New Roman" w:hAnsi="Arial" w:cs="Arial"/>
          <w:color w:val="000000"/>
          <w:sz w:val="28"/>
          <w:szCs w:val="28"/>
          <w:lang w:val="kk-KZ" w:eastAsia="ru-RU"/>
        </w:rPr>
        <w:t>№ 554, 554 бұйрығымен белгіленген тәртіпке сәйкес, 018.00 нысанын тапсыру шетелдік көздерінен</w:t>
      </w:r>
      <w:r w:rsidR="00EE3E2E" w:rsidRPr="00071731">
        <w:rPr>
          <w:rFonts w:ascii="Arial" w:eastAsia="Times New Roman" w:hAnsi="Arial" w:cs="Arial"/>
          <w:color w:val="000000"/>
          <w:sz w:val="28"/>
          <w:szCs w:val="28"/>
          <w:lang w:val="kk-KZ" w:eastAsia="ru-RU"/>
        </w:rPr>
        <w:t xml:space="preserve"> е</w:t>
      </w:r>
      <w:r w:rsidR="008C000D" w:rsidRPr="00071731">
        <w:rPr>
          <w:rFonts w:ascii="Arial" w:eastAsia="Times New Roman" w:hAnsi="Arial" w:cs="Arial"/>
          <w:color w:val="000000"/>
          <w:sz w:val="28"/>
          <w:szCs w:val="28"/>
          <w:lang w:val="kk-KZ" w:eastAsia="ru-RU"/>
        </w:rPr>
        <w:t>септілікті табыс ету алынған ақшаны және (немесе) мүлікті толық жұмсағанда ғана тоқтатылады.</w:t>
      </w:r>
      <w:r w:rsidR="00EE3E2E" w:rsidRPr="00071731">
        <w:rPr>
          <w:rFonts w:ascii="Arial" w:eastAsia="Times New Roman" w:hAnsi="Arial" w:cs="Arial"/>
          <w:color w:val="000000"/>
          <w:sz w:val="28"/>
          <w:szCs w:val="28"/>
          <w:lang w:val="kk-KZ" w:eastAsia="ru-RU"/>
        </w:rPr>
        <w:t xml:space="preserve"> Есептілікте көрсетуге жататын деректер жоқ болған жағдайда, есептілік нөлдік мәндермен ұсынылады.  </w:t>
      </w:r>
    </w:p>
    <w:p w:rsidR="008C000D" w:rsidRPr="00071731" w:rsidRDefault="008C000D" w:rsidP="009D000F">
      <w:pPr>
        <w:spacing w:after="0" w:line="240" w:lineRule="auto"/>
        <w:ind w:firstLine="708"/>
        <w:jc w:val="both"/>
        <w:rPr>
          <w:rFonts w:ascii="Arial" w:eastAsia="Times New Roman" w:hAnsi="Arial" w:cs="Arial"/>
          <w:b/>
          <w:color w:val="000000" w:themeColor="text1"/>
          <w:sz w:val="28"/>
          <w:szCs w:val="28"/>
          <w:lang w:val="kk-KZ" w:eastAsia="ru-RU"/>
        </w:rPr>
      </w:pPr>
    </w:p>
    <w:p w:rsidR="00104775" w:rsidRPr="00071731" w:rsidRDefault="00104775"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71731">
        <w:rPr>
          <w:rFonts w:ascii="Arial" w:eastAsia="Times New Roman" w:hAnsi="Arial" w:cs="Arial"/>
          <w:b/>
          <w:i/>
          <w:color w:val="000000"/>
          <w:sz w:val="28"/>
          <w:szCs w:val="28"/>
          <w:lang w:val="kk-KZ" w:eastAsia="ru-RU"/>
        </w:rPr>
        <w:t>Сұрақ</w:t>
      </w:r>
      <w:r w:rsidR="00BA0A1A" w:rsidRPr="00071731">
        <w:rPr>
          <w:rFonts w:ascii="Arial" w:eastAsia="Times New Roman" w:hAnsi="Arial" w:cs="Arial"/>
          <w:b/>
          <w:i/>
          <w:color w:val="000000"/>
          <w:sz w:val="28"/>
          <w:szCs w:val="28"/>
          <w:lang w:val="kk-KZ" w:eastAsia="ru-RU"/>
        </w:rPr>
        <w:t xml:space="preserve">. </w:t>
      </w:r>
      <w:r w:rsidR="00BA0A1A"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ҮЕҰ</w:t>
      </w:r>
      <w:r w:rsidR="00263E31" w:rsidRPr="00071731">
        <w:rPr>
          <w:rFonts w:ascii="Arial" w:eastAsia="Times New Roman" w:hAnsi="Arial" w:cs="Arial"/>
          <w:i/>
          <w:color w:val="000000"/>
          <w:sz w:val="28"/>
          <w:szCs w:val="28"/>
          <w:lang w:val="kk-KZ" w:eastAsia="ru-RU"/>
        </w:rPr>
        <w:t>-резидент</w:t>
      </w:r>
      <w:r w:rsidRPr="00071731">
        <w:rPr>
          <w:rFonts w:ascii="Arial" w:eastAsia="Times New Roman" w:hAnsi="Arial" w:cs="Arial"/>
          <w:i/>
          <w:color w:val="000000"/>
          <w:sz w:val="28"/>
          <w:szCs w:val="28"/>
          <w:lang w:val="kk-KZ" w:eastAsia="ru-RU"/>
        </w:rPr>
        <w:t xml:space="preserve"> түрлі кезеңдерде әр түрлі шетелдік ұйымдардан мүшелік жарналар алады. 0</w:t>
      </w:r>
      <w:r w:rsidRPr="00071731">
        <w:rPr>
          <w:rFonts w:ascii="Arial" w:eastAsia="Times New Roman" w:hAnsi="Arial" w:cs="Arial"/>
          <w:i/>
          <w:color w:val="000000"/>
          <w:sz w:val="28"/>
          <w:szCs w:val="28"/>
          <w:lang w:eastAsia="ru-RU"/>
        </w:rPr>
        <w:t>17.00, 018.00</w:t>
      </w:r>
      <w:r w:rsidRPr="00071731">
        <w:rPr>
          <w:rFonts w:ascii="Arial" w:eastAsia="Times New Roman" w:hAnsi="Arial" w:cs="Arial"/>
          <w:i/>
          <w:color w:val="000000"/>
          <w:sz w:val="28"/>
          <w:szCs w:val="28"/>
          <w:lang w:val="kk-KZ" w:eastAsia="ru-RU"/>
        </w:rPr>
        <w:t xml:space="preserve"> н. есептілікті табыс ету мерзімділігі, және қандай мерзімде?»</w:t>
      </w:r>
    </w:p>
    <w:p w:rsidR="00BB67B5" w:rsidRPr="00071731" w:rsidRDefault="00104775" w:rsidP="001868EF">
      <w:pPr>
        <w:spacing w:after="0" w:line="240" w:lineRule="auto"/>
        <w:ind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BA0A1A" w:rsidRPr="00071731">
        <w:rPr>
          <w:rFonts w:ascii="Arial" w:eastAsia="Times New Roman" w:hAnsi="Arial" w:cs="Arial"/>
          <w:b/>
          <w:color w:val="000000"/>
          <w:sz w:val="28"/>
          <w:szCs w:val="28"/>
          <w:lang w:eastAsia="ru-RU"/>
        </w:rPr>
        <w:t>.</w:t>
      </w:r>
      <w:r w:rsidR="00263E31" w:rsidRPr="00071731">
        <w:rPr>
          <w:rFonts w:ascii="Arial" w:eastAsia="Times New Roman" w:hAnsi="Arial" w:cs="Arial"/>
          <w:b/>
          <w:color w:val="000000"/>
          <w:sz w:val="28"/>
          <w:szCs w:val="28"/>
          <w:lang w:eastAsia="ru-RU"/>
        </w:rPr>
        <w:t xml:space="preserve"> </w:t>
      </w:r>
      <w:r w:rsidR="00BB67B5" w:rsidRPr="00071731">
        <w:rPr>
          <w:rFonts w:ascii="Arial" w:eastAsia="Times New Roman" w:hAnsi="Arial" w:cs="Arial"/>
          <w:i/>
          <w:color w:val="000000"/>
          <w:sz w:val="28"/>
          <w:szCs w:val="28"/>
          <w:lang w:val="kk-KZ" w:eastAsia="ru-RU"/>
        </w:rPr>
        <w:t xml:space="preserve">Мүшелік жарналар алғандығы бойынша </w:t>
      </w:r>
      <w:r w:rsidR="00BB67B5" w:rsidRPr="00071731">
        <w:rPr>
          <w:rFonts w:ascii="Arial" w:eastAsia="Times New Roman" w:hAnsi="Arial" w:cs="Arial"/>
          <w:color w:val="000000"/>
          <w:sz w:val="28"/>
          <w:szCs w:val="28"/>
          <w:lang w:val="kk-KZ" w:eastAsia="ru-RU"/>
        </w:rPr>
        <w:t xml:space="preserve">мәміле жасалған күннен кейінгі күннен бастап 10 жұмыс күні ішінде - </w:t>
      </w:r>
      <w:r w:rsidR="00BB67B5" w:rsidRPr="00071731">
        <w:rPr>
          <w:rFonts w:ascii="Arial" w:eastAsia="Times New Roman" w:hAnsi="Arial" w:cs="Arial"/>
          <w:color w:val="000000"/>
          <w:sz w:val="28"/>
          <w:szCs w:val="28"/>
          <w:lang w:eastAsia="ru-RU"/>
        </w:rPr>
        <w:t>017.00</w:t>
      </w:r>
      <w:r w:rsidR="00BB67B5" w:rsidRPr="00071731">
        <w:rPr>
          <w:rFonts w:ascii="Arial" w:eastAsia="Times New Roman" w:hAnsi="Arial" w:cs="Arial"/>
          <w:color w:val="000000"/>
          <w:sz w:val="28"/>
          <w:szCs w:val="28"/>
          <w:lang w:val="kk-KZ" w:eastAsia="ru-RU"/>
        </w:rPr>
        <w:t xml:space="preserve"> н. есептілікті табыс ету. М</w:t>
      </w:r>
      <w:r w:rsidR="00BB67B5" w:rsidRPr="00071731">
        <w:rPr>
          <w:rFonts w:ascii="Arial" w:eastAsia="Times New Roman" w:hAnsi="Arial" w:cs="Arial"/>
          <w:i/>
          <w:color w:val="000000"/>
          <w:sz w:val="28"/>
          <w:szCs w:val="28"/>
          <w:lang w:val="kk-KZ" w:eastAsia="ru-RU"/>
        </w:rPr>
        <w:t>үшелік жарналардың толықтай жұмсалуына дейін, тоқсаннан кейінгі екінші айдың 15-інен кешіктірмей</w:t>
      </w:r>
      <w:r w:rsidR="00BB67B5" w:rsidRPr="00071731">
        <w:rPr>
          <w:rFonts w:ascii="Times New Roman" w:hAnsi="Times New Roman" w:cs="Times New Roman"/>
          <w:color w:val="000000"/>
          <w:sz w:val="20"/>
          <w:szCs w:val="20"/>
          <w:lang w:val="kk-KZ"/>
        </w:rPr>
        <w:t xml:space="preserve"> </w:t>
      </w:r>
      <w:r w:rsidR="00BB67B5" w:rsidRPr="00071731">
        <w:rPr>
          <w:rFonts w:ascii="Arial" w:eastAsia="Times New Roman" w:hAnsi="Arial" w:cs="Arial"/>
          <w:color w:val="000000"/>
          <w:sz w:val="28"/>
          <w:szCs w:val="28"/>
          <w:lang w:val="kk-KZ" w:eastAsia="ru-RU"/>
        </w:rPr>
        <w:t xml:space="preserve">- 018.00 н. есептілікті табыс ету. </w:t>
      </w:r>
    </w:p>
    <w:p w:rsidR="00BA0A1A" w:rsidRPr="00071731" w:rsidRDefault="00BA0A1A" w:rsidP="001868EF">
      <w:pPr>
        <w:spacing w:after="0" w:line="240" w:lineRule="auto"/>
        <w:ind w:firstLine="708"/>
        <w:jc w:val="both"/>
        <w:rPr>
          <w:rFonts w:ascii="Arial" w:eastAsia="Times New Roman" w:hAnsi="Arial" w:cs="Arial"/>
          <w:color w:val="000000"/>
          <w:sz w:val="28"/>
          <w:szCs w:val="28"/>
          <w:lang w:val="kk-KZ" w:eastAsia="ru-RU"/>
        </w:rPr>
      </w:pPr>
    </w:p>
    <w:p w:rsidR="00FA51EE" w:rsidRPr="00071731" w:rsidRDefault="000820E5"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E32AA2" w:rsidRPr="00071731">
        <w:rPr>
          <w:rFonts w:ascii="Arial" w:eastAsia="Times New Roman" w:hAnsi="Arial" w:cs="Arial"/>
          <w:b/>
          <w:i/>
          <w:color w:val="000000"/>
          <w:sz w:val="28"/>
          <w:szCs w:val="28"/>
          <w:lang w:val="kk-KZ" w:eastAsia="ru-RU"/>
        </w:rPr>
        <w:t xml:space="preserve">. </w:t>
      </w:r>
      <w:r w:rsidR="00E32AA2" w:rsidRPr="00071731">
        <w:rPr>
          <w:rFonts w:ascii="Arial" w:eastAsia="Times New Roman" w:hAnsi="Arial" w:cs="Arial"/>
          <w:i/>
          <w:color w:val="000000"/>
          <w:sz w:val="28"/>
          <w:szCs w:val="28"/>
          <w:lang w:val="kk-KZ" w:eastAsia="ru-RU"/>
        </w:rPr>
        <w:t>«</w:t>
      </w:r>
      <w:r w:rsidR="00FA51EE" w:rsidRPr="00071731">
        <w:rPr>
          <w:rFonts w:ascii="Arial" w:eastAsia="Times New Roman" w:hAnsi="Arial" w:cs="Arial"/>
          <w:i/>
          <w:color w:val="000000"/>
          <w:sz w:val="28"/>
          <w:szCs w:val="28"/>
          <w:lang w:val="kk-KZ" w:eastAsia="ru-RU"/>
        </w:rPr>
        <w:t>Шетелдік қаржыландыру бойынша есептілікті толтыру тәртібі қандай (017.00, 018.00 нысандар)?»</w:t>
      </w:r>
    </w:p>
    <w:p w:rsidR="00C05E0B" w:rsidRPr="00071731" w:rsidRDefault="00822D55" w:rsidP="00822D55">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0820E5" w:rsidRPr="00071731">
        <w:rPr>
          <w:rFonts w:ascii="Arial" w:eastAsia="Times New Roman" w:hAnsi="Arial" w:cs="Arial"/>
          <w:b/>
          <w:color w:val="000000"/>
          <w:sz w:val="28"/>
          <w:szCs w:val="28"/>
          <w:lang w:val="kk-KZ" w:eastAsia="ru-RU"/>
        </w:rPr>
        <w:t>Жауап</w:t>
      </w:r>
      <w:r w:rsidR="00E32AA2"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C05E0B" w:rsidRPr="00071731">
        <w:rPr>
          <w:rFonts w:ascii="Arial" w:eastAsia="Times New Roman" w:hAnsi="Arial" w:cs="Arial"/>
          <w:color w:val="000000"/>
          <w:sz w:val="28"/>
          <w:szCs w:val="28"/>
          <w:lang w:val="kk-KZ" w:eastAsia="ru-RU"/>
        </w:rPr>
        <w:t>ҚР Қаржы министрінің 2016 жылғы 19 қазандағы</w:t>
      </w:r>
      <w:r w:rsidR="00C05E0B" w:rsidRPr="00071731">
        <w:rPr>
          <w:rFonts w:ascii="Arial" w:eastAsia="Times New Roman" w:hAnsi="Arial" w:cs="Arial"/>
          <w:b/>
          <w:color w:val="000000"/>
          <w:sz w:val="28"/>
          <w:szCs w:val="28"/>
          <w:lang w:val="kk-KZ" w:eastAsia="ru-RU"/>
        </w:rPr>
        <w:t xml:space="preserve"> </w:t>
      </w:r>
      <w:r w:rsidR="00A64D88" w:rsidRPr="00071731">
        <w:rPr>
          <w:rFonts w:ascii="Arial" w:eastAsia="Times New Roman" w:hAnsi="Arial" w:cs="Arial"/>
          <w:b/>
          <w:color w:val="000000"/>
          <w:sz w:val="28"/>
          <w:szCs w:val="28"/>
          <w:lang w:val="kk-KZ" w:eastAsia="ru-RU"/>
        </w:rPr>
        <w:t xml:space="preserve">                </w:t>
      </w:r>
      <w:r w:rsidR="00C05E0B" w:rsidRPr="00071731">
        <w:rPr>
          <w:rFonts w:ascii="Arial" w:eastAsia="Times New Roman" w:hAnsi="Arial" w:cs="Arial"/>
          <w:color w:val="000000"/>
          <w:sz w:val="28"/>
          <w:szCs w:val="28"/>
          <w:lang w:val="kk-KZ" w:eastAsia="ru-RU"/>
        </w:rPr>
        <w:t>№№ 553, 554 бұйрықтарымен белгіленген 017.00, 018.00 нысандар бойынша есептілікті жасау (толтыру) және ұсыну тәртібі белгіленген.</w:t>
      </w:r>
    </w:p>
    <w:p w:rsidR="00C05E0B" w:rsidRPr="00071731" w:rsidRDefault="00C05E0B" w:rsidP="00822D55">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Қағаз тасығышта есептілікті толтыру кезінде бірінші кезекте осы тәртіпті басшылыққа алу қажет. </w:t>
      </w:r>
    </w:p>
    <w:p w:rsidR="00F95B92" w:rsidRPr="00071731" w:rsidRDefault="0074054C" w:rsidP="00781146">
      <w:pPr>
        <w:spacing w:after="0" w:line="240" w:lineRule="auto"/>
        <w:ind w:firstLine="567"/>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«Салық төлеушінің», «СТ СЕӨЖ» ақпараттық жүйесінде электрондық түрде есептілікті толтыру кезінде, 017.00, 018.00 нысандарының есептілігін жіберуге мүмкіндік бермейтін, толтыруда қате бар болған жағдайда, және міндетті жолдарды толтырмау туралы ескерту функциялары </w:t>
      </w:r>
      <w:r w:rsidR="00C376B7" w:rsidRPr="00071731">
        <w:rPr>
          <w:rFonts w:ascii="Arial" w:eastAsia="Times New Roman" w:hAnsi="Arial" w:cs="Arial"/>
          <w:color w:val="000000"/>
          <w:sz w:val="28"/>
          <w:szCs w:val="28"/>
          <w:lang w:val="kk-KZ" w:eastAsia="ru-RU"/>
        </w:rPr>
        <w:t>жүзеге асырылған.</w:t>
      </w:r>
      <w:r w:rsidRPr="00071731">
        <w:rPr>
          <w:rFonts w:ascii="Arial" w:eastAsia="Times New Roman" w:hAnsi="Arial" w:cs="Arial"/>
          <w:color w:val="000000"/>
          <w:sz w:val="28"/>
          <w:szCs w:val="28"/>
          <w:lang w:val="kk-KZ" w:eastAsia="ru-RU"/>
        </w:rPr>
        <w:t xml:space="preserve"> </w:t>
      </w:r>
      <w:r w:rsidR="00C376B7" w:rsidRPr="00071731">
        <w:rPr>
          <w:rFonts w:ascii="Arial" w:eastAsia="Times New Roman" w:hAnsi="Arial" w:cs="Arial"/>
          <w:color w:val="000000"/>
          <w:sz w:val="28"/>
          <w:szCs w:val="28"/>
          <w:lang w:val="kk-KZ" w:eastAsia="ru-RU"/>
        </w:rPr>
        <w:t xml:space="preserve">Яғни, ақпараттық жүйенің функционалы </w:t>
      </w:r>
      <w:r w:rsidR="00AA4D9C" w:rsidRPr="00071731">
        <w:rPr>
          <w:rFonts w:ascii="Arial" w:eastAsia="Times New Roman" w:hAnsi="Arial" w:cs="Arial"/>
          <w:color w:val="000000"/>
          <w:sz w:val="28"/>
          <w:szCs w:val="28"/>
          <w:lang w:val="kk-KZ" w:eastAsia="ru-RU"/>
        </w:rPr>
        <w:t xml:space="preserve">«Толтыруды тексеру» функциясын таңдау кезінде </w:t>
      </w:r>
      <w:r w:rsidR="00C376B7" w:rsidRPr="00071731">
        <w:rPr>
          <w:rFonts w:ascii="Arial" w:eastAsia="Times New Roman" w:hAnsi="Arial" w:cs="Arial"/>
          <w:color w:val="000000"/>
          <w:sz w:val="28"/>
          <w:szCs w:val="28"/>
          <w:lang w:val="kk-KZ" w:eastAsia="ru-RU"/>
        </w:rPr>
        <w:t>017.00, 018.00 нысандарын толтырудың дұрыстығын</w:t>
      </w:r>
      <w:r w:rsidR="00AA4D9C" w:rsidRPr="00071731">
        <w:rPr>
          <w:rFonts w:ascii="Arial" w:eastAsia="Times New Roman" w:hAnsi="Arial" w:cs="Arial"/>
          <w:color w:val="000000"/>
          <w:sz w:val="28"/>
          <w:szCs w:val="28"/>
          <w:lang w:val="kk-KZ" w:eastAsia="ru-RU"/>
        </w:rPr>
        <w:t xml:space="preserve"> тексеруді қарастырады - толтырылмаған міндетті жолдар түзетуге жататын </w:t>
      </w:r>
      <w:r w:rsidR="00F95B92" w:rsidRPr="00071731">
        <w:rPr>
          <w:rFonts w:ascii="Arial" w:eastAsia="Times New Roman" w:hAnsi="Arial" w:cs="Arial"/>
          <w:color w:val="000000"/>
          <w:sz w:val="28"/>
          <w:szCs w:val="28"/>
          <w:lang w:val="kk-KZ" w:eastAsia="ru-RU"/>
        </w:rPr>
        <w:t>Қателер х</w:t>
      </w:r>
      <w:r w:rsidR="00AA4D9C" w:rsidRPr="00071731">
        <w:rPr>
          <w:rFonts w:ascii="Arial" w:eastAsia="Times New Roman" w:hAnsi="Arial" w:cs="Arial"/>
          <w:color w:val="000000"/>
          <w:sz w:val="28"/>
          <w:szCs w:val="28"/>
          <w:lang w:val="kk-KZ" w:eastAsia="ru-RU"/>
        </w:rPr>
        <w:t>аттамасында көрсетіледі</w:t>
      </w:r>
      <w:r w:rsidR="00F95B92" w:rsidRPr="00071731">
        <w:rPr>
          <w:rFonts w:ascii="Arial" w:eastAsia="Times New Roman" w:hAnsi="Arial" w:cs="Arial"/>
          <w:color w:val="000000"/>
          <w:sz w:val="28"/>
          <w:szCs w:val="28"/>
          <w:lang w:val="kk-KZ" w:eastAsia="ru-RU"/>
        </w:rPr>
        <w:t>. Сондай-ақ, нысанның төмен</w:t>
      </w:r>
      <w:r w:rsidR="00F60850" w:rsidRPr="00071731">
        <w:rPr>
          <w:rFonts w:ascii="Arial" w:eastAsia="Times New Roman" w:hAnsi="Arial" w:cs="Arial"/>
          <w:color w:val="000000"/>
          <w:sz w:val="28"/>
          <w:szCs w:val="28"/>
          <w:lang w:val="kk-KZ" w:eastAsia="ru-RU"/>
        </w:rPr>
        <w:t>г</w:t>
      </w:r>
      <w:r w:rsidR="00F95B92" w:rsidRPr="00071731">
        <w:rPr>
          <w:rFonts w:ascii="Arial" w:eastAsia="Times New Roman" w:hAnsi="Arial" w:cs="Arial"/>
          <w:color w:val="000000"/>
          <w:sz w:val="28"/>
          <w:szCs w:val="28"/>
          <w:lang w:val="kk-KZ" w:eastAsia="ru-RU"/>
        </w:rPr>
        <w:t xml:space="preserve">і бөлігінде толтырылмаған жолдарды сипаттайтын, алдын-ала әр қатарға кеңес беріп, ескертетін мастер бар. </w:t>
      </w:r>
    </w:p>
    <w:p w:rsidR="00F95B92" w:rsidRPr="00071731" w:rsidRDefault="00F95B92" w:rsidP="00781146">
      <w:pPr>
        <w:spacing w:after="0" w:line="240" w:lineRule="auto"/>
        <w:ind w:firstLine="567"/>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Сонымен қатар, «МКО жіберу» фукциясын таңдау кезінде, мемлекеттік кірістер органдарына нысандарды толтыру және жөнелту үшін, толтырылмаған қатарлар қызыл түспен бөлінеді. Қателерді </w:t>
      </w:r>
      <w:r w:rsidRPr="00071731">
        <w:rPr>
          <w:rFonts w:ascii="Arial" w:eastAsia="Times New Roman" w:hAnsi="Arial" w:cs="Arial"/>
          <w:color w:val="000000"/>
          <w:sz w:val="28"/>
          <w:szCs w:val="28"/>
          <w:lang w:val="kk-KZ" w:eastAsia="ru-RU"/>
        </w:rPr>
        <w:lastRenderedPageBreak/>
        <w:t xml:space="preserve">толтыру болған жағдайда, жүйеде есептілікті мемлекеттік кірістер органдарына </w:t>
      </w:r>
      <w:r w:rsidR="00914716" w:rsidRPr="00071731">
        <w:rPr>
          <w:rFonts w:ascii="Arial" w:eastAsia="Times New Roman" w:hAnsi="Arial" w:cs="Arial"/>
          <w:color w:val="000000"/>
          <w:sz w:val="28"/>
          <w:szCs w:val="28"/>
          <w:lang w:val="kk-KZ" w:eastAsia="ru-RU"/>
        </w:rPr>
        <w:t>жөнелтуге мүмкіндік бермейтін бөгет жұмыс жасайды.</w:t>
      </w:r>
    </w:p>
    <w:p w:rsidR="00AD72D3" w:rsidRPr="00071731" w:rsidRDefault="00AD72D3" w:rsidP="00C0649F">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6D5D02" w:rsidRPr="00071731" w:rsidRDefault="006D5D02"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C0649F" w:rsidRPr="00071731">
        <w:rPr>
          <w:rFonts w:ascii="Arial" w:eastAsia="Times New Roman" w:hAnsi="Arial" w:cs="Arial"/>
          <w:b/>
          <w:i/>
          <w:color w:val="000000"/>
          <w:sz w:val="28"/>
          <w:szCs w:val="28"/>
          <w:lang w:val="kk-KZ" w:eastAsia="ru-RU"/>
        </w:rPr>
        <w:t xml:space="preserve">. </w:t>
      </w:r>
      <w:r w:rsidR="00C0649F"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Шетелдік қаржыландыру бойынша есептілікті қалай толтыру керек (017.00, 018.00 нысандар) қандай да бір әдістемелік нұсқаулықтар мен ережелер бар ма?»</w:t>
      </w:r>
    </w:p>
    <w:p w:rsidR="00AF04D3" w:rsidRPr="00071731" w:rsidRDefault="00EB6B17" w:rsidP="00AF04D3">
      <w:pPr>
        <w:spacing w:after="0" w:line="240" w:lineRule="auto"/>
        <w:ind w:firstLine="567"/>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6D5D02" w:rsidRPr="00071731">
        <w:rPr>
          <w:rFonts w:ascii="Arial" w:eastAsia="Times New Roman" w:hAnsi="Arial" w:cs="Arial"/>
          <w:b/>
          <w:color w:val="000000"/>
          <w:sz w:val="28"/>
          <w:szCs w:val="28"/>
          <w:lang w:val="kk-KZ" w:eastAsia="ru-RU"/>
        </w:rPr>
        <w:t>Жауап</w:t>
      </w:r>
      <w:r w:rsidR="00C0649F"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1A6D2B" w:rsidRPr="00071731">
        <w:rPr>
          <w:rFonts w:ascii="Arial" w:eastAsia="Times New Roman" w:hAnsi="Arial" w:cs="Arial"/>
          <w:color w:val="000000"/>
          <w:sz w:val="28"/>
          <w:szCs w:val="28"/>
          <w:lang w:val="kk-KZ" w:eastAsia="ru-RU"/>
        </w:rPr>
        <w:t>ҚР Қаржы министрінің 2016 жылғы 19 қазандағы</w:t>
      </w:r>
      <w:r w:rsidR="001A6D2B" w:rsidRPr="00071731">
        <w:rPr>
          <w:rFonts w:ascii="Arial" w:eastAsia="Times New Roman" w:hAnsi="Arial" w:cs="Arial"/>
          <w:b/>
          <w:color w:val="000000"/>
          <w:sz w:val="28"/>
          <w:szCs w:val="28"/>
          <w:lang w:val="kk-KZ" w:eastAsia="ru-RU"/>
        </w:rPr>
        <w:t xml:space="preserve"> </w:t>
      </w:r>
      <w:r w:rsidR="0012403A" w:rsidRPr="00071731">
        <w:rPr>
          <w:rFonts w:ascii="Arial" w:eastAsia="Times New Roman" w:hAnsi="Arial" w:cs="Arial"/>
          <w:b/>
          <w:color w:val="000000"/>
          <w:sz w:val="28"/>
          <w:szCs w:val="28"/>
          <w:lang w:val="kk-KZ" w:eastAsia="ru-RU"/>
        </w:rPr>
        <w:t xml:space="preserve">               </w:t>
      </w:r>
      <w:r w:rsidR="001A6D2B" w:rsidRPr="00071731">
        <w:rPr>
          <w:rFonts w:ascii="Arial" w:eastAsia="Times New Roman" w:hAnsi="Arial" w:cs="Arial"/>
          <w:color w:val="000000"/>
          <w:sz w:val="28"/>
          <w:szCs w:val="28"/>
          <w:lang w:val="kk-KZ" w:eastAsia="ru-RU"/>
        </w:rPr>
        <w:t xml:space="preserve">№№ 553, 554 бұйрықтарымен белгіленген Қағида бар. Қосымша, «Салық төлеушінің кабинеті», «СТ СЕӨЖ» ақпараттық жүйелерінде есептілікті электронды нысанда толтыру кезінде, 017.00, 018.00 н. есептіліктің </w:t>
      </w:r>
      <w:r w:rsidR="00A2654E" w:rsidRPr="00071731">
        <w:rPr>
          <w:rFonts w:ascii="Arial" w:eastAsia="Times New Roman" w:hAnsi="Arial" w:cs="Arial"/>
          <w:color w:val="000000"/>
          <w:sz w:val="28"/>
          <w:szCs w:val="28"/>
          <w:lang w:val="kk-KZ" w:eastAsia="ru-RU"/>
        </w:rPr>
        <w:t xml:space="preserve">толтыру кезінде </w:t>
      </w:r>
      <w:r w:rsidR="001A6D2B" w:rsidRPr="00071731">
        <w:rPr>
          <w:rFonts w:ascii="Arial" w:eastAsia="Times New Roman" w:hAnsi="Arial" w:cs="Arial"/>
          <w:color w:val="000000"/>
          <w:sz w:val="28"/>
          <w:szCs w:val="28"/>
          <w:lang w:val="kk-KZ" w:eastAsia="ru-RU"/>
        </w:rPr>
        <w:t>қатесі бар болған жағдайда</w:t>
      </w:r>
      <w:r w:rsidR="00A2654E" w:rsidRPr="00071731">
        <w:rPr>
          <w:rFonts w:ascii="Arial" w:eastAsia="Times New Roman" w:hAnsi="Arial" w:cs="Arial"/>
          <w:color w:val="000000"/>
          <w:sz w:val="28"/>
          <w:szCs w:val="28"/>
          <w:lang w:val="kk-KZ" w:eastAsia="ru-RU"/>
        </w:rPr>
        <w:t xml:space="preserve"> жөнелтуге жіберілмейтін функциясы, міндетті түрде толтыруға жататын қатарлардың толтырылмағандығы туралы ескертетін функциялары бар форматты-логикалық бақылау (ФЛБ) жүзеге асырылған.</w:t>
      </w:r>
      <w:r w:rsidR="001A6D2B" w:rsidRPr="00071731">
        <w:rPr>
          <w:rFonts w:ascii="Arial" w:eastAsia="Times New Roman" w:hAnsi="Arial" w:cs="Arial"/>
          <w:color w:val="000000"/>
          <w:sz w:val="28"/>
          <w:szCs w:val="28"/>
          <w:lang w:val="kk-KZ" w:eastAsia="ru-RU"/>
        </w:rPr>
        <w:t xml:space="preserve"> </w:t>
      </w:r>
      <w:r w:rsidR="00A2654E" w:rsidRPr="00071731">
        <w:rPr>
          <w:rFonts w:ascii="Arial" w:eastAsia="Times New Roman" w:hAnsi="Arial" w:cs="Arial"/>
          <w:color w:val="000000"/>
          <w:sz w:val="28"/>
          <w:szCs w:val="28"/>
          <w:lang w:val="kk-KZ" w:eastAsia="ru-RU"/>
        </w:rPr>
        <w:t xml:space="preserve">ФЛБ </w:t>
      </w:r>
      <w:r w:rsidR="00AF04D3" w:rsidRPr="00071731">
        <w:rPr>
          <w:rFonts w:ascii="Arial" w:eastAsia="Times New Roman" w:hAnsi="Arial" w:cs="Arial"/>
          <w:color w:val="000000"/>
          <w:sz w:val="28"/>
          <w:szCs w:val="28"/>
          <w:lang w:val="kk-KZ" w:eastAsia="ru-RU"/>
        </w:rPr>
        <w:t xml:space="preserve">есептілікті толтыратын тұлғаларға көмек көрсету үшін арналған, камералдық бақылау жүргізу мақсатын көздемейді және 017.00, 018.00 н. есептілікті толтыру Қағидаға сәйкес әзірленген.  </w:t>
      </w:r>
    </w:p>
    <w:p w:rsidR="001A6D2B" w:rsidRPr="00071731" w:rsidRDefault="001A6D2B" w:rsidP="00EB6B17">
      <w:pPr>
        <w:spacing w:after="0" w:line="240" w:lineRule="auto"/>
        <w:ind w:firstLine="567"/>
        <w:jc w:val="both"/>
        <w:rPr>
          <w:rFonts w:ascii="Arial" w:eastAsia="Times New Roman" w:hAnsi="Arial" w:cs="Arial"/>
          <w:b/>
          <w:color w:val="000000"/>
          <w:sz w:val="28"/>
          <w:szCs w:val="28"/>
          <w:lang w:val="kk-KZ" w:eastAsia="ru-RU"/>
        </w:rPr>
      </w:pPr>
      <w:r w:rsidRPr="00071731">
        <w:rPr>
          <w:rFonts w:ascii="Arial" w:eastAsia="Times New Roman" w:hAnsi="Arial" w:cs="Arial"/>
          <w:color w:val="000000"/>
          <w:sz w:val="28"/>
          <w:szCs w:val="28"/>
          <w:lang w:val="kk-KZ" w:eastAsia="ru-RU"/>
        </w:rPr>
        <w:t xml:space="preserve"> </w:t>
      </w:r>
    </w:p>
    <w:p w:rsidR="00C0649F" w:rsidRPr="00071731" w:rsidRDefault="00C0649F" w:rsidP="00EB6B17">
      <w:pPr>
        <w:tabs>
          <w:tab w:val="left" w:pos="709"/>
        </w:tabs>
        <w:spacing w:after="0" w:line="240" w:lineRule="auto"/>
        <w:jc w:val="both"/>
        <w:rPr>
          <w:rFonts w:ascii="Arial" w:eastAsia="Times New Roman" w:hAnsi="Arial" w:cs="Arial"/>
          <w:color w:val="000000"/>
          <w:sz w:val="28"/>
          <w:szCs w:val="28"/>
          <w:lang w:val="kk-KZ" w:eastAsia="ru-RU"/>
        </w:rPr>
      </w:pPr>
    </w:p>
    <w:p w:rsidR="005149CF" w:rsidRPr="00071731" w:rsidRDefault="00754C1B"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5149CF" w:rsidRPr="00071731">
        <w:rPr>
          <w:rFonts w:ascii="Arial" w:eastAsia="Times New Roman" w:hAnsi="Arial" w:cs="Arial"/>
          <w:b/>
          <w:i/>
          <w:color w:val="000000"/>
          <w:sz w:val="28"/>
          <w:szCs w:val="28"/>
          <w:lang w:val="kk-KZ" w:eastAsia="ru-RU"/>
        </w:rPr>
        <w:t xml:space="preserve">. </w:t>
      </w:r>
      <w:r w:rsidR="005149CF"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 xml:space="preserve">Шетелдік қаржыландыру бойынша есептілікті толтыру бойынша </w:t>
      </w:r>
      <w:r w:rsidR="0059527E" w:rsidRPr="00071731">
        <w:rPr>
          <w:rFonts w:ascii="Arial" w:eastAsia="Times New Roman" w:hAnsi="Arial" w:cs="Arial"/>
          <w:i/>
          <w:color w:val="000000"/>
          <w:sz w:val="28"/>
          <w:szCs w:val="28"/>
          <w:lang w:val="kk-KZ" w:eastAsia="ru-RU"/>
        </w:rPr>
        <w:t>(017.00, 018.00 нысандар) сұрақтар туындаса қайда жүгінуге болады</w:t>
      </w:r>
      <w:r w:rsidR="005149CF" w:rsidRPr="00071731">
        <w:rPr>
          <w:rFonts w:ascii="Arial" w:eastAsia="Times New Roman" w:hAnsi="Arial" w:cs="Arial"/>
          <w:i/>
          <w:color w:val="000000"/>
          <w:sz w:val="28"/>
          <w:szCs w:val="28"/>
          <w:lang w:val="kk-KZ" w:eastAsia="ru-RU"/>
        </w:rPr>
        <w:t>?»</w:t>
      </w:r>
      <w:r w:rsidR="005149CF" w:rsidRPr="00071731">
        <w:rPr>
          <w:rFonts w:ascii="Arial" w:eastAsia="Times New Roman" w:hAnsi="Arial" w:cs="Arial"/>
          <w:b/>
          <w:i/>
          <w:color w:val="000000"/>
          <w:sz w:val="28"/>
          <w:szCs w:val="28"/>
          <w:lang w:val="kk-KZ" w:eastAsia="ru-RU"/>
        </w:rPr>
        <w:t xml:space="preserve"> </w:t>
      </w:r>
    </w:p>
    <w:p w:rsidR="004360D5" w:rsidRPr="00071731" w:rsidRDefault="008D51D3" w:rsidP="0032739F">
      <w:pPr>
        <w:spacing w:after="0" w:line="240" w:lineRule="auto"/>
        <w:ind w:right="193"/>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754C1B" w:rsidRPr="00071731">
        <w:rPr>
          <w:rFonts w:ascii="Arial" w:eastAsia="Times New Roman" w:hAnsi="Arial" w:cs="Arial"/>
          <w:b/>
          <w:color w:val="000000"/>
          <w:sz w:val="28"/>
          <w:szCs w:val="28"/>
          <w:lang w:val="kk-KZ" w:eastAsia="ru-RU"/>
        </w:rPr>
        <w:t>Жауап</w:t>
      </w:r>
      <w:r w:rsidR="005149CF" w:rsidRPr="00071731">
        <w:rPr>
          <w:rFonts w:ascii="Arial" w:eastAsia="Times New Roman" w:hAnsi="Arial" w:cs="Arial"/>
          <w:b/>
          <w:color w:val="000000"/>
          <w:sz w:val="28"/>
          <w:szCs w:val="28"/>
          <w:lang w:val="kk-KZ" w:eastAsia="ru-RU"/>
        </w:rPr>
        <w:t>.</w:t>
      </w:r>
      <w:r w:rsidR="00210F83" w:rsidRPr="00071731">
        <w:rPr>
          <w:rFonts w:ascii="Arial" w:eastAsia="Times New Roman" w:hAnsi="Arial" w:cs="Arial"/>
          <w:b/>
          <w:color w:val="000000"/>
          <w:sz w:val="28"/>
          <w:szCs w:val="28"/>
          <w:lang w:val="kk-KZ" w:eastAsia="ru-RU"/>
        </w:rPr>
        <w:t xml:space="preserve"> </w:t>
      </w:r>
      <w:r w:rsidR="0032739F" w:rsidRPr="00071731">
        <w:rPr>
          <w:rFonts w:ascii="Arial" w:eastAsia="Times New Roman" w:hAnsi="Arial" w:cs="Arial"/>
          <w:color w:val="000000"/>
          <w:sz w:val="28"/>
          <w:szCs w:val="28"/>
          <w:lang w:val="kk-KZ" w:eastAsia="ru-RU"/>
        </w:rPr>
        <w:t>017.00, 018.00 нысандағы есептілікті табыс ету орны бойынша М</w:t>
      </w:r>
      <w:r w:rsidR="004360D5" w:rsidRPr="00071731">
        <w:rPr>
          <w:rFonts w:ascii="Arial" w:eastAsia="Times New Roman" w:hAnsi="Arial" w:cs="Arial"/>
          <w:color w:val="000000"/>
          <w:sz w:val="28"/>
          <w:szCs w:val="28"/>
          <w:lang w:val="kk-KZ" w:eastAsia="ru-RU"/>
        </w:rPr>
        <w:t>емлекеттік кірістер органдарының аудандар, қалалар және қалалардағы аудандардың Қызмет көрсету орталықтары</w:t>
      </w:r>
      <w:r w:rsidR="0032739F" w:rsidRPr="00071731">
        <w:rPr>
          <w:rFonts w:ascii="Arial" w:eastAsia="Times New Roman" w:hAnsi="Arial" w:cs="Arial"/>
          <w:color w:val="000000"/>
          <w:sz w:val="28"/>
          <w:szCs w:val="28"/>
          <w:lang w:val="kk-KZ" w:eastAsia="ru-RU"/>
        </w:rPr>
        <w:t xml:space="preserve">на, жазбаша немесе ауызша түрде. 2011 жылдан бастап барлық Қалалар мен аудандар орталықтарында Италия тәжірибесі бойынша әрбір Орталықта білікті қызметкерлерден тұратын «анықтама» модераторы енгізілді. </w:t>
      </w:r>
    </w:p>
    <w:p w:rsidR="004360D5" w:rsidRPr="00071731" w:rsidRDefault="0032739F" w:rsidP="0032739F">
      <w:pPr>
        <w:spacing w:after="0" w:line="240" w:lineRule="auto"/>
        <w:ind w:right="193"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Модераторлардың құзеретіне:</w:t>
      </w:r>
    </w:p>
    <w:p w:rsidR="004360D5" w:rsidRPr="00071731" w:rsidRDefault="0032739F" w:rsidP="00BE361B">
      <w:pPr>
        <w:spacing w:after="0" w:line="240" w:lineRule="auto"/>
        <w:ind w:right="193"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Орталыққа жүгіну кезінде</w:t>
      </w:r>
      <w:r w:rsidR="0025392F" w:rsidRPr="00071731">
        <w:rPr>
          <w:rFonts w:ascii="Arial" w:eastAsia="Times New Roman" w:hAnsi="Arial" w:cs="Arial"/>
          <w:color w:val="000000"/>
          <w:sz w:val="28"/>
          <w:szCs w:val="28"/>
          <w:lang w:val="kk-KZ" w:eastAsia="ru-RU"/>
        </w:rPr>
        <w:t xml:space="preserve"> </w:t>
      </w:r>
      <w:r w:rsidR="004360D5" w:rsidRPr="00071731">
        <w:rPr>
          <w:rFonts w:ascii="Arial" w:eastAsia="Times New Roman" w:hAnsi="Arial" w:cs="Arial"/>
          <w:color w:val="000000"/>
          <w:sz w:val="28"/>
          <w:szCs w:val="28"/>
          <w:lang w:val="kk-KZ" w:eastAsia="ru-RU"/>
        </w:rPr>
        <w:t xml:space="preserve">салық төлеушілерге </w:t>
      </w:r>
      <w:r w:rsidR="0025392F" w:rsidRPr="00071731">
        <w:rPr>
          <w:rFonts w:ascii="Arial" w:eastAsia="Times New Roman" w:hAnsi="Arial" w:cs="Arial"/>
          <w:color w:val="000000"/>
          <w:sz w:val="28"/>
          <w:szCs w:val="28"/>
          <w:lang w:val="kk-KZ" w:eastAsia="ru-RU"/>
        </w:rPr>
        <w:t xml:space="preserve">(оның ішінде жаңа келушілерге) </w:t>
      </w:r>
      <w:r w:rsidR="004360D5" w:rsidRPr="00071731">
        <w:rPr>
          <w:rFonts w:ascii="Arial" w:eastAsia="Times New Roman" w:hAnsi="Arial" w:cs="Arial"/>
          <w:color w:val="000000"/>
          <w:sz w:val="28"/>
          <w:szCs w:val="28"/>
          <w:lang w:val="kk-KZ" w:eastAsia="ru-RU"/>
        </w:rPr>
        <w:t>барлық салықтық мәселелер бойынша шұғыл кеңестік көмек көрсету</w:t>
      </w:r>
      <w:r w:rsidR="0025392F" w:rsidRPr="00071731">
        <w:rPr>
          <w:rFonts w:ascii="Arial" w:eastAsia="Times New Roman" w:hAnsi="Arial" w:cs="Arial"/>
          <w:color w:val="000000"/>
          <w:sz w:val="28"/>
          <w:szCs w:val="28"/>
          <w:lang w:val="kk-KZ" w:eastAsia="ru-RU"/>
        </w:rPr>
        <w:t xml:space="preserve"> және Орталықтың қажетті «терезеге» мәселенің мәні бойынша бағыттау</w:t>
      </w:r>
      <w:r w:rsidR="004360D5" w:rsidRPr="00071731">
        <w:rPr>
          <w:rFonts w:ascii="Arial" w:eastAsia="Times New Roman" w:hAnsi="Arial" w:cs="Arial"/>
          <w:color w:val="000000"/>
          <w:sz w:val="28"/>
          <w:szCs w:val="28"/>
          <w:lang w:val="kk-KZ" w:eastAsia="ru-RU"/>
        </w:rPr>
        <w:t>;</w:t>
      </w:r>
    </w:p>
    <w:p w:rsidR="0025392F" w:rsidRPr="00071731" w:rsidRDefault="0025392F" w:rsidP="00BE361B">
      <w:pPr>
        <w:spacing w:after="0" w:line="240" w:lineRule="auto"/>
        <w:ind w:right="193"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Салық төлеушілерге қызмет көрсету арқылы жеке қатысуын қамтамасыз етуі</w:t>
      </w:r>
      <w:r w:rsidR="00C94328" w:rsidRPr="00071731">
        <w:rPr>
          <w:rFonts w:ascii="Arial" w:eastAsia="Times New Roman" w:hAnsi="Arial" w:cs="Arial"/>
          <w:color w:val="000000"/>
          <w:sz w:val="28"/>
          <w:szCs w:val="28"/>
          <w:lang w:val="kk-KZ" w:eastAsia="ru-RU"/>
        </w:rPr>
        <w:t>н қадағалау</w:t>
      </w:r>
      <w:r w:rsidRPr="00071731">
        <w:rPr>
          <w:rFonts w:ascii="Arial" w:eastAsia="Times New Roman" w:hAnsi="Arial" w:cs="Arial"/>
          <w:color w:val="000000"/>
          <w:sz w:val="28"/>
          <w:szCs w:val="28"/>
          <w:lang w:val="kk-KZ" w:eastAsia="ru-RU"/>
        </w:rPr>
        <w:t>;</w:t>
      </w:r>
    </w:p>
    <w:p w:rsidR="0025392F" w:rsidRPr="00071731" w:rsidRDefault="0025392F" w:rsidP="00BE361B">
      <w:pPr>
        <w:spacing w:after="0" w:line="240" w:lineRule="auto"/>
        <w:ind w:right="193"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салық төлеушілердің кезекте күту уақ</w:t>
      </w:r>
      <w:r w:rsidR="00C94328" w:rsidRPr="00071731">
        <w:rPr>
          <w:rFonts w:ascii="Arial" w:eastAsia="Times New Roman" w:hAnsi="Arial" w:cs="Arial"/>
          <w:color w:val="000000"/>
          <w:sz w:val="28"/>
          <w:szCs w:val="28"/>
          <w:lang w:val="kk-KZ" w:eastAsia="ru-RU"/>
        </w:rPr>
        <w:t>ыты 20 минуттан асуды болдырмау мақсатында, Орталықта кезек бар болған жердегі келушілердің ағындарын басқару кіреді.</w:t>
      </w:r>
    </w:p>
    <w:p w:rsidR="00A34F55" w:rsidRPr="00071731" w:rsidRDefault="00194207" w:rsidP="00150B8E">
      <w:pPr>
        <w:spacing w:after="0" w:line="240" w:lineRule="auto"/>
        <w:ind w:right="193" w:firstLine="708"/>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Салық міндеттемелерін орындау барысында салық төлеушілер үшін интернет-ресурсында </w:t>
      </w:r>
      <w:hyperlink r:id="rId10" w:history="1">
        <w:r w:rsidRPr="00071731">
          <w:rPr>
            <w:rStyle w:val="a6"/>
            <w:rFonts w:ascii="Arial" w:eastAsia="Times New Roman" w:hAnsi="Arial" w:cs="Arial"/>
            <w:sz w:val="28"/>
            <w:szCs w:val="28"/>
            <w:lang w:val="kk-KZ" w:eastAsia="ru-RU"/>
          </w:rPr>
          <w:t>www.kgd.gov.kz</w:t>
        </w:r>
      </w:hyperlink>
      <w:r w:rsidRPr="00071731">
        <w:rPr>
          <w:rFonts w:ascii="Arial" w:eastAsia="Times New Roman" w:hAnsi="Arial" w:cs="Arial"/>
          <w:color w:val="000000"/>
          <w:sz w:val="28"/>
          <w:szCs w:val="28"/>
          <w:lang w:val="kk-KZ" w:eastAsia="ru-RU"/>
        </w:rPr>
        <w:t xml:space="preserve"> орналастырылған пайдалы ақпаратпен алдын-ала танысып алу ұсынылады, сонымен қатар әрбір Орталықтардың ақпараттық стендтерінде</w:t>
      </w:r>
      <w:r w:rsidR="00232AC3" w:rsidRPr="00071731">
        <w:rPr>
          <w:rFonts w:ascii="Arial" w:eastAsia="Times New Roman" w:hAnsi="Arial" w:cs="Arial"/>
          <w:color w:val="000000"/>
          <w:sz w:val="28"/>
          <w:szCs w:val="28"/>
          <w:lang w:val="kk-KZ" w:eastAsia="ru-RU"/>
        </w:rPr>
        <w:t xml:space="preserve">, стеллаждарда, </w:t>
      </w:r>
      <w:r w:rsidR="00232AC3" w:rsidRPr="00071731">
        <w:rPr>
          <w:rFonts w:ascii="Arial" w:eastAsia="Times New Roman" w:hAnsi="Arial" w:cs="Arial"/>
          <w:color w:val="000000"/>
          <w:sz w:val="28"/>
          <w:szCs w:val="28"/>
          <w:lang w:val="kk-KZ" w:eastAsia="ru-RU"/>
        </w:rPr>
        <w:lastRenderedPageBreak/>
        <w:t xml:space="preserve">сөрелерде, жинақ есептерімен және оларды жасау Қағидаларымен шкафтарда, </w:t>
      </w:r>
      <w:r w:rsidR="00A34F55" w:rsidRPr="00071731">
        <w:rPr>
          <w:rFonts w:ascii="Arial" w:eastAsia="Times New Roman" w:hAnsi="Arial" w:cs="Arial"/>
          <w:color w:val="000000"/>
          <w:sz w:val="28"/>
          <w:szCs w:val="28"/>
          <w:lang w:val="kk-KZ" w:eastAsia="ru-RU"/>
        </w:rPr>
        <w:t xml:space="preserve">есептілік пен салықтық өтініштерді толтыру үлгілері бар файлдық папкалар орналастырылған </w:t>
      </w:r>
      <w:r w:rsidR="00232AC3" w:rsidRPr="00071731">
        <w:rPr>
          <w:rFonts w:ascii="Arial" w:eastAsia="Times New Roman" w:hAnsi="Arial" w:cs="Arial"/>
          <w:color w:val="000000"/>
          <w:sz w:val="28"/>
          <w:szCs w:val="28"/>
          <w:lang w:val="kk-KZ" w:eastAsia="ru-RU"/>
        </w:rPr>
        <w:t>құжаттарды толтыру және қалыптастыру үшін столдарда</w:t>
      </w:r>
      <w:r w:rsidR="00A34F55" w:rsidRPr="00071731">
        <w:rPr>
          <w:rFonts w:ascii="Arial" w:eastAsia="Times New Roman" w:hAnsi="Arial" w:cs="Arial"/>
          <w:color w:val="000000"/>
          <w:sz w:val="28"/>
          <w:szCs w:val="28"/>
          <w:lang w:val="kk-KZ" w:eastAsia="ru-RU"/>
        </w:rPr>
        <w:t>, қажетті құжаттарды толтыру үлгілерімен «қалташа» белгіленген.</w:t>
      </w:r>
    </w:p>
    <w:p w:rsidR="009447DC" w:rsidRPr="00071731" w:rsidRDefault="009447DC" w:rsidP="00AD72D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812C66" w:rsidRPr="00071731" w:rsidRDefault="00206477"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A14214" w:rsidRPr="00071731">
        <w:rPr>
          <w:rFonts w:ascii="Arial" w:eastAsia="Times New Roman" w:hAnsi="Arial" w:cs="Arial"/>
          <w:b/>
          <w:i/>
          <w:color w:val="000000"/>
          <w:sz w:val="28"/>
          <w:szCs w:val="28"/>
          <w:lang w:val="kk-KZ" w:eastAsia="ru-RU"/>
        </w:rPr>
        <w:t xml:space="preserve">. </w:t>
      </w:r>
      <w:r w:rsidR="00A14214" w:rsidRPr="00071731">
        <w:rPr>
          <w:rFonts w:ascii="Arial" w:eastAsia="Times New Roman" w:hAnsi="Arial" w:cs="Arial"/>
          <w:i/>
          <w:color w:val="000000"/>
          <w:sz w:val="28"/>
          <w:szCs w:val="28"/>
          <w:lang w:val="kk-KZ" w:eastAsia="ru-RU"/>
        </w:rPr>
        <w:t>«</w:t>
      </w:r>
      <w:r w:rsidR="00812C66" w:rsidRPr="00071731">
        <w:rPr>
          <w:rFonts w:ascii="Arial" w:eastAsia="Times New Roman" w:hAnsi="Arial" w:cs="Arial"/>
          <w:i/>
          <w:color w:val="000000"/>
          <w:sz w:val="28"/>
          <w:szCs w:val="28"/>
          <w:lang w:val="kk-KZ" w:eastAsia="ru-RU"/>
        </w:rPr>
        <w:t>Шетелдік қаржыландыру бойынша есептілікте (017.00, 018.00 нысандар) мәміле бойынша 100 теңге сомасын көрсету керек пе?»</w:t>
      </w:r>
    </w:p>
    <w:p w:rsidR="00A14214" w:rsidRPr="00071731" w:rsidRDefault="00812C66" w:rsidP="00812C66">
      <w:pPr>
        <w:tabs>
          <w:tab w:val="left" w:pos="1276"/>
        </w:tabs>
        <w:spacing w:after="0" w:line="312" w:lineRule="auto"/>
        <w:jc w:val="both"/>
        <w:rPr>
          <w:rFonts w:ascii="Arial" w:eastAsia="Times New Roman" w:hAnsi="Arial" w:cs="Arial"/>
          <w:i/>
          <w:color w:val="000000"/>
          <w:sz w:val="28"/>
          <w:szCs w:val="28"/>
          <w:lang w:val="kk-KZ" w:eastAsia="ru-RU"/>
        </w:rPr>
      </w:pPr>
      <w:r w:rsidRPr="00071731">
        <w:rPr>
          <w:rFonts w:ascii="Arial" w:eastAsia="Times New Roman" w:hAnsi="Arial" w:cs="Arial"/>
          <w:i/>
          <w:color w:val="000000"/>
          <w:sz w:val="28"/>
          <w:szCs w:val="28"/>
          <w:lang w:val="kk-KZ" w:eastAsia="ru-RU"/>
        </w:rPr>
        <w:t xml:space="preserve"> </w:t>
      </w:r>
    </w:p>
    <w:p w:rsidR="00812C66" w:rsidRPr="00071731" w:rsidRDefault="00DF6F83" w:rsidP="00812C66">
      <w:pPr>
        <w:tabs>
          <w:tab w:val="left" w:pos="567"/>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206477" w:rsidRPr="00071731">
        <w:rPr>
          <w:rFonts w:ascii="Arial" w:eastAsia="Times New Roman" w:hAnsi="Arial" w:cs="Arial"/>
          <w:b/>
          <w:color w:val="000000"/>
          <w:sz w:val="28"/>
          <w:szCs w:val="28"/>
          <w:lang w:val="kk-KZ" w:eastAsia="ru-RU"/>
        </w:rPr>
        <w:t>Жауап</w:t>
      </w:r>
      <w:r w:rsidR="00A14214" w:rsidRPr="00071731">
        <w:rPr>
          <w:rFonts w:ascii="Arial" w:eastAsia="Times New Roman" w:hAnsi="Arial" w:cs="Arial"/>
          <w:b/>
          <w:color w:val="000000"/>
          <w:sz w:val="28"/>
          <w:szCs w:val="28"/>
          <w:lang w:val="kk-KZ" w:eastAsia="ru-RU"/>
        </w:rPr>
        <w:t>.</w:t>
      </w:r>
      <w:r w:rsidR="007B6464" w:rsidRPr="00071731">
        <w:rPr>
          <w:rFonts w:ascii="Arial" w:eastAsia="Times New Roman" w:hAnsi="Arial" w:cs="Arial"/>
          <w:b/>
          <w:color w:val="000000"/>
          <w:sz w:val="28"/>
          <w:szCs w:val="28"/>
          <w:lang w:val="kk-KZ" w:eastAsia="ru-RU"/>
        </w:rPr>
        <w:t xml:space="preserve"> </w:t>
      </w:r>
      <w:r w:rsidR="00812C66" w:rsidRPr="00071731">
        <w:rPr>
          <w:rFonts w:ascii="Arial" w:eastAsia="Times New Roman" w:hAnsi="Arial" w:cs="Arial"/>
          <w:color w:val="000000"/>
          <w:sz w:val="28"/>
          <w:szCs w:val="28"/>
          <w:lang w:val="kk-KZ" w:eastAsia="ru-RU"/>
        </w:rPr>
        <w:t>ҚР Салық кодексінің</w:t>
      </w:r>
      <w:r w:rsidR="00013D44" w:rsidRPr="00071731">
        <w:rPr>
          <w:rFonts w:ascii="Arial" w:eastAsia="Times New Roman" w:hAnsi="Arial" w:cs="Arial"/>
          <w:color w:val="000000"/>
          <w:sz w:val="28"/>
          <w:szCs w:val="28"/>
          <w:lang w:val="kk-KZ" w:eastAsia="ru-RU"/>
        </w:rPr>
        <w:t xml:space="preserve"> </w:t>
      </w:r>
      <w:r w:rsidR="00812C66" w:rsidRPr="00071731">
        <w:rPr>
          <w:rFonts w:ascii="Arial" w:eastAsia="Times New Roman" w:hAnsi="Arial" w:cs="Arial"/>
          <w:color w:val="000000"/>
          <w:sz w:val="28"/>
          <w:szCs w:val="28"/>
          <w:lang w:val="kk-KZ" w:eastAsia="ru-RU"/>
        </w:rPr>
        <w:t>14-бабы 1-1-тармағының 1) тармақшасына сәйкес шет мемлекеттерден, халықаралық және шетелдік ұйымдардан, шетелдіктерден, азаматтығы жоқ адамдардан ақша және (немесе) өзге де мүлік алғаны</w:t>
      </w:r>
      <w:r w:rsidR="00FA07DB" w:rsidRPr="00071731">
        <w:rPr>
          <w:rFonts w:ascii="Arial" w:eastAsia="Times New Roman" w:hAnsi="Arial" w:cs="Arial"/>
          <w:color w:val="000000"/>
          <w:sz w:val="28"/>
          <w:szCs w:val="28"/>
          <w:lang w:val="kk-KZ" w:eastAsia="ru-RU"/>
        </w:rPr>
        <w:t xml:space="preserve"> және </w:t>
      </w:r>
      <w:r w:rsidR="00F13238" w:rsidRPr="00071731">
        <w:rPr>
          <w:rFonts w:ascii="Arial" w:eastAsia="Times New Roman" w:hAnsi="Arial" w:cs="Arial"/>
          <w:color w:val="000000"/>
          <w:sz w:val="28"/>
          <w:szCs w:val="28"/>
          <w:lang w:val="kk-KZ" w:eastAsia="ru-RU"/>
        </w:rPr>
        <w:t>жұмсағаны</w:t>
      </w:r>
      <w:r w:rsidR="00812C66" w:rsidRPr="00071731">
        <w:rPr>
          <w:rFonts w:ascii="Arial" w:eastAsia="Times New Roman" w:hAnsi="Arial" w:cs="Arial"/>
          <w:color w:val="000000"/>
          <w:sz w:val="28"/>
          <w:szCs w:val="28"/>
          <w:lang w:val="kk-KZ" w:eastAsia="ru-RU"/>
        </w:rPr>
        <w:t xml:space="preserve"> туралы</w:t>
      </w:r>
      <w:r w:rsidR="00FA07DB" w:rsidRPr="00071731">
        <w:rPr>
          <w:rFonts w:ascii="Arial" w:eastAsia="Times New Roman" w:hAnsi="Arial" w:cs="Arial"/>
          <w:color w:val="000000"/>
          <w:sz w:val="28"/>
          <w:szCs w:val="28"/>
          <w:lang w:val="kk-KZ" w:eastAsia="ru-RU"/>
        </w:rPr>
        <w:t xml:space="preserve"> есептілікті тәртіппен, нысан бойынша және мерзімдерде табыс ету және жасау</w:t>
      </w:r>
      <w:r w:rsidR="00812C66" w:rsidRPr="00071731">
        <w:rPr>
          <w:rFonts w:ascii="Arial" w:eastAsia="Times New Roman" w:hAnsi="Arial" w:cs="Arial"/>
          <w:color w:val="000000"/>
          <w:sz w:val="28"/>
          <w:szCs w:val="28"/>
          <w:lang w:val="kk-KZ" w:eastAsia="ru-RU"/>
        </w:rPr>
        <w:t xml:space="preserve"> </w:t>
      </w:r>
      <w:r w:rsidR="00FA07DB" w:rsidRPr="00071731">
        <w:rPr>
          <w:rFonts w:ascii="Arial" w:eastAsia="Times New Roman" w:hAnsi="Arial" w:cs="Arial"/>
          <w:color w:val="000000"/>
          <w:sz w:val="28"/>
          <w:szCs w:val="28"/>
          <w:lang w:val="kk-KZ" w:eastAsia="ru-RU"/>
        </w:rPr>
        <w:t>уәкілетті орган белгілеген.</w:t>
      </w:r>
      <w:r w:rsidR="00013D44" w:rsidRPr="00071731">
        <w:rPr>
          <w:rFonts w:ascii="Arial" w:eastAsia="Times New Roman" w:hAnsi="Arial" w:cs="Arial"/>
          <w:color w:val="000000"/>
          <w:sz w:val="28"/>
          <w:szCs w:val="28"/>
          <w:lang w:val="kk-KZ" w:eastAsia="ru-RU"/>
        </w:rPr>
        <w:t xml:space="preserve"> </w:t>
      </w:r>
      <w:r w:rsidR="00FA07DB" w:rsidRPr="00071731">
        <w:rPr>
          <w:rFonts w:ascii="Arial" w:eastAsia="Times New Roman" w:hAnsi="Arial" w:cs="Arial"/>
          <w:color w:val="000000"/>
          <w:sz w:val="28"/>
          <w:szCs w:val="28"/>
          <w:lang w:val="kk-KZ" w:eastAsia="ru-RU"/>
        </w:rPr>
        <w:t>Осы тәртіп ҚР Қаржы министрінің 19.10.2016ж. №№ 553, 554 бұйрықтарымен белгіленген.</w:t>
      </w:r>
    </w:p>
    <w:p w:rsidR="00891FE2" w:rsidRPr="00071731" w:rsidRDefault="00891FE2" w:rsidP="00DF6F83">
      <w:pPr>
        <w:tabs>
          <w:tab w:val="left" w:pos="567"/>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017.00, 018.00 н. есептілігі тәртіпке сәйкес жасалады және </w:t>
      </w:r>
      <w:r w:rsidR="00FA07DB" w:rsidRPr="00071731">
        <w:rPr>
          <w:rFonts w:ascii="Arial" w:eastAsia="Times New Roman" w:hAnsi="Arial" w:cs="Arial"/>
          <w:color w:val="000000"/>
          <w:sz w:val="28"/>
          <w:szCs w:val="28"/>
          <w:lang w:val="kk-KZ" w:eastAsia="ru-RU"/>
        </w:rPr>
        <w:t xml:space="preserve">шет мемлекеттерден, халықаралық және (немесе) шетелдік ұйымдардан, шетелдіктерден, азаматтығы жоқ адамдардан 1 теңгеден асатын сомаға, олармен жасалған мәмілелер бойынша </w:t>
      </w:r>
      <w:r w:rsidRPr="00071731">
        <w:rPr>
          <w:rFonts w:ascii="Arial" w:eastAsia="Times New Roman" w:hAnsi="Arial" w:cs="Arial"/>
          <w:color w:val="000000"/>
          <w:sz w:val="28"/>
          <w:szCs w:val="28"/>
          <w:lang w:val="kk-KZ" w:eastAsia="ru-RU"/>
        </w:rPr>
        <w:t>мемлекеттік кірістер органдарына табыс етіледі.</w:t>
      </w:r>
    </w:p>
    <w:p w:rsidR="004271EE" w:rsidRPr="00071731" w:rsidRDefault="004271EE" w:rsidP="004271EE">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891FE2" w:rsidRPr="00071731" w:rsidRDefault="00891FE2"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CC0AD7" w:rsidRPr="00071731">
        <w:rPr>
          <w:rFonts w:ascii="Arial" w:eastAsia="Times New Roman" w:hAnsi="Arial" w:cs="Arial"/>
          <w:b/>
          <w:i/>
          <w:color w:val="000000"/>
          <w:sz w:val="28"/>
          <w:szCs w:val="28"/>
          <w:lang w:val="kk-KZ" w:eastAsia="ru-RU"/>
        </w:rPr>
        <w:t xml:space="preserve">. </w:t>
      </w:r>
      <w:r w:rsidR="00CC0AD7"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017.00, 018.00 нысан бойынша есептілікті әрбір алынған қаржыландыруға толтыру керек пе немесе мәлімделген салық кезеңіне жалпы біреуін толтыруға болады ма?»</w:t>
      </w:r>
    </w:p>
    <w:p w:rsidR="0016475B" w:rsidRPr="00071731" w:rsidRDefault="00891FE2" w:rsidP="00391A1D">
      <w:pPr>
        <w:pStyle w:val="a3"/>
        <w:spacing w:after="0" w:line="240" w:lineRule="auto"/>
        <w:ind w:left="0" w:firstLine="708"/>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CC0AD7" w:rsidRPr="00071731">
        <w:rPr>
          <w:rFonts w:ascii="Arial" w:eastAsia="Times New Roman" w:hAnsi="Arial" w:cs="Arial"/>
          <w:b/>
          <w:color w:val="000000"/>
          <w:sz w:val="28"/>
          <w:szCs w:val="28"/>
          <w:lang w:val="kk-KZ" w:eastAsia="ru-RU"/>
        </w:rPr>
        <w:t xml:space="preserve">. </w:t>
      </w:r>
      <w:r w:rsidR="0016475B" w:rsidRPr="00071731">
        <w:rPr>
          <w:rFonts w:ascii="Arial" w:eastAsia="Times New Roman" w:hAnsi="Arial" w:cs="Arial"/>
          <w:color w:val="000000"/>
          <w:sz w:val="28"/>
          <w:szCs w:val="28"/>
          <w:lang w:val="kk-KZ" w:eastAsia="ru-RU"/>
        </w:rPr>
        <w:t>017.00,</w:t>
      </w:r>
      <w:r w:rsidR="0016475B" w:rsidRPr="00071731">
        <w:rPr>
          <w:rFonts w:ascii="Arial" w:eastAsia="Times New Roman" w:hAnsi="Arial" w:cs="Arial"/>
          <w:b/>
          <w:color w:val="000000"/>
          <w:sz w:val="28"/>
          <w:szCs w:val="28"/>
          <w:lang w:val="kk-KZ" w:eastAsia="ru-RU"/>
        </w:rPr>
        <w:t xml:space="preserve"> </w:t>
      </w:r>
      <w:r w:rsidR="0016475B" w:rsidRPr="00071731">
        <w:rPr>
          <w:rFonts w:ascii="Arial" w:eastAsia="Times New Roman" w:hAnsi="Arial" w:cs="Arial"/>
          <w:color w:val="000000"/>
          <w:sz w:val="28"/>
          <w:szCs w:val="28"/>
          <w:lang w:val="kk-KZ" w:eastAsia="ru-RU"/>
        </w:rPr>
        <w:t>018.00 н. есептілікті жасау (толтыру) және табыс ету тәртібі ҚР Қаржы министрінің 19.10.2016ж. №№ 553, 554 бұйрықтарымен белгіленген.</w:t>
      </w:r>
    </w:p>
    <w:p w:rsidR="00F13238" w:rsidRPr="00071731" w:rsidRDefault="007045D3" w:rsidP="00F13238">
      <w:pPr>
        <w:spacing w:after="0" w:line="240" w:lineRule="auto"/>
        <w:ind w:firstLine="708"/>
        <w:jc w:val="both"/>
        <w:rPr>
          <w:rFonts w:ascii="Arial" w:hAnsi="Arial" w:cs="Arial"/>
          <w:sz w:val="28"/>
          <w:szCs w:val="28"/>
          <w:lang w:val="kk-KZ"/>
        </w:rPr>
      </w:pPr>
      <w:r w:rsidRPr="00071731">
        <w:rPr>
          <w:rFonts w:ascii="Arial" w:eastAsia="Times New Roman" w:hAnsi="Arial" w:cs="Arial"/>
          <w:color w:val="000000"/>
          <w:sz w:val="28"/>
          <w:szCs w:val="28"/>
          <w:lang w:val="kk-KZ" w:eastAsia="ru-RU"/>
        </w:rPr>
        <w:t>Тәртіпке сәйкес мәміле жасалған күннен кейінгі күннен бастап 10 жұмыс күні ішінде, жеке және заңды тұлғалар</w:t>
      </w:r>
      <w:r w:rsidR="00F13238" w:rsidRPr="00071731">
        <w:rPr>
          <w:rFonts w:ascii="Arial" w:eastAsia="Times New Roman" w:hAnsi="Arial" w:cs="Arial"/>
          <w:color w:val="000000"/>
          <w:sz w:val="28"/>
          <w:szCs w:val="28"/>
          <w:lang w:val="kk-KZ" w:eastAsia="ru-RU"/>
        </w:rPr>
        <w:t xml:space="preserve"> шетелдік ұйымдардан, шетелдіктерден, азаматтығы жоқ адамдардан алынуға жататын ақша және (немесе) өзге де мүліктерді алғаны туралы деректерді толтыру міндеттілігімен (017.00 нысан) хабарламаны мемлекеттік кірістер </w:t>
      </w:r>
      <w:r w:rsidR="00F13238" w:rsidRPr="00071731">
        <w:rPr>
          <w:rFonts w:ascii="Arial" w:hAnsi="Arial" w:cs="Arial"/>
          <w:sz w:val="28"/>
          <w:szCs w:val="28"/>
          <w:lang w:val="kk-KZ"/>
        </w:rPr>
        <w:t xml:space="preserve">органдарына табыс ету қажет.     </w:t>
      </w:r>
    </w:p>
    <w:p w:rsidR="00F13238" w:rsidRPr="00071731" w:rsidRDefault="00F13238" w:rsidP="00F13238">
      <w:pPr>
        <w:spacing w:after="0" w:line="240" w:lineRule="auto"/>
        <w:ind w:firstLine="708"/>
        <w:jc w:val="both"/>
        <w:rPr>
          <w:rFonts w:ascii="Arial" w:hAnsi="Arial" w:cs="Arial"/>
          <w:sz w:val="28"/>
          <w:szCs w:val="28"/>
          <w:lang w:val="kk-KZ"/>
        </w:rPr>
      </w:pPr>
      <w:r w:rsidRPr="00071731">
        <w:rPr>
          <w:rFonts w:ascii="Arial" w:hAnsi="Arial" w:cs="Arial"/>
          <w:sz w:val="28"/>
          <w:szCs w:val="28"/>
          <w:lang w:val="kk-KZ"/>
        </w:rPr>
        <w:t xml:space="preserve">Сонымен қатар, </w:t>
      </w:r>
      <w:r w:rsidR="00B93373" w:rsidRPr="00071731">
        <w:rPr>
          <w:rFonts w:ascii="Arial" w:eastAsia="Times New Roman" w:hAnsi="Arial" w:cs="Arial"/>
          <w:color w:val="000000"/>
          <w:sz w:val="28"/>
          <w:szCs w:val="28"/>
          <w:lang w:val="kk-KZ" w:eastAsia="ru-RU"/>
        </w:rPr>
        <w:t xml:space="preserve">жеке және заңды тұлғалар </w:t>
      </w:r>
      <w:r w:rsidRPr="00071731">
        <w:rPr>
          <w:rFonts w:ascii="Arial" w:hAnsi="Arial" w:cs="Arial"/>
          <w:sz w:val="28"/>
          <w:szCs w:val="28"/>
          <w:lang w:val="kk-KZ"/>
        </w:rPr>
        <w:t>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w:t>
      </w:r>
      <w:r w:rsidR="00B93373" w:rsidRPr="00071731">
        <w:rPr>
          <w:rFonts w:ascii="Arial" w:hAnsi="Arial" w:cs="Arial"/>
          <w:sz w:val="28"/>
          <w:szCs w:val="28"/>
          <w:lang w:val="kk-KZ"/>
        </w:rPr>
        <w:t xml:space="preserve"> мәліметтерді есепті тоқсаннан кейінгі екінші айдың 15 күнінен кешіктірмей </w:t>
      </w:r>
      <w:r w:rsidR="00B93373" w:rsidRPr="00071731">
        <w:rPr>
          <w:rFonts w:ascii="Arial" w:eastAsia="Times New Roman" w:hAnsi="Arial" w:cs="Arial"/>
          <w:color w:val="000000"/>
          <w:sz w:val="28"/>
          <w:szCs w:val="28"/>
          <w:lang w:val="kk-KZ" w:eastAsia="ru-RU"/>
        </w:rPr>
        <w:t xml:space="preserve">(018.00 нысан) мемлекеттік кірістер </w:t>
      </w:r>
      <w:r w:rsidR="00B93373" w:rsidRPr="00071731">
        <w:rPr>
          <w:rFonts w:ascii="Arial" w:hAnsi="Arial" w:cs="Arial"/>
          <w:sz w:val="28"/>
          <w:szCs w:val="28"/>
          <w:lang w:val="kk-KZ"/>
        </w:rPr>
        <w:t xml:space="preserve">органдарына ұсынуға тиіс.     </w:t>
      </w:r>
    </w:p>
    <w:p w:rsidR="00CC0AD7" w:rsidRPr="00071731" w:rsidRDefault="00CC0AD7" w:rsidP="004271EE">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C252F5" w:rsidRPr="00071731" w:rsidRDefault="00DA5E7A"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sz w:val="28"/>
          <w:szCs w:val="28"/>
          <w:lang w:eastAsia="ru-RU"/>
        </w:rPr>
      </w:pPr>
      <w:r w:rsidRPr="00071731">
        <w:rPr>
          <w:rFonts w:ascii="Arial" w:eastAsia="Times New Roman" w:hAnsi="Arial" w:cs="Arial"/>
          <w:b/>
          <w:i/>
          <w:color w:val="000000" w:themeColor="text1"/>
          <w:sz w:val="28"/>
          <w:szCs w:val="28"/>
          <w:lang w:val="kk-KZ" w:eastAsia="ru-RU"/>
        </w:rPr>
        <w:lastRenderedPageBreak/>
        <w:t>Сұрақ</w:t>
      </w:r>
      <w:r w:rsidR="004271EE" w:rsidRPr="00071731">
        <w:rPr>
          <w:rFonts w:ascii="Arial" w:eastAsia="Times New Roman" w:hAnsi="Arial" w:cs="Arial"/>
          <w:b/>
          <w:i/>
          <w:color w:val="000000"/>
          <w:sz w:val="28"/>
          <w:szCs w:val="28"/>
          <w:lang w:val="kk-KZ" w:eastAsia="ru-RU"/>
        </w:rPr>
        <w:t xml:space="preserve">. </w:t>
      </w:r>
      <w:r w:rsidR="004271EE" w:rsidRPr="00071731">
        <w:rPr>
          <w:rFonts w:ascii="Arial" w:eastAsia="Times New Roman" w:hAnsi="Arial" w:cs="Arial"/>
          <w:color w:val="000000"/>
          <w:sz w:val="28"/>
          <w:szCs w:val="28"/>
          <w:lang w:val="kk-KZ" w:eastAsia="ru-RU"/>
        </w:rPr>
        <w:t>«</w:t>
      </w:r>
      <w:r w:rsidR="00C252F5" w:rsidRPr="00071731">
        <w:rPr>
          <w:rFonts w:ascii="Arial" w:eastAsia="Times New Roman" w:hAnsi="Arial" w:cs="Arial"/>
          <w:color w:val="000000"/>
          <w:sz w:val="28"/>
          <w:szCs w:val="28"/>
          <w:lang w:val="kk-KZ" w:eastAsia="ru-RU"/>
        </w:rPr>
        <w:t xml:space="preserve">Ғимаратты күтіп ұстау, әкімшілік шығындар, ЕТҚ және т.б.  бойынша шығындарды 018.02 н. есептілікте қандай түрде көрсету қажет?» </w:t>
      </w:r>
      <w:r w:rsidR="00C252F5" w:rsidRPr="00071731">
        <w:rPr>
          <w:rFonts w:ascii="Arial" w:eastAsia="Times New Roman" w:hAnsi="Arial" w:cs="Arial"/>
          <w:b/>
          <w:i/>
          <w:color w:val="000000"/>
          <w:sz w:val="28"/>
          <w:szCs w:val="28"/>
          <w:lang w:val="kk-KZ" w:eastAsia="ru-RU"/>
        </w:rPr>
        <w:t xml:space="preserve"> </w:t>
      </w:r>
    </w:p>
    <w:p w:rsidR="0014781A" w:rsidRPr="00071731" w:rsidRDefault="00DA5E7A" w:rsidP="00F70060">
      <w:pPr>
        <w:spacing w:after="0" w:line="240" w:lineRule="auto"/>
        <w:ind w:firstLine="708"/>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4271EE" w:rsidRPr="00071731">
        <w:rPr>
          <w:rFonts w:ascii="Arial" w:eastAsia="Times New Roman" w:hAnsi="Arial" w:cs="Arial"/>
          <w:b/>
          <w:color w:val="000000"/>
          <w:sz w:val="28"/>
          <w:szCs w:val="28"/>
          <w:lang w:eastAsia="ru-RU"/>
        </w:rPr>
        <w:t xml:space="preserve">. </w:t>
      </w:r>
      <w:r w:rsidR="0014781A" w:rsidRPr="00071731">
        <w:rPr>
          <w:rFonts w:ascii="Arial" w:eastAsia="Times New Roman" w:hAnsi="Arial" w:cs="Arial"/>
          <w:color w:val="000000"/>
          <w:sz w:val="28"/>
          <w:szCs w:val="28"/>
          <w:lang w:eastAsia="ru-RU"/>
        </w:rPr>
        <w:t>018.02</w:t>
      </w:r>
      <w:r w:rsidR="0014781A" w:rsidRPr="00071731">
        <w:rPr>
          <w:rFonts w:ascii="Arial" w:eastAsia="Times New Roman" w:hAnsi="Arial" w:cs="Arial"/>
          <w:color w:val="000000"/>
          <w:sz w:val="28"/>
          <w:szCs w:val="28"/>
          <w:lang w:val="kk-KZ" w:eastAsia="ru-RU"/>
        </w:rPr>
        <w:t xml:space="preserve"> н. есептілігінде жалпы сомадағы барлық шығындарды көрсету қажет, өйткені қызмет түрлеріндегі шығындар</w:t>
      </w:r>
      <w:r w:rsidR="0014781A" w:rsidRPr="00071731">
        <w:rPr>
          <w:rFonts w:ascii="Arial" w:eastAsia="Times New Roman" w:hAnsi="Arial" w:cs="Arial"/>
          <w:b/>
          <w:color w:val="000000"/>
          <w:sz w:val="28"/>
          <w:szCs w:val="28"/>
          <w:lang w:val="kk-KZ" w:eastAsia="ru-RU"/>
        </w:rPr>
        <w:t xml:space="preserve"> </w:t>
      </w:r>
      <w:r w:rsidR="0014781A" w:rsidRPr="00071731">
        <w:rPr>
          <w:rFonts w:ascii="Arial" w:eastAsia="Times New Roman" w:hAnsi="Arial" w:cs="Arial"/>
          <w:color w:val="000000"/>
          <w:sz w:val="28"/>
          <w:szCs w:val="28"/>
          <w:lang w:val="kk-KZ" w:eastAsia="ru-RU"/>
        </w:rPr>
        <w:t>Қ</w:t>
      </w:r>
      <w:proofErr w:type="gramStart"/>
      <w:r w:rsidR="0014781A" w:rsidRPr="00071731">
        <w:rPr>
          <w:rFonts w:ascii="Arial" w:eastAsia="Times New Roman" w:hAnsi="Arial" w:cs="Arial"/>
          <w:color w:val="000000"/>
          <w:sz w:val="28"/>
          <w:szCs w:val="28"/>
          <w:lang w:val="kk-KZ" w:eastAsia="ru-RU"/>
        </w:rPr>
        <w:t>Р</w:t>
      </w:r>
      <w:proofErr w:type="gramEnd"/>
      <w:r w:rsidR="0014781A" w:rsidRPr="00071731">
        <w:rPr>
          <w:rFonts w:ascii="Arial" w:eastAsia="Times New Roman" w:hAnsi="Arial" w:cs="Arial"/>
          <w:color w:val="000000"/>
          <w:sz w:val="28"/>
          <w:szCs w:val="28"/>
          <w:lang w:val="kk-KZ" w:eastAsia="ru-RU"/>
        </w:rPr>
        <w:t xml:space="preserve"> Салық кодексінің 14-бабы 1-1-тармағында белгіленген </w:t>
      </w:r>
    </w:p>
    <w:p w:rsidR="008A7333" w:rsidRPr="00071731" w:rsidRDefault="008A7333" w:rsidP="00F70060">
      <w:pPr>
        <w:spacing w:after="0" w:line="240" w:lineRule="auto"/>
        <w:ind w:firstLine="708"/>
        <w:jc w:val="both"/>
        <w:rPr>
          <w:rFonts w:ascii="Arial" w:eastAsia="Times New Roman" w:hAnsi="Arial" w:cs="Arial"/>
          <w:color w:val="000000"/>
          <w:sz w:val="28"/>
          <w:szCs w:val="28"/>
          <w:lang w:eastAsia="ru-RU"/>
        </w:rPr>
      </w:pPr>
    </w:p>
    <w:p w:rsidR="008A7333" w:rsidRPr="00071731" w:rsidRDefault="008A7333" w:rsidP="008A7333">
      <w:pPr>
        <w:spacing w:after="0" w:line="240" w:lineRule="auto"/>
        <w:ind w:firstLine="708"/>
        <w:jc w:val="both"/>
        <w:rPr>
          <w:rFonts w:ascii="Arial" w:eastAsia="Times New Roman" w:hAnsi="Arial" w:cs="Arial"/>
          <w:color w:val="000000"/>
          <w:sz w:val="28"/>
          <w:szCs w:val="28"/>
          <w:lang w:eastAsia="ru-RU"/>
        </w:rPr>
      </w:pPr>
    </w:p>
    <w:p w:rsidR="004904B6" w:rsidRPr="00071731" w:rsidRDefault="004604FF" w:rsidP="004904B6">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8A7333" w:rsidRPr="00071731">
        <w:rPr>
          <w:rFonts w:ascii="Arial" w:eastAsia="Times New Roman" w:hAnsi="Arial" w:cs="Arial"/>
          <w:b/>
          <w:color w:val="000000"/>
          <w:sz w:val="28"/>
          <w:szCs w:val="28"/>
          <w:lang w:eastAsia="ru-RU"/>
        </w:rPr>
        <w:t xml:space="preserve">. </w:t>
      </w:r>
      <w:r w:rsidR="008A7333" w:rsidRPr="00071731">
        <w:rPr>
          <w:rFonts w:ascii="Arial" w:eastAsia="Times New Roman" w:hAnsi="Arial" w:cs="Arial"/>
          <w:i/>
          <w:color w:val="000000"/>
          <w:sz w:val="28"/>
          <w:szCs w:val="28"/>
          <w:lang w:eastAsia="ru-RU"/>
        </w:rPr>
        <w:t>«</w:t>
      </w:r>
      <w:r w:rsidR="004904B6" w:rsidRPr="00071731">
        <w:rPr>
          <w:rFonts w:ascii="Arial" w:eastAsia="Times New Roman" w:hAnsi="Arial" w:cs="Arial"/>
          <w:i/>
          <w:color w:val="000000"/>
          <w:sz w:val="28"/>
          <w:szCs w:val="28"/>
          <w:lang w:val="kk-KZ" w:eastAsia="ru-RU"/>
        </w:rPr>
        <w:t xml:space="preserve">Шетелдік </w:t>
      </w:r>
      <w:proofErr w:type="gramStart"/>
      <w:r w:rsidR="004904B6" w:rsidRPr="00071731">
        <w:rPr>
          <w:rFonts w:ascii="Arial" w:eastAsia="Times New Roman" w:hAnsi="Arial" w:cs="Arial"/>
          <w:i/>
          <w:color w:val="000000"/>
          <w:sz w:val="28"/>
          <w:szCs w:val="28"/>
          <w:lang w:val="kk-KZ" w:eastAsia="ru-RU"/>
        </w:rPr>
        <w:t>к</w:t>
      </w:r>
      <w:proofErr w:type="gramEnd"/>
      <w:r w:rsidR="004904B6" w:rsidRPr="00071731">
        <w:rPr>
          <w:rFonts w:ascii="Arial" w:eastAsia="Times New Roman" w:hAnsi="Arial" w:cs="Arial"/>
          <w:i/>
          <w:color w:val="000000"/>
          <w:sz w:val="28"/>
          <w:szCs w:val="28"/>
          <w:lang w:val="kk-KZ" w:eastAsia="ru-RU"/>
        </w:rPr>
        <w:t xml:space="preserve">өздерден алынған ақша туралы мәміле жасалса, мәміле ауызша жасалған (растайтын құжат жоқ), </w:t>
      </w:r>
      <w:r w:rsidR="00F3408A" w:rsidRPr="00071731">
        <w:rPr>
          <w:rFonts w:ascii="Arial" w:eastAsia="Times New Roman" w:hAnsi="Arial" w:cs="Arial"/>
          <w:i/>
          <w:color w:val="000000"/>
          <w:sz w:val="28"/>
          <w:szCs w:val="28"/>
          <w:lang w:val="kk-KZ" w:eastAsia="ru-RU"/>
        </w:rPr>
        <w:t xml:space="preserve">бұл жағдайда </w:t>
      </w:r>
      <w:r w:rsidR="00F3408A" w:rsidRPr="00071731">
        <w:rPr>
          <w:rFonts w:ascii="Arial" w:eastAsia="Times New Roman" w:hAnsi="Arial" w:cs="Arial"/>
          <w:i/>
          <w:color w:val="000000"/>
          <w:sz w:val="28"/>
          <w:szCs w:val="28"/>
          <w:lang w:eastAsia="ru-RU"/>
        </w:rPr>
        <w:t>017.00</w:t>
      </w:r>
      <w:r w:rsidR="00F3408A" w:rsidRPr="00071731">
        <w:rPr>
          <w:rFonts w:ascii="Arial" w:eastAsia="Times New Roman" w:hAnsi="Arial" w:cs="Arial"/>
          <w:i/>
          <w:color w:val="000000"/>
          <w:sz w:val="28"/>
          <w:szCs w:val="28"/>
          <w:lang w:val="kk-KZ" w:eastAsia="ru-RU"/>
        </w:rPr>
        <w:t xml:space="preserve"> нысандағы есептілікте </w:t>
      </w:r>
      <w:r w:rsidR="00245ED9" w:rsidRPr="00071731">
        <w:rPr>
          <w:rFonts w:ascii="Arial" w:eastAsia="Times New Roman" w:hAnsi="Arial" w:cs="Arial"/>
          <w:i/>
          <w:color w:val="000000"/>
          <w:sz w:val="28"/>
          <w:szCs w:val="28"/>
          <w:lang w:val="kk-KZ" w:eastAsia="ru-RU"/>
        </w:rPr>
        <w:t>«Мәмілені жасау туралы құжаттың күні»</w:t>
      </w:r>
      <w:r w:rsidR="004904B6" w:rsidRPr="00071731">
        <w:rPr>
          <w:rFonts w:ascii="Arial" w:eastAsia="Times New Roman" w:hAnsi="Arial" w:cs="Arial"/>
          <w:i/>
          <w:color w:val="000000"/>
          <w:sz w:val="28"/>
          <w:szCs w:val="28"/>
          <w:lang w:val="kk-KZ" w:eastAsia="ru-RU"/>
        </w:rPr>
        <w:t xml:space="preserve"> </w:t>
      </w:r>
      <w:r w:rsidR="00F3408A" w:rsidRPr="00071731">
        <w:rPr>
          <w:rFonts w:ascii="Arial" w:eastAsia="Times New Roman" w:hAnsi="Arial" w:cs="Arial"/>
          <w:i/>
          <w:color w:val="000000"/>
          <w:sz w:val="28"/>
          <w:szCs w:val="28"/>
          <w:lang w:eastAsia="ru-RU"/>
        </w:rPr>
        <w:t>L</w:t>
      </w:r>
      <w:r w:rsidR="00F3408A" w:rsidRPr="00071731">
        <w:rPr>
          <w:rFonts w:ascii="Arial" w:eastAsia="Times New Roman" w:hAnsi="Arial" w:cs="Arial"/>
          <w:i/>
          <w:color w:val="000000"/>
          <w:sz w:val="28"/>
          <w:szCs w:val="28"/>
          <w:lang w:val="kk-KZ" w:eastAsia="ru-RU"/>
        </w:rPr>
        <w:t xml:space="preserve"> және «Мәмілені жасау туралы құжаттың нөмірі» </w:t>
      </w:r>
      <w:r w:rsidR="00F3408A" w:rsidRPr="00071731">
        <w:rPr>
          <w:rFonts w:ascii="Arial" w:eastAsia="Times New Roman" w:hAnsi="Arial" w:cs="Arial"/>
          <w:i/>
          <w:color w:val="000000"/>
          <w:sz w:val="28"/>
          <w:szCs w:val="28"/>
          <w:lang w:eastAsia="ru-RU"/>
        </w:rPr>
        <w:t>M</w:t>
      </w:r>
      <w:r w:rsidR="00F3408A" w:rsidRPr="00071731">
        <w:rPr>
          <w:rFonts w:ascii="Arial" w:eastAsia="Times New Roman" w:hAnsi="Arial" w:cs="Arial"/>
          <w:i/>
          <w:color w:val="000000"/>
          <w:sz w:val="28"/>
          <w:szCs w:val="28"/>
          <w:lang w:val="kk-KZ" w:eastAsia="ru-RU"/>
        </w:rPr>
        <w:t xml:space="preserve"> бағандарын қалай толтыру керек?»  </w:t>
      </w:r>
    </w:p>
    <w:p w:rsidR="002C2CE3" w:rsidRPr="00071731" w:rsidRDefault="004604FF" w:rsidP="002C2CE3">
      <w:pPr>
        <w:spacing w:after="0" w:line="240" w:lineRule="auto"/>
        <w:ind w:firstLine="567"/>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2C2CE3" w:rsidRPr="00071731">
        <w:rPr>
          <w:rFonts w:ascii="Arial" w:eastAsia="Times New Roman" w:hAnsi="Arial" w:cs="Arial"/>
          <w:b/>
          <w:color w:val="000000"/>
          <w:sz w:val="28"/>
          <w:szCs w:val="28"/>
          <w:lang w:val="kk-KZ" w:eastAsia="ru-RU"/>
        </w:rPr>
        <w:t xml:space="preserve">. </w:t>
      </w:r>
      <w:r w:rsidR="005C20C8" w:rsidRPr="00071731">
        <w:rPr>
          <w:rFonts w:ascii="Arial" w:eastAsia="Times New Roman" w:hAnsi="Arial" w:cs="Arial"/>
          <w:color w:val="000000"/>
          <w:sz w:val="28"/>
          <w:szCs w:val="28"/>
          <w:lang w:val="kk-KZ" w:eastAsia="ru-RU"/>
        </w:rPr>
        <w:t>Ф</w:t>
      </w:r>
      <w:r w:rsidR="00F77F1D" w:rsidRPr="00071731">
        <w:rPr>
          <w:rFonts w:ascii="Arial" w:eastAsia="Times New Roman" w:hAnsi="Arial" w:cs="Arial"/>
          <w:color w:val="000000"/>
          <w:sz w:val="28"/>
          <w:szCs w:val="28"/>
          <w:lang w:val="kk-KZ" w:eastAsia="ru-RU"/>
        </w:rPr>
        <w:t>орматты-логикалық бақылау (ФЛБ)</w:t>
      </w:r>
      <w:r w:rsidR="00825E4E" w:rsidRPr="00071731">
        <w:rPr>
          <w:rFonts w:ascii="Arial" w:eastAsia="Times New Roman" w:hAnsi="Arial" w:cs="Arial"/>
          <w:color w:val="000000"/>
          <w:sz w:val="28"/>
          <w:szCs w:val="28"/>
          <w:lang w:val="kk-KZ" w:eastAsia="ru-RU"/>
        </w:rPr>
        <w:t xml:space="preserve"> ақпараттық жүйесінде жүзеге асыруға сәйкес 017.00 н. есептілікті толтыру және мемлекеттік кірістер органдарына жіберу</w:t>
      </w:r>
      <w:r w:rsidR="00F3408A" w:rsidRPr="00071731">
        <w:rPr>
          <w:rFonts w:ascii="Arial" w:eastAsia="Times New Roman" w:hAnsi="Arial" w:cs="Arial"/>
          <w:color w:val="000000"/>
          <w:sz w:val="28"/>
          <w:szCs w:val="28"/>
          <w:lang w:val="kk-KZ" w:eastAsia="ru-RU"/>
        </w:rPr>
        <w:t xml:space="preserve"> </w:t>
      </w:r>
      <w:r w:rsidR="00825E4E" w:rsidRPr="00071731">
        <w:rPr>
          <w:rFonts w:ascii="Arial" w:eastAsia="Times New Roman" w:hAnsi="Arial" w:cs="Arial"/>
          <w:color w:val="000000"/>
          <w:sz w:val="28"/>
          <w:szCs w:val="28"/>
          <w:lang w:val="kk-KZ" w:eastAsia="ru-RU"/>
        </w:rPr>
        <w:t>кезінде - М бағанында - «0 (нөл)», L бағанында мәмі</w:t>
      </w:r>
      <w:r w:rsidR="002C2CE3" w:rsidRPr="00071731">
        <w:rPr>
          <w:rFonts w:ascii="Arial" w:eastAsia="Times New Roman" w:hAnsi="Arial" w:cs="Arial"/>
          <w:color w:val="000000"/>
          <w:sz w:val="28"/>
          <w:szCs w:val="28"/>
          <w:lang w:val="kk-KZ" w:eastAsia="ru-RU"/>
        </w:rPr>
        <w:t xml:space="preserve">ле жасалған күнді көрсету қажет. ФЛБ есептілікті толтыратын тұлғаларға көмек көрсету үшін арналған, камералдық бақылау жүргізу мақсатын көздемейді және ҚР Қаржы министрінің 19.10.2016ж. № 553 бұйрығымен белгіленген 017.00 н. есептілікті табыс ету және жасау (толтыру) Қағидаға сәйкес әзірленген.  </w:t>
      </w:r>
    </w:p>
    <w:p w:rsidR="00F3408A" w:rsidRPr="00071731" w:rsidRDefault="00F3408A" w:rsidP="008A7333">
      <w:pPr>
        <w:spacing w:after="0" w:line="240" w:lineRule="auto"/>
        <w:ind w:firstLine="708"/>
        <w:jc w:val="both"/>
        <w:rPr>
          <w:rFonts w:ascii="Arial" w:eastAsia="Times New Roman" w:hAnsi="Arial" w:cs="Arial"/>
          <w:color w:val="000000"/>
          <w:sz w:val="28"/>
          <w:szCs w:val="28"/>
          <w:lang w:val="kk-KZ" w:eastAsia="ru-RU"/>
        </w:rPr>
      </w:pPr>
    </w:p>
    <w:p w:rsidR="00EE2E83" w:rsidRPr="00071731" w:rsidRDefault="00EE2E83" w:rsidP="00EE2E8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345623" w:rsidRPr="00071731" w:rsidRDefault="00086219"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themeColor="text1"/>
          <w:sz w:val="28"/>
          <w:szCs w:val="28"/>
          <w:lang w:val="kk-KZ" w:eastAsia="ru-RU"/>
        </w:rPr>
        <w:t>Сұрақ</w:t>
      </w:r>
      <w:r w:rsidR="00EE2E83" w:rsidRPr="00071731">
        <w:rPr>
          <w:rFonts w:ascii="Arial" w:eastAsia="Times New Roman" w:hAnsi="Arial" w:cs="Arial"/>
          <w:b/>
          <w:i/>
          <w:color w:val="000000"/>
          <w:sz w:val="28"/>
          <w:szCs w:val="28"/>
          <w:lang w:val="kk-KZ" w:eastAsia="ru-RU"/>
        </w:rPr>
        <w:t xml:space="preserve">. </w:t>
      </w:r>
      <w:r w:rsidR="00EE2E83" w:rsidRPr="00071731">
        <w:rPr>
          <w:rFonts w:ascii="Arial" w:eastAsia="Times New Roman" w:hAnsi="Arial" w:cs="Arial"/>
          <w:i/>
          <w:color w:val="000000"/>
          <w:sz w:val="28"/>
          <w:szCs w:val="28"/>
          <w:lang w:val="kk-KZ" w:eastAsia="ru-RU"/>
        </w:rPr>
        <w:t>«</w:t>
      </w:r>
      <w:r w:rsidR="00345623" w:rsidRPr="00071731">
        <w:rPr>
          <w:rFonts w:ascii="Arial" w:eastAsia="Times New Roman" w:hAnsi="Arial" w:cs="Arial"/>
          <w:i/>
          <w:color w:val="000000"/>
          <w:sz w:val="28"/>
          <w:szCs w:val="28"/>
          <w:lang w:val="kk-KZ" w:eastAsia="ru-RU"/>
        </w:rPr>
        <w:t xml:space="preserve">017.00 және 018.00 н. есептілікте (Е бағаны) алуға жататын мүліктің санын қандай жолмен көрсету керек, егер мүлік саны </w:t>
      </w:r>
      <w:r w:rsidR="00345623" w:rsidRPr="00071731">
        <w:rPr>
          <w:rFonts w:ascii="Arial" w:eastAsia="Times New Roman" w:hAnsi="Arial" w:cs="Arial"/>
          <w:i/>
          <w:color w:val="000000"/>
          <w:sz w:val="28"/>
          <w:szCs w:val="28"/>
          <w:u w:val="single"/>
          <w:lang w:val="kk-KZ" w:eastAsia="ru-RU"/>
        </w:rPr>
        <w:t>миллион</w:t>
      </w:r>
      <w:r w:rsidR="00345623" w:rsidRPr="00071731">
        <w:rPr>
          <w:rFonts w:ascii="Arial" w:eastAsia="Times New Roman" w:hAnsi="Arial" w:cs="Arial"/>
          <w:i/>
          <w:color w:val="000000"/>
          <w:sz w:val="28"/>
          <w:szCs w:val="28"/>
          <w:lang w:val="kk-KZ" w:eastAsia="ru-RU"/>
        </w:rPr>
        <w:t xml:space="preserve">, бұл ретте есептілікте </w:t>
      </w:r>
      <w:r w:rsidR="00345623" w:rsidRPr="00071731">
        <w:rPr>
          <w:rFonts w:ascii="Arial" w:eastAsia="Times New Roman" w:hAnsi="Arial" w:cs="Arial"/>
          <w:i/>
          <w:color w:val="000000"/>
          <w:sz w:val="28"/>
          <w:szCs w:val="28"/>
          <w:u w:val="single"/>
          <w:lang w:val="kk-KZ" w:eastAsia="ru-RU"/>
        </w:rPr>
        <w:t>мың</w:t>
      </w:r>
      <w:r w:rsidR="00345623" w:rsidRPr="00071731">
        <w:rPr>
          <w:rFonts w:ascii="Arial" w:eastAsia="Times New Roman" w:hAnsi="Arial" w:cs="Arial"/>
          <w:i/>
          <w:color w:val="000000"/>
          <w:sz w:val="28"/>
          <w:szCs w:val="28"/>
          <w:lang w:val="kk-KZ" w:eastAsia="ru-RU"/>
        </w:rPr>
        <w:t xml:space="preserve"> саны көрсету қарастырылған болса»?    </w:t>
      </w:r>
    </w:p>
    <w:p w:rsidR="00345623" w:rsidRPr="00071731" w:rsidRDefault="001B468D" w:rsidP="00F93325">
      <w:pPr>
        <w:tabs>
          <w:tab w:val="left" w:pos="709"/>
        </w:tabs>
        <w:spacing w:after="0" w:line="240" w:lineRule="auto"/>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ab/>
      </w:r>
      <w:r w:rsidR="00086219" w:rsidRPr="00071731">
        <w:rPr>
          <w:rFonts w:ascii="Arial" w:eastAsia="Times New Roman" w:hAnsi="Arial" w:cs="Arial"/>
          <w:b/>
          <w:color w:val="000000"/>
          <w:sz w:val="28"/>
          <w:szCs w:val="28"/>
          <w:lang w:val="kk-KZ" w:eastAsia="ru-RU"/>
        </w:rPr>
        <w:t>Жауап</w:t>
      </w:r>
      <w:r w:rsidR="00EE2E83"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345623" w:rsidRPr="00071731">
        <w:rPr>
          <w:rFonts w:ascii="Arial" w:eastAsia="Times New Roman" w:hAnsi="Arial" w:cs="Arial"/>
          <w:color w:val="000000"/>
          <w:sz w:val="28"/>
          <w:szCs w:val="28"/>
          <w:lang w:val="kk-KZ" w:eastAsia="ru-RU"/>
        </w:rPr>
        <w:t>Мұндай жағдай болған кезде санды жеке қатардағы бөліктер</w:t>
      </w:r>
      <w:r w:rsidR="00DA3498" w:rsidRPr="00071731">
        <w:rPr>
          <w:rFonts w:ascii="Arial" w:eastAsia="Times New Roman" w:hAnsi="Arial" w:cs="Arial"/>
          <w:color w:val="000000"/>
          <w:sz w:val="28"/>
          <w:szCs w:val="28"/>
          <w:lang w:val="kk-KZ" w:eastAsia="ru-RU"/>
        </w:rPr>
        <w:t>і бойынша</w:t>
      </w:r>
      <w:r w:rsidR="00345623" w:rsidRPr="00071731">
        <w:rPr>
          <w:rFonts w:ascii="Arial" w:eastAsia="Times New Roman" w:hAnsi="Arial" w:cs="Arial"/>
          <w:color w:val="000000"/>
          <w:sz w:val="28"/>
          <w:szCs w:val="28"/>
          <w:lang w:val="kk-KZ" w:eastAsia="ru-RU"/>
        </w:rPr>
        <w:t xml:space="preserve"> көрсету қажет.</w:t>
      </w:r>
    </w:p>
    <w:p w:rsidR="00F72D40" w:rsidRPr="00071731" w:rsidRDefault="00F72D40" w:rsidP="001B468D">
      <w:pPr>
        <w:tabs>
          <w:tab w:val="left" w:pos="709"/>
        </w:tabs>
        <w:spacing w:after="0" w:line="312" w:lineRule="auto"/>
        <w:jc w:val="both"/>
        <w:rPr>
          <w:rFonts w:ascii="Arial" w:eastAsia="Times New Roman" w:hAnsi="Arial" w:cs="Arial"/>
          <w:color w:val="000000"/>
          <w:sz w:val="28"/>
          <w:szCs w:val="28"/>
          <w:lang w:val="kk-KZ" w:eastAsia="ru-RU"/>
        </w:rPr>
      </w:pPr>
    </w:p>
    <w:p w:rsidR="001E6727" w:rsidRPr="00071731" w:rsidRDefault="001E6727" w:rsidP="001B468D">
      <w:pPr>
        <w:tabs>
          <w:tab w:val="left" w:pos="709"/>
        </w:tabs>
        <w:spacing w:after="0" w:line="312" w:lineRule="auto"/>
        <w:jc w:val="both"/>
        <w:rPr>
          <w:rFonts w:ascii="Arial" w:eastAsia="Times New Roman" w:hAnsi="Arial" w:cs="Arial"/>
          <w:color w:val="000000"/>
          <w:sz w:val="28"/>
          <w:szCs w:val="28"/>
          <w:lang w:val="kk-KZ" w:eastAsia="ru-RU"/>
        </w:rPr>
      </w:pPr>
    </w:p>
    <w:p w:rsidR="003163B1" w:rsidRPr="00071731" w:rsidRDefault="000011D3"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themeColor="text1"/>
          <w:sz w:val="28"/>
          <w:szCs w:val="28"/>
          <w:lang w:val="kk-KZ" w:eastAsia="ru-RU"/>
        </w:rPr>
      </w:pPr>
      <w:r w:rsidRPr="00071731">
        <w:rPr>
          <w:rFonts w:ascii="Arial" w:eastAsia="Times New Roman" w:hAnsi="Arial" w:cs="Arial"/>
          <w:b/>
          <w:i/>
          <w:color w:val="000000" w:themeColor="text1"/>
          <w:sz w:val="28"/>
          <w:szCs w:val="28"/>
          <w:lang w:val="kk-KZ" w:eastAsia="ru-RU"/>
        </w:rPr>
        <w:t>Сұрақ</w:t>
      </w:r>
      <w:r w:rsidR="00F72D40" w:rsidRPr="00071731">
        <w:rPr>
          <w:rFonts w:ascii="Arial" w:eastAsia="Times New Roman" w:hAnsi="Arial" w:cs="Arial"/>
          <w:b/>
          <w:i/>
          <w:color w:val="000000" w:themeColor="text1"/>
          <w:sz w:val="28"/>
          <w:szCs w:val="28"/>
          <w:lang w:val="kk-KZ" w:eastAsia="ru-RU"/>
        </w:rPr>
        <w:t xml:space="preserve">. </w:t>
      </w:r>
      <w:r w:rsidR="00F72D40" w:rsidRPr="00071731">
        <w:rPr>
          <w:rFonts w:ascii="Arial" w:eastAsia="Times New Roman" w:hAnsi="Arial" w:cs="Arial"/>
          <w:i/>
          <w:color w:val="000000" w:themeColor="text1"/>
          <w:sz w:val="28"/>
          <w:szCs w:val="28"/>
          <w:lang w:val="kk-KZ" w:eastAsia="ru-RU"/>
        </w:rPr>
        <w:t>«</w:t>
      </w:r>
      <w:r w:rsidR="003163B1" w:rsidRPr="00071731">
        <w:rPr>
          <w:rFonts w:ascii="Arial" w:eastAsia="Times New Roman" w:hAnsi="Arial" w:cs="Arial"/>
          <w:i/>
          <w:color w:val="000000" w:themeColor="text1"/>
          <w:sz w:val="28"/>
          <w:szCs w:val="28"/>
          <w:lang w:val="kk-KZ" w:eastAsia="ru-RU"/>
        </w:rPr>
        <w:t>Егер ақша шетел көздерінен 1 тоқсанда ал</w:t>
      </w:r>
      <w:r w:rsidR="00010568" w:rsidRPr="00071731">
        <w:rPr>
          <w:rFonts w:ascii="Arial" w:eastAsia="Times New Roman" w:hAnsi="Arial" w:cs="Arial"/>
          <w:i/>
          <w:color w:val="000000" w:themeColor="text1"/>
          <w:sz w:val="28"/>
          <w:szCs w:val="28"/>
          <w:lang w:val="kk-KZ" w:eastAsia="ru-RU"/>
        </w:rPr>
        <w:t>ын</w:t>
      </w:r>
      <w:r w:rsidR="003163B1" w:rsidRPr="00071731">
        <w:rPr>
          <w:rFonts w:ascii="Arial" w:eastAsia="Times New Roman" w:hAnsi="Arial" w:cs="Arial"/>
          <w:i/>
          <w:color w:val="000000" w:themeColor="text1"/>
          <w:sz w:val="28"/>
          <w:szCs w:val="28"/>
          <w:lang w:val="kk-KZ" w:eastAsia="ru-RU"/>
        </w:rPr>
        <w:t xml:space="preserve">са, </w:t>
      </w:r>
      <w:r w:rsidR="00010568" w:rsidRPr="00071731">
        <w:rPr>
          <w:rFonts w:ascii="Arial" w:eastAsia="Times New Roman" w:hAnsi="Arial" w:cs="Arial"/>
          <w:i/>
          <w:color w:val="000000" w:themeColor="text1"/>
          <w:sz w:val="28"/>
          <w:szCs w:val="28"/>
          <w:lang w:val="kk-KZ" w:eastAsia="ru-RU"/>
        </w:rPr>
        <w:t>бұл ретте</w:t>
      </w:r>
      <w:r w:rsidR="003163B1" w:rsidRPr="00071731">
        <w:rPr>
          <w:rFonts w:ascii="Arial" w:eastAsia="Times New Roman" w:hAnsi="Arial" w:cs="Arial"/>
          <w:i/>
          <w:color w:val="000000" w:themeColor="text1"/>
          <w:sz w:val="28"/>
          <w:szCs w:val="28"/>
          <w:lang w:val="kk-KZ" w:eastAsia="ru-RU"/>
        </w:rPr>
        <w:t xml:space="preserve"> шығындар 3 тоқсанда болса, ақшаны 018.00 н. есептілікте қалай көрсету </w:t>
      </w:r>
      <w:r w:rsidR="00010568" w:rsidRPr="00071731">
        <w:rPr>
          <w:rFonts w:ascii="Arial" w:eastAsia="Times New Roman" w:hAnsi="Arial" w:cs="Arial"/>
          <w:i/>
          <w:color w:val="000000" w:themeColor="text1"/>
          <w:sz w:val="28"/>
          <w:szCs w:val="28"/>
          <w:lang w:val="kk-KZ" w:eastAsia="ru-RU"/>
        </w:rPr>
        <w:t>керек</w:t>
      </w:r>
      <w:r w:rsidR="003163B1" w:rsidRPr="00071731">
        <w:rPr>
          <w:rFonts w:ascii="Arial" w:eastAsia="Times New Roman" w:hAnsi="Arial" w:cs="Arial"/>
          <w:i/>
          <w:color w:val="000000" w:themeColor="text1"/>
          <w:sz w:val="28"/>
          <w:szCs w:val="28"/>
          <w:lang w:val="kk-KZ" w:eastAsia="ru-RU"/>
        </w:rPr>
        <w:t>?»</w:t>
      </w:r>
    </w:p>
    <w:p w:rsidR="00755EB9" w:rsidRPr="00071731" w:rsidRDefault="002C6F32" w:rsidP="00C0600E">
      <w:pPr>
        <w:pStyle w:val="a3"/>
        <w:spacing w:after="0" w:line="240" w:lineRule="auto"/>
        <w:ind w:left="0" w:firstLine="708"/>
        <w:jc w:val="both"/>
        <w:rPr>
          <w:rFonts w:ascii="Arial" w:hAnsi="Arial" w:cs="Arial"/>
          <w:sz w:val="28"/>
          <w:szCs w:val="28"/>
          <w:lang w:val="kk-KZ"/>
        </w:rPr>
      </w:pPr>
      <w:r w:rsidRPr="00071731">
        <w:rPr>
          <w:rFonts w:ascii="Arial" w:eastAsia="Times New Roman" w:hAnsi="Arial" w:cs="Arial"/>
          <w:b/>
          <w:i/>
          <w:color w:val="000000" w:themeColor="text1"/>
          <w:sz w:val="28"/>
          <w:szCs w:val="28"/>
          <w:lang w:val="kk-KZ" w:eastAsia="ru-RU"/>
        </w:rPr>
        <w:t>Жауап</w:t>
      </w:r>
      <w:r w:rsidR="00F72D40" w:rsidRPr="00071731">
        <w:rPr>
          <w:rFonts w:ascii="Arial" w:eastAsia="Times New Roman" w:hAnsi="Arial" w:cs="Arial"/>
          <w:b/>
          <w:i/>
          <w:color w:val="000000" w:themeColor="text1"/>
          <w:sz w:val="28"/>
          <w:szCs w:val="28"/>
          <w:lang w:val="kk-KZ" w:eastAsia="ru-RU"/>
        </w:rPr>
        <w:t xml:space="preserve">. </w:t>
      </w:r>
      <w:r w:rsidR="00F4221D" w:rsidRPr="00071731">
        <w:rPr>
          <w:rFonts w:ascii="Arial" w:eastAsia="Times New Roman" w:hAnsi="Arial" w:cs="Arial"/>
          <w:color w:val="000000"/>
          <w:sz w:val="28"/>
          <w:szCs w:val="28"/>
          <w:lang w:val="kk-KZ" w:eastAsia="ru-RU"/>
        </w:rPr>
        <w:t xml:space="preserve">ҚР Қаржы министрінің 19.10.2016ж. №№ 553, 554 бұйрықтарымен </w:t>
      </w:r>
      <w:r w:rsidR="00755EB9" w:rsidRPr="00071731">
        <w:rPr>
          <w:rFonts w:ascii="Arial" w:eastAsia="Times New Roman" w:hAnsi="Arial" w:cs="Arial"/>
          <w:color w:val="000000"/>
          <w:sz w:val="28"/>
          <w:szCs w:val="28"/>
          <w:lang w:val="kk-KZ" w:eastAsia="ru-RU"/>
        </w:rPr>
        <w:t>017.00,</w:t>
      </w:r>
      <w:r w:rsidR="00755EB9" w:rsidRPr="00071731">
        <w:rPr>
          <w:rFonts w:ascii="Arial" w:eastAsia="Times New Roman" w:hAnsi="Arial" w:cs="Arial"/>
          <w:b/>
          <w:color w:val="000000"/>
          <w:sz w:val="28"/>
          <w:szCs w:val="28"/>
          <w:lang w:val="kk-KZ" w:eastAsia="ru-RU"/>
        </w:rPr>
        <w:t xml:space="preserve"> </w:t>
      </w:r>
      <w:r w:rsidR="00755EB9" w:rsidRPr="00071731">
        <w:rPr>
          <w:rFonts w:ascii="Arial" w:eastAsia="Times New Roman" w:hAnsi="Arial" w:cs="Arial"/>
          <w:color w:val="000000"/>
          <w:sz w:val="28"/>
          <w:szCs w:val="28"/>
          <w:lang w:val="kk-KZ" w:eastAsia="ru-RU"/>
        </w:rPr>
        <w:t>018.00 н</w:t>
      </w:r>
      <w:r w:rsidR="00F4221D" w:rsidRPr="00071731">
        <w:rPr>
          <w:rFonts w:ascii="Arial" w:eastAsia="Times New Roman" w:hAnsi="Arial" w:cs="Arial"/>
          <w:color w:val="000000"/>
          <w:sz w:val="28"/>
          <w:szCs w:val="28"/>
          <w:lang w:val="kk-KZ" w:eastAsia="ru-RU"/>
        </w:rPr>
        <w:t>ысандар бойынша</w:t>
      </w:r>
      <w:r w:rsidR="00755EB9" w:rsidRPr="00071731">
        <w:rPr>
          <w:rFonts w:ascii="Arial" w:eastAsia="Times New Roman" w:hAnsi="Arial" w:cs="Arial"/>
          <w:color w:val="000000"/>
          <w:sz w:val="28"/>
          <w:szCs w:val="28"/>
          <w:lang w:val="kk-KZ" w:eastAsia="ru-RU"/>
        </w:rPr>
        <w:t xml:space="preserve"> есептілікті жасау (толтыру) және табыс ету тәртібі белгіленген.</w:t>
      </w:r>
      <w:r w:rsidR="00F4221D" w:rsidRPr="00071731">
        <w:rPr>
          <w:rFonts w:ascii="Arial" w:eastAsia="Times New Roman" w:hAnsi="Arial" w:cs="Arial"/>
          <w:color w:val="000000"/>
          <w:sz w:val="28"/>
          <w:szCs w:val="28"/>
          <w:lang w:val="kk-KZ" w:eastAsia="ru-RU"/>
        </w:rPr>
        <w:t xml:space="preserve"> </w:t>
      </w:r>
      <w:r w:rsidR="00755EB9" w:rsidRPr="00071731">
        <w:rPr>
          <w:rFonts w:ascii="Arial" w:eastAsia="Times New Roman" w:hAnsi="Arial" w:cs="Arial"/>
          <w:color w:val="000000"/>
          <w:sz w:val="28"/>
          <w:szCs w:val="28"/>
          <w:lang w:val="kk-KZ" w:eastAsia="ru-RU"/>
        </w:rPr>
        <w:t xml:space="preserve">Көрсетуге жататын деректер жоқ болған кезде, Тәртіпке сәйкес </w:t>
      </w:r>
      <w:r w:rsidR="00755EB9" w:rsidRPr="00071731">
        <w:rPr>
          <w:rFonts w:ascii="Arial" w:hAnsi="Arial" w:cs="Arial"/>
          <w:sz w:val="28"/>
          <w:szCs w:val="28"/>
          <w:lang w:val="kk-KZ"/>
        </w:rPr>
        <w:t xml:space="preserve">018.00 н. есептілік нөлдік мәндермен ұсынылады. </w:t>
      </w:r>
      <w:r w:rsidR="00DA021F" w:rsidRPr="00071731">
        <w:rPr>
          <w:rFonts w:ascii="Arial" w:hAnsi="Arial" w:cs="Arial"/>
          <w:sz w:val="28"/>
          <w:szCs w:val="28"/>
          <w:lang w:val="kk-KZ"/>
        </w:rPr>
        <w:t xml:space="preserve">Осы есептілікті табыс ету алынған ақшаны </w:t>
      </w:r>
      <w:r w:rsidR="00C61A62" w:rsidRPr="00071731">
        <w:rPr>
          <w:rFonts w:ascii="Arial" w:eastAsia="Times New Roman" w:hAnsi="Arial" w:cs="Arial"/>
          <w:color w:val="000000"/>
          <w:sz w:val="28"/>
          <w:szCs w:val="28"/>
          <w:lang w:val="kk-KZ" w:eastAsia="ru-RU"/>
        </w:rPr>
        <w:lastRenderedPageBreak/>
        <w:t>толық жұмсағанда ғана тоқтатылады.</w:t>
      </w:r>
      <w:r w:rsidR="0062014F" w:rsidRPr="00071731">
        <w:rPr>
          <w:rFonts w:ascii="Arial" w:eastAsia="Times New Roman" w:hAnsi="Arial" w:cs="Arial"/>
          <w:color w:val="000000"/>
          <w:sz w:val="28"/>
          <w:szCs w:val="28"/>
          <w:lang w:val="kk-KZ" w:eastAsia="ru-RU"/>
        </w:rPr>
        <w:t xml:space="preserve"> Осыған байланысты, 018.00 н. есептілікте 1 тоқсанда алынған ақша 018.01 нысанында, ал 018.02 нысаны «нөлдік» мәндерімен көрсетіледі.</w:t>
      </w:r>
      <w:r w:rsidR="002F333F" w:rsidRPr="00071731">
        <w:rPr>
          <w:rFonts w:ascii="Arial" w:eastAsia="Times New Roman" w:hAnsi="Arial" w:cs="Arial"/>
          <w:color w:val="000000"/>
          <w:sz w:val="28"/>
          <w:szCs w:val="28"/>
          <w:lang w:val="kk-KZ" w:eastAsia="ru-RU"/>
        </w:rPr>
        <w:t xml:space="preserve"> </w:t>
      </w:r>
      <w:r w:rsidR="002F333F" w:rsidRPr="00071731">
        <w:rPr>
          <w:rFonts w:ascii="Arial" w:hAnsi="Arial" w:cs="Arial"/>
          <w:sz w:val="28"/>
          <w:szCs w:val="28"/>
          <w:lang w:val="kk-KZ"/>
        </w:rPr>
        <w:t xml:space="preserve">2 тоқсанға - </w:t>
      </w:r>
      <w:r w:rsidR="002F333F" w:rsidRPr="00071731">
        <w:rPr>
          <w:rFonts w:ascii="Arial" w:eastAsia="Times New Roman" w:hAnsi="Arial" w:cs="Arial"/>
          <w:color w:val="000000"/>
          <w:sz w:val="28"/>
          <w:szCs w:val="28"/>
          <w:lang w:val="kk-KZ" w:eastAsia="ru-RU"/>
        </w:rPr>
        <w:t xml:space="preserve">018.01 және 018.02 нысандар «нөлдік» мәндерімен тапсырылады. 3 тоқсанға 018.01 нысаны – «нөлдік» мәндерімен, 018.02 нысаны – алынған ақшалардың шығындары көрсетіледі. </w:t>
      </w:r>
    </w:p>
    <w:p w:rsidR="00EE2E83" w:rsidRPr="00071731" w:rsidRDefault="00EE2E83" w:rsidP="00AD72D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FC0CAF" w:rsidRPr="00071731" w:rsidRDefault="00E1423A" w:rsidP="00533935">
      <w:pPr>
        <w:pStyle w:val="a3"/>
        <w:numPr>
          <w:ilvl w:val="0"/>
          <w:numId w:val="1"/>
        </w:numPr>
        <w:tabs>
          <w:tab w:val="left" w:pos="1276"/>
        </w:tabs>
        <w:spacing w:after="0" w:line="312" w:lineRule="auto"/>
        <w:ind w:left="0" w:firstLine="709"/>
        <w:jc w:val="both"/>
        <w:rPr>
          <w:rFonts w:ascii="Arial" w:eastAsia="Times New Roman" w:hAnsi="Arial" w:cs="Arial"/>
          <w:b/>
          <w:i/>
          <w:color w:val="000000" w:themeColor="text1"/>
          <w:sz w:val="28"/>
          <w:szCs w:val="28"/>
          <w:lang w:eastAsia="ru-RU"/>
        </w:rPr>
      </w:pPr>
      <w:r w:rsidRPr="00071731">
        <w:rPr>
          <w:rFonts w:ascii="Arial" w:eastAsia="Times New Roman" w:hAnsi="Arial" w:cs="Arial"/>
          <w:b/>
          <w:i/>
          <w:color w:val="000000" w:themeColor="text1"/>
          <w:sz w:val="28"/>
          <w:szCs w:val="28"/>
          <w:lang w:val="kk-KZ" w:eastAsia="ru-RU"/>
        </w:rPr>
        <w:t>Сұрақ</w:t>
      </w:r>
      <w:r w:rsidR="00EA5BA7" w:rsidRPr="00071731">
        <w:rPr>
          <w:rFonts w:ascii="Arial" w:eastAsia="Times New Roman" w:hAnsi="Arial" w:cs="Arial"/>
          <w:b/>
          <w:i/>
          <w:color w:val="000000" w:themeColor="text1"/>
          <w:sz w:val="28"/>
          <w:szCs w:val="28"/>
          <w:lang w:val="kk-KZ" w:eastAsia="ru-RU"/>
        </w:rPr>
        <w:t xml:space="preserve">. </w:t>
      </w:r>
      <w:r w:rsidR="00EA5BA7" w:rsidRPr="00071731">
        <w:rPr>
          <w:rFonts w:ascii="Arial" w:eastAsia="Times New Roman" w:hAnsi="Arial" w:cs="Arial"/>
          <w:i/>
          <w:color w:val="000000" w:themeColor="text1"/>
          <w:sz w:val="28"/>
          <w:szCs w:val="28"/>
          <w:lang w:val="kk-KZ" w:eastAsia="ru-RU"/>
        </w:rPr>
        <w:t>«</w:t>
      </w:r>
      <w:r w:rsidR="00FC0CAF" w:rsidRPr="00071731">
        <w:rPr>
          <w:rFonts w:ascii="Arial" w:eastAsia="Times New Roman" w:hAnsi="Arial" w:cs="Arial"/>
          <w:i/>
          <w:color w:val="000000" w:themeColor="text1"/>
          <w:sz w:val="28"/>
          <w:szCs w:val="28"/>
          <w:lang w:val="kk-KZ" w:eastAsia="ru-RU"/>
        </w:rPr>
        <w:t xml:space="preserve">Егер, ұйым қаржыландыруды бір мезгілде әр түрлі қызмет түрлеріне алса, Салық кодексінде сипатталғанды қоса алғанда, қызмет түрін қандай принцип бойынша анықтау қажет? Есептілік нысанында бір санаттан аса көрсету опциясы қарастырылмаған.» </w:t>
      </w:r>
    </w:p>
    <w:p w:rsidR="0046115D" w:rsidRPr="00071731" w:rsidRDefault="00EA5BA7" w:rsidP="008704DD">
      <w:pPr>
        <w:tabs>
          <w:tab w:val="left" w:pos="709"/>
        </w:tabs>
        <w:spacing w:after="0" w:line="240" w:lineRule="auto"/>
        <w:jc w:val="both"/>
        <w:rPr>
          <w:rFonts w:ascii="Arial" w:eastAsia="Times New Roman" w:hAnsi="Arial" w:cs="Arial"/>
          <w:b/>
          <w:color w:val="000000" w:themeColor="text1"/>
          <w:sz w:val="28"/>
          <w:szCs w:val="28"/>
          <w:lang w:val="kk-KZ" w:eastAsia="ru-RU"/>
        </w:rPr>
      </w:pPr>
      <w:r w:rsidRPr="00071731">
        <w:rPr>
          <w:rFonts w:ascii="Arial" w:eastAsia="Times New Roman" w:hAnsi="Arial" w:cs="Arial"/>
          <w:b/>
          <w:i/>
          <w:color w:val="000000" w:themeColor="text1"/>
          <w:sz w:val="28"/>
          <w:szCs w:val="28"/>
          <w:lang w:eastAsia="ru-RU"/>
        </w:rPr>
        <w:tab/>
      </w:r>
      <w:r w:rsidR="00E1423A" w:rsidRPr="00071731">
        <w:rPr>
          <w:rFonts w:ascii="Arial" w:eastAsia="Times New Roman" w:hAnsi="Arial" w:cs="Arial"/>
          <w:b/>
          <w:i/>
          <w:color w:val="000000" w:themeColor="text1"/>
          <w:sz w:val="28"/>
          <w:szCs w:val="28"/>
          <w:lang w:val="kk-KZ" w:eastAsia="ru-RU"/>
        </w:rPr>
        <w:t>Жауап</w:t>
      </w:r>
      <w:r w:rsidRPr="00071731">
        <w:rPr>
          <w:rFonts w:ascii="Arial" w:eastAsia="Times New Roman" w:hAnsi="Arial" w:cs="Arial"/>
          <w:b/>
          <w:color w:val="000000" w:themeColor="text1"/>
          <w:sz w:val="28"/>
          <w:szCs w:val="28"/>
          <w:lang w:eastAsia="ru-RU"/>
        </w:rPr>
        <w:t xml:space="preserve">. </w:t>
      </w:r>
      <w:r w:rsidR="00FC0CAF" w:rsidRPr="00071731">
        <w:rPr>
          <w:rFonts w:ascii="Arial" w:eastAsia="Times New Roman" w:hAnsi="Arial" w:cs="Arial"/>
          <w:color w:val="000000" w:themeColor="text1"/>
          <w:sz w:val="28"/>
          <w:szCs w:val="28"/>
          <w:lang w:val="kk-KZ" w:eastAsia="ru-RU"/>
        </w:rPr>
        <w:t>Егер келісім-шартта қызметті бөлу бар болса, онда есептілікте әр қызмет түрі бойынша жеке қатарда көрсету қажет.</w:t>
      </w:r>
      <w:r w:rsidR="0046115D" w:rsidRPr="00071731">
        <w:rPr>
          <w:rFonts w:ascii="Arial" w:eastAsia="Times New Roman" w:hAnsi="Arial" w:cs="Arial"/>
          <w:color w:val="000000" w:themeColor="text1"/>
          <w:sz w:val="28"/>
          <w:szCs w:val="28"/>
          <w:lang w:val="kk-KZ" w:eastAsia="ru-RU"/>
        </w:rPr>
        <w:t xml:space="preserve"> Егер келісім-шартта бөлу жоқ болса, онда есептілікте шығынның ең үлкен үлес салмағының сол қызмет түрі көрсетіледі.</w:t>
      </w:r>
    </w:p>
    <w:p w:rsidR="00EA5BA7" w:rsidRPr="00071731" w:rsidRDefault="00EA5BA7" w:rsidP="00AD72D3">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CC711F" w:rsidRPr="00071731" w:rsidRDefault="00FC0CAF" w:rsidP="00CC711F">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1D7F14" w:rsidRPr="00071731">
        <w:rPr>
          <w:rFonts w:ascii="Arial" w:eastAsia="Times New Roman" w:hAnsi="Arial" w:cs="Arial"/>
          <w:b/>
          <w:i/>
          <w:color w:val="000000"/>
          <w:sz w:val="28"/>
          <w:szCs w:val="28"/>
          <w:lang w:val="kk-KZ" w:eastAsia="ru-RU"/>
        </w:rPr>
        <w:t xml:space="preserve">. </w:t>
      </w:r>
      <w:r w:rsidR="001D7F14" w:rsidRPr="00071731">
        <w:rPr>
          <w:rFonts w:ascii="Arial" w:eastAsia="Times New Roman" w:hAnsi="Arial" w:cs="Arial"/>
          <w:i/>
          <w:color w:val="000000"/>
          <w:sz w:val="28"/>
          <w:szCs w:val="28"/>
          <w:lang w:val="kk-KZ" w:eastAsia="ru-RU"/>
        </w:rPr>
        <w:t>«</w:t>
      </w:r>
      <w:r w:rsidR="00E42176" w:rsidRPr="00071731">
        <w:rPr>
          <w:rFonts w:ascii="Arial" w:eastAsia="Times New Roman" w:hAnsi="Arial" w:cs="Arial"/>
          <w:i/>
          <w:color w:val="000000"/>
          <w:sz w:val="28"/>
          <w:szCs w:val="28"/>
          <w:lang w:val="kk-KZ" w:eastAsia="ru-RU"/>
        </w:rPr>
        <w:t>Ш</w:t>
      </w:r>
      <w:r w:rsidR="00CC711F" w:rsidRPr="00071731">
        <w:rPr>
          <w:rFonts w:ascii="Arial" w:eastAsia="Times New Roman" w:hAnsi="Arial" w:cs="Arial"/>
          <w:i/>
          <w:color w:val="000000"/>
          <w:sz w:val="28"/>
          <w:szCs w:val="28"/>
          <w:lang w:val="kk-KZ" w:eastAsia="ru-RU"/>
        </w:rPr>
        <w:t>ет мемлекеттерден, халықаралық және (немесе) шетелдік ұйымдардан, шетелдіктерден, азаматтығы жоқ адамдардан ақша және (немесе) өзге де мүлік</w:t>
      </w:r>
      <w:r w:rsidR="00E42176" w:rsidRPr="00071731">
        <w:rPr>
          <w:rFonts w:ascii="Arial" w:eastAsia="Times New Roman" w:hAnsi="Arial" w:cs="Arial"/>
          <w:i/>
          <w:color w:val="000000"/>
          <w:sz w:val="28"/>
          <w:szCs w:val="28"/>
          <w:lang w:val="kk-KZ" w:eastAsia="ru-RU"/>
        </w:rPr>
        <w:t xml:space="preserve"> алу</w:t>
      </w:r>
      <w:r w:rsidR="00CC711F" w:rsidRPr="00071731">
        <w:rPr>
          <w:rFonts w:ascii="Arial" w:eastAsia="Times New Roman" w:hAnsi="Arial" w:cs="Arial"/>
          <w:i/>
          <w:color w:val="000000"/>
          <w:sz w:val="28"/>
          <w:szCs w:val="28"/>
          <w:lang w:val="kk-KZ" w:eastAsia="ru-RU"/>
        </w:rPr>
        <w:t xml:space="preserve"> туралы</w:t>
      </w:r>
      <w:r w:rsidR="00E42176" w:rsidRPr="00071731">
        <w:rPr>
          <w:rFonts w:ascii="Arial" w:eastAsia="Times New Roman" w:hAnsi="Arial" w:cs="Arial"/>
          <w:i/>
          <w:color w:val="000000"/>
          <w:sz w:val="28"/>
          <w:szCs w:val="28"/>
          <w:lang w:val="kk-KZ" w:eastAsia="ru-RU"/>
        </w:rPr>
        <w:t xml:space="preserve"> мемлекеттік кірістер органдарын </w:t>
      </w:r>
      <w:r w:rsidR="00CC711F" w:rsidRPr="00071731">
        <w:rPr>
          <w:rFonts w:ascii="Arial" w:eastAsia="Times New Roman" w:hAnsi="Arial" w:cs="Arial"/>
          <w:i/>
          <w:color w:val="000000"/>
          <w:sz w:val="28"/>
          <w:szCs w:val="28"/>
          <w:lang w:val="kk-KZ" w:eastAsia="ru-RU"/>
        </w:rPr>
        <w:t>салық заңнамасында көзделген мерзім</w:t>
      </w:r>
      <w:r w:rsidR="00E42176" w:rsidRPr="00071731">
        <w:rPr>
          <w:rFonts w:ascii="Arial" w:eastAsia="Times New Roman" w:hAnsi="Arial" w:cs="Arial"/>
          <w:i/>
          <w:color w:val="000000"/>
          <w:sz w:val="28"/>
          <w:szCs w:val="28"/>
          <w:lang w:val="kk-KZ" w:eastAsia="ru-RU"/>
        </w:rPr>
        <w:t>дерде және жағдайларда хабардар етпеу</w:t>
      </w:r>
      <w:r w:rsidR="00CC711F" w:rsidRPr="00071731">
        <w:rPr>
          <w:rFonts w:ascii="Arial" w:eastAsia="Times New Roman" w:hAnsi="Arial" w:cs="Arial"/>
          <w:i/>
          <w:color w:val="000000"/>
          <w:sz w:val="28"/>
          <w:szCs w:val="28"/>
          <w:lang w:val="kk-KZ" w:eastAsia="ru-RU"/>
        </w:rPr>
        <w:t xml:space="preserve"> жауапкершілігі қарастырылған ба</w:t>
      </w:r>
      <w:r w:rsidR="00E42176" w:rsidRPr="00071731">
        <w:rPr>
          <w:rFonts w:ascii="Arial" w:eastAsia="Times New Roman" w:hAnsi="Arial" w:cs="Arial"/>
          <w:i/>
          <w:color w:val="000000"/>
          <w:sz w:val="28"/>
          <w:szCs w:val="28"/>
          <w:lang w:val="kk-KZ" w:eastAsia="ru-RU"/>
        </w:rPr>
        <w:t>?»</w:t>
      </w:r>
    </w:p>
    <w:p w:rsidR="00E42176" w:rsidRPr="00071731" w:rsidRDefault="00510CCF" w:rsidP="00510CCF">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FC0CAF" w:rsidRPr="00071731">
        <w:rPr>
          <w:rFonts w:ascii="Arial" w:eastAsia="Times New Roman" w:hAnsi="Arial" w:cs="Arial"/>
          <w:b/>
          <w:color w:val="000000"/>
          <w:sz w:val="28"/>
          <w:szCs w:val="28"/>
          <w:lang w:val="kk-KZ" w:eastAsia="ru-RU"/>
        </w:rPr>
        <w:t>Жауап</w:t>
      </w:r>
      <w:r w:rsidR="001D7F14" w:rsidRPr="00071731">
        <w:rPr>
          <w:rFonts w:ascii="Arial" w:eastAsia="Times New Roman" w:hAnsi="Arial" w:cs="Arial"/>
          <w:b/>
          <w:color w:val="000000"/>
          <w:sz w:val="28"/>
          <w:szCs w:val="28"/>
          <w:lang w:val="kk-KZ" w:eastAsia="ru-RU"/>
        </w:rPr>
        <w:t>.</w:t>
      </w:r>
      <w:r w:rsidR="000F7A25" w:rsidRPr="00071731">
        <w:rPr>
          <w:rFonts w:ascii="Arial" w:eastAsia="Times New Roman" w:hAnsi="Arial" w:cs="Arial"/>
          <w:color w:val="000000"/>
          <w:sz w:val="28"/>
          <w:szCs w:val="28"/>
          <w:lang w:val="kk-KZ" w:eastAsia="ru-RU"/>
        </w:rPr>
        <w:t xml:space="preserve"> </w:t>
      </w:r>
      <w:r w:rsidR="00E42176" w:rsidRPr="00071731">
        <w:rPr>
          <w:rFonts w:ascii="Arial" w:eastAsia="Times New Roman" w:hAnsi="Arial" w:cs="Arial"/>
          <w:color w:val="000000"/>
          <w:sz w:val="28"/>
          <w:szCs w:val="28"/>
          <w:lang w:val="kk-KZ" w:eastAsia="ru-RU"/>
        </w:rPr>
        <w:t>Ия</w:t>
      </w:r>
      <w:r w:rsidR="00186525" w:rsidRPr="00071731">
        <w:rPr>
          <w:rFonts w:ascii="Arial" w:eastAsia="Times New Roman" w:hAnsi="Arial" w:cs="Arial"/>
          <w:color w:val="000000"/>
          <w:sz w:val="28"/>
          <w:szCs w:val="28"/>
          <w:lang w:val="kk-KZ" w:eastAsia="ru-RU"/>
        </w:rPr>
        <w:t xml:space="preserve">, </w:t>
      </w:r>
      <w:r w:rsidR="00E42176" w:rsidRPr="00071731">
        <w:rPr>
          <w:rFonts w:ascii="Arial" w:eastAsia="Times New Roman" w:hAnsi="Arial" w:cs="Arial"/>
          <w:color w:val="000000"/>
          <w:sz w:val="28"/>
          <w:szCs w:val="28"/>
          <w:lang w:val="kk-KZ" w:eastAsia="ru-RU"/>
        </w:rPr>
        <w:t>ҚР ӘҚБтК 460-1-бабының 1-тармағымен. 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хабардар етпегендігі үшін -</w:t>
      </w:r>
    </w:p>
    <w:p w:rsidR="00E42176" w:rsidRPr="00071731" w:rsidRDefault="00E42176" w:rsidP="00E42176">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жеке тұлғаларға – 50 (елу), шағын кәсiпкерлiк субъектiлерiне немесе коммерциялық емес ұйымдарға – 100 (бір жүз), орта кәсiпкерлiк субъектiлерiне - екі жүз, iрi кәсiпкерлiк субъектiлерiне 300 (үш жүз) айлық есептiк көрсеткiш мөлшерiнде әкімшілік жауапкершілік айыппұл түрінде қарастырылған.</w:t>
      </w:r>
    </w:p>
    <w:p w:rsidR="009F250A" w:rsidRPr="00071731" w:rsidRDefault="00510CCF" w:rsidP="009F250A">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w:t>
      </w:r>
      <w:r w:rsidR="009F250A" w:rsidRPr="00071731">
        <w:rPr>
          <w:rFonts w:ascii="Arial" w:eastAsia="Times New Roman" w:hAnsi="Arial" w:cs="Arial"/>
          <w:color w:val="000000"/>
          <w:sz w:val="28"/>
          <w:szCs w:val="28"/>
          <w:lang w:val="kk-KZ" w:eastAsia="ru-RU"/>
        </w:rPr>
        <w:tab/>
        <w:t>Әкімшілік жаза қолданылғаннан кейін бір жыл ішінде қайталап жасалған әрекеттер (әрекетсіздік) -</w:t>
      </w:r>
    </w:p>
    <w:p w:rsidR="009F250A" w:rsidRPr="00071731" w:rsidRDefault="009F250A" w:rsidP="009F250A">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қызметке тыйым сала отырып, жеке тұлғаларға – 150 (бір жүз елу), шағын кәсiпкерлiк субъектiлерiне немесе коммерциялық емес ұйымдарға – 250 (екі жүз елу), орта кәсiпкерлiк субъектiлерiне – 450 (төрт жүз елу), iрi кәсiпкерлiк субъектiлерiне 1000 (бір мың) айлық есептiк көрсеткiш мөлшерiнде айыппұл салуға әкеп соғады.</w:t>
      </w:r>
    </w:p>
    <w:p w:rsidR="001E0463" w:rsidRPr="00071731" w:rsidRDefault="001E0463" w:rsidP="00533935">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lastRenderedPageBreak/>
        <w:t>Сұрақ</w:t>
      </w:r>
      <w:r w:rsidR="00DE4AEA" w:rsidRPr="00071731">
        <w:rPr>
          <w:rFonts w:ascii="Arial" w:eastAsia="Times New Roman" w:hAnsi="Arial" w:cs="Arial"/>
          <w:b/>
          <w:i/>
          <w:color w:val="000000"/>
          <w:sz w:val="28"/>
          <w:szCs w:val="28"/>
          <w:lang w:val="kk-KZ" w:eastAsia="ru-RU"/>
        </w:rPr>
        <w:t xml:space="preserve">. </w:t>
      </w:r>
      <w:r w:rsidR="00DE4AEA" w:rsidRPr="00071731">
        <w:rPr>
          <w:rFonts w:ascii="Arial" w:eastAsia="Times New Roman" w:hAnsi="Arial" w:cs="Arial"/>
          <w:i/>
          <w:color w:val="000000"/>
          <w:sz w:val="28"/>
          <w:szCs w:val="28"/>
          <w:lang w:val="kk-KZ" w:eastAsia="ru-RU"/>
        </w:rPr>
        <w:t>«</w:t>
      </w:r>
      <w:r w:rsidRPr="00071731">
        <w:rPr>
          <w:rFonts w:ascii="Arial" w:eastAsia="Times New Roman" w:hAnsi="Arial" w:cs="Arial"/>
          <w:i/>
          <w:color w:val="000000"/>
          <w:sz w:val="28"/>
          <w:szCs w:val="28"/>
          <w:lang w:val="kk-KZ" w:eastAsia="ru-RU"/>
        </w:rPr>
        <w:t>Шет мемлекеттерден, халықаралық және шетелдік ұйымдардан, шетелдіктерден, азаматтығы жоқ адамдардан ақша және (немесе) өзге де мүлік алу туралы мемлекеттік кіріс органдарын Қазақстан Республикасының салық заңнамасында көзделген мерзімдерде және жағдайларда оларды алғаны және жұмсағаны туралы мәліметтерді ұсынбау немесе уақтылы ұсынбау жауапкершілігі қандай?»</w:t>
      </w:r>
    </w:p>
    <w:p w:rsidR="001E0463" w:rsidRPr="00071731" w:rsidRDefault="001E0463" w:rsidP="001E0463">
      <w:pPr>
        <w:tabs>
          <w:tab w:val="left" w:pos="1276"/>
        </w:tabs>
        <w:spacing w:after="0" w:line="312" w:lineRule="auto"/>
        <w:jc w:val="both"/>
        <w:rPr>
          <w:rFonts w:ascii="Arial" w:eastAsia="Times New Roman" w:hAnsi="Arial" w:cs="Arial"/>
          <w:i/>
          <w:color w:val="000000"/>
          <w:sz w:val="28"/>
          <w:szCs w:val="28"/>
          <w:lang w:val="kk-KZ" w:eastAsia="ru-RU"/>
        </w:rPr>
      </w:pPr>
    </w:p>
    <w:p w:rsidR="006C3C98" w:rsidRPr="00071731" w:rsidRDefault="00CA022D" w:rsidP="006C3C98">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1E0463" w:rsidRPr="00071731">
        <w:rPr>
          <w:rFonts w:ascii="Arial" w:eastAsia="Times New Roman" w:hAnsi="Arial" w:cs="Arial"/>
          <w:b/>
          <w:color w:val="000000"/>
          <w:sz w:val="28"/>
          <w:szCs w:val="28"/>
          <w:lang w:val="kk-KZ" w:eastAsia="ru-RU"/>
        </w:rPr>
        <w:t>Жауап</w:t>
      </w:r>
      <w:r w:rsidR="00DE4AEA"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F11D9E" w:rsidRPr="00071731">
        <w:rPr>
          <w:rFonts w:ascii="Arial" w:eastAsia="Times New Roman" w:hAnsi="Arial" w:cs="Arial"/>
          <w:color w:val="000000"/>
          <w:sz w:val="28"/>
          <w:szCs w:val="28"/>
          <w:lang w:val="kk-KZ" w:eastAsia="ru-RU"/>
        </w:rPr>
        <w:t>ҚР ӘҚБтК 460-1-бабы</w:t>
      </w:r>
      <w:r w:rsidR="006C3C98" w:rsidRPr="00071731">
        <w:rPr>
          <w:rFonts w:ascii="Arial" w:eastAsia="Times New Roman" w:hAnsi="Arial" w:cs="Arial"/>
          <w:color w:val="000000"/>
          <w:sz w:val="28"/>
          <w:szCs w:val="28"/>
          <w:lang w:val="kk-KZ" w:eastAsia="ru-RU"/>
        </w:rPr>
        <w:t>мен</w:t>
      </w:r>
      <w:r w:rsidR="00F11D9E" w:rsidRPr="00071731">
        <w:rPr>
          <w:rFonts w:ascii="Arial" w:eastAsia="Times New Roman" w:hAnsi="Arial" w:cs="Arial"/>
          <w:color w:val="000000"/>
          <w:sz w:val="28"/>
          <w:szCs w:val="28"/>
          <w:lang w:val="kk-KZ" w:eastAsia="ru-RU"/>
        </w:rPr>
        <w:t xml:space="preserve"> </w:t>
      </w:r>
      <w:r w:rsidR="006C3C98" w:rsidRPr="00071731">
        <w:rPr>
          <w:rFonts w:ascii="Arial" w:eastAsia="Times New Roman" w:hAnsi="Arial" w:cs="Arial"/>
          <w:color w:val="000000"/>
          <w:sz w:val="28"/>
          <w:szCs w:val="28"/>
          <w:lang w:val="kk-KZ" w:eastAsia="ru-RU"/>
        </w:rPr>
        <w:t>шет мемлекеттерден, халықаралық және шетелдік ұйымдардан, шетелдіктерден, азаматтығы жоқ адамдардан ақша және (немесе) өзге де мүлік алғаны және жұмсағаны туралы мәліметтерді ұсынбау немесе уақтылы ұсынбау -</w:t>
      </w:r>
    </w:p>
    <w:p w:rsidR="006C3C98" w:rsidRPr="00071731" w:rsidRDefault="006C3C98" w:rsidP="006C3C98">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жеке тұлғаларға – 50 (елу), шағын кәсiпкерлiк субъектiлерiне немесе коммерциялық емес ұйымдарға – 100 (бір жүз), орта кәсiпкерлiк субъектiлерiне - екі жүз, iрi кәсiпкерлiк субъектiлерiне 300 (үш жүз) айлық есептiк көрсеткiш мөлшерiнде әкімшілік жауапкершілік айыппұл түрінде қарастырылған.</w:t>
      </w:r>
    </w:p>
    <w:p w:rsidR="00FB09A4" w:rsidRPr="00071731" w:rsidRDefault="006C3C98" w:rsidP="006C3C98">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 xml:space="preserve">Анық емес немесе көрінеу жалған мәліметтер беру </w:t>
      </w:r>
      <w:r w:rsidR="00FB09A4" w:rsidRPr="00071731">
        <w:rPr>
          <w:rFonts w:ascii="Arial" w:eastAsia="Times New Roman" w:hAnsi="Arial" w:cs="Arial"/>
          <w:color w:val="000000"/>
          <w:sz w:val="28"/>
          <w:szCs w:val="28"/>
          <w:lang w:val="kk-KZ" w:eastAsia="ru-RU"/>
        </w:rPr>
        <w:t>–</w:t>
      </w:r>
      <w:r w:rsidR="00143EB3" w:rsidRPr="00071731">
        <w:rPr>
          <w:rFonts w:ascii="Arial" w:eastAsia="Times New Roman" w:hAnsi="Arial" w:cs="Arial"/>
          <w:color w:val="000000"/>
          <w:sz w:val="28"/>
          <w:szCs w:val="28"/>
          <w:lang w:val="kk-KZ" w:eastAsia="ru-RU"/>
        </w:rPr>
        <w:t xml:space="preserve"> </w:t>
      </w:r>
    </w:p>
    <w:p w:rsidR="006C3C98" w:rsidRPr="00071731" w:rsidRDefault="00FB09A4" w:rsidP="006C3C98">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r w:rsidR="00143EB3" w:rsidRPr="00071731">
        <w:rPr>
          <w:rFonts w:ascii="Arial" w:eastAsia="Times New Roman" w:hAnsi="Arial" w:cs="Arial"/>
          <w:color w:val="000000"/>
          <w:sz w:val="28"/>
          <w:szCs w:val="28"/>
          <w:lang w:val="kk-KZ" w:eastAsia="ru-RU"/>
        </w:rPr>
        <w:t>қ</w:t>
      </w:r>
      <w:r w:rsidR="006C3C98" w:rsidRPr="00071731">
        <w:rPr>
          <w:rFonts w:ascii="Arial" w:eastAsia="Times New Roman" w:hAnsi="Arial" w:cs="Arial"/>
          <w:color w:val="000000"/>
          <w:sz w:val="28"/>
          <w:szCs w:val="28"/>
          <w:lang w:val="kk-KZ" w:eastAsia="ru-RU"/>
        </w:rPr>
        <w:t>ызметке тоқтата тұра отырып, жеке тұлғаларға – 100 (бір жүз), шағын кәсiпкерлiк субъектiлерiне немесе коммерциялық емес ұйымдарға – 200 (екі жүз), орта кәсiпкерлiк субъектiлерiне – 400 (төрт жүз), iрi кәсiпкерлiк субъектiлерiне 700 (жеті жүз) айлық есептiк көрсеткiш мөлшерiнде әкімшілік жауапкершілік айыппұл түрінде қарастырылған.</w:t>
      </w:r>
    </w:p>
    <w:p w:rsidR="00D8452E" w:rsidRPr="00071731" w:rsidRDefault="00D8452E" w:rsidP="00D8452E">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Әкімшілік жаза қолданылғаннан кейін бір жыл ішінде қайталап жасалған әрекеттер (әрекетсіздік) -</w:t>
      </w:r>
    </w:p>
    <w:p w:rsidR="00D8452E" w:rsidRPr="00071731" w:rsidRDefault="00D8452E" w:rsidP="00D8452E">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t>қызметке тыйым сала отырып, жеке тұлғаларға – 150 (бір жүз елу), шағын кәсiпкерлiк субъектiлерiне немесе коммерциялық емес ұйымдарға – 250 (екі жүз елу), орта кәсiпкерлiк субъектiлерiне – 450 (төрт жүз елу), iрi кәсiпкерлiк субъектiлерiне 1000 (бір мың) айлық есептiк көрсеткiш мөлшерiнде айыппұл салуға әкеп соғады.</w:t>
      </w:r>
    </w:p>
    <w:p w:rsidR="006C3C98" w:rsidRPr="00071731" w:rsidRDefault="006C3C98" w:rsidP="00CA022D">
      <w:pPr>
        <w:tabs>
          <w:tab w:val="left" w:pos="709"/>
        </w:tabs>
        <w:spacing w:after="0" w:line="240" w:lineRule="auto"/>
        <w:jc w:val="both"/>
        <w:rPr>
          <w:rFonts w:ascii="Arial" w:eastAsia="Times New Roman" w:hAnsi="Arial" w:cs="Arial"/>
          <w:b/>
          <w:color w:val="000000"/>
          <w:sz w:val="28"/>
          <w:szCs w:val="28"/>
          <w:lang w:val="kk-KZ" w:eastAsia="ru-RU"/>
        </w:rPr>
      </w:pPr>
    </w:p>
    <w:p w:rsidR="00B479A2" w:rsidRPr="00071731" w:rsidRDefault="00B479A2" w:rsidP="00D8452E">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ab/>
      </w:r>
    </w:p>
    <w:p w:rsidR="00071353" w:rsidRPr="00071731" w:rsidRDefault="00186525" w:rsidP="001C13B0">
      <w:pPr>
        <w:tabs>
          <w:tab w:val="left" w:pos="709"/>
        </w:tabs>
        <w:spacing w:after="0" w:line="240" w:lineRule="auto"/>
        <w:jc w:val="both"/>
        <w:rPr>
          <w:rFonts w:ascii="Arial" w:hAnsi="Arial" w:cs="Arial"/>
          <w:sz w:val="28"/>
          <w:szCs w:val="28"/>
          <w:lang w:val="kk-KZ"/>
        </w:rPr>
      </w:pPr>
      <w:r w:rsidRPr="00071731">
        <w:rPr>
          <w:rFonts w:ascii="Arial" w:eastAsia="Times New Roman" w:hAnsi="Arial" w:cs="Arial"/>
          <w:color w:val="000000"/>
          <w:sz w:val="28"/>
          <w:szCs w:val="28"/>
          <w:lang w:val="kk-KZ" w:eastAsia="ru-RU"/>
        </w:rPr>
        <w:tab/>
      </w:r>
    </w:p>
    <w:p w:rsidR="000A2BA7" w:rsidRPr="00071731" w:rsidRDefault="001C13B0" w:rsidP="000A2B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CA5C67" w:rsidRPr="00071731">
        <w:rPr>
          <w:rFonts w:ascii="Arial" w:eastAsia="Times New Roman" w:hAnsi="Arial" w:cs="Arial"/>
          <w:b/>
          <w:i/>
          <w:color w:val="000000"/>
          <w:sz w:val="28"/>
          <w:szCs w:val="28"/>
          <w:lang w:val="kk-KZ" w:eastAsia="ru-RU"/>
        </w:rPr>
        <w:t xml:space="preserve">. </w:t>
      </w:r>
      <w:r w:rsidR="00CA5C67" w:rsidRPr="00071731">
        <w:rPr>
          <w:rFonts w:ascii="Arial" w:eastAsia="Times New Roman" w:hAnsi="Arial" w:cs="Arial"/>
          <w:i/>
          <w:color w:val="000000"/>
          <w:sz w:val="28"/>
          <w:szCs w:val="28"/>
          <w:lang w:val="kk-KZ" w:eastAsia="ru-RU"/>
        </w:rPr>
        <w:t>«</w:t>
      </w:r>
      <w:r w:rsidR="000A2BA7" w:rsidRPr="00071731">
        <w:rPr>
          <w:rFonts w:ascii="Arial" w:eastAsia="Times New Roman" w:hAnsi="Arial" w:cs="Arial"/>
          <w:i/>
          <w:color w:val="000000"/>
          <w:sz w:val="28"/>
          <w:szCs w:val="28"/>
          <w:lang w:val="kk-KZ" w:eastAsia="ru-RU"/>
        </w:rPr>
        <w:t>Шет мемлекеттерден, халықаралық және шетелдік ұйымдардан, шетелдіктерден, азаматтығы жоқ адамдардан ақша және (немесе) өзге де мүлік алғаны және жұмсағаны туралы анық емес немесе көрінеу жалған мәліметтер беру жауапкершілігі қарастырылған ба?»</w:t>
      </w:r>
    </w:p>
    <w:p w:rsidR="003F16B9" w:rsidRPr="00071731" w:rsidRDefault="00CA5C67" w:rsidP="002F513E">
      <w:pPr>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lastRenderedPageBreak/>
        <w:tab/>
      </w:r>
      <w:r w:rsidR="001C13B0" w:rsidRPr="00071731">
        <w:rPr>
          <w:rFonts w:ascii="Arial" w:eastAsia="Times New Roman" w:hAnsi="Arial" w:cs="Arial"/>
          <w:b/>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00186525" w:rsidRPr="00071731">
        <w:rPr>
          <w:rFonts w:ascii="Arial" w:eastAsia="Times New Roman" w:hAnsi="Arial" w:cs="Arial"/>
          <w:b/>
          <w:color w:val="000000"/>
          <w:sz w:val="28"/>
          <w:szCs w:val="28"/>
          <w:lang w:val="kk-KZ" w:eastAsia="ru-RU"/>
        </w:rPr>
        <w:t xml:space="preserve"> </w:t>
      </w:r>
      <w:r w:rsidR="006E4A9F" w:rsidRPr="00071731">
        <w:rPr>
          <w:rFonts w:ascii="Arial" w:eastAsia="Times New Roman" w:hAnsi="Arial" w:cs="Arial"/>
          <w:b/>
          <w:color w:val="000000"/>
          <w:sz w:val="28"/>
          <w:szCs w:val="28"/>
          <w:lang w:val="kk-KZ" w:eastAsia="ru-RU"/>
        </w:rPr>
        <w:t>Ия</w:t>
      </w:r>
      <w:r w:rsidR="00AC4D74" w:rsidRPr="00071731">
        <w:rPr>
          <w:rFonts w:ascii="Arial" w:eastAsia="Times New Roman" w:hAnsi="Arial" w:cs="Arial"/>
          <w:color w:val="000000"/>
          <w:sz w:val="28"/>
          <w:szCs w:val="28"/>
          <w:lang w:val="kk-KZ" w:eastAsia="ru-RU"/>
        </w:rPr>
        <w:t xml:space="preserve">, </w:t>
      </w:r>
      <w:r w:rsidR="003F16B9" w:rsidRPr="00071731">
        <w:rPr>
          <w:rFonts w:ascii="Arial" w:eastAsia="Times New Roman" w:hAnsi="Arial" w:cs="Arial"/>
          <w:color w:val="000000"/>
          <w:sz w:val="28"/>
          <w:szCs w:val="28"/>
          <w:lang w:val="kk-KZ" w:eastAsia="ru-RU"/>
        </w:rPr>
        <w:t>ҚР ӘҚБтК 460-1-бабының 2-тармағымен - айыппұл түрінде әкімшілік жауапкершілік .</w:t>
      </w:r>
    </w:p>
    <w:p w:rsidR="008651A6" w:rsidRPr="00071731" w:rsidRDefault="008651A6" w:rsidP="00CA5C67">
      <w:pPr>
        <w:spacing w:after="0" w:line="312" w:lineRule="auto"/>
        <w:jc w:val="both"/>
        <w:rPr>
          <w:rFonts w:ascii="Arial" w:eastAsia="Times New Roman" w:hAnsi="Arial" w:cs="Arial"/>
          <w:b/>
          <w:color w:val="000000"/>
          <w:sz w:val="28"/>
          <w:szCs w:val="28"/>
          <w:lang w:val="kk-KZ" w:eastAsia="ru-RU"/>
        </w:rPr>
      </w:pPr>
    </w:p>
    <w:p w:rsidR="0039231B" w:rsidRPr="00071731" w:rsidRDefault="0032320A" w:rsidP="00AF2C1E">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8651A6" w:rsidRPr="00071731">
        <w:rPr>
          <w:rFonts w:ascii="Arial" w:eastAsia="Times New Roman" w:hAnsi="Arial" w:cs="Arial"/>
          <w:b/>
          <w:i/>
          <w:color w:val="000000"/>
          <w:sz w:val="28"/>
          <w:szCs w:val="28"/>
          <w:lang w:val="kk-KZ" w:eastAsia="ru-RU"/>
        </w:rPr>
        <w:t xml:space="preserve">. </w:t>
      </w:r>
      <w:r w:rsidR="008651A6" w:rsidRPr="00071731">
        <w:rPr>
          <w:rFonts w:ascii="Arial" w:eastAsia="Times New Roman" w:hAnsi="Arial" w:cs="Arial"/>
          <w:i/>
          <w:color w:val="000000"/>
          <w:sz w:val="28"/>
          <w:szCs w:val="28"/>
          <w:lang w:val="kk-KZ" w:eastAsia="ru-RU"/>
        </w:rPr>
        <w:t>«</w:t>
      </w:r>
      <w:r w:rsidR="00AF2C1E" w:rsidRPr="00071731">
        <w:rPr>
          <w:rFonts w:ascii="Arial" w:eastAsia="Times New Roman" w:hAnsi="Arial" w:cs="Arial"/>
          <w:i/>
          <w:color w:val="000000"/>
          <w:sz w:val="28"/>
          <w:szCs w:val="28"/>
          <w:lang w:val="kk-KZ" w:eastAsia="ru-RU"/>
        </w:rPr>
        <w:t xml:space="preserve">Тұлға ҚР салық заңнамасында бұзушылықтарды жою туралы хабарламаға ден қою керек па? Мысалы, </w:t>
      </w:r>
      <w:r w:rsidR="0039231B" w:rsidRPr="00071731">
        <w:rPr>
          <w:rFonts w:ascii="Arial" w:eastAsia="Times New Roman" w:hAnsi="Arial" w:cs="Arial"/>
          <w:i/>
          <w:color w:val="000000"/>
          <w:sz w:val="28"/>
          <w:szCs w:val="28"/>
          <w:lang w:val="kk-KZ" w:eastAsia="ru-RU"/>
        </w:rPr>
        <w:t>шет мемлекеттерден, халықаралық және шетелдік ұйымдардан, шетелдіктерден, азаматтығы жоқ адамдардан ақша және (немесе) өзге де мүлік алғаны және жұмсағаны туралы мемлекеттік кіріс органдарын ҚР салық заңнамасында көзделген мерзімдерде және жағдайларда мәліметтерді ұсынбау немесе уақтылы ұсынбаса.</w:t>
      </w:r>
    </w:p>
    <w:p w:rsidR="0039231B" w:rsidRPr="00071731" w:rsidRDefault="0039231B" w:rsidP="00AF2C1E">
      <w:pPr>
        <w:tabs>
          <w:tab w:val="left" w:pos="1276"/>
        </w:tabs>
        <w:spacing w:after="0" w:line="312" w:lineRule="auto"/>
        <w:jc w:val="both"/>
        <w:rPr>
          <w:rFonts w:ascii="Arial" w:eastAsia="Times New Roman" w:hAnsi="Arial" w:cs="Arial"/>
          <w:i/>
          <w:color w:val="000000"/>
          <w:sz w:val="28"/>
          <w:szCs w:val="28"/>
          <w:lang w:val="kk-KZ" w:eastAsia="ru-RU"/>
        </w:rPr>
      </w:pPr>
    </w:p>
    <w:p w:rsidR="00A04A41" w:rsidRPr="00071731" w:rsidRDefault="00203209" w:rsidP="00203209">
      <w:pPr>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32320A" w:rsidRPr="00071731">
        <w:rPr>
          <w:rFonts w:ascii="Arial" w:eastAsia="Times New Roman" w:hAnsi="Arial" w:cs="Arial"/>
          <w:b/>
          <w:color w:val="000000"/>
          <w:sz w:val="28"/>
          <w:szCs w:val="28"/>
          <w:lang w:val="kk-KZ" w:eastAsia="ru-RU"/>
        </w:rPr>
        <w:t>Жауап</w:t>
      </w:r>
      <w:r w:rsidR="008651A6"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A04A41" w:rsidRPr="00071731">
        <w:rPr>
          <w:rFonts w:ascii="Arial" w:eastAsia="Times New Roman" w:hAnsi="Arial" w:cs="Arial"/>
          <w:color w:val="000000"/>
          <w:sz w:val="28"/>
          <w:szCs w:val="28"/>
          <w:lang w:val="kk-KZ" w:eastAsia="ru-RU"/>
        </w:rPr>
        <w:t>Ия</w:t>
      </w:r>
      <w:r w:rsidRPr="00071731">
        <w:rPr>
          <w:rFonts w:ascii="Arial" w:eastAsia="Times New Roman" w:hAnsi="Arial" w:cs="Arial"/>
          <w:color w:val="000000"/>
          <w:sz w:val="28"/>
          <w:szCs w:val="28"/>
          <w:lang w:val="kk-KZ" w:eastAsia="ru-RU"/>
        </w:rPr>
        <w:t>,</w:t>
      </w:r>
      <w:r w:rsidR="00A04A41" w:rsidRPr="00071731">
        <w:rPr>
          <w:rFonts w:ascii="Arial" w:eastAsia="Times New Roman" w:hAnsi="Arial" w:cs="Arial"/>
          <w:color w:val="000000"/>
          <w:sz w:val="28"/>
          <w:szCs w:val="28"/>
          <w:lang w:val="kk-KZ" w:eastAsia="ru-RU"/>
        </w:rPr>
        <w:t xml:space="preserve"> ҚР Салық кодексінің 14-бабы 1-тармағы</w:t>
      </w:r>
      <w:r w:rsidR="009C7A6B" w:rsidRPr="00071731">
        <w:rPr>
          <w:rFonts w:ascii="Arial" w:eastAsia="Times New Roman" w:hAnsi="Arial" w:cs="Arial"/>
          <w:color w:val="000000"/>
          <w:sz w:val="28"/>
          <w:szCs w:val="28"/>
          <w:lang w:val="kk-KZ" w:eastAsia="ru-RU"/>
        </w:rPr>
        <w:t>ның</w:t>
      </w:r>
      <w:r w:rsidR="00A04A41" w:rsidRPr="00071731">
        <w:rPr>
          <w:rFonts w:ascii="Arial" w:eastAsia="Times New Roman" w:hAnsi="Arial" w:cs="Arial"/>
          <w:color w:val="000000"/>
          <w:sz w:val="28"/>
          <w:szCs w:val="28"/>
          <w:lang w:val="kk-KZ" w:eastAsia="ru-RU"/>
        </w:rPr>
        <w:t xml:space="preserve"> </w:t>
      </w:r>
      <w:r w:rsidR="009B50D8" w:rsidRPr="00071731">
        <w:rPr>
          <w:rFonts w:ascii="Arial" w:eastAsia="Times New Roman" w:hAnsi="Arial" w:cs="Arial"/>
          <w:color w:val="000000"/>
          <w:sz w:val="28"/>
          <w:szCs w:val="28"/>
          <w:lang w:val="kk-KZ" w:eastAsia="ru-RU"/>
        </w:rPr>
        <w:t xml:space="preserve">                        </w:t>
      </w:r>
      <w:r w:rsidR="00A04A41" w:rsidRPr="00071731">
        <w:rPr>
          <w:rFonts w:ascii="Arial" w:eastAsia="Times New Roman" w:hAnsi="Arial" w:cs="Arial"/>
          <w:color w:val="000000"/>
          <w:sz w:val="28"/>
          <w:szCs w:val="28"/>
          <w:lang w:val="kk-KZ" w:eastAsia="ru-RU"/>
        </w:rPr>
        <w:t>1) тармақшасына сәйкес салық органдары лауазымды адамдарының Қазақстан Республикасының салық заңнамасын анықталған бұзушылықтарды жою туралы заңды талаптарын орындауға, сондай-ақ олардың қызметтік міндеттерін атқаруы кезіндегі за</w:t>
      </w:r>
      <w:r w:rsidR="00A76926" w:rsidRPr="00071731">
        <w:rPr>
          <w:rFonts w:ascii="Arial" w:eastAsia="Times New Roman" w:hAnsi="Arial" w:cs="Arial"/>
          <w:color w:val="000000"/>
          <w:sz w:val="28"/>
          <w:szCs w:val="28"/>
          <w:lang w:val="kk-KZ" w:eastAsia="ru-RU"/>
        </w:rPr>
        <w:t>ңды қызметіне кедергі жасамауға міндетті.</w:t>
      </w:r>
    </w:p>
    <w:p w:rsidR="00A76926" w:rsidRPr="00071731" w:rsidRDefault="00A76926" w:rsidP="00203209">
      <w:pPr>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ҚР Салық кодексінің 607-бабы 2-тармағы</w:t>
      </w:r>
      <w:r w:rsidR="009C7A6B" w:rsidRPr="00071731">
        <w:rPr>
          <w:rFonts w:ascii="Arial" w:eastAsia="Times New Roman" w:hAnsi="Arial" w:cs="Arial"/>
          <w:color w:val="000000"/>
          <w:sz w:val="28"/>
          <w:szCs w:val="28"/>
          <w:lang w:val="kk-KZ" w:eastAsia="ru-RU"/>
        </w:rPr>
        <w:t>ның</w:t>
      </w:r>
      <w:r w:rsidRPr="00071731">
        <w:rPr>
          <w:rFonts w:ascii="Arial" w:eastAsia="Times New Roman" w:hAnsi="Arial" w:cs="Arial"/>
          <w:color w:val="000000"/>
          <w:sz w:val="28"/>
          <w:szCs w:val="28"/>
          <w:lang w:val="kk-KZ" w:eastAsia="ru-RU"/>
        </w:rPr>
        <w:t xml:space="preserve"> 9) тармақшасына сәйкес </w:t>
      </w:r>
      <w:hyperlink r:id="rId11" w:history="1">
        <w:r w:rsidRPr="00071731">
          <w:rPr>
            <w:rFonts w:ascii="Arial" w:eastAsia="Times New Roman" w:hAnsi="Arial" w:cs="Arial"/>
            <w:color w:val="000000"/>
            <w:sz w:val="28"/>
            <w:szCs w:val="28"/>
            <w:lang w:val="kk-KZ" w:eastAsia="ru-RU"/>
          </w:rPr>
          <w:t>ҚР салық заңнамасын бұзушылықтарды жою туралы</w:t>
        </w:r>
      </w:hyperlink>
      <w:r w:rsidRPr="00071731">
        <w:rPr>
          <w:rFonts w:ascii="Arial" w:eastAsia="Times New Roman" w:hAnsi="Arial" w:cs="Arial"/>
          <w:color w:val="000000"/>
          <w:sz w:val="28"/>
          <w:szCs w:val="28"/>
          <w:lang w:val="kk-KZ" w:eastAsia="ru-RU"/>
        </w:rPr>
        <w:t xml:space="preserve"> хабарлама оларды анықтаған күннен бастап бес жұмыс күнінен кешіктірмей салық төлеушіге (салық агентіне) жолданады, 30 (отыз) жұмыс күнінен кешіктірмей, хабарламаны салық төлеушіге (салық агентіне) тапсырылғаннан кейінгі күнінен орындалуы тиіс. </w:t>
      </w:r>
    </w:p>
    <w:p w:rsidR="00A76926" w:rsidRPr="00071731" w:rsidRDefault="00A76926" w:rsidP="00203209">
      <w:pPr>
        <w:spacing w:after="0" w:line="240" w:lineRule="auto"/>
        <w:jc w:val="both"/>
        <w:rPr>
          <w:rFonts w:ascii="Arial" w:eastAsia="Times New Roman" w:hAnsi="Arial" w:cs="Arial"/>
          <w:color w:val="000000"/>
          <w:sz w:val="28"/>
          <w:szCs w:val="28"/>
          <w:lang w:val="kk-KZ" w:eastAsia="ru-RU"/>
        </w:rPr>
      </w:pPr>
    </w:p>
    <w:p w:rsidR="008651A6" w:rsidRPr="00071731" w:rsidRDefault="008651A6" w:rsidP="008651A6">
      <w:pPr>
        <w:rPr>
          <w:rFonts w:ascii="Arial" w:hAnsi="Arial" w:cs="Arial"/>
          <w:sz w:val="28"/>
          <w:szCs w:val="28"/>
          <w:lang w:val="kk-KZ"/>
        </w:rPr>
      </w:pPr>
    </w:p>
    <w:p w:rsidR="00E95871" w:rsidRPr="00071731" w:rsidRDefault="003D3A66" w:rsidP="00E95871">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BB4498" w:rsidRPr="00071731">
        <w:rPr>
          <w:rFonts w:ascii="Arial" w:eastAsia="Times New Roman" w:hAnsi="Arial" w:cs="Arial"/>
          <w:b/>
          <w:i/>
          <w:color w:val="000000"/>
          <w:sz w:val="28"/>
          <w:szCs w:val="28"/>
          <w:lang w:val="kk-KZ" w:eastAsia="ru-RU"/>
        </w:rPr>
        <w:t xml:space="preserve">. </w:t>
      </w:r>
      <w:r w:rsidR="00BB4498" w:rsidRPr="00071731">
        <w:rPr>
          <w:rFonts w:ascii="Arial" w:eastAsia="Times New Roman" w:hAnsi="Arial" w:cs="Arial"/>
          <w:i/>
          <w:color w:val="000000"/>
          <w:sz w:val="28"/>
          <w:szCs w:val="28"/>
          <w:lang w:val="kk-KZ" w:eastAsia="ru-RU"/>
        </w:rPr>
        <w:t>«</w:t>
      </w:r>
      <w:r w:rsidR="00E95871" w:rsidRPr="00071731">
        <w:rPr>
          <w:rFonts w:ascii="Arial" w:eastAsia="Times New Roman" w:hAnsi="Arial" w:cs="Arial"/>
          <w:i/>
          <w:color w:val="000000"/>
          <w:sz w:val="28"/>
          <w:szCs w:val="28"/>
          <w:lang w:val="kk-KZ" w:eastAsia="ru-RU"/>
        </w:rPr>
        <w:t>Егер тұлға шетелдік қаржыландыру бойынша есептілікті белгіленген мерзімде немесе есептілікте дұрыс емес ақпарат көрсетсе қандай шаралар қабылданатын болады?»</w:t>
      </w:r>
    </w:p>
    <w:p w:rsidR="00D32751" w:rsidRPr="00071731" w:rsidRDefault="00064D04" w:rsidP="00064D04">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3D3A66" w:rsidRPr="00071731">
        <w:rPr>
          <w:rFonts w:ascii="Arial" w:eastAsia="Times New Roman" w:hAnsi="Arial" w:cs="Arial"/>
          <w:b/>
          <w:color w:val="000000"/>
          <w:sz w:val="28"/>
          <w:szCs w:val="28"/>
          <w:lang w:val="kk-KZ" w:eastAsia="ru-RU"/>
        </w:rPr>
        <w:t>Жауап</w:t>
      </w:r>
      <w:r w:rsidR="00BB4498" w:rsidRPr="00071731">
        <w:rPr>
          <w:rFonts w:ascii="Arial" w:eastAsia="Times New Roman" w:hAnsi="Arial" w:cs="Arial"/>
          <w:b/>
          <w:color w:val="000000"/>
          <w:sz w:val="28"/>
          <w:szCs w:val="28"/>
          <w:lang w:val="kk-KZ" w:eastAsia="ru-RU"/>
        </w:rPr>
        <w:t>.</w:t>
      </w:r>
      <w:r w:rsidRPr="00071731">
        <w:rPr>
          <w:rFonts w:ascii="Arial" w:eastAsia="Times New Roman" w:hAnsi="Arial" w:cs="Arial"/>
          <w:b/>
          <w:color w:val="000000"/>
          <w:sz w:val="28"/>
          <w:szCs w:val="28"/>
          <w:lang w:val="kk-KZ" w:eastAsia="ru-RU"/>
        </w:rPr>
        <w:t xml:space="preserve"> </w:t>
      </w:r>
      <w:r w:rsidR="009C7A6B" w:rsidRPr="00071731">
        <w:rPr>
          <w:rFonts w:ascii="Arial" w:eastAsia="Times New Roman" w:hAnsi="Arial" w:cs="Arial"/>
          <w:color w:val="000000"/>
          <w:sz w:val="28"/>
          <w:szCs w:val="28"/>
          <w:lang w:val="kk-KZ" w:eastAsia="ru-RU"/>
        </w:rPr>
        <w:t xml:space="preserve">ҚР Салық кодексінің 20-бабы 1-тармағының </w:t>
      </w:r>
      <w:r w:rsidR="00D32751" w:rsidRPr="00071731">
        <w:rPr>
          <w:rFonts w:ascii="Arial" w:eastAsia="Times New Roman" w:hAnsi="Arial" w:cs="Arial"/>
          <w:color w:val="000000"/>
          <w:sz w:val="28"/>
          <w:szCs w:val="28"/>
          <w:lang w:val="kk-KZ" w:eastAsia="ru-RU"/>
        </w:rPr>
        <w:t>3) тармақшасына сәйкес мемлекеттік кірістер органдары с</w:t>
      </w:r>
      <w:r w:rsidR="009C7A6B" w:rsidRPr="00071731">
        <w:rPr>
          <w:rFonts w:ascii="Arial" w:eastAsia="Times New Roman" w:hAnsi="Arial" w:cs="Arial"/>
          <w:color w:val="000000"/>
          <w:sz w:val="28"/>
          <w:szCs w:val="28"/>
          <w:lang w:val="kk-KZ" w:eastAsia="ru-RU"/>
        </w:rPr>
        <w:t>алық төлеушінің</w:t>
      </w:r>
      <w:r w:rsidR="00D32751" w:rsidRPr="00071731">
        <w:rPr>
          <w:rFonts w:ascii="Arial" w:eastAsia="Times New Roman" w:hAnsi="Arial" w:cs="Arial"/>
          <w:color w:val="000000"/>
          <w:sz w:val="28"/>
          <w:szCs w:val="28"/>
          <w:lang w:val="kk-KZ" w:eastAsia="ru-RU"/>
        </w:rPr>
        <w:t xml:space="preserve"> (салық агентінің)</w:t>
      </w:r>
      <w:r w:rsidR="009C7A6B" w:rsidRPr="00071731">
        <w:rPr>
          <w:rFonts w:ascii="Arial" w:eastAsia="Times New Roman" w:hAnsi="Arial" w:cs="Arial"/>
          <w:color w:val="000000"/>
          <w:sz w:val="28"/>
          <w:szCs w:val="28"/>
          <w:lang w:val="kk-KZ" w:eastAsia="ru-RU"/>
        </w:rPr>
        <w:t xml:space="preserve"> салық міндеттемесін</w:t>
      </w:r>
      <w:r w:rsidR="00D32751" w:rsidRPr="00071731">
        <w:rPr>
          <w:rFonts w:ascii="Arial" w:eastAsia="Times New Roman" w:hAnsi="Arial" w:cs="Arial"/>
          <w:color w:val="000000"/>
          <w:sz w:val="28"/>
          <w:szCs w:val="28"/>
          <w:lang w:val="kk-KZ" w:eastAsia="ru-RU"/>
        </w:rPr>
        <w:t xml:space="preserve"> орындауына салықтық бақылауды, оның ішінде 017.00, 018.00 нысандардағы есептіліктің табыс етуі мен жасалуы бойынша міндеттемесін жүзеге асырады.</w:t>
      </w:r>
      <w:r w:rsidR="001562CC" w:rsidRPr="00071731">
        <w:rPr>
          <w:rFonts w:ascii="Arial" w:eastAsia="Times New Roman" w:hAnsi="Arial" w:cs="Arial"/>
          <w:color w:val="000000"/>
          <w:sz w:val="28"/>
          <w:szCs w:val="28"/>
          <w:lang w:val="kk-KZ" w:eastAsia="ru-RU"/>
        </w:rPr>
        <w:t xml:space="preserve"> </w:t>
      </w:r>
      <w:r w:rsidR="00D32751" w:rsidRPr="00071731">
        <w:rPr>
          <w:rFonts w:ascii="Arial" w:eastAsia="Times New Roman" w:hAnsi="Arial" w:cs="Arial"/>
          <w:color w:val="000000"/>
          <w:sz w:val="28"/>
          <w:szCs w:val="28"/>
          <w:lang w:val="kk-KZ" w:eastAsia="ru-RU"/>
        </w:rPr>
        <w:t xml:space="preserve">Салықтық бақылау ҚР Салық кодексінің 607-бабы сәйкес ҚР салық заңнамасындағы бұзушылықтарды жою туралы хабарламаны қою арқылы және әкімшілік құқық бұзушылықтар туралы ҚР ӘҚБтК 460-1-бабында көзделген, әкімшілік жауапкершілікке тарту айыппұл түрінде </w:t>
      </w:r>
      <w:r w:rsidR="001562CC" w:rsidRPr="00071731">
        <w:rPr>
          <w:rFonts w:ascii="Arial" w:eastAsia="Times New Roman" w:hAnsi="Arial" w:cs="Arial"/>
          <w:color w:val="000000"/>
          <w:sz w:val="28"/>
          <w:szCs w:val="28"/>
          <w:lang w:val="kk-KZ" w:eastAsia="ru-RU"/>
        </w:rPr>
        <w:t>жүзеге асырылады.</w:t>
      </w:r>
      <w:r w:rsidR="00D32751" w:rsidRPr="00071731">
        <w:rPr>
          <w:rFonts w:ascii="Arial" w:eastAsia="Times New Roman" w:hAnsi="Arial" w:cs="Arial"/>
          <w:color w:val="000000"/>
          <w:sz w:val="28"/>
          <w:szCs w:val="28"/>
          <w:lang w:val="kk-KZ" w:eastAsia="ru-RU"/>
        </w:rPr>
        <w:t xml:space="preserve"> </w:t>
      </w:r>
    </w:p>
    <w:p w:rsidR="00064D04" w:rsidRPr="00071731" w:rsidRDefault="00064D04" w:rsidP="00064D04">
      <w:pPr>
        <w:tabs>
          <w:tab w:val="left" w:pos="709"/>
        </w:tabs>
        <w:spacing w:after="0" w:line="240" w:lineRule="auto"/>
        <w:jc w:val="both"/>
        <w:rPr>
          <w:rFonts w:ascii="Arial" w:eastAsia="Times New Roman" w:hAnsi="Arial" w:cs="Arial"/>
          <w:color w:val="000000"/>
          <w:sz w:val="28"/>
          <w:szCs w:val="28"/>
          <w:lang w:val="kk-KZ" w:eastAsia="ru-RU"/>
        </w:rPr>
      </w:pPr>
    </w:p>
    <w:p w:rsidR="00033684" w:rsidRPr="00071731" w:rsidRDefault="001562CC" w:rsidP="000A2B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themeColor="text1"/>
          <w:sz w:val="28"/>
          <w:szCs w:val="28"/>
          <w:lang w:val="kk-KZ" w:eastAsia="ru-RU"/>
        </w:rPr>
        <w:lastRenderedPageBreak/>
        <w:t>Сұрақ</w:t>
      </w:r>
      <w:r w:rsidR="007D376B" w:rsidRPr="00071731">
        <w:rPr>
          <w:rFonts w:ascii="Arial" w:eastAsia="Times New Roman" w:hAnsi="Arial" w:cs="Arial"/>
          <w:b/>
          <w:i/>
          <w:color w:val="000000" w:themeColor="text1"/>
          <w:sz w:val="28"/>
          <w:szCs w:val="28"/>
          <w:lang w:val="kk-KZ" w:eastAsia="ru-RU"/>
        </w:rPr>
        <w:t xml:space="preserve">. </w:t>
      </w:r>
      <w:r w:rsidR="007D376B" w:rsidRPr="00071731">
        <w:rPr>
          <w:rFonts w:ascii="Arial" w:eastAsia="Times New Roman" w:hAnsi="Arial" w:cs="Arial"/>
          <w:i/>
          <w:color w:val="000000"/>
          <w:sz w:val="28"/>
          <w:szCs w:val="28"/>
          <w:lang w:val="kk-KZ" w:eastAsia="ru-RU"/>
        </w:rPr>
        <w:t>«</w:t>
      </w:r>
      <w:r w:rsidR="00033684" w:rsidRPr="00071731">
        <w:rPr>
          <w:rFonts w:ascii="Arial" w:eastAsia="Times New Roman" w:hAnsi="Arial" w:cs="Arial"/>
          <w:i/>
          <w:color w:val="000000"/>
          <w:sz w:val="28"/>
          <w:szCs w:val="28"/>
          <w:lang w:val="kk-KZ" w:eastAsia="ru-RU"/>
        </w:rPr>
        <w:t>017.00, 018.00 н. есептілікті белгіленген мерзімде табыс етпеген жағдайда, әкімшілік жауапкершілікке тартуды қай күннен бастау керек (ӘҚБтК 460-1, 460-2 б. КоАП)?»</w:t>
      </w:r>
    </w:p>
    <w:p w:rsidR="00033684" w:rsidRPr="00071731" w:rsidRDefault="00033684" w:rsidP="00033684">
      <w:pPr>
        <w:tabs>
          <w:tab w:val="left" w:pos="1276"/>
        </w:tabs>
        <w:spacing w:after="0" w:line="312" w:lineRule="auto"/>
        <w:jc w:val="both"/>
        <w:rPr>
          <w:rFonts w:ascii="Arial" w:eastAsia="Times New Roman" w:hAnsi="Arial" w:cs="Arial"/>
          <w:i/>
          <w:color w:val="000000"/>
          <w:sz w:val="28"/>
          <w:szCs w:val="28"/>
          <w:lang w:val="kk-KZ" w:eastAsia="ru-RU"/>
        </w:rPr>
      </w:pPr>
    </w:p>
    <w:p w:rsidR="0008270C" w:rsidRPr="00071731" w:rsidRDefault="00775558" w:rsidP="00FF4852">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b/>
          <w:color w:val="000000"/>
          <w:sz w:val="28"/>
          <w:szCs w:val="28"/>
          <w:lang w:val="kk-KZ" w:eastAsia="ru-RU"/>
        </w:rPr>
        <w:tab/>
      </w:r>
      <w:r w:rsidR="00033684" w:rsidRPr="00071731">
        <w:rPr>
          <w:rFonts w:ascii="Arial" w:eastAsia="Times New Roman" w:hAnsi="Arial" w:cs="Arial"/>
          <w:b/>
          <w:color w:val="000000"/>
          <w:sz w:val="28"/>
          <w:szCs w:val="28"/>
          <w:lang w:val="kk-KZ" w:eastAsia="ru-RU"/>
        </w:rPr>
        <w:t>Жауап</w:t>
      </w:r>
      <w:r w:rsidR="007D376B" w:rsidRPr="00071731">
        <w:rPr>
          <w:rFonts w:ascii="Arial" w:eastAsia="Times New Roman" w:hAnsi="Arial" w:cs="Arial"/>
          <w:b/>
          <w:color w:val="000000"/>
          <w:sz w:val="28"/>
          <w:szCs w:val="28"/>
          <w:lang w:val="kk-KZ" w:eastAsia="ru-RU"/>
        </w:rPr>
        <w:t>.</w:t>
      </w:r>
      <w:r w:rsidR="00063D6D" w:rsidRPr="00071731">
        <w:rPr>
          <w:rFonts w:ascii="Arial" w:eastAsia="Times New Roman" w:hAnsi="Arial" w:cs="Arial"/>
          <w:b/>
          <w:color w:val="000000"/>
          <w:sz w:val="28"/>
          <w:szCs w:val="28"/>
          <w:lang w:val="kk-KZ" w:eastAsia="ru-RU"/>
        </w:rPr>
        <w:t xml:space="preserve"> </w:t>
      </w:r>
      <w:r w:rsidR="00FF4852" w:rsidRPr="00071731">
        <w:rPr>
          <w:rFonts w:ascii="Arial" w:eastAsia="Times New Roman" w:hAnsi="Arial" w:cs="Arial"/>
          <w:color w:val="000000"/>
          <w:sz w:val="28"/>
          <w:szCs w:val="28"/>
          <w:lang w:val="kk-KZ" w:eastAsia="ru-RU"/>
        </w:rPr>
        <w:t>ӘҚБтК 62-бабы бірінші бөлігінде әкiмшiлiк құқық бұзушылық жасалған күннен бастап екi ай ішінде әкiмшiлiк жауапкершілікке тартылады (</w:t>
      </w:r>
      <w:r w:rsidR="0008270C" w:rsidRPr="00071731">
        <w:rPr>
          <w:rFonts w:ascii="Arial" w:eastAsia="Times New Roman" w:hAnsi="Arial" w:cs="Arial"/>
          <w:color w:val="000000"/>
          <w:sz w:val="28"/>
          <w:szCs w:val="28"/>
          <w:lang w:val="kk-KZ" w:eastAsia="ru-RU"/>
        </w:rPr>
        <w:t>017.00 н. бойынша –</w:t>
      </w:r>
      <w:r w:rsidR="00FF3EDD" w:rsidRPr="00071731">
        <w:rPr>
          <w:rFonts w:ascii="Arial" w:eastAsia="Times New Roman" w:hAnsi="Arial" w:cs="Arial"/>
          <w:color w:val="000000"/>
          <w:sz w:val="28"/>
          <w:szCs w:val="28"/>
          <w:lang w:val="kk-KZ" w:eastAsia="ru-RU"/>
        </w:rPr>
        <w:t xml:space="preserve"> </w:t>
      </w:r>
      <w:r w:rsidR="0008270C" w:rsidRPr="00071731">
        <w:rPr>
          <w:rFonts w:ascii="Arial" w:eastAsia="Times New Roman" w:hAnsi="Arial" w:cs="Arial"/>
          <w:color w:val="000000"/>
          <w:sz w:val="28"/>
          <w:szCs w:val="28"/>
          <w:lang w:val="kk-KZ" w:eastAsia="ru-RU"/>
        </w:rPr>
        <w:t>мәміле жасалған күннен кейін 11 күннен кейін; 018.00 н. бойынша – есепті тоқсаннан кейінгі екінші айдың 15 күнінен кейін).</w:t>
      </w:r>
    </w:p>
    <w:p w:rsidR="00EA2B47" w:rsidRPr="00071731" w:rsidRDefault="00EA2B47" w:rsidP="0049295B">
      <w:pPr>
        <w:tabs>
          <w:tab w:val="left" w:pos="709"/>
        </w:tabs>
        <w:spacing w:after="0" w:line="240" w:lineRule="auto"/>
        <w:jc w:val="both"/>
        <w:rPr>
          <w:rFonts w:ascii="Arial" w:eastAsia="Times New Roman" w:hAnsi="Arial" w:cs="Arial"/>
          <w:color w:val="000000"/>
          <w:sz w:val="28"/>
          <w:szCs w:val="28"/>
          <w:lang w:val="kk-KZ" w:eastAsia="ru-RU"/>
        </w:rPr>
      </w:pPr>
    </w:p>
    <w:p w:rsidR="003044EA" w:rsidRPr="00071731" w:rsidRDefault="00D74C1D" w:rsidP="000A2B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EA2B47" w:rsidRPr="00071731">
        <w:rPr>
          <w:rFonts w:ascii="Arial" w:eastAsia="Times New Roman" w:hAnsi="Arial" w:cs="Arial"/>
          <w:b/>
          <w:i/>
          <w:color w:val="000000"/>
          <w:sz w:val="28"/>
          <w:szCs w:val="28"/>
          <w:lang w:val="kk-KZ" w:eastAsia="ru-RU"/>
        </w:rPr>
        <w:t xml:space="preserve">. </w:t>
      </w:r>
      <w:r w:rsidR="00EA2B47" w:rsidRPr="00071731">
        <w:rPr>
          <w:rFonts w:ascii="Arial" w:eastAsia="Times New Roman" w:hAnsi="Arial" w:cs="Arial"/>
          <w:i/>
          <w:color w:val="000000"/>
          <w:sz w:val="28"/>
          <w:szCs w:val="28"/>
          <w:lang w:val="kk-KZ" w:eastAsia="ru-RU"/>
        </w:rPr>
        <w:t>«</w:t>
      </w:r>
      <w:r w:rsidR="003044EA" w:rsidRPr="00071731">
        <w:rPr>
          <w:rFonts w:ascii="Arial" w:eastAsia="Times New Roman" w:hAnsi="Arial" w:cs="Arial"/>
          <w:i/>
          <w:color w:val="000000"/>
          <w:sz w:val="28"/>
          <w:szCs w:val="28"/>
          <w:lang w:val="kk-KZ" w:eastAsia="ru-RU"/>
        </w:rPr>
        <w:t xml:space="preserve">Қазақстан Республикасы салық заңнамасындағы бұзушылықтарды жою туралы қойылған хабарламаны (№ 9 нысан) орындамаған жағдайда, </w:t>
      </w:r>
      <w:r w:rsidRPr="00071731">
        <w:rPr>
          <w:rFonts w:ascii="Arial" w:eastAsia="Times New Roman" w:hAnsi="Arial" w:cs="Arial"/>
          <w:i/>
          <w:color w:val="000000"/>
          <w:sz w:val="28"/>
          <w:szCs w:val="28"/>
          <w:lang w:val="kk-KZ" w:eastAsia="ru-RU"/>
        </w:rPr>
        <w:t>тұлғаны қай кезең ішінде әкімшілік жауапкершілікке тарту қажет – 2 ай (кәсіпкерлік саласында) немесе 5 жыл (салық салу саласындағы)?»</w:t>
      </w:r>
    </w:p>
    <w:p w:rsidR="007C2F50" w:rsidRPr="00071731" w:rsidRDefault="005342F7" w:rsidP="005342F7">
      <w:pPr>
        <w:tabs>
          <w:tab w:val="left" w:pos="709"/>
        </w:tabs>
        <w:spacing w:after="0" w:line="240" w:lineRule="auto"/>
        <w:jc w:val="both"/>
        <w:rPr>
          <w:rFonts w:ascii="Arial" w:eastAsia="Times New Roman" w:hAnsi="Arial" w:cs="Arial"/>
          <w:color w:val="000000" w:themeColor="text1"/>
          <w:sz w:val="28"/>
          <w:szCs w:val="28"/>
          <w:lang w:val="kk-KZ" w:eastAsia="ru-RU"/>
        </w:rPr>
      </w:pPr>
      <w:r w:rsidRPr="00071731">
        <w:rPr>
          <w:rFonts w:ascii="Arial" w:eastAsia="Times New Roman" w:hAnsi="Arial" w:cs="Arial"/>
          <w:b/>
          <w:color w:val="000000" w:themeColor="text1"/>
          <w:sz w:val="28"/>
          <w:szCs w:val="28"/>
          <w:lang w:val="kk-KZ" w:eastAsia="ru-RU"/>
        </w:rPr>
        <w:tab/>
      </w:r>
      <w:r w:rsidR="007C2F50" w:rsidRPr="00071731">
        <w:rPr>
          <w:rFonts w:ascii="Arial" w:eastAsia="Times New Roman" w:hAnsi="Arial" w:cs="Arial"/>
          <w:b/>
          <w:color w:val="000000" w:themeColor="text1"/>
          <w:sz w:val="28"/>
          <w:szCs w:val="28"/>
          <w:lang w:val="kk-KZ" w:eastAsia="ru-RU"/>
        </w:rPr>
        <w:t>Жауап</w:t>
      </w:r>
      <w:r w:rsidR="00EA2B47" w:rsidRPr="00071731">
        <w:rPr>
          <w:rFonts w:ascii="Arial" w:eastAsia="Times New Roman" w:hAnsi="Arial" w:cs="Arial"/>
          <w:b/>
          <w:color w:val="000000" w:themeColor="text1"/>
          <w:sz w:val="28"/>
          <w:szCs w:val="28"/>
          <w:lang w:val="kk-KZ" w:eastAsia="ru-RU"/>
        </w:rPr>
        <w:t xml:space="preserve">. </w:t>
      </w:r>
      <w:r w:rsidR="007C2F50" w:rsidRPr="00071731">
        <w:rPr>
          <w:rFonts w:ascii="Arial" w:eastAsia="Times New Roman" w:hAnsi="Arial" w:cs="Arial"/>
          <w:b/>
          <w:color w:val="000000" w:themeColor="text1"/>
          <w:sz w:val="28"/>
          <w:szCs w:val="28"/>
          <w:lang w:val="kk-KZ" w:eastAsia="ru-RU"/>
        </w:rPr>
        <w:t xml:space="preserve"> </w:t>
      </w:r>
      <w:r w:rsidR="007C2F50" w:rsidRPr="00071731">
        <w:rPr>
          <w:rFonts w:ascii="Arial" w:eastAsia="Times New Roman" w:hAnsi="Arial" w:cs="Arial"/>
          <w:color w:val="000000" w:themeColor="text1"/>
          <w:sz w:val="28"/>
          <w:szCs w:val="28"/>
          <w:lang w:val="kk-KZ" w:eastAsia="ru-RU"/>
        </w:rPr>
        <w:t>Тұлға</w:t>
      </w:r>
      <w:r w:rsidR="007C2F50" w:rsidRPr="00071731">
        <w:rPr>
          <w:rFonts w:ascii="Arial" w:eastAsia="Times New Roman" w:hAnsi="Arial" w:cs="Arial"/>
          <w:b/>
          <w:color w:val="000000" w:themeColor="text1"/>
          <w:sz w:val="28"/>
          <w:szCs w:val="28"/>
          <w:lang w:val="kk-KZ" w:eastAsia="ru-RU"/>
        </w:rPr>
        <w:t xml:space="preserve"> </w:t>
      </w:r>
      <w:r w:rsidR="007C2F50" w:rsidRPr="00071731">
        <w:rPr>
          <w:rFonts w:ascii="Arial" w:eastAsia="Times New Roman" w:hAnsi="Arial" w:cs="Arial"/>
          <w:color w:val="000000" w:themeColor="text1"/>
          <w:sz w:val="28"/>
          <w:szCs w:val="28"/>
          <w:lang w:val="kk-KZ" w:eastAsia="ru-RU"/>
        </w:rPr>
        <w:t>№ 9 н. салық заңнамасындағы бұзушылықтарды жою туралы хабарлама тапсырылғаннан кейінгі отыз жұмыс күнінен кешіктірмей жіберілген бұзушылықтарды жою қажет (Салық кодексінің 608-бабы 2-тармағы).</w:t>
      </w:r>
    </w:p>
    <w:p w:rsidR="004008D4" w:rsidRPr="00071731" w:rsidRDefault="00292CDC" w:rsidP="005342F7">
      <w:pPr>
        <w:tabs>
          <w:tab w:val="left" w:pos="709"/>
        </w:tabs>
        <w:spacing w:after="0" w:line="240" w:lineRule="auto"/>
        <w:jc w:val="both"/>
        <w:rPr>
          <w:rFonts w:ascii="Arial" w:eastAsia="Times New Roman" w:hAnsi="Arial" w:cs="Arial"/>
          <w:color w:val="000000" w:themeColor="text1"/>
          <w:sz w:val="28"/>
          <w:szCs w:val="28"/>
          <w:lang w:val="kk-KZ" w:eastAsia="ru-RU"/>
        </w:rPr>
      </w:pPr>
      <w:r w:rsidRPr="00071731">
        <w:rPr>
          <w:rFonts w:ascii="Arial" w:eastAsia="Times New Roman" w:hAnsi="Arial" w:cs="Arial"/>
          <w:color w:val="000000" w:themeColor="text1"/>
          <w:sz w:val="28"/>
          <w:szCs w:val="28"/>
          <w:lang w:val="kk-KZ" w:eastAsia="ru-RU"/>
        </w:rPr>
        <w:tab/>
      </w:r>
      <w:r w:rsidR="004008D4" w:rsidRPr="00071731">
        <w:rPr>
          <w:rFonts w:ascii="Arial" w:eastAsia="Times New Roman" w:hAnsi="Arial" w:cs="Arial"/>
          <w:color w:val="000000" w:themeColor="text1"/>
          <w:sz w:val="28"/>
          <w:szCs w:val="28"/>
          <w:lang w:val="kk-KZ" w:eastAsia="ru-RU"/>
        </w:rPr>
        <w:t xml:space="preserve">Салық төлеушінің мемлекеттік кіріс органдары мен олардың лауазымды адамдарының заңды талаптарын орындамаған жағдайда, </w:t>
      </w:r>
    </w:p>
    <w:p w:rsidR="0085129D" w:rsidRPr="00071731" w:rsidRDefault="007C2F50" w:rsidP="0085129D">
      <w:pPr>
        <w:tabs>
          <w:tab w:val="left" w:pos="709"/>
        </w:tabs>
        <w:spacing w:after="0" w:line="240" w:lineRule="auto"/>
        <w:jc w:val="both"/>
        <w:rPr>
          <w:rFonts w:ascii="Arial" w:eastAsia="Times New Roman" w:hAnsi="Arial" w:cs="Arial"/>
          <w:color w:val="000000" w:themeColor="text1"/>
          <w:sz w:val="28"/>
          <w:szCs w:val="28"/>
          <w:lang w:val="kk-KZ" w:eastAsia="ru-RU"/>
        </w:rPr>
      </w:pPr>
      <w:r w:rsidRPr="00071731">
        <w:rPr>
          <w:rFonts w:ascii="Arial" w:eastAsia="Times New Roman" w:hAnsi="Arial" w:cs="Arial"/>
          <w:color w:val="000000" w:themeColor="text1"/>
          <w:sz w:val="28"/>
          <w:szCs w:val="28"/>
          <w:lang w:val="kk-KZ" w:eastAsia="ru-RU"/>
        </w:rPr>
        <w:t xml:space="preserve">ӘҚБтК 288-бабының бірінші бөлігіне сәйкес </w:t>
      </w:r>
      <w:r w:rsidR="004008D4" w:rsidRPr="00071731">
        <w:rPr>
          <w:rFonts w:ascii="Arial" w:eastAsia="Times New Roman" w:hAnsi="Arial" w:cs="Arial"/>
          <w:color w:val="000000" w:themeColor="text1"/>
          <w:sz w:val="28"/>
          <w:szCs w:val="28"/>
          <w:lang w:val="kk-KZ" w:eastAsia="ru-RU"/>
        </w:rPr>
        <w:t>әкімшілік жауапкершілік қарастырылған.</w:t>
      </w:r>
      <w:r w:rsidR="009B50D8" w:rsidRPr="00071731">
        <w:rPr>
          <w:rFonts w:ascii="Arial" w:eastAsia="Times New Roman" w:hAnsi="Arial" w:cs="Arial"/>
          <w:color w:val="000000" w:themeColor="text1"/>
          <w:sz w:val="28"/>
          <w:szCs w:val="28"/>
          <w:lang w:val="kk-KZ" w:eastAsia="ru-RU"/>
        </w:rPr>
        <w:t xml:space="preserve"> </w:t>
      </w:r>
      <w:r w:rsidR="004008D4" w:rsidRPr="00071731">
        <w:rPr>
          <w:rFonts w:ascii="Arial" w:eastAsia="Times New Roman" w:hAnsi="Arial" w:cs="Arial"/>
          <w:color w:val="000000" w:themeColor="text1"/>
          <w:sz w:val="28"/>
          <w:szCs w:val="28"/>
          <w:lang w:val="kk-KZ" w:eastAsia="ru-RU"/>
        </w:rPr>
        <w:t xml:space="preserve">Бұл ретте </w:t>
      </w:r>
      <w:r w:rsidR="0085129D" w:rsidRPr="00071731">
        <w:rPr>
          <w:rFonts w:ascii="Arial" w:eastAsia="Times New Roman" w:hAnsi="Arial" w:cs="Arial"/>
          <w:color w:val="000000" w:themeColor="text1"/>
          <w:sz w:val="28"/>
          <w:szCs w:val="28"/>
          <w:lang w:val="kk-KZ" w:eastAsia="ru-RU"/>
        </w:rPr>
        <w:t>көрсетілген құқық бұзушылықтар салық салу саласындағы әкімшілік құқық бұзушылықтарға жатады</w:t>
      </w:r>
      <w:r w:rsidR="004008D4" w:rsidRPr="00071731">
        <w:rPr>
          <w:rFonts w:ascii="Arial" w:eastAsia="Times New Roman" w:hAnsi="Arial" w:cs="Arial"/>
          <w:color w:val="000000" w:themeColor="text1"/>
          <w:sz w:val="28"/>
          <w:szCs w:val="28"/>
          <w:lang w:val="kk-KZ" w:eastAsia="ru-RU"/>
        </w:rPr>
        <w:t>,</w:t>
      </w:r>
      <w:r w:rsidR="0085129D" w:rsidRPr="00071731">
        <w:rPr>
          <w:rFonts w:ascii="Arial" w:eastAsia="Times New Roman" w:hAnsi="Arial" w:cs="Arial"/>
          <w:color w:val="000000" w:themeColor="text1"/>
          <w:sz w:val="28"/>
          <w:szCs w:val="28"/>
          <w:lang w:val="kk-KZ" w:eastAsia="ru-RU"/>
        </w:rPr>
        <w:t xml:space="preserve"> тартудың ескіру мерзімі - заңды тұлғалар (дара кәсіпкерлер) үшін 5 жыл, жеке тұлғалар үшін құқық бұзушылық жасалған күннен бастап 1 жылды құрайды (</w:t>
      </w:r>
      <w:r w:rsidR="009B50D8" w:rsidRPr="00071731">
        <w:rPr>
          <w:rFonts w:ascii="Arial" w:eastAsia="Times New Roman" w:hAnsi="Arial" w:cs="Arial"/>
          <w:color w:val="000000" w:themeColor="text1"/>
          <w:sz w:val="28"/>
          <w:szCs w:val="28"/>
          <w:lang w:val="kk-KZ" w:eastAsia="ru-RU"/>
        </w:rPr>
        <w:t xml:space="preserve">ӘҚБтК </w:t>
      </w:r>
      <w:r w:rsidR="0085129D" w:rsidRPr="00071731">
        <w:rPr>
          <w:rFonts w:ascii="Arial" w:eastAsia="Times New Roman" w:hAnsi="Arial" w:cs="Arial"/>
          <w:color w:val="000000" w:themeColor="text1"/>
          <w:sz w:val="28"/>
          <w:szCs w:val="28"/>
          <w:lang w:val="kk-KZ" w:eastAsia="ru-RU"/>
        </w:rPr>
        <w:t>62</w:t>
      </w:r>
      <w:r w:rsidR="009B50D8" w:rsidRPr="00071731">
        <w:rPr>
          <w:rFonts w:ascii="Arial" w:eastAsia="Times New Roman" w:hAnsi="Arial" w:cs="Arial"/>
          <w:color w:val="000000" w:themeColor="text1"/>
          <w:sz w:val="28"/>
          <w:szCs w:val="28"/>
          <w:lang w:val="kk-KZ" w:eastAsia="ru-RU"/>
        </w:rPr>
        <w:t>-бабы</w:t>
      </w:r>
      <w:r w:rsidR="0085129D" w:rsidRPr="00071731">
        <w:rPr>
          <w:rFonts w:ascii="Arial" w:eastAsia="Times New Roman" w:hAnsi="Arial" w:cs="Arial"/>
          <w:color w:val="000000" w:themeColor="text1"/>
          <w:sz w:val="28"/>
          <w:szCs w:val="28"/>
          <w:lang w:val="kk-KZ" w:eastAsia="ru-RU"/>
        </w:rPr>
        <w:t xml:space="preserve"> 2 бөлігі). </w:t>
      </w:r>
    </w:p>
    <w:p w:rsidR="0085129D" w:rsidRPr="00071731" w:rsidRDefault="0085129D" w:rsidP="005342F7">
      <w:pPr>
        <w:tabs>
          <w:tab w:val="left" w:pos="709"/>
        </w:tabs>
        <w:spacing w:after="0" w:line="240" w:lineRule="auto"/>
        <w:jc w:val="both"/>
        <w:rPr>
          <w:rFonts w:ascii="Arial" w:eastAsia="Times New Roman" w:hAnsi="Arial" w:cs="Arial"/>
          <w:color w:val="000000"/>
          <w:sz w:val="28"/>
          <w:szCs w:val="28"/>
          <w:lang w:val="kk-KZ" w:eastAsia="ru-RU"/>
        </w:rPr>
      </w:pPr>
    </w:p>
    <w:p w:rsidR="005342F7" w:rsidRPr="00071731" w:rsidRDefault="005342F7" w:rsidP="005342F7">
      <w:pPr>
        <w:tabs>
          <w:tab w:val="left" w:pos="709"/>
        </w:tabs>
        <w:spacing w:after="0" w:line="240" w:lineRule="auto"/>
        <w:jc w:val="both"/>
        <w:rPr>
          <w:rFonts w:ascii="Arial" w:eastAsia="Times New Roman" w:hAnsi="Arial" w:cs="Arial"/>
          <w:color w:val="000000"/>
          <w:sz w:val="28"/>
          <w:szCs w:val="28"/>
          <w:lang w:val="kk-KZ" w:eastAsia="ru-RU"/>
        </w:rPr>
      </w:pPr>
      <w:r w:rsidRPr="00071731">
        <w:rPr>
          <w:rFonts w:ascii="Arial" w:eastAsia="Times New Roman" w:hAnsi="Arial" w:cs="Arial"/>
          <w:color w:val="000000"/>
          <w:sz w:val="28"/>
          <w:szCs w:val="28"/>
          <w:lang w:val="kk-KZ" w:eastAsia="ru-RU"/>
        </w:rPr>
        <w:t xml:space="preserve"> </w:t>
      </w:r>
    </w:p>
    <w:p w:rsidR="00EA2B47" w:rsidRPr="00071731" w:rsidRDefault="00EA2B47" w:rsidP="00EA2B47">
      <w:pPr>
        <w:pStyle w:val="a3"/>
        <w:tabs>
          <w:tab w:val="left" w:pos="1276"/>
        </w:tabs>
        <w:spacing w:after="0" w:line="312" w:lineRule="auto"/>
        <w:ind w:left="709"/>
        <w:jc w:val="both"/>
        <w:rPr>
          <w:rFonts w:ascii="Arial" w:eastAsia="Times New Roman" w:hAnsi="Arial" w:cs="Arial"/>
          <w:b/>
          <w:color w:val="000000"/>
          <w:sz w:val="28"/>
          <w:szCs w:val="28"/>
          <w:lang w:val="kk-KZ" w:eastAsia="ru-RU"/>
        </w:rPr>
      </w:pPr>
    </w:p>
    <w:p w:rsidR="00AB4DCC" w:rsidRPr="00071731" w:rsidRDefault="00846806" w:rsidP="000A2B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9F1FFE" w:rsidRPr="00071731">
        <w:rPr>
          <w:rFonts w:ascii="Arial" w:eastAsia="Times New Roman" w:hAnsi="Arial" w:cs="Arial"/>
          <w:b/>
          <w:i/>
          <w:color w:val="000000"/>
          <w:sz w:val="28"/>
          <w:szCs w:val="28"/>
          <w:lang w:val="kk-KZ" w:eastAsia="ru-RU"/>
        </w:rPr>
        <w:t xml:space="preserve">. </w:t>
      </w:r>
      <w:r w:rsidR="00AB4DCC" w:rsidRPr="00071731">
        <w:rPr>
          <w:rFonts w:ascii="Arial" w:eastAsia="Times New Roman" w:hAnsi="Arial" w:cs="Arial"/>
          <w:i/>
          <w:color w:val="000000"/>
          <w:sz w:val="28"/>
          <w:szCs w:val="28"/>
          <w:lang w:val="kk-KZ" w:eastAsia="ru-RU"/>
        </w:rPr>
        <w:t>«М</w:t>
      </w:r>
      <w:r w:rsidR="003F18F5" w:rsidRPr="00071731">
        <w:rPr>
          <w:rFonts w:ascii="Arial" w:eastAsia="Times New Roman" w:hAnsi="Arial" w:cs="Arial"/>
          <w:i/>
          <w:color w:val="000000"/>
          <w:sz w:val="28"/>
          <w:szCs w:val="28"/>
          <w:lang w:val="kk-KZ" w:eastAsia="ru-RU"/>
        </w:rPr>
        <w:t>емлекеттік кіріс органдарына</w:t>
      </w:r>
      <w:r w:rsidR="00AB4DCC" w:rsidRPr="00071731">
        <w:rPr>
          <w:rFonts w:ascii="Arial" w:eastAsia="Times New Roman" w:hAnsi="Arial" w:cs="Arial"/>
          <w:i/>
          <w:color w:val="000000"/>
          <w:sz w:val="28"/>
          <w:szCs w:val="28"/>
          <w:lang w:val="kk-KZ" w:eastAsia="ru-RU"/>
        </w:rPr>
        <w:t xml:space="preserve"> берілген</w:t>
      </w:r>
      <w:r w:rsidR="003F18F5" w:rsidRPr="00071731">
        <w:rPr>
          <w:rFonts w:ascii="Arial" w:eastAsia="Times New Roman" w:hAnsi="Arial" w:cs="Arial"/>
          <w:i/>
          <w:color w:val="000000"/>
          <w:sz w:val="28"/>
          <w:szCs w:val="28"/>
          <w:lang w:val="kk-KZ" w:eastAsia="ru-RU"/>
        </w:rPr>
        <w:t xml:space="preserve"> </w:t>
      </w:r>
      <w:r w:rsidR="00AB4DCC" w:rsidRPr="00071731">
        <w:rPr>
          <w:rFonts w:ascii="Arial" w:eastAsia="Times New Roman" w:hAnsi="Arial" w:cs="Arial"/>
          <w:i/>
          <w:color w:val="000000"/>
          <w:sz w:val="28"/>
          <w:szCs w:val="28"/>
          <w:lang w:val="kk-KZ" w:eastAsia="ru-RU"/>
        </w:rPr>
        <w:t>қандай ақпарат</w:t>
      </w:r>
      <w:r w:rsidR="003F18F5" w:rsidRPr="00071731">
        <w:rPr>
          <w:rFonts w:ascii="Arial" w:eastAsia="Times New Roman" w:hAnsi="Arial" w:cs="Arial"/>
          <w:i/>
          <w:color w:val="000000"/>
          <w:sz w:val="28"/>
          <w:szCs w:val="28"/>
          <w:lang w:val="kk-KZ" w:eastAsia="ru-RU"/>
        </w:rPr>
        <w:t xml:space="preserve"> ресми сайтында </w:t>
      </w:r>
      <w:r w:rsidR="00AB4DCC" w:rsidRPr="00071731">
        <w:rPr>
          <w:rFonts w:ascii="Arial" w:eastAsia="Times New Roman" w:hAnsi="Arial" w:cs="Arial"/>
          <w:i/>
          <w:color w:val="000000"/>
          <w:sz w:val="28"/>
          <w:szCs w:val="28"/>
          <w:lang w:val="kk-KZ" w:eastAsia="ru-RU"/>
        </w:rPr>
        <w:t>жарияланады.?»</w:t>
      </w:r>
    </w:p>
    <w:p w:rsidR="00170193" w:rsidRPr="00071731" w:rsidRDefault="00846806" w:rsidP="009D3558">
      <w:pPr>
        <w:pStyle w:val="a3"/>
        <w:tabs>
          <w:tab w:val="left" w:pos="0"/>
        </w:tabs>
        <w:spacing w:after="0" w:line="240" w:lineRule="auto"/>
        <w:ind w:left="0" w:firstLine="709"/>
        <w:jc w:val="both"/>
        <w:rPr>
          <w:rFonts w:ascii="Arial" w:eastAsia="Times New Roman" w:hAnsi="Arial" w:cs="Arial"/>
          <w:b/>
          <w:color w:val="000000"/>
          <w:sz w:val="28"/>
          <w:szCs w:val="28"/>
          <w:lang w:val="kk-KZ" w:eastAsia="ru-RU"/>
        </w:rPr>
      </w:pPr>
      <w:r w:rsidRPr="00071731">
        <w:rPr>
          <w:rFonts w:ascii="Arial" w:eastAsia="Times New Roman" w:hAnsi="Arial" w:cs="Arial"/>
          <w:b/>
          <w:color w:val="000000"/>
          <w:sz w:val="28"/>
          <w:szCs w:val="28"/>
          <w:lang w:val="kk-KZ" w:eastAsia="ru-RU"/>
        </w:rPr>
        <w:t>Жауап</w:t>
      </w:r>
      <w:r w:rsidR="009F1FFE" w:rsidRPr="00071731">
        <w:rPr>
          <w:rFonts w:ascii="Arial" w:eastAsia="Times New Roman" w:hAnsi="Arial" w:cs="Arial"/>
          <w:b/>
          <w:color w:val="000000"/>
          <w:sz w:val="28"/>
          <w:szCs w:val="28"/>
          <w:lang w:val="kk-KZ" w:eastAsia="ru-RU"/>
        </w:rPr>
        <w:t>.</w:t>
      </w:r>
      <w:r w:rsidR="003B5CE1" w:rsidRPr="00071731">
        <w:rPr>
          <w:rFonts w:ascii="Arial" w:eastAsia="Times New Roman" w:hAnsi="Arial" w:cs="Arial"/>
          <w:b/>
          <w:color w:val="000000"/>
          <w:sz w:val="28"/>
          <w:szCs w:val="28"/>
          <w:lang w:val="kk-KZ" w:eastAsia="ru-RU"/>
        </w:rPr>
        <w:t xml:space="preserve"> </w:t>
      </w:r>
      <w:r w:rsidR="00170193" w:rsidRPr="00071731">
        <w:rPr>
          <w:rFonts w:ascii="Arial" w:eastAsia="Times New Roman" w:hAnsi="Arial" w:cs="Arial"/>
          <w:color w:val="000000"/>
          <w:sz w:val="28"/>
          <w:szCs w:val="28"/>
          <w:lang w:val="kk-KZ" w:eastAsia="ru-RU"/>
        </w:rPr>
        <w:t xml:space="preserve">Жеке және заңды тұлғалармен ұсынылған мәліметтер негізінде ұлттық электронды деректер базасы қалыптастырылатын болады. Деректер базасында бар мәліметтер уәкілетті органның интернет – ресурсында (ҚР Қаржы министрінің Мемлекеттік кірістер комитеті) орналастырылатын болады. Деректер базасы көпшілік және ашық сипатта болады – кез-келген адам оларды қызықтыратын ақпаратқа тікелей және жылдам қол </w:t>
      </w:r>
      <w:r w:rsidR="00D57DD6" w:rsidRPr="00071731">
        <w:rPr>
          <w:rFonts w:ascii="Arial" w:eastAsia="Times New Roman" w:hAnsi="Arial" w:cs="Arial"/>
          <w:color w:val="000000"/>
          <w:sz w:val="28"/>
          <w:szCs w:val="28"/>
          <w:lang w:val="kk-KZ" w:eastAsia="ru-RU"/>
        </w:rPr>
        <w:t>жеткізе алады.</w:t>
      </w:r>
    </w:p>
    <w:p w:rsidR="009F1FFE" w:rsidRPr="00071731" w:rsidRDefault="009F1FFE" w:rsidP="009F1FFE">
      <w:pPr>
        <w:pStyle w:val="a3"/>
        <w:tabs>
          <w:tab w:val="left" w:pos="1276"/>
        </w:tabs>
        <w:spacing w:after="0" w:line="312" w:lineRule="auto"/>
        <w:ind w:left="709"/>
        <w:jc w:val="both"/>
        <w:rPr>
          <w:rFonts w:ascii="Arial" w:eastAsia="Times New Roman" w:hAnsi="Arial" w:cs="Arial"/>
          <w:b/>
          <w:color w:val="000000"/>
          <w:sz w:val="28"/>
          <w:szCs w:val="28"/>
          <w:lang w:val="kk-KZ" w:eastAsia="ru-RU"/>
        </w:rPr>
      </w:pPr>
    </w:p>
    <w:p w:rsidR="00873932" w:rsidRPr="00071731" w:rsidRDefault="002D1F1D" w:rsidP="00873932">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lastRenderedPageBreak/>
        <w:t>Сұрақ</w:t>
      </w:r>
      <w:r w:rsidR="00275957" w:rsidRPr="00071731">
        <w:rPr>
          <w:rFonts w:ascii="Arial" w:eastAsia="Times New Roman" w:hAnsi="Arial" w:cs="Arial"/>
          <w:b/>
          <w:i/>
          <w:color w:val="000000"/>
          <w:sz w:val="28"/>
          <w:szCs w:val="28"/>
          <w:lang w:val="kk-KZ" w:eastAsia="ru-RU"/>
        </w:rPr>
        <w:t xml:space="preserve">. </w:t>
      </w:r>
      <w:r w:rsidR="00275957" w:rsidRPr="00071731">
        <w:rPr>
          <w:rFonts w:ascii="Arial" w:eastAsia="Times New Roman" w:hAnsi="Arial" w:cs="Arial"/>
          <w:i/>
          <w:color w:val="000000"/>
          <w:sz w:val="28"/>
          <w:szCs w:val="28"/>
          <w:lang w:val="kk-KZ" w:eastAsia="ru-RU"/>
        </w:rPr>
        <w:t>«</w:t>
      </w:r>
      <w:r w:rsidR="00873932" w:rsidRPr="00071731">
        <w:rPr>
          <w:rFonts w:ascii="Arial" w:eastAsia="Times New Roman" w:hAnsi="Arial" w:cs="Arial"/>
          <w:i/>
          <w:color w:val="000000"/>
          <w:sz w:val="28"/>
          <w:szCs w:val="28"/>
          <w:lang w:val="kk-KZ" w:eastAsia="ru-RU"/>
        </w:rPr>
        <w:t xml:space="preserve">Жарияланбаған ақпараттың құпиялылығын сақтау мақсатында мемлекеттік кірістер органдарымен қандай деректерді қорғау шаралары қарастырылған?» </w:t>
      </w:r>
    </w:p>
    <w:p w:rsidR="00873932" w:rsidRPr="00071731" w:rsidRDefault="00275957" w:rsidP="002D6CAA">
      <w:pPr>
        <w:tabs>
          <w:tab w:val="left" w:pos="709"/>
        </w:tabs>
        <w:spacing w:after="0" w:line="240" w:lineRule="auto"/>
        <w:jc w:val="both"/>
        <w:rPr>
          <w:rFonts w:ascii="Arial" w:hAnsi="Arial" w:cs="Arial"/>
          <w:sz w:val="28"/>
          <w:szCs w:val="28"/>
          <w:lang w:val="kk-KZ"/>
        </w:rPr>
      </w:pPr>
      <w:r w:rsidRPr="00071731">
        <w:rPr>
          <w:rFonts w:ascii="Arial" w:eastAsia="Times New Roman" w:hAnsi="Arial" w:cs="Arial"/>
          <w:b/>
          <w:i/>
          <w:color w:val="000000"/>
          <w:sz w:val="28"/>
          <w:szCs w:val="28"/>
          <w:lang w:val="kk-KZ" w:eastAsia="ru-RU"/>
        </w:rPr>
        <w:tab/>
      </w:r>
      <w:r w:rsidR="002D1F1D" w:rsidRPr="00071731">
        <w:rPr>
          <w:rFonts w:ascii="Arial" w:eastAsia="Times New Roman" w:hAnsi="Arial" w:cs="Arial"/>
          <w:b/>
          <w:i/>
          <w:color w:val="000000"/>
          <w:sz w:val="28"/>
          <w:szCs w:val="28"/>
          <w:lang w:val="kk-KZ" w:eastAsia="ru-RU"/>
        </w:rPr>
        <w:t>Жауап</w:t>
      </w:r>
      <w:r w:rsidRPr="00071731">
        <w:rPr>
          <w:rFonts w:ascii="Arial" w:eastAsia="Times New Roman" w:hAnsi="Arial" w:cs="Arial"/>
          <w:b/>
          <w:color w:val="000000"/>
          <w:sz w:val="28"/>
          <w:szCs w:val="28"/>
          <w:lang w:val="kk-KZ" w:eastAsia="ru-RU"/>
        </w:rPr>
        <w:t>.</w:t>
      </w:r>
      <w:r w:rsidRPr="00071731">
        <w:rPr>
          <w:rFonts w:ascii="Arial" w:eastAsia="Times New Roman" w:hAnsi="Arial" w:cs="Arial"/>
          <w:b/>
          <w:i/>
          <w:color w:val="000000"/>
          <w:sz w:val="28"/>
          <w:szCs w:val="28"/>
          <w:lang w:val="kk-KZ" w:eastAsia="ru-RU"/>
        </w:rPr>
        <w:t xml:space="preserve"> </w:t>
      </w:r>
      <w:r w:rsidR="00873932" w:rsidRPr="00071731">
        <w:rPr>
          <w:rFonts w:ascii="Arial" w:eastAsia="Times New Roman" w:hAnsi="Arial" w:cs="Arial"/>
          <w:color w:val="000000"/>
          <w:sz w:val="28"/>
          <w:szCs w:val="28"/>
          <w:lang w:val="kk-KZ" w:eastAsia="ru-RU"/>
        </w:rPr>
        <w:t>Деректер базасы көпшілік және ашық сипатта болады</w:t>
      </w:r>
      <w:r w:rsidR="002D6CAA" w:rsidRPr="00071731">
        <w:rPr>
          <w:rFonts w:ascii="Arial" w:hAnsi="Arial" w:cs="Arial"/>
          <w:sz w:val="28"/>
          <w:szCs w:val="28"/>
          <w:lang w:val="kk-KZ"/>
        </w:rPr>
        <w:t>,</w:t>
      </w:r>
      <w:r w:rsidR="00873932" w:rsidRPr="00071731">
        <w:rPr>
          <w:rFonts w:ascii="Arial" w:hAnsi="Arial" w:cs="Arial"/>
          <w:sz w:val="28"/>
          <w:szCs w:val="28"/>
          <w:lang w:val="kk-KZ"/>
        </w:rPr>
        <w:t xml:space="preserve"> осыған байланысты деректерді қорғау бойынша шаралар қабылдау қарастырылмаған.</w:t>
      </w:r>
    </w:p>
    <w:p w:rsidR="00D40543" w:rsidRPr="00071731" w:rsidRDefault="00D40543" w:rsidP="002D6CAA">
      <w:pPr>
        <w:tabs>
          <w:tab w:val="left" w:pos="709"/>
        </w:tabs>
        <w:spacing w:after="0" w:line="240" w:lineRule="auto"/>
        <w:jc w:val="both"/>
        <w:rPr>
          <w:rFonts w:ascii="Arial" w:hAnsi="Arial" w:cs="Arial"/>
          <w:sz w:val="28"/>
          <w:szCs w:val="28"/>
          <w:lang w:val="kk-KZ"/>
        </w:rPr>
      </w:pPr>
    </w:p>
    <w:p w:rsidR="005D6671" w:rsidRPr="00071731" w:rsidRDefault="002D1F1D" w:rsidP="000A2BA7">
      <w:pPr>
        <w:pStyle w:val="a3"/>
        <w:numPr>
          <w:ilvl w:val="0"/>
          <w:numId w:val="1"/>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071731">
        <w:rPr>
          <w:rFonts w:ascii="Arial" w:eastAsia="Times New Roman" w:hAnsi="Arial" w:cs="Arial"/>
          <w:b/>
          <w:i/>
          <w:color w:val="000000"/>
          <w:sz w:val="28"/>
          <w:szCs w:val="28"/>
          <w:lang w:val="kk-KZ" w:eastAsia="ru-RU"/>
        </w:rPr>
        <w:t>Сұрақ</w:t>
      </w:r>
      <w:r w:rsidR="00D40543" w:rsidRPr="00071731">
        <w:rPr>
          <w:rFonts w:ascii="Arial" w:eastAsia="Times New Roman" w:hAnsi="Arial" w:cs="Arial"/>
          <w:b/>
          <w:i/>
          <w:color w:val="000000"/>
          <w:sz w:val="28"/>
          <w:szCs w:val="28"/>
          <w:lang w:val="kk-KZ" w:eastAsia="ru-RU"/>
        </w:rPr>
        <w:t xml:space="preserve">. </w:t>
      </w:r>
      <w:r w:rsidR="00D40543" w:rsidRPr="00071731">
        <w:rPr>
          <w:rFonts w:ascii="Arial" w:eastAsia="Times New Roman" w:hAnsi="Arial" w:cs="Arial"/>
          <w:i/>
          <w:color w:val="000000"/>
          <w:sz w:val="28"/>
          <w:szCs w:val="28"/>
          <w:lang w:val="kk-KZ" w:eastAsia="ru-RU"/>
        </w:rPr>
        <w:t>«</w:t>
      </w:r>
      <w:r w:rsidR="005D6671" w:rsidRPr="00071731">
        <w:rPr>
          <w:rFonts w:ascii="Arial" w:eastAsia="Times New Roman" w:hAnsi="Arial" w:cs="Arial"/>
          <w:i/>
          <w:color w:val="000000"/>
          <w:sz w:val="28"/>
          <w:szCs w:val="28"/>
          <w:lang w:val="kk-KZ" w:eastAsia="ru-RU"/>
        </w:rPr>
        <w:t xml:space="preserve">Шетелдік қаржыландыру бойынша барлық нысандар есептілігін (017.00, 018.00 н.) біріктіруге болмайма, өйткені </w:t>
      </w:r>
      <w:r w:rsidR="00EE2248" w:rsidRPr="00071731">
        <w:rPr>
          <w:rFonts w:ascii="Arial" w:eastAsia="Times New Roman" w:hAnsi="Arial" w:cs="Arial"/>
          <w:i/>
          <w:color w:val="000000"/>
          <w:sz w:val="28"/>
          <w:szCs w:val="28"/>
          <w:lang w:val="kk-KZ" w:eastAsia="ru-RU"/>
        </w:rPr>
        <w:t xml:space="preserve">жекелеген қазақстандық және шетелдік ұйымдар есептілік нысандарының күрделілігін және оларды толтыру бойынша әдістемелік ұсынымдардың болмағандығын атап өтеді?» </w:t>
      </w:r>
      <w:r w:rsidR="005D6671" w:rsidRPr="00071731">
        <w:rPr>
          <w:rFonts w:ascii="Arial" w:eastAsia="Times New Roman" w:hAnsi="Arial" w:cs="Arial"/>
          <w:i/>
          <w:color w:val="000000"/>
          <w:sz w:val="28"/>
          <w:szCs w:val="28"/>
          <w:lang w:val="kk-KZ" w:eastAsia="ru-RU"/>
        </w:rPr>
        <w:t xml:space="preserve">  </w:t>
      </w:r>
    </w:p>
    <w:p w:rsidR="00EE0DFB" w:rsidRPr="00071731" w:rsidRDefault="009F45A2" w:rsidP="009F45A2">
      <w:pPr>
        <w:tabs>
          <w:tab w:val="left" w:pos="709"/>
        </w:tabs>
        <w:spacing w:after="0" w:line="240" w:lineRule="auto"/>
        <w:jc w:val="both"/>
        <w:rPr>
          <w:rFonts w:ascii="Arial" w:hAnsi="Arial" w:cs="Arial"/>
          <w:sz w:val="28"/>
          <w:szCs w:val="28"/>
          <w:lang w:val="kk-KZ"/>
        </w:rPr>
      </w:pPr>
      <w:r w:rsidRPr="00071731">
        <w:rPr>
          <w:rFonts w:ascii="Arial" w:eastAsia="Times New Roman" w:hAnsi="Arial" w:cs="Arial"/>
          <w:b/>
          <w:color w:val="000000"/>
          <w:sz w:val="28"/>
          <w:szCs w:val="28"/>
          <w:lang w:val="kk-KZ" w:eastAsia="ru-RU"/>
        </w:rPr>
        <w:tab/>
      </w:r>
      <w:r w:rsidR="002D1F1D" w:rsidRPr="00071731">
        <w:rPr>
          <w:rFonts w:ascii="Arial" w:eastAsia="Times New Roman" w:hAnsi="Arial" w:cs="Arial"/>
          <w:b/>
          <w:color w:val="000000"/>
          <w:sz w:val="28"/>
          <w:szCs w:val="28"/>
          <w:lang w:val="kk-KZ" w:eastAsia="ru-RU"/>
        </w:rPr>
        <w:t>Жауап</w:t>
      </w:r>
      <w:r w:rsidR="00D40543" w:rsidRPr="00071731">
        <w:rPr>
          <w:rFonts w:ascii="Arial" w:hAnsi="Arial" w:cs="Arial"/>
          <w:sz w:val="28"/>
          <w:szCs w:val="28"/>
          <w:lang w:val="kk-KZ"/>
        </w:rPr>
        <w:t xml:space="preserve">. </w:t>
      </w:r>
      <w:r w:rsidR="00A469B4" w:rsidRPr="00071731">
        <w:rPr>
          <w:rFonts w:ascii="Arial" w:hAnsi="Arial" w:cs="Arial"/>
          <w:sz w:val="28"/>
          <w:szCs w:val="28"/>
          <w:lang w:val="kk-KZ"/>
        </w:rPr>
        <w:t>ҚР Қаржы министрлігінің 19.10.2016ж. №№ 553, 554 бұйрықтарымен шетелдік қаржыландыру мониторингі бойынша  017.00, 018.00</w:t>
      </w:r>
      <w:r w:rsidR="001E262F" w:rsidRPr="00071731">
        <w:rPr>
          <w:rFonts w:ascii="Arial" w:hAnsi="Arial" w:cs="Arial"/>
          <w:sz w:val="28"/>
          <w:szCs w:val="28"/>
          <w:lang w:val="kk-KZ"/>
        </w:rPr>
        <w:t xml:space="preserve"> есептілік нысандары бекітілген. Оларды толтыруға ереже және мемлекеттік кірістер органдарына табыс етуі.</w:t>
      </w:r>
      <w:r w:rsidR="00811248" w:rsidRPr="00071731">
        <w:rPr>
          <w:rFonts w:ascii="Arial" w:hAnsi="Arial" w:cs="Arial"/>
          <w:sz w:val="28"/>
          <w:szCs w:val="28"/>
          <w:lang w:val="kk-KZ"/>
        </w:rPr>
        <w:t xml:space="preserve"> 2016 жылғы 4 тоқсанға есептілікті табыс ету мерзімі өткеннен кейін</w:t>
      </w:r>
      <w:r w:rsidR="00EE0DFB" w:rsidRPr="00071731">
        <w:rPr>
          <w:rFonts w:ascii="Arial" w:hAnsi="Arial" w:cs="Arial"/>
          <w:sz w:val="28"/>
          <w:szCs w:val="28"/>
          <w:lang w:val="kk-KZ"/>
        </w:rPr>
        <w:t xml:space="preserve"> (яғни 15.02.2017ж. кейін) ҮЕҰ әсерлеріне талдауды өткізу жоспарланып отыр.</w:t>
      </w:r>
      <w:r w:rsidR="00A469B4" w:rsidRPr="00071731">
        <w:rPr>
          <w:rFonts w:ascii="Arial" w:hAnsi="Arial" w:cs="Arial"/>
          <w:sz w:val="28"/>
          <w:szCs w:val="28"/>
          <w:lang w:val="kk-KZ"/>
        </w:rPr>
        <w:t xml:space="preserve"> </w:t>
      </w:r>
      <w:r w:rsidR="00EE0DFB" w:rsidRPr="00071731">
        <w:rPr>
          <w:rFonts w:ascii="Arial" w:hAnsi="Arial" w:cs="Arial"/>
          <w:sz w:val="28"/>
          <w:szCs w:val="28"/>
          <w:lang w:val="kk-KZ"/>
        </w:rPr>
        <w:t xml:space="preserve">ҮЕҰ-дан есептілікке, оның ішінде оны толтыру рәсімдеріне   ескертулер мен ұсыныстар болған жағдайда, қолданыстағы бұйрыққа өзгерістер/толықтырулар </w:t>
      </w:r>
      <w:r w:rsidR="009F148E" w:rsidRPr="00071731">
        <w:rPr>
          <w:rFonts w:ascii="Arial" w:hAnsi="Arial" w:cs="Arial"/>
          <w:sz w:val="28"/>
          <w:szCs w:val="28"/>
          <w:lang w:val="kk-KZ"/>
        </w:rPr>
        <w:t>бойынша жұмыстар жүргізілетін, сондай-ақ мемлекеттік кірістер органдарының ақпараттық жүйесінде тиісті пысықтау жүргізілетін</w:t>
      </w:r>
      <w:r w:rsidR="00EE0DFB" w:rsidRPr="00071731">
        <w:rPr>
          <w:rFonts w:ascii="Arial" w:hAnsi="Arial" w:cs="Arial"/>
          <w:sz w:val="28"/>
          <w:szCs w:val="28"/>
          <w:lang w:val="kk-KZ"/>
        </w:rPr>
        <w:t xml:space="preserve"> </w:t>
      </w:r>
      <w:r w:rsidR="009F148E" w:rsidRPr="00071731">
        <w:rPr>
          <w:rFonts w:ascii="Arial" w:hAnsi="Arial" w:cs="Arial"/>
          <w:sz w:val="28"/>
          <w:szCs w:val="28"/>
          <w:lang w:val="kk-KZ"/>
        </w:rPr>
        <w:t>болады.</w:t>
      </w:r>
    </w:p>
    <w:p w:rsidR="009F45A2" w:rsidRPr="00071731" w:rsidRDefault="009F45A2" w:rsidP="009F45A2">
      <w:pPr>
        <w:tabs>
          <w:tab w:val="left" w:pos="709"/>
        </w:tabs>
        <w:spacing w:after="0" w:line="240" w:lineRule="auto"/>
        <w:jc w:val="both"/>
        <w:rPr>
          <w:rFonts w:ascii="Arial" w:hAnsi="Arial" w:cs="Arial"/>
          <w:sz w:val="28"/>
          <w:szCs w:val="28"/>
          <w:lang w:val="kk-KZ"/>
        </w:rPr>
      </w:pPr>
      <w:r w:rsidRPr="00071731">
        <w:rPr>
          <w:rFonts w:ascii="Arial" w:hAnsi="Arial" w:cs="Arial"/>
          <w:sz w:val="28"/>
          <w:szCs w:val="28"/>
          <w:lang w:val="kk-KZ"/>
        </w:rPr>
        <w:t xml:space="preserve">      </w:t>
      </w:r>
    </w:p>
    <w:p w:rsidR="00396C14" w:rsidRPr="00D728B7" w:rsidRDefault="00396C14" w:rsidP="00396C14">
      <w:pPr>
        <w:ind w:firstLine="709"/>
        <w:jc w:val="both"/>
        <w:outlineLvl w:val="0"/>
        <w:rPr>
          <w:rFonts w:ascii="Arial" w:hAnsi="Arial" w:cs="Arial"/>
          <w:i/>
          <w:sz w:val="28"/>
          <w:szCs w:val="28"/>
          <w:lang w:val="kk-KZ"/>
        </w:rPr>
      </w:pPr>
      <w:r>
        <w:rPr>
          <w:rFonts w:ascii="Arial" w:hAnsi="Arial" w:cs="Arial"/>
          <w:b/>
          <w:i/>
          <w:sz w:val="28"/>
          <w:szCs w:val="28"/>
          <w:lang w:val="kk-KZ"/>
        </w:rPr>
        <w:t>73</w:t>
      </w:r>
      <w:r w:rsidRPr="00396C14">
        <w:rPr>
          <w:rFonts w:ascii="Arial" w:hAnsi="Arial" w:cs="Arial"/>
          <w:b/>
          <w:i/>
          <w:sz w:val="28"/>
          <w:szCs w:val="28"/>
          <w:lang w:val="kk-KZ"/>
        </w:rPr>
        <w:t xml:space="preserve">. </w:t>
      </w:r>
      <w:r w:rsidRPr="00D728B7">
        <w:rPr>
          <w:rFonts w:ascii="Arial" w:hAnsi="Arial" w:cs="Arial"/>
          <w:b/>
          <w:i/>
          <w:sz w:val="28"/>
          <w:szCs w:val="28"/>
          <w:lang w:val="kk-KZ"/>
        </w:rPr>
        <w:t>Сұрақ</w:t>
      </w:r>
      <w:r w:rsidRPr="00396C14">
        <w:rPr>
          <w:rFonts w:ascii="Arial" w:hAnsi="Arial" w:cs="Arial"/>
          <w:b/>
          <w:i/>
          <w:sz w:val="28"/>
          <w:szCs w:val="28"/>
          <w:lang w:val="kk-KZ"/>
        </w:rPr>
        <w:t>.</w:t>
      </w:r>
      <w:r w:rsidRPr="00396C14">
        <w:rPr>
          <w:rFonts w:ascii="Arial" w:hAnsi="Arial" w:cs="Arial"/>
          <w:i/>
          <w:sz w:val="28"/>
          <w:szCs w:val="28"/>
          <w:lang w:val="kk-KZ"/>
        </w:rPr>
        <w:t xml:space="preserve"> «</w:t>
      </w:r>
      <w:r w:rsidRPr="00D728B7">
        <w:rPr>
          <w:rFonts w:ascii="Arial" w:hAnsi="Arial" w:cs="Arial"/>
          <w:i/>
          <w:sz w:val="28"/>
          <w:szCs w:val="28"/>
          <w:lang w:val="kk-KZ"/>
        </w:rPr>
        <w:t xml:space="preserve">Егер ҮЕҰ шетелдік көздерден мүлік алмаса, және мүлік туралы ақпаратқа қатысты </w:t>
      </w:r>
      <w:r w:rsidRPr="00396C14">
        <w:rPr>
          <w:rFonts w:ascii="Arial" w:hAnsi="Arial" w:cs="Arial"/>
          <w:i/>
          <w:sz w:val="28"/>
          <w:szCs w:val="28"/>
          <w:lang w:val="kk-KZ"/>
        </w:rPr>
        <w:t>017.00, 018.00</w:t>
      </w:r>
      <w:r w:rsidRPr="00D728B7">
        <w:rPr>
          <w:rFonts w:ascii="Arial" w:hAnsi="Arial" w:cs="Arial"/>
          <w:i/>
          <w:sz w:val="28"/>
          <w:szCs w:val="28"/>
          <w:lang w:val="kk-KZ"/>
        </w:rPr>
        <w:t xml:space="preserve"> н. есептіліктің беттерін толтырмай қалдыруға тырысады, онда есептілік жіберілмейді. Осы мәселені техникалық тұрғыда шешу үшін, нөлдер қоюға тура келеді. Бұл жағдайда, салық органына есептілікті жіберу үшін қандай іс-әрекеттер жүргізу қажет?» </w:t>
      </w:r>
    </w:p>
    <w:p w:rsidR="00396C14" w:rsidRPr="00D728B7" w:rsidRDefault="00396C14" w:rsidP="00396C14">
      <w:pPr>
        <w:ind w:firstLine="708"/>
        <w:jc w:val="both"/>
        <w:rPr>
          <w:rFonts w:ascii="Arial" w:hAnsi="Arial" w:cs="Arial"/>
          <w:sz w:val="30"/>
          <w:szCs w:val="30"/>
          <w:lang w:val="kk-KZ"/>
        </w:rPr>
      </w:pPr>
      <w:r w:rsidRPr="00D728B7">
        <w:rPr>
          <w:rFonts w:ascii="Arial" w:hAnsi="Arial" w:cs="Arial"/>
          <w:b/>
          <w:sz w:val="30"/>
          <w:szCs w:val="30"/>
          <w:lang w:val="kk-KZ"/>
        </w:rPr>
        <w:t>Жауап.</w:t>
      </w:r>
      <w:r w:rsidRPr="00D728B7">
        <w:rPr>
          <w:rFonts w:ascii="Arial" w:hAnsi="Arial" w:cs="Arial"/>
          <w:sz w:val="30"/>
          <w:szCs w:val="30"/>
          <w:lang w:val="kk-KZ"/>
        </w:rPr>
        <w:t xml:space="preserve"> Барлық салық төлеушілерге тәсіл бірыңғай және мемлекеттік кірістер органдары (бұдан әрі – МКО) осы принципті ұстануға тырысады. МКО үшін «нөлдер» салық төлеушіде іс жүзінде мүлкі жоқ екендігін, салық төлеушімен тікелей қарым-қатынас үшін қажеттілігі жоқ, салықтық әкімшілендіру мақсатында толтыруды ұмытпағандығын білдіреді. Жүйесінде осылайша толтыруға мәліметтер жоқ болғанда, салық төлеуші міндетті түрде бір жолды толығымен толтыруы техникалық жағынан жүзеге асырылды.</w:t>
      </w:r>
    </w:p>
    <w:p w:rsidR="00396C14" w:rsidRPr="00D728B7" w:rsidRDefault="00396C14" w:rsidP="00396C14">
      <w:pPr>
        <w:jc w:val="both"/>
        <w:outlineLvl w:val="0"/>
        <w:rPr>
          <w:rFonts w:ascii="Arial" w:hAnsi="Arial" w:cs="Arial"/>
          <w:b/>
          <w:i/>
          <w:sz w:val="28"/>
          <w:szCs w:val="28"/>
          <w:lang w:val="kk-KZ"/>
        </w:rPr>
      </w:pPr>
    </w:p>
    <w:p w:rsidR="00396C14" w:rsidRPr="00D728B7" w:rsidRDefault="00396C14" w:rsidP="00396C14">
      <w:pPr>
        <w:ind w:firstLine="709"/>
        <w:jc w:val="both"/>
        <w:outlineLvl w:val="0"/>
        <w:rPr>
          <w:rFonts w:ascii="Arial" w:hAnsi="Arial" w:cs="Arial"/>
          <w:i/>
          <w:sz w:val="28"/>
          <w:szCs w:val="28"/>
          <w:lang w:val="kk-KZ"/>
        </w:rPr>
      </w:pPr>
      <w:r>
        <w:rPr>
          <w:rFonts w:ascii="Arial" w:hAnsi="Arial" w:cs="Arial"/>
          <w:b/>
          <w:i/>
          <w:sz w:val="28"/>
          <w:szCs w:val="28"/>
          <w:lang w:val="kk-KZ"/>
        </w:rPr>
        <w:t>74</w:t>
      </w:r>
      <w:r w:rsidRPr="00D728B7">
        <w:rPr>
          <w:rFonts w:ascii="Arial" w:hAnsi="Arial" w:cs="Arial"/>
          <w:b/>
          <w:i/>
          <w:sz w:val="28"/>
          <w:szCs w:val="28"/>
          <w:lang w:val="kk-KZ"/>
        </w:rPr>
        <w:t xml:space="preserve">. Сұрақ. </w:t>
      </w:r>
      <w:r w:rsidRPr="00D728B7">
        <w:rPr>
          <w:rFonts w:ascii="Arial" w:hAnsi="Arial" w:cs="Arial"/>
          <w:i/>
          <w:sz w:val="28"/>
          <w:szCs w:val="28"/>
          <w:lang w:val="kk-KZ"/>
        </w:rPr>
        <w:t xml:space="preserve">«018.00н. есептілікті жіберуге мүмкіншілік болмайтын жағдайлар туындайды, өйткені Салық төлеушінің кабинетінде «Жүйелік қате» деген хабарлама шығып тұрады, «Салық төлеушінің СЕӨЖ» Клиенттік қосымша арқылы жіберуге тура келеді. Бұндай жағдайда қайда жүгіну қажет және жағдайды қалай шешуге болады?» </w:t>
      </w:r>
    </w:p>
    <w:p w:rsidR="00396C14" w:rsidRPr="00D728B7" w:rsidRDefault="00396C14" w:rsidP="00396C14">
      <w:pPr>
        <w:ind w:firstLine="708"/>
        <w:jc w:val="both"/>
        <w:rPr>
          <w:rFonts w:ascii="Arial" w:eastAsia="Times New Roman" w:hAnsi="Arial" w:cs="Arial"/>
          <w:b/>
          <w:color w:val="000000"/>
          <w:sz w:val="28"/>
          <w:szCs w:val="28"/>
          <w:lang w:val="kk-KZ"/>
        </w:rPr>
      </w:pPr>
      <w:r w:rsidRPr="00D728B7">
        <w:rPr>
          <w:rFonts w:ascii="Arial" w:eastAsia="Times New Roman" w:hAnsi="Arial" w:cs="Arial"/>
          <w:b/>
          <w:color w:val="000000"/>
          <w:sz w:val="28"/>
          <w:szCs w:val="28"/>
          <w:lang w:val="kk-KZ"/>
        </w:rPr>
        <w:t xml:space="preserve">Жауап. </w:t>
      </w:r>
      <w:r w:rsidRPr="00D728B7">
        <w:rPr>
          <w:rFonts w:ascii="Arial" w:eastAsia="Times New Roman" w:hAnsi="Arial" w:cs="Arial"/>
          <w:color w:val="000000"/>
          <w:sz w:val="28"/>
          <w:szCs w:val="28"/>
          <w:lang w:val="kk-KZ"/>
        </w:rPr>
        <w:t>Салық есептілігін, сонымен қатар 017.00, 018.00н. есептілігін толтыру және тапсыру бойынша техникалық мәселелерді шешу үшін, СЕӨЖ/СТК Пайдаланушыларға қолдау көрсету қызметі жұмыс істейді</w:t>
      </w:r>
      <w:r w:rsidRPr="00616E03">
        <w:rPr>
          <w:rFonts w:ascii="Arial" w:eastAsia="Times New Roman" w:hAnsi="Arial" w:cs="Arial"/>
          <w:color w:val="000000"/>
          <w:sz w:val="28"/>
          <w:szCs w:val="28"/>
          <w:lang w:val="kk-KZ"/>
        </w:rPr>
        <w:t xml:space="preserve"> (адрес</w:t>
      </w:r>
      <w:r>
        <w:rPr>
          <w:rFonts w:ascii="Arial" w:eastAsia="Times New Roman" w:hAnsi="Arial" w:cs="Arial"/>
          <w:color w:val="000000"/>
          <w:sz w:val="28"/>
          <w:szCs w:val="28"/>
          <w:lang w:val="kk-KZ"/>
        </w:rPr>
        <w:t xml:space="preserve">і </w:t>
      </w:r>
      <w:hyperlink r:id="rId12" w:history="1">
        <w:r w:rsidRPr="00616E03">
          <w:rPr>
            <w:rStyle w:val="a6"/>
            <w:rFonts w:ascii="Arial" w:hAnsi="Arial" w:cs="Arial"/>
            <w:color w:val="000000"/>
            <w:sz w:val="28"/>
            <w:szCs w:val="28"/>
            <w:lang w:val="kk-KZ"/>
          </w:rPr>
          <w:t>sonosd@mgd.kz</w:t>
        </w:r>
      </w:hyperlink>
      <w:r w:rsidRPr="00616E03">
        <w:rPr>
          <w:rFonts w:ascii="Arial" w:eastAsia="Times New Roman" w:hAnsi="Arial" w:cs="Arial"/>
          <w:color w:val="000000"/>
          <w:sz w:val="28"/>
          <w:szCs w:val="28"/>
          <w:lang w:val="kk-KZ"/>
        </w:rPr>
        <w:t>)</w:t>
      </w:r>
      <w:r w:rsidRPr="00D728B7">
        <w:rPr>
          <w:rFonts w:ascii="Arial" w:eastAsia="Times New Roman" w:hAnsi="Arial" w:cs="Arial"/>
          <w:color w:val="000000"/>
          <w:sz w:val="28"/>
          <w:szCs w:val="28"/>
          <w:lang w:val="kk-KZ"/>
        </w:rPr>
        <w:t>. Мәселемен баяндай отырып, өтінімді қалыптастыру, және көрсетілген мекен-жайға Көрсету қызметіне жолдау қажет.</w:t>
      </w:r>
    </w:p>
    <w:p w:rsidR="00396C14" w:rsidRPr="00D728B7" w:rsidRDefault="00396C14" w:rsidP="00396C14">
      <w:pPr>
        <w:ind w:firstLine="709"/>
        <w:jc w:val="both"/>
        <w:outlineLvl w:val="0"/>
        <w:rPr>
          <w:rFonts w:ascii="Arial" w:hAnsi="Arial" w:cs="Arial"/>
          <w:i/>
          <w:sz w:val="28"/>
          <w:szCs w:val="28"/>
          <w:lang w:val="kk-KZ"/>
        </w:rPr>
      </w:pPr>
      <w:r>
        <w:rPr>
          <w:rFonts w:ascii="Arial" w:hAnsi="Arial" w:cs="Arial"/>
          <w:b/>
          <w:i/>
          <w:sz w:val="28"/>
          <w:szCs w:val="28"/>
          <w:lang w:val="kk-KZ"/>
        </w:rPr>
        <w:t>75</w:t>
      </w:r>
      <w:r w:rsidRPr="00D728B7">
        <w:rPr>
          <w:rFonts w:ascii="Arial" w:hAnsi="Arial" w:cs="Arial"/>
          <w:b/>
          <w:i/>
          <w:sz w:val="28"/>
          <w:szCs w:val="28"/>
          <w:lang w:val="kk-KZ"/>
        </w:rPr>
        <w:t>. Сұрақ.</w:t>
      </w:r>
      <w:r w:rsidRPr="00D728B7">
        <w:rPr>
          <w:rFonts w:ascii="Arial" w:hAnsi="Arial" w:cs="Arial"/>
          <w:i/>
          <w:sz w:val="28"/>
          <w:szCs w:val="28"/>
          <w:lang w:val="kk-KZ"/>
        </w:rPr>
        <w:t xml:space="preserve"> «018.00н. есептілікті барлық банктік, кассалық төлемдер, ЖСН, БСН, ұйымдардың атауларын, сомма және төлем күнін қолмен толтыру кезінде жағдайлар туындайды. Бұндай операциялар салық кезеңінде бірнеше жүздеген, ұйымның белсенділігінен және жобаның санына қарай болуы мүмкін, сондықтан бұл орынсыз болып табылады. 1С-тен есептілікті жүктеуге мүмкіндік беретін және 018.00  нысанына жүктейтін электрондық жүйе бар ма?» </w:t>
      </w:r>
    </w:p>
    <w:p w:rsidR="00396C14" w:rsidRPr="00D728B7" w:rsidRDefault="00396C14" w:rsidP="00396C14">
      <w:pPr>
        <w:ind w:firstLine="708"/>
        <w:jc w:val="both"/>
        <w:rPr>
          <w:rFonts w:ascii="Arial" w:eastAsia="Times New Roman" w:hAnsi="Arial" w:cs="Arial"/>
          <w:color w:val="000000"/>
          <w:sz w:val="28"/>
          <w:szCs w:val="28"/>
          <w:lang w:val="kk-KZ"/>
        </w:rPr>
      </w:pPr>
      <w:r w:rsidRPr="00D728B7">
        <w:rPr>
          <w:rFonts w:ascii="Arial" w:eastAsia="Times New Roman" w:hAnsi="Arial" w:cs="Arial"/>
          <w:b/>
          <w:color w:val="000000"/>
          <w:sz w:val="28"/>
          <w:szCs w:val="28"/>
          <w:lang w:val="kk-KZ"/>
        </w:rPr>
        <w:t>Жауап</w:t>
      </w:r>
      <w:r w:rsidRPr="00D728B7">
        <w:rPr>
          <w:rFonts w:ascii="Arial" w:eastAsia="Times New Roman" w:hAnsi="Arial" w:cs="Arial"/>
          <w:color w:val="000000"/>
          <w:sz w:val="28"/>
          <w:szCs w:val="28"/>
          <w:lang w:val="kk-KZ"/>
        </w:rPr>
        <w:t xml:space="preserve">: ҚР ҚМ Мемлекеттік кірістер комитетінің арнайы сайтында (kgd.gov.kz) </w:t>
      </w:r>
      <w:r w:rsidRPr="00D728B7">
        <w:rPr>
          <w:rFonts w:ascii="Arial" w:eastAsia="Times New Roman" w:hAnsi="Arial" w:cs="Arial"/>
          <w:b/>
          <w:color w:val="000000"/>
          <w:sz w:val="28"/>
          <w:szCs w:val="28"/>
          <w:lang w:val="kk-KZ"/>
        </w:rPr>
        <w:t>салық есептілігі нысанының</w:t>
      </w:r>
      <w:r w:rsidRPr="00D728B7">
        <w:rPr>
          <w:rFonts w:ascii="Arial" w:eastAsia="Times New Roman" w:hAnsi="Arial" w:cs="Arial"/>
          <w:color w:val="000000"/>
          <w:sz w:val="28"/>
          <w:szCs w:val="28"/>
          <w:lang w:val="kk-KZ"/>
        </w:rPr>
        <w:t xml:space="preserve"> </w:t>
      </w:r>
      <w:r w:rsidRPr="00D728B7">
        <w:rPr>
          <w:rFonts w:ascii="Arial" w:eastAsia="Times New Roman" w:hAnsi="Arial" w:cs="Arial"/>
          <w:b/>
          <w:color w:val="000000"/>
          <w:sz w:val="28"/>
          <w:szCs w:val="28"/>
          <w:lang w:val="kk-KZ"/>
        </w:rPr>
        <w:t>көп қатарлы тізілімін толтыру,</w:t>
      </w:r>
      <w:r w:rsidRPr="00D728B7">
        <w:rPr>
          <w:rFonts w:ascii="Arial" w:eastAsia="Times New Roman" w:hAnsi="Arial" w:cs="Arial"/>
          <w:color w:val="000000"/>
          <w:sz w:val="28"/>
          <w:szCs w:val="28"/>
          <w:lang w:val="kk-KZ"/>
        </w:rPr>
        <w:t xml:space="preserve"> </w:t>
      </w:r>
      <w:r w:rsidRPr="00D728B7">
        <w:rPr>
          <w:rFonts w:ascii="Arial" w:eastAsia="Times New Roman" w:hAnsi="Arial" w:cs="Arial"/>
          <w:b/>
          <w:color w:val="000000"/>
          <w:sz w:val="28"/>
          <w:szCs w:val="28"/>
          <w:lang w:val="kk-KZ"/>
        </w:rPr>
        <w:t>сондай-ақ 017.00, 018.00</w:t>
      </w:r>
      <w:r w:rsidRPr="00D728B7">
        <w:rPr>
          <w:rFonts w:ascii="Arial" w:eastAsia="Times New Roman" w:hAnsi="Arial" w:cs="Arial"/>
          <w:color w:val="000000"/>
          <w:sz w:val="28"/>
          <w:szCs w:val="28"/>
          <w:lang w:val="kk-KZ"/>
        </w:rPr>
        <w:t xml:space="preserve"> н. есептілігін «Салық төлеушінің СЕӨЖ» ақпараттық жүйесінде Microsoft Office Excel форматында және жүктеуге (импорттау) мүмкіндігі бар. Тізілімдерді толтыру үшін үлгілер Ақпараттық жүйе → СЕӨЖ АЖ → Бағдарламалық қамтамасыз ету → Microsoft Office Excel мекен-жай бойынша форматтағы үлгілер салық есептілігі нысанын көп қатарлы тізілімдерін толтыру үшін орналастырылған.    </w:t>
      </w:r>
    </w:p>
    <w:p w:rsidR="00396C14" w:rsidRPr="00D728B7" w:rsidRDefault="00396C14" w:rsidP="00396C14">
      <w:pPr>
        <w:ind w:firstLine="709"/>
        <w:jc w:val="both"/>
        <w:outlineLvl w:val="0"/>
        <w:rPr>
          <w:rFonts w:ascii="Arial" w:hAnsi="Arial" w:cs="Arial"/>
          <w:i/>
          <w:sz w:val="28"/>
          <w:szCs w:val="28"/>
          <w:lang w:val="kk-KZ"/>
        </w:rPr>
      </w:pPr>
      <w:r>
        <w:rPr>
          <w:rFonts w:ascii="Arial" w:hAnsi="Arial" w:cs="Arial"/>
          <w:b/>
          <w:i/>
          <w:sz w:val="28"/>
          <w:szCs w:val="28"/>
          <w:lang w:val="kk-KZ"/>
        </w:rPr>
        <w:t>76</w:t>
      </w:r>
      <w:r w:rsidRPr="00D728B7">
        <w:rPr>
          <w:rFonts w:ascii="Arial" w:hAnsi="Arial" w:cs="Arial"/>
          <w:b/>
          <w:i/>
          <w:sz w:val="28"/>
          <w:szCs w:val="28"/>
          <w:lang w:val="kk-KZ"/>
        </w:rPr>
        <w:t>. Сұрақ.</w:t>
      </w:r>
      <w:r w:rsidRPr="00D728B7">
        <w:rPr>
          <w:rFonts w:ascii="Arial" w:hAnsi="Arial" w:cs="Arial"/>
          <w:i/>
          <w:sz w:val="28"/>
          <w:szCs w:val="28"/>
          <w:lang w:val="kk-KZ"/>
        </w:rPr>
        <w:t xml:space="preserve"> «Егер шетелдік қаржыландырудан түскен ақшаны өз қажеттілігі үшін пайдаланса? Оларды 018.00 есеп нысанында көрсету қажет пе?»</w:t>
      </w:r>
    </w:p>
    <w:p w:rsidR="00396C14" w:rsidRPr="00D728B7" w:rsidRDefault="00396C14" w:rsidP="00396C14">
      <w:pPr>
        <w:ind w:firstLine="708"/>
        <w:jc w:val="both"/>
        <w:rPr>
          <w:rFonts w:ascii="Arial" w:eastAsia="Times New Roman" w:hAnsi="Arial" w:cs="Arial"/>
          <w:sz w:val="28"/>
          <w:szCs w:val="28"/>
          <w:lang w:val="kk-KZ"/>
        </w:rPr>
      </w:pPr>
      <w:r w:rsidRPr="00793B24">
        <w:rPr>
          <w:rFonts w:ascii="Arial" w:eastAsia="Times New Roman" w:hAnsi="Arial" w:cs="Arial"/>
          <w:b/>
          <w:sz w:val="28"/>
          <w:szCs w:val="28"/>
          <w:lang w:val="kk-KZ"/>
        </w:rPr>
        <w:t>Жауап</w:t>
      </w:r>
      <w:r w:rsidRPr="00D728B7">
        <w:rPr>
          <w:rFonts w:ascii="Arial" w:eastAsia="Times New Roman" w:hAnsi="Arial" w:cs="Arial"/>
          <w:b/>
          <w:sz w:val="28"/>
          <w:szCs w:val="28"/>
          <w:lang w:val="kk-KZ"/>
        </w:rPr>
        <w:t>:</w:t>
      </w:r>
      <w:r>
        <w:rPr>
          <w:rFonts w:ascii="Arial" w:eastAsia="Times New Roman" w:hAnsi="Arial" w:cs="Arial"/>
          <w:color w:val="FF0000"/>
          <w:sz w:val="28"/>
          <w:szCs w:val="28"/>
          <w:lang w:val="kk-KZ"/>
        </w:rPr>
        <w:t xml:space="preserve"> </w:t>
      </w:r>
      <w:r w:rsidRPr="00D728B7">
        <w:rPr>
          <w:rFonts w:ascii="Arial" w:hAnsi="Arial" w:cs="Arial"/>
          <w:sz w:val="28"/>
          <w:szCs w:val="28"/>
          <w:lang w:val="kk-KZ"/>
        </w:rPr>
        <w:t xml:space="preserve">018.00 есеп нысанын толтыру кезінде 2016 жылғы 19 қазандағы №554 Қазақстан Республикасы Қаржы министрлігінің бұйрығымен бекітілген Қағидасын басшылыққа алу қажет. Ия, алынған </w:t>
      </w:r>
      <w:r w:rsidRPr="00D728B7">
        <w:rPr>
          <w:rFonts w:ascii="Arial" w:hAnsi="Arial" w:cs="Arial"/>
          <w:sz w:val="28"/>
          <w:szCs w:val="28"/>
          <w:lang w:val="kk-KZ"/>
        </w:rPr>
        <w:lastRenderedPageBreak/>
        <w:t>ақша өз қажеттілігі үшін жұмсалатын болса көрсету қажет, яғни қорытындысында алынған ақшаның  сальдосы (алынған ақша толық жұмсалғаннан кейін) шығу керек: алынған ақша=жұмсалған ақша.</w:t>
      </w:r>
    </w:p>
    <w:p w:rsidR="00396C14" w:rsidRDefault="00396C14" w:rsidP="00396C14">
      <w:pPr>
        <w:jc w:val="both"/>
        <w:outlineLvl w:val="0"/>
        <w:rPr>
          <w:rFonts w:ascii="Arial" w:hAnsi="Arial" w:cs="Arial"/>
          <w:b/>
          <w:i/>
          <w:sz w:val="28"/>
          <w:szCs w:val="28"/>
          <w:lang w:val="kk-KZ"/>
        </w:rPr>
      </w:pPr>
    </w:p>
    <w:p w:rsidR="00396C14" w:rsidRPr="00D6532C" w:rsidRDefault="00396C14" w:rsidP="00396C14">
      <w:pPr>
        <w:ind w:firstLine="709"/>
        <w:jc w:val="both"/>
        <w:outlineLvl w:val="0"/>
        <w:rPr>
          <w:rFonts w:ascii="Arial" w:hAnsi="Arial" w:cs="Arial"/>
          <w:i/>
          <w:sz w:val="28"/>
          <w:szCs w:val="28"/>
          <w:lang w:val="kk-KZ"/>
        </w:rPr>
      </w:pPr>
      <w:r>
        <w:rPr>
          <w:rFonts w:ascii="Arial" w:hAnsi="Arial" w:cs="Arial"/>
          <w:b/>
          <w:i/>
          <w:sz w:val="28"/>
          <w:szCs w:val="28"/>
          <w:lang w:val="kk-KZ"/>
        </w:rPr>
        <w:t>77</w:t>
      </w:r>
      <w:r w:rsidRPr="00D6532C">
        <w:rPr>
          <w:rFonts w:ascii="Arial" w:hAnsi="Arial" w:cs="Arial"/>
          <w:b/>
          <w:i/>
          <w:sz w:val="28"/>
          <w:szCs w:val="28"/>
          <w:lang w:val="kk-KZ"/>
        </w:rPr>
        <w:t>. Сұрақ.</w:t>
      </w:r>
      <w:r w:rsidRPr="00D6532C">
        <w:rPr>
          <w:rFonts w:ascii="Arial" w:hAnsi="Arial" w:cs="Arial"/>
          <w:i/>
          <w:sz w:val="28"/>
          <w:szCs w:val="28"/>
          <w:lang w:val="kk-KZ"/>
        </w:rPr>
        <w:t xml:space="preserve"> «Жабықтаушылардың көрсеткен қызметіне төленген немесе кез-келген жалақыны, салықтарды төлеуге шығындалған ақша «Ақшаны шығындау» ұғымына кіре ме?»</w:t>
      </w:r>
    </w:p>
    <w:p w:rsidR="00396C14" w:rsidRPr="00D6532C" w:rsidRDefault="00396C14" w:rsidP="00396C14">
      <w:pPr>
        <w:ind w:firstLine="708"/>
        <w:jc w:val="both"/>
        <w:rPr>
          <w:rFonts w:ascii="Arial" w:eastAsia="Times New Roman" w:hAnsi="Arial" w:cs="Arial"/>
          <w:sz w:val="28"/>
          <w:szCs w:val="28"/>
          <w:lang w:val="kk-KZ"/>
        </w:rPr>
      </w:pPr>
      <w:r w:rsidRPr="00D6532C">
        <w:rPr>
          <w:rFonts w:ascii="Arial" w:eastAsia="Times New Roman" w:hAnsi="Arial" w:cs="Arial"/>
          <w:b/>
          <w:sz w:val="28"/>
          <w:szCs w:val="28"/>
          <w:lang w:val="kk-KZ"/>
        </w:rPr>
        <w:t>Жауап.</w:t>
      </w:r>
      <w:r w:rsidRPr="00D6532C">
        <w:rPr>
          <w:rFonts w:ascii="Arial" w:eastAsia="Times New Roman" w:hAnsi="Arial" w:cs="Arial"/>
          <w:sz w:val="28"/>
          <w:szCs w:val="28"/>
          <w:lang w:val="kk-KZ"/>
        </w:rPr>
        <w:t xml:space="preserve"> Кез-келген, яғни қорытындысында алынған ақшаның  сальдосы (алынған ақша толық жұмсалғаннан кейін) шығу керек: алынған ақша=жұмсалған ақша.</w:t>
      </w:r>
    </w:p>
    <w:p w:rsidR="00396C14" w:rsidRPr="00471A8F" w:rsidRDefault="00396C14" w:rsidP="00396C14">
      <w:pPr>
        <w:pStyle w:val="a3"/>
        <w:spacing w:after="0"/>
        <w:ind w:left="0" w:firstLine="708"/>
        <w:jc w:val="both"/>
        <w:rPr>
          <w:rFonts w:ascii="Arial" w:eastAsia="Times New Roman" w:hAnsi="Arial" w:cs="Arial"/>
          <w:b/>
          <w:color w:val="FF0000"/>
          <w:sz w:val="28"/>
          <w:szCs w:val="28"/>
          <w:lang w:val="kk-KZ" w:eastAsia="ru-RU"/>
        </w:rPr>
      </w:pPr>
    </w:p>
    <w:p w:rsidR="00396C14" w:rsidRPr="00D4192E" w:rsidRDefault="00396C14" w:rsidP="00396C14">
      <w:pPr>
        <w:ind w:firstLine="709"/>
        <w:jc w:val="both"/>
        <w:outlineLvl w:val="0"/>
        <w:rPr>
          <w:rFonts w:ascii="Arial" w:hAnsi="Arial" w:cs="Arial"/>
          <w:i/>
          <w:sz w:val="28"/>
          <w:szCs w:val="28"/>
          <w:lang w:val="kk-KZ"/>
        </w:rPr>
      </w:pPr>
      <w:r>
        <w:rPr>
          <w:rFonts w:ascii="Arial" w:hAnsi="Arial" w:cs="Arial"/>
          <w:b/>
          <w:i/>
          <w:sz w:val="28"/>
          <w:szCs w:val="28"/>
          <w:lang w:val="kk-KZ"/>
        </w:rPr>
        <w:t>78</w:t>
      </w:r>
      <w:r w:rsidRPr="00D4192E">
        <w:rPr>
          <w:rFonts w:ascii="Arial" w:hAnsi="Arial" w:cs="Arial"/>
          <w:b/>
          <w:i/>
          <w:sz w:val="28"/>
          <w:szCs w:val="28"/>
          <w:lang w:val="kk-KZ"/>
        </w:rPr>
        <w:t>. Сұрақ.</w:t>
      </w:r>
      <w:r w:rsidRPr="00D4192E">
        <w:rPr>
          <w:rFonts w:ascii="Arial" w:hAnsi="Arial" w:cs="Arial"/>
          <w:i/>
          <w:sz w:val="28"/>
          <w:szCs w:val="28"/>
          <w:lang w:val="kk-KZ"/>
        </w:rPr>
        <w:t xml:space="preserve"> «Компания ақша түскеннен кейін, 10 күн ішінде 017.00 нысанының хабарлмасын тапсыру керек. Осы нысанда сомалар келісімді жасаған күнге көрсетіледі, ал ақшалар тұрақты түрде ай сайын көрсетіліп отырады. Осындай жағдайда 017.00 нысанын қалай беру керек?»</w:t>
      </w:r>
    </w:p>
    <w:p w:rsidR="00396C14" w:rsidRPr="00916183" w:rsidRDefault="00396C14" w:rsidP="00396C14">
      <w:pPr>
        <w:ind w:firstLine="708"/>
        <w:jc w:val="both"/>
        <w:rPr>
          <w:rFonts w:ascii="Arial" w:hAnsi="Arial" w:cs="Arial"/>
          <w:i/>
          <w:sz w:val="28"/>
          <w:szCs w:val="28"/>
          <w:lang w:val="kk-KZ"/>
        </w:rPr>
      </w:pPr>
      <w:r w:rsidRPr="00916183">
        <w:rPr>
          <w:rFonts w:ascii="Arial" w:eastAsia="Times New Roman" w:hAnsi="Arial" w:cs="Arial"/>
          <w:b/>
          <w:sz w:val="28"/>
          <w:szCs w:val="28"/>
          <w:lang w:val="kk-KZ"/>
        </w:rPr>
        <w:t>Жауап:</w:t>
      </w:r>
      <w:r w:rsidRPr="00916183">
        <w:rPr>
          <w:rFonts w:ascii="Arial" w:eastAsia="Times New Roman" w:hAnsi="Arial" w:cs="Arial"/>
          <w:sz w:val="28"/>
          <w:szCs w:val="28"/>
          <w:lang w:val="kk-KZ"/>
        </w:rPr>
        <w:t xml:space="preserve"> 017.00, 018.00 есеп нысанын толтыру кезінде 2016 жылғы 19 қазандағы №№553, 554 Қазақстан Республикасы Қаржы министрлігінің бұйрығымен бекітілген Қағидаларын басшылыққа алу қажет.Қағидаларға сәйкес 017.00 нысанының хабарламасын шет елдік көздерден алынуға жататын ақша (мүлік) бойынша жасалған келісім жасалған күннен кейін 10 күн ішінде тапсырылады. Нақты алынған ақшалар (мүліктер) бойынша тоқсан сайын мәліметтер 018.00 нысанында осы алынған ақшаның салық кезеңінде (тоқсан) толтырылады, сондай ақ басқа кезеңде (тоқсанда) жұмсалуы мүмкін. 018.00 нысанын беру алынған ақшаны (немесе) басқа да мүлікті толық жұмсап болған соң ғана тоқтатылады.</w:t>
      </w:r>
      <w:r w:rsidRPr="00916183">
        <w:rPr>
          <w:rFonts w:ascii="Arial" w:hAnsi="Arial" w:cs="Arial"/>
          <w:i/>
          <w:sz w:val="28"/>
          <w:szCs w:val="28"/>
          <w:lang w:val="kk-KZ"/>
        </w:rPr>
        <w:t xml:space="preserve"> </w:t>
      </w:r>
    </w:p>
    <w:p w:rsidR="00D40543" w:rsidRPr="00071731" w:rsidRDefault="00D40543" w:rsidP="00D40543">
      <w:pPr>
        <w:tabs>
          <w:tab w:val="left" w:pos="709"/>
        </w:tabs>
        <w:spacing w:after="0" w:line="240" w:lineRule="auto"/>
        <w:jc w:val="both"/>
        <w:rPr>
          <w:rFonts w:ascii="Arial" w:hAnsi="Arial" w:cs="Arial"/>
          <w:sz w:val="28"/>
          <w:szCs w:val="28"/>
          <w:lang w:val="kk-KZ"/>
        </w:rPr>
      </w:pPr>
    </w:p>
    <w:p w:rsidR="00396C14" w:rsidRPr="00396C14"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396C14">
        <w:rPr>
          <w:rFonts w:ascii="Arial" w:eastAsia="Times New Roman" w:hAnsi="Arial" w:cs="Arial"/>
          <w:b/>
          <w:i/>
          <w:color w:val="000000"/>
          <w:sz w:val="28"/>
          <w:szCs w:val="28"/>
          <w:lang w:val="kk-KZ" w:eastAsia="ru-RU"/>
        </w:rPr>
        <w:t>Сұрақ.</w:t>
      </w:r>
      <w:r w:rsidRPr="00396C14">
        <w:rPr>
          <w:rFonts w:ascii="Arial" w:eastAsia="Times New Roman" w:hAnsi="Arial" w:cs="Arial"/>
          <w:i/>
          <w:color w:val="000000"/>
          <w:sz w:val="28"/>
          <w:szCs w:val="28"/>
          <w:lang w:val="kk-KZ" w:eastAsia="ru-RU"/>
        </w:rPr>
        <w:t xml:space="preserve"> «Салық және бюджетке төленетін басқа да міндетті төлемдер туралы (Салық кодексі) Кодексінің 14-бабы 1-1-тармағының 1) тармақшасында ақпаратты жинау, талдау және таралуы, бұл нені түсіндіреді?»</w:t>
      </w:r>
    </w:p>
    <w:p w:rsidR="00396C14" w:rsidRPr="00D35F6C"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697A46">
        <w:rPr>
          <w:rFonts w:ascii="Arial" w:eastAsia="Times New Roman" w:hAnsi="Arial" w:cs="Arial"/>
          <w:b/>
          <w:color w:val="000000"/>
          <w:sz w:val="28"/>
          <w:szCs w:val="28"/>
          <w:lang w:val="kk-KZ" w:eastAsia="ru-RU"/>
        </w:rPr>
        <w:t>.</w:t>
      </w:r>
      <w:r w:rsidRPr="00697A46">
        <w:rPr>
          <w:rFonts w:ascii="Arial" w:eastAsia="Times New Roman" w:hAnsi="Arial" w:cs="Arial"/>
          <w:color w:val="000000"/>
          <w:sz w:val="28"/>
          <w:szCs w:val="28"/>
          <w:lang w:val="kk-KZ" w:eastAsia="ru-RU"/>
        </w:rPr>
        <w:t xml:space="preserve"> Салық кодексінің 12-бабы 3-тармағына сәйкес </w:t>
      </w:r>
      <w:r>
        <w:rPr>
          <w:rFonts w:ascii="Arial" w:eastAsia="Times New Roman" w:hAnsi="Arial" w:cs="Arial"/>
          <w:color w:val="000000"/>
          <w:sz w:val="28"/>
          <w:szCs w:val="28"/>
          <w:lang w:val="kk-KZ" w:eastAsia="ru-RU"/>
        </w:rPr>
        <w:t>Салық</w:t>
      </w:r>
      <w:r w:rsidRPr="00697A46">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к</w:t>
      </w:r>
      <w:r w:rsidRPr="00697A46">
        <w:rPr>
          <w:rFonts w:ascii="Arial" w:eastAsia="Times New Roman" w:hAnsi="Arial" w:cs="Arial"/>
          <w:color w:val="000000"/>
          <w:sz w:val="28"/>
          <w:szCs w:val="28"/>
          <w:lang w:val="kk-KZ" w:eastAsia="ru-RU"/>
        </w:rPr>
        <w:t>одекс</w:t>
      </w:r>
      <w:r>
        <w:rPr>
          <w:rFonts w:ascii="Arial" w:eastAsia="Times New Roman" w:hAnsi="Arial" w:cs="Arial"/>
          <w:color w:val="000000"/>
          <w:sz w:val="28"/>
          <w:szCs w:val="28"/>
          <w:lang w:val="kk-KZ" w:eastAsia="ru-RU"/>
        </w:rPr>
        <w:t>інде</w:t>
      </w:r>
      <w:r w:rsidRPr="00697A46">
        <w:rPr>
          <w:rFonts w:ascii="Arial" w:eastAsia="Times New Roman" w:hAnsi="Arial" w:cs="Arial"/>
          <w:color w:val="000000"/>
          <w:sz w:val="28"/>
          <w:szCs w:val="28"/>
          <w:lang w:val="kk-KZ" w:eastAsia="ru-RU"/>
        </w:rPr>
        <w:t xml:space="preserve"> пайдаланылатын Қазақстан Республикасының </w:t>
      </w:r>
      <w:bookmarkStart w:id="3" w:name="sub1000219597"/>
      <w:r w:rsidRPr="00D35F6C">
        <w:rPr>
          <w:rFonts w:ascii="Arial" w:eastAsia="Times New Roman" w:hAnsi="Arial" w:cs="Arial"/>
          <w:color w:val="000000"/>
          <w:sz w:val="28"/>
          <w:szCs w:val="28"/>
          <w:lang w:eastAsia="ru-RU"/>
        </w:rPr>
        <w:fldChar w:fldCharType="begin"/>
      </w:r>
      <w:r w:rsidRPr="00697A46">
        <w:rPr>
          <w:rFonts w:ascii="Arial" w:eastAsia="Times New Roman" w:hAnsi="Arial" w:cs="Arial"/>
          <w:color w:val="000000"/>
          <w:sz w:val="28"/>
          <w:szCs w:val="28"/>
          <w:lang w:val="kk-KZ" w:eastAsia="ru-RU"/>
        </w:rPr>
        <w:instrText xml:space="preserve"> HYPERLINK "jl:51006061.0%20" </w:instrText>
      </w:r>
      <w:r w:rsidRPr="00D35F6C">
        <w:rPr>
          <w:rFonts w:ascii="Arial" w:eastAsia="Times New Roman" w:hAnsi="Arial" w:cs="Arial"/>
          <w:color w:val="000000"/>
          <w:sz w:val="28"/>
          <w:szCs w:val="28"/>
          <w:lang w:eastAsia="ru-RU"/>
        </w:rPr>
        <w:fldChar w:fldCharType="separate"/>
      </w:r>
      <w:r w:rsidRPr="00697A46">
        <w:rPr>
          <w:rFonts w:ascii="Arial" w:eastAsia="Times New Roman" w:hAnsi="Arial" w:cs="Arial"/>
          <w:color w:val="000000"/>
          <w:sz w:val="28"/>
          <w:szCs w:val="28"/>
          <w:lang w:val="kk-KZ" w:eastAsia="ru-RU"/>
        </w:rPr>
        <w:t>азаматтық</w:t>
      </w:r>
      <w:r w:rsidRPr="00D35F6C">
        <w:rPr>
          <w:rFonts w:ascii="Arial" w:eastAsia="Times New Roman" w:hAnsi="Arial" w:cs="Arial"/>
          <w:color w:val="000000"/>
          <w:sz w:val="28"/>
          <w:szCs w:val="28"/>
          <w:lang w:eastAsia="ru-RU"/>
        </w:rPr>
        <w:fldChar w:fldCharType="end"/>
      </w:r>
      <w:bookmarkEnd w:id="3"/>
      <w:r w:rsidRPr="00697A46">
        <w:rPr>
          <w:rFonts w:ascii="Arial" w:eastAsia="Times New Roman" w:hAnsi="Arial" w:cs="Arial"/>
          <w:color w:val="000000"/>
          <w:sz w:val="28"/>
          <w:szCs w:val="28"/>
          <w:lang w:val="kk-KZ" w:eastAsia="ru-RU"/>
        </w:rPr>
        <w:t xml:space="preserve"> және басқа да заңнамасы салаларындағы ұғымдар, егер </w:t>
      </w:r>
      <w:r>
        <w:rPr>
          <w:rFonts w:ascii="Arial" w:eastAsia="Times New Roman" w:hAnsi="Arial" w:cs="Arial"/>
          <w:color w:val="000000"/>
          <w:sz w:val="28"/>
          <w:szCs w:val="28"/>
          <w:lang w:val="kk-KZ" w:eastAsia="ru-RU"/>
        </w:rPr>
        <w:t>Салық</w:t>
      </w:r>
      <w:r w:rsidRPr="00697A46">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lastRenderedPageBreak/>
        <w:t>к</w:t>
      </w:r>
      <w:r w:rsidRPr="00697A46">
        <w:rPr>
          <w:rFonts w:ascii="Arial" w:eastAsia="Times New Roman" w:hAnsi="Arial" w:cs="Arial"/>
          <w:color w:val="000000"/>
          <w:sz w:val="28"/>
          <w:szCs w:val="28"/>
          <w:lang w:val="kk-KZ" w:eastAsia="ru-RU"/>
        </w:rPr>
        <w:t>одекс</w:t>
      </w:r>
      <w:r>
        <w:rPr>
          <w:rFonts w:ascii="Arial" w:eastAsia="Times New Roman" w:hAnsi="Arial" w:cs="Arial"/>
          <w:color w:val="000000"/>
          <w:sz w:val="28"/>
          <w:szCs w:val="28"/>
          <w:lang w:val="kk-KZ" w:eastAsia="ru-RU"/>
        </w:rPr>
        <w:t>інде</w:t>
      </w:r>
      <w:r w:rsidRPr="00697A46">
        <w:rPr>
          <w:rFonts w:ascii="Arial" w:eastAsia="Times New Roman" w:hAnsi="Arial" w:cs="Arial"/>
          <w:color w:val="000000"/>
          <w:sz w:val="28"/>
          <w:szCs w:val="28"/>
          <w:lang w:val="kk-KZ" w:eastAsia="ru-RU"/>
        </w:rPr>
        <w:t xml:space="preserve"> өзгеше көзделмесе, Қазақстан Республикасы заңнамасының сол салаларында пайдаланылатын мағыналарында қолданылады.</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Басқа да салаларының талдауы</w:t>
      </w:r>
      <w:r w:rsidRPr="009B67B6">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көрсеткендей, сөздер мен сөз тіркестері көрсетілген үшін арнайы анықтаулар пайдаланылмайды. Тиісінше, осы сөздер мен сөз тіркестері оның лексикалық мәндерінде көрсетілгендей, мағынасы мен мазмұнында пайдаланылады.</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Лексикалық мәндерін ескере отырып, заң әзірлеушілерге мынадай іс-әрекеттер түсіндіріледі, бірақ шектелмейді:</w:t>
      </w:r>
    </w:p>
    <w:p w:rsidR="00396C14" w:rsidRPr="00287457"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АҚПАРАТ</w:t>
      </w:r>
      <w:r w:rsidRPr="00BB6CC8">
        <w:rPr>
          <w:rFonts w:ascii="Arial" w:eastAsia="Times New Roman" w:hAnsi="Arial" w:cs="Arial"/>
          <w:b/>
          <w:color w:val="000000"/>
          <w:sz w:val="28"/>
          <w:szCs w:val="28"/>
          <w:lang w:val="kk-KZ" w:eastAsia="ru-RU"/>
        </w:rPr>
        <w:t xml:space="preserve"> –</w:t>
      </w:r>
      <w:r>
        <w:rPr>
          <w:rFonts w:ascii="Arial" w:eastAsia="Times New Roman" w:hAnsi="Arial" w:cs="Arial"/>
          <w:b/>
          <w:color w:val="000000"/>
          <w:sz w:val="28"/>
          <w:szCs w:val="28"/>
          <w:lang w:val="kk-KZ" w:eastAsia="ru-RU"/>
        </w:rPr>
        <w:t xml:space="preserve"> </w:t>
      </w:r>
      <w:r w:rsidRPr="00BB6CC8">
        <w:rPr>
          <w:rFonts w:ascii="Arial" w:eastAsia="Times New Roman" w:hAnsi="Arial" w:cs="Arial"/>
          <w:color w:val="000000"/>
          <w:sz w:val="28"/>
          <w:szCs w:val="28"/>
          <w:lang w:val="kk-KZ" w:eastAsia="ru-RU"/>
        </w:rPr>
        <w:t>қабылданатын және берілетін</w:t>
      </w:r>
      <w:r>
        <w:rPr>
          <w:rFonts w:ascii="Arial" w:eastAsia="Times New Roman" w:hAnsi="Arial" w:cs="Arial"/>
          <w:color w:val="000000"/>
          <w:sz w:val="28"/>
          <w:szCs w:val="28"/>
          <w:lang w:val="kk-KZ" w:eastAsia="ru-RU"/>
        </w:rPr>
        <w:t>, тұлғалармен қабылдануы мүмкін, сондай-ақ электронды машиналармен және басқа да ақпараттық жүйелерімен әр түрлі көздерімен сақталатын</w:t>
      </w:r>
      <w:r w:rsidRPr="00BB6CC8">
        <w:rPr>
          <w:rFonts w:ascii="Arial" w:eastAsia="Times New Roman" w:hAnsi="Arial" w:cs="Arial"/>
          <w:color w:val="000000"/>
          <w:sz w:val="28"/>
          <w:szCs w:val="28"/>
          <w:lang w:val="kk-KZ" w:eastAsia="ru-RU"/>
        </w:rPr>
        <w:t xml:space="preserve"> </w:t>
      </w:r>
      <w:r w:rsidRPr="00026887">
        <w:rPr>
          <w:rFonts w:ascii="Arial" w:eastAsia="Times New Roman" w:hAnsi="Arial" w:cs="Arial"/>
          <w:color w:val="000000"/>
          <w:sz w:val="28"/>
          <w:szCs w:val="28"/>
          <w:lang w:val="kk-KZ" w:eastAsia="ru-RU"/>
        </w:rPr>
        <w:t>кез келген мәліметтер,</w:t>
      </w:r>
      <w:r>
        <w:rPr>
          <w:rFonts w:ascii="Arial" w:eastAsia="Times New Roman" w:hAnsi="Arial" w:cs="Arial"/>
          <w:b/>
          <w:color w:val="000000"/>
          <w:sz w:val="28"/>
          <w:szCs w:val="28"/>
          <w:lang w:val="kk-KZ" w:eastAsia="ru-RU"/>
        </w:rPr>
        <w:t xml:space="preserve"> </w:t>
      </w:r>
      <w:r>
        <w:rPr>
          <w:rFonts w:ascii="Arial" w:eastAsia="Times New Roman" w:hAnsi="Arial" w:cs="Arial"/>
          <w:color w:val="000000"/>
          <w:sz w:val="28"/>
          <w:szCs w:val="28"/>
          <w:lang w:val="kk-KZ" w:eastAsia="ru-RU"/>
        </w:rPr>
        <w:t>материалдар</w:t>
      </w:r>
      <w:r w:rsidRPr="00287457">
        <w:rPr>
          <w:rFonts w:ascii="Arial" w:eastAsia="Times New Roman" w:hAnsi="Arial" w:cs="Arial"/>
          <w:color w:val="000000"/>
          <w:sz w:val="28"/>
          <w:szCs w:val="28"/>
          <w:lang w:val="kk-KZ" w:eastAsia="ru-RU"/>
        </w:rPr>
        <w:t>;</w:t>
      </w:r>
    </w:p>
    <w:p w:rsidR="00396C14" w:rsidRPr="00287457"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 xml:space="preserve">АҚПАРАТ ЖИНАУ </w:t>
      </w:r>
      <w:r w:rsidRPr="00287457">
        <w:rPr>
          <w:rFonts w:ascii="Arial" w:eastAsia="Times New Roman" w:hAnsi="Arial" w:cs="Arial"/>
          <w:color w:val="000000"/>
          <w:sz w:val="28"/>
          <w:szCs w:val="28"/>
          <w:lang w:val="kk-KZ" w:eastAsia="ru-RU"/>
        </w:rPr>
        <w:t>–</w:t>
      </w:r>
      <w:r>
        <w:rPr>
          <w:rFonts w:ascii="Arial" w:eastAsia="Times New Roman" w:hAnsi="Arial" w:cs="Arial"/>
          <w:color w:val="000000"/>
          <w:sz w:val="28"/>
          <w:szCs w:val="28"/>
          <w:lang w:val="kk-KZ" w:eastAsia="ru-RU"/>
        </w:rPr>
        <w:t xml:space="preserve"> қызығушылық объектісі бойынша барлық деректерді жинау</w:t>
      </w:r>
      <w:r w:rsidRPr="00287457">
        <w:rPr>
          <w:rFonts w:ascii="Arial" w:eastAsia="Times New Roman" w:hAnsi="Arial" w:cs="Arial"/>
          <w:color w:val="000000"/>
          <w:sz w:val="28"/>
          <w:szCs w:val="28"/>
          <w:lang w:val="kk-KZ" w:eastAsia="ru-RU"/>
        </w:rPr>
        <w:t>;</w:t>
      </w:r>
    </w:p>
    <w:p w:rsidR="00396C14" w:rsidRPr="007A5ECF"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 xml:space="preserve">АҚПАРАТ ТАЛДАУ </w:t>
      </w:r>
      <w:r w:rsidRPr="007A5ECF">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алғашқы мәліметтер мен нәтижелерінің деректері жиынтығынан алынған шығарылуымен байланысты, кез келген іс-әрекеттер</w:t>
      </w:r>
      <w:r w:rsidRPr="007A5ECF">
        <w:rPr>
          <w:rFonts w:ascii="Arial" w:eastAsia="Times New Roman" w:hAnsi="Arial" w:cs="Arial"/>
          <w:color w:val="000000"/>
          <w:sz w:val="28"/>
          <w:szCs w:val="28"/>
          <w:lang w:val="kk-KZ" w:eastAsia="ru-RU"/>
        </w:rPr>
        <w:t>;</w:t>
      </w:r>
    </w:p>
    <w:p w:rsidR="00396C14" w:rsidRPr="00B30AC5"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eastAsia="ru-RU"/>
        </w:rPr>
      </w:pPr>
      <w:r>
        <w:rPr>
          <w:rFonts w:ascii="Arial" w:eastAsia="Times New Roman" w:hAnsi="Arial" w:cs="Arial"/>
          <w:b/>
          <w:color w:val="000000"/>
          <w:sz w:val="28"/>
          <w:szCs w:val="28"/>
          <w:lang w:val="kk-KZ" w:eastAsia="ru-RU"/>
        </w:rPr>
        <w:t>АҚПАРАТТЫ ТАРАТУ</w:t>
      </w:r>
      <w:r w:rsidRPr="004A0779">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eastAsia="ru-RU"/>
        </w:rPr>
        <w:t>–</w:t>
      </w:r>
      <w:r w:rsidRPr="004A0779">
        <w:rPr>
          <w:rFonts w:ascii="Arial" w:eastAsia="Times New Roman" w:hAnsi="Arial" w:cs="Arial"/>
          <w:color w:val="000000"/>
          <w:sz w:val="28"/>
          <w:szCs w:val="28"/>
          <w:lang w:eastAsia="ru-RU"/>
        </w:rPr>
        <w:t xml:space="preserve"> </w:t>
      </w:r>
      <w:r>
        <w:rPr>
          <w:rFonts w:ascii="Arial" w:eastAsia="Times New Roman" w:hAnsi="Arial" w:cs="Arial"/>
          <w:color w:val="000000"/>
          <w:sz w:val="28"/>
          <w:szCs w:val="28"/>
          <w:lang w:val="kk-KZ" w:eastAsia="ru-RU"/>
        </w:rPr>
        <w:t>жариялау, жария ету және таныстыру</w:t>
      </w:r>
      <w:r w:rsidRPr="004A0779">
        <w:rPr>
          <w:rFonts w:ascii="Arial" w:eastAsia="Times New Roman" w:hAnsi="Arial" w:cs="Arial"/>
          <w:color w:val="000000"/>
          <w:sz w:val="28"/>
          <w:szCs w:val="28"/>
          <w:lang w:eastAsia="ru-RU"/>
        </w:rPr>
        <w:t xml:space="preserve">. </w:t>
      </w:r>
    </w:p>
    <w:p w:rsidR="00396C14" w:rsidRPr="004A0779"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eastAsia="ru-RU"/>
        </w:rPr>
      </w:pPr>
    </w:p>
    <w:p w:rsidR="00396C14" w:rsidRPr="00FB3F22"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b/>
          <w:i/>
          <w:color w:val="000000"/>
          <w:sz w:val="28"/>
          <w:szCs w:val="28"/>
          <w:lang w:eastAsia="ru-RU"/>
        </w:rPr>
      </w:pPr>
      <w:r>
        <w:rPr>
          <w:rFonts w:ascii="Arial" w:eastAsia="Times New Roman" w:hAnsi="Arial" w:cs="Arial"/>
          <w:b/>
          <w:i/>
          <w:color w:val="000000"/>
          <w:sz w:val="28"/>
          <w:szCs w:val="28"/>
          <w:lang w:val="kk-KZ" w:eastAsia="ru-RU"/>
        </w:rPr>
        <w:t>Сұрақ</w:t>
      </w:r>
      <w:r w:rsidRPr="004A0779">
        <w:rPr>
          <w:rFonts w:ascii="Arial" w:eastAsia="Times New Roman" w:hAnsi="Arial" w:cs="Arial"/>
          <w:b/>
          <w:i/>
          <w:color w:val="000000"/>
          <w:sz w:val="28"/>
          <w:szCs w:val="28"/>
          <w:lang w:eastAsia="ru-RU"/>
        </w:rPr>
        <w:t xml:space="preserve">. </w:t>
      </w:r>
      <w:r w:rsidRPr="00FB3F22">
        <w:rPr>
          <w:rFonts w:ascii="Arial" w:eastAsia="Times New Roman" w:hAnsi="Arial" w:cs="Arial"/>
          <w:i/>
          <w:color w:val="000000"/>
          <w:sz w:val="28"/>
          <w:szCs w:val="28"/>
          <w:lang w:eastAsia="ru-RU"/>
        </w:rPr>
        <w:t>«</w:t>
      </w:r>
      <w:r w:rsidRPr="00FB3F22">
        <w:rPr>
          <w:rFonts w:ascii="Arial" w:eastAsia="Times New Roman" w:hAnsi="Arial" w:cs="Arial"/>
          <w:i/>
          <w:color w:val="000000"/>
          <w:sz w:val="28"/>
          <w:szCs w:val="28"/>
          <w:lang w:val="kk-KZ" w:eastAsia="ru-RU"/>
        </w:rPr>
        <w:t>Қандай</w:t>
      </w:r>
      <w:r>
        <w:rPr>
          <w:rFonts w:ascii="Arial" w:eastAsia="Times New Roman" w:hAnsi="Arial" w:cs="Arial"/>
          <w:i/>
          <w:color w:val="000000"/>
          <w:sz w:val="28"/>
          <w:szCs w:val="28"/>
          <w:lang w:val="kk-KZ" w:eastAsia="ru-RU"/>
        </w:rPr>
        <w:t xml:space="preserve"> кұжаттардың негізінде жинау, талдау жә</w:t>
      </w:r>
      <w:proofErr w:type="gramStart"/>
      <w:r>
        <w:rPr>
          <w:rFonts w:ascii="Arial" w:eastAsia="Times New Roman" w:hAnsi="Arial" w:cs="Arial"/>
          <w:i/>
          <w:color w:val="000000"/>
          <w:sz w:val="28"/>
          <w:szCs w:val="28"/>
          <w:lang w:val="kk-KZ" w:eastAsia="ru-RU"/>
        </w:rPr>
        <w:t>не</w:t>
      </w:r>
      <w:proofErr w:type="gramEnd"/>
      <w:r>
        <w:rPr>
          <w:rFonts w:ascii="Arial" w:eastAsia="Times New Roman" w:hAnsi="Arial" w:cs="Arial"/>
          <w:i/>
          <w:color w:val="000000"/>
          <w:sz w:val="28"/>
          <w:szCs w:val="28"/>
          <w:lang w:val="kk-KZ" w:eastAsia="ru-RU"/>
        </w:rPr>
        <w:t xml:space="preserve"> ақпаратты тарату бойынша қызметі анықталатын болады?»</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4A0779">
        <w:rPr>
          <w:rFonts w:ascii="Arial" w:eastAsia="Times New Roman" w:hAnsi="Arial" w:cs="Arial"/>
          <w:b/>
          <w:color w:val="000000"/>
          <w:sz w:val="28"/>
          <w:szCs w:val="28"/>
          <w:lang w:eastAsia="ru-RU"/>
        </w:rPr>
        <w:t>.</w:t>
      </w:r>
      <w:r>
        <w:rPr>
          <w:rFonts w:ascii="Arial" w:eastAsia="Times New Roman" w:hAnsi="Arial" w:cs="Arial"/>
          <w:b/>
          <w:color w:val="000000"/>
          <w:sz w:val="28"/>
          <w:szCs w:val="28"/>
          <w:lang w:eastAsia="ru-RU"/>
        </w:rPr>
        <w:t xml:space="preserve"> </w:t>
      </w:r>
      <w:r>
        <w:rPr>
          <w:rFonts w:ascii="Arial" w:eastAsia="Times New Roman" w:hAnsi="Arial" w:cs="Arial"/>
          <w:color w:val="000000"/>
          <w:sz w:val="28"/>
          <w:szCs w:val="28"/>
          <w:lang w:val="kk-KZ" w:eastAsia="ru-RU"/>
        </w:rPr>
        <w:t>Бастапқы бухгалтерлік құжаттар негізінде анықталады, б</w:t>
      </w:r>
      <w:r w:rsidRPr="001C1FE6">
        <w:rPr>
          <w:rFonts w:ascii="Arial" w:eastAsia="Times New Roman" w:hAnsi="Arial" w:cs="Arial"/>
          <w:color w:val="000000"/>
          <w:sz w:val="28"/>
          <w:szCs w:val="28"/>
          <w:lang w:val="kk-KZ" w:eastAsia="ru-RU"/>
        </w:rPr>
        <w:t>ухгалтерлік</w:t>
      </w:r>
      <w:r>
        <w:rPr>
          <w:rFonts w:ascii="Arial" w:eastAsia="Times New Roman" w:hAnsi="Arial" w:cs="Arial"/>
          <w:b/>
          <w:color w:val="000000"/>
          <w:sz w:val="28"/>
          <w:szCs w:val="28"/>
          <w:lang w:val="kk-KZ" w:eastAsia="ru-RU"/>
        </w:rPr>
        <w:t xml:space="preserve"> </w:t>
      </w:r>
      <w:r w:rsidRPr="001C1FE6">
        <w:rPr>
          <w:rFonts w:ascii="Arial" w:eastAsia="Times New Roman" w:hAnsi="Arial" w:cs="Arial"/>
          <w:color w:val="000000"/>
          <w:sz w:val="28"/>
          <w:szCs w:val="28"/>
          <w:lang w:val="kk-KZ" w:eastAsia="ru-RU"/>
        </w:rPr>
        <w:t>есеп және</w:t>
      </w:r>
      <w:r>
        <w:rPr>
          <w:rFonts w:ascii="Arial" w:eastAsia="Times New Roman" w:hAnsi="Arial" w:cs="Arial"/>
          <w:b/>
          <w:color w:val="000000"/>
          <w:sz w:val="28"/>
          <w:szCs w:val="28"/>
          <w:lang w:val="kk-KZ" w:eastAsia="ru-RU"/>
        </w:rPr>
        <w:t xml:space="preserve"> </w:t>
      </w:r>
      <w:r w:rsidRPr="001C1FE6">
        <w:rPr>
          <w:rFonts w:ascii="Arial" w:eastAsia="Times New Roman" w:hAnsi="Arial" w:cs="Arial"/>
          <w:color w:val="000000"/>
          <w:sz w:val="28"/>
          <w:szCs w:val="28"/>
          <w:lang w:val="kk-KZ" w:eastAsia="ru-RU"/>
        </w:rPr>
        <w:t>қаржылық</w:t>
      </w:r>
      <w:r>
        <w:rPr>
          <w:rFonts w:ascii="Arial" w:eastAsia="Times New Roman" w:hAnsi="Arial" w:cs="Arial"/>
          <w:b/>
          <w:color w:val="000000"/>
          <w:sz w:val="28"/>
          <w:szCs w:val="28"/>
          <w:lang w:val="kk-KZ" w:eastAsia="ru-RU"/>
        </w:rPr>
        <w:t xml:space="preserve"> </w:t>
      </w:r>
      <w:r>
        <w:rPr>
          <w:rFonts w:ascii="Arial" w:eastAsia="Times New Roman" w:hAnsi="Arial" w:cs="Arial"/>
          <w:color w:val="000000"/>
          <w:sz w:val="28"/>
          <w:szCs w:val="28"/>
          <w:lang w:val="kk-KZ" w:eastAsia="ru-RU"/>
        </w:rPr>
        <w:t xml:space="preserve">есептілік туралы заңнамасының әрекеті қолданылатын тұлғалар үшін. </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Олардың нәтижелерін талдау немесе тарату, материалдар мен жиналған мәліметтер бойынша қалған тұлғалар үшін. </w:t>
      </w:r>
    </w:p>
    <w:p w:rsidR="00396C14" w:rsidRPr="00FB5281"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Сонымен қатар</w:t>
      </w:r>
      <w:r w:rsidRPr="00E60C19">
        <w:rPr>
          <w:rFonts w:ascii="Arial" w:eastAsia="Times New Roman" w:hAnsi="Arial" w:cs="Arial"/>
          <w:color w:val="000000"/>
          <w:sz w:val="28"/>
          <w:szCs w:val="28"/>
          <w:lang w:val="kk-KZ" w:eastAsia="ru-RU"/>
        </w:rPr>
        <w:t>,</w:t>
      </w:r>
      <w:r>
        <w:rPr>
          <w:rFonts w:ascii="Arial" w:eastAsia="Times New Roman" w:hAnsi="Arial" w:cs="Arial"/>
          <w:color w:val="000000"/>
          <w:sz w:val="28"/>
          <w:szCs w:val="28"/>
          <w:lang w:val="kk-KZ" w:eastAsia="ru-RU"/>
        </w:rPr>
        <w:t xml:space="preserve"> </w:t>
      </w:r>
      <w:r w:rsidRPr="00E60C19">
        <w:rPr>
          <w:rFonts w:ascii="Arial" w:eastAsia="Times New Roman" w:hAnsi="Arial" w:cs="Arial"/>
          <w:color w:val="000000"/>
          <w:sz w:val="28"/>
          <w:szCs w:val="28"/>
          <w:lang w:val="kk-KZ" w:eastAsia="ru-RU"/>
        </w:rPr>
        <w:t xml:space="preserve">жариялайтын, тарататын және (немесе) орналастыратын ақпарат пен материалдарда тапсырыс берген </w:t>
      </w:r>
      <w:r>
        <w:rPr>
          <w:rFonts w:ascii="Arial" w:eastAsia="Times New Roman" w:hAnsi="Arial" w:cs="Arial"/>
          <w:color w:val="000000"/>
          <w:sz w:val="28"/>
          <w:szCs w:val="28"/>
          <w:lang w:val="kk-KZ" w:eastAsia="ru-RU"/>
        </w:rPr>
        <w:t xml:space="preserve">осындай </w:t>
      </w:r>
      <w:r w:rsidRPr="00E60C19">
        <w:rPr>
          <w:rFonts w:ascii="Arial" w:eastAsia="Times New Roman" w:hAnsi="Arial" w:cs="Arial"/>
          <w:color w:val="000000"/>
          <w:sz w:val="28"/>
          <w:szCs w:val="28"/>
          <w:lang w:val="kk-KZ" w:eastAsia="ru-RU"/>
        </w:rPr>
        <w:t>тұлғалар туралы мәліметтер, ақпарат пен материалдардың шет</w:t>
      </w:r>
      <w:r>
        <w:rPr>
          <w:rFonts w:ascii="Arial" w:eastAsia="Times New Roman" w:hAnsi="Arial" w:cs="Arial"/>
          <w:color w:val="000000"/>
          <w:sz w:val="28"/>
          <w:szCs w:val="28"/>
          <w:lang w:val="kk-KZ" w:eastAsia="ru-RU"/>
        </w:rPr>
        <w:t>ел субъектілерінің</w:t>
      </w:r>
      <w:r w:rsidRPr="00E60C19">
        <w:rPr>
          <w:rFonts w:ascii="Arial" w:eastAsia="Times New Roman" w:hAnsi="Arial" w:cs="Arial"/>
          <w:color w:val="000000"/>
          <w:sz w:val="28"/>
          <w:szCs w:val="28"/>
          <w:lang w:val="kk-KZ" w:eastAsia="ru-RU"/>
        </w:rPr>
        <w:t xml:space="preserve"> қаражаты есебінен дайындалғаны, таратылғаны және (немесе) орналастырылға</w:t>
      </w:r>
      <w:r>
        <w:rPr>
          <w:rFonts w:ascii="Arial" w:eastAsia="Times New Roman" w:hAnsi="Arial" w:cs="Arial"/>
          <w:color w:val="000000"/>
          <w:sz w:val="28"/>
          <w:szCs w:val="28"/>
          <w:lang w:val="kk-KZ" w:eastAsia="ru-RU"/>
        </w:rPr>
        <w:t>ны туралы нұсқау қамтылуға тиіс екендігі осы баптың 1-2 тармағымен белгіленгендігін ескеру керек.</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sidRPr="006D5C11">
        <w:rPr>
          <w:rFonts w:ascii="Arial" w:eastAsia="Times New Roman" w:hAnsi="Arial" w:cs="Arial"/>
          <w:color w:val="000000"/>
          <w:sz w:val="28"/>
          <w:szCs w:val="28"/>
          <w:lang w:val="kk-KZ" w:eastAsia="ru-RU"/>
        </w:rPr>
        <w:t xml:space="preserve"> </w:t>
      </w:r>
    </w:p>
    <w:p w:rsidR="00396C14" w:rsidRPr="004201EF"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lastRenderedPageBreak/>
        <w:t>Сұрақ</w:t>
      </w:r>
      <w:r w:rsidRPr="004201EF">
        <w:rPr>
          <w:rFonts w:ascii="Arial" w:eastAsia="Times New Roman" w:hAnsi="Arial" w:cs="Arial"/>
          <w:b/>
          <w:i/>
          <w:color w:val="000000"/>
          <w:sz w:val="28"/>
          <w:szCs w:val="28"/>
          <w:lang w:val="kk-KZ" w:eastAsia="ru-RU"/>
        </w:rPr>
        <w:t>.</w:t>
      </w:r>
      <w:r w:rsidRPr="004201EF">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Ж</w:t>
      </w:r>
      <w:r w:rsidRPr="004201EF">
        <w:rPr>
          <w:rFonts w:ascii="Arial" w:eastAsia="Times New Roman" w:hAnsi="Arial" w:cs="Arial"/>
          <w:i/>
          <w:color w:val="000000"/>
          <w:sz w:val="28"/>
          <w:szCs w:val="28"/>
          <w:lang w:val="kk-KZ" w:eastAsia="ru-RU"/>
        </w:rPr>
        <w:t>инау, талдау және ақпаратты тарату қызметтің негізгі түрі болып табылмайды, ал тек ілеспе шаттардағы осы баптың шеңберіндегі тұлғалар есеп беру міндеттерінен босатылатын болама?».</w:t>
      </w:r>
    </w:p>
    <w:p w:rsidR="00396C14" w:rsidRPr="00A61932"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A61932">
        <w:rPr>
          <w:rFonts w:ascii="Arial" w:eastAsia="Times New Roman" w:hAnsi="Arial" w:cs="Arial"/>
          <w:b/>
          <w:color w:val="000000"/>
          <w:sz w:val="28"/>
          <w:szCs w:val="28"/>
          <w:lang w:val="kk-KZ" w:eastAsia="ru-RU"/>
        </w:rPr>
        <w:t xml:space="preserve">. </w:t>
      </w:r>
      <w:r w:rsidRPr="00A61932">
        <w:rPr>
          <w:rFonts w:ascii="Arial" w:eastAsia="Times New Roman" w:hAnsi="Arial" w:cs="Arial"/>
          <w:color w:val="000000"/>
          <w:sz w:val="28"/>
          <w:szCs w:val="28"/>
          <w:lang w:val="kk-KZ" w:eastAsia="ru-RU"/>
        </w:rPr>
        <w:t>Салық кодексінің</w:t>
      </w:r>
      <w:r>
        <w:rPr>
          <w:rFonts w:ascii="Arial" w:eastAsia="Times New Roman" w:hAnsi="Arial" w:cs="Arial"/>
          <w:color w:val="000000"/>
          <w:sz w:val="28"/>
          <w:szCs w:val="28"/>
          <w:lang w:val="kk-KZ" w:eastAsia="ru-RU"/>
        </w:rPr>
        <w:t xml:space="preserve"> 14-бабы көрсетілген 1-1 тармағында негізгі және қосымша қызмет түрлерін бөлуді қарастырылмаған, тиісінше сұрақта көрсетілген барлық тұлғалардың міндеті туындайды. </w:t>
      </w:r>
    </w:p>
    <w:p w:rsidR="00396C14" w:rsidRPr="009227AA" w:rsidRDefault="00396C14" w:rsidP="00396C14">
      <w:pPr>
        <w:tabs>
          <w:tab w:val="left" w:pos="1276"/>
        </w:tabs>
        <w:spacing w:after="0" w:line="312" w:lineRule="auto"/>
        <w:ind w:firstLine="709"/>
        <w:jc w:val="both"/>
        <w:rPr>
          <w:rFonts w:ascii="Arial" w:eastAsia="Times New Roman" w:hAnsi="Arial" w:cs="Arial"/>
          <w:b/>
          <w:i/>
          <w:color w:val="000000"/>
          <w:sz w:val="28"/>
          <w:szCs w:val="28"/>
          <w:lang w:val="kk-KZ" w:eastAsia="ru-RU"/>
        </w:rPr>
      </w:pPr>
    </w:p>
    <w:p w:rsidR="00396C14" w:rsidRPr="006C673D"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Pr>
          <w:rFonts w:ascii="Arial" w:eastAsia="Times New Roman" w:hAnsi="Arial" w:cs="Arial"/>
          <w:b/>
          <w:i/>
          <w:color w:val="000000"/>
          <w:sz w:val="28"/>
          <w:szCs w:val="28"/>
          <w:lang w:val="kk-KZ" w:eastAsia="ru-RU"/>
        </w:rPr>
        <w:t>Сұрақ</w:t>
      </w:r>
      <w:r w:rsidRPr="009227AA">
        <w:rPr>
          <w:rFonts w:ascii="Arial" w:eastAsia="Times New Roman" w:hAnsi="Arial" w:cs="Arial"/>
          <w:b/>
          <w:i/>
          <w:color w:val="000000"/>
          <w:sz w:val="28"/>
          <w:szCs w:val="28"/>
          <w:lang w:val="kk-KZ" w:eastAsia="ru-RU"/>
        </w:rPr>
        <w:t xml:space="preserve">. </w:t>
      </w:r>
      <w:r w:rsidRPr="009227AA">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Азаматтар мен ұйымдардың көмек көрсетуге дегеніміз не? Олармен заңды кеңес беру түсіндіріледі ме?»</w:t>
      </w:r>
    </w:p>
    <w:p w:rsidR="00396C14" w:rsidRPr="00B975F7" w:rsidRDefault="00396C14" w:rsidP="00396C14">
      <w:pPr>
        <w:tabs>
          <w:tab w:val="left" w:pos="1276"/>
        </w:tabs>
        <w:spacing w:after="0" w:line="312" w:lineRule="auto"/>
        <w:ind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315BF6">
        <w:rPr>
          <w:rFonts w:ascii="Arial" w:eastAsia="Times New Roman" w:hAnsi="Arial" w:cs="Arial"/>
          <w:b/>
          <w:color w:val="000000"/>
          <w:sz w:val="28"/>
          <w:szCs w:val="28"/>
          <w:lang w:val="kk-KZ" w:eastAsia="ru-RU"/>
        </w:rPr>
        <w:t>.</w:t>
      </w:r>
      <w:r>
        <w:rPr>
          <w:rFonts w:ascii="Arial" w:eastAsia="Times New Roman" w:hAnsi="Arial" w:cs="Arial"/>
          <w:b/>
          <w:color w:val="000000"/>
          <w:sz w:val="28"/>
          <w:szCs w:val="28"/>
          <w:lang w:val="kk-KZ" w:eastAsia="ru-RU"/>
        </w:rPr>
        <w:t xml:space="preserve"> </w:t>
      </w:r>
      <w:r w:rsidRPr="00B975F7">
        <w:rPr>
          <w:rFonts w:ascii="Arial" w:eastAsia="Times New Roman" w:hAnsi="Arial" w:cs="Arial"/>
          <w:color w:val="000000"/>
          <w:sz w:val="28"/>
          <w:szCs w:val="28"/>
          <w:lang w:val="kk-KZ" w:eastAsia="ru-RU"/>
        </w:rPr>
        <w:t>«Мемлекет кепілдік берген заң көмегі туралы</w:t>
      </w:r>
      <w:r>
        <w:rPr>
          <w:rFonts w:ascii="Arial" w:eastAsia="Times New Roman" w:hAnsi="Arial" w:cs="Arial"/>
          <w:color w:val="000000"/>
          <w:sz w:val="28"/>
          <w:szCs w:val="28"/>
          <w:lang w:val="kk-KZ" w:eastAsia="ru-RU"/>
        </w:rPr>
        <w:t xml:space="preserve">» 2013 жылғы 3 маусымдағы Қазақстан Республикасы Заңының 1-бабы 2-тармағына сәйкес </w:t>
      </w:r>
      <w:r w:rsidRPr="00B975F7">
        <w:rPr>
          <w:rFonts w:ascii="Arial" w:eastAsia="Times New Roman" w:hAnsi="Arial" w:cs="Arial"/>
          <w:color w:val="000000"/>
          <w:sz w:val="28"/>
          <w:szCs w:val="28"/>
          <w:lang w:val="kk-KZ" w:eastAsia="ru-RU"/>
        </w:rPr>
        <w:t>құқықтық консультация беру - мемлекет кепілдік берген заң көмегін алуға құқығы бар жеке және заңды тұлғаларға ауызша және жазбаша консультациялар нысанында, оның ішінде арыздарды, шағымдарды, өтінішхаттарды және құқықтық сипаттағы басқа да құжаттарды жасау мәселесіне қатысты консультациялар нысанында көрсетілетін, мемлекет кепілдік берген заң көмегінің түрі</w:t>
      </w:r>
      <w:r>
        <w:rPr>
          <w:rFonts w:ascii="Arial" w:eastAsia="Times New Roman" w:hAnsi="Arial" w:cs="Arial"/>
          <w:color w:val="000000"/>
          <w:sz w:val="28"/>
          <w:szCs w:val="28"/>
          <w:lang w:val="kk-KZ" w:eastAsia="ru-RU"/>
        </w:rPr>
        <w:t>.</w:t>
      </w:r>
    </w:p>
    <w:p w:rsidR="00396C14" w:rsidRPr="00572CCB" w:rsidRDefault="00396C14" w:rsidP="00396C14">
      <w:pPr>
        <w:tabs>
          <w:tab w:val="left" w:pos="1276"/>
        </w:tabs>
        <w:spacing w:after="0" w:line="312" w:lineRule="auto"/>
        <w:ind w:firstLine="709"/>
        <w:jc w:val="both"/>
        <w:rPr>
          <w:rFonts w:ascii="Arial" w:eastAsia="Times New Roman" w:hAnsi="Arial" w:cs="Arial"/>
          <w:color w:val="000000"/>
          <w:sz w:val="28"/>
          <w:szCs w:val="28"/>
          <w:lang w:val="kk-KZ" w:eastAsia="ru-RU"/>
        </w:rPr>
      </w:pPr>
    </w:p>
    <w:p w:rsidR="00396C14" w:rsidRPr="00572CCB"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Pr>
          <w:rFonts w:ascii="Arial" w:eastAsia="Times New Roman" w:hAnsi="Arial" w:cs="Arial"/>
          <w:b/>
          <w:i/>
          <w:color w:val="000000"/>
          <w:sz w:val="28"/>
          <w:szCs w:val="28"/>
          <w:lang w:val="kk-KZ" w:eastAsia="ru-RU"/>
        </w:rPr>
        <w:t>Сұрақ</w:t>
      </w:r>
      <w:r w:rsidRPr="00572CCB">
        <w:rPr>
          <w:rFonts w:ascii="Arial" w:eastAsia="Times New Roman" w:hAnsi="Arial" w:cs="Arial"/>
          <w:b/>
          <w:i/>
          <w:color w:val="000000"/>
          <w:sz w:val="28"/>
          <w:szCs w:val="28"/>
          <w:lang w:val="kk-KZ" w:eastAsia="ru-RU"/>
        </w:rPr>
        <w:t xml:space="preserve">. </w:t>
      </w:r>
      <w:r w:rsidRPr="00572CCB">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Дұрыс емес мәліметтер дегеніміз не</w:t>
      </w:r>
      <w:r w:rsidRPr="00572CCB">
        <w:rPr>
          <w:rFonts w:ascii="Arial" w:eastAsia="Times New Roman" w:hAnsi="Arial" w:cs="Arial"/>
          <w:i/>
          <w:color w:val="000000"/>
          <w:sz w:val="28"/>
          <w:szCs w:val="28"/>
          <w:lang w:val="kk-KZ" w:eastAsia="ru-RU"/>
        </w:rPr>
        <w:t>?».</w:t>
      </w:r>
    </w:p>
    <w:p w:rsidR="00396C14" w:rsidRPr="005F148F"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572CCB">
        <w:rPr>
          <w:rFonts w:ascii="Arial" w:eastAsia="Times New Roman" w:hAnsi="Arial" w:cs="Arial"/>
          <w:b/>
          <w:color w:val="000000"/>
          <w:sz w:val="28"/>
          <w:szCs w:val="28"/>
          <w:lang w:val="kk-KZ" w:eastAsia="ru-RU"/>
        </w:rPr>
        <w:t xml:space="preserve">. </w:t>
      </w:r>
      <w:r w:rsidRPr="005F148F">
        <w:rPr>
          <w:rFonts w:ascii="Arial" w:eastAsia="Times New Roman" w:hAnsi="Arial" w:cs="Arial"/>
          <w:color w:val="000000"/>
          <w:sz w:val="28"/>
          <w:szCs w:val="28"/>
          <w:lang w:val="kk-KZ" w:eastAsia="ru-RU"/>
        </w:rPr>
        <w:t>«Жеке және заңды тұлғалар және (немесе) заңды тұлғаның құрылымдық бөлімшелері 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мемлекеттік кірістер органдарына ұсыну қағидаларын, мерзімін және нысанын бекіту туралы»</w:t>
      </w:r>
      <w:r>
        <w:rPr>
          <w:rFonts w:ascii="Arial" w:eastAsia="Times New Roman" w:hAnsi="Arial" w:cs="Arial"/>
          <w:color w:val="000000"/>
          <w:sz w:val="28"/>
          <w:szCs w:val="28"/>
          <w:lang w:val="kk-KZ" w:eastAsia="ru-RU"/>
        </w:rPr>
        <w:t xml:space="preserve"> </w:t>
      </w:r>
      <w:r w:rsidRPr="005F148F">
        <w:rPr>
          <w:rFonts w:ascii="Arial" w:eastAsia="Times New Roman" w:hAnsi="Arial" w:cs="Arial"/>
          <w:color w:val="000000"/>
          <w:sz w:val="28"/>
          <w:szCs w:val="28"/>
          <w:lang w:val="kk-KZ" w:eastAsia="ru-RU"/>
        </w:rPr>
        <w:t>Қазақстан Республикасы Қаржы министрінің 2016 жылғы 19 қазандағы  № 554 бұйрығының 2-тарау</w:t>
      </w:r>
      <w:r>
        <w:rPr>
          <w:rFonts w:ascii="Arial" w:eastAsia="Times New Roman" w:hAnsi="Arial" w:cs="Arial"/>
          <w:color w:val="000000"/>
          <w:sz w:val="28"/>
          <w:szCs w:val="28"/>
          <w:lang w:val="kk-KZ" w:eastAsia="ru-RU"/>
        </w:rPr>
        <w:t>ы</w:t>
      </w:r>
      <w:r w:rsidRPr="005F148F">
        <w:rPr>
          <w:rFonts w:ascii="Arial" w:eastAsia="Times New Roman" w:hAnsi="Arial" w:cs="Arial"/>
          <w:color w:val="000000"/>
          <w:sz w:val="28"/>
          <w:szCs w:val="28"/>
          <w:lang w:val="kk-KZ" w:eastAsia="ru-RU"/>
        </w:rPr>
        <w:t>ның 15-тармағына сәйкес егер мыналар:</w:t>
      </w:r>
    </w:p>
    <w:p w:rsidR="00396C14" w:rsidRPr="005A1C55"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r w:rsidRPr="005F148F">
        <w:rPr>
          <w:rFonts w:ascii="Arial" w:eastAsia="Times New Roman" w:hAnsi="Arial" w:cs="Arial"/>
          <w:color w:val="000000"/>
          <w:sz w:val="28"/>
          <w:szCs w:val="28"/>
          <w:lang w:val="kk-KZ" w:eastAsia="ru-RU"/>
        </w:rPr>
        <w:t>1) мемлекеттік кірістер органының коды көрсетілмесе, немесе</w:t>
      </w:r>
    </w:p>
    <w:p w:rsidR="00396C14" w:rsidRPr="005A1C55"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r w:rsidRPr="005F148F">
        <w:rPr>
          <w:rFonts w:ascii="Arial" w:eastAsia="Times New Roman" w:hAnsi="Arial" w:cs="Arial"/>
          <w:color w:val="000000"/>
          <w:sz w:val="28"/>
          <w:szCs w:val="28"/>
          <w:lang w:val="kk-KZ" w:eastAsia="ru-RU"/>
        </w:rPr>
        <w:t>2) «БСН (ЖСН)» (бизнес сәйкестендіру нөмірі, жеке сәйкестендіру нөмірі) көрсетілмесе немесе дұрыс жазылмаса, немесе</w:t>
      </w:r>
    </w:p>
    <w:p w:rsidR="00396C14" w:rsidRPr="005A1C55"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r w:rsidRPr="005F148F">
        <w:rPr>
          <w:rFonts w:ascii="Arial" w:eastAsia="Times New Roman" w:hAnsi="Arial" w:cs="Arial"/>
          <w:color w:val="000000"/>
          <w:sz w:val="28"/>
          <w:szCs w:val="28"/>
          <w:lang w:val="kk-KZ" w:eastAsia="ru-RU"/>
        </w:rPr>
        <w:t>3) ақша және (немесе) басқа да мүлікті берген субъектінің аты көрсетілмесе немесе дұрыс жазылмаса, немесе</w:t>
      </w:r>
    </w:p>
    <w:p w:rsidR="00396C14" w:rsidRPr="005A1C55"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r w:rsidRPr="005F148F">
        <w:rPr>
          <w:rFonts w:ascii="Arial" w:eastAsia="Times New Roman" w:hAnsi="Arial" w:cs="Arial"/>
          <w:color w:val="000000"/>
          <w:sz w:val="28"/>
          <w:szCs w:val="28"/>
          <w:lang w:val="kk-KZ" w:eastAsia="ru-RU"/>
        </w:rPr>
        <w:lastRenderedPageBreak/>
        <w:t>4) қағаз тасығышта жасалған мәліметтерге жеке не заңды тұлғалардың не (немесе) заңды тұлғалардың құрымдық бөлімшелерінің басшылары қол қоймаған, мөрмен куәландырмаған жағдайда (бар болғанда) мәліметтер мемлекеттік кірістер органдарына тапсырылмаған болып табылады.</w:t>
      </w:r>
    </w:p>
    <w:p w:rsidR="00396C14" w:rsidRPr="00572CCB"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p>
    <w:p w:rsidR="00396C14" w:rsidRPr="00572CCB"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Pr>
          <w:rFonts w:ascii="Arial" w:eastAsia="Times New Roman" w:hAnsi="Arial" w:cs="Arial"/>
          <w:b/>
          <w:i/>
          <w:color w:val="000000"/>
          <w:sz w:val="28"/>
          <w:szCs w:val="28"/>
          <w:lang w:val="kk-KZ" w:eastAsia="ru-RU"/>
        </w:rPr>
        <w:t>Сұрақ</w:t>
      </w:r>
      <w:r w:rsidRPr="00572CCB">
        <w:rPr>
          <w:rFonts w:ascii="Arial" w:eastAsia="Times New Roman" w:hAnsi="Arial" w:cs="Arial"/>
          <w:b/>
          <w:i/>
          <w:color w:val="000000"/>
          <w:sz w:val="28"/>
          <w:szCs w:val="28"/>
          <w:lang w:val="kk-KZ" w:eastAsia="ru-RU"/>
        </w:rPr>
        <w:t xml:space="preserve">. </w:t>
      </w:r>
      <w:r w:rsidRPr="00572CCB">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 xml:space="preserve">Бас шетелдік ұйымдардан өкілдік/филиалдарға түскен қаражаттар, шетелдік көздерден ақша немесе мүлік болып қаралама, бұл жағдайда қаражаттың өкілдігі/филиалдарымен және бас ұйымдарымен ешқандай мәміле жасамаса (өйткені ақша қаражатының қозғалысы бір ұйым шеңберінде жүреді және бұл қаражаттар бір ұйымда қалады)?».   </w:t>
      </w:r>
    </w:p>
    <w:p w:rsidR="00396C14" w:rsidRDefault="00396C14" w:rsidP="00396C14">
      <w:pPr>
        <w:pStyle w:val="a3"/>
        <w:tabs>
          <w:tab w:val="left" w:pos="1276"/>
        </w:tabs>
        <w:spacing w:after="0" w:line="312" w:lineRule="auto"/>
        <w:ind w:left="0" w:firstLine="760"/>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572CCB">
        <w:rPr>
          <w:rFonts w:ascii="Arial" w:eastAsia="Times New Roman" w:hAnsi="Arial" w:cs="Arial"/>
          <w:b/>
          <w:color w:val="000000"/>
          <w:sz w:val="28"/>
          <w:szCs w:val="28"/>
          <w:lang w:val="kk-KZ" w:eastAsia="ru-RU"/>
        </w:rPr>
        <w:t xml:space="preserve">. </w:t>
      </w:r>
      <w:r w:rsidRPr="00AF326E">
        <w:rPr>
          <w:rFonts w:ascii="Arial" w:eastAsia="Times New Roman" w:hAnsi="Arial" w:cs="Arial"/>
          <w:color w:val="000000"/>
          <w:sz w:val="28"/>
          <w:szCs w:val="28"/>
          <w:lang w:val="kk-KZ" w:eastAsia="ru-RU"/>
        </w:rPr>
        <w:t xml:space="preserve">Кодекстің </w:t>
      </w:r>
      <w:r>
        <w:rPr>
          <w:rFonts w:ascii="Arial" w:eastAsia="Times New Roman" w:hAnsi="Arial" w:cs="Arial"/>
          <w:color w:val="000000"/>
          <w:sz w:val="28"/>
          <w:szCs w:val="28"/>
          <w:lang w:val="kk-KZ" w:eastAsia="ru-RU"/>
        </w:rPr>
        <w:t>нормаларын негізге ала отырып, Салық кодексінің 14-бабы 1-1-тармағымен белгіленген заңды тұлғаның құрылымдық бөлімшелеріне және (немесе) тұлғаларға қолданылады.</w:t>
      </w:r>
    </w:p>
    <w:p w:rsidR="00396C14" w:rsidRDefault="00396C14" w:rsidP="00396C14">
      <w:pPr>
        <w:pStyle w:val="a3"/>
        <w:tabs>
          <w:tab w:val="left" w:pos="1276"/>
        </w:tabs>
        <w:spacing w:after="0" w:line="312" w:lineRule="auto"/>
        <w:ind w:left="0" w:firstLine="760"/>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Тиісінше, бас шетелдік ұйымынан қаражат түскен жағдайда өкілдігі/филиалында 1-1 тармағының нормасында көрсетілген қызметін жүзеге асырған жағдайда мәліметтер мен хабарламаларды ұсыну бойынша міндеттемесі туындайды.  </w:t>
      </w:r>
    </w:p>
    <w:p w:rsidR="00396C14" w:rsidRPr="009227AA" w:rsidRDefault="00396C14" w:rsidP="00396C14">
      <w:pPr>
        <w:pStyle w:val="a3"/>
        <w:tabs>
          <w:tab w:val="left" w:pos="1276"/>
        </w:tabs>
        <w:spacing w:after="0" w:line="312" w:lineRule="auto"/>
        <w:ind w:left="709"/>
        <w:jc w:val="both"/>
        <w:rPr>
          <w:rFonts w:ascii="Arial" w:eastAsia="Times New Roman" w:hAnsi="Arial" w:cs="Arial"/>
          <w:b/>
          <w:i/>
          <w:color w:val="000000"/>
          <w:sz w:val="28"/>
          <w:szCs w:val="28"/>
          <w:lang w:val="kk-KZ" w:eastAsia="ru-RU"/>
        </w:rPr>
      </w:pPr>
    </w:p>
    <w:p w:rsidR="00396C14" w:rsidRPr="009227AA"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b/>
          <w:i/>
          <w:color w:val="000000"/>
          <w:sz w:val="28"/>
          <w:szCs w:val="28"/>
          <w:lang w:val="kk-KZ" w:eastAsia="ru-RU"/>
        </w:rPr>
      </w:pPr>
      <w:r>
        <w:rPr>
          <w:rFonts w:ascii="Arial" w:eastAsia="Times New Roman" w:hAnsi="Arial" w:cs="Arial"/>
          <w:b/>
          <w:i/>
          <w:color w:val="000000"/>
          <w:sz w:val="28"/>
          <w:szCs w:val="28"/>
          <w:lang w:val="kk-KZ" w:eastAsia="ru-RU"/>
        </w:rPr>
        <w:t>Сұрақ</w:t>
      </w:r>
      <w:r w:rsidRPr="009227AA">
        <w:rPr>
          <w:rFonts w:ascii="Arial" w:eastAsia="Times New Roman" w:hAnsi="Arial" w:cs="Arial"/>
          <w:b/>
          <w:i/>
          <w:color w:val="000000"/>
          <w:sz w:val="28"/>
          <w:szCs w:val="28"/>
          <w:lang w:val="kk-KZ" w:eastAsia="ru-RU"/>
        </w:rPr>
        <w:t xml:space="preserve">. </w:t>
      </w:r>
      <w:r w:rsidRPr="009227AA">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 xml:space="preserve">Қазақстан Республикасы аумағында тіркелген Шетелдік ұйымдардың өкілдіктері/филиалдарымен ұсынатын қаражаттар шетелдік қаржыландыру көздері ретінде қараластырылады ма?»  </w:t>
      </w:r>
    </w:p>
    <w:p w:rsidR="00396C14" w:rsidRPr="00EF44E1"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9227AA">
        <w:rPr>
          <w:rFonts w:ascii="Arial" w:eastAsia="Times New Roman" w:hAnsi="Arial" w:cs="Arial"/>
          <w:b/>
          <w:color w:val="000000"/>
          <w:sz w:val="28"/>
          <w:szCs w:val="28"/>
          <w:lang w:val="kk-KZ" w:eastAsia="ru-RU"/>
        </w:rPr>
        <w:t xml:space="preserve">. </w:t>
      </w:r>
      <w:r w:rsidRPr="00EF44E1">
        <w:rPr>
          <w:rFonts w:ascii="Arial" w:eastAsia="Times New Roman" w:hAnsi="Arial" w:cs="Arial"/>
          <w:color w:val="000000"/>
          <w:sz w:val="28"/>
          <w:szCs w:val="28"/>
          <w:lang w:val="kk-KZ" w:eastAsia="ru-RU"/>
        </w:rPr>
        <w:t>Қазақстан Республикасы</w:t>
      </w:r>
      <w:r>
        <w:rPr>
          <w:rFonts w:ascii="Arial" w:eastAsia="Times New Roman" w:hAnsi="Arial" w:cs="Arial"/>
          <w:color w:val="000000"/>
          <w:sz w:val="28"/>
          <w:szCs w:val="28"/>
          <w:lang w:val="kk-KZ" w:eastAsia="ru-RU"/>
        </w:rPr>
        <w:t xml:space="preserve"> азаматтық заңнамасына сәйкес филиалдар мен өкілдіктер заңды тұлғаның құрылымдық бөлімшелері ретінде қарастырылады. Филиалдар мен өкілдіктер заңды тұлғаның атынан өз қызметін жүзеге асырады. Тиісінше, олармен бөлінген қаражаттар, шетелдік қаржыландыру объектілері ретінде қарастырылуы тиіс.  </w:t>
      </w:r>
    </w:p>
    <w:p w:rsidR="00396C14" w:rsidRPr="009227AA" w:rsidRDefault="00396C14" w:rsidP="00396C14">
      <w:pPr>
        <w:pStyle w:val="a3"/>
        <w:tabs>
          <w:tab w:val="left" w:pos="1276"/>
        </w:tabs>
        <w:spacing w:after="0" w:line="312" w:lineRule="auto"/>
        <w:ind w:left="0" w:firstLine="709"/>
        <w:jc w:val="both"/>
        <w:rPr>
          <w:rFonts w:ascii="Arial" w:eastAsia="Times New Roman" w:hAnsi="Arial" w:cs="Arial"/>
          <w:b/>
          <w:i/>
          <w:color w:val="000000"/>
          <w:sz w:val="28"/>
          <w:szCs w:val="28"/>
          <w:lang w:val="kk-KZ" w:eastAsia="ru-RU"/>
        </w:rPr>
      </w:pPr>
    </w:p>
    <w:p w:rsidR="00396C14" w:rsidRPr="0026521D"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 xml:space="preserve">. </w:t>
      </w:r>
      <w:r w:rsidRPr="0026521D">
        <w:rPr>
          <w:rFonts w:ascii="Arial" w:eastAsia="Times New Roman" w:hAnsi="Arial" w:cs="Arial"/>
          <w:i/>
          <w:color w:val="000000"/>
          <w:sz w:val="28"/>
          <w:szCs w:val="28"/>
          <w:lang w:val="kk-KZ" w:eastAsia="ru-RU"/>
        </w:rPr>
        <w:t>«Салы</w:t>
      </w:r>
      <w:r>
        <w:rPr>
          <w:rFonts w:ascii="Arial" w:eastAsia="Times New Roman" w:hAnsi="Arial" w:cs="Arial"/>
          <w:i/>
          <w:color w:val="000000"/>
          <w:sz w:val="28"/>
          <w:szCs w:val="28"/>
          <w:lang w:val="kk-KZ" w:eastAsia="ru-RU"/>
        </w:rPr>
        <w:t xml:space="preserve">қ кодексіне өзгерістер күшіне енгенге дейін келісім-шартқа қол қойған жағдайда, яғни 11.10.2016ж. дейін және ақша қаражатын алған нақты осы күннен кейін алса, қаржыландыру </w:t>
      </w:r>
      <w:r>
        <w:rPr>
          <w:rFonts w:ascii="Arial" w:eastAsia="Times New Roman" w:hAnsi="Arial" w:cs="Arial"/>
          <w:i/>
          <w:color w:val="000000"/>
          <w:sz w:val="28"/>
          <w:szCs w:val="28"/>
          <w:lang w:val="kk-KZ" w:eastAsia="ru-RU"/>
        </w:rPr>
        <w:lastRenderedPageBreak/>
        <w:t xml:space="preserve">алынған туралы немесе осы қаражаттарды жұмсағандығы бойынша хабарламаны тапсыру қажет болады ма?» </w:t>
      </w:r>
    </w:p>
    <w:p w:rsidR="00396C14" w:rsidRDefault="00396C14" w:rsidP="00396C14">
      <w:pPr>
        <w:pStyle w:val="a4"/>
        <w:spacing w:before="0" w:beforeAutospacing="0" w:after="0" w:afterAutospacing="0" w:line="312" w:lineRule="auto"/>
        <w:ind w:firstLine="709"/>
        <w:jc w:val="both"/>
        <w:rPr>
          <w:rFonts w:ascii="Arial" w:hAnsi="Arial" w:cs="Arial"/>
          <w:sz w:val="28"/>
          <w:szCs w:val="28"/>
          <w:lang w:val="kk-KZ"/>
        </w:rPr>
      </w:pPr>
      <w:r>
        <w:rPr>
          <w:rFonts w:ascii="Arial" w:hAnsi="Arial" w:cs="Arial"/>
          <w:b/>
          <w:color w:val="000000"/>
          <w:sz w:val="28"/>
          <w:szCs w:val="28"/>
          <w:lang w:val="kk-KZ"/>
        </w:rPr>
        <w:t>Жауап</w:t>
      </w:r>
      <w:r w:rsidRPr="0026521D">
        <w:rPr>
          <w:rFonts w:ascii="Arial" w:hAnsi="Arial" w:cs="Arial"/>
          <w:b/>
          <w:color w:val="000000"/>
          <w:sz w:val="28"/>
          <w:szCs w:val="28"/>
          <w:lang w:val="kk-KZ"/>
        </w:rPr>
        <w:t xml:space="preserve">. </w:t>
      </w:r>
      <w:r>
        <w:rPr>
          <w:rFonts w:ascii="Arial" w:hAnsi="Arial" w:cs="Arial"/>
          <w:color w:val="000000"/>
          <w:sz w:val="28"/>
          <w:szCs w:val="28"/>
          <w:lang w:val="kk-KZ"/>
        </w:rPr>
        <w:t>Ережеге сәйкес ж</w:t>
      </w:r>
      <w:r w:rsidRPr="0024698E">
        <w:rPr>
          <w:rFonts w:ascii="Arial" w:hAnsi="Arial" w:cs="Arial"/>
          <w:color w:val="000000"/>
          <w:sz w:val="28"/>
          <w:szCs w:val="28"/>
          <w:lang w:val="kk-KZ"/>
        </w:rPr>
        <w:t>еке және заңды</w:t>
      </w:r>
      <w:r>
        <w:rPr>
          <w:rFonts w:ascii="Arial" w:hAnsi="Arial" w:cs="Arial"/>
          <w:b/>
          <w:color w:val="000000"/>
          <w:sz w:val="28"/>
          <w:szCs w:val="28"/>
          <w:lang w:val="kk-KZ"/>
        </w:rPr>
        <w:t xml:space="preserve"> </w:t>
      </w:r>
      <w:r>
        <w:rPr>
          <w:rFonts w:ascii="Arial" w:hAnsi="Arial" w:cs="Arial"/>
          <w:color w:val="000000"/>
          <w:sz w:val="28"/>
          <w:szCs w:val="28"/>
          <w:lang w:val="kk-KZ"/>
        </w:rPr>
        <w:t xml:space="preserve">тұлғалармен </w:t>
      </w:r>
      <w:r w:rsidRPr="003E78BD">
        <w:rPr>
          <w:rFonts w:ascii="Arial" w:hAnsi="Arial" w:cs="Arial"/>
          <w:sz w:val="28"/>
          <w:szCs w:val="28"/>
          <w:lang w:val="kk-KZ"/>
        </w:rPr>
        <w:t>мәміле жасалған күннен кейінгі күннен бастап 10 жұмыс күні ішінде</w:t>
      </w:r>
      <w:r>
        <w:rPr>
          <w:rFonts w:ascii="Arial" w:hAnsi="Arial" w:cs="Arial"/>
          <w:sz w:val="28"/>
          <w:szCs w:val="28"/>
          <w:lang w:val="kk-KZ"/>
        </w:rPr>
        <w:t>, шетелдік көздерден алынуға жататын ақша және мүліктер туралы деректерді толтыру міндеттілігімен хабарламаны мемлекеттік кірістер органдарына берілуі тиіс.</w:t>
      </w:r>
    </w:p>
    <w:p w:rsidR="00396C14" w:rsidRDefault="00396C14" w:rsidP="00396C14">
      <w:pPr>
        <w:pStyle w:val="a4"/>
        <w:spacing w:before="0" w:beforeAutospacing="0" w:after="0" w:afterAutospacing="0" w:line="312" w:lineRule="auto"/>
        <w:ind w:firstLine="709"/>
        <w:jc w:val="both"/>
        <w:rPr>
          <w:rFonts w:ascii="Arial" w:hAnsi="Arial" w:cs="Arial"/>
          <w:color w:val="000000"/>
          <w:sz w:val="28"/>
          <w:szCs w:val="28"/>
          <w:lang w:val="kk-KZ"/>
        </w:rPr>
      </w:pPr>
      <w:r>
        <w:rPr>
          <w:rFonts w:ascii="Arial" w:hAnsi="Arial" w:cs="Arial"/>
          <w:color w:val="000000"/>
          <w:sz w:val="28"/>
          <w:szCs w:val="28"/>
          <w:lang w:val="kk-KZ"/>
        </w:rPr>
        <w:t xml:space="preserve">Ал, бұрын жасалған мәмілелердің шарттарына өзгерістер енгізілген жағдайда келісім-шарттың сомасын өзгерту міндеттемелердің орындалу мерзімдері бөлігінде, мәміле шарттарына өзгерістер енгізген күннен кейінгі күннен бастап 10 жұмыс күні ішінде Хабарлама </w:t>
      </w:r>
      <w:r w:rsidRPr="003E78BD">
        <w:rPr>
          <w:rFonts w:ascii="Arial" w:hAnsi="Arial" w:cs="Arial"/>
          <w:sz w:val="28"/>
          <w:szCs w:val="28"/>
          <w:lang w:val="kk-KZ"/>
        </w:rPr>
        <w:t>тапсырылады.</w:t>
      </w:r>
    </w:p>
    <w:p w:rsidR="00396C14" w:rsidRDefault="00396C14" w:rsidP="00396C14">
      <w:pPr>
        <w:pStyle w:val="a4"/>
        <w:spacing w:before="0" w:beforeAutospacing="0" w:after="0" w:afterAutospacing="0" w:line="312" w:lineRule="auto"/>
        <w:ind w:firstLine="709"/>
        <w:jc w:val="both"/>
        <w:rPr>
          <w:rFonts w:ascii="Arial" w:hAnsi="Arial" w:cs="Arial"/>
          <w:color w:val="000000"/>
          <w:sz w:val="28"/>
          <w:szCs w:val="28"/>
          <w:lang w:val="kk-KZ"/>
        </w:rPr>
      </w:pPr>
      <w:r>
        <w:rPr>
          <w:rFonts w:ascii="Arial" w:hAnsi="Arial" w:cs="Arial"/>
          <w:color w:val="000000"/>
          <w:sz w:val="28"/>
          <w:szCs w:val="28"/>
          <w:lang w:val="kk-KZ"/>
        </w:rPr>
        <w:t>Осылайша, есептілікті ұсыну бойынша міндеттілігі Салық кодексінің түзетулеріне қолданысқа енгізілгеннен кейін туындайды, яғни 2016 жылғы 11 қазаннан бастап, ш</w:t>
      </w:r>
      <w:r w:rsidRPr="003E78BD">
        <w:rPr>
          <w:rFonts w:ascii="Arial" w:hAnsi="Arial" w:cs="Arial"/>
          <w:sz w:val="28"/>
          <w:szCs w:val="28"/>
          <w:lang w:val="kk-KZ"/>
        </w:rPr>
        <w:t xml:space="preserve">ет мемлекеттерден, халықаралық және шетелдік ұйымдардан, шетелдіктерден, азаматтығы жоқ адамдардан </w:t>
      </w:r>
      <w:r>
        <w:rPr>
          <w:rFonts w:ascii="Arial" w:hAnsi="Arial" w:cs="Arial"/>
          <w:sz w:val="28"/>
          <w:szCs w:val="28"/>
          <w:lang w:val="kk-KZ"/>
        </w:rPr>
        <w:t>ақша және (немесе) өзге де мүлкіне.</w:t>
      </w:r>
      <w:r>
        <w:rPr>
          <w:rFonts w:ascii="Arial" w:hAnsi="Arial" w:cs="Arial"/>
          <w:color w:val="000000"/>
          <w:sz w:val="28"/>
          <w:szCs w:val="28"/>
          <w:lang w:val="kk-KZ"/>
        </w:rPr>
        <w:t xml:space="preserve">   </w:t>
      </w:r>
    </w:p>
    <w:p w:rsidR="00396C14" w:rsidRPr="0026521D" w:rsidRDefault="00396C14" w:rsidP="00396C14">
      <w:pPr>
        <w:tabs>
          <w:tab w:val="left" w:pos="1276"/>
        </w:tabs>
        <w:spacing w:after="0" w:line="312" w:lineRule="auto"/>
        <w:jc w:val="both"/>
        <w:rPr>
          <w:rFonts w:ascii="Arial" w:eastAsia="Times New Roman" w:hAnsi="Arial" w:cs="Arial"/>
          <w:i/>
          <w:color w:val="000000"/>
          <w:sz w:val="28"/>
          <w:szCs w:val="28"/>
          <w:lang w:val="kk-KZ" w:eastAsia="ru-RU"/>
        </w:rPr>
      </w:pPr>
    </w:p>
    <w:p w:rsidR="00396C14" w:rsidRPr="00BD1CCB"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B975F7">
        <w:rPr>
          <w:rFonts w:ascii="Arial" w:eastAsia="Times New Roman" w:hAnsi="Arial" w:cs="Arial"/>
          <w:b/>
          <w:i/>
          <w:color w:val="000000"/>
          <w:sz w:val="28"/>
          <w:szCs w:val="28"/>
          <w:lang w:val="kk-KZ" w:eastAsia="ru-RU"/>
        </w:rPr>
        <w:t>.</w:t>
      </w:r>
      <w:r w:rsidRPr="00B975F7">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 xml:space="preserve">Шетелдік қаржыландыру бойынша келісім-шартқа қол қойылған болса, қаржыландыру туралы хабарлама ұсынылған, бірақ кезекті есептілікті тапсыру үшін нақты қаржыландыру заңнамада белгіленген мерзімде алынбаған. Бос есептілікті тапсыру қажет пе, қаржыландыру әлі түспегендігі және шығындар болмағандығын көрсету үшін?»  </w:t>
      </w:r>
    </w:p>
    <w:p w:rsidR="00396C14" w:rsidRDefault="00396C14" w:rsidP="00396C14">
      <w:pPr>
        <w:pStyle w:val="a3"/>
        <w:spacing w:after="0" w:line="312" w:lineRule="auto"/>
        <w:ind w:left="0"/>
        <w:jc w:val="both"/>
        <w:rPr>
          <w:rFonts w:ascii="Arial" w:hAnsi="Arial" w:cs="Arial"/>
          <w:color w:val="000000"/>
          <w:sz w:val="28"/>
          <w:szCs w:val="28"/>
          <w:lang w:val="kk-KZ"/>
        </w:rPr>
      </w:pPr>
      <w:r w:rsidRPr="009227AA">
        <w:rPr>
          <w:rFonts w:ascii="Arial" w:hAnsi="Arial" w:cs="Arial"/>
          <w:color w:val="000000"/>
          <w:sz w:val="28"/>
          <w:szCs w:val="28"/>
          <w:lang w:val="kk-KZ"/>
        </w:rPr>
        <w:tab/>
      </w:r>
      <w:r>
        <w:rPr>
          <w:rFonts w:ascii="Arial" w:eastAsia="Times New Roman" w:hAnsi="Arial" w:cs="Arial"/>
          <w:b/>
          <w:color w:val="000000"/>
          <w:sz w:val="28"/>
          <w:szCs w:val="28"/>
          <w:lang w:val="kk-KZ" w:eastAsia="ru-RU"/>
        </w:rPr>
        <w:t>Жауап</w:t>
      </w:r>
      <w:r w:rsidRPr="009227AA">
        <w:rPr>
          <w:rFonts w:ascii="Arial" w:eastAsia="Times New Roman" w:hAnsi="Arial" w:cs="Arial"/>
          <w:b/>
          <w:color w:val="000000"/>
          <w:sz w:val="28"/>
          <w:szCs w:val="28"/>
          <w:lang w:val="kk-KZ" w:eastAsia="ru-RU"/>
        </w:rPr>
        <w:t xml:space="preserve">. </w:t>
      </w:r>
      <w:r w:rsidRPr="003E78BD">
        <w:rPr>
          <w:rFonts w:ascii="Arial" w:hAnsi="Arial" w:cs="Arial"/>
          <w:sz w:val="28"/>
          <w:szCs w:val="28"/>
          <w:lang w:val="kk-KZ"/>
        </w:rPr>
        <w:t xml:space="preserve">Қазақстан Республикасы Қаржы министрінің 2016 жылғы                   19 қазандағы № 553 және 554 бұйрықтарымен </w:t>
      </w:r>
      <w:r>
        <w:rPr>
          <w:rFonts w:ascii="Arial" w:hAnsi="Arial" w:cs="Arial"/>
          <w:sz w:val="28"/>
          <w:szCs w:val="28"/>
          <w:lang w:val="kk-KZ"/>
        </w:rPr>
        <w:t xml:space="preserve">сәйкесті </w:t>
      </w:r>
      <w:r w:rsidRPr="003E78BD">
        <w:rPr>
          <w:rFonts w:ascii="Arial" w:hAnsi="Arial" w:cs="Arial"/>
          <w:sz w:val="28"/>
          <w:szCs w:val="28"/>
          <w:lang w:val="kk-KZ"/>
        </w:rPr>
        <w:t>ақшаны және өзге де мүлікті алғаны және жұмсағаны туралы мәлімет</w:t>
      </w:r>
      <w:r>
        <w:rPr>
          <w:rFonts w:ascii="Arial" w:hAnsi="Arial" w:cs="Arial"/>
          <w:sz w:val="28"/>
          <w:szCs w:val="28"/>
          <w:lang w:val="kk-KZ"/>
        </w:rPr>
        <w:t xml:space="preserve">тер мен </w:t>
      </w:r>
      <w:r w:rsidRPr="009F17ED">
        <w:rPr>
          <w:rFonts w:ascii="Arial" w:hAnsi="Arial" w:cs="Arial"/>
          <w:sz w:val="28"/>
          <w:szCs w:val="28"/>
          <w:lang w:val="kk-KZ"/>
        </w:rPr>
        <w:t>хабарламалардың тәртібі, мерзімі және нысаны бекітілген.</w:t>
      </w:r>
      <w:r w:rsidRPr="009F17ED">
        <w:rPr>
          <w:rFonts w:ascii="Arial" w:hAnsi="Arial" w:cs="Arial"/>
          <w:color w:val="000000"/>
          <w:sz w:val="28"/>
          <w:szCs w:val="28"/>
          <w:lang w:val="kk-KZ"/>
        </w:rPr>
        <w:t xml:space="preserve"> </w:t>
      </w:r>
    </w:p>
    <w:p w:rsidR="00396C14" w:rsidRDefault="00396C14" w:rsidP="00396C14">
      <w:pPr>
        <w:pStyle w:val="a3"/>
        <w:spacing w:after="0" w:line="312" w:lineRule="auto"/>
        <w:ind w:left="0"/>
        <w:jc w:val="both"/>
        <w:rPr>
          <w:rFonts w:ascii="Arial" w:hAnsi="Arial" w:cs="Arial"/>
          <w:color w:val="000000"/>
          <w:sz w:val="28"/>
          <w:szCs w:val="28"/>
          <w:lang w:val="kk-KZ"/>
        </w:rPr>
      </w:pPr>
      <w:r>
        <w:rPr>
          <w:rFonts w:ascii="Arial" w:hAnsi="Arial" w:cs="Arial"/>
          <w:color w:val="000000"/>
          <w:sz w:val="28"/>
          <w:szCs w:val="28"/>
          <w:lang w:val="kk-KZ"/>
        </w:rPr>
        <w:tab/>
        <w:t xml:space="preserve">Бұл ретте </w:t>
      </w:r>
      <w:r w:rsidRPr="003E78BD">
        <w:rPr>
          <w:rFonts w:ascii="Arial" w:hAnsi="Arial" w:cs="Arial"/>
          <w:sz w:val="28"/>
          <w:szCs w:val="28"/>
          <w:lang w:val="kk-KZ"/>
        </w:rPr>
        <w:t xml:space="preserve">өзге де мүлікті </w:t>
      </w:r>
      <w:r>
        <w:rPr>
          <w:rFonts w:ascii="Arial" w:hAnsi="Arial" w:cs="Arial"/>
          <w:sz w:val="28"/>
          <w:szCs w:val="28"/>
          <w:lang w:val="kk-KZ"/>
        </w:rPr>
        <w:t xml:space="preserve">және </w:t>
      </w:r>
      <w:r w:rsidRPr="003E78BD">
        <w:rPr>
          <w:rFonts w:ascii="Arial" w:hAnsi="Arial" w:cs="Arial"/>
          <w:sz w:val="28"/>
          <w:szCs w:val="28"/>
          <w:lang w:val="kk-KZ"/>
        </w:rPr>
        <w:t xml:space="preserve">ақшаны </w:t>
      </w:r>
      <w:r>
        <w:rPr>
          <w:rFonts w:ascii="Arial" w:hAnsi="Arial" w:cs="Arial"/>
          <w:sz w:val="28"/>
          <w:szCs w:val="28"/>
          <w:lang w:val="kk-KZ"/>
        </w:rPr>
        <w:t xml:space="preserve">жұмсағаны </w:t>
      </w:r>
      <w:r w:rsidRPr="003E78BD">
        <w:rPr>
          <w:rFonts w:ascii="Arial" w:hAnsi="Arial" w:cs="Arial"/>
          <w:sz w:val="28"/>
          <w:szCs w:val="28"/>
          <w:lang w:val="kk-KZ"/>
        </w:rPr>
        <w:t>және алғаны</w:t>
      </w:r>
      <w:r>
        <w:rPr>
          <w:rFonts w:ascii="Arial" w:hAnsi="Arial" w:cs="Arial"/>
          <w:sz w:val="28"/>
          <w:szCs w:val="28"/>
          <w:lang w:val="kk-KZ"/>
        </w:rPr>
        <w:t xml:space="preserve"> туралы мәліметтер сол жұмсалған және алынған кезеңде ұсынылуы тиіс. </w:t>
      </w:r>
    </w:p>
    <w:p w:rsidR="00396C14" w:rsidRPr="009227AA" w:rsidRDefault="00396C14" w:rsidP="00396C14">
      <w:pPr>
        <w:pStyle w:val="a3"/>
        <w:spacing w:after="0" w:line="312" w:lineRule="auto"/>
        <w:ind w:left="0"/>
        <w:jc w:val="both"/>
        <w:rPr>
          <w:rFonts w:ascii="Arial" w:eastAsia="Times New Roman" w:hAnsi="Arial" w:cs="Arial"/>
          <w:i/>
          <w:color w:val="000000"/>
          <w:sz w:val="28"/>
          <w:szCs w:val="28"/>
          <w:lang w:val="kk-KZ" w:eastAsia="ru-RU"/>
        </w:rPr>
      </w:pPr>
      <w:r w:rsidRPr="009F17ED">
        <w:rPr>
          <w:rFonts w:ascii="Arial" w:hAnsi="Arial" w:cs="Arial"/>
          <w:color w:val="000000"/>
          <w:sz w:val="28"/>
          <w:szCs w:val="28"/>
          <w:lang w:val="kk-KZ"/>
        </w:rPr>
        <w:tab/>
      </w:r>
    </w:p>
    <w:p w:rsidR="00396C14" w:rsidRPr="00C36564"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1C5D05">
        <w:rPr>
          <w:rFonts w:ascii="Arial" w:eastAsia="Times New Roman" w:hAnsi="Arial" w:cs="Arial"/>
          <w:b/>
          <w:i/>
          <w:color w:val="000000"/>
          <w:sz w:val="28"/>
          <w:szCs w:val="28"/>
          <w:lang w:val="kk-KZ" w:eastAsia="ru-RU"/>
        </w:rPr>
        <w:t>.</w:t>
      </w:r>
      <w:r w:rsidRPr="001C5D05">
        <w:rPr>
          <w:rFonts w:ascii="Arial" w:eastAsia="Times New Roman" w:hAnsi="Arial" w:cs="Arial"/>
          <w:i/>
          <w:color w:val="000000"/>
          <w:sz w:val="28"/>
          <w:szCs w:val="28"/>
          <w:lang w:val="kk-KZ" w:eastAsia="ru-RU"/>
        </w:rPr>
        <w:t xml:space="preserve"> «</w:t>
      </w:r>
      <w:r w:rsidRPr="00C36564">
        <w:rPr>
          <w:rFonts w:ascii="Arial" w:eastAsia="Times New Roman" w:hAnsi="Arial" w:cs="Arial"/>
          <w:i/>
          <w:color w:val="000000"/>
          <w:sz w:val="28"/>
          <w:szCs w:val="28"/>
          <w:lang w:val="kk-KZ" w:eastAsia="ru-RU"/>
        </w:rPr>
        <w:t xml:space="preserve">Егер, шетелдік қаржыландыру бойынша келісім-шартқа қол қойылған болса, қаржыландыру туралы хабарлама ұсынылған, бірақ кезекті есептілікті тапсыру үшін нақты </w:t>
      </w:r>
      <w:r w:rsidRPr="00C36564">
        <w:rPr>
          <w:rFonts w:ascii="Arial" w:eastAsia="Times New Roman" w:hAnsi="Arial" w:cs="Arial"/>
          <w:i/>
          <w:color w:val="000000"/>
          <w:sz w:val="28"/>
          <w:szCs w:val="28"/>
          <w:lang w:val="kk-KZ" w:eastAsia="ru-RU"/>
        </w:rPr>
        <w:lastRenderedPageBreak/>
        <w:t>қаржыландыру заңнамада белгіленген мерзімде алынбаған. Бұл ретте ұйым қызметі бойынша шетелдік қаржыландыру келуге тиіс, бірақ әлі келмеген</w:t>
      </w:r>
      <w:r>
        <w:rPr>
          <w:rFonts w:ascii="Arial" w:eastAsia="Times New Roman" w:hAnsi="Arial" w:cs="Arial"/>
          <w:i/>
          <w:color w:val="000000"/>
          <w:sz w:val="28"/>
          <w:szCs w:val="28"/>
          <w:lang w:val="kk-KZ" w:eastAsia="ru-RU"/>
        </w:rPr>
        <w:t xml:space="preserve">, </w:t>
      </w:r>
      <w:r w:rsidRPr="00C36564">
        <w:rPr>
          <w:rFonts w:ascii="Arial" w:eastAsia="Times New Roman" w:hAnsi="Arial" w:cs="Arial"/>
          <w:i/>
          <w:color w:val="000000"/>
          <w:sz w:val="28"/>
          <w:szCs w:val="28"/>
          <w:lang w:val="kk-KZ" w:eastAsia="ru-RU"/>
        </w:rPr>
        <w:t>өз есебінен немесе қарыз қаражаты есебінен шығындар шеккен болса</w:t>
      </w:r>
      <w:r>
        <w:rPr>
          <w:rFonts w:ascii="Arial" w:eastAsia="Times New Roman" w:hAnsi="Arial" w:cs="Arial"/>
          <w:i/>
          <w:color w:val="000000"/>
          <w:sz w:val="28"/>
          <w:szCs w:val="28"/>
          <w:lang w:val="kk-KZ" w:eastAsia="ru-RU"/>
        </w:rPr>
        <w:t xml:space="preserve">. Осы шығындарды есептілікте көрсетуге болады ма, бағанда із-жүзінде алынған қаражат 0 нөл деп тұрса?» </w:t>
      </w:r>
      <w:r w:rsidRPr="00C36564">
        <w:rPr>
          <w:rFonts w:ascii="Arial" w:eastAsia="Times New Roman" w:hAnsi="Arial" w:cs="Arial"/>
          <w:i/>
          <w:color w:val="000000"/>
          <w:sz w:val="28"/>
          <w:szCs w:val="28"/>
          <w:lang w:val="kk-KZ" w:eastAsia="ru-RU"/>
        </w:rPr>
        <w:t xml:space="preserve"> </w:t>
      </w:r>
    </w:p>
    <w:p w:rsidR="00396C14" w:rsidRDefault="00396C14" w:rsidP="00396C14">
      <w:pPr>
        <w:pStyle w:val="a3"/>
        <w:tabs>
          <w:tab w:val="left" w:pos="1276"/>
        </w:tabs>
        <w:spacing w:after="0" w:line="312" w:lineRule="auto"/>
        <w:ind w:left="0" w:firstLine="709"/>
        <w:jc w:val="both"/>
        <w:rPr>
          <w:rFonts w:ascii="Arial" w:hAnsi="Arial" w:cs="Arial"/>
          <w:sz w:val="28"/>
          <w:szCs w:val="28"/>
          <w:lang w:val="kk-KZ"/>
        </w:rPr>
      </w:pPr>
      <w:r>
        <w:rPr>
          <w:rFonts w:ascii="Arial" w:eastAsia="Times New Roman" w:hAnsi="Arial" w:cs="Arial"/>
          <w:b/>
          <w:color w:val="000000"/>
          <w:sz w:val="28"/>
          <w:szCs w:val="28"/>
          <w:lang w:val="kk-KZ" w:eastAsia="ru-RU"/>
        </w:rPr>
        <w:t>Жауап</w:t>
      </w:r>
      <w:r w:rsidRPr="00EC266C">
        <w:rPr>
          <w:rFonts w:ascii="Arial" w:eastAsia="Times New Roman" w:hAnsi="Arial" w:cs="Arial"/>
          <w:b/>
          <w:color w:val="000000"/>
          <w:sz w:val="28"/>
          <w:szCs w:val="28"/>
          <w:lang w:val="kk-KZ" w:eastAsia="ru-RU"/>
        </w:rPr>
        <w:t xml:space="preserve">: </w:t>
      </w:r>
      <w:r w:rsidRPr="003E78BD">
        <w:rPr>
          <w:rFonts w:ascii="Arial" w:hAnsi="Arial" w:cs="Arial"/>
          <w:sz w:val="28"/>
          <w:szCs w:val="28"/>
          <w:lang w:val="kk-KZ"/>
        </w:rPr>
        <w:t>Қазақстан Республикасы Қаржы министрінің 2016 жылғы 19 қазандағы №</w:t>
      </w:r>
      <w:r>
        <w:rPr>
          <w:rFonts w:ascii="Arial" w:hAnsi="Arial" w:cs="Arial"/>
          <w:sz w:val="28"/>
          <w:szCs w:val="28"/>
          <w:lang w:val="kk-KZ"/>
        </w:rPr>
        <w:t xml:space="preserve"> </w:t>
      </w:r>
      <w:r w:rsidRPr="003E78BD">
        <w:rPr>
          <w:rFonts w:ascii="Arial" w:hAnsi="Arial" w:cs="Arial"/>
          <w:sz w:val="28"/>
          <w:szCs w:val="28"/>
          <w:lang w:val="kk-KZ"/>
        </w:rPr>
        <w:t>554 бұйры</w:t>
      </w:r>
      <w:r>
        <w:rPr>
          <w:rFonts w:ascii="Arial" w:hAnsi="Arial" w:cs="Arial"/>
          <w:sz w:val="28"/>
          <w:szCs w:val="28"/>
          <w:lang w:val="kk-KZ"/>
        </w:rPr>
        <w:t>ғымен бекітілген, Қағидамен сәйкес мәліметтер, сондай-ақ Ақша қаражатын алғандығы туралы тізілім және Шетелдік субъектілерден ақша қаражатының жұмсалуы туралы тізілімінде қамтылған.</w:t>
      </w:r>
    </w:p>
    <w:p w:rsidR="00396C14" w:rsidRDefault="00396C14" w:rsidP="00396C14">
      <w:pPr>
        <w:pStyle w:val="a3"/>
        <w:tabs>
          <w:tab w:val="left" w:pos="1276"/>
        </w:tabs>
        <w:spacing w:after="0" w:line="312" w:lineRule="auto"/>
        <w:ind w:left="0" w:firstLine="709"/>
        <w:jc w:val="both"/>
        <w:rPr>
          <w:rFonts w:ascii="Arial" w:hAnsi="Arial" w:cs="Arial"/>
          <w:sz w:val="28"/>
          <w:szCs w:val="28"/>
          <w:lang w:val="kk-KZ"/>
        </w:rPr>
      </w:pPr>
      <w:r>
        <w:rPr>
          <w:rFonts w:ascii="Arial" w:hAnsi="Arial" w:cs="Arial"/>
          <w:sz w:val="28"/>
          <w:szCs w:val="28"/>
          <w:lang w:val="kk-KZ"/>
        </w:rPr>
        <w:t>Осыған байланысты, өз есебінен келтірілген шығындарды немесе қарыз қаражаты есебінен есептілікте көрсетілмеуі тиіс.</w:t>
      </w:r>
    </w:p>
    <w:p w:rsidR="00396C14" w:rsidRDefault="00396C14" w:rsidP="00396C14">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396C14" w:rsidRPr="001C5D05" w:rsidRDefault="00396C14" w:rsidP="00396C14">
      <w:pPr>
        <w:pStyle w:val="a3"/>
        <w:numPr>
          <w:ilvl w:val="0"/>
          <w:numId w:val="19"/>
        </w:numPr>
        <w:tabs>
          <w:tab w:val="left" w:pos="1276"/>
        </w:tabs>
        <w:spacing w:after="0" w:line="312" w:lineRule="auto"/>
        <w:ind w:left="0" w:firstLine="709"/>
        <w:jc w:val="both"/>
        <w:rPr>
          <w:rFonts w:ascii="Arial" w:hAnsi="Arial" w:cs="Arial"/>
          <w:color w:val="000000"/>
          <w:sz w:val="28"/>
          <w:szCs w:val="28"/>
          <w:lang w:val="kk-KZ"/>
        </w:rPr>
      </w:pPr>
      <w:r w:rsidRPr="009227AA">
        <w:rPr>
          <w:rFonts w:ascii="Arial" w:eastAsia="Times New Roman" w:hAnsi="Arial" w:cs="Arial"/>
          <w:i/>
          <w:color w:val="000000"/>
          <w:sz w:val="28"/>
          <w:szCs w:val="28"/>
          <w:lang w:val="kk-KZ" w:eastAsia="ru-RU"/>
        </w:rPr>
        <w:t> </w:t>
      </w:r>
      <w:r>
        <w:rPr>
          <w:rFonts w:ascii="Arial" w:eastAsia="Times New Roman" w:hAnsi="Arial" w:cs="Arial"/>
          <w:b/>
          <w:i/>
          <w:color w:val="000000"/>
          <w:sz w:val="28"/>
          <w:szCs w:val="28"/>
          <w:lang w:val="kk-KZ" w:eastAsia="ru-RU"/>
        </w:rPr>
        <w:t>Сұрақ</w:t>
      </w:r>
      <w:r w:rsidRPr="001C5D05">
        <w:rPr>
          <w:rFonts w:ascii="Arial" w:eastAsia="Times New Roman" w:hAnsi="Arial" w:cs="Arial"/>
          <w:b/>
          <w:i/>
          <w:color w:val="000000"/>
          <w:sz w:val="28"/>
          <w:szCs w:val="28"/>
          <w:lang w:val="kk-KZ" w:eastAsia="ru-RU"/>
        </w:rPr>
        <w:t>.</w:t>
      </w:r>
      <w:r>
        <w:rPr>
          <w:rFonts w:ascii="Arial" w:eastAsia="Times New Roman" w:hAnsi="Arial" w:cs="Arial"/>
          <w:b/>
          <w:i/>
          <w:color w:val="000000"/>
          <w:sz w:val="28"/>
          <w:szCs w:val="28"/>
          <w:lang w:val="kk-KZ" w:eastAsia="ru-RU"/>
        </w:rPr>
        <w:t xml:space="preserve"> </w:t>
      </w:r>
      <w:r w:rsidRPr="001C5D05">
        <w:rPr>
          <w:rFonts w:ascii="Arial" w:eastAsia="Times New Roman" w:hAnsi="Arial" w:cs="Arial"/>
          <w:i/>
          <w:color w:val="000000"/>
          <w:sz w:val="28"/>
          <w:szCs w:val="28"/>
          <w:lang w:val="kk-KZ" w:eastAsia="ru-RU"/>
        </w:rPr>
        <w:t>«</w:t>
      </w:r>
      <w:r w:rsidRPr="004247B3">
        <w:rPr>
          <w:rFonts w:ascii="Arial" w:eastAsia="Times New Roman" w:hAnsi="Arial" w:cs="Arial"/>
          <w:i/>
          <w:color w:val="000000"/>
          <w:sz w:val="28"/>
          <w:szCs w:val="28"/>
          <w:lang w:val="kk-KZ" w:eastAsia="ru-RU"/>
        </w:rPr>
        <w:t>Жеке тұлғаның есептілігі заңды тұлғаның есептілігінен ерекшеленуге болады ма</w:t>
      </w:r>
      <w:r w:rsidRPr="001C5D05">
        <w:rPr>
          <w:rFonts w:ascii="Arial" w:eastAsia="Times New Roman" w:hAnsi="Arial" w:cs="Arial"/>
          <w:i/>
          <w:color w:val="000000"/>
          <w:sz w:val="28"/>
          <w:szCs w:val="28"/>
          <w:lang w:val="kk-KZ" w:eastAsia="ru-RU"/>
        </w:rPr>
        <w:t>?».</w:t>
      </w:r>
    </w:p>
    <w:p w:rsidR="00396C14" w:rsidRDefault="00396C14" w:rsidP="00396C14">
      <w:pPr>
        <w:pStyle w:val="a4"/>
        <w:spacing w:before="0" w:beforeAutospacing="0" w:after="0" w:afterAutospacing="0" w:line="312" w:lineRule="auto"/>
        <w:ind w:firstLine="709"/>
        <w:jc w:val="both"/>
        <w:rPr>
          <w:rFonts w:ascii="Arial" w:hAnsi="Arial" w:cs="Arial"/>
          <w:color w:val="000000"/>
          <w:sz w:val="28"/>
          <w:szCs w:val="28"/>
          <w:lang w:val="kk-KZ"/>
        </w:rPr>
      </w:pPr>
      <w:r>
        <w:rPr>
          <w:rFonts w:ascii="Arial" w:hAnsi="Arial" w:cs="Arial"/>
          <w:b/>
          <w:color w:val="000000"/>
          <w:sz w:val="28"/>
          <w:szCs w:val="28"/>
          <w:lang w:val="kk-KZ"/>
        </w:rPr>
        <w:t>Жауап</w:t>
      </w:r>
      <w:r w:rsidRPr="001C5D05">
        <w:rPr>
          <w:rFonts w:ascii="Arial" w:hAnsi="Arial" w:cs="Arial"/>
          <w:b/>
          <w:color w:val="000000"/>
          <w:sz w:val="28"/>
          <w:szCs w:val="28"/>
          <w:lang w:val="kk-KZ"/>
        </w:rPr>
        <w:t>.</w:t>
      </w:r>
      <w:r w:rsidRPr="001C5D05">
        <w:rPr>
          <w:rFonts w:ascii="Arial" w:hAnsi="Arial" w:cs="Arial"/>
          <w:color w:val="000000"/>
          <w:sz w:val="28"/>
          <w:szCs w:val="28"/>
          <w:lang w:val="kk-KZ"/>
        </w:rPr>
        <w:t xml:space="preserve"> </w:t>
      </w:r>
      <w:r w:rsidRPr="004247B3">
        <w:rPr>
          <w:rFonts w:ascii="Arial" w:hAnsi="Arial" w:cs="Arial"/>
          <w:color w:val="000000"/>
          <w:sz w:val="28"/>
          <w:szCs w:val="28"/>
          <w:lang w:val="kk-KZ"/>
        </w:rPr>
        <w:t xml:space="preserve">Салық кодексінің 14-бабы 1-1-тармағы жеке және заңды тұлғаның арасындағы айырмашылықты енгізбейді. Тиісінше, </w:t>
      </w:r>
      <w:r w:rsidRPr="004247B3">
        <w:rPr>
          <w:rFonts w:ascii="Arial" w:hAnsi="Arial" w:cs="Arial"/>
          <w:sz w:val="28"/>
          <w:szCs w:val="28"/>
          <w:lang w:val="kk-KZ"/>
        </w:rPr>
        <w:t xml:space="preserve">Қазақстан Республикасы Қаржы министрінің 2016 жылғы 19 қазандағы № 553 және 554 бұйрықтарымен </w:t>
      </w:r>
      <w:r w:rsidRPr="002360EE">
        <w:rPr>
          <w:rFonts w:ascii="Arial" w:hAnsi="Arial" w:cs="Arial"/>
          <w:sz w:val="28"/>
          <w:szCs w:val="28"/>
          <w:lang w:val="kk-KZ"/>
        </w:rPr>
        <w:t>бекітілген, сәйкесті</w:t>
      </w:r>
      <w:r>
        <w:rPr>
          <w:rFonts w:ascii="Arial" w:hAnsi="Arial" w:cs="Arial"/>
          <w:sz w:val="28"/>
          <w:szCs w:val="28"/>
          <w:lang w:val="kk-KZ"/>
        </w:rPr>
        <w:t xml:space="preserve"> </w:t>
      </w:r>
      <w:r w:rsidRPr="003E78BD">
        <w:rPr>
          <w:rFonts w:ascii="Arial" w:hAnsi="Arial" w:cs="Arial"/>
          <w:sz w:val="28"/>
          <w:szCs w:val="28"/>
          <w:lang w:val="kk-KZ"/>
        </w:rPr>
        <w:t>ақшаны және өзге де мүлікті алғаны және жұмсағаны туралы мәлімет</w:t>
      </w:r>
      <w:r>
        <w:rPr>
          <w:rFonts w:ascii="Arial" w:hAnsi="Arial" w:cs="Arial"/>
          <w:sz w:val="28"/>
          <w:szCs w:val="28"/>
          <w:lang w:val="kk-KZ"/>
        </w:rPr>
        <w:t xml:space="preserve">тер мен </w:t>
      </w:r>
      <w:r w:rsidRPr="009F17ED">
        <w:rPr>
          <w:rFonts w:ascii="Arial" w:hAnsi="Arial" w:cs="Arial"/>
          <w:sz w:val="28"/>
          <w:szCs w:val="28"/>
          <w:lang w:val="kk-KZ"/>
        </w:rPr>
        <w:t>хабарламалардың тәртібі, мерзімі</w:t>
      </w:r>
      <w:r>
        <w:rPr>
          <w:rFonts w:ascii="Arial" w:hAnsi="Arial" w:cs="Arial"/>
          <w:sz w:val="28"/>
          <w:szCs w:val="28"/>
          <w:lang w:val="kk-KZ"/>
        </w:rPr>
        <w:t xml:space="preserve"> және нысандары заңды және жеке тұлғаларға қолданылады.</w:t>
      </w:r>
      <w:r w:rsidRPr="009F17ED">
        <w:rPr>
          <w:rFonts w:ascii="Arial" w:hAnsi="Arial" w:cs="Arial"/>
          <w:sz w:val="28"/>
          <w:szCs w:val="28"/>
          <w:lang w:val="kk-KZ"/>
        </w:rPr>
        <w:t xml:space="preserve"> </w:t>
      </w:r>
    </w:p>
    <w:p w:rsidR="00396C14" w:rsidRPr="009227AA" w:rsidRDefault="00396C14" w:rsidP="00396C14">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396C14" w:rsidRPr="001C5D05"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i/>
          <w:color w:val="000000"/>
          <w:sz w:val="28"/>
          <w:szCs w:val="28"/>
          <w:lang w:val="kk-KZ" w:eastAsia="ru-RU"/>
        </w:rPr>
        <w:t>Сұрақ</w:t>
      </w:r>
      <w:r w:rsidRPr="001C5D05">
        <w:rPr>
          <w:rFonts w:ascii="Arial" w:eastAsia="Times New Roman" w:hAnsi="Arial" w:cs="Arial"/>
          <w:b/>
          <w:i/>
          <w:color w:val="000000"/>
          <w:sz w:val="28"/>
          <w:szCs w:val="28"/>
          <w:lang w:val="kk-KZ" w:eastAsia="ru-RU"/>
        </w:rPr>
        <w:t>.</w:t>
      </w:r>
      <w:r w:rsidRPr="001C5D05">
        <w:rPr>
          <w:rFonts w:ascii="Arial" w:eastAsia="Times New Roman" w:hAnsi="Arial" w:cs="Arial"/>
          <w:i/>
          <w:color w:val="000000"/>
          <w:sz w:val="28"/>
          <w:szCs w:val="28"/>
          <w:lang w:val="kk-KZ" w:eastAsia="ru-RU"/>
        </w:rPr>
        <w:t xml:space="preserve"> «</w:t>
      </w:r>
      <w:r w:rsidRPr="007136AE">
        <w:rPr>
          <w:rFonts w:ascii="Arial" w:eastAsia="Times New Roman" w:hAnsi="Arial" w:cs="Arial"/>
          <w:i/>
          <w:color w:val="000000"/>
          <w:sz w:val="28"/>
          <w:szCs w:val="28"/>
          <w:lang w:val="kk-KZ" w:eastAsia="ru-RU"/>
        </w:rPr>
        <w:t xml:space="preserve">Жеке тұлғаға алынған ақшаны, егер оларды жеке мұқтажына жұмсаған жағдайда қалай есеп беру қажет?» </w:t>
      </w:r>
    </w:p>
    <w:p w:rsidR="00396C14" w:rsidRDefault="00396C14" w:rsidP="00396C14">
      <w:pPr>
        <w:tabs>
          <w:tab w:val="left" w:pos="1276"/>
        </w:tabs>
        <w:spacing w:after="0" w:line="312" w:lineRule="auto"/>
        <w:ind w:firstLine="709"/>
        <w:jc w:val="both"/>
        <w:rPr>
          <w:rFonts w:ascii="Arial" w:hAnsi="Arial" w:cs="Arial"/>
          <w:sz w:val="28"/>
          <w:szCs w:val="28"/>
          <w:lang w:val="kk-KZ"/>
        </w:rPr>
      </w:pPr>
      <w:r>
        <w:rPr>
          <w:rFonts w:ascii="Arial" w:eastAsia="Times New Roman" w:hAnsi="Arial" w:cs="Arial"/>
          <w:b/>
          <w:color w:val="000000"/>
          <w:sz w:val="28"/>
          <w:szCs w:val="28"/>
          <w:lang w:val="kk-KZ" w:eastAsia="ru-RU"/>
        </w:rPr>
        <w:t>Жауап</w:t>
      </w:r>
      <w:r w:rsidRPr="001C5D05">
        <w:rPr>
          <w:rFonts w:ascii="Arial" w:eastAsia="Times New Roman" w:hAnsi="Arial" w:cs="Arial"/>
          <w:b/>
          <w:color w:val="000000"/>
          <w:sz w:val="28"/>
          <w:szCs w:val="28"/>
          <w:lang w:val="kk-KZ" w:eastAsia="ru-RU"/>
        </w:rPr>
        <w:t xml:space="preserve">. </w:t>
      </w:r>
      <w:r w:rsidRPr="007136AE">
        <w:rPr>
          <w:rFonts w:ascii="Arial" w:hAnsi="Arial" w:cs="Arial"/>
          <w:sz w:val="28"/>
          <w:szCs w:val="28"/>
          <w:lang w:val="kk-KZ"/>
        </w:rPr>
        <w:t>Қазақстан</w:t>
      </w:r>
      <w:r w:rsidRPr="003E78BD">
        <w:rPr>
          <w:rFonts w:ascii="Arial" w:hAnsi="Arial" w:cs="Arial"/>
          <w:sz w:val="28"/>
          <w:szCs w:val="28"/>
          <w:lang w:val="kk-KZ"/>
        </w:rPr>
        <w:t xml:space="preserve"> Республикасы Қаржы министрінің 2016 жылғы 19 қазандағы №</w:t>
      </w:r>
      <w:r>
        <w:rPr>
          <w:rFonts w:ascii="Arial" w:hAnsi="Arial" w:cs="Arial"/>
          <w:sz w:val="28"/>
          <w:szCs w:val="28"/>
          <w:lang w:val="kk-KZ"/>
        </w:rPr>
        <w:t xml:space="preserve"> </w:t>
      </w:r>
      <w:r w:rsidRPr="003E78BD">
        <w:rPr>
          <w:rFonts w:ascii="Arial" w:hAnsi="Arial" w:cs="Arial"/>
          <w:sz w:val="28"/>
          <w:szCs w:val="28"/>
          <w:lang w:val="kk-KZ"/>
        </w:rPr>
        <w:t>554 бұйры</w:t>
      </w:r>
      <w:r>
        <w:rPr>
          <w:rFonts w:ascii="Arial" w:hAnsi="Arial" w:cs="Arial"/>
          <w:sz w:val="28"/>
          <w:szCs w:val="28"/>
          <w:lang w:val="kk-KZ"/>
        </w:rPr>
        <w:t>ғымен бекітілген, Қағидамен сәйкес мәліметтер, сондай-ақ Ақша қаражатын алғандығы туралы тізілім және Шетелдік субъектілерден ақша қаражатының жұмсалуы туралы тізілімінде қамтылған.</w:t>
      </w:r>
    </w:p>
    <w:p w:rsidR="00396C14" w:rsidRPr="001802CA"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highlight w:val="yellow"/>
          <w:lang w:val="kk-KZ" w:eastAsia="ru-RU"/>
        </w:rPr>
      </w:pPr>
      <w:r w:rsidRPr="001802CA">
        <w:rPr>
          <w:rFonts w:ascii="Arial" w:eastAsia="Times New Roman" w:hAnsi="Arial" w:cs="Arial"/>
          <w:color w:val="000000"/>
          <w:sz w:val="28"/>
          <w:szCs w:val="28"/>
          <w:lang w:val="kk-KZ" w:eastAsia="ru-RU"/>
        </w:rPr>
        <w:t>Жеке мұқтажына жұмсаған жағдайда жеке тұлға шығындары туралы Тізілімнің «B» және «C» бағаналарында өзінің ЖСН және Аты-жөні, әкесінің атын көрсетеді.</w:t>
      </w:r>
    </w:p>
    <w:p w:rsidR="00396C14" w:rsidRPr="009227AA" w:rsidRDefault="00396C14" w:rsidP="00396C14">
      <w:pPr>
        <w:pStyle w:val="a3"/>
        <w:tabs>
          <w:tab w:val="left" w:pos="1276"/>
        </w:tabs>
        <w:spacing w:after="0" w:line="312" w:lineRule="auto"/>
        <w:ind w:left="0" w:firstLine="709"/>
        <w:jc w:val="both"/>
        <w:rPr>
          <w:rFonts w:ascii="Arial" w:eastAsia="Times New Roman" w:hAnsi="Arial" w:cs="Arial"/>
          <w:i/>
          <w:color w:val="000000"/>
          <w:sz w:val="28"/>
          <w:szCs w:val="28"/>
          <w:lang w:val="kk-KZ" w:eastAsia="ru-RU"/>
        </w:rPr>
      </w:pPr>
    </w:p>
    <w:p w:rsidR="00396C14" w:rsidRPr="0026521D"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lastRenderedPageBreak/>
        <w:t>Сұрақ</w:t>
      </w:r>
      <w:r w:rsidRPr="0026521D">
        <w:rPr>
          <w:rFonts w:ascii="Arial" w:eastAsia="Times New Roman" w:hAnsi="Arial" w:cs="Arial"/>
          <w:b/>
          <w:i/>
          <w:color w:val="000000"/>
          <w:sz w:val="28"/>
          <w:szCs w:val="28"/>
          <w:lang w:val="kk-KZ" w:eastAsia="ru-RU"/>
        </w:rPr>
        <w:t>.</w:t>
      </w:r>
      <w:r w:rsidRPr="0026521D">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Осы заңның шеңберінде, шетел азаматына заңгерлік қызмет көрсет, жеке тәжірибелі заңгер қаламақы үшін есеп беру керек пе</w:t>
      </w:r>
      <w:r w:rsidRPr="0026521D">
        <w:rPr>
          <w:rFonts w:ascii="Arial" w:eastAsia="Times New Roman" w:hAnsi="Arial" w:cs="Arial"/>
          <w:i/>
          <w:color w:val="000000"/>
          <w:sz w:val="28"/>
          <w:szCs w:val="28"/>
          <w:lang w:val="kk-KZ" w:eastAsia="ru-RU"/>
        </w:rPr>
        <w:t>?».</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26521D">
        <w:rPr>
          <w:rFonts w:ascii="Arial" w:eastAsia="Times New Roman" w:hAnsi="Arial" w:cs="Arial"/>
          <w:b/>
          <w:color w:val="000000"/>
          <w:sz w:val="28"/>
          <w:szCs w:val="28"/>
          <w:lang w:val="kk-KZ" w:eastAsia="ru-RU"/>
        </w:rPr>
        <w:t>.</w:t>
      </w:r>
      <w:r w:rsidRPr="0026521D">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 xml:space="preserve">Есептілікті ұсыну бойынша талаптар </w:t>
      </w:r>
      <w:r>
        <w:rPr>
          <w:rFonts w:ascii="Arial" w:eastAsia="Times New Roman" w:hAnsi="Arial" w:cs="Arial"/>
          <w:i/>
          <w:color w:val="000000"/>
          <w:sz w:val="28"/>
          <w:szCs w:val="28"/>
          <w:lang w:val="kk-KZ" w:eastAsia="ru-RU"/>
        </w:rPr>
        <w:t xml:space="preserve">жеке </w:t>
      </w:r>
      <w:r w:rsidRPr="00257CDD">
        <w:rPr>
          <w:rFonts w:ascii="Arial" w:eastAsia="Times New Roman" w:hAnsi="Arial" w:cs="Arial"/>
          <w:color w:val="000000"/>
          <w:sz w:val="28"/>
          <w:szCs w:val="28"/>
          <w:lang w:val="kk-KZ" w:eastAsia="ru-RU"/>
        </w:rPr>
        <w:t>тәжірибелі заңгерге,</w:t>
      </w:r>
      <w:r>
        <w:rPr>
          <w:rFonts w:ascii="Arial" w:eastAsia="Times New Roman" w:hAnsi="Arial" w:cs="Arial"/>
          <w:color w:val="000000"/>
          <w:sz w:val="28"/>
          <w:szCs w:val="28"/>
          <w:lang w:val="kk-KZ" w:eastAsia="ru-RU"/>
        </w:rPr>
        <w:t xml:space="preserve"> заң қызметін көрсету бойынша</w:t>
      </w:r>
      <w:r>
        <w:rPr>
          <w:rFonts w:ascii="Arial" w:eastAsia="Times New Roman" w:hAnsi="Arial" w:cs="Arial"/>
          <w:i/>
          <w:color w:val="000000"/>
          <w:sz w:val="28"/>
          <w:szCs w:val="28"/>
          <w:lang w:val="kk-KZ" w:eastAsia="ru-RU"/>
        </w:rPr>
        <w:t xml:space="preserve"> </w:t>
      </w:r>
      <w:r>
        <w:rPr>
          <w:rFonts w:ascii="Arial" w:eastAsia="Times New Roman" w:hAnsi="Arial" w:cs="Arial"/>
          <w:color w:val="000000"/>
          <w:sz w:val="28"/>
          <w:szCs w:val="28"/>
          <w:lang w:val="kk-KZ" w:eastAsia="ru-RU"/>
        </w:rPr>
        <w:t xml:space="preserve">шетелдік көздерден ақша және (немесе) өзге де мүлікті алған, оның ішінде оң хабардар ету, қорғау және азаматтарға және ұйымдарға өкілдік еткен, сондай-ақ оларға кеңес берген жағдайда таратылатын болады. </w:t>
      </w:r>
    </w:p>
    <w:p w:rsidR="00396C14" w:rsidRPr="0026521D" w:rsidRDefault="00396C14" w:rsidP="00396C14">
      <w:pPr>
        <w:pStyle w:val="a3"/>
        <w:tabs>
          <w:tab w:val="left" w:pos="1276"/>
        </w:tabs>
        <w:spacing w:after="0" w:line="312" w:lineRule="auto"/>
        <w:ind w:left="709"/>
        <w:jc w:val="both"/>
        <w:rPr>
          <w:rFonts w:ascii="Arial" w:eastAsia="Times New Roman" w:hAnsi="Arial" w:cs="Arial"/>
          <w:i/>
          <w:color w:val="000000"/>
          <w:sz w:val="28"/>
          <w:szCs w:val="28"/>
          <w:lang w:val="kk-KZ" w:eastAsia="ru-RU"/>
        </w:rPr>
      </w:pPr>
    </w:p>
    <w:p w:rsidR="00396C14" w:rsidRPr="0093213A"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w:t>
      </w:r>
      <w:r>
        <w:rPr>
          <w:rFonts w:ascii="Arial" w:eastAsia="Times New Roman" w:hAnsi="Arial" w:cs="Arial"/>
          <w:b/>
          <w:i/>
          <w:color w:val="000000"/>
          <w:sz w:val="28"/>
          <w:szCs w:val="28"/>
          <w:lang w:val="kk-KZ" w:eastAsia="ru-RU"/>
        </w:rPr>
        <w:t xml:space="preserve"> </w:t>
      </w:r>
      <w:r w:rsidRPr="0093213A">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Шетелдік көздердің есебінен және осындай жобалар аясында жүзеге асыратын, жинау, ақпаратты талдау, оқытуды жүзеге асыратын коммерциялық компаниялар осы Заңның шеңберінде есеп беру керек пе</w:t>
      </w:r>
      <w:r w:rsidRPr="0093213A">
        <w:rPr>
          <w:rFonts w:ascii="Arial" w:eastAsia="Times New Roman" w:hAnsi="Arial" w:cs="Arial"/>
          <w:i/>
          <w:color w:val="000000"/>
          <w:sz w:val="28"/>
          <w:szCs w:val="28"/>
          <w:lang w:val="kk-KZ" w:eastAsia="ru-RU"/>
        </w:rPr>
        <w:t>?».</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26521D">
        <w:rPr>
          <w:rFonts w:ascii="Arial" w:eastAsia="Times New Roman" w:hAnsi="Arial" w:cs="Arial"/>
          <w:b/>
          <w:color w:val="000000"/>
          <w:sz w:val="28"/>
          <w:szCs w:val="28"/>
          <w:lang w:val="kk-KZ" w:eastAsia="ru-RU"/>
        </w:rPr>
        <w:t xml:space="preserve">. </w:t>
      </w:r>
      <w:r w:rsidRPr="0093213A">
        <w:rPr>
          <w:rFonts w:ascii="Arial" w:eastAsia="Times New Roman" w:hAnsi="Arial" w:cs="Arial"/>
          <w:color w:val="000000"/>
          <w:sz w:val="28"/>
          <w:szCs w:val="28"/>
          <w:lang w:val="kk-KZ" w:eastAsia="ru-RU"/>
        </w:rPr>
        <w:t>Салық кодексінің</w:t>
      </w:r>
      <w:r>
        <w:rPr>
          <w:rFonts w:ascii="Arial" w:eastAsia="Times New Roman" w:hAnsi="Arial" w:cs="Arial"/>
          <w:color w:val="000000"/>
          <w:sz w:val="28"/>
          <w:szCs w:val="28"/>
          <w:lang w:val="kk-KZ" w:eastAsia="ru-RU"/>
        </w:rPr>
        <w:t xml:space="preserve"> 14-бабы 1-1-тармағының екінші бөлігінің </w:t>
      </w:r>
      <w:r w:rsidRPr="0026521D">
        <w:rPr>
          <w:rFonts w:ascii="Arial" w:eastAsia="Times New Roman" w:hAnsi="Arial" w:cs="Arial"/>
          <w:color w:val="000000"/>
          <w:sz w:val="28"/>
          <w:szCs w:val="28"/>
          <w:lang w:val="kk-KZ" w:eastAsia="ru-RU"/>
        </w:rPr>
        <w:t>1)-16)</w:t>
      </w:r>
      <w:r>
        <w:rPr>
          <w:rFonts w:ascii="Arial" w:eastAsia="Times New Roman" w:hAnsi="Arial" w:cs="Arial"/>
          <w:color w:val="000000"/>
          <w:sz w:val="28"/>
          <w:szCs w:val="28"/>
          <w:lang w:val="kk-KZ" w:eastAsia="ru-RU"/>
        </w:rPr>
        <w:t>-тармақшаларында ерекшеліктері анықталған. Қалған жағдайларда бұл норма заңды тұлғалар нысандары арасындағы айырмашылықтарды белгілемейді. Норманың әрекетімен коммерциялық мақсатта қызметін жүзеге асырған кездегі жағдайларды қоспағанда, жинау, талдау және ақпаратты таратуды жүзеге асыратын барлық тұлғалар жатады.</w:t>
      </w:r>
      <w:r w:rsidRPr="00AA74C1">
        <w:rPr>
          <w:rFonts w:ascii="Arial" w:eastAsia="Times New Roman" w:hAnsi="Arial" w:cs="Arial"/>
          <w:color w:val="000000"/>
          <w:sz w:val="28"/>
          <w:szCs w:val="28"/>
          <w:lang w:val="kk-KZ" w:eastAsia="ru-RU"/>
        </w:rPr>
        <w:t xml:space="preserve"> </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Яғни, коммерциялық нысандағы заңды тұлға жинау, талдау және ақпаратты тарату бойынша қызмет мақсатында коммерциялық анықтау үшін өлшемі болып табылмайды. </w:t>
      </w:r>
    </w:p>
    <w:p w:rsidR="00396C14" w:rsidRPr="0082760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highlight w:val="magenta"/>
          <w:lang w:val="kk-KZ" w:eastAsia="ru-RU"/>
        </w:rPr>
      </w:pPr>
    </w:p>
    <w:p w:rsidR="00396C14" w:rsidRPr="0026521D"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 xml:space="preserve">. </w:t>
      </w:r>
      <w:r w:rsidRPr="0026521D">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Осы заңның шеңберінде шетелдік көздердің есебінен семинарлар, тренингтер, дөңгелек үстелдерге және т.б. қатысқан жеке тұлғалар есеп беру керек пе</w:t>
      </w:r>
      <w:r w:rsidRPr="0026521D">
        <w:rPr>
          <w:rFonts w:ascii="Arial" w:eastAsia="Times New Roman" w:hAnsi="Arial" w:cs="Arial"/>
          <w:i/>
          <w:color w:val="000000"/>
          <w:sz w:val="28"/>
          <w:szCs w:val="28"/>
          <w:lang w:val="kk-KZ" w:eastAsia="ru-RU"/>
        </w:rPr>
        <w:t>?».</w:t>
      </w:r>
    </w:p>
    <w:p w:rsidR="00396C14" w:rsidRPr="002F1DF3"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26521D">
        <w:rPr>
          <w:rFonts w:ascii="Arial" w:eastAsia="Times New Roman" w:hAnsi="Arial" w:cs="Arial"/>
          <w:b/>
          <w:color w:val="000000"/>
          <w:sz w:val="28"/>
          <w:szCs w:val="28"/>
          <w:lang w:val="kk-KZ" w:eastAsia="ru-RU"/>
        </w:rPr>
        <w:t xml:space="preserve">. </w:t>
      </w:r>
      <w:r w:rsidRPr="002F1DF3">
        <w:rPr>
          <w:rFonts w:ascii="Arial" w:eastAsia="Times New Roman" w:hAnsi="Arial" w:cs="Arial"/>
          <w:color w:val="000000"/>
          <w:sz w:val="28"/>
          <w:szCs w:val="28"/>
          <w:lang w:val="kk-KZ" w:eastAsia="ru-RU"/>
        </w:rPr>
        <w:t xml:space="preserve">Егер </w:t>
      </w:r>
      <w:r>
        <w:rPr>
          <w:rFonts w:ascii="Arial" w:eastAsia="Times New Roman" w:hAnsi="Arial" w:cs="Arial"/>
          <w:color w:val="000000"/>
          <w:sz w:val="28"/>
          <w:szCs w:val="28"/>
          <w:lang w:val="kk-KZ" w:eastAsia="ru-RU"/>
        </w:rPr>
        <w:t>с</w:t>
      </w:r>
      <w:r w:rsidRPr="002F1DF3">
        <w:rPr>
          <w:rFonts w:ascii="Arial" w:eastAsia="Times New Roman" w:hAnsi="Arial" w:cs="Arial"/>
          <w:color w:val="000000"/>
          <w:sz w:val="28"/>
          <w:szCs w:val="28"/>
          <w:lang w:val="kk-KZ" w:eastAsia="ru-RU"/>
        </w:rPr>
        <w:t>еминарға қатысу Салық кодексінің</w:t>
      </w:r>
      <w:r>
        <w:rPr>
          <w:rFonts w:ascii="Arial" w:eastAsia="Times New Roman" w:hAnsi="Arial" w:cs="Arial"/>
          <w:color w:val="000000"/>
          <w:sz w:val="28"/>
          <w:szCs w:val="28"/>
          <w:lang w:val="kk-KZ" w:eastAsia="ru-RU"/>
        </w:rPr>
        <w:t xml:space="preserve"> 14-бабы 1-1-тармағында көрсетілген қызметті жүзеге асыру бойынша тікелей міндеттері қатысушыға жүктелсе, онда мұндай қатысушы мемлекеттік кірістер органдарына хабарлама мен мәліметтер ұсынуға міндетті.</w:t>
      </w:r>
    </w:p>
    <w:p w:rsidR="00396C14" w:rsidRPr="0026521D"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highlight w:val="magenta"/>
          <w:lang w:val="kk-KZ" w:eastAsia="ru-RU"/>
        </w:rPr>
      </w:pPr>
    </w:p>
    <w:p w:rsidR="00396C14" w:rsidRPr="00B975F7"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B975F7">
        <w:rPr>
          <w:rFonts w:ascii="Arial" w:eastAsia="Times New Roman" w:hAnsi="Arial" w:cs="Arial"/>
          <w:b/>
          <w:i/>
          <w:color w:val="000000"/>
          <w:sz w:val="28"/>
          <w:szCs w:val="28"/>
          <w:lang w:val="kk-KZ" w:eastAsia="ru-RU"/>
        </w:rPr>
        <w:t xml:space="preserve">. </w:t>
      </w:r>
      <w:r w:rsidRPr="00B975F7">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Құрылтай жарналары шет мемлекет азаматының ұйымына, сондай-ақ осы Заңның күшіне кіреді ме</w:t>
      </w:r>
      <w:r w:rsidRPr="00B975F7">
        <w:rPr>
          <w:rFonts w:ascii="Arial" w:eastAsia="Times New Roman" w:hAnsi="Arial" w:cs="Arial"/>
          <w:i/>
          <w:color w:val="000000"/>
          <w:sz w:val="28"/>
          <w:szCs w:val="28"/>
          <w:lang w:val="kk-KZ" w:eastAsia="ru-RU"/>
        </w:rPr>
        <w:t>?».</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lastRenderedPageBreak/>
        <w:t>Жауап</w:t>
      </w:r>
      <w:r w:rsidRPr="00B975F7">
        <w:rPr>
          <w:rFonts w:ascii="Arial" w:eastAsia="Times New Roman" w:hAnsi="Arial" w:cs="Arial"/>
          <w:b/>
          <w:color w:val="000000"/>
          <w:sz w:val="28"/>
          <w:szCs w:val="28"/>
          <w:lang w:val="kk-KZ" w:eastAsia="ru-RU"/>
        </w:rPr>
        <w:t xml:space="preserve">. </w:t>
      </w:r>
      <w:r w:rsidRPr="00547F4D">
        <w:rPr>
          <w:rFonts w:ascii="Arial" w:eastAsia="Times New Roman" w:hAnsi="Arial" w:cs="Arial"/>
          <w:color w:val="000000"/>
          <w:sz w:val="28"/>
          <w:szCs w:val="28"/>
          <w:lang w:val="kk-KZ" w:eastAsia="ru-RU"/>
        </w:rPr>
        <w:t>Салық кодексінің</w:t>
      </w:r>
      <w:r>
        <w:rPr>
          <w:rFonts w:ascii="Arial" w:eastAsia="Times New Roman" w:hAnsi="Arial" w:cs="Arial"/>
          <w:color w:val="000000"/>
          <w:sz w:val="28"/>
          <w:szCs w:val="28"/>
          <w:lang w:val="kk-KZ" w:eastAsia="ru-RU"/>
        </w:rPr>
        <w:t xml:space="preserve"> 14-бабы 1-1-тармағында тұлғалармен хабарлама мен мәліметтерді ұсыну жағдайлардың толық тізбесі келтірілген.</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Осылайша, шетел азаматынан ұйымдарға құрылтай жарнасы ретінде алынған ақша және (немесе) өзге де мүліктер мемлекеттік кірістер органдарына хабарламалар мен мәліметтерді ұсыну үшін негіз болып табылмайды.</w:t>
      </w:r>
    </w:p>
    <w:p w:rsidR="00396C14" w:rsidRPr="0026521D" w:rsidRDefault="00396C14" w:rsidP="00396C14">
      <w:pPr>
        <w:pStyle w:val="a3"/>
        <w:tabs>
          <w:tab w:val="left" w:pos="1276"/>
        </w:tabs>
        <w:spacing w:after="0" w:line="312" w:lineRule="auto"/>
        <w:ind w:left="709"/>
        <w:jc w:val="both"/>
        <w:rPr>
          <w:rFonts w:ascii="Arial" w:eastAsia="Times New Roman" w:hAnsi="Arial" w:cs="Arial"/>
          <w:i/>
          <w:color w:val="000000"/>
          <w:sz w:val="28"/>
          <w:szCs w:val="28"/>
          <w:highlight w:val="magenta"/>
          <w:lang w:val="kk-KZ" w:eastAsia="ru-RU"/>
        </w:rPr>
      </w:pPr>
    </w:p>
    <w:p w:rsidR="00396C14" w:rsidRPr="00A842ED"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w:t>
      </w:r>
      <w:r w:rsidRPr="0026521D">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Егер шетелдік қаржыландыру бойынша жазбаша түрде келісім-шарт болмаса, қаржыландыруды алу болып не есептелінеді (яғни салық органына хабарлама үшін 10 жұмыс күнін қандай сәттен бастап</w:t>
      </w:r>
      <w:r w:rsidRPr="008D47EF">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 xml:space="preserve">есептейді) және есептілікте түскен қаржыландыруды қай күнмен көрсету керек? Нақты алынған ақша қаражаты/мүлкі негізінде бұл жағдайда қаржыландыруды алынған бойынша хабарламаны ұсыну нақты мәлімет болып есептелінеді ме?» </w:t>
      </w:r>
    </w:p>
    <w:p w:rsidR="00396C14" w:rsidRPr="00A842ED"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A842ED">
        <w:rPr>
          <w:rFonts w:ascii="Arial" w:eastAsia="Times New Roman" w:hAnsi="Arial" w:cs="Arial"/>
          <w:b/>
          <w:color w:val="000000"/>
          <w:sz w:val="28"/>
          <w:szCs w:val="28"/>
          <w:lang w:val="kk-KZ" w:eastAsia="ru-RU"/>
        </w:rPr>
        <w:t xml:space="preserve">. </w:t>
      </w:r>
      <w:r>
        <w:rPr>
          <w:rFonts w:ascii="Arial" w:eastAsia="Times New Roman" w:hAnsi="Arial" w:cs="Arial"/>
          <w:color w:val="000000"/>
          <w:sz w:val="28"/>
          <w:szCs w:val="28"/>
          <w:lang w:val="kk-KZ" w:eastAsia="ru-RU"/>
        </w:rPr>
        <w:t>Шын мәнінде, шетелдік қаржыландыруды алған құжаттық немесе электрондық растауы болмаған жағдайда, онда мүмкін деп есептелсін.</w:t>
      </w:r>
    </w:p>
    <w:p w:rsidR="00396C14" w:rsidRPr="0026521D" w:rsidRDefault="00396C14" w:rsidP="00396C14">
      <w:pPr>
        <w:pStyle w:val="a3"/>
        <w:tabs>
          <w:tab w:val="left" w:pos="1276"/>
        </w:tabs>
        <w:spacing w:after="0" w:line="312" w:lineRule="auto"/>
        <w:ind w:left="709"/>
        <w:jc w:val="both"/>
        <w:rPr>
          <w:rFonts w:ascii="Arial" w:eastAsia="Times New Roman" w:hAnsi="Arial" w:cs="Arial"/>
          <w:i/>
          <w:color w:val="000000"/>
          <w:sz w:val="28"/>
          <w:szCs w:val="28"/>
          <w:highlight w:val="magenta"/>
          <w:lang w:val="kk-KZ" w:eastAsia="ru-RU"/>
        </w:rPr>
      </w:pPr>
    </w:p>
    <w:p w:rsidR="00396C14" w:rsidRPr="001F7A43"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1F7A43">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w:t>
      </w:r>
      <w:r w:rsidRPr="001F7A43">
        <w:rPr>
          <w:rFonts w:ascii="Arial" w:eastAsia="Times New Roman" w:hAnsi="Arial" w:cs="Arial"/>
          <w:b/>
          <w:i/>
          <w:color w:val="000000"/>
          <w:sz w:val="28"/>
          <w:szCs w:val="28"/>
          <w:lang w:val="kk-KZ" w:eastAsia="ru-RU"/>
        </w:rPr>
        <w:t xml:space="preserve"> </w:t>
      </w:r>
      <w:r w:rsidRPr="001F7A43">
        <w:rPr>
          <w:rFonts w:ascii="Arial" w:eastAsia="Times New Roman" w:hAnsi="Arial" w:cs="Arial"/>
          <w:i/>
          <w:color w:val="000000"/>
          <w:sz w:val="28"/>
          <w:szCs w:val="28"/>
          <w:lang w:val="kk-KZ" w:eastAsia="ru-RU"/>
        </w:rPr>
        <w:t>«Фискалдық чектің немесе төлем тапсырмаларының күні және нөмірі бойынша мәліметтерді ұсына отырып кассалық әдіс бойынша, немесе есептеу әдісі бойынша, орындалған жұмыстың актісі немесе құжаттың күні және нөмірі бойынша мәліметтерді ұсына отырып</w:t>
      </w:r>
      <w:r>
        <w:rPr>
          <w:rFonts w:ascii="Arial" w:eastAsia="Times New Roman" w:hAnsi="Arial" w:cs="Arial"/>
          <w:i/>
          <w:color w:val="000000"/>
          <w:sz w:val="28"/>
          <w:szCs w:val="28"/>
          <w:lang w:val="kk-KZ" w:eastAsia="ru-RU"/>
        </w:rPr>
        <w:t>,</w:t>
      </w:r>
      <w:r w:rsidRPr="001F7A43">
        <w:rPr>
          <w:rFonts w:ascii="Arial" w:eastAsia="Times New Roman" w:hAnsi="Arial" w:cs="Arial"/>
          <w:i/>
          <w:color w:val="000000"/>
          <w:sz w:val="28"/>
          <w:szCs w:val="28"/>
          <w:lang w:val="kk-KZ" w:eastAsia="ru-RU"/>
        </w:rPr>
        <w:t xml:space="preserve"> шығындар бойынша есепті беруге тиіс пе?»</w:t>
      </w:r>
    </w:p>
    <w:p w:rsidR="00396C14" w:rsidRPr="006B02C1"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6B02C1">
        <w:rPr>
          <w:rFonts w:ascii="Arial" w:eastAsia="Times New Roman" w:hAnsi="Arial" w:cs="Arial"/>
          <w:b/>
          <w:color w:val="000000"/>
          <w:sz w:val="28"/>
          <w:szCs w:val="28"/>
          <w:lang w:val="kk-KZ" w:eastAsia="ru-RU"/>
        </w:rPr>
        <w:t xml:space="preserve">. </w:t>
      </w:r>
      <w:r w:rsidRPr="006B02C1">
        <w:rPr>
          <w:rFonts w:ascii="Arial" w:eastAsia="Times New Roman" w:hAnsi="Arial" w:cs="Arial"/>
          <w:color w:val="000000"/>
          <w:sz w:val="28"/>
          <w:szCs w:val="28"/>
          <w:lang w:val="kk-KZ" w:eastAsia="ru-RU"/>
        </w:rPr>
        <w:t>Хабарлама мен мәліметтер</w:t>
      </w:r>
      <w:r>
        <w:rPr>
          <w:rFonts w:ascii="Arial" w:eastAsia="Times New Roman" w:hAnsi="Arial" w:cs="Arial"/>
          <w:color w:val="000000"/>
          <w:sz w:val="28"/>
          <w:szCs w:val="28"/>
          <w:lang w:val="kk-KZ" w:eastAsia="ru-RU"/>
        </w:rPr>
        <w:t xml:space="preserve"> салық заңнамасына сәйкес ұсынылатындықтан, оларға Салық кодексінің 57-бабының талаптары қолданылады. Яғни, салық есебін жүргізу есептеу әдісі бойынша теңгеде жүзеге асырады.</w:t>
      </w:r>
    </w:p>
    <w:p w:rsidR="00396C14" w:rsidRPr="0026521D"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p>
    <w:p w:rsidR="00396C14" w:rsidRPr="00E9340D"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w:t>
      </w:r>
      <w:r w:rsidRPr="0026521D">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Егер ұйым қызметіне заңды көмекке, талдауға, әлеуметтік сауалнамаларға жатпайтын</w:t>
      </w:r>
      <w:r w:rsidRPr="00824B76">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 xml:space="preserve">шетелдік қаржыландыру алса, мысалы, мүгедектер үшін қайырымдылық көмек көрсетуге, бірақ, бұл ретте, осындай қызметті және баспасөз </w:t>
      </w:r>
      <w:r>
        <w:rPr>
          <w:rFonts w:ascii="Arial" w:eastAsia="Times New Roman" w:hAnsi="Arial" w:cs="Arial"/>
          <w:i/>
          <w:color w:val="000000"/>
          <w:sz w:val="28"/>
          <w:szCs w:val="28"/>
          <w:lang w:val="kk-KZ" w:eastAsia="ru-RU"/>
        </w:rPr>
        <w:lastRenderedPageBreak/>
        <w:t xml:space="preserve">конференциясына жобасына қаражат қарастырылған кез келген ҮЕҰ сияқты жұртшылықты хабардар етеді (баспасөз-конференция). Осындай ұйым барлық қаржыландыруға есеп беру қажет пе немесе тек баспасөз конференциясына жұмсалған ақшаға ма?» </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26521D">
        <w:rPr>
          <w:rFonts w:ascii="Arial" w:eastAsia="Times New Roman" w:hAnsi="Arial" w:cs="Arial"/>
          <w:b/>
          <w:color w:val="000000"/>
          <w:sz w:val="28"/>
          <w:szCs w:val="28"/>
          <w:lang w:val="kk-KZ" w:eastAsia="ru-RU"/>
        </w:rPr>
        <w:t>.</w:t>
      </w:r>
      <w:r w:rsidRPr="0026521D">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Біріншіден, Салық кодексінің 14-бабы 1-2-тармағына сәйкес осындай ұйым ақпаратты шетелдік субъектілерінің қаражаты есебінен тарататынын көрсетуге міндетті. Бірақ, хабарламаны және мәліметтерді жасау кезінде қоғамдық ұйым аталған баптың 1-1-тармағын басшылыққа алу қажет. Тиісінше, мұндай жағдайда қоғамдық ұйым ақпаратты таратуға алынған (бөлінген) ақшалай қаражатқа есеп беру қажет.</w:t>
      </w:r>
    </w:p>
    <w:p w:rsidR="00396C14" w:rsidRPr="00797ADB" w:rsidRDefault="00396C14" w:rsidP="00396C14">
      <w:pPr>
        <w:pStyle w:val="a3"/>
        <w:tabs>
          <w:tab w:val="left" w:pos="1276"/>
        </w:tabs>
        <w:spacing w:after="0" w:line="312" w:lineRule="auto"/>
        <w:ind w:left="0" w:firstLine="709"/>
        <w:jc w:val="both"/>
        <w:rPr>
          <w:rFonts w:ascii="Arial" w:eastAsia="Times New Roman" w:hAnsi="Arial" w:cs="Arial"/>
          <w:i/>
          <w:color w:val="000000"/>
          <w:sz w:val="28"/>
          <w:szCs w:val="28"/>
          <w:highlight w:val="magenta"/>
          <w:lang w:val="kk-KZ" w:eastAsia="ru-RU"/>
        </w:rPr>
      </w:pPr>
    </w:p>
    <w:p w:rsidR="00396C14" w:rsidRPr="00400B0B"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26521D">
        <w:rPr>
          <w:rFonts w:ascii="Arial" w:eastAsia="Times New Roman" w:hAnsi="Arial" w:cs="Arial"/>
          <w:b/>
          <w:i/>
          <w:color w:val="000000"/>
          <w:sz w:val="28"/>
          <w:szCs w:val="28"/>
          <w:lang w:val="kk-KZ" w:eastAsia="ru-RU"/>
        </w:rPr>
        <w:t>.</w:t>
      </w:r>
      <w:r w:rsidRPr="0026521D">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Дара кәсіпкер болып табылмайтын жеке тұлға шетелдік қаржыландыруды алған жағдайда, қаражат алынған есебінен,шығындардың бухгалтерлік есепті жүргізу қажет пе? Қандай қаржылық есептілік стандарттарына сәйкес? Немесе осындай жеке тұлғаға фискалдық чектердің есебіне енгізілген кассалық әдіс бойынша</w:t>
      </w:r>
      <w:r w:rsidRPr="00400B0B">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жеке шығындарына іс-жүзінде жүргізілгендігін есептілікте көрсетуі жеткілікті ме?»</w:t>
      </w:r>
    </w:p>
    <w:p w:rsidR="00396C14" w:rsidRPr="00121E91" w:rsidRDefault="00396C14" w:rsidP="00396C14">
      <w:pPr>
        <w:pStyle w:val="a3"/>
        <w:tabs>
          <w:tab w:val="left" w:pos="851"/>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121E91">
        <w:rPr>
          <w:rFonts w:ascii="Arial" w:eastAsia="Times New Roman" w:hAnsi="Arial" w:cs="Arial"/>
          <w:b/>
          <w:color w:val="000000"/>
          <w:sz w:val="28"/>
          <w:szCs w:val="28"/>
          <w:lang w:val="kk-KZ" w:eastAsia="ru-RU"/>
        </w:rPr>
        <w:t xml:space="preserve">. </w:t>
      </w:r>
      <w:r w:rsidRPr="00121E91">
        <w:rPr>
          <w:rFonts w:ascii="Arial" w:eastAsia="Times New Roman" w:hAnsi="Arial" w:cs="Arial"/>
          <w:color w:val="000000"/>
          <w:sz w:val="28"/>
          <w:szCs w:val="28"/>
          <w:lang w:val="kk-KZ" w:eastAsia="ru-RU"/>
        </w:rPr>
        <w:t>Бухгалтерлік есеп және</w:t>
      </w:r>
      <w:r>
        <w:rPr>
          <w:rFonts w:ascii="Arial" w:eastAsia="Times New Roman" w:hAnsi="Arial" w:cs="Arial"/>
          <w:color w:val="000000"/>
          <w:sz w:val="28"/>
          <w:szCs w:val="28"/>
          <w:lang w:val="kk-KZ" w:eastAsia="ru-RU"/>
        </w:rPr>
        <w:t xml:space="preserve"> қаржылық есептілік туралы заңнамаға сәйкес бухгалтерлік есепті енгізу бойынша дара кәсіпкер болып табылмайтын тұлғаларға қолданылмайды. Салық кодексінің 14-бабының 1-1-тармағы 1) тармақшасында көрсетілген мақсатта ақша және (немесе) өзге де мүлікті алған</w:t>
      </w:r>
      <w:r w:rsidRPr="009847AD">
        <w:rPr>
          <w:rFonts w:ascii="Arial" w:eastAsia="Times New Roman" w:hAnsi="Arial" w:cs="Arial"/>
          <w:color w:val="000000"/>
          <w:sz w:val="28"/>
          <w:szCs w:val="28"/>
          <w:lang w:val="kk-KZ" w:eastAsia="ru-RU"/>
        </w:rPr>
        <w:t xml:space="preserve"> </w:t>
      </w:r>
      <w:r>
        <w:rPr>
          <w:rFonts w:ascii="Arial" w:eastAsia="Times New Roman" w:hAnsi="Arial" w:cs="Arial"/>
          <w:color w:val="000000"/>
          <w:sz w:val="28"/>
          <w:szCs w:val="28"/>
          <w:lang w:val="kk-KZ" w:eastAsia="ru-RU"/>
        </w:rPr>
        <w:t xml:space="preserve">жеке тұлға, ақша және (немесе) өзге де мүлікті алғаны және жұмсағаны туралы мәліметтерді толтыру кезінде ақша және (немесе) өзге де мүлік алынған шеңберінде жеке тұлғаның іс жүзінде жүргізілген шығындары көрсетіледі. Бұл ретте жеке тұлғаның жүргізілген шығындары, құжаттармен расталуы тиіс. </w:t>
      </w:r>
    </w:p>
    <w:p w:rsidR="00396C14" w:rsidRPr="00477D7C" w:rsidRDefault="00396C14" w:rsidP="00396C14">
      <w:pPr>
        <w:pStyle w:val="a3"/>
        <w:tabs>
          <w:tab w:val="left" w:pos="851"/>
        </w:tabs>
        <w:spacing w:after="0" w:line="312" w:lineRule="auto"/>
        <w:ind w:left="0"/>
        <w:jc w:val="both"/>
        <w:rPr>
          <w:rFonts w:ascii="Arial" w:eastAsia="Times New Roman" w:hAnsi="Arial" w:cs="Arial"/>
          <w:color w:val="000000"/>
          <w:sz w:val="28"/>
          <w:szCs w:val="28"/>
          <w:highlight w:val="magenta"/>
          <w:lang w:val="kk-KZ" w:eastAsia="ru-RU"/>
        </w:rPr>
      </w:pPr>
    </w:p>
    <w:p w:rsidR="00396C14" w:rsidRPr="00A94CC5"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Сұрақ</w:t>
      </w:r>
      <w:r w:rsidRPr="009C44A5">
        <w:rPr>
          <w:rFonts w:ascii="Arial" w:eastAsia="Times New Roman" w:hAnsi="Arial" w:cs="Arial"/>
          <w:b/>
          <w:i/>
          <w:color w:val="000000"/>
          <w:sz w:val="28"/>
          <w:szCs w:val="28"/>
          <w:lang w:val="kk-KZ" w:eastAsia="ru-RU"/>
        </w:rPr>
        <w:t>.</w:t>
      </w:r>
      <w:r w:rsidRPr="009C44A5">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Шетелдік қаржыландыру негізгі құрал ретінде заңда көрсетілген қызметінің мақсатына алған жағдайда, мысалы, құқықтық қорғау және кеңес беру үшін және ол ешқашан іске асырылмайды немесе өтеусіз берілсе, қай кезде осы негізгі құрал бойынша алушының есеп беру мерзімі аяқталады? Осындай мүлік бойынша амортизациясын есептеуді көрсету қажет пе?</w:t>
      </w:r>
      <w:r w:rsidRPr="00A94CC5">
        <w:rPr>
          <w:rFonts w:ascii="Arial" w:eastAsia="Times New Roman" w:hAnsi="Arial" w:cs="Arial"/>
          <w:i/>
          <w:color w:val="000000"/>
          <w:sz w:val="28"/>
          <w:szCs w:val="28"/>
          <w:lang w:val="kk-KZ" w:eastAsia="ru-RU"/>
        </w:rPr>
        <w:t>».</w:t>
      </w:r>
    </w:p>
    <w:p w:rsidR="00396C14" w:rsidRPr="003E78BD" w:rsidRDefault="00396C14" w:rsidP="00396C14">
      <w:pPr>
        <w:spacing w:after="0" w:line="312" w:lineRule="auto"/>
        <w:ind w:firstLine="709"/>
        <w:jc w:val="both"/>
        <w:rPr>
          <w:rFonts w:ascii="Arial" w:hAnsi="Arial" w:cs="Arial"/>
          <w:sz w:val="28"/>
          <w:szCs w:val="28"/>
          <w:lang w:val="kk-KZ"/>
        </w:rPr>
      </w:pPr>
      <w:r>
        <w:rPr>
          <w:rFonts w:ascii="Arial" w:hAnsi="Arial" w:cs="Arial"/>
          <w:b/>
          <w:sz w:val="28"/>
          <w:szCs w:val="28"/>
          <w:lang w:val="kk-KZ"/>
        </w:rPr>
        <w:lastRenderedPageBreak/>
        <w:t>Жауап</w:t>
      </w:r>
      <w:r w:rsidRPr="00E0457E">
        <w:rPr>
          <w:rFonts w:ascii="Arial" w:hAnsi="Arial" w:cs="Arial"/>
          <w:b/>
          <w:sz w:val="28"/>
          <w:szCs w:val="28"/>
          <w:lang w:val="kk-KZ"/>
        </w:rPr>
        <w:t>.</w:t>
      </w:r>
      <w:r w:rsidRPr="00E0457E">
        <w:rPr>
          <w:rFonts w:ascii="Arial" w:hAnsi="Arial" w:cs="Arial"/>
          <w:sz w:val="28"/>
          <w:szCs w:val="28"/>
          <w:lang w:val="kk-KZ"/>
        </w:rPr>
        <w:t xml:space="preserve"> </w:t>
      </w:r>
      <w:r>
        <w:rPr>
          <w:rFonts w:ascii="Arial" w:hAnsi="Arial" w:cs="Arial"/>
          <w:sz w:val="28"/>
          <w:szCs w:val="28"/>
          <w:lang w:val="kk-KZ"/>
        </w:rPr>
        <w:t xml:space="preserve">Салық кодексінің 14-бабының 1-1-тармағы 1) тармақшасында көрсетілген мақсаттарға шетелдік көздерден негізгі құралдар ретінде мүлікті тұлғамен алынған жағдайда, 10 жұмыс күні ішінде мемлекеттік кірістер органдарына Хабарлама ұсынылады. </w:t>
      </w:r>
      <w:r>
        <w:rPr>
          <w:rFonts w:ascii="Arial" w:eastAsia="Times New Roman" w:hAnsi="Arial" w:cs="Arial"/>
          <w:sz w:val="28"/>
          <w:szCs w:val="28"/>
          <w:lang w:val="kk-KZ" w:eastAsia="ru-RU"/>
        </w:rPr>
        <w:t>Ж</w:t>
      </w:r>
      <w:r w:rsidRPr="003E78BD">
        <w:rPr>
          <w:rFonts w:ascii="Arial" w:eastAsia="Times New Roman" w:hAnsi="Arial" w:cs="Arial"/>
          <w:sz w:val="28"/>
          <w:szCs w:val="28"/>
          <w:lang w:val="kk-KZ" w:eastAsia="ru-RU"/>
        </w:rPr>
        <w:t xml:space="preserve">еке және заңды тұлғалар </w:t>
      </w:r>
      <w:r w:rsidRPr="003E78BD">
        <w:rPr>
          <w:rFonts w:ascii="Arial" w:hAnsi="Arial" w:cs="Arial"/>
          <w:sz w:val="28"/>
          <w:szCs w:val="28"/>
          <w:lang w:val="kk-KZ"/>
        </w:rPr>
        <w:t xml:space="preserve">шет мемлекеттерден, халықаралық және шетелдік ұйымдардан, шетелдіктерден, азаматтығы жоқ адамдардан алынған ақшаны және (немесе) өзге де мүлікті алғаны және жұмсағаны туралы мәліметтерді есепті тоқсаннан кейінгі екінші айдың 15 күнінен кешіктірмей </w:t>
      </w:r>
      <w:r w:rsidRPr="003E78BD">
        <w:rPr>
          <w:rFonts w:ascii="Arial" w:eastAsia="Times New Roman" w:hAnsi="Arial" w:cs="Arial"/>
          <w:sz w:val="28"/>
          <w:szCs w:val="28"/>
          <w:lang w:val="kk-KZ" w:eastAsia="ru-RU"/>
        </w:rPr>
        <w:t xml:space="preserve">мемлекеттік кірістер </w:t>
      </w:r>
      <w:r w:rsidRPr="003E78BD">
        <w:rPr>
          <w:rFonts w:ascii="Arial" w:hAnsi="Arial" w:cs="Arial"/>
          <w:sz w:val="28"/>
          <w:szCs w:val="28"/>
          <w:lang w:val="kk-KZ"/>
        </w:rPr>
        <w:t xml:space="preserve">органдарына ұсынуға тиіс </w:t>
      </w:r>
    </w:p>
    <w:p w:rsidR="00396C14" w:rsidRDefault="00396C14" w:rsidP="00396C14">
      <w:pPr>
        <w:pStyle w:val="a3"/>
        <w:tabs>
          <w:tab w:val="left" w:pos="1276"/>
        </w:tabs>
        <w:spacing w:after="0" w:line="312" w:lineRule="auto"/>
        <w:ind w:left="0" w:firstLine="851"/>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Мәліметтерде тек алынған мүлік туралы ақпарат көрсетіледі, яғни шығындар туралы Тізілім толтырылмайды. Бұдан кейін мәліметтер тек мүлікті жұмсағанда ғана ұсынылады, бұл ретте амортизацияның сомалары есептелгені туралы ақпарат көрсетілуге жатпайды. </w:t>
      </w:r>
    </w:p>
    <w:p w:rsidR="00396C14" w:rsidRDefault="00396C14" w:rsidP="00396C14">
      <w:pPr>
        <w:tabs>
          <w:tab w:val="left" w:pos="1276"/>
        </w:tabs>
        <w:spacing w:after="0" w:line="312" w:lineRule="auto"/>
        <w:jc w:val="both"/>
        <w:rPr>
          <w:rFonts w:ascii="Arial" w:eastAsia="Times New Roman" w:hAnsi="Arial" w:cs="Arial"/>
          <w:i/>
          <w:color w:val="000000"/>
          <w:sz w:val="28"/>
          <w:szCs w:val="28"/>
          <w:lang w:val="kk-KZ" w:eastAsia="ru-RU"/>
        </w:rPr>
      </w:pPr>
    </w:p>
    <w:p w:rsidR="00396C14" w:rsidRPr="00B975F7" w:rsidRDefault="00396C14" w:rsidP="00396C14">
      <w:pPr>
        <w:pStyle w:val="a3"/>
        <w:numPr>
          <w:ilvl w:val="0"/>
          <w:numId w:val="19"/>
        </w:numPr>
        <w:tabs>
          <w:tab w:val="left" w:pos="1276"/>
        </w:tabs>
        <w:spacing w:after="0" w:line="312" w:lineRule="auto"/>
        <w:ind w:left="0" w:firstLine="709"/>
        <w:jc w:val="both"/>
        <w:rPr>
          <w:rFonts w:ascii="Arial" w:eastAsia="Times New Roman" w:hAnsi="Arial" w:cs="Arial"/>
          <w:i/>
          <w:color w:val="000000"/>
          <w:sz w:val="28"/>
          <w:szCs w:val="28"/>
          <w:lang w:val="kk-KZ" w:eastAsia="ru-RU"/>
        </w:rPr>
      </w:pPr>
      <w:r w:rsidRPr="00AE3ADD">
        <w:rPr>
          <w:rFonts w:ascii="Arial" w:eastAsia="Times New Roman" w:hAnsi="Arial" w:cs="Arial"/>
          <w:b/>
          <w:i/>
          <w:color w:val="000000"/>
          <w:sz w:val="28"/>
          <w:szCs w:val="28"/>
          <w:lang w:val="kk-KZ" w:eastAsia="ru-RU"/>
        </w:rPr>
        <w:t>Сұрақ</w:t>
      </w:r>
      <w:r w:rsidRPr="00B975F7">
        <w:rPr>
          <w:rFonts w:ascii="Arial" w:eastAsia="Times New Roman" w:hAnsi="Arial" w:cs="Arial"/>
          <w:b/>
          <w:i/>
          <w:color w:val="000000"/>
          <w:sz w:val="28"/>
          <w:szCs w:val="28"/>
          <w:lang w:val="kk-KZ" w:eastAsia="ru-RU"/>
        </w:rPr>
        <w:t xml:space="preserve">. </w:t>
      </w:r>
      <w:r w:rsidRPr="00B975F7">
        <w:rPr>
          <w:rFonts w:ascii="Arial" w:eastAsia="Times New Roman" w:hAnsi="Arial" w:cs="Arial"/>
          <w:i/>
          <w:color w:val="000000"/>
          <w:sz w:val="28"/>
          <w:szCs w:val="28"/>
          <w:lang w:val="kk-KZ" w:eastAsia="ru-RU"/>
        </w:rPr>
        <w:t>«ЭКСПО-2017</w:t>
      </w:r>
      <w:r>
        <w:rPr>
          <w:rFonts w:ascii="Arial" w:eastAsia="Times New Roman" w:hAnsi="Arial" w:cs="Arial"/>
          <w:i/>
          <w:color w:val="000000"/>
          <w:sz w:val="28"/>
          <w:szCs w:val="28"/>
          <w:lang w:val="kk-KZ" w:eastAsia="ru-RU"/>
        </w:rPr>
        <w:t xml:space="preserve"> көрмесін өткізу аясында іс-шаралар жүзеге асыратын тұлғалар, шетелдік көздердің және осындай іс-шараларды жинау, талдау және ақпаратты тарату шеңберінде Осы заңның негізінде есеп беру қажет пе?</w:t>
      </w:r>
      <w:r w:rsidRPr="00B975F7">
        <w:rPr>
          <w:rFonts w:ascii="Arial" w:eastAsia="Times New Roman" w:hAnsi="Arial" w:cs="Arial"/>
          <w:i/>
          <w:color w:val="000000"/>
          <w:sz w:val="28"/>
          <w:szCs w:val="28"/>
          <w:lang w:val="kk-KZ" w:eastAsia="ru-RU"/>
        </w:rPr>
        <w:t>».</w:t>
      </w:r>
    </w:p>
    <w:p w:rsidR="00396C14" w:rsidRPr="00AE3ADD" w:rsidRDefault="00396C14" w:rsidP="00396C14">
      <w:pPr>
        <w:pStyle w:val="a3"/>
        <w:tabs>
          <w:tab w:val="left" w:pos="1276"/>
        </w:tabs>
        <w:spacing w:after="0" w:line="312" w:lineRule="auto"/>
        <w:ind w:left="0"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B975F7">
        <w:rPr>
          <w:rFonts w:ascii="Arial" w:eastAsia="Times New Roman" w:hAnsi="Arial" w:cs="Arial"/>
          <w:b/>
          <w:color w:val="000000"/>
          <w:sz w:val="28"/>
          <w:szCs w:val="28"/>
          <w:lang w:val="kk-KZ" w:eastAsia="ru-RU"/>
        </w:rPr>
        <w:t xml:space="preserve">. </w:t>
      </w:r>
      <w:r w:rsidRPr="00AE3ADD">
        <w:rPr>
          <w:rFonts w:ascii="Arial" w:eastAsia="Times New Roman" w:hAnsi="Arial" w:cs="Arial"/>
          <w:color w:val="000000"/>
          <w:sz w:val="28"/>
          <w:szCs w:val="28"/>
          <w:lang w:val="kk-KZ" w:eastAsia="ru-RU"/>
        </w:rPr>
        <w:t>Салық кодексінің</w:t>
      </w:r>
      <w:r>
        <w:rPr>
          <w:rFonts w:ascii="Arial" w:eastAsia="Times New Roman" w:hAnsi="Arial" w:cs="Arial"/>
          <w:b/>
          <w:color w:val="000000"/>
          <w:sz w:val="28"/>
          <w:szCs w:val="28"/>
          <w:lang w:val="kk-KZ" w:eastAsia="ru-RU"/>
        </w:rPr>
        <w:t xml:space="preserve"> </w:t>
      </w:r>
      <w:r w:rsidRPr="00AE3ADD">
        <w:rPr>
          <w:rFonts w:ascii="Arial" w:eastAsia="Times New Roman" w:hAnsi="Arial" w:cs="Arial"/>
          <w:color w:val="000000"/>
          <w:sz w:val="28"/>
          <w:szCs w:val="28"/>
          <w:lang w:val="kk-KZ" w:eastAsia="ru-RU"/>
        </w:rPr>
        <w:t>14-бабы</w:t>
      </w:r>
      <w:r>
        <w:rPr>
          <w:rFonts w:ascii="Arial" w:eastAsia="Times New Roman" w:hAnsi="Arial" w:cs="Arial"/>
          <w:color w:val="000000"/>
          <w:sz w:val="28"/>
          <w:szCs w:val="28"/>
          <w:lang w:val="kk-KZ" w:eastAsia="ru-RU"/>
        </w:rPr>
        <w:t xml:space="preserve"> 1-1-тармағының екінші бөлігінің 1)-16) тармақшаларында ерекшеліктер көзделген. Басқа жағдайларда норманың әрекетіне көрсетілген қызмет коммерциялық мақсатта жүзеге асыратын жағдайларды қоспағанда, жинау, талдау және ақпаратты таратуды жүзеге асыратын барлық тұлғалар жатады.</w:t>
      </w:r>
    </w:p>
    <w:p w:rsidR="00396C14" w:rsidRDefault="00396C14" w:rsidP="00396C14">
      <w:pPr>
        <w:pStyle w:val="a3"/>
        <w:tabs>
          <w:tab w:val="left" w:pos="1276"/>
        </w:tabs>
        <w:spacing w:after="0" w:line="312" w:lineRule="auto"/>
        <w:ind w:left="0" w:firstLine="709"/>
        <w:jc w:val="both"/>
        <w:rPr>
          <w:rFonts w:ascii="Arial" w:eastAsia="Times New Roman" w:hAnsi="Arial" w:cs="Arial"/>
          <w:color w:val="000000"/>
          <w:sz w:val="28"/>
          <w:szCs w:val="28"/>
          <w:highlight w:val="magenta"/>
          <w:lang w:val="kk-KZ" w:eastAsia="ru-RU"/>
        </w:rPr>
      </w:pPr>
    </w:p>
    <w:p w:rsidR="00396C14" w:rsidRDefault="00396C14" w:rsidP="00396C14">
      <w:pPr>
        <w:tabs>
          <w:tab w:val="left" w:pos="1276"/>
        </w:tabs>
        <w:spacing w:after="0" w:line="312" w:lineRule="auto"/>
        <w:ind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101</w:t>
      </w:r>
      <w:r w:rsidRPr="00A94CC5">
        <w:rPr>
          <w:rFonts w:ascii="Arial" w:eastAsia="Times New Roman" w:hAnsi="Arial" w:cs="Arial"/>
          <w:b/>
          <w:i/>
          <w:color w:val="000000"/>
          <w:sz w:val="28"/>
          <w:szCs w:val="28"/>
          <w:lang w:val="kk-KZ" w:eastAsia="ru-RU"/>
        </w:rPr>
        <w:t>.</w:t>
      </w:r>
      <w:r>
        <w:rPr>
          <w:rFonts w:ascii="Arial" w:eastAsia="Times New Roman" w:hAnsi="Arial" w:cs="Arial"/>
          <w:b/>
          <w:i/>
          <w:color w:val="000000"/>
          <w:sz w:val="28"/>
          <w:szCs w:val="28"/>
          <w:lang w:val="kk-KZ" w:eastAsia="ru-RU"/>
        </w:rPr>
        <w:t xml:space="preserve"> Сұрақ</w:t>
      </w:r>
      <w:r w:rsidRPr="00A94CC5">
        <w:rPr>
          <w:rFonts w:ascii="Arial" w:eastAsia="Times New Roman" w:hAnsi="Arial" w:cs="Arial"/>
          <w:b/>
          <w:i/>
          <w:color w:val="000000"/>
          <w:sz w:val="28"/>
          <w:szCs w:val="28"/>
          <w:lang w:val="kk-KZ" w:eastAsia="ru-RU"/>
        </w:rPr>
        <w:t xml:space="preserve">. </w:t>
      </w:r>
      <w:r>
        <w:rPr>
          <w:rFonts w:ascii="Arial" w:eastAsia="Times New Roman" w:hAnsi="Arial" w:cs="Arial"/>
          <w:b/>
          <w:i/>
          <w:color w:val="000000"/>
          <w:sz w:val="28"/>
          <w:szCs w:val="28"/>
          <w:lang w:val="kk-KZ" w:eastAsia="ru-RU"/>
        </w:rPr>
        <w:t>«</w:t>
      </w:r>
      <w:r>
        <w:rPr>
          <w:rFonts w:ascii="Arial" w:eastAsia="Times New Roman" w:hAnsi="Arial" w:cs="Arial"/>
          <w:i/>
          <w:color w:val="000000"/>
          <w:sz w:val="28"/>
          <w:szCs w:val="28"/>
          <w:lang w:val="kk-KZ" w:eastAsia="ru-RU"/>
        </w:rPr>
        <w:t>Іс</w:t>
      </w:r>
      <w:r w:rsidRPr="000C5D3D">
        <w:rPr>
          <w:rFonts w:ascii="Arial" w:eastAsia="Times New Roman" w:hAnsi="Arial" w:cs="Arial"/>
          <w:i/>
          <w:color w:val="000000"/>
          <w:sz w:val="28"/>
          <w:szCs w:val="28"/>
          <w:lang w:val="kk-KZ" w:eastAsia="ru-RU"/>
        </w:rPr>
        <w:t>сапар</w:t>
      </w:r>
      <w:r>
        <w:rPr>
          <w:rFonts w:ascii="Arial" w:eastAsia="Times New Roman" w:hAnsi="Arial" w:cs="Arial"/>
          <w:i/>
          <w:color w:val="000000"/>
          <w:sz w:val="28"/>
          <w:szCs w:val="28"/>
          <w:lang w:val="kk-KZ" w:eastAsia="ru-RU"/>
        </w:rPr>
        <w:t xml:space="preserve"> шығындарына берілетін қаражаттар, шетелдік қаржыландыру көздері ретінде қарастырылады ма?»</w:t>
      </w:r>
    </w:p>
    <w:p w:rsidR="00396C14" w:rsidRDefault="00396C14" w:rsidP="00396C14">
      <w:pPr>
        <w:tabs>
          <w:tab w:val="left" w:pos="1276"/>
        </w:tabs>
        <w:spacing w:after="0" w:line="312" w:lineRule="auto"/>
        <w:ind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AD498C">
        <w:rPr>
          <w:rFonts w:ascii="Arial" w:eastAsia="Times New Roman" w:hAnsi="Arial" w:cs="Arial"/>
          <w:b/>
          <w:color w:val="000000"/>
          <w:sz w:val="28"/>
          <w:szCs w:val="28"/>
          <w:lang w:val="kk-KZ" w:eastAsia="ru-RU"/>
        </w:rPr>
        <w:t xml:space="preserve">. </w:t>
      </w:r>
      <w:r w:rsidRPr="00054832">
        <w:rPr>
          <w:rFonts w:ascii="Arial" w:eastAsia="Times New Roman" w:hAnsi="Arial" w:cs="Arial"/>
          <w:color w:val="000000"/>
          <w:sz w:val="28"/>
          <w:szCs w:val="28"/>
          <w:lang w:val="kk-KZ" w:eastAsia="ru-RU"/>
        </w:rPr>
        <w:t>Ж</w:t>
      </w:r>
      <w:r w:rsidRPr="000C5D3D">
        <w:rPr>
          <w:rFonts w:ascii="Arial" w:eastAsia="Times New Roman" w:hAnsi="Arial" w:cs="Arial"/>
          <w:color w:val="000000"/>
          <w:sz w:val="28"/>
          <w:szCs w:val="28"/>
          <w:lang w:val="kk-KZ" w:eastAsia="ru-RU"/>
        </w:rPr>
        <w:t>ол жүру</w:t>
      </w:r>
      <w:r>
        <w:rPr>
          <w:rFonts w:ascii="Arial" w:eastAsia="Times New Roman" w:hAnsi="Arial" w:cs="Arial"/>
          <w:color w:val="000000"/>
          <w:sz w:val="28"/>
          <w:szCs w:val="28"/>
          <w:lang w:val="kk-KZ" w:eastAsia="ru-RU"/>
        </w:rPr>
        <w:t>, тұру және тәуліктік шығындарды өтеу үшін ш</w:t>
      </w:r>
      <w:r w:rsidRPr="00AD498C">
        <w:rPr>
          <w:rFonts w:ascii="Arial" w:eastAsia="Times New Roman" w:hAnsi="Arial" w:cs="Arial"/>
          <w:color w:val="000000"/>
          <w:sz w:val="28"/>
          <w:szCs w:val="28"/>
          <w:lang w:val="kk-KZ" w:eastAsia="ru-RU"/>
        </w:rPr>
        <w:t xml:space="preserve">етелдік көздерден </w:t>
      </w:r>
      <w:r>
        <w:rPr>
          <w:rFonts w:ascii="Arial" w:eastAsia="Times New Roman" w:hAnsi="Arial" w:cs="Arial"/>
          <w:color w:val="000000"/>
          <w:sz w:val="28"/>
          <w:szCs w:val="28"/>
          <w:lang w:val="kk-KZ" w:eastAsia="ru-RU"/>
        </w:rPr>
        <w:t xml:space="preserve">алынған ақшалай қаражат Салық кодексінің 14-бабы 1-1-тармағының 1) тармақшасында көрсетілген мақсаттарға бағытталған жағдайда мәліметтер мен хабарламаларда </w:t>
      </w:r>
      <w:r w:rsidRPr="003E78BD">
        <w:rPr>
          <w:rFonts w:ascii="Arial" w:hAnsi="Arial" w:cs="Arial"/>
          <w:sz w:val="28"/>
          <w:szCs w:val="28"/>
          <w:lang w:val="kk-KZ"/>
        </w:rPr>
        <w:t xml:space="preserve">өзге де мүлікті </w:t>
      </w:r>
      <w:r>
        <w:rPr>
          <w:rFonts w:ascii="Arial" w:hAnsi="Arial" w:cs="Arial"/>
          <w:sz w:val="28"/>
          <w:szCs w:val="28"/>
          <w:lang w:val="kk-KZ"/>
        </w:rPr>
        <w:t xml:space="preserve">және </w:t>
      </w:r>
      <w:r w:rsidRPr="003E78BD">
        <w:rPr>
          <w:rFonts w:ascii="Arial" w:hAnsi="Arial" w:cs="Arial"/>
          <w:sz w:val="28"/>
          <w:szCs w:val="28"/>
          <w:lang w:val="kk-KZ"/>
        </w:rPr>
        <w:t>ақшаны алғаны</w:t>
      </w:r>
      <w:r>
        <w:rPr>
          <w:rFonts w:ascii="Arial" w:hAnsi="Arial" w:cs="Arial"/>
          <w:sz w:val="28"/>
          <w:szCs w:val="28"/>
          <w:lang w:val="kk-KZ"/>
        </w:rPr>
        <w:t xml:space="preserve"> туралы көрсетілуге тиіс. Бұл ретте осы қаражаттардың шығындары өз қажеттіліктерінің шығындары болады. </w:t>
      </w:r>
    </w:p>
    <w:p w:rsidR="00396C14" w:rsidRPr="000C5D3D" w:rsidRDefault="00396C14" w:rsidP="00396C14">
      <w:pPr>
        <w:tabs>
          <w:tab w:val="left" w:pos="1276"/>
        </w:tabs>
        <w:spacing w:after="0" w:line="312"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 xml:space="preserve"> </w:t>
      </w:r>
    </w:p>
    <w:p w:rsidR="00396C14" w:rsidRPr="00E940E0" w:rsidRDefault="00396C14" w:rsidP="00396C14">
      <w:pPr>
        <w:tabs>
          <w:tab w:val="left" w:pos="1276"/>
        </w:tabs>
        <w:spacing w:after="0" w:line="312" w:lineRule="auto"/>
        <w:jc w:val="both"/>
        <w:rPr>
          <w:rFonts w:ascii="Arial" w:eastAsia="Times New Roman" w:hAnsi="Arial" w:cs="Arial"/>
          <w:color w:val="000000"/>
          <w:sz w:val="28"/>
          <w:szCs w:val="28"/>
          <w:highlight w:val="magenta"/>
          <w:lang w:val="kk-KZ" w:eastAsia="ru-RU"/>
        </w:rPr>
      </w:pPr>
    </w:p>
    <w:p w:rsidR="00396C14" w:rsidRPr="00E940E0" w:rsidRDefault="00396C14" w:rsidP="00396C14">
      <w:pPr>
        <w:tabs>
          <w:tab w:val="left" w:pos="1276"/>
        </w:tabs>
        <w:spacing w:after="0" w:line="312" w:lineRule="auto"/>
        <w:ind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lastRenderedPageBreak/>
        <w:t>102</w:t>
      </w:r>
      <w:r w:rsidRPr="00E940E0">
        <w:rPr>
          <w:rFonts w:ascii="Arial" w:eastAsia="Times New Roman" w:hAnsi="Arial" w:cs="Arial"/>
          <w:b/>
          <w:i/>
          <w:color w:val="000000"/>
          <w:sz w:val="28"/>
          <w:szCs w:val="28"/>
          <w:lang w:val="kk-KZ" w:eastAsia="ru-RU"/>
        </w:rPr>
        <w:t>.</w:t>
      </w:r>
      <w:r w:rsidRPr="00E940E0">
        <w:rPr>
          <w:rFonts w:ascii="Arial" w:eastAsia="Times New Roman" w:hAnsi="Arial" w:cs="Arial"/>
          <w:i/>
          <w:color w:val="000000"/>
          <w:sz w:val="28"/>
          <w:szCs w:val="28"/>
          <w:lang w:val="kk-KZ" w:eastAsia="ru-RU"/>
        </w:rPr>
        <w:t xml:space="preserve"> </w:t>
      </w:r>
      <w:r>
        <w:rPr>
          <w:rFonts w:ascii="Arial" w:eastAsia="Times New Roman" w:hAnsi="Arial" w:cs="Arial"/>
          <w:b/>
          <w:i/>
          <w:color w:val="000000"/>
          <w:sz w:val="28"/>
          <w:szCs w:val="28"/>
          <w:lang w:val="kk-KZ" w:eastAsia="ru-RU"/>
        </w:rPr>
        <w:t>Сұрақ</w:t>
      </w:r>
      <w:r w:rsidRPr="00E940E0">
        <w:rPr>
          <w:rFonts w:ascii="Arial" w:eastAsia="Times New Roman" w:hAnsi="Arial" w:cs="Arial"/>
          <w:b/>
          <w:i/>
          <w:color w:val="000000"/>
          <w:sz w:val="28"/>
          <w:szCs w:val="28"/>
          <w:lang w:val="kk-KZ" w:eastAsia="ru-RU"/>
        </w:rPr>
        <w:t xml:space="preserve">. </w:t>
      </w:r>
      <w:r>
        <w:rPr>
          <w:rFonts w:ascii="Arial" w:eastAsia="Times New Roman" w:hAnsi="Arial" w:cs="Arial"/>
          <w:b/>
          <w:i/>
          <w:color w:val="000000"/>
          <w:sz w:val="28"/>
          <w:szCs w:val="28"/>
          <w:lang w:val="kk-KZ" w:eastAsia="ru-RU"/>
        </w:rPr>
        <w:t>«</w:t>
      </w:r>
      <w:r w:rsidRPr="004B74C1">
        <w:rPr>
          <w:rFonts w:ascii="Arial" w:eastAsia="Times New Roman" w:hAnsi="Arial" w:cs="Arial"/>
          <w:i/>
          <w:color w:val="000000"/>
          <w:sz w:val="28"/>
          <w:szCs w:val="28"/>
          <w:lang w:val="kk-KZ" w:eastAsia="ru-RU"/>
        </w:rPr>
        <w:t>Коммерциялық мақсатта</w:t>
      </w:r>
      <w:r>
        <w:rPr>
          <w:rFonts w:ascii="Arial" w:eastAsia="Times New Roman" w:hAnsi="Arial" w:cs="Arial"/>
          <w:i/>
          <w:color w:val="000000"/>
          <w:sz w:val="28"/>
          <w:szCs w:val="28"/>
          <w:lang w:val="kk-KZ" w:eastAsia="ru-RU"/>
        </w:rPr>
        <w:t xml:space="preserve"> қызметті жүзеге асыру»</w:t>
      </w:r>
      <w:r w:rsidRPr="004B74C1">
        <w:rPr>
          <w:rFonts w:ascii="Arial" w:eastAsia="Times New Roman" w:hAnsi="Arial" w:cs="Arial"/>
          <w:i/>
          <w:color w:val="000000"/>
          <w:sz w:val="28"/>
          <w:szCs w:val="28"/>
          <w:lang w:val="kk-KZ" w:eastAsia="ru-RU"/>
        </w:rPr>
        <w:t xml:space="preserve"> </w:t>
      </w:r>
      <w:r>
        <w:rPr>
          <w:rFonts w:ascii="Arial" w:eastAsia="Times New Roman" w:hAnsi="Arial" w:cs="Arial"/>
          <w:i/>
          <w:color w:val="000000"/>
          <w:sz w:val="28"/>
          <w:szCs w:val="28"/>
          <w:lang w:val="kk-KZ" w:eastAsia="ru-RU"/>
        </w:rPr>
        <w:t>бұл нені түсіндіреді</w:t>
      </w:r>
      <w:r w:rsidRPr="00E940E0">
        <w:rPr>
          <w:rFonts w:ascii="Arial" w:eastAsia="Times New Roman" w:hAnsi="Arial" w:cs="Arial"/>
          <w:i/>
          <w:color w:val="000000"/>
          <w:sz w:val="28"/>
          <w:szCs w:val="28"/>
          <w:lang w:val="kk-KZ" w:eastAsia="ru-RU"/>
        </w:rPr>
        <w:t>?</w:t>
      </w:r>
    </w:p>
    <w:p w:rsidR="00396C14" w:rsidRDefault="00396C14" w:rsidP="00396C14">
      <w:pPr>
        <w:tabs>
          <w:tab w:val="left" w:pos="1276"/>
        </w:tabs>
        <w:spacing w:after="0" w:line="312" w:lineRule="auto"/>
        <w:ind w:firstLine="709"/>
        <w:jc w:val="both"/>
        <w:rPr>
          <w:rFonts w:ascii="Arial" w:eastAsia="Times New Roman" w:hAnsi="Arial" w:cs="Arial"/>
          <w:color w:val="000000"/>
          <w:sz w:val="28"/>
          <w:szCs w:val="28"/>
          <w:lang w:val="kk-KZ" w:eastAsia="ru-RU"/>
        </w:rPr>
      </w:pPr>
      <w:r>
        <w:rPr>
          <w:rFonts w:ascii="Arial" w:eastAsia="Times New Roman" w:hAnsi="Arial" w:cs="Arial"/>
          <w:b/>
          <w:color w:val="000000"/>
          <w:sz w:val="28"/>
          <w:szCs w:val="28"/>
          <w:lang w:val="kk-KZ" w:eastAsia="ru-RU"/>
        </w:rPr>
        <w:t>Жауап</w:t>
      </w:r>
      <w:r w:rsidRPr="00E940E0">
        <w:rPr>
          <w:rFonts w:ascii="Arial" w:eastAsia="Times New Roman" w:hAnsi="Arial" w:cs="Arial"/>
          <w:b/>
          <w:color w:val="000000"/>
          <w:sz w:val="28"/>
          <w:szCs w:val="28"/>
          <w:lang w:val="kk-KZ" w:eastAsia="ru-RU"/>
        </w:rPr>
        <w:t xml:space="preserve">. </w:t>
      </w:r>
      <w:r w:rsidRPr="004B74C1">
        <w:rPr>
          <w:rFonts w:ascii="Arial" w:eastAsia="Times New Roman" w:hAnsi="Arial" w:cs="Arial"/>
          <w:color w:val="000000"/>
          <w:sz w:val="28"/>
          <w:szCs w:val="28"/>
          <w:lang w:val="kk-KZ" w:eastAsia="ru-RU"/>
        </w:rPr>
        <w:t>Салық кодексі</w:t>
      </w:r>
      <w:r>
        <w:rPr>
          <w:rFonts w:ascii="Arial" w:eastAsia="Times New Roman" w:hAnsi="Arial" w:cs="Arial"/>
          <w:color w:val="000000"/>
          <w:sz w:val="28"/>
          <w:szCs w:val="28"/>
          <w:lang w:val="kk-KZ" w:eastAsia="ru-RU"/>
        </w:rPr>
        <w:t>нің ережелеріне сәйкес, қызметті жүзеге асыру:</w:t>
      </w:r>
    </w:p>
    <w:p w:rsidR="00396C14" w:rsidRPr="001C5D05" w:rsidRDefault="00396C14" w:rsidP="00396C14">
      <w:pPr>
        <w:pStyle w:val="a3"/>
        <w:numPr>
          <w:ilvl w:val="0"/>
          <w:numId w:val="18"/>
        </w:numPr>
        <w:tabs>
          <w:tab w:val="left" w:pos="1276"/>
        </w:tabs>
        <w:spacing w:after="0" w:line="312" w:lineRule="auto"/>
        <w:jc w:val="both"/>
        <w:rPr>
          <w:rFonts w:ascii="Arial" w:eastAsia="Times New Roman" w:hAnsi="Arial" w:cs="Arial"/>
          <w:color w:val="000000"/>
          <w:sz w:val="28"/>
          <w:szCs w:val="28"/>
          <w:lang w:val="kk-KZ" w:eastAsia="ru-RU"/>
        </w:rPr>
      </w:pPr>
      <w:r w:rsidRPr="001C5D05">
        <w:rPr>
          <w:rFonts w:ascii="Arial" w:eastAsia="Times New Roman" w:hAnsi="Arial" w:cs="Arial"/>
          <w:color w:val="000000"/>
          <w:sz w:val="28"/>
          <w:szCs w:val="28"/>
          <w:lang w:val="kk-KZ" w:eastAsia="ru-RU"/>
        </w:rPr>
        <w:t>осындай қызметіне орай табыс алу мақсаты жоқ;</w:t>
      </w:r>
    </w:p>
    <w:p w:rsidR="00396C14" w:rsidRPr="007B19EA" w:rsidRDefault="00396C14" w:rsidP="00396C14">
      <w:pPr>
        <w:pStyle w:val="a3"/>
        <w:numPr>
          <w:ilvl w:val="0"/>
          <w:numId w:val="18"/>
        </w:numPr>
        <w:tabs>
          <w:tab w:val="left" w:pos="1276"/>
        </w:tabs>
        <w:spacing w:after="0" w:line="312" w:lineRule="auto"/>
        <w:ind w:left="0" w:firstLine="709"/>
        <w:jc w:val="both"/>
        <w:rPr>
          <w:rFonts w:ascii="Arial" w:eastAsia="Times New Roman" w:hAnsi="Arial" w:cs="Arial"/>
          <w:color w:val="000000"/>
          <w:sz w:val="28"/>
          <w:szCs w:val="28"/>
          <w:lang w:val="kk-KZ" w:eastAsia="ru-RU"/>
        </w:rPr>
      </w:pPr>
      <w:r w:rsidRPr="001C5D05">
        <w:rPr>
          <w:rFonts w:ascii="Arial" w:eastAsia="Times New Roman" w:hAnsi="Arial" w:cs="Arial"/>
          <w:color w:val="000000"/>
          <w:sz w:val="28"/>
          <w:szCs w:val="28"/>
          <w:lang w:val="kk-KZ" w:eastAsia="ru-RU"/>
        </w:rPr>
        <w:t xml:space="preserve"> </w:t>
      </w:r>
      <w:r w:rsidRPr="007B19EA">
        <w:rPr>
          <w:rFonts w:ascii="Arial" w:eastAsia="Times New Roman" w:hAnsi="Arial" w:cs="Arial"/>
          <w:color w:val="000000"/>
          <w:sz w:val="28"/>
          <w:szCs w:val="28"/>
          <w:lang w:val="kk-KZ" w:eastAsia="ru-RU"/>
        </w:rPr>
        <w:t>алынған таза табысты немесе мүлікті қатысушылар арасында бөлмейтін ұйым коммерциялық емес ұйым</w:t>
      </w:r>
      <w:r>
        <w:rPr>
          <w:rFonts w:ascii="Arial" w:eastAsia="Times New Roman" w:hAnsi="Arial" w:cs="Arial"/>
          <w:color w:val="000000"/>
          <w:sz w:val="28"/>
          <w:szCs w:val="28"/>
          <w:lang w:val="kk-KZ" w:eastAsia="ru-RU"/>
        </w:rPr>
        <w:t>ға жатады.</w:t>
      </w:r>
    </w:p>
    <w:p w:rsidR="00396C14" w:rsidRDefault="00396C14" w:rsidP="00396C14">
      <w:pPr>
        <w:tabs>
          <w:tab w:val="left" w:pos="1276"/>
        </w:tabs>
        <w:spacing w:after="0" w:line="312" w:lineRule="auto"/>
        <w:ind w:firstLine="709"/>
        <w:jc w:val="both"/>
        <w:rPr>
          <w:rFonts w:ascii="Arial" w:eastAsia="Times New Roman" w:hAnsi="Arial" w:cs="Arial"/>
          <w:color w:val="000000"/>
          <w:sz w:val="28"/>
          <w:szCs w:val="28"/>
          <w:lang w:val="kk-KZ" w:eastAsia="ru-RU"/>
        </w:rPr>
      </w:pPr>
      <w:r>
        <w:rPr>
          <w:rFonts w:ascii="Arial" w:eastAsia="Times New Roman" w:hAnsi="Arial" w:cs="Arial"/>
          <w:color w:val="000000"/>
          <w:sz w:val="28"/>
          <w:szCs w:val="28"/>
          <w:lang w:val="kk-KZ" w:eastAsia="ru-RU"/>
        </w:rPr>
        <w:t xml:space="preserve">Осыған байланысты, көрсетілген жағдайлар болған жағдайда, қызметі коммерциялық емеске теңестіріледі. </w:t>
      </w:r>
    </w:p>
    <w:p w:rsidR="00396C14" w:rsidRPr="007B19EA" w:rsidRDefault="00396C14" w:rsidP="00396C14">
      <w:pPr>
        <w:pStyle w:val="a3"/>
        <w:tabs>
          <w:tab w:val="left" w:pos="1276"/>
        </w:tabs>
        <w:spacing w:after="0" w:line="312" w:lineRule="auto"/>
        <w:ind w:left="0" w:firstLine="1069"/>
        <w:jc w:val="both"/>
        <w:rPr>
          <w:rFonts w:ascii="Arial" w:eastAsia="Times New Roman" w:hAnsi="Arial" w:cs="Arial"/>
          <w:color w:val="000000"/>
          <w:sz w:val="28"/>
          <w:szCs w:val="28"/>
          <w:highlight w:val="magenta"/>
          <w:lang w:val="kk-KZ" w:eastAsia="ru-RU"/>
        </w:rPr>
      </w:pPr>
    </w:p>
    <w:p w:rsidR="00396C14" w:rsidRPr="007B19EA" w:rsidRDefault="00396C14" w:rsidP="00396C14">
      <w:pPr>
        <w:tabs>
          <w:tab w:val="left" w:pos="1276"/>
        </w:tabs>
        <w:spacing w:after="0" w:line="312" w:lineRule="auto"/>
        <w:ind w:firstLine="709"/>
        <w:jc w:val="both"/>
        <w:rPr>
          <w:rFonts w:ascii="Arial" w:eastAsia="Times New Roman" w:hAnsi="Arial" w:cs="Arial"/>
          <w:i/>
          <w:color w:val="000000"/>
          <w:sz w:val="28"/>
          <w:szCs w:val="28"/>
          <w:lang w:val="kk-KZ" w:eastAsia="ru-RU"/>
        </w:rPr>
      </w:pPr>
      <w:r>
        <w:rPr>
          <w:rFonts w:ascii="Arial" w:eastAsia="Times New Roman" w:hAnsi="Arial" w:cs="Arial"/>
          <w:b/>
          <w:i/>
          <w:color w:val="000000"/>
          <w:sz w:val="28"/>
          <w:szCs w:val="28"/>
          <w:lang w:val="kk-KZ" w:eastAsia="ru-RU"/>
        </w:rPr>
        <w:t>103</w:t>
      </w:r>
      <w:r w:rsidRPr="007B19EA">
        <w:rPr>
          <w:rFonts w:ascii="Arial" w:eastAsia="Times New Roman" w:hAnsi="Arial" w:cs="Arial"/>
          <w:b/>
          <w:i/>
          <w:color w:val="000000"/>
          <w:sz w:val="28"/>
          <w:szCs w:val="28"/>
          <w:lang w:val="kk-KZ" w:eastAsia="ru-RU"/>
        </w:rPr>
        <w:t>.</w:t>
      </w:r>
      <w:r w:rsidRPr="007B19EA">
        <w:rPr>
          <w:rFonts w:ascii="Arial" w:eastAsia="Times New Roman" w:hAnsi="Arial" w:cs="Arial"/>
          <w:i/>
          <w:color w:val="000000"/>
          <w:sz w:val="28"/>
          <w:szCs w:val="28"/>
          <w:lang w:val="kk-KZ" w:eastAsia="ru-RU"/>
        </w:rPr>
        <w:t xml:space="preserve"> </w:t>
      </w:r>
      <w:r w:rsidRPr="00581D71">
        <w:rPr>
          <w:rFonts w:ascii="Arial" w:eastAsia="Times New Roman" w:hAnsi="Arial" w:cs="Arial"/>
          <w:b/>
          <w:i/>
          <w:color w:val="000000"/>
          <w:sz w:val="28"/>
          <w:szCs w:val="28"/>
          <w:lang w:val="kk-KZ" w:eastAsia="ru-RU"/>
        </w:rPr>
        <w:t>Сұрақ</w:t>
      </w:r>
      <w:r w:rsidRPr="007B19EA">
        <w:rPr>
          <w:rFonts w:ascii="Arial" w:eastAsia="Times New Roman" w:hAnsi="Arial" w:cs="Arial"/>
          <w:b/>
          <w:i/>
          <w:color w:val="000000"/>
          <w:sz w:val="28"/>
          <w:szCs w:val="28"/>
          <w:lang w:val="kk-KZ" w:eastAsia="ru-RU"/>
        </w:rPr>
        <w:t xml:space="preserve">. </w:t>
      </w:r>
      <w:r w:rsidRPr="009227AA">
        <w:rPr>
          <w:rFonts w:ascii="Arial" w:eastAsia="Times New Roman" w:hAnsi="Arial" w:cs="Arial"/>
          <w:i/>
          <w:color w:val="000000"/>
          <w:sz w:val="28"/>
          <w:szCs w:val="28"/>
          <w:lang w:val="kk-KZ" w:eastAsia="ru-RU"/>
        </w:rPr>
        <w:t>«</w:t>
      </w:r>
      <w:r>
        <w:rPr>
          <w:rFonts w:ascii="Arial" w:eastAsia="Times New Roman" w:hAnsi="Arial" w:cs="Arial"/>
          <w:i/>
          <w:color w:val="000000"/>
          <w:sz w:val="28"/>
          <w:szCs w:val="28"/>
          <w:lang w:val="kk-KZ" w:eastAsia="ru-RU"/>
        </w:rPr>
        <w:t>Құқықты</w:t>
      </w:r>
      <w:r w:rsidRPr="009227AA">
        <w:rPr>
          <w:rFonts w:ascii="Arial" w:eastAsia="Times New Roman" w:hAnsi="Arial" w:cs="Arial"/>
          <w:i/>
          <w:color w:val="000000"/>
          <w:sz w:val="28"/>
          <w:szCs w:val="28"/>
          <w:lang w:val="kk-KZ" w:eastAsia="ru-RU"/>
        </w:rPr>
        <w:t>қ</w:t>
      </w:r>
      <w:r>
        <w:rPr>
          <w:rFonts w:ascii="Arial" w:eastAsia="Times New Roman" w:hAnsi="Arial" w:cs="Arial"/>
          <w:i/>
          <w:color w:val="000000"/>
          <w:sz w:val="28"/>
          <w:szCs w:val="28"/>
          <w:lang w:val="kk-KZ" w:eastAsia="ru-RU"/>
        </w:rPr>
        <w:t xml:space="preserve"> хабардар ете отырып» бұл нені түсіндіреді</w:t>
      </w:r>
      <w:r w:rsidRPr="007B19EA">
        <w:rPr>
          <w:rFonts w:ascii="Arial" w:eastAsia="Times New Roman" w:hAnsi="Arial" w:cs="Arial"/>
          <w:i/>
          <w:color w:val="000000"/>
          <w:sz w:val="28"/>
          <w:szCs w:val="28"/>
          <w:lang w:val="kk-KZ" w:eastAsia="ru-RU"/>
        </w:rPr>
        <w:t>?</w:t>
      </w:r>
    </w:p>
    <w:p w:rsidR="00396C14" w:rsidRPr="00BF5799" w:rsidRDefault="00396C14" w:rsidP="00396C14">
      <w:pPr>
        <w:tabs>
          <w:tab w:val="left" w:pos="1276"/>
        </w:tabs>
        <w:spacing w:after="0" w:line="312" w:lineRule="auto"/>
        <w:ind w:firstLine="709"/>
        <w:jc w:val="both"/>
        <w:rPr>
          <w:rFonts w:ascii="Arial" w:eastAsia="Times New Roman" w:hAnsi="Arial" w:cs="Arial"/>
          <w:b/>
          <w:color w:val="000000"/>
          <w:sz w:val="28"/>
          <w:szCs w:val="28"/>
          <w:lang w:val="kk-KZ" w:eastAsia="ru-RU"/>
        </w:rPr>
      </w:pPr>
      <w:r>
        <w:rPr>
          <w:rFonts w:ascii="Arial" w:eastAsia="Times New Roman" w:hAnsi="Arial" w:cs="Arial"/>
          <w:b/>
          <w:color w:val="000000"/>
          <w:sz w:val="28"/>
          <w:szCs w:val="28"/>
          <w:lang w:val="kk-KZ" w:eastAsia="ru-RU"/>
        </w:rPr>
        <w:t>Жауап</w:t>
      </w:r>
      <w:r w:rsidRPr="007B19EA">
        <w:rPr>
          <w:rFonts w:ascii="Arial" w:eastAsia="Times New Roman" w:hAnsi="Arial" w:cs="Arial"/>
          <w:b/>
          <w:color w:val="000000"/>
          <w:sz w:val="28"/>
          <w:szCs w:val="28"/>
          <w:lang w:val="kk-KZ" w:eastAsia="ru-RU"/>
        </w:rPr>
        <w:t xml:space="preserve">. </w:t>
      </w:r>
      <w:r>
        <w:rPr>
          <w:rFonts w:ascii="Arial" w:eastAsia="Times New Roman" w:hAnsi="Arial" w:cs="Arial"/>
          <w:color w:val="000000"/>
          <w:sz w:val="28"/>
          <w:szCs w:val="28"/>
          <w:lang w:val="kk-KZ" w:eastAsia="ru-RU"/>
        </w:rPr>
        <w:t>Қ</w:t>
      </w:r>
      <w:r w:rsidRPr="00BF5799">
        <w:rPr>
          <w:rFonts w:ascii="Arial" w:eastAsia="Times New Roman" w:hAnsi="Arial" w:cs="Arial"/>
          <w:color w:val="000000"/>
          <w:sz w:val="28"/>
          <w:szCs w:val="28"/>
          <w:lang w:val="kk-KZ" w:eastAsia="ru-RU"/>
        </w:rPr>
        <w:t>ұқықтық ақпарат беру - Қазақстан Республикасы заңнамасының мәселелері бойынша ауызша, жазбаша нысандарда, электрондық цифрлық қолтаңбамен куәландырылған электрондық құжат нысанында не көріп танысу түрінде ақпарат ұсыну арқылы белгіленбеген тұлғалар тобына көрсетілетін, мемлекет кепілдік берг</w:t>
      </w:r>
      <w:r>
        <w:rPr>
          <w:rFonts w:ascii="Arial" w:eastAsia="Times New Roman" w:hAnsi="Arial" w:cs="Arial"/>
          <w:color w:val="000000"/>
          <w:sz w:val="28"/>
          <w:szCs w:val="28"/>
          <w:lang w:val="kk-KZ" w:eastAsia="ru-RU"/>
        </w:rPr>
        <w:t>ен заң көмегінің түрі («М</w:t>
      </w:r>
      <w:r w:rsidRPr="00BF5799">
        <w:rPr>
          <w:rFonts w:ascii="Arial" w:eastAsia="Times New Roman" w:hAnsi="Arial" w:cs="Arial"/>
          <w:color w:val="000000"/>
          <w:sz w:val="28"/>
          <w:szCs w:val="28"/>
          <w:lang w:val="kk-KZ" w:eastAsia="ru-RU"/>
        </w:rPr>
        <w:t>емлекет кепілдік берген заң көмегі туралы</w:t>
      </w:r>
      <w:r>
        <w:rPr>
          <w:rFonts w:ascii="Arial" w:eastAsia="Times New Roman" w:hAnsi="Arial" w:cs="Arial"/>
          <w:color w:val="000000"/>
          <w:sz w:val="28"/>
          <w:szCs w:val="28"/>
          <w:lang w:val="kk-KZ" w:eastAsia="ru-RU"/>
        </w:rPr>
        <w:t>»</w:t>
      </w:r>
      <w:r>
        <w:rPr>
          <w:rFonts w:ascii="Arial" w:eastAsia="Times New Roman" w:hAnsi="Arial" w:cs="Arial"/>
          <w:color w:val="000000"/>
          <w:sz w:val="28"/>
          <w:szCs w:val="28"/>
          <w:lang w:val="kk-KZ" w:eastAsia="ru-RU"/>
        </w:rPr>
        <w:br/>
      </w:r>
      <w:bookmarkStart w:id="4" w:name="_GoBack"/>
      <w:bookmarkEnd w:id="4"/>
      <w:r>
        <w:rPr>
          <w:rFonts w:ascii="Arial" w:eastAsia="Times New Roman" w:hAnsi="Arial" w:cs="Arial"/>
          <w:color w:val="000000"/>
          <w:sz w:val="28"/>
          <w:szCs w:val="28"/>
          <w:lang w:val="kk-KZ" w:eastAsia="ru-RU"/>
        </w:rPr>
        <w:t>2013 жылғы 3 маусымдағы Қазақстан Республикасы Заңы 1-бабының 1-тармағы).</w:t>
      </w:r>
    </w:p>
    <w:p w:rsidR="006A3146" w:rsidRPr="00071731" w:rsidRDefault="006A3146" w:rsidP="00D40543">
      <w:pPr>
        <w:tabs>
          <w:tab w:val="left" w:pos="709"/>
        </w:tabs>
        <w:spacing w:after="0" w:line="240" w:lineRule="auto"/>
        <w:jc w:val="both"/>
        <w:rPr>
          <w:rFonts w:ascii="Arial" w:hAnsi="Arial" w:cs="Arial"/>
          <w:sz w:val="28"/>
          <w:szCs w:val="28"/>
          <w:lang w:val="kk-KZ"/>
        </w:rPr>
      </w:pPr>
    </w:p>
    <w:p w:rsidR="006A3146" w:rsidRPr="002D6CAA" w:rsidRDefault="006A3146" w:rsidP="006A3146">
      <w:pPr>
        <w:tabs>
          <w:tab w:val="left" w:pos="709"/>
        </w:tabs>
        <w:spacing w:after="0" w:line="240" w:lineRule="auto"/>
        <w:jc w:val="center"/>
        <w:rPr>
          <w:rFonts w:ascii="Arial" w:hAnsi="Arial" w:cs="Arial"/>
          <w:sz w:val="28"/>
          <w:szCs w:val="28"/>
        </w:rPr>
      </w:pPr>
      <w:r w:rsidRPr="00071731">
        <w:rPr>
          <w:rFonts w:ascii="Arial" w:hAnsi="Arial" w:cs="Arial"/>
          <w:sz w:val="28"/>
          <w:szCs w:val="28"/>
        </w:rPr>
        <w:t>_____________________</w:t>
      </w:r>
    </w:p>
    <w:sectPr w:rsidR="006A3146" w:rsidRPr="002D6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53F6F"/>
    <w:multiLevelType w:val="hybridMultilevel"/>
    <w:tmpl w:val="40AEBB22"/>
    <w:lvl w:ilvl="0" w:tplc="7F069C88">
      <w:start w:val="1"/>
      <w:numFmt w:val="decimal"/>
      <w:lvlText w:val="%1."/>
      <w:lvlJc w:val="left"/>
      <w:pPr>
        <w:ind w:left="1637"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
    <w:nsid w:val="07142D39"/>
    <w:multiLevelType w:val="hybridMultilevel"/>
    <w:tmpl w:val="CF163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61D94"/>
    <w:multiLevelType w:val="hybridMultilevel"/>
    <w:tmpl w:val="D51E7C18"/>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8161EF"/>
    <w:multiLevelType w:val="multilevel"/>
    <w:tmpl w:val="C1905D52"/>
    <w:lvl w:ilvl="0">
      <w:start w:val="18"/>
      <w:numFmt w:val="decimalZero"/>
      <w:lvlText w:val="%1.0"/>
      <w:lvlJc w:val="left"/>
      <w:pPr>
        <w:ind w:left="1609" w:hanging="900"/>
      </w:pPr>
      <w:rPr>
        <w:rFonts w:hint="default"/>
      </w:rPr>
    </w:lvl>
    <w:lvl w:ilvl="1">
      <w:start w:val="1"/>
      <w:numFmt w:val="decimalZero"/>
      <w:lvlText w:val="%1.%2"/>
      <w:lvlJc w:val="left"/>
      <w:pPr>
        <w:ind w:left="2317" w:hanging="900"/>
      </w:pPr>
      <w:rPr>
        <w:rFonts w:hint="default"/>
      </w:rPr>
    </w:lvl>
    <w:lvl w:ilvl="2">
      <w:start w:val="1"/>
      <w:numFmt w:val="decimal"/>
      <w:lvlText w:val="%1.%2.%3"/>
      <w:lvlJc w:val="left"/>
      <w:pPr>
        <w:ind w:left="3025" w:hanging="900"/>
      </w:pPr>
      <w:rPr>
        <w:rFonts w:hint="default"/>
      </w:rPr>
    </w:lvl>
    <w:lvl w:ilvl="3">
      <w:start w:val="1"/>
      <w:numFmt w:val="decimal"/>
      <w:lvlText w:val="%1.%2.%3.%4"/>
      <w:lvlJc w:val="left"/>
      <w:pPr>
        <w:ind w:left="3913" w:hanging="1080"/>
      </w:pPr>
      <w:rPr>
        <w:rFonts w:hint="default"/>
      </w:rPr>
    </w:lvl>
    <w:lvl w:ilvl="4">
      <w:start w:val="1"/>
      <w:numFmt w:val="decimal"/>
      <w:lvlText w:val="%1.%2.%3.%4.%5"/>
      <w:lvlJc w:val="left"/>
      <w:pPr>
        <w:ind w:left="4981" w:hanging="1440"/>
      </w:pPr>
      <w:rPr>
        <w:rFonts w:hint="default"/>
      </w:rPr>
    </w:lvl>
    <w:lvl w:ilvl="5">
      <w:start w:val="1"/>
      <w:numFmt w:val="decimal"/>
      <w:lvlText w:val="%1.%2.%3.%4.%5.%6"/>
      <w:lvlJc w:val="left"/>
      <w:pPr>
        <w:ind w:left="5689" w:hanging="1440"/>
      </w:pPr>
      <w:rPr>
        <w:rFonts w:hint="default"/>
      </w:rPr>
    </w:lvl>
    <w:lvl w:ilvl="6">
      <w:start w:val="1"/>
      <w:numFmt w:val="decimal"/>
      <w:lvlText w:val="%1.%2.%3.%4.%5.%6.%7"/>
      <w:lvlJc w:val="left"/>
      <w:pPr>
        <w:ind w:left="6757" w:hanging="1800"/>
      </w:pPr>
      <w:rPr>
        <w:rFonts w:hint="default"/>
      </w:rPr>
    </w:lvl>
    <w:lvl w:ilvl="7">
      <w:start w:val="1"/>
      <w:numFmt w:val="decimal"/>
      <w:lvlText w:val="%1.%2.%3.%4.%5.%6.%7.%8"/>
      <w:lvlJc w:val="left"/>
      <w:pPr>
        <w:ind w:left="7465" w:hanging="1800"/>
      </w:pPr>
      <w:rPr>
        <w:rFonts w:hint="default"/>
      </w:rPr>
    </w:lvl>
    <w:lvl w:ilvl="8">
      <w:start w:val="1"/>
      <w:numFmt w:val="decimal"/>
      <w:lvlText w:val="%1.%2.%3.%4.%5.%6.%7.%8.%9"/>
      <w:lvlJc w:val="left"/>
      <w:pPr>
        <w:ind w:left="8533" w:hanging="2160"/>
      </w:pPr>
      <w:rPr>
        <w:rFonts w:hint="default"/>
      </w:rPr>
    </w:lvl>
  </w:abstractNum>
  <w:abstractNum w:abstractNumId="4">
    <w:nsid w:val="0E4C383C"/>
    <w:multiLevelType w:val="hybridMultilevel"/>
    <w:tmpl w:val="D65AB8C6"/>
    <w:lvl w:ilvl="0" w:tplc="AF50FBA6">
      <w:start w:val="21"/>
      <w:numFmt w:val="decimal"/>
      <w:lvlText w:val="%1)"/>
      <w:lvlJc w:val="left"/>
      <w:pPr>
        <w:ind w:left="1144" w:hanging="43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61BF7"/>
    <w:multiLevelType w:val="hybridMultilevel"/>
    <w:tmpl w:val="B1AE04BC"/>
    <w:lvl w:ilvl="0" w:tplc="F95AB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C7428B"/>
    <w:multiLevelType w:val="hybridMultilevel"/>
    <w:tmpl w:val="615A5308"/>
    <w:lvl w:ilvl="0" w:tplc="CC86AC82">
      <w:start w:val="1"/>
      <w:numFmt w:val="decimal"/>
      <w:lvlText w:val="%1."/>
      <w:lvlJc w:val="left"/>
      <w:pPr>
        <w:ind w:left="6598" w:hanging="360"/>
      </w:pPr>
      <w:rPr>
        <w:rFonts w:hint="default"/>
        <w:b/>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
    <w:nsid w:val="1A0F7688"/>
    <w:multiLevelType w:val="hybridMultilevel"/>
    <w:tmpl w:val="615A5308"/>
    <w:lvl w:ilvl="0" w:tplc="CC86AC82">
      <w:start w:val="1"/>
      <w:numFmt w:val="decimal"/>
      <w:lvlText w:val="%1."/>
      <w:lvlJc w:val="left"/>
      <w:pPr>
        <w:ind w:left="786" w:hanging="360"/>
      </w:pPr>
      <w:rPr>
        <w:rFonts w:hint="default"/>
        <w:b/>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8">
    <w:nsid w:val="2135274E"/>
    <w:multiLevelType w:val="hybridMultilevel"/>
    <w:tmpl w:val="280E2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3A6FC3"/>
    <w:multiLevelType w:val="hybridMultilevel"/>
    <w:tmpl w:val="D51E7C18"/>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7BC0205"/>
    <w:multiLevelType w:val="hybridMultilevel"/>
    <w:tmpl w:val="77DA7B1E"/>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B940364"/>
    <w:multiLevelType w:val="hybridMultilevel"/>
    <w:tmpl w:val="25F6BA30"/>
    <w:lvl w:ilvl="0" w:tplc="C1A8001A">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2">
    <w:nsid w:val="36603370"/>
    <w:multiLevelType w:val="hybridMultilevel"/>
    <w:tmpl w:val="615A5308"/>
    <w:lvl w:ilvl="0" w:tplc="CC86AC82">
      <w:start w:val="1"/>
      <w:numFmt w:val="decimal"/>
      <w:lvlText w:val="%1."/>
      <w:lvlJc w:val="left"/>
      <w:pPr>
        <w:ind w:left="786" w:hanging="360"/>
      </w:pPr>
      <w:rPr>
        <w:rFonts w:hint="default"/>
        <w:b/>
        <w:lang w:val="kk-KZ"/>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13">
    <w:nsid w:val="3B09196C"/>
    <w:multiLevelType w:val="hybridMultilevel"/>
    <w:tmpl w:val="9DEABEDC"/>
    <w:lvl w:ilvl="0" w:tplc="A52409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42AF6AFE"/>
    <w:multiLevelType w:val="hybridMultilevel"/>
    <w:tmpl w:val="77DA7B1E"/>
    <w:lvl w:ilvl="0" w:tplc="D2942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7385A68"/>
    <w:multiLevelType w:val="hybridMultilevel"/>
    <w:tmpl w:val="7D48C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7837AD"/>
    <w:multiLevelType w:val="hybridMultilevel"/>
    <w:tmpl w:val="016C0D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0C4C1D"/>
    <w:multiLevelType w:val="hybridMultilevel"/>
    <w:tmpl w:val="48F67E5C"/>
    <w:lvl w:ilvl="0" w:tplc="1A4071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6A7C5FFC"/>
    <w:multiLevelType w:val="hybridMultilevel"/>
    <w:tmpl w:val="BF84C5FC"/>
    <w:lvl w:ilvl="0" w:tplc="F6C69398">
      <w:start w:val="79"/>
      <w:numFmt w:val="decimal"/>
      <w:lvlText w:val="%1."/>
      <w:lvlJc w:val="left"/>
      <w:pPr>
        <w:ind w:left="6643" w:hanging="405"/>
      </w:pPr>
      <w:rPr>
        <w:rFonts w:hint="default"/>
        <w:b/>
      </w:rPr>
    </w:lvl>
    <w:lvl w:ilvl="1" w:tplc="04190019" w:tentative="1">
      <w:start w:val="1"/>
      <w:numFmt w:val="lowerLetter"/>
      <w:lvlText w:val="%2."/>
      <w:lvlJc w:val="left"/>
      <w:pPr>
        <w:ind w:left="7318" w:hanging="360"/>
      </w:pPr>
    </w:lvl>
    <w:lvl w:ilvl="2" w:tplc="0419001B" w:tentative="1">
      <w:start w:val="1"/>
      <w:numFmt w:val="lowerRoman"/>
      <w:lvlText w:val="%3."/>
      <w:lvlJc w:val="right"/>
      <w:pPr>
        <w:ind w:left="8038" w:hanging="180"/>
      </w:pPr>
    </w:lvl>
    <w:lvl w:ilvl="3" w:tplc="0419000F" w:tentative="1">
      <w:start w:val="1"/>
      <w:numFmt w:val="decimal"/>
      <w:lvlText w:val="%4."/>
      <w:lvlJc w:val="left"/>
      <w:pPr>
        <w:ind w:left="8758" w:hanging="360"/>
      </w:pPr>
    </w:lvl>
    <w:lvl w:ilvl="4" w:tplc="04190019" w:tentative="1">
      <w:start w:val="1"/>
      <w:numFmt w:val="lowerLetter"/>
      <w:lvlText w:val="%5."/>
      <w:lvlJc w:val="left"/>
      <w:pPr>
        <w:ind w:left="9478" w:hanging="360"/>
      </w:pPr>
    </w:lvl>
    <w:lvl w:ilvl="5" w:tplc="0419001B" w:tentative="1">
      <w:start w:val="1"/>
      <w:numFmt w:val="lowerRoman"/>
      <w:lvlText w:val="%6."/>
      <w:lvlJc w:val="right"/>
      <w:pPr>
        <w:ind w:left="10198" w:hanging="180"/>
      </w:pPr>
    </w:lvl>
    <w:lvl w:ilvl="6" w:tplc="0419000F" w:tentative="1">
      <w:start w:val="1"/>
      <w:numFmt w:val="decimal"/>
      <w:lvlText w:val="%7."/>
      <w:lvlJc w:val="left"/>
      <w:pPr>
        <w:ind w:left="10918" w:hanging="360"/>
      </w:pPr>
    </w:lvl>
    <w:lvl w:ilvl="7" w:tplc="04190019" w:tentative="1">
      <w:start w:val="1"/>
      <w:numFmt w:val="lowerLetter"/>
      <w:lvlText w:val="%8."/>
      <w:lvlJc w:val="left"/>
      <w:pPr>
        <w:ind w:left="11638" w:hanging="360"/>
      </w:pPr>
    </w:lvl>
    <w:lvl w:ilvl="8" w:tplc="0419001B" w:tentative="1">
      <w:start w:val="1"/>
      <w:numFmt w:val="lowerRoman"/>
      <w:lvlText w:val="%9."/>
      <w:lvlJc w:val="right"/>
      <w:pPr>
        <w:ind w:left="12358" w:hanging="180"/>
      </w:pPr>
    </w:lvl>
  </w:abstractNum>
  <w:num w:numId="1">
    <w:abstractNumId w:val="6"/>
  </w:num>
  <w:num w:numId="2">
    <w:abstractNumId w:val="16"/>
  </w:num>
  <w:num w:numId="3">
    <w:abstractNumId w:val="8"/>
  </w:num>
  <w:num w:numId="4">
    <w:abstractNumId w:val="15"/>
  </w:num>
  <w:num w:numId="5">
    <w:abstractNumId w:val="11"/>
  </w:num>
  <w:num w:numId="6">
    <w:abstractNumId w:val="17"/>
  </w:num>
  <w:num w:numId="7">
    <w:abstractNumId w:val="1"/>
  </w:num>
  <w:num w:numId="8">
    <w:abstractNumId w:val="13"/>
  </w:num>
  <w:num w:numId="9">
    <w:abstractNumId w:val="0"/>
  </w:num>
  <w:num w:numId="10">
    <w:abstractNumId w:val="9"/>
  </w:num>
  <w:num w:numId="11">
    <w:abstractNumId w:val="4"/>
  </w:num>
  <w:num w:numId="12">
    <w:abstractNumId w:val="2"/>
  </w:num>
  <w:num w:numId="13">
    <w:abstractNumId w:val="3"/>
  </w:num>
  <w:num w:numId="14">
    <w:abstractNumId w:val="10"/>
  </w:num>
  <w:num w:numId="15">
    <w:abstractNumId w:val="14"/>
  </w:num>
  <w:num w:numId="16">
    <w:abstractNumId w:val="7"/>
  </w:num>
  <w:num w:numId="17">
    <w:abstractNumId w:val="12"/>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2F"/>
    <w:rsid w:val="000011D3"/>
    <w:rsid w:val="00001596"/>
    <w:rsid w:val="00001E95"/>
    <w:rsid w:val="00002D1B"/>
    <w:rsid w:val="00002EC8"/>
    <w:rsid w:val="00010568"/>
    <w:rsid w:val="00012B8D"/>
    <w:rsid w:val="00012F2C"/>
    <w:rsid w:val="00013A2B"/>
    <w:rsid w:val="00013D44"/>
    <w:rsid w:val="00014194"/>
    <w:rsid w:val="00014AF3"/>
    <w:rsid w:val="0001571D"/>
    <w:rsid w:val="000228A5"/>
    <w:rsid w:val="0002310D"/>
    <w:rsid w:val="00023920"/>
    <w:rsid w:val="00023CAC"/>
    <w:rsid w:val="00030872"/>
    <w:rsid w:val="00030E0D"/>
    <w:rsid w:val="0003254A"/>
    <w:rsid w:val="00033684"/>
    <w:rsid w:val="00037C8B"/>
    <w:rsid w:val="00063D6D"/>
    <w:rsid w:val="0006485C"/>
    <w:rsid w:val="00064D04"/>
    <w:rsid w:val="00067F0D"/>
    <w:rsid w:val="00071353"/>
    <w:rsid w:val="00071731"/>
    <w:rsid w:val="0007311F"/>
    <w:rsid w:val="00074900"/>
    <w:rsid w:val="000820E5"/>
    <w:rsid w:val="0008270C"/>
    <w:rsid w:val="000832AB"/>
    <w:rsid w:val="00086219"/>
    <w:rsid w:val="00086C42"/>
    <w:rsid w:val="00096C04"/>
    <w:rsid w:val="000A2BA7"/>
    <w:rsid w:val="000A569A"/>
    <w:rsid w:val="000A6252"/>
    <w:rsid w:val="000A6F3C"/>
    <w:rsid w:val="000A7298"/>
    <w:rsid w:val="000C47D1"/>
    <w:rsid w:val="000C4DE1"/>
    <w:rsid w:val="000C7B9D"/>
    <w:rsid w:val="000C7FB4"/>
    <w:rsid w:val="000D0DA6"/>
    <w:rsid w:val="000D19B0"/>
    <w:rsid w:val="000D37FA"/>
    <w:rsid w:val="000D4E38"/>
    <w:rsid w:val="000D59FD"/>
    <w:rsid w:val="000F13CC"/>
    <w:rsid w:val="000F480D"/>
    <w:rsid w:val="000F6E1E"/>
    <w:rsid w:val="000F7A25"/>
    <w:rsid w:val="00101BDF"/>
    <w:rsid w:val="00104775"/>
    <w:rsid w:val="00104FBA"/>
    <w:rsid w:val="001116EA"/>
    <w:rsid w:val="00112C69"/>
    <w:rsid w:val="0011450B"/>
    <w:rsid w:val="00115F3D"/>
    <w:rsid w:val="001174C5"/>
    <w:rsid w:val="0012403A"/>
    <w:rsid w:val="00130946"/>
    <w:rsid w:val="00131155"/>
    <w:rsid w:val="00134D3D"/>
    <w:rsid w:val="00143EB3"/>
    <w:rsid w:val="0014781A"/>
    <w:rsid w:val="00150B8E"/>
    <w:rsid w:val="0015247B"/>
    <w:rsid w:val="001562CC"/>
    <w:rsid w:val="0016475B"/>
    <w:rsid w:val="00164920"/>
    <w:rsid w:val="00166E4C"/>
    <w:rsid w:val="00170193"/>
    <w:rsid w:val="001722D4"/>
    <w:rsid w:val="00180960"/>
    <w:rsid w:val="001853E0"/>
    <w:rsid w:val="00186525"/>
    <w:rsid w:val="001868EF"/>
    <w:rsid w:val="001905FE"/>
    <w:rsid w:val="00194207"/>
    <w:rsid w:val="001A6D2B"/>
    <w:rsid w:val="001B14B3"/>
    <w:rsid w:val="001B2090"/>
    <w:rsid w:val="001B2F97"/>
    <w:rsid w:val="001B468D"/>
    <w:rsid w:val="001C06E2"/>
    <w:rsid w:val="001C13B0"/>
    <w:rsid w:val="001C1546"/>
    <w:rsid w:val="001C343A"/>
    <w:rsid w:val="001C428D"/>
    <w:rsid w:val="001D1FAC"/>
    <w:rsid w:val="001D7F14"/>
    <w:rsid w:val="001E0463"/>
    <w:rsid w:val="001E0B0B"/>
    <w:rsid w:val="001E262F"/>
    <w:rsid w:val="001E6727"/>
    <w:rsid w:val="001E6E0E"/>
    <w:rsid w:val="001F1A2F"/>
    <w:rsid w:val="0020027C"/>
    <w:rsid w:val="00200E6C"/>
    <w:rsid w:val="00203209"/>
    <w:rsid w:val="002040FF"/>
    <w:rsid w:val="00206477"/>
    <w:rsid w:val="00210F83"/>
    <w:rsid w:val="002122AA"/>
    <w:rsid w:val="00212F0E"/>
    <w:rsid w:val="00217AAA"/>
    <w:rsid w:val="002201BE"/>
    <w:rsid w:val="00223766"/>
    <w:rsid w:val="002261D0"/>
    <w:rsid w:val="00232242"/>
    <w:rsid w:val="00232AC3"/>
    <w:rsid w:val="00233AD0"/>
    <w:rsid w:val="00234FE3"/>
    <w:rsid w:val="00235314"/>
    <w:rsid w:val="00245ED9"/>
    <w:rsid w:val="002464F5"/>
    <w:rsid w:val="002469E6"/>
    <w:rsid w:val="0024743C"/>
    <w:rsid w:val="00253421"/>
    <w:rsid w:val="0025392F"/>
    <w:rsid w:val="002539F0"/>
    <w:rsid w:val="00253BBA"/>
    <w:rsid w:val="002555E0"/>
    <w:rsid w:val="00260FDE"/>
    <w:rsid w:val="0026153E"/>
    <w:rsid w:val="00261873"/>
    <w:rsid w:val="00263034"/>
    <w:rsid w:val="00263401"/>
    <w:rsid w:val="00263E31"/>
    <w:rsid w:val="002669F8"/>
    <w:rsid w:val="00275957"/>
    <w:rsid w:val="00282C10"/>
    <w:rsid w:val="00283859"/>
    <w:rsid w:val="00284D9C"/>
    <w:rsid w:val="00287BCA"/>
    <w:rsid w:val="00292CDC"/>
    <w:rsid w:val="002964A2"/>
    <w:rsid w:val="00297660"/>
    <w:rsid w:val="002A6649"/>
    <w:rsid w:val="002B57ED"/>
    <w:rsid w:val="002B6F49"/>
    <w:rsid w:val="002C2CE3"/>
    <w:rsid w:val="002C6F32"/>
    <w:rsid w:val="002C7141"/>
    <w:rsid w:val="002D04BE"/>
    <w:rsid w:val="002D1F1D"/>
    <w:rsid w:val="002D4A59"/>
    <w:rsid w:val="002D6CAA"/>
    <w:rsid w:val="002E471A"/>
    <w:rsid w:val="002F229E"/>
    <w:rsid w:val="002F333F"/>
    <w:rsid w:val="002F513E"/>
    <w:rsid w:val="002F76AD"/>
    <w:rsid w:val="003044EA"/>
    <w:rsid w:val="00307585"/>
    <w:rsid w:val="003077AF"/>
    <w:rsid w:val="00312659"/>
    <w:rsid w:val="00312E72"/>
    <w:rsid w:val="003163B1"/>
    <w:rsid w:val="0032320A"/>
    <w:rsid w:val="0032739F"/>
    <w:rsid w:val="003274B8"/>
    <w:rsid w:val="003368E9"/>
    <w:rsid w:val="00337671"/>
    <w:rsid w:val="00344A26"/>
    <w:rsid w:val="00344F30"/>
    <w:rsid w:val="00345623"/>
    <w:rsid w:val="003477EA"/>
    <w:rsid w:val="00367186"/>
    <w:rsid w:val="00370E60"/>
    <w:rsid w:val="003727A7"/>
    <w:rsid w:val="00373D3B"/>
    <w:rsid w:val="00380476"/>
    <w:rsid w:val="003856A6"/>
    <w:rsid w:val="00386080"/>
    <w:rsid w:val="003911A4"/>
    <w:rsid w:val="00391A1D"/>
    <w:rsid w:val="0039231B"/>
    <w:rsid w:val="00394192"/>
    <w:rsid w:val="00394ED4"/>
    <w:rsid w:val="00395E5B"/>
    <w:rsid w:val="00396C14"/>
    <w:rsid w:val="003A08B3"/>
    <w:rsid w:val="003A2155"/>
    <w:rsid w:val="003A2B5F"/>
    <w:rsid w:val="003A6C0D"/>
    <w:rsid w:val="003B254E"/>
    <w:rsid w:val="003B2597"/>
    <w:rsid w:val="003B2FBF"/>
    <w:rsid w:val="003B5CE1"/>
    <w:rsid w:val="003B735E"/>
    <w:rsid w:val="003C1ED0"/>
    <w:rsid w:val="003C2F9B"/>
    <w:rsid w:val="003C78E3"/>
    <w:rsid w:val="003D048B"/>
    <w:rsid w:val="003D3A66"/>
    <w:rsid w:val="003D4BFD"/>
    <w:rsid w:val="003E0877"/>
    <w:rsid w:val="003E13C2"/>
    <w:rsid w:val="003E2D0D"/>
    <w:rsid w:val="003E5F5D"/>
    <w:rsid w:val="003F16B9"/>
    <w:rsid w:val="003F174C"/>
    <w:rsid w:val="003F18F5"/>
    <w:rsid w:val="003F73A4"/>
    <w:rsid w:val="003F748B"/>
    <w:rsid w:val="004008D4"/>
    <w:rsid w:val="00406A70"/>
    <w:rsid w:val="00411710"/>
    <w:rsid w:val="004163E3"/>
    <w:rsid w:val="0042511E"/>
    <w:rsid w:val="004271EE"/>
    <w:rsid w:val="00432319"/>
    <w:rsid w:val="004349C8"/>
    <w:rsid w:val="004360D5"/>
    <w:rsid w:val="00441B37"/>
    <w:rsid w:val="00443835"/>
    <w:rsid w:val="004461CE"/>
    <w:rsid w:val="0044722C"/>
    <w:rsid w:val="00456B4A"/>
    <w:rsid w:val="00456D87"/>
    <w:rsid w:val="00457374"/>
    <w:rsid w:val="004604FF"/>
    <w:rsid w:val="0046115D"/>
    <w:rsid w:val="00463FE1"/>
    <w:rsid w:val="00464D08"/>
    <w:rsid w:val="0046552B"/>
    <w:rsid w:val="004710C5"/>
    <w:rsid w:val="00474455"/>
    <w:rsid w:val="0047600A"/>
    <w:rsid w:val="0048048E"/>
    <w:rsid w:val="004843D8"/>
    <w:rsid w:val="00484D9F"/>
    <w:rsid w:val="00486DFD"/>
    <w:rsid w:val="00487727"/>
    <w:rsid w:val="004904B6"/>
    <w:rsid w:val="0049295B"/>
    <w:rsid w:val="00497D7B"/>
    <w:rsid w:val="004A3232"/>
    <w:rsid w:val="004A544E"/>
    <w:rsid w:val="004A6B78"/>
    <w:rsid w:val="004A73AE"/>
    <w:rsid w:val="004B2179"/>
    <w:rsid w:val="004B56FC"/>
    <w:rsid w:val="004C3A80"/>
    <w:rsid w:val="004C5EF2"/>
    <w:rsid w:val="004C67C8"/>
    <w:rsid w:val="004D39AD"/>
    <w:rsid w:val="004D3B5B"/>
    <w:rsid w:val="004E3F41"/>
    <w:rsid w:val="004E4332"/>
    <w:rsid w:val="004E4B1B"/>
    <w:rsid w:val="004E5E2F"/>
    <w:rsid w:val="004E6087"/>
    <w:rsid w:val="004E79B1"/>
    <w:rsid w:val="004F1770"/>
    <w:rsid w:val="004F1A04"/>
    <w:rsid w:val="004F513C"/>
    <w:rsid w:val="004F721A"/>
    <w:rsid w:val="004F7337"/>
    <w:rsid w:val="005021F0"/>
    <w:rsid w:val="0050665B"/>
    <w:rsid w:val="0051054B"/>
    <w:rsid w:val="00510CCF"/>
    <w:rsid w:val="00512CC2"/>
    <w:rsid w:val="0051399B"/>
    <w:rsid w:val="00514488"/>
    <w:rsid w:val="005149CF"/>
    <w:rsid w:val="00520602"/>
    <w:rsid w:val="005207A6"/>
    <w:rsid w:val="00524FF3"/>
    <w:rsid w:val="005266D8"/>
    <w:rsid w:val="005276F9"/>
    <w:rsid w:val="00533935"/>
    <w:rsid w:val="005342F7"/>
    <w:rsid w:val="00534760"/>
    <w:rsid w:val="00535BAC"/>
    <w:rsid w:val="00545A0B"/>
    <w:rsid w:val="0055094F"/>
    <w:rsid w:val="00551764"/>
    <w:rsid w:val="005522F1"/>
    <w:rsid w:val="00552E8C"/>
    <w:rsid w:val="00554F7F"/>
    <w:rsid w:val="005617BE"/>
    <w:rsid w:val="00562461"/>
    <w:rsid w:val="00562E9A"/>
    <w:rsid w:val="00565B1B"/>
    <w:rsid w:val="00573C98"/>
    <w:rsid w:val="0057743C"/>
    <w:rsid w:val="00581DD3"/>
    <w:rsid w:val="005825D9"/>
    <w:rsid w:val="00583264"/>
    <w:rsid w:val="00591DDF"/>
    <w:rsid w:val="00592228"/>
    <w:rsid w:val="005937BC"/>
    <w:rsid w:val="00594BB5"/>
    <w:rsid w:val="0059527E"/>
    <w:rsid w:val="005A2845"/>
    <w:rsid w:val="005A36A3"/>
    <w:rsid w:val="005A3DE6"/>
    <w:rsid w:val="005A4B96"/>
    <w:rsid w:val="005A5836"/>
    <w:rsid w:val="005A5D37"/>
    <w:rsid w:val="005B1397"/>
    <w:rsid w:val="005B30E4"/>
    <w:rsid w:val="005B335A"/>
    <w:rsid w:val="005B4610"/>
    <w:rsid w:val="005C20C8"/>
    <w:rsid w:val="005C3890"/>
    <w:rsid w:val="005D22A0"/>
    <w:rsid w:val="005D5FE9"/>
    <w:rsid w:val="005D6671"/>
    <w:rsid w:val="005E5588"/>
    <w:rsid w:val="005E7FC1"/>
    <w:rsid w:val="005F2E9D"/>
    <w:rsid w:val="005F5AF0"/>
    <w:rsid w:val="005F5DE8"/>
    <w:rsid w:val="005F630B"/>
    <w:rsid w:val="005F6D50"/>
    <w:rsid w:val="00600ECE"/>
    <w:rsid w:val="00601D86"/>
    <w:rsid w:val="00602AC1"/>
    <w:rsid w:val="0061121C"/>
    <w:rsid w:val="00612ACB"/>
    <w:rsid w:val="006173E4"/>
    <w:rsid w:val="0062014F"/>
    <w:rsid w:val="00621532"/>
    <w:rsid w:val="00624C9D"/>
    <w:rsid w:val="00624E20"/>
    <w:rsid w:val="006278CA"/>
    <w:rsid w:val="00630F62"/>
    <w:rsid w:val="00632C25"/>
    <w:rsid w:val="00650070"/>
    <w:rsid w:val="00650F41"/>
    <w:rsid w:val="006513D7"/>
    <w:rsid w:val="00655506"/>
    <w:rsid w:val="00661EF1"/>
    <w:rsid w:val="0066240F"/>
    <w:rsid w:val="00665E32"/>
    <w:rsid w:val="0067222A"/>
    <w:rsid w:val="00672CDF"/>
    <w:rsid w:val="006749CF"/>
    <w:rsid w:val="006773FE"/>
    <w:rsid w:val="006812C7"/>
    <w:rsid w:val="00681600"/>
    <w:rsid w:val="00682F73"/>
    <w:rsid w:val="00683F65"/>
    <w:rsid w:val="00684AF8"/>
    <w:rsid w:val="00690B19"/>
    <w:rsid w:val="00690C15"/>
    <w:rsid w:val="00690D30"/>
    <w:rsid w:val="006A00E9"/>
    <w:rsid w:val="006A255E"/>
    <w:rsid w:val="006A3146"/>
    <w:rsid w:val="006A416B"/>
    <w:rsid w:val="006B01BE"/>
    <w:rsid w:val="006B01C9"/>
    <w:rsid w:val="006B5006"/>
    <w:rsid w:val="006C0364"/>
    <w:rsid w:val="006C1C3F"/>
    <w:rsid w:val="006C3C98"/>
    <w:rsid w:val="006C4053"/>
    <w:rsid w:val="006C4C5A"/>
    <w:rsid w:val="006C762B"/>
    <w:rsid w:val="006D5D02"/>
    <w:rsid w:val="006D7EA7"/>
    <w:rsid w:val="006E00DA"/>
    <w:rsid w:val="006E27D3"/>
    <w:rsid w:val="006E41FD"/>
    <w:rsid w:val="006E4A9F"/>
    <w:rsid w:val="006E7999"/>
    <w:rsid w:val="006F1561"/>
    <w:rsid w:val="006F3727"/>
    <w:rsid w:val="00700102"/>
    <w:rsid w:val="00700B27"/>
    <w:rsid w:val="007032C1"/>
    <w:rsid w:val="00703559"/>
    <w:rsid w:val="00704086"/>
    <w:rsid w:val="007045D3"/>
    <w:rsid w:val="007067AE"/>
    <w:rsid w:val="00707162"/>
    <w:rsid w:val="007078F4"/>
    <w:rsid w:val="007115C2"/>
    <w:rsid w:val="0071263A"/>
    <w:rsid w:val="0071277B"/>
    <w:rsid w:val="00713E14"/>
    <w:rsid w:val="00722F06"/>
    <w:rsid w:val="007248F2"/>
    <w:rsid w:val="00730EB5"/>
    <w:rsid w:val="00731B05"/>
    <w:rsid w:val="0073424C"/>
    <w:rsid w:val="00735C41"/>
    <w:rsid w:val="00737C0C"/>
    <w:rsid w:val="0074054C"/>
    <w:rsid w:val="00744EC3"/>
    <w:rsid w:val="00747C34"/>
    <w:rsid w:val="00754C1B"/>
    <w:rsid w:val="00755EB9"/>
    <w:rsid w:val="007629DC"/>
    <w:rsid w:val="00772332"/>
    <w:rsid w:val="00775558"/>
    <w:rsid w:val="00777BBB"/>
    <w:rsid w:val="00781146"/>
    <w:rsid w:val="00784F05"/>
    <w:rsid w:val="00785647"/>
    <w:rsid w:val="00793D9B"/>
    <w:rsid w:val="00797811"/>
    <w:rsid w:val="007A422A"/>
    <w:rsid w:val="007A5EEF"/>
    <w:rsid w:val="007B6464"/>
    <w:rsid w:val="007B6818"/>
    <w:rsid w:val="007C2F50"/>
    <w:rsid w:val="007C604B"/>
    <w:rsid w:val="007D376B"/>
    <w:rsid w:val="007D4BBB"/>
    <w:rsid w:val="007D521B"/>
    <w:rsid w:val="007E1C0D"/>
    <w:rsid w:val="007F47F2"/>
    <w:rsid w:val="007F6549"/>
    <w:rsid w:val="00800263"/>
    <w:rsid w:val="00802409"/>
    <w:rsid w:val="0080603D"/>
    <w:rsid w:val="00811248"/>
    <w:rsid w:val="00812C66"/>
    <w:rsid w:val="00822D55"/>
    <w:rsid w:val="008231B9"/>
    <w:rsid w:val="00824152"/>
    <w:rsid w:val="00825E4E"/>
    <w:rsid w:val="00827290"/>
    <w:rsid w:val="0083172F"/>
    <w:rsid w:val="00831FC3"/>
    <w:rsid w:val="00832BC9"/>
    <w:rsid w:val="008331F4"/>
    <w:rsid w:val="00835176"/>
    <w:rsid w:val="00836ABD"/>
    <w:rsid w:val="00836FFB"/>
    <w:rsid w:val="008405DF"/>
    <w:rsid w:val="00846806"/>
    <w:rsid w:val="00850569"/>
    <w:rsid w:val="0085129D"/>
    <w:rsid w:val="00852424"/>
    <w:rsid w:val="008560AC"/>
    <w:rsid w:val="00857A10"/>
    <w:rsid w:val="0086031D"/>
    <w:rsid w:val="008631F2"/>
    <w:rsid w:val="008651A6"/>
    <w:rsid w:val="008664CF"/>
    <w:rsid w:val="0086687C"/>
    <w:rsid w:val="00866C72"/>
    <w:rsid w:val="00866C7E"/>
    <w:rsid w:val="008704DD"/>
    <w:rsid w:val="008720D7"/>
    <w:rsid w:val="00873932"/>
    <w:rsid w:val="00881687"/>
    <w:rsid w:val="0088221F"/>
    <w:rsid w:val="008824BA"/>
    <w:rsid w:val="00887131"/>
    <w:rsid w:val="00887D5F"/>
    <w:rsid w:val="008910E8"/>
    <w:rsid w:val="00891FE2"/>
    <w:rsid w:val="00894CCA"/>
    <w:rsid w:val="00897259"/>
    <w:rsid w:val="008A0675"/>
    <w:rsid w:val="008A13BA"/>
    <w:rsid w:val="008A28D3"/>
    <w:rsid w:val="008A7333"/>
    <w:rsid w:val="008A784E"/>
    <w:rsid w:val="008B09E6"/>
    <w:rsid w:val="008B26B1"/>
    <w:rsid w:val="008B47E6"/>
    <w:rsid w:val="008B6824"/>
    <w:rsid w:val="008C000D"/>
    <w:rsid w:val="008C161E"/>
    <w:rsid w:val="008C3801"/>
    <w:rsid w:val="008C4FB6"/>
    <w:rsid w:val="008D51D3"/>
    <w:rsid w:val="008D7487"/>
    <w:rsid w:val="008E0C2E"/>
    <w:rsid w:val="008E46A1"/>
    <w:rsid w:val="008E6640"/>
    <w:rsid w:val="008F1D60"/>
    <w:rsid w:val="008F2355"/>
    <w:rsid w:val="008F5FE2"/>
    <w:rsid w:val="00900DAE"/>
    <w:rsid w:val="00905E3F"/>
    <w:rsid w:val="009116EC"/>
    <w:rsid w:val="00914716"/>
    <w:rsid w:val="0091726C"/>
    <w:rsid w:val="009246CF"/>
    <w:rsid w:val="00925EA3"/>
    <w:rsid w:val="0094014B"/>
    <w:rsid w:val="00942C91"/>
    <w:rsid w:val="009447DC"/>
    <w:rsid w:val="009511B1"/>
    <w:rsid w:val="00951F6F"/>
    <w:rsid w:val="00954E69"/>
    <w:rsid w:val="00960720"/>
    <w:rsid w:val="0096132E"/>
    <w:rsid w:val="009625F2"/>
    <w:rsid w:val="009677A3"/>
    <w:rsid w:val="00967C52"/>
    <w:rsid w:val="0097004F"/>
    <w:rsid w:val="00974FB0"/>
    <w:rsid w:val="00986BB1"/>
    <w:rsid w:val="009912AB"/>
    <w:rsid w:val="009979BE"/>
    <w:rsid w:val="009A0DA3"/>
    <w:rsid w:val="009A3AA5"/>
    <w:rsid w:val="009A4EED"/>
    <w:rsid w:val="009A67C9"/>
    <w:rsid w:val="009A6EDD"/>
    <w:rsid w:val="009B50D8"/>
    <w:rsid w:val="009B6A78"/>
    <w:rsid w:val="009B6B4B"/>
    <w:rsid w:val="009C1AAD"/>
    <w:rsid w:val="009C5DD9"/>
    <w:rsid w:val="009C7682"/>
    <w:rsid w:val="009C7A6B"/>
    <w:rsid w:val="009D000F"/>
    <w:rsid w:val="009D27C9"/>
    <w:rsid w:val="009D3558"/>
    <w:rsid w:val="009D55C2"/>
    <w:rsid w:val="009D5BDC"/>
    <w:rsid w:val="009D6265"/>
    <w:rsid w:val="009E3FFD"/>
    <w:rsid w:val="009E5AB5"/>
    <w:rsid w:val="009F148E"/>
    <w:rsid w:val="009F1FFE"/>
    <w:rsid w:val="009F21E2"/>
    <w:rsid w:val="009F250A"/>
    <w:rsid w:val="009F45A2"/>
    <w:rsid w:val="00A0143F"/>
    <w:rsid w:val="00A04A41"/>
    <w:rsid w:val="00A053B2"/>
    <w:rsid w:val="00A10F6D"/>
    <w:rsid w:val="00A1159C"/>
    <w:rsid w:val="00A14214"/>
    <w:rsid w:val="00A2654E"/>
    <w:rsid w:val="00A2682A"/>
    <w:rsid w:val="00A2719E"/>
    <w:rsid w:val="00A34F55"/>
    <w:rsid w:val="00A36436"/>
    <w:rsid w:val="00A469B4"/>
    <w:rsid w:val="00A47DEC"/>
    <w:rsid w:val="00A54CBD"/>
    <w:rsid w:val="00A6237B"/>
    <w:rsid w:val="00A633BA"/>
    <w:rsid w:val="00A645F7"/>
    <w:rsid w:val="00A64D88"/>
    <w:rsid w:val="00A671A1"/>
    <w:rsid w:val="00A67A96"/>
    <w:rsid w:val="00A7099F"/>
    <w:rsid w:val="00A73439"/>
    <w:rsid w:val="00A75360"/>
    <w:rsid w:val="00A76926"/>
    <w:rsid w:val="00A76A0D"/>
    <w:rsid w:val="00A830A0"/>
    <w:rsid w:val="00A84AC4"/>
    <w:rsid w:val="00A85982"/>
    <w:rsid w:val="00A90919"/>
    <w:rsid w:val="00A91AFC"/>
    <w:rsid w:val="00A969E4"/>
    <w:rsid w:val="00AA31EC"/>
    <w:rsid w:val="00AA4D9C"/>
    <w:rsid w:val="00AA5E3E"/>
    <w:rsid w:val="00AB4DCC"/>
    <w:rsid w:val="00AB5D1E"/>
    <w:rsid w:val="00AB602D"/>
    <w:rsid w:val="00AC1D1B"/>
    <w:rsid w:val="00AC4D74"/>
    <w:rsid w:val="00AC4DBF"/>
    <w:rsid w:val="00AC5FCE"/>
    <w:rsid w:val="00AC7C5C"/>
    <w:rsid w:val="00AD09FC"/>
    <w:rsid w:val="00AD4178"/>
    <w:rsid w:val="00AD59F9"/>
    <w:rsid w:val="00AD72D3"/>
    <w:rsid w:val="00AD7D31"/>
    <w:rsid w:val="00AE313B"/>
    <w:rsid w:val="00AF04D3"/>
    <w:rsid w:val="00AF2C1E"/>
    <w:rsid w:val="00AF3191"/>
    <w:rsid w:val="00AF536D"/>
    <w:rsid w:val="00B06E48"/>
    <w:rsid w:val="00B13973"/>
    <w:rsid w:val="00B15498"/>
    <w:rsid w:val="00B16872"/>
    <w:rsid w:val="00B23A98"/>
    <w:rsid w:val="00B2696A"/>
    <w:rsid w:val="00B36527"/>
    <w:rsid w:val="00B479A2"/>
    <w:rsid w:val="00B51291"/>
    <w:rsid w:val="00B56220"/>
    <w:rsid w:val="00B57F1F"/>
    <w:rsid w:val="00B62A8F"/>
    <w:rsid w:val="00B63FD5"/>
    <w:rsid w:val="00B6642A"/>
    <w:rsid w:val="00B7593A"/>
    <w:rsid w:val="00B80B92"/>
    <w:rsid w:val="00B8698F"/>
    <w:rsid w:val="00B917E4"/>
    <w:rsid w:val="00B93373"/>
    <w:rsid w:val="00B93F76"/>
    <w:rsid w:val="00B9681E"/>
    <w:rsid w:val="00BA0A1A"/>
    <w:rsid w:val="00BA0C45"/>
    <w:rsid w:val="00BA3D54"/>
    <w:rsid w:val="00BA482F"/>
    <w:rsid w:val="00BA490F"/>
    <w:rsid w:val="00BA6B20"/>
    <w:rsid w:val="00BA6DDF"/>
    <w:rsid w:val="00BB4498"/>
    <w:rsid w:val="00BB67B5"/>
    <w:rsid w:val="00BD08DF"/>
    <w:rsid w:val="00BD3AF9"/>
    <w:rsid w:val="00BD7716"/>
    <w:rsid w:val="00BD7F4D"/>
    <w:rsid w:val="00BE1F8E"/>
    <w:rsid w:val="00BE2249"/>
    <w:rsid w:val="00BE2F5B"/>
    <w:rsid w:val="00BE333F"/>
    <w:rsid w:val="00BE361B"/>
    <w:rsid w:val="00BE6199"/>
    <w:rsid w:val="00BE7366"/>
    <w:rsid w:val="00BE7724"/>
    <w:rsid w:val="00BE7C64"/>
    <w:rsid w:val="00BF113A"/>
    <w:rsid w:val="00BF1B84"/>
    <w:rsid w:val="00BF603C"/>
    <w:rsid w:val="00BF6F1D"/>
    <w:rsid w:val="00C0329B"/>
    <w:rsid w:val="00C0335E"/>
    <w:rsid w:val="00C04207"/>
    <w:rsid w:val="00C05412"/>
    <w:rsid w:val="00C05E0B"/>
    <w:rsid w:val="00C0600E"/>
    <w:rsid w:val="00C0649F"/>
    <w:rsid w:val="00C11955"/>
    <w:rsid w:val="00C1411D"/>
    <w:rsid w:val="00C1470B"/>
    <w:rsid w:val="00C14850"/>
    <w:rsid w:val="00C2334F"/>
    <w:rsid w:val="00C24F52"/>
    <w:rsid w:val="00C252F5"/>
    <w:rsid w:val="00C30220"/>
    <w:rsid w:val="00C33064"/>
    <w:rsid w:val="00C376B7"/>
    <w:rsid w:val="00C37D50"/>
    <w:rsid w:val="00C45BDB"/>
    <w:rsid w:val="00C51225"/>
    <w:rsid w:val="00C548DE"/>
    <w:rsid w:val="00C615D4"/>
    <w:rsid w:val="00C61A62"/>
    <w:rsid w:val="00C62EDC"/>
    <w:rsid w:val="00C65B15"/>
    <w:rsid w:val="00C664FE"/>
    <w:rsid w:val="00C67255"/>
    <w:rsid w:val="00C6756E"/>
    <w:rsid w:val="00C6784A"/>
    <w:rsid w:val="00C745D2"/>
    <w:rsid w:val="00C80BA6"/>
    <w:rsid w:val="00C83946"/>
    <w:rsid w:val="00C928F7"/>
    <w:rsid w:val="00C94328"/>
    <w:rsid w:val="00CA022D"/>
    <w:rsid w:val="00CA3454"/>
    <w:rsid w:val="00CA5C67"/>
    <w:rsid w:val="00CA5FC6"/>
    <w:rsid w:val="00CB283F"/>
    <w:rsid w:val="00CC0AD7"/>
    <w:rsid w:val="00CC1282"/>
    <w:rsid w:val="00CC711F"/>
    <w:rsid w:val="00CC7556"/>
    <w:rsid w:val="00CF2CE9"/>
    <w:rsid w:val="00CF786C"/>
    <w:rsid w:val="00D053C8"/>
    <w:rsid w:val="00D06A24"/>
    <w:rsid w:val="00D072C8"/>
    <w:rsid w:val="00D10280"/>
    <w:rsid w:val="00D14C04"/>
    <w:rsid w:val="00D1565B"/>
    <w:rsid w:val="00D16076"/>
    <w:rsid w:val="00D176AA"/>
    <w:rsid w:val="00D20259"/>
    <w:rsid w:val="00D30524"/>
    <w:rsid w:val="00D30D46"/>
    <w:rsid w:val="00D324DA"/>
    <w:rsid w:val="00D32751"/>
    <w:rsid w:val="00D37A0A"/>
    <w:rsid w:val="00D37EE5"/>
    <w:rsid w:val="00D4020A"/>
    <w:rsid w:val="00D40543"/>
    <w:rsid w:val="00D42291"/>
    <w:rsid w:val="00D46006"/>
    <w:rsid w:val="00D5120B"/>
    <w:rsid w:val="00D51858"/>
    <w:rsid w:val="00D55348"/>
    <w:rsid w:val="00D57DD6"/>
    <w:rsid w:val="00D57DF2"/>
    <w:rsid w:val="00D63065"/>
    <w:rsid w:val="00D64D87"/>
    <w:rsid w:val="00D70338"/>
    <w:rsid w:val="00D74C1D"/>
    <w:rsid w:val="00D76850"/>
    <w:rsid w:val="00D76B32"/>
    <w:rsid w:val="00D81F31"/>
    <w:rsid w:val="00D83584"/>
    <w:rsid w:val="00D8452E"/>
    <w:rsid w:val="00D848DC"/>
    <w:rsid w:val="00D8694D"/>
    <w:rsid w:val="00D93E62"/>
    <w:rsid w:val="00D9406C"/>
    <w:rsid w:val="00DA021F"/>
    <w:rsid w:val="00DA07E9"/>
    <w:rsid w:val="00DA3498"/>
    <w:rsid w:val="00DA4342"/>
    <w:rsid w:val="00DA52DF"/>
    <w:rsid w:val="00DA5E7A"/>
    <w:rsid w:val="00DB03DF"/>
    <w:rsid w:val="00DC1ADD"/>
    <w:rsid w:val="00DC3154"/>
    <w:rsid w:val="00DC615F"/>
    <w:rsid w:val="00DC69D9"/>
    <w:rsid w:val="00DD0BD8"/>
    <w:rsid w:val="00DD2464"/>
    <w:rsid w:val="00DE1ABF"/>
    <w:rsid w:val="00DE4AEA"/>
    <w:rsid w:val="00DF325B"/>
    <w:rsid w:val="00DF38A2"/>
    <w:rsid w:val="00DF40B6"/>
    <w:rsid w:val="00DF6F83"/>
    <w:rsid w:val="00E10A9E"/>
    <w:rsid w:val="00E13BAD"/>
    <w:rsid w:val="00E1423A"/>
    <w:rsid w:val="00E20145"/>
    <w:rsid w:val="00E242BD"/>
    <w:rsid w:val="00E31236"/>
    <w:rsid w:val="00E31A6E"/>
    <w:rsid w:val="00E32AA2"/>
    <w:rsid w:val="00E34155"/>
    <w:rsid w:val="00E35C94"/>
    <w:rsid w:val="00E42176"/>
    <w:rsid w:val="00E44BAE"/>
    <w:rsid w:val="00E4591F"/>
    <w:rsid w:val="00E462FD"/>
    <w:rsid w:val="00E477C1"/>
    <w:rsid w:val="00E526F5"/>
    <w:rsid w:val="00E53B05"/>
    <w:rsid w:val="00E64630"/>
    <w:rsid w:val="00E66468"/>
    <w:rsid w:val="00E678BF"/>
    <w:rsid w:val="00E723C7"/>
    <w:rsid w:val="00E748CD"/>
    <w:rsid w:val="00E8152E"/>
    <w:rsid w:val="00E83BE0"/>
    <w:rsid w:val="00E84C3F"/>
    <w:rsid w:val="00E923FC"/>
    <w:rsid w:val="00E95871"/>
    <w:rsid w:val="00EA0E98"/>
    <w:rsid w:val="00EA2B47"/>
    <w:rsid w:val="00EA4AB6"/>
    <w:rsid w:val="00EA5BA7"/>
    <w:rsid w:val="00EB08EC"/>
    <w:rsid w:val="00EB1DD1"/>
    <w:rsid w:val="00EB1F23"/>
    <w:rsid w:val="00EB4C72"/>
    <w:rsid w:val="00EB6B17"/>
    <w:rsid w:val="00EC1B82"/>
    <w:rsid w:val="00EC1E96"/>
    <w:rsid w:val="00ED34C3"/>
    <w:rsid w:val="00EE0DFB"/>
    <w:rsid w:val="00EE2248"/>
    <w:rsid w:val="00EE2E83"/>
    <w:rsid w:val="00EE3E2E"/>
    <w:rsid w:val="00EF0B4C"/>
    <w:rsid w:val="00EF24BA"/>
    <w:rsid w:val="00EF55CE"/>
    <w:rsid w:val="00EF62B5"/>
    <w:rsid w:val="00F01586"/>
    <w:rsid w:val="00F10F7F"/>
    <w:rsid w:val="00F11D9E"/>
    <w:rsid w:val="00F12AB6"/>
    <w:rsid w:val="00F13238"/>
    <w:rsid w:val="00F20C4A"/>
    <w:rsid w:val="00F2525F"/>
    <w:rsid w:val="00F27786"/>
    <w:rsid w:val="00F313D2"/>
    <w:rsid w:val="00F32D58"/>
    <w:rsid w:val="00F3408A"/>
    <w:rsid w:val="00F35136"/>
    <w:rsid w:val="00F4221D"/>
    <w:rsid w:val="00F432AE"/>
    <w:rsid w:val="00F44AC7"/>
    <w:rsid w:val="00F52170"/>
    <w:rsid w:val="00F5476D"/>
    <w:rsid w:val="00F57667"/>
    <w:rsid w:val="00F60850"/>
    <w:rsid w:val="00F60D04"/>
    <w:rsid w:val="00F6628E"/>
    <w:rsid w:val="00F677CD"/>
    <w:rsid w:val="00F70060"/>
    <w:rsid w:val="00F700FC"/>
    <w:rsid w:val="00F72D0E"/>
    <w:rsid w:val="00F72D40"/>
    <w:rsid w:val="00F77F1D"/>
    <w:rsid w:val="00F866D1"/>
    <w:rsid w:val="00F8750F"/>
    <w:rsid w:val="00F87E51"/>
    <w:rsid w:val="00F9240C"/>
    <w:rsid w:val="00F93325"/>
    <w:rsid w:val="00F940B0"/>
    <w:rsid w:val="00F94BEC"/>
    <w:rsid w:val="00F95B92"/>
    <w:rsid w:val="00FA07DB"/>
    <w:rsid w:val="00FA1772"/>
    <w:rsid w:val="00FA51EE"/>
    <w:rsid w:val="00FB005B"/>
    <w:rsid w:val="00FB09A4"/>
    <w:rsid w:val="00FC0CAF"/>
    <w:rsid w:val="00FC3D99"/>
    <w:rsid w:val="00FD0604"/>
    <w:rsid w:val="00FD21DC"/>
    <w:rsid w:val="00FD28B7"/>
    <w:rsid w:val="00FD7651"/>
    <w:rsid w:val="00FE062D"/>
    <w:rsid w:val="00FE28E5"/>
    <w:rsid w:val="00FE3022"/>
    <w:rsid w:val="00FE5FA7"/>
    <w:rsid w:val="00FE66D1"/>
    <w:rsid w:val="00FF334C"/>
    <w:rsid w:val="00FF3BEC"/>
    <w:rsid w:val="00FF3EDD"/>
    <w:rsid w:val="00FF48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53"/>
    <w:pPr>
      <w:ind w:left="720"/>
      <w:contextualSpacing/>
    </w:pPr>
  </w:style>
  <w:style w:type="paragraph" w:styleId="a4">
    <w:name w:val="Normal (Web)"/>
    <w:basedOn w:val="a"/>
    <w:uiPriority w:val="99"/>
    <w:unhideWhenUsed/>
    <w:rsid w:val="000713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1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A0675"/>
    <w:rPr>
      <w:rFonts w:ascii="Times New Roman" w:hAnsi="Times New Roman" w:cs="Times New Roman" w:hint="default"/>
      <w:b/>
      <w:bCs/>
      <w:i w:val="0"/>
      <w:iCs w:val="0"/>
      <w:color w:val="000080"/>
      <w:sz w:val="20"/>
      <w:szCs w:val="20"/>
      <w:u w:val="single"/>
    </w:rPr>
  </w:style>
  <w:style w:type="character" w:customStyle="1" w:styleId="s0">
    <w:name w:val="s0"/>
    <w:basedOn w:val="a0"/>
    <w:rsid w:val="003E13C2"/>
  </w:style>
  <w:style w:type="character" w:styleId="a7">
    <w:name w:val="annotation reference"/>
    <w:basedOn w:val="a0"/>
    <w:uiPriority w:val="99"/>
    <w:semiHidden/>
    <w:unhideWhenUsed/>
    <w:rsid w:val="00650F41"/>
    <w:rPr>
      <w:sz w:val="16"/>
      <w:szCs w:val="16"/>
    </w:rPr>
  </w:style>
  <w:style w:type="paragraph" w:styleId="a8">
    <w:name w:val="annotation text"/>
    <w:basedOn w:val="a"/>
    <w:link w:val="a9"/>
    <w:uiPriority w:val="99"/>
    <w:semiHidden/>
    <w:unhideWhenUsed/>
    <w:rsid w:val="00650F41"/>
    <w:pPr>
      <w:spacing w:line="240" w:lineRule="auto"/>
    </w:pPr>
    <w:rPr>
      <w:sz w:val="20"/>
      <w:szCs w:val="20"/>
    </w:rPr>
  </w:style>
  <w:style w:type="character" w:customStyle="1" w:styleId="a9">
    <w:name w:val="Текст примечания Знак"/>
    <w:basedOn w:val="a0"/>
    <w:link w:val="a8"/>
    <w:uiPriority w:val="99"/>
    <w:semiHidden/>
    <w:rsid w:val="00650F41"/>
    <w:rPr>
      <w:sz w:val="20"/>
      <w:szCs w:val="20"/>
    </w:rPr>
  </w:style>
  <w:style w:type="paragraph" w:styleId="aa">
    <w:name w:val="annotation subject"/>
    <w:basedOn w:val="a8"/>
    <w:next w:val="a8"/>
    <w:link w:val="ab"/>
    <w:uiPriority w:val="99"/>
    <w:semiHidden/>
    <w:unhideWhenUsed/>
    <w:rsid w:val="00650F41"/>
    <w:rPr>
      <w:b/>
      <w:bCs/>
    </w:rPr>
  </w:style>
  <w:style w:type="character" w:customStyle="1" w:styleId="ab">
    <w:name w:val="Тема примечания Знак"/>
    <w:basedOn w:val="a9"/>
    <w:link w:val="aa"/>
    <w:uiPriority w:val="99"/>
    <w:semiHidden/>
    <w:rsid w:val="00650F41"/>
    <w:rPr>
      <w:b/>
      <w:bCs/>
      <w:sz w:val="20"/>
      <w:szCs w:val="20"/>
    </w:rPr>
  </w:style>
  <w:style w:type="paragraph" w:styleId="ac">
    <w:name w:val="Balloon Text"/>
    <w:basedOn w:val="a"/>
    <w:link w:val="ad"/>
    <w:uiPriority w:val="99"/>
    <w:semiHidden/>
    <w:unhideWhenUsed/>
    <w:rsid w:val="00650F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0F41"/>
    <w:rPr>
      <w:rFonts w:ascii="Tahoma" w:hAnsi="Tahoma" w:cs="Tahoma"/>
      <w:sz w:val="16"/>
      <w:szCs w:val="16"/>
    </w:rPr>
  </w:style>
  <w:style w:type="character" w:customStyle="1" w:styleId="s1">
    <w:name w:val="s1"/>
    <w:basedOn w:val="a0"/>
    <w:rsid w:val="002539F0"/>
    <w:rPr>
      <w:rFonts w:ascii="Courier New" w:hAnsi="Courier New" w:cs="Courier New" w:hint="default"/>
      <w:b/>
      <w:bCs/>
      <w:i w:val="0"/>
      <w:iCs w:val="0"/>
      <w:strike w:val="0"/>
      <w:dstrike w:val="0"/>
      <w:color w:val="000000"/>
      <w:sz w:val="20"/>
      <w:szCs w:val="20"/>
      <w:u w:val="none"/>
      <w:effect w:val="none"/>
    </w:rPr>
  </w:style>
  <w:style w:type="character" w:customStyle="1" w:styleId="ae">
    <w:name w:val="a"/>
    <w:basedOn w:val="a0"/>
    <w:rsid w:val="002B57ED"/>
    <w:rPr>
      <w:color w:val="333399"/>
      <w:u w:val="single"/>
    </w:rPr>
  </w:style>
  <w:style w:type="character" w:customStyle="1" w:styleId="s2">
    <w:name w:val="s2"/>
    <w:basedOn w:val="a0"/>
    <w:rsid w:val="002B57ED"/>
    <w:rPr>
      <w:rFonts w:ascii="Courier New" w:hAnsi="Courier New" w:cs="Courier New" w:hint="default"/>
      <w:b/>
      <w:bCs/>
      <w:i w:val="0"/>
      <w:iCs w:val="0"/>
      <w:strike w:val="0"/>
      <w:dstrike w:val="0"/>
      <w:color w:val="00008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1353"/>
    <w:pPr>
      <w:ind w:left="720"/>
      <w:contextualSpacing/>
    </w:pPr>
  </w:style>
  <w:style w:type="paragraph" w:styleId="a4">
    <w:name w:val="Normal (Web)"/>
    <w:basedOn w:val="a"/>
    <w:uiPriority w:val="99"/>
    <w:unhideWhenUsed/>
    <w:rsid w:val="000713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411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unhideWhenUsed/>
    <w:rsid w:val="008A0675"/>
    <w:rPr>
      <w:rFonts w:ascii="Times New Roman" w:hAnsi="Times New Roman" w:cs="Times New Roman" w:hint="default"/>
      <w:b/>
      <w:bCs/>
      <w:i w:val="0"/>
      <w:iCs w:val="0"/>
      <w:color w:val="000080"/>
      <w:sz w:val="20"/>
      <w:szCs w:val="20"/>
      <w:u w:val="single"/>
    </w:rPr>
  </w:style>
  <w:style w:type="character" w:customStyle="1" w:styleId="s0">
    <w:name w:val="s0"/>
    <w:basedOn w:val="a0"/>
    <w:rsid w:val="003E13C2"/>
  </w:style>
  <w:style w:type="character" w:styleId="a7">
    <w:name w:val="annotation reference"/>
    <w:basedOn w:val="a0"/>
    <w:uiPriority w:val="99"/>
    <w:semiHidden/>
    <w:unhideWhenUsed/>
    <w:rsid w:val="00650F41"/>
    <w:rPr>
      <w:sz w:val="16"/>
      <w:szCs w:val="16"/>
    </w:rPr>
  </w:style>
  <w:style w:type="paragraph" w:styleId="a8">
    <w:name w:val="annotation text"/>
    <w:basedOn w:val="a"/>
    <w:link w:val="a9"/>
    <w:uiPriority w:val="99"/>
    <w:semiHidden/>
    <w:unhideWhenUsed/>
    <w:rsid w:val="00650F41"/>
    <w:pPr>
      <w:spacing w:line="240" w:lineRule="auto"/>
    </w:pPr>
    <w:rPr>
      <w:sz w:val="20"/>
      <w:szCs w:val="20"/>
    </w:rPr>
  </w:style>
  <w:style w:type="character" w:customStyle="1" w:styleId="a9">
    <w:name w:val="Текст примечания Знак"/>
    <w:basedOn w:val="a0"/>
    <w:link w:val="a8"/>
    <w:uiPriority w:val="99"/>
    <w:semiHidden/>
    <w:rsid w:val="00650F41"/>
    <w:rPr>
      <w:sz w:val="20"/>
      <w:szCs w:val="20"/>
    </w:rPr>
  </w:style>
  <w:style w:type="paragraph" w:styleId="aa">
    <w:name w:val="annotation subject"/>
    <w:basedOn w:val="a8"/>
    <w:next w:val="a8"/>
    <w:link w:val="ab"/>
    <w:uiPriority w:val="99"/>
    <w:semiHidden/>
    <w:unhideWhenUsed/>
    <w:rsid w:val="00650F41"/>
    <w:rPr>
      <w:b/>
      <w:bCs/>
    </w:rPr>
  </w:style>
  <w:style w:type="character" w:customStyle="1" w:styleId="ab">
    <w:name w:val="Тема примечания Знак"/>
    <w:basedOn w:val="a9"/>
    <w:link w:val="aa"/>
    <w:uiPriority w:val="99"/>
    <w:semiHidden/>
    <w:rsid w:val="00650F41"/>
    <w:rPr>
      <w:b/>
      <w:bCs/>
      <w:sz w:val="20"/>
      <w:szCs w:val="20"/>
    </w:rPr>
  </w:style>
  <w:style w:type="paragraph" w:styleId="ac">
    <w:name w:val="Balloon Text"/>
    <w:basedOn w:val="a"/>
    <w:link w:val="ad"/>
    <w:uiPriority w:val="99"/>
    <w:semiHidden/>
    <w:unhideWhenUsed/>
    <w:rsid w:val="00650F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0F41"/>
    <w:rPr>
      <w:rFonts w:ascii="Tahoma" w:hAnsi="Tahoma" w:cs="Tahoma"/>
      <w:sz w:val="16"/>
      <w:szCs w:val="16"/>
    </w:rPr>
  </w:style>
  <w:style w:type="character" w:customStyle="1" w:styleId="s1">
    <w:name w:val="s1"/>
    <w:basedOn w:val="a0"/>
    <w:rsid w:val="002539F0"/>
    <w:rPr>
      <w:rFonts w:ascii="Courier New" w:hAnsi="Courier New" w:cs="Courier New" w:hint="default"/>
      <w:b/>
      <w:bCs/>
      <w:i w:val="0"/>
      <w:iCs w:val="0"/>
      <w:strike w:val="0"/>
      <w:dstrike w:val="0"/>
      <w:color w:val="000000"/>
      <w:sz w:val="20"/>
      <w:szCs w:val="20"/>
      <w:u w:val="none"/>
      <w:effect w:val="none"/>
    </w:rPr>
  </w:style>
  <w:style w:type="character" w:customStyle="1" w:styleId="ae">
    <w:name w:val="a"/>
    <w:basedOn w:val="a0"/>
    <w:rsid w:val="002B57ED"/>
    <w:rPr>
      <w:color w:val="333399"/>
      <w:u w:val="single"/>
    </w:rPr>
  </w:style>
  <w:style w:type="character" w:customStyle="1" w:styleId="s2">
    <w:name w:val="s2"/>
    <w:basedOn w:val="a0"/>
    <w:rsid w:val="002B57ED"/>
    <w:rPr>
      <w:rFonts w:ascii="Courier New" w:hAnsi="Courier New" w:cs="Courier New" w:hint="default"/>
      <w:b/>
      <w:bCs/>
      <w:i w:val="0"/>
      <w:iCs w:val="0"/>
      <w:strike w:val="0"/>
      <w:dstrike w:val="0"/>
      <w:color w:val="00008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622">
      <w:bodyDiv w:val="1"/>
      <w:marLeft w:val="0"/>
      <w:marRight w:val="0"/>
      <w:marTop w:val="0"/>
      <w:marBottom w:val="0"/>
      <w:divBdr>
        <w:top w:val="none" w:sz="0" w:space="0" w:color="auto"/>
        <w:left w:val="none" w:sz="0" w:space="0" w:color="auto"/>
        <w:bottom w:val="none" w:sz="0" w:space="0" w:color="auto"/>
        <w:right w:val="none" w:sz="0" w:space="0" w:color="auto"/>
      </w:divBdr>
      <w:divsChild>
        <w:div w:id="323238589">
          <w:marLeft w:val="0"/>
          <w:marRight w:val="0"/>
          <w:marTop w:val="0"/>
          <w:marBottom w:val="0"/>
          <w:divBdr>
            <w:top w:val="none" w:sz="0" w:space="0" w:color="auto"/>
            <w:left w:val="none" w:sz="0" w:space="0" w:color="auto"/>
            <w:bottom w:val="none" w:sz="0" w:space="0" w:color="auto"/>
            <w:right w:val="none" w:sz="0" w:space="0" w:color="auto"/>
          </w:divBdr>
        </w:div>
      </w:divsChild>
    </w:div>
    <w:div w:id="40178598">
      <w:bodyDiv w:val="1"/>
      <w:marLeft w:val="0"/>
      <w:marRight w:val="0"/>
      <w:marTop w:val="0"/>
      <w:marBottom w:val="0"/>
      <w:divBdr>
        <w:top w:val="none" w:sz="0" w:space="0" w:color="auto"/>
        <w:left w:val="none" w:sz="0" w:space="0" w:color="auto"/>
        <w:bottom w:val="none" w:sz="0" w:space="0" w:color="auto"/>
        <w:right w:val="none" w:sz="0" w:space="0" w:color="auto"/>
      </w:divBdr>
      <w:divsChild>
        <w:div w:id="787895909">
          <w:marLeft w:val="0"/>
          <w:marRight w:val="0"/>
          <w:marTop w:val="0"/>
          <w:marBottom w:val="0"/>
          <w:divBdr>
            <w:top w:val="none" w:sz="0" w:space="0" w:color="auto"/>
            <w:left w:val="none" w:sz="0" w:space="0" w:color="auto"/>
            <w:bottom w:val="none" w:sz="0" w:space="0" w:color="auto"/>
            <w:right w:val="none" w:sz="0" w:space="0" w:color="auto"/>
          </w:divBdr>
        </w:div>
      </w:divsChild>
    </w:div>
    <w:div w:id="135294549">
      <w:bodyDiv w:val="1"/>
      <w:marLeft w:val="0"/>
      <w:marRight w:val="0"/>
      <w:marTop w:val="0"/>
      <w:marBottom w:val="0"/>
      <w:divBdr>
        <w:top w:val="none" w:sz="0" w:space="0" w:color="auto"/>
        <w:left w:val="none" w:sz="0" w:space="0" w:color="auto"/>
        <w:bottom w:val="none" w:sz="0" w:space="0" w:color="auto"/>
        <w:right w:val="none" w:sz="0" w:space="0" w:color="auto"/>
      </w:divBdr>
      <w:divsChild>
        <w:div w:id="2072924359">
          <w:marLeft w:val="0"/>
          <w:marRight w:val="0"/>
          <w:marTop w:val="0"/>
          <w:marBottom w:val="0"/>
          <w:divBdr>
            <w:top w:val="none" w:sz="0" w:space="0" w:color="auto"/>
            <w:left w:val="none" w:sz="0" w:space="0" w:color="auto"/>
            <w:bottom w:val="none" w:sz="0" w:space="0" w:color="auto"/>
            <w:right w:val="none" w:sz="0" w:space="0" w:color="auto"/>
          </w:divBdr>
        </w:div>
      </w:divsChild>
    </w:div>
    <w:div w:id="152962867">
      <w:bodyDiv w:val="1"/>
      <w:marLeft w:val="0"/>
      <w:marRight w:val="0"/>
      <w:marTop w:val="0"/>
      <w:marBottom w:val="0"/>
      <w:divBdr>
        <w:top w:val="none" w:sz="0" w:space="0" w:color="auto"/>
        <w:left w:val="none" w:sz="0" w:space="0" w:color="auto"/>
        <w:bottom w:val="none" w:sz="0" w:space="0" w:color="auto"/>
        <w:right w:val="none" w:sz="0" w:space="0" w:color="auto"/>
      </w:divBdr>
      <w:divsChild>
        <w:div w:id="213857811">
          <w:marLeft w:val="0"/>
          <w:marRight w:val="0"/>
          <w:marTop w:val="0"/>
          <w:marBottom w:val="0"/>
          <w:divBdr>
            <w:top w:val="none" w:sz="0" w:space="0" w:color="auto"/>
            <w:left w:val="none" w:sz="0" w:space="0" w:color="auto"/>
            <w:bottom w:val="none" w:sz="0" w:space="0" w:color="auto"/>
            <w:right w:val="none" w:sz="0" w:space="0" w:color="auto"/>
          </w:divBdr>
        </w:div>
      </w:divsChild>
    </w:div>
    <w:div w:id="162742889">
      <w:bodyDiv w:val="1"/>
      <w:marLeft w:val="0"/>
      <w:marRight w:val="0"/>
      <w:marTop w:val="0"/>
      <w:marBottom w:val="0"/>
      <w:divBdr>
        <w:top w:val="none" w:sz="0" w:space="0" w:color="auto"/>
        <w:left w:val="none" w:sz="0" w:space="0" w:color="auto"/>
        <w:bottom w:val="none" w:sz="0" w:space="0" w:color="auto"/>
        <w:right w:val="none" w:sz="0" w:space="0" w:color="auto"/>
      </w:divBdr>
    </w:div>
    <w:div w:id="201748732">
      <w:bodyDiv w:val="1"/>
      <w:marLeft w:val="0"/>
      <w:marRight w:val="0"/>
      <w:marTop w:val="0"/>
      <w:marBottom w:val="0"/>
      <w:divBdr>
        <w:top w:val="none" w:sz="0" w:space="0" w:color="auto"/>
        <w:left w:val="none" w:sz="0" w:space="0" w:color="auto"/>
        <w:bottom w:val="none" w:sz="0" w:space="0" w:color="auto"/>
        <w:right w:val="none" w:sz="0" w:space="0" w:color="auto"/>
      </w:divBdr>
      <w:divsChild>
        <w:div w:id="1223978636">
          <w:marLeft w:val="0"/>
          <w:marRight w:val="0"/>
          <w:marTop w:val="0"/>
          <w:marBottom w:val="0"/>
          <w:divBdr>
            <w:top w:val="none" w:sz="0" w:space="0" w:color="auto"/>
            <w:left w:val="none" w:sz="0" w:space="0" w:color="auto"/>
            <w:bottom w:val="none" w:sz="0" w:space="0" w:color="auto"/>
            <w:right w:val="none" w:sz="0" w:space="0" w:color="auto"/>
          </w:divBdr>
        </w:div>
      </w:divsChild>
    </w:div>
    <w:div w:id="214122465">
      <w:bodyDiv w:val="1"/>
      <w:marLeft w:val="0"/>
      <w:marRight w:val="0"/>
      <w:marTop w:val="0"/>
      <w:marBottom w:val="0"/>
      <w:divBdr>
        <w:top w:val="none" w:sz="0" w:space="0" w:color="auto"/>
        <w:left w:val="none" w:sz="0" w:space="0" w:color="auto"/>
        <w:bottom w:val="none" w:sz="0" w:space="0" w:color="auto"/>
        <w:right w:val="none" w:sz="0" w:space="0" w:color="auto"/>
      </w:divBdr>
      <w:divsChild>
        <w:div w:id="5448276">
          <w:marLeft w:val="0"/>
          <w:marRight w:val="0"/>
          <w:marTop w:val="0"/>
          <w:marBottom w:val="0"/>
          <w:divBdr>
            <w:top w:val="none" w:sz="0" w:space="0" w:color="auto"/>
            <w:left w:val="none" w:sz="0" w:space="0" w:color="auto"/>
            <w:bottom w:val="none" w:sz="0" w:space="0" w:color="auto"/>
            <w:right w:val="none" w:sz="0" w:space="0" w:color="auto"/>
          </w:divBdr>
        </w:div>
      </w:divsChild>
    </w:div>
    <w:div w:id="274794015">
      <w:bodyDiv w:val="1"/>
      <w:marLeft w:val="0"/>
      <w:marRight w:val="0"/>
      <w:marTop w:val="0"/>
      <w:marBottom w:val="0"/>
      <w:divBdr>
        <w:top w:val="none" w:sz="0" w:space="0" w:color="auto"/>
        <w:left w:val="none" w:sz="0" w:space="0" w:color="auto"/>
        <w:bottom w:val="none" w:sz="0" w:space="0" w:color="auto"/>
        <w:right w:val="none" w:sz="0" w:space="0" w:color="auto"/>
      </w:divBdr>
      <w:divsChild>
        <w:div w:id="1820876493">
          <w:marLeft w:val="0"/>
          <w:marRight w:val="0"/>
          <w:marTop w:val="0"/>
          <w:marBottom w:val="0"/>
          <w:divBdr>
            <w:top w:val="none" w:sz="0" w:space="0" w:color="auto"/>
            <w:left w:val="none" w:sz="0" w:space="0" w:color="auto"/>
            <w:bottom w:val="none" w:sz="0" w:space="0" w:color="auto"/>
            <w:right w:val="none" w:sz="0" w:space="0" w:color="auto"/>
          </w:divBdr>
        </w:div>
      </w:divsChild>
    </w:div>
    <w:div w:id="391999808">
      <w:bodyDiv w:val="1"/>
      <w:marLeft w:val="0"/>
      <w:marRight w:val="0"/>
      <w:marTop w:val="0"/>
      <w:marBottom w:val="0"/>
      <w:divBdr>
        <w:top w:val="none" w:sz="0" w:space="0" w:color="auto"/>
        <w:left w:val="none" w:sz="0" w:space="0" w:color="auto"/>
        <w:bottom w:val="none" w:sz="0" w:space="0" w:color="auto"/>
        <w:right w:val="none" w:sz="0" w:space="0" w:color="auto"/>
      </w:divBdr>
      <w:divsChild>
        <w:div w:id="490634863">
          <w:marLeft w:val="0"/>
          <w:marRight w:val="0"/>
          <w:marTop w:val="0"/>
          <w:marBottom w:val="0"/>
          <w:divBdr>
            <w:top w:val="none" w:sz="0" w:space="0" w:color="auto"/>
            <w:left w:val="none" w:sz="0" w:space="0" w:color="auto"/>
            <w:bottom w:val="none" w:sz="0" w:space="0" w:color="auto"/>
            <w:right w:val="none" w:sz="0" w:space="0" w:color="auto"/>
          </w:divBdr>
        </w:div>
      </w:divsChild>
    </w:div>
    <w:div w:id="536551568">
      <w:bodyDiv w:val="1"/>
      <w:marLeft w:val="0"/>
      <w:marRight w:val="0"/>
      <w:marTop w:val="0"/>
      <w:marBottom w:val="0"/>
      <w:divBdr>
        <w:top w:val="none" w:sz="0" w:space="0" w:color="auto"/>
        <w:left w:val="none" w:sz="0" w:space="0" w:color="auto"/>
        <w:bottom w:val="none" w:sz="0" w:space="0" w:color="auto"/>
        <w:right w:val="none" w:sz="0" w:space="0" w:color="auto"/>
      </w:divBdr>
      <w:divsChild>
        <w:div w:id="2129274883">
          <w:marLeft w:val="0"/>
          <w:marRight w:val="0"/>
          <w:marTop w:val="0"/>
          <w:marBottom w:val="0"/>
          <w:divBdr>
            <w:top w:val="none" w:sz="0" w:space="0" w:color="auto"/>
            <w:left w:val="none" w:sz="0" w:space="0" w:color="auto"/>
            <w:bottom w:val="none" w:sz="0" w:space="0" w:color="auto"/>
            <w:right w:val="none" w:sz="0" w:space="0" w:color="auto"/>
          </w:divBdr>
        </w:div>
      </w:divsChild>
    </w:div>
    <w:div w:id="637031581">
      <w:bodyDiv w:val="1"/>
      <w:marLeft w:val="0"/>
      <w:marRight w:val="0"/>
      <w:marTop w:val="0"/>
      <w:marBottom w:val="0"/>
      <w:divBdr>
        <w:top w:val="none" w:sz="0" w:space="0" w:color="auto"/>
        <w:left w:val="none" w:sz="0" w:space="0" w:color="auto"/>
        <w:bottom w:val="none" w:sz="0" w:space="0" w:color="auto"/>
        <w:right w:val="none" w:sz="0" w:space="0" w:color="auto"/>
      </w:divBdr>
      <w:divsChild>
        <w:div w:id="932083868">
          <w:marLeft w:val="0"/>
          <w:marRight w:val="0"/>
          <w:marTop w:val="0"/>
          <w:marBottom w:val="0"/>
          <w:divBdr>
            <w:top w:val="none" w:sz="0" w:space="0" w:color="auto"/>
            <w:left w:val="none" w:sz="0" w:space="0" w:color="auto"/>
            <w:bottom w:val="none" w:sz="0" w:space="0" w:color="auto"/>
            <w:right w:val="none" w:sz="0" w:space="0" w:color="auto"/>
          </w:divBdr>
        </w:div>
      </w:divsChild>
    </w:div>
    <w:div w:id="650328260">
      <w:bodyDiv w:val="1"/>
      <w:marLeft w:val="0"/>
      <w:marRight w:val="0"/>
      <w:marTop w:val="0"/>
      <w:marBottom w:val="0"/>
      <w:divBdr>
        <w:top w:val="none" w:sz="0" w:space="0" w:color="auto"/>
        <w:left w:val="none" w:sz="0" w:space="0" w:color="auto"/>
        <w:bottom w:val="none" w:sz="0" w:space="0" w:color="auto"/>
        <w:right w:val="none" w:sz="0" w:space="0" w:color="auto"/>
      </w:divBdr>
    </w:div>
    <w:div w:id="702942802">
      <w:bodyDiv w:val="1"/>
      <w:marLeft w:val="0"/>
      <w:marRight w:val="0"/>
      <w:marTop w:val="0"/>
      <w:marBottom w:val="0"/>
      <w:divBdr>
        <w:top w:val="none" w:sz="0" w:space="0" w:color="auto"/>
        <w:left w:val="none" w:sz="0" w:space="0" w:color="auto"/>
        <w:bottom w:val="none" w:sz="0" w:space="0" w:color="auto"/>
        <w:right w:val="none" w:sz="0" w:space="0" w:color="auto"/>
      </w:divBdr>
      <w:divsChild>
        <w:div w:id="983315954">
          <w:marLeft w:val="0"/>
          <w:marRight w:val="0"/>
          <w:marTop w:val="0"/>
          <w:marBottom w:val="0"/>
          <w:divBdr>
            <w:top w:val="none" w:sz="0" w:space="0" w:color="auto"/>
            <w:left w:val="none" w:sz="0" w:space="0" w:color="auto"/>
            <w:bottom w:val="none" w:sz="0" w:space="0" w:color="auto"/>
            <w:right w:val="none" w:sz="0" w:space="0" w:color="auto"/>
          </w:divBdr>
        </w:div>
      </w:divsChild>
    </w:div>
    <w:div w:id="746072017">
      <w:bodyDiv w:val="1"/>
      <w:marLeft w:val="0"/>
      <w:marRight w:val="0"/>
      <w:marTop w:val="0"/>
      <w:marBottom w:val="0"/>
      <w:divBdr>
        <w:top w:val="none" w:sz="0" w:space="0" w:color="auto"/>
        <w:left w:val="none" w:sz="0" w:space="0" w:color="auto"/>
        <w:bottom w:val="none" w:sz="0" w:space="0" w:color="auto"/>
        <w:right w:val="none" w:sz="0" w:space="0" w:color="auto"/>
      </w:divBdr>
      <w:divsChild>
        <w:div w:id="1488669616">
          <w:marLeft w:val="0"/>
          <w:marRight w:val="0"/>
          <w:marTop w:val="0"/>
          <w:marBottom w:val="0"/>
          <w:divBdr>
            <w:top w:val="none" w:sz="0" w:space="0" w:color="auto"/>
            <w:left w:val="none" w:sz="0" w:space="0" w:color="auto"/>
            <w:bottom w:val="none" w:sz="0" w:space="0" w:color="auto"/>
            <w:right w:val="none" w:sz="0" w:space="0" w:color="auto"/>
          </w:divBdr>
        </w:div>
      </w:divsChild>
    </w:div>
    <w:div w:id="750397751">
      <w:bodyDiv w:val="1"/>
      <w:marLeft w:val="0"/>
      <w:marRight w:val="0"/>
      <w:marTop w:val="0"/>
      <w:marBottom w:val="0"/>
      <w:divBdr>
        <w:top w:val="none" w:sz="0" w:space="0" w:color="auto"/>
        <w:left w:val="none" w:sz="0" w:space="0" w:color="auto"/>
        <w:bottom w:val="none" w:sz="0" w:space="0" w:color="auto"/>
        <w:right w:val="none" w:sz="0" w:space="0" w:color="auto"/>
      </w:divBdr>
      <w:divsChild>
        <w:div w:id="339966275">
          <w:marLeft w:val="0"/>
          <w:marRight w:val="0"/>
          <w:marTop w:val="0"/>
          <w:marBottom w:val="0"/>
          <w:divBdr>
            <w:top w:val="none" w:sz="0" w:space="0" w:color="auto"/>
            <w:left w:val="none" w:sz="0" w:space="0" w:color="auto"/>
            <w:bottom w:val="none" w:sz="0" w:space="0" w:color="auto"/>
            <w:right w:val="none" w:sz="0" w:space="0" w:color="auto"/>
          </w:divBdr>
        </w:div>
      </w:divsChild>
    </w:div>
    <w:div w:id="75316914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95">
          <w:marLeft w:val="0"/>
          <w:marRight w:val="0"/>
          <w:marTop w:val="0"/>
          <w:marBottom w:val="0"/>
          <w:divBdr>
            <w:top w:val="none" w:sz="0" w:space="0" w:color="auto"/>
            <w:left w:val="none" w:sz="0" w:space="0" w:color="auto"/>
            <w:bottom w:val="none" w:sz="0" w:space="0" w:color="auto"/>
            <w:right w:val="none" w:sz="0" w:space="0" w:color="auto"/>
          </w:divBdr>
        </w:div>
      </w:divsChild>
    </w:div>
    <w:div w:id="897328056">
      <w:bodyDiv w:val="1"/>
      <w:marLeft w:val="0"/>
      <w:marRight w:val="0"/>
      <w:marTop w:val="0"/>
      <w:marBottom w:val="0"/>
      <w:divBdr>
        <w:top w:val="none" w:sz="0" w:space="0" w:color="auto"/>
        <w:left w:val="none" w:sz="0" w:space="0" w:color="auto"/>
        <w:bottom w:val="none" w:sz="0" w:space="0" w:color="auto"/>
        <w:right w:val="none" w:sz="0" w:space="0" w:color="auto"/>
      </w:divBdr>
      <w:divsChild>
        <w:div w:id="123163412">
          <w:marLeft w:val="0"/>
          <w:marRight w:val="0"/>
          <w:marTop w:val="0"/>
          <w:marBottom w:val="0"/>
          <w:divBdr>
            <w:top w:val="none" w:sz="0" w:space="0" w:color="auto"/>
            <w:left w:val="none" w:sz="0" w:space="0" w:color="auto"/>
            <w:bottom w:val="none" w:sz="0" w:space="0" w:color="auto"/>
            <w:right w:val="none" w:sz="0" w:space="0" w:color="auto"/>
          </w:divBdr>
        </w:div>
      </w:divsChild>
    </w:div>
    <w:div w:id="908424948">
      <w:bodyDiv w:val="1"/>
      <w:marLeft w:val="0"/>
      <w:marRight w:val="0"/>
      <w:marTop w:val="0"/>
      <w:marBottom w:val="0"/>
      <w:divBdr>
        <w:top w:val="none" w:sz="0" w:space="0" w:color="auto"/>
        <w:left w:val="none" w:sz="0" w:space="0" w:color="auto"/>
        <w:bottom w:val="none" w:sz="0" w:space="0" w:color="auto"/>
        <w:right w:val="none" w:sz="0" w:space="0" w:color="auto"/>
      </w:divBdr>
      <w:divsChild>
        <w:div w:id="1058287974">
          <w:marLeft w:val="0"/>
          <w:marRight w:val="0"/>
          <w:marTop w:val="0"/>
          <w:marBottom w:val="0"/>
          <w:divBdr>
            <w:top w:val="none" w:sz="0" w:space="0" w:color="auto"/>
            <w:left w:val="none" w:sz="0" w:space="0" w:color="auto"/>
            <w:bottom w:val="none" w:sz="0" w:space="0" w:color="auto"/>
            <w:right w:val="none" w:sz="0" w:space="0" w:color="auto"/>
          </w:divBdr>
        </w:div>
      </w:divsChild>
    </w:div>
    <w:div w:id="969087562">
      <w:bodyDiv w:val="1"/>
      <w:marLeft w:val="0"/>
      <w:marRight w:val="0"/>
      <w:marTop w:val="0"/>
      <w:marBottom w:val="0"/>
      <w:divBdr>
        <w:top w:val="none" w:sz="0" w:space="0" w:color="auto"/>
        <w:left w:val="none" w:sz="0" w:space="0" w:color="auto"/>
        <w:bottom w:val="none" w:sz="0" w:space="0" w:color="auto"/>
        <w:right w:val="none" w:sz="0" w:space="0" w:color="auto"/>
      </w:divBdr>
      <w:divsChild>
        <w:div w:id="1890606578">
          <w:marLeft w:val="0"/>
          <w:marRight w:val="0"/>
          <w:marTop w:val="0"/>
          <w:marBottom w:val="0"/>
          <w:divBdr>
            <w:top w:val="none" w:sz="0" w:space="0" w:color="auto"/>
            <w:left w:val="none" w:sz="0" w:space="0" w:color="auto"/>
            <w:bottom w:val="none" w:sz="0" w:space="0" w:color="auto"/>
            <w:right w:val="none" w:sz="0" w:space="0" w:color="auto"/>
          </w:divBdr>
        </w:div>
      </w:divsChild>
    </w:div>
    <w:div w:id="1243487499">
      <w:bodyDiv w:val="1"/>
      <w:marLeft w:val="0"/>
      <w:marRight w:val="0"/>
      <w:marTop w:val="0"/>
      <w:marBottom w:val="0"/>
      <w:divBdr>
        <w:top w:val="none" w:sz="0" w:space="0" w:color="auto"/>
        <w:left w:val="none" w:sz="0" w:space="0" w:color="auto"/>
        <w:bottom w:val="none" w:sz="0" w:space="0" w:color="auto"/>
        <w:right w:val="none" w:sz="0" w:space="0" w:color="auto"/>
      </w:divBdr>
      <w:divsChild>
        <w:div w:id="2081244477">
          <w:marLeft w:val="0"/>
          <w:marRight w:val="0"/>
          <w:marTop w:val="0"/>
          <w:marBottom w:val="0"/>
          <w:divBdr>
            <w:top w:val="none" w:sz="0" w:space="0" w:color="auto"/>
            <w:left w:val="none" w:sz="0" w:space="0" w:color="auto"/>
            <w:bottom w:val="none" w:sz="0" w:space="0" w:color="auto"/>
            <w:right w:val="none" w:sz="0" w:space="0" w:color="auto"/>
          </w:divBdr>
        </w:div>
      </w:divsChild>
    </w:div>
    <w:div w:id="1294478938">
      <w:bodyDiv w:val="1"/>
      <w:marLeft w:val="0"/>
      <w:marRight w:val="0"/>
      <w:marTop w:val="0"/>
      <w:marBottom w:val="0"/>
      <w:divBdr>
        <w:top w:val="none" w:sz="0" w:space="0" w:color="auto"/>
        <w:left w:val="none" w:sz="0" w:space="0" w:color="auto"/>
        <w:bottom w:val="none" w:sz="0" w:space="0" w:color="auto"/>
        <w:right w:val="none" w:sz="0" w:space="0" w:color="auto"/>
      </w:divBdr>
      <w:divsChild>
        <w:div w:id="563108335">
          <w:marLeft w:val="0"/>
          <w:marRight w:val="0"/>
          <w:marTop w:val="0"/>
          <w:marBottom w:val="0"/>
          <w:divBdr>
            <w:top w:val="none" w:sz="0" w:space="0" w:color="auto"/>
            <w:left w:val="none" w:sz="0" w:space="0" w:color="auto"/>
            <w:bottom w:val="none" w:sz="0" w:space="0" w:color="auto"/>
            <w:right w:val="none" w:sz="0" w:space="0" w:color="auto"/>
          </w:divBdr>
        </w:div>
      </w:divsChild>
    </w:div>
    <w:div w:id="1435251449">
      <w:bodyDiv w:val="1"/>
      <w:marLeft w:val="0"/>
      <w:marRight w:val="0"/>
      <w:marTop w:val="0"/>
      <w:marBottom w:val="0"/>
      <w:divBdr>
        <w:top w:val="none" w:sz="0" w:space="0" w:color="auto"/>
        <w:left w:val="none" w:sz="0" w:space="0" w:color="auto"/>
        <w:bottom w:val="none" w:sz="0" w:space="0" w:color="auto"/>
        <w:right w:val="none" w:sz="0" w:space="0" w:color="auto"/>
      </w:divBdr>
      <w:divsChild>
        <w:div w:id="670379000">
          <w:marLeft w:val="0"/>
          <w:marRight w:val="0"/>
          <w:marTop w:val="0"/>
          <w:marBottom w:val="0"/>
          <w:divBdr>
            <w:top w:val="none" w:sz="0" w:space="0" w:color="auto"/>
            <w:left w:val="none" w:sz="0" w:space="0" w:color="auto"/>
            <w:bottom w:val="none" w:sz="0" w:space="0" w:color="auto"/>
            <w:right w:val="none" w:sz="0" w:space="0" w:color="auto"/>
          </w:divBdr>
          <w:divsChild>
            <w:div w:id="257836908">
              <w:marLeft w:val="0"/>
              <w:marRight w:val="0"/>
              <w:marTop w:val="0"/>
              <w:marBottom w:val="0"/>
              <w:divBdr>
                <w:top w:val="none" w:sz="0" w:space="0" w:color="auto"/>
                <w:left w:val="none" w:sz="0" w:space="0" w:color="auto"/>
                <w:bottom w:val="none" w:sz="0" w:space="0" w:color="auto"/>
                <w:right w:val="none" w:sz="0" w:space="0" w:color="auto"/>
              </w:divBdr>
              <w:divsChild>
                <w:div w:id="634676732">
                  <w:marLeft w:val="0"/>
                  <w:marRight w:val="0"/>
                  <w:marTop w:val="0"/>
                  <w:marBottom w:val="0"/>
                  <w:divBdr>
                    <w:top w:val="none" w:sz="0" w:space="0" w:color="auto"/>
                    <w:left w:val="none" w:sz="0" w:space="0" w:color="auto"/>
                    <w:bottom w:val="none" w:sz="0" w:space="0" w:color="auto"/>
                    <w:right w:val="none" w:sz="0" w:space="0" w:color="auto"/>
                  </w:divBdr>
                  <w:divsChild>
                    <w:div w:id="126769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5065">
      <w:bodyDiv w:val="1"/>
      <w:marLeft w:val="0"/>
      <w:marRight w:val="0"/>
      <w:marTop w:val="0"/>
      <w:marBottom w:val="0"/>
      <w:divBdr>
        <w:top w:val="none" w:sz="0" w:space="0" w:color="auto"/>
        <w:left w:val="none" w:sz="0" w:space="0" w:color="auto"/>
        <w:bottom w:val="none" w:sz="0" w:space="0" w:color="auto"/>
        <w:right w:val="none" w:sz="0" w:space="0" w:color="auto"/>
      </w:divBdr>
      <w:divsChild>
        <w:div w:id="257716734">
          <w:marLeft w:val="0"/>
          <w:marRight w:val="0"/>
          <w:marTop w:val="0"/>
          <w:marBottom w:val="0"/>
          <w:divBdr>
            <w:top w:val="none" w:sz="0" w:space="0" w:color="auto"/>
            <w:left w:val="none" w:sz="0" w:space="0" w:color="auto"/>
            <w:bottom w:val="none" w:sz="0" w:space="0" w:color="auto"/>
            <w:right w:val="none" w:sz="0" w:space="0" w:color="auto"/>
          </w:divBdr>
        </w:div>
      </w:divsChild>
    </w:div>
    <w:div w:id="1477720595">
      <w:bodyDiv w:val="1"/>
      <w:marLeft w:val="0"/>
      <w:marRight w:val="0"/>
      <w:marTop w:val="0"/>
      <w:marBottom w:val="0"/>
      <w:divBdr>
        <w:top w:val="none" w:sz="0" w:space="0" w:color="auto"/>
        <w:left w:val="none" w:sz="0" w:space="0" w:color="auto"/>
        <w:bottom w:val="none" w:sz="0" w:space="0" w:color="auto"/>
        <w:right w:val="none" w:sz="0" w:space="0" w:color="auto"/>
      </w:divBdr>
      <w:divsChild>
        <w:div w:id="1035543954">
          <w:marLeft w:val="0"/>
          <w:marRight w:val="0"/>
          <w:marTop w:val="0"/>
          <w:marBottom w:val="0"/>
          <w:divBdr>
            <w:top w:val="none" w:sz="0" w:space="0" w:color="auto"/>
            <w:left w:val="none" w:sz="0" w:space="0" w:color="auto"/>
            <w:bottom w:val="none" w:sz="0" w:space="0" w:color="auto"/>
            <w:right w:val="none" w:sz="0" w:space="0" w:color="auto"/>
          </w:divBdr>
        </w:div>
      </w:divsChild>
    </w:div>
    <w:div w:id="1730302737">
      <w:bodyDiv w:val="1"/>
      <w:marLeft w:val="0"/>
      <w:marRight w:val="0"/>
      <w:marTop w:val="0"/>
      <w:marBottom w:val="0"/>
      <w:divBdr>
        <w:top w:val="none" w:sz="0" w:space="0" w:color="auto"/>
        <w:left w:val="none" w:sz="0" w:space="0" w:color="auto"/>
        <w:bottom w:val="none" w:sz="0" w:space="0" w:color="auto"/>
        <w:right w:val="none" w:sz="0" w:space="0" w:color="auto"/>
      </w:divBdr>
      <w:divsChild>
        <w:div w:id="1540699769">
          <w:marLeft w:val="0"/>
          <w:marRight w:val="0"/>
          <w:marTop w:val="0"/>
          <w:marBottom w:val="0"/>
          <w:divBdr>
            <w:top w:val="none" w:sz="0" w:space="0" w:color="auto"/>
            <w:left w:val="none" w:sz="0" w:space="0" w:color="auto"/>
            <w:bottom w:val="none" w:sz="0" w:space="0" w:color="auto"/>
            <w:right w:val="none" w:sz="0" w:space="0" w:color="auto"/>
          </w:divBdr>
        </w:div>
      </w:divsChild>
    </w:div>
    <w:div w:id="1731266790">
      <w:bodyDiv w:val="1"/>
      <w:marLeft w:val="0"/>
      <w:marRight w:val="0"/>
      <w:marTop w:val="0"/>
      <w:marBottom w:val="0"/>
      <w:divBdr>
        <w:top w:val="none" w:sz="0" w:space="0" w:color="auto"/>
        <w:left w:val="none" w:sz="0" w:space="0" w:color="auto"/>
        <w:bottom w:val="none" w:sz="0" w:space="0" w:color="auto"/>
        <w:right w:val="none" w:sz="0" w:space="0" w:color="auto"/>
      </w:divBdr>
      <w:divsChild>
        <w:div w:id="148910666">
          <w:marLeft w:val="0"/>
          <w:marRight w:val="0"/>
          <w:marTop w:val="0"/>
          <w:marBottom w:val="0"/>
          <w:divBdr>
            <w:top w:val="none" w:sz="0" w:space="0" w:color="auto"/>
            <w:left w:val="none" w:sz="0" w:space="0" w:color="auto"/>
            <w:bottom w:val="none" w:sz="0" w:space="0" w:color="auto"/>
            <w:right w:val="none" w:sz="0" w:space="0" w:color="auto"/>
          </w:divBdr>
        </w:div>
      </w:divsChild>
    </w:div>
    <w:div w:id="1754620961">
      <w:bodyDiv w:val="1"/>
      <w:marLeft w:val="0"/>
      <w:marRight w:val="0"/>
      <w:marTop w:val="0"/>
      <w:marBottom w:val="0"/>
      <w:divBdr>
        <w:top w:val="none" w:sz="0" w:space="0" w:color="auto"/>
        <w:left w:val="none" w:sz="0" w:space="0" w:color="auto"/>
        <w:bottom w:val="none" w:sz="0" w:space="0" w:color="auto"/>
        <w:right w:val="none" w:sz="0" w:space="0" w:color="auto"/>
      </w:divBdr>
      <w:divsChild>
        <w:div w:id="677657460">
          <w:marLeft w:val="0"/>
          <w:marRight w:val="0"/>
          <w:marTop w:val="0"/>
          <w:marBottom w:val="0"/>
          <w:divBdr>
            <w:top w:val="none" w:sz="0" w:space="0" w:color="auto"/>
            <w:left w:val="none" w:sz="0" w:space="0" w:color="auto"/>
            <w:bottom w:val="none" w:sz="0" w:space="0" w:color="auto"/>
            <w:right w:val="none" w:sz="0" w:space="0" w:color="auto"/>
          </w:divBdr>
        </w:div>
      </w:divsChild>
    </w:div>
    <w:div w:id="1783107475">
      <w:bodyDiv w:val="1"/>
      <w:marLeft w:val="0"/>
      <w:marRight w:val="0"/>
      <w:marTop w:val="0"/>
      <w:marBottom w:val="0"/>
      <w:divBdr>
        <w:top w:val="none" w:sz="0" w:space="0" w:color="auto"/>
        <w:left w:val="none" w:sz="0" w:space="0" w:color="auto"/>
        <w:bottom w:val="none" w:sz="0" w:space="0" w:color="auto"/>
        <w:right w:val="none" w:sz="0" w:space="0" w:color="auto"/>
      </w:divBdr>
      <w:divsChild>
        <w:div w:id="1761295667">
          <w:marLeft w:val="0"/>
          <w:marRight w:val="0"/>
          <w:marTop w:val="0"/>
          <w:marBottom w:val="0"/>
          <w:divBdr>
            <w:top w:val="none" w:sz="0" w:space="0" w:color="auto"/>
            <w:left w:val="none" w:sz="0" w:space="0" w:color="auto"/>
            <w:bottom w:val="none" w:sz="0" w:space="0" w:color="auto"/>
            <w:right w:val="none" w:sz="0" w:space="0" w:color="auto"/>
          </w:divBdr>
        </w:div>
      </w:divsChild>
    </w:div>
    <w:div w:id="1784765574">
      <w:bodyDiv w:val="1"/>
      <w:marLeft w:val="0"/>
      <w:marRight w:val="0"/>
      <w:marTop w:val="0"/>
      <w:marBottom w:val="0"/>
      <w:divBdr>
        <w:top w:val="none" w:sz="0" w:space="0" w:color="auto"/>
        <w:left w:val="none" w:sz="0" w:space="0" w:color="auto"/>
        <w:bottom w:val="none" w:sz="0" w:space="0" w:color="auto"/>
        <w:right w:val="none" w:sz="0" w:space="0" w:color="auto"/>
      </w:divBdr>
      <w:divsChild>
        <w:div w:id="1313094169">
          <w:marLeft w:val="0"/>
          <w:marRight w:val="0"/>
          <w:marTop w:val="0"/>
          <w:marBottom w:val="0"/>
          <w:divBdr>
            <w:top w:val="none" w:sz="0" w:space="0" w:color="auto"/>
            <w:left w:val="none" w:sz="0" w:space="0" w:color="auto"/>
            <w:bottom w:val="none" w:sz="0" w:space="0" w:color="auto"/>
            <w:right w:val="none" w:sz="0" w:space="0" w:color="auto"/>
          </w:divBdr>
        </w:div>
      </w:divsChild>
    </w:div>
    <w:div w:id="1990013118">
      <w:bodyDiv w:val="1"/>
      <w:marLeft w:val="0"/>
      <w:marRight w:val="0"/>
      <w:marTop w:val="0"/>
      <w:marBottom w:val="0"/>
      <w:divBdr>
        <w:top w:val="none" w:sz="0" w:space="0" w:color="auto"/>
        <w:left w:val="none" w:sz="0" w:space="0" w:color="auto"/>
        <w:bottom w:val="none" w:sz="0" w:space="0" w:color="auto"/>
        <w:right w:val="none" w:sz="0" w:space="0" w:color="auto"/>
      </w:divBdr>
    </w:div>
    <w:div w:id="2003848790">
      <w:bodyDiv w:val="1"/>
      <w:marLeft w:val="0"/>
      <w:marRight w:val="0"/>
      <w:marTop w:val="0"/>
      <w:marBottom w:val="0"/>
      <w:divBdr>
        <w:top w:val="none" w:sz="0" w:space="0" w:color="auto"/>
        <w:left w:val="none" w:sz="0" w:space="0" w:color="auto"/>
        <w:bottom w:val="none" w:sz="0" w:space="0" w:color="auto"/>
        <w:right w:val="none" w:sz="0" w:space="0" w:color="auto"/>
      </w:divBdr>
      <w:divsChild>
        <w:div w:id="1092169147">
          <w:marLeft w:val="0"/>
          <w:marRight w:val="0"/>
          <w:marTop w:val="0"/>
          <w:marBottom w:val="0"/>
          <w:divBdr>
            <w:top w:val="none" w:sz="0" w:space="0" w:color="auto"/>
            <w:left w:val="none" w:sz="0" w:space="0" w:color="auto"/>
            <w:bottom w:val="none" w:sz="0" w:space="0" w:color="auto"/>
            <w:right w:val="none" w:sz="0" w:space="0" w:color="auto"/>
          </w:divBdr>
        </w:div>
      </w:divsChild>
    </w:div>
    <w:div w:id="2030175146">
      <w:bodyDiv w:val="1"/>
      <w:marLeft w:val="0"/>
      <w:marRight w:val="0"/>
      <w:marTop w:val="0"/>
      <w:marBottom w:val="0"/>
      <w:divBdr>
        <w:top w:val="none" w:sz="0" w:space="0" w:color="auto"/>
        <w:left w:val="none" w:sz="0" w:space="0" w:color="auto"/>
        <w:bottom w:val="none" w:sz="0" w:space="0" w:color="auto"/>
        <w:right w:val="none" w:sz="0" w:space="0" w:color="auto"/>
      </w:divBdr>
      <w:divsChild>
        <w:div w:id="1032268009">
          <w:marLeft w:val="0"/>
          <w:marRight w:val="0"/>
          <w:marTop w:val="0"/>
          <w:marBottom w:val="0"/>
          <w:divBdr>
            <w:top w:val="none" w:sz="0" w:space="0" w:color="auto"/>
            <w:left w:val="none" w:sz="0" w:space="0" w:color="auto"/>
            <w:bottom w:val="none" w:sz="0" w:space="0" w:color="auto"/>
            <w:right w:val="none" w:sz="0" w:space="0" w:color="auto"/>
          </w:divBdr>
        </w:div>
      </w:divsChild>
    </w:div>
    <w:div w:id="2107580533">
      <w:bodyDiv w:val="1"/>
      <w:marLeft w:val="0"/>
      <w:marRight w:val="0"/>
      <w:marTop w:val="0"/>
      <w:marBottom w:val="0"/>
      <w:divBdr>
        <w:top w:val="none" w:sz="0" w:space="0" w:color="auto"/>
        <w:left w:val="none" w:sz="0" w:space="0" w:color="auto"/>
        <w:bottom w:val="none" w:sz="0" w:space="0" w:color="auto"/>
        <w:right w:val="none" w:sz="0" w:space="0" w:color="auto"/>
      </w:divBdr>
      <w:divsChild>
        <w:div w:id="70714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nosd@mgd.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gd.gov.kz/ru/section/formy-nalogovoy-otchetnosti" TargetMode="External"/><Relationship Id="rId12" Type="http://schemas.openxmlformats.org/officeDocument/2006/relationships/hyperlink" Target="mailto:sonosd@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l:30383291.9%20" TargetMode="External"/><Relationship Id="rId5" Type="http://schemas.openxmlformats.org/officeDocument/2006/relationships/settings" Target="settings.xml"/><Relationship Id="rId10" Type="http://schemas.openxmlformats.org/officeDocument/2006/relationships/hyperlink" Target="http://www.kgd.gov.kz" TargetMode="External"/><Relationship Id="rId4" Type="http://schemas.microsoft.com/office/2007/relationships/stylesWithEffects" Target="stylesWithEffects.xml"/><Relationship Id="rId9" Type="http://schemas.openxmlformats.org/officeDocument/2006/relationships/hyperlink" Target="mailto:sonosd@mgd.kz"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8222B-21CF-44D2-87AD-5F3435D64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12395</Words>
  <Characters>70655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asatynskaya</dc:creator>
  <cp:lastModifiedBy>Момышева Эльмира</cp:lastModifiedBy>
  <cp:revision>2</cp:revision>
  <dcterms:created xsi:type="dcterms:W3CDTF">2018-04-28T11:11:00Z</dcterms:created>
  <dcterms:modified xsi:type="dcterms:W3CDTF">2018-04-28T11:11:00Z</dcterms:modified>
</cp:coreProperties>
</file>