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="00325749"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F958CE">
              <w:rPr>
                <w:color w:val="000000"/>
                <w:sz w:val="20"/>
                <w:lang w:val="ru-RU"/>
              </w:rPr>
              <w:t>Mobius</w:t>
            </w:r>
            <w:proofErr w:type="spellEnd"/>
            <w:r w:rsidRPr="00F958CE">
              <w:rPr>
                <w:color w:val="000000"/>
                <w:sz w:val="20"/>
                <w:lang w:val="ru-RU"/>
              </w:rPr>
              <w:t xml:space="preserve">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</w:p>
        </w:tc>
      </w:tr>
      <w:tr w:rsidR="00847C6A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Default="00847C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6D20C0" w:rsidRDefault="00847C6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854B9" w:rsidRDefault="00847C6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47C6A">
              <w:rPr>
                <w:color w:val="000000"/>
                <w:sz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</w:t>
            </w:r>
            <w:proofErr w:type="spellStart"/>
            <w:r w:rsidRPr="00847C6A">
              <w:rPr>
                <w:color w:val="000000"/>
                <w:sz w:val="20"/>
                <w:lang w:val="ru-RU"/>
              </w:rPr>
              <w:t>OnlineKassa</w:t>
            </w:r>
            <w:proofErr w:type="spellEnd"/>
            <w:r w:rsidRPr="00847C6A">
              <w:rPr>
                <w:color w:val="000000"/>
                <w:sz w:val="20"/>
                <w:lang w:val="ru-RU"/>
              </w:rPr>
              <w:t xml:space="preserve"> v 1.0»</w:t>
            </w:r>
          </w:p>
        </w:tc>
      </w:tr>
      <w:tr w:rsidR="00A7289E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Default="00A7289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6D20C0" w:rsidRDefault="00A7289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847C6A" w:rsidRDefault="00A7289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7289E">
              <w:rPr>
                <w:color w:val="000000"/>
                <w:sz w:val="20"/>
                <w:lang w:val="ru-RU"/>
              </w:rPr>
              <w:t>«АПК ККМ КТ-СМАРТ»</w:t>
            </w:r>
          </w:p>
        </w:tc>
      </w:tr>
      <w:tr w:rsidR="00287C17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6D20C0" w:rsidRDefault="00287C1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 xml:space="preserve">«Система фискальных данных» </w:t>
            </w:r>
          </w:p>
          <w:p w:rsidR="00287C17" w:rsidRPr="00A7289E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E66890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«ARLAN 07FKZ»</w:t>
            </w:r>
          </w:p>
        </w:tc>
      </w:tr>
      <w:tr w:rsidR="00E66890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«ФЕЛИКС-РМФ</w:t>
            </w:r>
            <w:proofErr w:type="gramStart"/>
            <w:r w:rsidRPr="005C42ED">
              <w:rPr>
                <w:color w:val="000000"/>
                <w:sz w:val="20"/>
                <w:lang w:val="ru-RU"/>
              </w:rPr>
              <w:t>KZ</w:t>
            </w:r>
            <w:proofErr w:type="gramEnd"/>
            <w:r w:rsidRPr="005C42ED">
              <w:rPr>
                <w:color w:val="000000"/>
                <w:sz w:val="20"/>
                <w:lang w:val="ru-RU"/>
              </w:rPr>
              <w:t xml:space="preserve"> версия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online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kz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E66890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«Аппаратно-программный комплекс ККМ A</w:t>
            </w:r>
            <w:r w:rsidRPr="005C42ED">
              <w:rPr>
                <w:color w:val="000000"/>
                <w:sz w:val="20"/>
              </w:rPr>
              <w:t>LTYNKASSA</w:t>
            </w:r>
            <w:r w:rsidRPr="005C42ED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B3897" w:rsidRPr="00AC1FB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Default="00AB389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6D20C0" w:rsidRDefault="00AB389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5C42ED" w:rsidRDefault="00AB389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B3897">
              <w:rPr>
                <w:color w:val="000000"/>
                <w:sz w:val="20"/>
                <w:lang w:val="ru-RU"/>
              </w:rPr>
              <w:t>«Аппаратно-программный комплекс «NURKASSA» Версии 1.0</w:t>
            </w:r>
          </w:p>
        </w:tc>
      </w:tr>
      <w:tr w:rsidR="00BE3BCA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Default="00BE3BC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6D20C0" w:rsidRDefault="00BE3BC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B3897" w:rsidRDefault="00BE3BC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E3BCA">
              <w:rPr>
                <w:color w:val="000000"/>
                <w:sz w:val="20"/>
              </w:rPr>
              <w:t>РИТЕЙЛ-КОМБО-01ФKZ</w:t>
            </w:r>
          </w:p>
        </w:tc>
      </w:tr>
      <w:tr w:rsidR="00934419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Default="0093441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6D20C0" w:rsidRDefault="0093441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BE3BCA" w:rsidRDefault="00934419" w:rsidP="006D20C0">
            <w:pPr>
              <w:spacing w:after="20"/>
              <w:rPr>
                <w:color w:val="000000"/>
                <w:sz w:val="20"/>
              </w:rPr>
            </w:pPr>
            <w:proofErr w:type="spellStart"/>
            <w:r w:rsidRPr="00934419">
              <w:rPr>
                <w:color w:val="000000"/>
                <w:sz w:val="20"/>
              </w:rPr>
              <w:t>Пионер</w:t>
            </w:r>
            <w:proofErr w:type="spellEnd"/>
            <w:r w:rsidRPr="00934419">
              <w:rPr>
                <w:color w:val="000000"/>
                <w:sz w:val="20"/>
              </w:rPr>
              <w:t xml:space="preserve"> - 114ФKZ</w:t>
            </w:r>
          </w:p>
        </w:tc>
      </w:tr>
      <w:tr w:rsidR="00AC1FB7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Default="00AC1FB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6D20C0" w:rsidRDefault="00AC1FB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934419" w:rsidRDefault="00AC1FB7" w:rsidP="006D20C0">
            <w:pPr>
              <w:spacing w:after="20"/>
              <w:rPr>
                <w:color w:val="000000"/>
                <w:sz w:val="20"/>
              </w:rPr>
            </w:pPr>
            <w:r w:rsidRPr="00AC1FB7">
              <w:rPr>
                <w:color w:val="000000"/>
                <w:sz w:val="20"/>
                <w:lang w:val="ru-RU"/>
              </w:rPr>
              <w:t>«Аппаратно-программный комплекс «WIPON»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  <w:bookmarkStart w:id="177" w:name="_GoBack"/>
      <w:bookmarkEnd w:id="177"/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87C17"/>
    <w:rsid w:val="002D70BB"/>
    <w:rsid w:val="00325749"/>
    <w:rsid w:val="00377584"/>
    <w:rsid w:val="00517A0D"/>
    <w:rsid w:val="005C42ED"/>
    <w:rsid w:val="00674B75"/>
    <w:rsid w:val="006D20C0"/>
    <w:rsid w:val="00847C6A"/>
    <w:rsid w:val="00934419"/>
    <w:rsid w:val="0097483C"/>
    <w:rsid w:val="00A4363F"/>
    <w:rsid w:val="00A7289E"/>
    <w:rsid w:val="00A854B9"/>
    <w:rsid w:val="00AB3897"/>
    <w:rsid w:val="00AC1FB7"/>
    <w:rsid w:val="00BE3BCA"/>
    <w:rsid w:val="00DC173D"/>
    <w:rsid w:val="00E66890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21</cp:revision>
  <dcterms:created xsi:type="dcterms:W3CDTF">2018-03-14T04:03:00Z</dcterms:created>
  <dcterms:modified xsi:type="dcterms:W3CDTF">2019-05-24T12:23:00Z</dcterms:modified>
</cp:coreProperties>
</file>