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Қазақстан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Республикасы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Премьер-Министрінің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Орынбасары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Қазақстан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Республикасы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Қаржы министрінің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2014 жылғы 30 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с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әуірдегі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№ 203 бұйрығымен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бекітілген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 </w:t>
      </w:r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                                                       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</w:t>
      </w:r>
      <w:proofErr w:type="spellEnd"/>
    </w:p>
    <w:p w:rsidR="00B0539A" w:rsidRPr="0091648B" w:rsidRDefault="00B0539A" w:rsidP="0091648B">
      <w:pPr>
        <w:spacing w:before="204" w:after="122" w:line="353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Оңалту жоспарының </w:t>
      </w:r>
      <w:proofErr w:type="spellStart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тиімділігі</w:t>
      </w:r>
      <w:proofErr w:type="spellEnd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</w:t>
      </w:r>
      <w:proofErr w:type="spellStart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тиімсіздігі</w:t>
      </w:r>
      <w:proofErr w:type="spellEnd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) </w:t>
      </w:r>
      <w:proofErr w:type="spellStart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туралы</w:t>
      </w:r>
      <w:proofErr w:type="spellEnd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уақытша</w:t>
      </w:r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  <w:t xml:space="preserve">әкімші қорытындысының үлгі </w:t>
      </w:r>
      <w:proofErr w:type="spellStart"/>
      <w:r w:rsidRPr="0091648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нысаны</w:t>
      </w:r>
      <w:proofErr w:type="spellEnd"/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__________                                     ______________________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(күні)                                              (жасалған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орны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)</w:t>
      </w:r>
    </w:p>
    <w:p w:rsidR="00B0539A" w:rsidRPr="00244BF0" w:rsidRDefault="00B0539A" w:rsidP="00B0539A">
      <w:pPr>
        <w:spacing w:after="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«Оңалту және банкроттық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» Қазақстан Республикасының 2014 жылғы 7 наурыздағы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З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аңының 70-бабы </w:t>
      </w:r>
      <w:hyperlink r:id="rId5" w:anchor="z315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2-тармағының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2) тармақшасына сәйкес уақытша әкімші оңалту жоспарының _____________________________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                          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тегі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,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аты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, болған жағдайда – әкесінің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аты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)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)____________________________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қорытынды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                           (борышкердің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атауы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)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жасады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.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     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Борышкер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жалпы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мәліметтер осы қорытындының үлгі нысанының </w:t>
      </w:r>
      <w:hyperlink r:id="rId6" w:anchor="z21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1-қосымшасында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</w:t>
      </w:r>
    </w:p>
    <w:p w:rsidR="00B0539A" w:rsidRPr="00244BF0" w:rsidRDefault="00B0539A" w:rsidP="00B0539A">
      <w:pPr>
        <w:spacing w:before="204" w:after="122" w:line="353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Оңалту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жоспарына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сәйкес оңалту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шаралары</w:t>
      </w:r>
      <w:proofErr w:type="spellEnd"/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4082"/>
        <w:gridCol w:w="1466"/>
        <w:gridCol w:w="4145"/>
      </w:tblGrid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№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br/>
            </w:r>
            <w:proofErr w:type="spellStart"/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/с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шараларының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Орындалу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шараларын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асыру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іс-шаралар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(борышкердің төлем қабiлеттiлiгiн қалпына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келтiруге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бағытталған 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с-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қимылдарды, осы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процеске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тартылған шаруашылық субъектілерінің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атауларын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құжаттарын, №, күндерін, қаржы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есептілігі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негізіндегі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есептеулері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мен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сомаларын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нақты көрсете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отырып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сипаттау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)*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Ұйымдастырушылы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қ-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шаруашылық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Техникалық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Қаржы-экономикалық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Құқықтық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Санация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Электронндық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аукцион ж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үргізу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жолымен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мүлікті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7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Талап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ету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құқықтарын басқағ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беру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8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Борыштарды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есептен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шығару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9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Өсімпұлдар, айыппұлдарды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есептен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шығару</w:t>
            </w:r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10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Борыштарды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айырбастау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Бітімгерлік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келісі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12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Кредиттер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микрокредиттер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65"/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13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Мемлекеттік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қолдау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шаралары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14</w:t>
            </w:r>
          </w:p>
        </w:tc>
        <w:tc>
          <w:tcPr>
            <w:tcW w:w="38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Қазақстан Республикасының заңнамасына қайшы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келмейт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өзге де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iс-шаралар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Pr="00244BF0" w:rsidRDefault="00B0539A" w:rsidP="00B0539A">
      <w:pPr>
        <w:spacing w:before="204" w:after="122" w:line="353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Борышкер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қызметінің қаржы-экономикалық</w:t>
      </w:r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және өндірістік </w:t>
      </w:r>
      <w:proofErr w:type="gram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өрсеткіштері</w:t>
      </w:r>
    </w:p>
    <w:p w:rsidR="00B0539A" w:rsidRPr="00244BF0" w:rsidRDefault="00B0539A" w:rsidP="00B0539A">
      <w:pPr>
        <w:spacing w:after="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1. Оңалту 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р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әсімдерін қолдану алдындағы соңғы 3 жылдың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бухгалтерлік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балансының көрсеткіштері және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бухгалтерлік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балансының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болжамы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осы қорытындыға </w:t>
      </w:r>
      <w:hyperlink r:id="rId7" w:anchor="z23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2-қосымшада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bookmarkStart w:id="0" w:name="z14"/>
      <w:bookmarkEnd w:id="0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2. Оңалту 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р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әсімдерін қолдану алдындағы соңғы 3 жылдың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пайда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мен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зияндар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есеп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көрсеткіштері және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пайда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мен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зияндар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есеп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болжамы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осы қорытындыға </w:t>
      </w:r>
      <w:hyperlink r:id="rId8" w:anchor="z25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3-қосымшада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bookmarkStart w:id="1" w:name="z15"/>
      <w:bookmarkEnd w:id="1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3. Оңалту 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р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әсімдерін қолдану алдындағы соңғы 3 жылдың ақша қаражатының қозғалысы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есеп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көрсеткіштері және ақша қаражатының қозғалысы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есеп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болжамы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осы қорытындыға </w:t>
      </w:r>
      <w:hyperlink r:id="rId9" w:anchor="z27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4-қосымшада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bookmarkStart w:id="2" w:name="z16"/>
      <w:bookmarkEnd w:id="2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      4. Өндіріс бағдарламасы осы қорытындыға </w:t>
      </w:r>
      <w:hyperlink r:id="rId10" w:anchor="z29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5-қосымшада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bookmarkStart w:id="3" w:name="z17"/>
      <w:bookmarkEnd w:id="3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5.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Іске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асыру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бағдарламасы осы қ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орытынды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ға </w:t>
      </w:r>
      <w:hyperlink r:id="rId11" w:anchor="z31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6-қосымшада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</w:r>
      <w:bookmarkStart w:id="4" w:name="z18"/>
      <w:bookmarkEnd w:id="4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6. Кредиторлық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берешекті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өтеу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болжамы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осы қ</w:t>
      </w:r>
      <w:proofErr w:type="gram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орытынды</w:t>
      </w:r>
      <w:proofErr w:type="gram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ға </w:t>
      </w:r>
      <w:hyperlink r:id="rId12" w:anchor="z33" w:history="1">
        <w:r w:rsidRPr="00244BF0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7-қосымшада</w:t>
        </w:r>
      </w:hyperlink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көрсетілген.</w:t>
      </w:r>
    </w:p>
    <w:p w:rsidR="00B0539A" w:rsidRPr="00244BF0" w:rsidRDefault="00B0539A" w:rsidP="00B0539A">
      <w:pPr>
        <w:spacing w:before="204" w:after="122" w:line="353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қорытынды</w:t>
      </w:r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_____________________________________________________________________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(оңалту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болып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табылуына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негіздемелер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)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_____________________________________________________________________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_____________________________________________________________________</w:t>
      </w:r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lastRenderedPageBreak/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қорытынды ___________ парақта жасалған, _______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беті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нөмірленген және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тігілген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.</w:t>
      </w:r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      Қосымшасы: _____________ парақта.</w:t>
      </w:r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      Уақытша әкімші ________________________________________________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                                    Т.А.Ә. (қолы)</w:t>
      </w:r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Ескертпе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: * -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растайтын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құжаттардың көшірмесі қоса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беріледі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.</w:t>
      </w: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1-қосымша           </w:t>
      </w:r>
    </w:p>
    <w:p w:rsidR="00B0539A" w:rsidRPr="00244BF0" w:rsidRDefault="00B0539A" w:rsidP="00B0539A">
      <w:pPr>
        <w:spacing w:before="204" w:after="122" w:line="353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Борышкер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жалпы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мәліметтер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2441"/>
        <w:gridCol w:w="567"/>
        <w:gridCol w:w="1378"/>
        <w:gridCol w:w="567"/>
        <w:gridCol w:w="1378"/>
        <w:gridCol w:w="420"/>
        <w:gridCol w:w="147"/>
        <w:gridCol w:w="1378"/>
        <w:gridCol w:w="567"/>
        <w:gridCol w:w="1393"/>
      </w:tblGrid>
      <w:tr w:rsidR="00B0539A" w:rsidRPr="00244BF0" w:rsidTr="00B0539A">
        <w:trPr>
          <w:trHeight w:val="39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№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Көрсеткіштер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Ақпарат</w:t>
            </w:r>
          </w:p>
        </w:tc>
      </w:tr>
      <w:tr w:rsidR="00B0539A" w:rsidRPr="00244BF0" w:rsidTr="00B0539A">
        <w:trPr>
          <w:trHeight w:val="58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Құрылтайшы құ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жаттар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сәйкес қазақ,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орыс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тілдерінде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8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 қолдану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шешім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(№, күні, сот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51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Уақытша әкімшініні тағайныдау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сот анықтамасы (№, дата,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үні, сот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6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келісу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келіспеу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кредиторлар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жиналысының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хаттамасы</w:t>
            </w:r>
            <w:proofErr w:type="spellEnd"/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103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Мемлекеттік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тіркеу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тіреу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(қайта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тіркеу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күні,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тіркеу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нөмі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і,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орны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мемлекеттік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тіркеу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негіздемесі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(жаңадан құрылған, 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 xml:space="preserve">қайта құру, қосу және басқасы)/қайта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тіркеу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(жарғылық капитал мөлшерін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азайту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өзгерту және басқасы)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4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Толық почталық (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заңды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9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7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Экономикалық қызмет түрлерінің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жалпы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жiктеуіші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қызмет тү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3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8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Бизнес-сәйкестендіру нөмі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 (БСН)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7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9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Құрылтайшының (-лардың) Т.А.Ә.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7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10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Басшының Т.А.Ә.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4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Бухгалтердің Т.А.Ә.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147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12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Борышкер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мүлкінің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киесінің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уәкілеттік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берген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органның), құрылтайшының қатысушының) және/немесе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лауазымд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(</w:t>
            </w:r>
            <w:proofErr w:type="spellStart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уәкілеттік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берген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органның), құрылтайшының (қатысушының) және/немесе өзге заңды тұлғалар борышкерінің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лауазымды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тұлғасының (тұлғаларының) қатысуы, % қатысу үлесі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орналасқан, болған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кезде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БСН (ЖСН) 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қатысу кезеңі)</w:t>
            </w:r>
            <w:proofErr w:type="gramEnd"/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51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Құрылтайшы құ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жаттар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ға сәйкес жарғылық капитал мөлшері, мың теңге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51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14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қойнауын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пайдаланушы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табылады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: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қойнауын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пайдалану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құқықты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қашан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берген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қойнауын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пайдалану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операцияларды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ашу</w:t>
            </w:r>
            <w:proofErr w:type="spellEnd"/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7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15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Борышкердің құрылымдық бө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імшелерінің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</w:t>
            </w:r>
          </w:p>
        </w:tc>
        <w:tc>
          <w:tcPr>
            <w:tcW w:w="8385" w:type="dxa"/>
            <w:gridSpan w:val="9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40"/>
          <w:tblCellSpacing w:w="15" w:type="dxa"/>
        </w:trPr>
        <w:tc>
          <w:tcPr>
            <w:tcW w:w="14445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91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16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Қаржылық есептіліктің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деректері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әсімінің алдындағы соңғы 3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қаражат пен материалдық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емес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активтердің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олардың қозғалысы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мәлімететр (құны, мың теңге)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1.01.20____ ж.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1.01.20____ ж.</w:t>
            </w: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1.01.20____ ж.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Ағымдағы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spellEnd"/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3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16.1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қаражат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16.2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материалдық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емес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14445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50"/>
          <w:tblCellSpacing w:w="15" w:type="dxa"/>
        </w:trPr>
        <w:tc>
          <w:tcPr>
            <w:tcW w:w="70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7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Қаржылық есептіліктің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деректері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әсімінің алдындағы соңғы 3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бағалы қағаздардың(акциялар, борыштық бағалы қағаздар, депозитариялық қолхаттар, инвестициялық пай қорларының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пайлары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ислам бағалы қағаздары) (болған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кезде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мақта және астық қолхаттарының)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олардың қозғалысы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1.01.20 ____ ж.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1.01.20 ____ ж.</w:t>
            </w: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1.01.20 ____ ж.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Ағымдағы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spellEnd"/>
          </w:p>
        </w:tc>
      </w:tr>
      <w:tr w:rsidR="00B0539A" w:rsidRPr="00244BF0" w:rsidTr="00B0539A">
        <w:trPr>
          <w:trHeight w:val="142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12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01.01.20__ж.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br/>
              <w:t>Бағалы қағаздардың құны.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12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01.01.20__ж.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br/>
              <w:t>Бағалы қағаздардың құны.</w:t>
            </w:r>
          </w:p>
        </w:tc>
        <w:tc>
          <w:tcPr>
            <w:tcW w:w="58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01.01.20__ж.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br/>
              <w:t>Бағалы қағаздардың құны.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01.01.20__ж.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br/>
              <w:t>Бағалы қағаздардың құны.</w:t>
            </w: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17.1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Бағ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алы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қағаздардың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(құны, мың теңге)</w:t>
            </w:r>
          </w:p>
        </w:tc>
        <w:tc>
          <w:tcPr>
            <w:tcW w:w="1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14445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18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Кепілдікте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 мүлік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</w:t>
            </w:r>
          </w:p>
        </w:tc>
        <w:tc>
          <w:tcPr>
            <w:tcW w:w="2715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Шарттың № және күні</w:t>
            </w:r>
          </w:p>
        </w:tc>
        <w:tc>
          <w:tcPr>
            <w:tcW w:w="3420" w:type="dxa"/>
            <w:gridSpan w:val="4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Мүліктің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Мүлі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кт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ің ақысы</w:t>
            </w: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14445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8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19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Мүліктік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жалдауда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жалгерлікте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 тұ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 мүлік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</w:t>
            </w:r>
          </w:p>
        </w:tc>
        <w:tc>
          <w:tcPr>
            <w:tcW w:w="2715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Шарттың № және күні</w:t>
            </w: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Мүліктің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Жалға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беру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ға беру ақысы</w:t>
            </w: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14445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25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20</w:t>
            </w: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Лизингке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алынған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үлік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туралы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мәліметтер</w:t>
            </w:r>
          </w:p>
        </w:tc>
        <w:tc>
          <w:tcPr>
            <w:tcW w:w="2715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Шарттың № және күні</w:t>
            </w: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Мүліктің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Лизингке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алынған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құралдың құны</w:t>
            </w: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Лизингтік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төлемдер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өтелмеген сома</w:t>
            </w:r>
          </w:p>
        </w:tc>
      </w:tr>
      <w:tr w:rsidR="00B0539A" w:rsidRPr="00244BF0" w:rsidTr="00B0539A">
        <w:trPr>
          <w:trHeight w:val="360"/>
          <w:tblCellSpacing w:w="15" w:type="dxa"/>
        </w:trPr>
        <w:tc>
          <w:tcPr>
            <w:tcW w:w="7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___________________________ Қолы _____________________</w:t>
      </w: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lastRenderedPageBreak/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2-қосымша           </w:t>
      </w:r>
    </w:p>
    <w:p w:rsidR="00B0539A" w:rsidRPr="000A26DA" w:rsidRDefault="00B0539A" w:rsidP="000A26DA">
      <w:pPr>
        <w:spacing w:before="204" w:after="122" w:line="353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Оңалту </w:t>
      </w:r>
      <w:proofErr w:type="gram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әсімдерін қолдану алдындағы соңғы 3 жылдың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бухгалтерлік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  <w:t xml:space="preserve">балансының көрсеткіштері және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бухгалтерлік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балансының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болжамы</w:t>
      </w:r>
      <w:proofErr w:type="spellEnd"/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                                                           мың. теңге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584"/>
        <w:gridCol w:w="667"/>
        <w:gridCol w:w="954"/>
        <w:gridCol w:w="788"/>
        <w:gridCol w:w="1447"/>
        <w:gridCol w:w="667"/>
        <w:gridCol w:w="954"/>
        <w:gridCol w:w="788"/>
        <w:gridCol w:w="788"/>
        <w:gridCol w:w="682"/>
      </w:tblGrid>
      <w:tr w:rsidR="00B0539A" w:rsidRPr="00244BF0" w:rsidTr="00B0539A">
        <w:trPr>
          <w:trHeight w:val="75"/>
          <w:tblCellSpacing w:w="15" w:type="dxa"/>
        </w:trPr>
        <w:tc>
          <w:tcPr>
            <w:tcW w:w="3390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коды</w:t>
            </w:r>
          </w:p>
        </w:tc>
        <w:tc>
          <w:tcPr>
            <w:tcW w:w="300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 қолдану алдындағы соңғы 3 жылдың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жүзіндегі көрсеткіштері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әсімін қолдану күніне көрсеткіштер</w:t>
            </w:r>
          </w:p>
        </w:tc>
        <w:tc>
          <w:tcPr>
            <w:tcW w:w="5685" w:type="dxa"/>
            <w:gridSpan w:val="5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жоспарына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сәйкес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болжамды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көрсеткіштер</w:t>
            </w:r>
          </w:p>
        </w:tc>
      </w:tr>
      <w:tr w:rsidR="00B0539A" w:rsidRPr="00244BF0" w:rsidTr="00B0539A">
        <w:trPr>
          <w:trHeight w:val="7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1.01.__ж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1.01.__ж</w:t>
            </w: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14730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I.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Ақша қаражаты және 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баламалары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Қаржы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активтері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Туынды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қаржы құралдары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012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сауда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өзге де дебиторлық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берешек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013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Ағымдағы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табыс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салығы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014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Қорлар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015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де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016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активтердің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(010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016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алғанда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100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II. 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Қаржы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активтері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Туынды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қаржы құралдары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де 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қаржы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активтері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сауда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өзге де дебиторлық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берешек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113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Үлестік қатысу әдісімен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алынатын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инвестициялар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114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Инвестициялық мүлік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115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қаражат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116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Биологиялық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117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Материалдық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емес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118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Кейінге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қалдырылған салықтық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Өзге де 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120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Ұзақ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активтердің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(110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120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Баланс (100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+ 200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14730" w:type="dxa"/>
            <w:gridSpan w:val="11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ндеттеме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капитал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III.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Қарыздар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210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Туынды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қаржы құралдары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211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сауда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өзге де кредиторлық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берешек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212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Табыс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салығы </w:t>
            </w:r>
            <w:proofErr w:type="spellStart"/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ағымдағы салық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міндеттемелері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213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Қызметкерлерге сыйақылар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214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де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215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міндеттемелердің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(210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215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алғанда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300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IV. 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Қарыздар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310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Туынды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қаржы құралдары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311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сауда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және өзге де кредиторлық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берешек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312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Кейінге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қалдырылған салықтық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313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314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Ұзақ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міндеттемелердің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(310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314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400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V. Капитал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Жарғылық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акционерлік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 капитал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410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Эмиссиялық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411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алынған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меншікті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үлес құралдары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412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Резервтер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413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Бөлінбеген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(өтелмеген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залал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414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ұйымның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иелеріне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тиесілі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капиталдың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(410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414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420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Бақыламайтын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иелерінің үлесі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421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Барлығы капитал (420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+/- 421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500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Баланс (300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+400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+ 500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 Қолы ________________________</w:t>
      </w: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Pr="00244BF0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3-қосымша          </w:t>
      </w:r>
    </w:p>
    <w:p w:rsidR="00B0539A" w:rsidRPr="000A26DA" w:rsidRDefault="00B0539A" w:rsidP="000A26DA">
      <w:pPr>
        <w:spacing w:before="204" w:after="122" w:line="353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Оңалту </w:t>
      </w:r>
      <w:proofErr w:type="gram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әсімдерін қолдану алдындағы соңғы 3 жылдың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пайда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мен</w:t>
      </w: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зияндар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туралы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есеп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көрсеткіштері және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пайда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мен</w:t>
      </w: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зияндар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туралы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есеп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болжамы</w:t>
      </w:r>
      <w:proofErr w:type="spellEnd"/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                                                            мың теңге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586"/>
        <w:gridCol w:w="668"/>
        <w:gridCol w:w="954"/>
        <w:gridCol w:w="794"/>
        <w:gridCol w:w="1447"/>
        <w:gridCol w:w="674"/>
        <w:gridCol w:w="955"/>
        <w:gridCol w:w="791"/>
        <w:gridCol w:w="791"/>
        <w:gridCol w:w="691"/>
      </w:tblGrid>
      <w:tr w:rsidR="00B0539A" w:rsidRPr="00244BF0" w:rsidTr="00B0539A">
        <w:trPr>
          <w:trHeight w:val="75"/>
          <w:tblCellSpacing w:w="15" w:type="dxa"/>
        </w:trPr>
        <w:tc>
          <w:tcPr>
            <w:tcW w:w="352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Көрсеткіштердің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коды</w:t>
            </w:r>
          </w:p>
        </w:tc>
        <w:tc>
          <w:tcPr>
            <w:tcW w:w="285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 қолдану алдындағы соңғы 3 жылдың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жүзіндегі көрсеткіштері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әсімін қолдану күніне көрсеткіштер</w:t>
            </w:r>
          </w:p>
        </w:tc>
        <w:tc>
          <w:tcPr>
            <w:tcW w:w="5685" w:type="dxa"/>
            <w:gridSpan w:val="5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жоспарына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сәйкес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болжамды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көрсеткіштер</w:t>
            </w:r>
          </w:p>
        </w:tc>
      </w:tr>
      <w:tr w:rsidR="00B0539A" w:rsidRPr="00244BF0" w:rsidTr="00B0539A">
        <w:trPr>
          <w:trHeight w:val="7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1.01.__ж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1.01.__ж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Түсі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Сатылған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тауарлар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мен қызметтердің өзіндік құны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Жалпы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(010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– 011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012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шығыстар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013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Әкімшілік шығыстар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014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шығыстар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015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Өзге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істер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016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Операциялық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залал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(+/- 012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016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ғанда)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 xml:space="preserve">Қаржыландыру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түскен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істер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Қаржыландыру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шығыстар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022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Салық салғ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ан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дейінгі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залал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) (+/- 020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022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алғанда)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100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Табыс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салығы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шығыстар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101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Мыналарға қатысты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жылғы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: (100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- 101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):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200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ұйымның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иелері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бақыламайтын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иелерінің үлесі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Өзге де жиынтық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(310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311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):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300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қаражатты қайта 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бағалау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310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 xml:space="preserve">Қаржы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активтерін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қайта бағалау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311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Жалпы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жиынтық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(200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+ 300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400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Мыналар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тиесілі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жалпы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жиынтық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ұйымның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иелері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бақыламайтын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иелерінің үлесі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Акция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арналған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пайда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500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___________________________ Қолы _____________________</w:t>
      </w: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Pr="00244BF0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4-қосымша           </w:t>
      </w:r>
    </w:p>
    <w:p w:rsidR="00B0539A" w:rsidRPr="000A26DA" w:rsidRDefault="00B0539A" w:rsidP="000A26DA">
      <w:pPr>
        <w:spacing w:before="204" w:after="122" w:line="353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Оңалту </w:t>
      </w:r>
      <w:proofErr w:type="gram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әсімдерін қолдану алдындағы соңғы 3 жылдың ақша</w:t>
      </w: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  <w:t xml:space="preserve">қаражатының қозғалысы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туралы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есеп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көрсеткіштері және</w:t>
      </w: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  <w:t xml:space="preserve">ақша қаражатының қозғалысы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туралы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есеп</w:t>
      </w:r>
      <w:proofErr w:type="spell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болжамы</w:t>
      </w:r>
      <w:proofErr w:type="spellEnd"/>
    </w:p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                                                            мың теңге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584"/>
        <w:gridCol w:w="594"/>
        <w:gridCol w:w="76"/>
        <w:gridCol w:w="1015"/>
        <w:gridCol w:w="792"/>
        <w:gridCol w:w="1447"/>
        <w:gridCol w:w="670"/>
        <w:gridCol w:w="135"/>
        <w:gridCol w:w="881"/>
        <w:gridCol w:w="721"/>
        <w:gridCol w:w="72"/>
        <w:gridCol w:w="791"/>
        <w:gridCol w:w="691"/>
      </w:tblGrid>
      <w:tr w:rsidR="00B0539A" w:rsidRPr="00244BF0" w:rsidTr="00B0539A">
        <w:trPr>
          <w:trHeight w:val="75"/>
          <w:tblCellSpacing w:w="15" w:type="dxa"/>
        </w:trPr>
        <w:tc>
          <w:tcPr>
            <w:tcW w:w="352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коды</w:t>
            </w:r>
          </w:p>
        </w:tc>
        <w:tc>
          <w:tcPr>
            <w:tcW w:w="3000" w:type="dxa"/>
            <w:gridSpan w:val="4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әсімін қолдану алдындағы соңғы 3 жылдың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жүзіндегі көрсеткіштері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әсімін қолдану күніне көрсеткіштер</w:t>
            </w:r>
          </w:p>
        </w:tc>
        <w:tc>
          <w:tcPr>
            <w:tcW w:w="5970" w:type="dxa"/>
            <w:gridSpan w:val="7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Оңалту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жоспарына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сәйкес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болжамды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көрсеткіштер</w:t>
            </w:r>
          </w:p>
        </w:tc>
      </w:tr>
      <w:tr w:rsidR="00B0539A" w:rsidRPr="00244BF0" w:rsidTr="00B0539A">
        <w:trPr>
          <w:trHeight w:val="7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1.01.__ж.</w:t>
            </w: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1.01.__ ж.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1.01._ ж.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14730" w:type="dxa"/>
            <w:gridSpan w:val="14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I. Операциялық қызметтен түскен ақша қаражатының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ғалысы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1. 1. Ақша қаражатының түсуі, барлығы (011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015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010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тауарлар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мен қызметтерді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011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өзге де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табыс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012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алушылардан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тапсырыс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берушілерден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алынған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аванстар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013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алынған сыйақылар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014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де түсімдер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015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2. Ақша қаражатының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кетуі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барлығы (021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026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020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тауарлар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мен қызметтер үшін өнім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берушілерге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төлемдер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021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тауарлар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мен қызметтерді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берушілерге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берілген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аванстар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022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ең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бек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ақыны төлеу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төлемдер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023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сыйақы төлемдері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024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бюджетке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табыс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салығы мен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қа да төлемдер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025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де төлемдер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026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885"/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3. Операциялық қызметтен тү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скен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ақша қаражатының таза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(010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- 020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030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14730" w:type="dxa"/>
            <w:gridSpan w:val="14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II. Инвестициялық қызметтен түскен ақша қаражатының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ғалысы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1. Ақша қаражатының түсуі, барлығы (041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046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құралдарды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материалдық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емес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өткізу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042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де ұ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өткізу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043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алынған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дивидендтер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044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алынған сыйақылар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045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түсімдер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046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2. Ақша қаражатының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кетуі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барлығы (051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055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050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негізгі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қаражатты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051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материалдық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емес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052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бас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қа ұзақ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мерзімді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активтерді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сатып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053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қарыз беру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054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төлемдер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055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3. Инвестициялық қызметтен тү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скен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ақша қаражатының таза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(040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– 050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060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14730" w:type="dxa"/>
            <w:gridSpan w:val="14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III. Қаржы қызметінен түскен ақша қаражатының қ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оз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ғалысы</w:t>
            </w: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1. Ақша қаражатының түсімі, барлығы (071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074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070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акциялардың және басқа қаржы құралдарының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эмиссиясы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071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 xml:space="preserve">қарыздар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072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алынған сыйақылар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073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 түсімдер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074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2. Ақша қаражатының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кетуі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, барлығы (80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жолдан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85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жолды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ғанда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080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қарыздарды өтеу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081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сыйақы төлеу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082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дивидендтерді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төлеу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083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ұйымдардың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акциялары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бойынша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меншік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иелеріне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төлемдер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084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өзге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кетулер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085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3. Қаржы қызметінен тү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скен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ақша қаражатының таза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(070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– 080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090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4. Валюта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айырбастау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бағамының теңгеге әсері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 xml:space="preserve">5. Ақша қаражатының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артуы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+/-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азаюы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(030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+/- 060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+/- 090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жол+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/-100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жол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6.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Есепті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кезеңнің </w:t>
            </w:r>
            <w:proofErr w:type="spellStart"/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басына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ақша қаражаты мен олардың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баламалары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7.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Есепті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кезеңнің аяғындағ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ы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ақша қаражаты мен олардың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баламалары</w:t>
            </w:r>
            <w:proofErr w:type="spellEnd"/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130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___________________________ Қолы _____________________</w:t>
      </w: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0A26DA" w:rsidRPr="00244BF0" w:rsidRDefault="000A26D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5-қосымша           </w:t>
      </w:r>
    </w:p>
    <w:p w:rsidR="00B0539A" w:rsidRPr="000A26DA" w:rsidRDefault="00B0539A" w:rsidP="000A26DA">
      <w:pPr>
        <w:spacing w:before="204" w:after="122" w:line="353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Өнді</w:t>
      </w:r>
      <w:proofErr w:type="gramStart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Pr="000A26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іс бағдарламасы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868"/>
        <w:gridCol w:w="1324"/>
        <w:gridCol w:w="1397"/>
        <w:gridCol w:w="1324"/>
        <w:gridCol w:w="1397"/>
        <w:gridCol w:w="1339"/>
      </w:tblGrid>
      <w:tr w:rsidR="00B0539A" w:rsidRPr="00244BF0" w:rsidTr="00B0539A">
        <w:trPr>
          <w:trHeight w:val="540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№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Өнімдер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</w:tr>
      <w:tr w:rsidR="00B0539A" w:rsidRPr="00244BF0" w:rsidTr="00B0539A">
        <w:trPr>
          <w:trHeight w:val="240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</w:t>
            </w: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Кезеңнің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басында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аяқталмаған өнді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іс, барлығы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1.1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1.2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…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1.N.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Барлығы өнімдер шығарылды 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2.1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2.2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…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2.N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Кезеңнің соңында аяқталмаған өнді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іс, 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барлығы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3.1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3.2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…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3.N.</w:t>
            </w:r>
          </w:p>
        </w:tc>
        <w:tc>
          <w:tcPr>
            <w:tcW w:w="41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Өзге </w:t>
            </w: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___________________________ Қолы _____________________</w:t>
      </w: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6-қосымша           </w:t>
      </w:r>
    </w:p>
    <w:p w:rsidR="00B0539A" w:rsidRPr="00244BF0" w:rsidRDefault="00B0539A" w:rsidP="00B0539A">
      <w:pPr>
        <w:spacing w:before="204" w:after="122" w:line="353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Іске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асыру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бағдарламасы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957"/>
        <w:gridCol w:w="567"/>
        <w:gridCol w:w="741"/>
        <w:gridCol w:w="872"/>
        <w:gridCol w:w="567"/>
        <w:gridCol w:w="741"/>
        <w:gridCol w:w="872"/>
        <w:gridCol w:w="567"/>
        <w:gridCol w:w="741"/>
        <w:gridCol w:w="872"/>
        <w:gridCol w:w="567"/>
        <w:gridCol w:w="741"/>
        <w:gridCol w:w="872"/>
        <w:gridCol w:w="567"/>
        <w:gridCol w:w="741"/>
        <w:gridCol w:w="887"/>
      </w:tblGrid>
      <w:tr w:rsidR="00B0539A" w:rsidRPr="00244BF0" w:rsidTr="00B0539A">
        <w:trPr>
          <w:trHeight w:val="420"/>
          <w:tblCellSpacing w:w="15" w:type="dxa"/>
        </w:trPr>
        <w:tc>
          <w:tcPr>
            <w:tcW w:w="46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№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Өнімдер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8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арналған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243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арналған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243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арналған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243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арналған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2430" w:type="dxa"/>
            <w:gridSpan w:val="3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_____ 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жыл</w:t>
            </w:r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ға арналған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жоспар</w:t>
            </w:r>
            <w:proofErr w:type="spellEnd"/>
          </w:p>
        </w:tc>
      </w:tr>
      <w:tr w:rsidR="00B0539A" w:rsidRPr="00244BF0" w:rsidTr="00B0539A">
        <w:trPr>
          <w:trHeight w:val="93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асыру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асыру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асыру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асыру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саны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іске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асыру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, мың теңге</w:t>
            </w:r>
          </w:p>
        </w:tc>
      </w:tr>
      <w:tr w:rsidR="00B0539A" w:rsidRPr="00244BF0" w:rsidTr="00B0539A">
        <w:trPr>
          <w:trHeight w:val="465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9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12</w:t>
            </w: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13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15</w:t>
            </w:r>
          </w:p>
        </w:tc>
      </w:tr>
      <w:tr w:rsidR="00B0539A" w:rsidRPr="00244BF0" w:rsidTr="00B0539A">
        <w:trPr>
          <w:trHeight w:val="465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Өнімді өткізу, барлығы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00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: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1.1.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1.2.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1.3.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255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330"/>
          <w:tblCellSpacing w:w="15" w:type="dxa"/>
        </w:trPr>
        <w:tc>
          <w:tcPr>
            <w:tcW w:w="4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1.N.</w:t>
            </w:r>
          </w:p>
        </w:tc>
        <w:tc>
          <w:tcPr>
            <w:tcW w:w="102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Өзге</w:t>
            </w: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___________________________ Қолы _____________________</w:t>
      </w:r>
    </w:p>
    <w:p w:rsidR="00B0539A" w:rsidRPr="00244BF0" w:rsidRDefault="00B0539A" w:rsidP="00B0539A">
      <w:pPr>
        <w:spacing w:after="360" w:line="258" w:lineRule="atLeast"/>
        <w:jc w:val="righ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Оңалту жоспарының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тиімділігі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>(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тиімсіздігі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)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туралы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 уақытша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әкімші қорытындысының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үлгі </w:t>
      </w:r>
      <w:proofErr w:type="spellStart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нысанына</w:t>
      </w:r>
      <w:proofErr w:type="spellEnd"/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 xml:space="preserve">         </w:t>
      </w: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br/>
        <w:t xml:space="preserve">7-қосымша           </w:t>
      </w:r>
    </w:p>
    <w:p w:rsidR="00B0539A" w:rsidRPr="00244BF0" w:rsidRDefault="00B0539A" w:rsidP="00B0539A">
      <w:pPr>
        <w:spacing w:before="204" w:after="122" w:line="353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Кредиторлық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берешекті</w:t>
      </w:r>
      <w:proofErr w:type="spellEnd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өтеу </w:t>
      </w:r>
      <w:proofErr w:type="spellStart"/>
      <w:r w:rsidRPr="00244BF0">
        <w:rPr>
          <w:rFonts w:ascii="Times New Roman" w:eastAsia="Times New Roman" w:hAnsi="Times New Roman" w:cs="Times New Roman"/>
          <w:color w:val="444444"/>
          <w:sz w:val="24"/>
          <w:szCs w:val="24"/>
        </w:rPr>
        <w:t>болжамы</w:t>
      </w:r>
      <w:proofErr w:type="spellEnd"/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1654"/>
        <w:gridCol w:w="981"/>
        <w:gridCol w:w="1348"/>
        <w:gridCol w:w="1371"/>
        <w:gridCol w:w="1371"/>
        <w:gridCol w:w="1371"/>
        <w:gridCol w:w="1626"/>
      </w:tblGrid>
      <w:tr w:rsidR="00B0539A" w:rsidRPr="00244BF0" w:rsidTr="00B0539A">
        <w:trPr>
          <w:trHeight w:val="420"/>
          <w:tblCellSpacing w:w="15" w:type="dxa"/>
        </w:trPr>
        <w:tc>
          <w:tcPr>
            <w:tcW w:w="540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№</w:t>
            </w: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br/>
            </w:r>
            <w:proofErr w:type="spellStart"/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р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/с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Кезектілігі</w:t>
            </w:r>
            <w:proofErr w:type="spellEnd"/>
          </w:p>
        </w:tc>
        <w:tc>
          <w:tcPr>
            <w:tcW w:w="11610" w:type="dxa"/>
            <w:gridSpan w:val="6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Кредиторлар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талаптарының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тізіліміне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енгізілген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кредиторлық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берешек</w:t>
            </w:r>
            <w:proofErr w:type="spell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сомасы</w:t>
            </w:r>
            <w:proofErr w:type="spellEnd"/>
          </w:p>
        </w:tc>
      </w:tr>
      <w:tr w:rsidR="00B0539A" w:rsidRPr="00244BF0" w:rsidTr="00B0539A">
        <w:trPr>
          <w:trHeight w:val="31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барлығы</w:t>
            </w:r>
          </w:p>
        </w:tc>
        <w:tc>
          <w:tcPr>
            <w:tcW w:w="10515" w:type="dxa"/>
            <w:gridSpan w:val="5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оның </w:t>
            </w: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ішінде</w:t>
            </w:r>
            <w:proofErr w:type="spellEnd"/>
          </w:p>
        </w:tc>
      </w:tr>
      <w:tr w:rsidR="00B0539A" w:rsidRPr="00244BF0" w:rsidTr="00B0539A">
        <w:trPr>
          <w:trHeight w:val="85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__. өтелуі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__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. өтелуі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__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. өтелуі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__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. өтелуі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__</w:t>
            </w:r>
            <w:proofErr w:type="gram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</w:t>
            </w:r>
            <w:proofErr w:type="spellEnd"/>
            <w:proofErr w:type="gramEnd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. өтелуі</w:t>
            </w:r>
          </w:p>
        </w:tc>
      </w:tr>
      <w:tr w:rsidR="00B0539A" w:rsidRPr="00244BF0" w:rsidTr="00B0539A">
        <w:trPr>
          <w:trHeight w:val="31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А</w:t>
            </w: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Б</w:t>
            </w:r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6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7</w:t>
            </w: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8</w:t>
            </w:r>
          </w:p>
        </w:tc>
      </w:tr>
      <w:tr w:rsidR="00B0539A" w:rsidRPr="00244BF0" w:rsidTr="00B0539A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1-кезек</w:t>
            </w:r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0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2-кезек</w:t>
            </w:r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3-кезек</w:t>
            </w:r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4-кезек</w:t>
            </w:r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5-кезек</w:t>
            </w:r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0539A" w:rsidRPr="00244BF0" w:rsidTr="00B0539A">
        <w:trPr>
          <w:trHeight w:val="49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</w:pPr>
            <w:proofErr w:type="spellStart"/>
            <w:r w:rsidRPr="00244BF0">
              <w:rPr>
                <w:rFonts w:ascii="Times New Roman" w:eastAsia="Times New Roman" w:hAnsi="Times New Roman" w:cs="Times New Roman"/>
                <w:color w:val="666666"/>
                <w:spacing w:val="1"/>
                <w:sz w:val="24"/>
                <w:szCs w:val="24"/>
              </w:rPr>
              <w:t>Жиыны</w:t>
            </w:r>
            <w:proofErr w:type="spellEnd"/>
          </w:p>
        </w:tc>
        <w:tc>
          <w:tcPr>
            <w:tcW w:w="97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B0539A" w:rsidRPr="00244BF0" w:rsidRDefault="00B053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0539A" w:rsidRPr="00244BF0" w:rsidRDefault="00B0539A" w:rsidP="00B0539A">
      <w:pPr>
        <w:spacing w:after="360" w:line="258" w:lineRule="atLeast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244BF0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Уақытша әкімші ___________________________ Қолы _____________________</w:t>
      </w:r>
    </w:p>
    <w:p w:rsidR="00E03CB5" w:rsidRPr="00244BF0" w:rsidRDefault="00E03CB5">
      <w:pPr>
        <w:rPr>
          <w:rFonts w:ascii="Times New Roman" w:hAnsi="Times New Roman" w:cs="Times New Roman"/>
          <w:sz w:val="24"/>
          <w:szCs w:val="24"/>
        </w:rPr>
      </w:pPr>
    </w:p>
    <w:sectPr w:rsidR="00E03CB5" w:rsidRPr="00244BF0" w:rsidSect="004C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708"/>
    <w:multiLevelType w:val="multilevel"/>
    <w:tmpl w:val="28E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539A"/>
    <w:rsid w:val="000A26DA"/>
    <w:rsid w:val="001648D1"/>
    <w:rsid w:val="00244BF0"/>
    <w:rsid w:val="004C7304"/>
    <w:rsid w:val="007A1B12"/>
    <w:rsid w:val="0091648B"/>
    <w:rsid w:val="00B0539A"/>
    <w:rsid w:val="00E0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4"/>
  </w:style>
  <w:style w:type="paragraph" w:styleId="1">
    <w:name w:val="heading 1"/>
    <w:basedOn w:val="a"/>
    <w:link w:val="10"/>
    <w:uiPriority w:val="9"/>
    <w:qFormat/>
    <w:rsid w:val="00B0539A"/>
    <w:pPr>
      <w:spacing w:before="299" w:after="41" w:line="408" w:lineRule="atLeast"/>
      <w:outlineLvl w:val="0"/>
    </w:pPr>
    <w:rPr>
      <w:rFonts w:ascii="Arial" w:eastAsia="Times New Roman" w:hAnsi="Arial" w:cs="Arial"/>
      <w:color w:val="444444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B0539A"/>
    <w:pPr>
      <w:spacing w:before="245" w:after="136" w:line="408" w:lineRule="atLeast"/>
      <w:outlineLvl w:val="1"/>
    </w:pPr>
    <w:rPr>
      <w:rFonts w:ascii="Arial" w:eastAsia="Times New Roman" w:hAnsi="Arial" w:cs="Arial"/>
      <w:color w:val="444444"/>
      <w:sz w:val="34"/>
      <w:szCs w:val="34"/>
    </w:rPr>
  </w:style>
  <w:style w:type="paragraph" w:styleId="3">
    <w:name w:val="heading 3"/>
    <w:basedOn w:val="a"/>
    <w:link w:val="30"/>
    <w:uiPriority w:val="9"/>
    <w:qFormat/>
    <w:rsid w:val="00B0539A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B0539A"/>
    <w:pPr>
      <w:spacing w:before="163" w:after="0" w:line="326" w:lineRule="atLeast"/>
      <w:outlineLvl w:val="3"/>
    </w:pPr>
    <w:rPr>
      <w:rFonts w:ascii="Arial" w:eastAsia="Times New Roman" w:hAnsi="Arial" w:cs="Arial"/>
      <w:color w:val="444444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0539A"/>
    <w:pPr>
      <w:spacing w:before="163" w:after="82" w:line="299" w:lineRule="atLeast"/>
      <w:outlineLvl w:val="4"/>
    </w:pPr>
    <w:rPr>
      <w:rFonts w:ascii="Arial" w:eastAsia="Times New Roman" w:hAnsi="Arial" w:cs="Arial"/>
      <w:color w:val="444444"/>
      <w:sz w:val="23"/>
      <w:szCs w:val="23"/>
    </w:rPr>
  </w:style>
  <w:style w:type="paragraph" w:styleId="6">
    <w:name w:val="heading 6"/>
    <w:basedOn w:val="a"/>
    <w:link w:val="60"/>
    <w:uiPriority w:val="9"/>
    <w:qFormat/>
    <w:rsid w:val="00B0539A"/>
    <w:pPr>
      <w:spacing w:before="136" w:after="82" w:line="245" w:lineRule="atLeast"/>
      <w:outlineLvl w:val="5"/>
    </w:pPr>
    <w:rPr>
      <w:rFonts w:ascii="Arial" w:eastAsia="Times New Roman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9A"/>
    <w:rPr>
      <w:rFonts w:ascii="Arial" w:eastAsia="Times New Roman" w:hAnsi="Arial" w:cs="Arial"/>
      <w:color w:val="444444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B0539A"/>
    <w:rPr>
      <w:rFonts w:ascii="Arial" w:eastAsia="Times New Roman" w:hAnsi="Arial" w:cs="Arial"/>
      <w:color w:val="444444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B0539A"/>
    <w:rPr>
      <w:rFonts w:ascii="Arial" w:eastAsia="Times New Roman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B0539A"/>
    <w:rPr>
      <w:rFonts w:ascii="Arial" w:eastAsia="Times New Roman" w:hAnsi="Arial" w:cs="Arial"/>
      <w:color w:val="444444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0539A"/>
    <w:rPr>
      <w:rFonts w:ascii="Arial" w:eastAsia="Times New Roman" w:hAnsi="Arial" w:cs="Arial"/>
      <w:color w:val="444444"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B0539A"/>
    <w:rPr>
      <w:rFonts w:ascii="Arial" w:eastAsia="Times New Roman" w:hAnsi="Arial" w:cs="Arial"/>
      <w:color w:val="444444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B0539A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styleId="a4">
    <w:name w:val="FollowedHyperlink"/>
    <w:basedOn w:val="a0"/>
    <w:uiPriority w:val="99"/>
    <w:semiHidden/>
    <w:unhideWhenUsed/>
    <w:rsid w:val="00B0539A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semiHidden/>
    <w:unhideWhenUsed/>
    <w:rsid w:val="00B0539A"/>
    <w:rPr>
      <w:rFonts w:ascii="Consolas" w:eastAsia="Times New Roman" w:hAnsi="Consolas" w:cs="Consolas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semiHidden/>
    <w:unhideWhenUsed/>
    <w:rsid w:val="00B0539A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05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0539A"/>
    <w:rPr>
      <w:rFonts w:ascii="Courier New" w:eastAsia="Times New Roman" w:hAnsi="Courier New" w:cs="Courier New"/>
      <w:sz w:val="20"/>
      <w:szCs w:val="20"/>
    </w:rPr>
  </w:style>
  <w:style w:type="character" w:styleId="HTML3">
    <w:name w:val="HTML Sample"/>
    <w:basedOn w:val="a0"/>
    <w:uiPriority w:val="99"/>
    <w:semiHidden/>
    <w:unhideWhenUsed/>
    <w:rsid w:val="00B0539A"/>
    <w:rPr>
      <w:rFonts w:ascii="Courier New" w:eastAsia="Times New Roman" w:hAnsi="Courier New" w:cs="Courier New" w:hint="default"/>
    </w:rPr>
  </w:style>
  <w:style w:type="character" w:styleId="a5">
    <w:name w:val="Strong"/>
    <w:basedOn w:val="a0"/>
    <w:uiPriority w:val="22"/>
    <w:qFormat/>
    <w:rsid w:val="00B0539A"/>
    <w:rPr>
      <w:b/>
      <w:bCs/>
    </w:rPr>
  </w:style>
  <w:style w:type="paragraph" w:styleId="a6">
    <w:name w:val="Normal (Web)"/>
    <w:basedOn w:val="a"/>
    <w:uiPriority w:val="99"/>
    <w:unhideWhenUsed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B0539A"/>
    <w:pPr>
      <w:pBdr>
        <w:top w:val="dotted" w:sz="6" w:space="10" w:color="A4E673"/>
        <w:left w:val="dotted" w:sz="6" w:space="31" w:color="A4E673"/>
        <w:bottom w:val="dotted" w:sz="6" w:space="10" w:color="A4E673"/>
        <w:right w:val="dotted" w:sz="6" w:space="31" w:color="A4E673"/>
      </w:pBdr>
      <w:shd w:val="clear" w:color="auto" w:fill="DFFEC8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B0539A"/>
    <w:pPr>
      <w:pBdr>
        <w:top w:val="dotted" w:sz="6" w:space="10" w:color="E5DE73"/>
        <w:left w:val="dotted" w:sz="6" w:space="31" w:color="E5DE73"/>
        <w:bottom w:val="dotted" w:sz="6" w:space="10" w:color="E5DE73"/>
        <w:right w:val="dotted" w:sz="6" w:space="31" w:color="E5DE73"/>
      </w:pBdr>
      <w:shd w:val="clear" w:color="auto" w:fill="FEFAC8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B0539A"/>
    <w:pPr>
      <w:pBdr>
        <w:top w:val="dotted" w:sz="6" w:space="10" w:color="96DEE9"/>
        <w:left w:val="dotted" w:sz="6" w:space="31" w:color="96DEE9"/>
        <w:bottom w:val="dotted" w:sz="6" w:space="10" w:color="96DEE9"/>
        <w:right w:val="dotted" w:sz="6" w:space="31" w:color="96DEE9"/>
      </w:pBdr>
      <w:shd w:val="clear" w:color="auto" w:fill="DDF5F9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B0539A"/>
    <w:pPr>
      <w:pBdr>
        <w:top w:val="dotted" w:sz="6" w:space="10" w:color="E3B7B7"/>
        <w:left w:val="dotted" w:sz="6" w:space="31" w:color="E3B7B7"/>
        <w:bottom w:val="dotted" w:sz="6" w:space="10" w:color="E3B7B7"/>
        <w:right w:val="dotted" w:sz="6" w:space="31" w:color="E3B7B7"/>
      </w:pBdr>
      <w:shd w:val="clear" w:color="auto" w:fill="F4DADA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B0539A"/>
    <w:pPr>
      <w:spacing w:after="360" w:line="258" w:lineRule="atLeast"/>
      <w:ind w:left="177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B0539A"/>
    <w:pPr>
      <w:spacing w:after="360" w:line="258" w:lineRule="atLeast"/>
      <w:ind w:right="177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B0539A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58" w:lineRule="atLeast"/>
      <w:textAlignment w:val="bottom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B0539A"/>
    <w:pPr>
      <w:spacing w:before="204" w:after="0" w:line="258" w:lineRule="atLeast"/>
      <w:ind w:lef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B0539A"/>
    <w:pPr>
      <w:spacing w:after="0" w:line="258" w:lineRule="atLeast"/>
      <w:ind w:righ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B0539A"/>
    <w:pPr>
      <w:spacing w:after="360" w:line="258" w:lineRule="atLeast"/>
      <w:ind w:firstLine="2238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B0539A"/>
    <w:pPr>
      <w:spacing w:before="136" w:after="14" w:line="258" w:lineRule="atLeast"/>
      <w:ind w:right="82"/>
    </w:pPr>
    <w:rPr>
      <w:rFonts w:ascii="Arial" w:eastAsia="Times New Roman" w:hAnsi="Arial" w:cs="Arial"/>
      <w:color w:val="9A1616"/>
      <w:spacing w:val="1"/>
      <w:sz w:val="56"/>
      <w:szCs w:val="56"/>
    </w:rPr>
  </w:style>
  <w:style w:type="paragraph" w:customStyle="1" w:styleId="dropcapspot">
    <w:name w:val="dropcapspot"/>
    <w:basedOn w:val="a"/>
    <w:rsid w:val="00B0539A"/>
    <w:pPr>
      <w:shd w:val="clear" w:color="auto" w:fill="9A1616"/>
      <w:spacing w:before="68" w:after="0" w:line="258" w:lineRule="atLeast"/>
      <w:ind w:right="136"/>
      <w:jc w:val="center"/>
      <w:textAlignment w:val="bottom"/>
    </w:pPr>
    <w:rPr>
      <w:rFonts w:ascii="Arial" w:eastAsia="Times New Roman" w:hAnsi="Arial" w:cs="Arial"/>
      <w:color w:val="FFFFFF"/>
      <w:spacing w:val="1"/>
      <w:sz w:val="34"/>
      <w:szCs w:val="34"/>
    </w:rPr>
  </w:style>
  <w:style w:type="paragraph" w:customStyle="1" w:styleId="main">
    <w:name w:val="mai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B0539A"/>
    <w:pPr>
      <w:spacing w:before="82"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B0539A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B0539A"/>
    <w:pPr>
      <w:spacing w:after="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idebar">
    <w:name w:val="sideba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B0539A"/>
    <w:pPr>
      <w:pBdr>
        <w:top w:val="single" w:sz="6" w:space="5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loadericon">
    <w:name w:val="loaderico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B0539A"/>
    <w:pPr>
      <w:spacing w:after="652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B0539A"/>
    <w:pPr>
      <w:spacing w:before="82" w:after="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B0539A"/>
    <w:pPr>
      <w:pBdr>
        <w:top w:val="single" w:sz="6" w:space="0" w:color="D9D9D9"/>
      </w:pBdr>
      <w:shd w:val="clear" w:color="auto" w:fill="FFFFFF"/>
      <w:spacing w:before="82" w:after="54" w:line="258" w:lineRule="atLeast"/>
      <w:ind w:left="163" w:right="163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9"/>
      <w:szCs w:val="19"/>
    </w:rPr>
  </w:style>
  <w:style w:type="paragraph" w:customStyle="1" w:styleId="prevpostlink">
    <w:name w:val="prevpostlin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9"/>
      <w:szCs w:val="19"/>
    </w:rPr>
  </w:style>
  <w:style w:type="paragraph" w:customStyle="1" w:styleId="nobottommargin">
    <w:name w:val="no_bottom_margin"/>
    <w:basedOn w:val="a"/>
    <w:rsid w:val="00B0539A"/>
    <w:pPr>
      <w:spacing w:after="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B0539A"/>
    <w:pPr>
      <w:spacing w:after="163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B0539A"/>
    <w:pPr>
      <w:spacing w:before="136" w:after="14" w:line="258" w:lineRule="atLeast"/>
      <w:ind w:right="82"/>
    </w:pPr>
    <w:rPr>
      <w:rFonts w:ascii="Arial" w:eastAsia="Times New Roman" w:hAnsi="Arial" w:cs="Arial"/>
      <w:color w:val="666666"/>
      <w:spacing w:val="1"/>
      <w:sz w:val="56"/>
      <w:szCs w:val="56"/>
    </w:rPr>
  </w:style>
  <w:style w:type="paragraph" w:customStyle="1" w:styleId="sortmode-current">
    <w:name w:val="sortmode-current"/>
    <w:basedOn w:val="a"/>
    <w:rsid w:val="00B0539A"/>
    <w:pPr>
      <w:spacing w:after="360" w:line="258" w:lineRule="atLeast"/>
    </w:pPr>
    <w:rPr>
      <w:rFonts w:ascii="Arial" w:eastAsia="Times New Roman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444444"/>
      <w:spacing w:val="1"/>
      <w:sz w:val="26"/>
      <w:szCs w:val="26"/>
    </w:rPr>
  </w:style>
  <w:style w:type="paragraph" w:customStyle="1" w:styleId="mainsearch">
    <w:name w:val="main_search"/>
    <w:basedOn w:val="a"/>
    <w:rsid w:val="00B0539A"/>
    <w:pPr>
      <w:spacing w:after="360" w:line="258" w:lineRule="atLeast"/>
      <w:jc w:val="center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B0539A"/>
    <w:pPr>
      <w:spacing w:after="360" w:line="258" w:lineRule="atLeast"/>
      <w:jc w:val="right"/>
    </w:pPr>
    <w:rPr>
      <w:rFonts w:ascii="Arial" w:eastAsia="Times New Roman" w:hAnsi="Arial" w:cs="Arial"/>
      <w:color w:val="1E1E1E"/>
      <w:spacing w:val="1"/>
      <w:sz w:val="26"/>
      <w:szCs w:val="26"/>
    </w:rPr>
  </w:style>
  <w:style w:type="paragraph" w:customStyle="1" w:styleId="withsidebar">
    <w:name w:val="withsideba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B0539A"/>
    <w:pPr>
      <w:shd w:val="clear" w:color="auto" w:fill="DDDDDD"/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B0539A"/>
    <w:pPr>
      <w:shd w:val="clear" w:color="auto" w:fill="96F196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B0539A"/>
    <w:pPr>
      <w:shd w:val="clear" w:color="auto" w:fill="F4F5F6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autocomplete-suggestions">
    <w:name w:val="autocomplete-suggestions"/>
    <w:basedOn w:val="a"/>
    <w:rsid w:val="00B0539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utocomplete-suggestion">
    <w:name w:val="autocomplete-suggestio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utocomplete-selected">
    <w:name w:val="autocomplete-selected"/>
    <w:basedOn w:val="a"/>
    <w:rsid w:val="00B0539A"/>
    <w:pPr>
      <w:shd w:val="clear" w:color="auto" w:fill="F0F0F0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B0539A"/>
    <w:pPr>
      <w:spacing w:after="136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B0539A"/>
    <w:pPr>
      <w:spacing w:before="14" w:after="0" w:line="258" w:lineRule="atLeast"/>
      <w:ind w:right="68"/>
    </w:pPr>
    <w:rPr>
      <w:rFonts w:ascii="Arial" w:eastAsia="Times New Roman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B0539A"/>
    <w:pPr>
      <w:shd w:val="clear" w:color="auto" w:fill="F1F1F2"/>
      <w:spacing w:after="0" w:line="240" w:lineRule="atLeast"/>
      <w:ind w:lef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08" w:after="0" w:line="258" w:lineRule="atLeast"/>
      <w:ind w:left="-136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08" w:after="0" w:line="258" w:lineRule="atLeast"/>
      <w:ind w:left="-136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urrent">
    <w:name w:val="current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B0539A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B0539A"/>
    <w:rPr>
      <w:shd w:val="clear" w:color="auto" w:fill="auto"/>
    </w:rPr>
  </w:style>
  <w:style w:type="character" w:customStyle="1" w:styleId="menuboxright">
    <w:name w:val="menu_box_right"/>
    <w:basedOn w:val="a0"/>
    <w:rsid w:val="00B0539A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B0539A"/>
    <w:rPr>
      <w:shd w:val="clear" w:color="auto" w:fill="auto"/>
    </w:rPr>
  </w:style>
  <w:style w:type="character" w:customStyle="1" w:styleId="checkbox1">
    <w:name w:val="checkbox1"/>
    <w:basedOn w:val="a0"/>
    <w:rsid w:val="00B0539A"/>
  </w:style>
  <w:style w:type="paragraph" w:customStyle="1" w:styleId="containeralpha1">
    <w:name w:val="container_alpha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B0539A"/>
    <w:pPr>
      <w:spacing w:after="0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B0539A"/>
    <w:pPr>
      <w:spacing w:after="38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B0539A"/>
    <w:pPr>
      <w:spacing w:before="136"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B0539A"/>
    <w:pPr>
      <w:spacing w:before="136"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B0539A"/>
    <w:pPr>
      <w:spacing w:after="0" w:line="258" w:lineRule="atLeast"/>
    </w:pPr>
    <w:rPr>
      <w:rFonts w:ascii="Arial" w:eastAsia="Times New Roman" w:hAnsi="Arial" w:cs="Arial"/>
      <w:color w:val="666666"/>
      <w:spacing w:val="1"/>
      <w:sz w:val="16"/>
      <w:szCs w:val="16"/>
    </w:rPr>
  </w:style>
  <w:style w:type="paragraph" w:customStyle="1" w:styleId="hr1">
    <w:name w:val="hr1"/>
    <w:basedOn w:val="a"/>
    <w:rsid w:val="00B0539A"/>
    <w:pPr>
      <w:spacing w:before="27" w:after="0" w:line="258" w:lineRule="atLeast"/>
      <w:ind w:lef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68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B0539A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58" w:lineRule="atLeast"/>
      <w:textAlignment w:val="bottom"/>
    </w:pPr>
    <w:rPr>
      <w:rFonts w:ascii="Arial" w:eastAsia="Times New Roman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B05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9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B0539A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tableid1">
    <w:name w:val="tableid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B0539A"/>
    <w:pPr>
      <w:spacing w:after="0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B0539A"/>
    <w:pPr>
      <w:spacing w:after="163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B0539A"/>
    <w:pPr>
      <w:spacing w:before="120" w:after="120" w:line="258" w:lineRule="atLeast"/>
    </w:pPr>
    <w:rPr>
      <w:rFonts w:ascii="Arial" w:eastAsia="Times New Roman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B0539A"/>
    <w:pPr>
      <w:spacing w:before="120" w:after="408" w:line="258" w:lineRule="atLeast"/>
      <w:ind w:left="40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urrent1">
    <w:name w:val="current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000000"/>
      <w:spacing w:val="1"/>
      <w:sz w:val="18"/>
      <w:szCs w:val="18"/>
    </w:rPr>
  </w:style>
  <w:style w:type="character" w:customStyle="1" w:styleId="checkbox2">
    <w:name w:val="checkbox2"/>
    <w:basedOn w:val="a0"/>
    <w:rsid w:val="00B0539A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0"/>
      <w:szCs w:val="20"/>
      <w:u w:val="none"/>
      <w:effect w:val="none"/>
      <w:specVanish w:val="0"/>
    </w:rPr>
  </w:style>
  <w:style w:type="paragraph" w:customStyle="1" w:styleId="moreitem1">
    <w:name w:val="more_item1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B0539A"/>
    <w:pPr>
      <w:spacing w:after="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B0539A"/>
    <w:pPr>
      <w:spacing w:after="0" w:line="258" w:lineRule="atLeast"/>
    </w:pPr>
    <w:rPr>
      <w:rFonts w:ascii="Arial" w:eastAsia="Times New Roman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B0539A"/>
    <w:pPr>
      <w:shd w:val="clear" w:color="auto" w:fill="F4F5F6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B0539A"/>
    <w:pPr>
      <w:spacing w:after="0" w:line="258" w:lineRule="atLeast"/>
      <w:ind w:lef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B0539A"/>
    <w:pPr>
      <w:pBdr>
        <w:top w:val="single" w:sz="6" w:space="5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tree2">
    <w:name w:val="tree2"/>
    <w:basedOn w:val="a"/>
    <w:rsid w:val="00B0539A"/>
    <w:pPr>
      <w:pBdr>
        <w:top w:val="single" w:sz="6" w:space="5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tree3">
    <w:name w:val="tree3"/>
    <w:basedOn w:val="a"/>
    <w:rsid w:val="00B0539A"/>
    <w:pPr>
      <w:pBdr>
        <w:top w:val="single" w:sz="6" w:space="5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lang-link1">
    <w:name w:val="lang-link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containeromega3">
    <w:name w:val="container_omega3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B0539A"/>
    <w:pPr>
      <w:spacing w:after="360" w:line="258" w:lineRule="atLeast"/>
      <w:ind w:left="136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B0539A"/>
    <w:pPr>
      <w:spacing w:after="360" w:line="258" w:lineRule="atLeast"/>
    </w:pPr>
    <w:rPr>
      <w:rFonts w:ascii="Arial" w:eastAsia="Times New Roman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B0539A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B0539A"/>
    <w:pPr>
      <w:spacing w:after="136" w:line="258" w:lineRule="atLeast"/>
      <w:jc w:val="center"/>
    </w:pPr>
    <w:rPr>
      <w:rFonts w:ascii="Arial" w:eastAsia="Times New Roman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B0539A"/>
    <w:pPr>
      <w:shd w:val="clear" w:color="auto" w:fill="DCDCDC"/>
      <w:spacing w:after="360" w:line="258" w:lineRule="atLeast"/>
    </w:pPr>
    <w:rPr>
      <w:rFonts w:ascii="Arial" w:eastAsia="Times New Roman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B0539A"/>
    <w:pPr>
      <w:spacing w:after="360" w:line="258" w:lineRule="atLeast"/>
    </w:pPr>
    <w:rPr>
      <w:rFonts w:ascii="Arial" w:eastAsia="Times New Roman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B0539A"/>
    <w:pPr>
      <w:spacing w:after="36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B0539A"/>
    <w:pPr>
      <w:spacing w:before="136" w:after="0" w:line="258" w:lineRule="atLeast"/>
      <w:textAlignment w:val="center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B0539A"/>
    <w:pPr>
      <w:spacing w:before="136" w:after="0" w:line="258" w:lineRule="atLeast"/>
      <w:textAlignment w:val="center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B0539A"/>
    <w:pPr>
      <w:spacing w:before="68" w:after="68" w:line="258" w:lineRule="atLeast"/>
      <w:ind w:left="68" w:right="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B0539A"/>
    <w:pPr>
      <w:spacing w:after="360" w:line="258" w:lineRule="atLeast"/>
      <w:ind w:right="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B0539A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B0539A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B0539A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B0539A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B0539A"/>
    <w:pPr>
      <w:spacing w:after="14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after="0" w:line="408" w:lineRule="atLeast"/>
      <w:ind w:left="40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B0539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after="0" w:line="408" w:lineRule="atLeast"/>
      <w:ind w:left="40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character" w:customStyle="1" w:styleId="status1">
    <w:name w:val="status1"/>
    <w:basedOn w:val="a0"/>
    <w:rsid w:val="00B0539A"/>
    <w:rPr>
      <w:vanish/>
      <w:webHidden w:val="0"/>
      <w:sz w:val="15"/>
      <w:szCs w:val="15"/>
      <w:shd w:val="clear" w:color="auto" w:fill="DDDDDD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9606">
                              <w:marLeft w:val="-136"/>
                              <w:marRight w:val="0"/>
                              <w:marTop w:val="408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608320172">
                              <w:marLeft w:val="-136"/>
                              <w:marRight w:val="0"/>
                              <w:marTop w:val="408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4174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4000094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400009485" TargetMode="External"/><Relationship Id="rId12" Type="http://schemas.openxmlformats.org/officeDocument/2006/relationships/hyperlink" Target="http://www.adilet.zan.kz/kaz/docs/V1400009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kaz/docs/V1400009485" TargetMode="External"/><Relationship Id="rId11" Type="http://schemas.openxmlformats.org/officeDocument/2006/relationships/hyperlink" Target="http://www.adilet.zan.kz/kaz/docs/V1400009485" TargetMode="External"/><Relationship Id="rId5" Type="http://schemas.openxmlformats.org/officeDocument/2006/relationships/hyperlink" Target="http://www.adilet.zan.kz/kaz/docs/Z1400000176" TargetMode="External"/><Relationship Id="rId10" Type="http://schemas.openxmlformats.org/officeDocument/2006/relationships/hyperlink" Target="http://www.adilet.zan.kz/kaz/docs/V1400009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400009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2602</Words>
  <Characters>14836</Characters>
  <Application>Microsoft Office Word</Application>
  <DocSecurity>0</DocSecurity>
  <Lines>123</Lines>
  <Paragraphs>34</Paragraphs>
  <ScaleCrop>false</ScaleCrop>
  <Company>Grizli777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abozaeva</dc:creator>
  <cp:lastModifiedBy>Аушахманова Алтын Абировна</cp:lastModifiedBy>
  <cp:revision>4</cp:revision>
  <dcterms:created xsi:type="dcterms:W3CDTF">2015-01-23T11:47:00Z</dcterms:created>
  <dcterms:modified xsi:type="dcterms:W3CDTF">2015-01-23T11:49:00Z</dcterms:modified>
</cp:coreProperties>
</file>