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E1DED" w:rsidRPr="00085F5C">
        <w:rPr>
          <w:rFonts w:eastAsia="Calibri"/>
          <w:sz w:val="22"/>
          <w:szCs w:val="21"/>
          <w:lang w:eastAsia="en-US"/>
        </w:rPr>
        <w:t>ЖӘКЕШ ЕРБОЛ ТҰРСЫНҰЛЫ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E1DED" w:rsidRPr="00085F5C">
        <w:rPr>
          <w:rFonts w:eastAsia="Calibri"/>
          <w:sz w:val="22"/>
          <w:szCs w:val="21"/>
          <w:lang w:eastAsia="en-US"/>
        </w:rPr>
        <w:t>ЧЕРЕМИСИНА ТАТЬЯНА ФЕДОРОВНА</w:t>
      </w:r>
      <w:r w:rsidRPr="009D42B6">
        <w:rPr>
          <w:sz w:val="24"/>
          <w:szCs w:val="24"/>
        </w:rPr>
        <w:t xml:space="preserve"> БСН/ЖСН: </w:t>
      </w:r>
      <w:r w:rsidR="00CE1DED" w:rsidRPr="00085F5C">
        <w:rPr>
          <w:rFonts w:eastAsia="Calibri"/>
          <w:sz w:val="22"/>
          <w:szCs w:val="21"/>
          <w:lang w:eastAsia="en-US"/>
        </w:rPr>
        <w:t>780305450011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CE1DED" w:rsidRPr="00085F5C">
        <w:rPr>
          <w:b/>
          <w:sz w:val="24"/>
          <w:szCs w:val="24"/>
          <w:lang w:val="kk-KZ"/>
        </w:rPr>
        <w:t>03</w:t>
      </w:r>
      <w:r w:rsidR="00CE1DED" w:rsidRPr="00085F5C">
        <w:rPr>
          <w:b/>
          <w:sz w:val="24"/>
          <w:szCs w:val="24"/>
        </w:rPr>
        <w:t>.06.2016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69"/>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B1136"/>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E1DED"/>
    <w:rsid w:val="00CF7346"/>
    <w:rsid w:val="00D01050"/>
    <w:rsid w:val="00D37134"/>
    <w:rsid w:val="00D91425"/>
    <w:rsid w:val="00DC1E30"/>
    <w:rsid w:val="00DF5E43"/>
    <w:rsid w:val="00E05EFA"/>
    <w:rsid w:val="00E106C9"/>
    <w:rsid w:val="00E37E53"/>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2016-05-19T04:06:00Z</dcterms:created>
  <dcterms:modified xsi:type="dcterms:W3CDTF">2016-05-19T04:06:00Z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