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A30551" w:rsidRPr="000C57C5">
        <w:rPr>
          <w:sz w:val="24"/>
          <w:szCs w:val="24"/>
        </w:rPr>
        <w:t>ТО</w:t>
      </w:r>
      <w:r w:rsidR="0068757B" w:rsidRPr="000C57C5">
        <w:rPr>
          <w:rFonts w:eastAsia="Calibri"/>
          <w:sz w:val="22"/>
          <w:szCs w:val="21"/>
          <w:lang w:eastAsia="en-US"/>
        </w:rPr>
        <w:t>О "</w:t>
      </w:r>
      <w:proofErr w:type="spellStart"/>
      <w:r w:rsidR="000C57C5" w:rsidRPr="000C57C5">
        <w:rPr>
          <w:rFonts w:eastAsia="Calibri"/>
          <w:sz w:val="22"/>
          <w:szCs w:val="21"/>
          <w:lang w:eastAsia="en-US"/>
        </w:rPr>
        <w:t>Казахстано</w:t>
      </w:r>
      <w:proofErr w:type="spellEnd"/>
      <w:r w:rsidR="000C57C5" w:rsidRPr="000C57C5">
        <w:rPr>
          <w:rFonts w:eastAsia="Calibri"/>
          <w:sz w:val="22"/>
          <w:szCs w:val="21"/>
          <w:lang w:eastAsia="en-US"/>
        </w:rPr>
        <w:t>-Турецкое совместное предприятие "BEST-</w:t>
      </w:r>
      <w:proofErr w:type="spellStart"/>
      <w:r w:rsidR="000C57C5" w:rsidRPr="000C57C5">
        <w:rPr>
          <w:rFonts w:eastAsia="Calibri"/>
          <w:sz w:val="22"/>
          <w:szCs w:val="21"/>
          <w:lang w:eastAsia="en-US"/>
        </w:rPr>
        <w:t>Стройсервис</w:t>
      </w:r>
      <w:proofErr w:type="spellEnd"/>
      <w:r w:rsidR="0068757B" w:rsidRPr="000C57C5">
        <w:rPr>
          <w:rFonts w:eastAsia="Calibri"/>
          <w:sz w:val="22"/>
          <w:szCs w:val="21"/>
          <w:lang w:eastAsia="en-US"/>
        </w:rPr>
        <w:t>"</w:t>
      </w:r>
      <w:r w:rsidR="001C12BB" w:rsidRPr="000C57C5">
        <w:rPr>
          <w:sz w:val="24"/>
          <w:szCs w:val="24"/>
        </w:rPr>
        <w:t xml:space="preserve"> БИН/ИИН: </w:t>
      </w:r>
      <w:r w:rsidR="000C57C5" w:rsidRPr="000C57C5">
        <w:rPr>
          <w:rFonts w:eastAsia="Calibri"/>
          <w:sz w:val="22"/>
          <w:szCs w:val="21"/>
          <w:lang w:eastAsia="en-US"/>
        </w:rPr>
        <w:t>020240007552</w:t>
      </w:r>
      <w:r w:rsidR="001C12BB" w:rsidRPr="000C57C5">
        <w:rPr>
          <w:sz w:val="24"/>
          <w:szCs w:val="24"/>
        </w:rPr>
        <w:t>, который состоится</w:t>
      </w:r>
      <w:r w:rsidR="001C12BB" w:rsidRPr="000C57C5">
        <w:rPr>
          <w:b/>
          <w:sz w:val="24"/>
          <w:szCs w:val="24"/>
        </w:rPr>
        <w:t>.</w:t>
      </w:r>
      <w:r w:rsidR="006E560B" w:rsidRPr="006E560B">
        <w:t xml:space="preserve"> </w:t>
      </w:r>
      <w:r w:rsidR="006E560B" w:rsidRPr="006E560B">
        <w:rPr>
          <w:b/>
          <w:sz w:val="24"/>
          <w:szCs w:val="24"/>
        </w:rPr>
        <w:t>10.02.2016</w:t>
      </w:r>
      <w:r w:rsidR="001C12BB" w:rsidRPr="000C57C5">
        <w:rPr>
          <w:b/>
          <w:sz w:val="24"/>
          <w:szCs w:val="24"/>
        </w:rPr>
        <w:t xml:space="preserve">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E560B"/>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2ED8"/>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2015-10-07T05:20:00Z</dcterms:created>
  <dcterms:modified xsi:type="dcterms:W3CDTF">2016-01-21T06:02:00Z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