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451" w:rsidRPr="00A321C5" w:rsidRDefault="00BB5451" w:rsidP="00BB5451">
      <w:pPr>
        <w:spacing w:after="0" w:line="240" w:lineRule="auto"/>
        <w:jc w:val="right"/>
        <w:rPr>
          <w:rStyle w:val="apple-converted-space"/>
          <w:rFonts w:ascii="Times New Roman" w:hAnsi="Times New Roman" w:cs="Times New Roman"/>
          <w:spacing w:val="2"/>
          <w:sz w:val="24"/>
          <w:shd w:val="clear" w:color="auto" w:fill="FFFFFF"/>
          <w:lang w:val="kk-KZ"/>
        </w:rPr>
      </w:pPr>
      <w:r w:rsidRPr="00A321C5">
        <w:rPr>
          <w:rFonts w:ascii="Times New Roman" w:hAnsi="Times New Roman" w:cs="Times New Roman"/>
          <w:spacing w:val="2"/>
          <w:sz w:val="24"/>
          <w:shd w:val="clear" w:color="auto" w:fill="FFFFFF"/>
          <w:lang w:val="kk-KZ"/>
        </w:rPr>
        <w:t xml:space="preserve">                                                            Қазақстан Республикасы</w:t>
      </w:r>
      <w:r w:rsidR="003661C0">
        <w:rPr>
          <w:rFonts w:ascii="Times New Roman" w:hAnsi="Times New Roman" w:cs="Times New Roman"/>
          <w:spacing w:val="2"/>
          <w:sz w:val="24"/>
          <w:shd w:val="clear" w:color="auto" w:fill="FFFFFF"/>
          <w:lang w:val="kk-KZ"/>
        </w:rPr>
        <w:t>ның</w:t>
      </w:r>
    </w:p>
    <w:p w:rsidR="00BB5451" w:rsidRPr="00A321C5" w:rsidRDefault="00BB5451" w:rsidP="00BB5451">
      <w:pPr>
        <w:spacing w:after="0" w:line="240" w:lineRule="auto"/>
        <w:ind w:left="5387"/>
        <w:contextualSpacing/>
        <w:jc w:val="right"/>
        <w:rPr>
          <w:rFonts w:ascii="Times New Roman" w:hAnsi="Times New Roman" w:cs="Times New Roman"/>
          <w:spacing w:val="2"/>
          <w:sz w:val="24"/>
          <w:shd w:val="clear" w:color="auto" w:fill="FFFFFF"/>
          <w:lang w:val="kk-KZ"/>
        </w:rPr>
      </w:pPr>
      <w:r w:rsidRPr="00A321C5">
        <w:rPr>
          <w:rFonts w:ascii="Times New Roman" w:hAnsi="Times New Roman" w:cs="Times New Roman"/>
          <w:spacing w:val="2"/>
          <w:sz w:val="24"/>
          <w:shd w:val="clear" w:color="auto" w:fill="FFFFFF"/>
          <w:lang w:val="kk-KZ"/>
        </w:rPr>
        <w:t xml:space="preserve">Ұлттық </w:t>
      </w:r>
      <w:r w:rsidR="003661C0">
        <w:rPr>
          <w:rFonts w:ascii="Times New Roman" w:hAnsi="Times New Roman" w:cs="Times New Roman"/>
          <w:spacing w:val="2"/>
          <w:sz w:val="24"/>
          <w:shd w:val="clear" w:color="auto" w:fill="FFFFFF"/>
          <w:lang w:val="kk-KZ"/>
        </w:rPr>
        <w:t>экономика министрі м.а.</w:t>
      </w:r>
      <w:r w:rsidRPr="00A321C5">
        <w:rPr>
          <w:rFonts w:ascii="Times New Roman" w:hAnsi="Times New Roman" w:cs="Times New Roman"/>
          <w:spacing w:val="2"/>
          <w:sz w:val="24"/>
          <w:lang w:val="kk-KZ"/>
        </w:rPr>
        <w:br/>
      </w:r>
      <w:r w:rsidR="00961E00" w:rsidRPr="00A321C5">
        <w:rPr>
          <w:rFonts w:ascii="Times New Roman" w:hAnsi="Times New Roman" w:cs="Times New Roman"/>
          <w:spacing w:val="2"/>
          <w:sz w:val="24"/>
          <w:shd w:val="clear" w:color="auto" w:fill="FFFFFF"/>
          <w:lang w:val="kk-KZ"/>
        </w:rPr>
        <w:t>2015 жылғы</w:t>
      </w:r>
      <w:r w:rsidR="003661C0">
        <w:rPr>
          <w:rFonts w:ascii="Times New Roman" w:hAnsi="Times New Roman" w:cs="Times New Roman"/>
          <w:spacing w:val="2"/>
          <w:sz w:val="24"/>
          <w:shd w:val="clear" w:color="auto" w:fill="FFFFFF"/>
          <w:lang w:val="kk-KZ"/>
        </w:rPr>
        <w:t xml:space="preserve"> 25 қарашадағы </w:t>
      </w:r>
      <w:r w:rsidRPr="00A321C5">
        <w:rPr>
          <w:rFonts w:ascii="Times New Roman" w:hAnsi="Times New Roman" w:cs="Times New Roman"/>
          <w:spacing w:val="2"/>
          <w:sz w:val="24"/>
          <w:shd w:val="clear" w:color="auto" w:fill="FFFFFF"/>
          <w:lang w:val="kk-KZ"/>
        </w:rPr>
        <w:t xml:space="preserve">№ </w:t>
      </w:r>
      <w:r w:rsidR="003661C0">
        <w:rPr>
          <w:rFonts w:ascii="Times New Roman" w:hAnsi="Times New Roman" w:cs="Times New Roman"/>
          <w:spacing w:val="2"/>
          <w:sz w:val="24"/>
          <w:shd w:val="clear" w:color="auto" w:fill="FFFFFF"/>
          <w:lang w:val="kk-KZ"/>
        </w:rPr>
        <w:t>722</w:t>
      </w:r>
    </w:p>
    <w:p w:rsidR="003661C0" w:rsidRDefault="003661C0" w:rsidP="00BB5451">
      <w:pPr>
        <w:spacing w:after="0" w:line="240" w:lineRule="auto"/>
        <w:ind w:left="5387"/>
        <w:contextualSpacing/>
        <w:jc w:val="right"/>
        <w:rPr>
          <w:rFonts w:ascii="Times New Roman" w:hAnsi="Times New Roman" w:cs="Times New Roman"/>
          <w:spacing w:val="2"/>
          <w:sz w:val="24"/>
          <w:shd w:val="clear" w:color="auto" w:fill="FFFFFF"/>
          <w:lang w:val="kk-KZ"/>
        </w:rPr>
      </w:pPr>
      <w:r>
        <w:rPr>
          <w:rFonts w:ascii="Times New Roman" w:hAnsi="Times New Roman" w:cs="Times New Roman"/>
          <w:spacing w:val="2"/>
          <w:sz w:val="24"/>
          <w:shd w:val="clear" w:color="auto" w:fill="FFFFFF"/>
          <w:lang w:val="kk-KZ"/>
        </w:rPr>
        <w:t>б</w:t>
      </w:r>
      <w:r w:rsidR="00BB5451" w:rsidRPr="00A321C5">
        <w:rPr>
          <w:rFonts w:ascii="Times New Roman" w:hAnsi="Times New Roman" w:cs="Times New Roman"/>
          <w:spacing w:val="2"/>
          <w:sz w:val="24"/>
          <w:shd w:val="clear" w:color="auto" w:fill="FFFFFF"/>
          <w:lang w:val="kk-KZ"/>
        </w:rPr>
        <w:t>ұйрығы</w:t>
      </w:r>
      <w:r>
        <w:rPr>
          <w:rFonts w:ascii="Times New Roman" w:hAnsi="Times New Roman" w:cs="Times New Roman"/>
          <w:spacing w:val="2"/>
          <w:sz w:val="24"/>
          <w:shd w:val="clear" w:color="auto" w:fill="FFFFFF"/>
          <w:lang w:val="kk-KZ"/>
        </w:rPr>
        <w:t>мен бекітілген</w:t>
      </w:r>
    </w:p>
    <w:p w:rsidR="003661C0" w:rsidRDefault="003661C0" w:rsidP="00BB5451">
      <w:pPr>
        <w:spacing w:after="0" w:line="240" w:lineRule="auto"/>
        <w:ind w:left="5387"/>
        <w:contextualSpacing/>
        <w:jc w:val="right"/>
        <w:rPr>
          <w:rFonts w:ascii="Times New Roman" w:hAnsi="Times New Roman" w:cs="Times New Roman"/>
          <w:spacing w:val="2"/>
          <w:sz w:val="24"/>
          <w:shd w:val="clear" w:color="auto" w:fill="FFFFFF"/>
          <w:lang w:val="kk-KZ"/>
        </w:rPr>
      </w:pPr>
    </w:p>
    <w:p w:rsidR="00BB5451" w:rsidRPr="00A321C5" w:rsidRDefault="00BB5451" w:rsidP="003661C0">
      <w:pPr>
        <w:spacing w:after="0" w:line="240" w:lineRule="auto"/>
        <w:ind w:left="5387"/>
        <w:contextualSpacing/>
        <w:jc w:val="center"/>
        <w:rPr>
          <w:rFonts w:ascii="Times New Roman" w:hAnsi="Times New Roman" w:cs="Times New Roman"/>
          <w:color w:val="FFFFFF"/>
          <w:szCs w:val="28"/>
          <w:lang w:val="kk-KZ"/>
        </w:rPr>
      </w:pPr>
    </w:p>
    <w:p w:rsidR="00BB5451" w:rsidRPr="00A321C5" w:rsidRDefault="00BB5451" w:rsidP="00BB5451">
      <w:pPr>
        <w:spacing w:after="0" w:line="240" w:lineRule="auto"/>
        <w:ind w:firstLine="708"/>
        <w:jc w:val="right"/>
        <w:rPr>
          <w:rFonts w:ascii="Times New Roman" w:hAnsi="Times New Roman" w:cs="Times New Roman"/>
          <w:color w:val="000000"/>
          <w:sz w:val="24"/>
          <w:szCs w:val="28"/>
          <w:lang w:val="kk-KZ"/>
        </w:rPr>
      </w:pPr>
      <w:r w:rsidRPr="00A321C5">
        <w:rPr>
          <w:rFonts w:ascii="Times New Roman" w:hAnsi="Times New Roman" w:cs="Times New Roman"/>
          <w:color w:val="000000"/>
          <w:sz w:val="24"/>
          <w:szCs w:val="28"/>
          <w:lang w:val="kk-KZ"/>
        </w:rPr>
        <w:t>Нысан</w:t>
      </w:r>
    </w:p>
    <w:p w:rsidR="003661C0" w:rsidRDefault="003661C0" w:rsidP="003661C0">
      <w:pPr>
        <w:spacing w:after="0" w:line="240" w:lineRule="auto"/>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Қазақстан Республикасының Қаржы министрлігі Мемлекеттік кірістер комитетінің </w:t>
      </w:r>
    </w:p>
    <w:p w:rsidR="00BB5451" w:rsidRPr="00A321C5" w:rsidRDefault="003661C0" w:rsidP="00BB5451">
      <w:pPr>
        <w:spacing w:after="0" w:line="240" w:lineRule="auto"/>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салықтық тексерулер бойынша м</w:t>
      </w:r>
      <w:r w:rsidR="00BB5451" w:rsidRPr="00A321C5">
        <w:rPr>
          <w:rFonts w:ascii="Times New Roman" w:hAnsi="Times New Roman" w:cs="Times New Roman"/>
          <w:b/>
          <w:sz w:val="24"/>
          <w:szCs w:val="24"/>
          <w:lang w:val="kk-KZ"/>
        </w:rPr>
        <w:t>індетті ведомстволық есептілік</w:t>
      </w:r>
      <w:r>
        <w:rPr>
          <w:rFonts w:ascii="Times New Roman" w:hAnsi="Times New Roman" w:cs="Times New Roman"/>
          <w:b/>
          <w:sz w:val="24"/>
          <w:szCs w:val="24"/>
          <w:lang w:val="kk-KZ"/>
        </w:rPr>
        <w:t xml:space="preserve"> </w:t>
      </w:r>
    </w:p>
    <w:p w:rsidR="00BB5451" w:rsidRPr="00A321C5" w:rsidRDefault="00BB5451" w:rsidP="00BB5451">
      <w:pPr>
        <w:spacing w:after="0"/>
        <w:contextualSpacing/>
        <w:jc w:val="center"/>
        <w:rPr>
          <w:rFonts w:ascii="Times New Roman" w:hAnsi="Times New Roman" w:cs="Times New Roman"/>
          <w:sz w:val="24"/>
          <w:szCs w:val="28"/>
          <w:lang w:val="kk-KZ"/>
        </w:rPr>
      </w:pPr>
      <w:r w:rsidRPr="00A321C5">
        <w:rPr>
          <w:rFonts w:ascii="Times New Roman" w:hAnsi="Times New Roman" w:cs="Times New Roman"/>
          <w:sz w:val="24"/>
          <w:szCs w:val="28"/>
          <w:lang w:val="kk-KZ"/>
        </w:rPr>
        <w:t>_________________________________________________</w:t>
      </w:r>
    </w:p>
    <w:p w:rsidR="00BB5451" w:rsidRPr="00A321C5" w:rsidRDefault="00BB5451" w:rsidP="00BB5451">
      <w:pPr>
        <w:spacing w:after="0"/>
        <w:contextualSpacing/>
        <w:jc w:val="center"/>
        <w:rPr>
          <w:rFonts w:ascii="Times New Roman" w:hAnsi="Times New Roman" w:cs="Times New Roman"/>
          <w:i/>
          <w:sz w:val="20"/>
          <w:szCs w:val="28"/>
          <w:lang w:val="kk-KZ"/>
        </w:rPr>
      </w:pPr>
      <w:r w:rsidRPr="00A321C5">
        <w:rPr>
          <w:rFonts w:ascii="Times New Roman" w:hAnsi="Times New Roman" w:cs="Times New Roman"/>
          <w:i/>
          <w:sz w:val="20"/>
          <w:szCs w:val="28"/>
          <w:lang w:val="kk-KZ"/>
        </w:rPr>
        <w:t>(мемлекеттік органның атауы)</w:t>
      </w:r>
    </w:p>
    <w:p w:rsidR="00BB5451" w:rsidRPr="00A321C5" w:rsidRDefault="00BB5451" w:rsidP="00BB5451">
      <w:pPr>
        <w:spacing w:after="0" w:line="240" w:lineRule="auto"/>
        <w:contextualSpacing/>
        <w:jc w:val="center"/>
        <w:rPr>
          <w:rFonts w:ascii="Times New Roman" w:hAnsi="Times New Roman" w:cs="Times New Roman"/>
          <w:sz w:val="24"/>
          <w:szCs w:val="28"/>
          <w:u w:val="single"/>
          <w:lang w:val="kk-KZ"/>
        </w:rPr>
      </w:pPr>
      <w:r w:rsidRPr="00A321C5">
        <w:rPr>
          <w:rFonts w:ascii="Times New Roman" w:hAnsi="Times New Roman" w:cs="Times New Roman"/>
          <w:sz w:val="24"/>
          <w:szCs w:val="24"/>
          <w:u w:val="single"/>
          <w:lang w:val="kk-KZ"/>
        </w:rPr>
        <w:t>________________________________________саласында</w:t>
      </w:r>
    </w:p>
    <w:p w:rsidR="00BB5451" w:rsidRPr="00A321C5" w:rsidRDefault="00BB5451" w:rsidP="00BB5451">
      <w:pPr>
        <w:spacing w:after="0"/>
        <w:contextualSpacing/>
        <w:jc w:val="center"/>
        <w:rPr>
          <w:rFonts w:ascii="Times New Roman" w:hAnsi="Times New Roman" w:cs="Times New Roman"/>
          <w:i/>
          <w:sz w:val="20"/>
          <w:szCs w:val="28"/>
          <w:lang w:val="kk-KZ"/>
        </w:rPr>
      </w:pPr>
      <w:r w:rsidRPr="00A321C5">
        <w:rPr>
          <w:rFonts w:ascii="Times New Roman" w:hAnsi="Times New Roman" w:cs="Times New Roman"/>
          <w:i/>
          <w:sz w:val="20"/>
          <w:szCs w:val="28"/>
          <w:lang w:val="kk-KZ"/>
        </w:rPr>
        <w:t xml:space="preserve">(Казақстан Республикасы Кәсіпкерлік кодексінің (бұдан әрі - Кодекс) 138 және 139 –баптарына сәйкес) </w:t>
      </w:r>
    </w:p>
    <w:p w:rsidR="00BB5451" w:rsidRPr="00A321C5" w:rsidRDefault="003661C0" w:rsidP="00BB5451">
      <w:pPr>
        <w:spacing w:after="0"/>
        <w:contextualSpacing/>
        <w:jc w:val="center"/>
        <w:rPr>
          <w:rFonts w:ascii="Times New Roman" w:hAnsi="Times New Roman" w:cs="Times New Roman"/>
          <w:sz w:val="24"/>
          <w:szCs w:val="28"/>
          <w:lang w:val="kk-KZ"/>
        </w:rPr>
      </w:pPr>
      <w:r w:rsidRPr="00EC0B18">
        <w:rPr>
          <w:rFonts w:ascii="Times New Roman" w:hAnsi="Times New Roman" w:cs="Times New Roman"/>
          <w:sz w:val="24"/>
          <w:szCs w:val="28"/>
          <w:lang w:val="kk-KZ"/>
        </w:rPr>
        <w:t>201</w:t>
      </w:r>
      <w:r w:rsidR="0038124D" w:rsidRPr="00EC0B18">
        <w:rPr>
          <w:rFonts w:ascii="Times New Roman" w:hAnsi="Times New Roman" w:cs="Times New Roman"/>
          <w:sz w:val="24"/>
          <w:szCs w:val="28"/>
          <w:lang w:val="kk-KZ"/>
        </w:rPr>
        <w:t>6</w:t>
      </w:r>
      <w:r w:rsidRPr="00EC0B18">
        <w:rPr>
          <w:rFonts w:ascii="Times New Roman" w:hAnsi="Times New Roman" w:cs="Times New Roman"/>
          <w:sz w:val="24"/>
          <w:szCs w:val="28"/>
          <w:lang w:val="kk-KZ"/>
        </w:rPr>
        <w:t xml:space="preserve"> жыл</w:t>
      </w:r>
      <w:r w:rsidR="0038124D" w:rsidRPr="00EC0B18">
        <w:rPr>
          <w:rFonts w:ascii="Times New Roman" w:hAnsi="Times New Roman" w:cs="Times New Roman"/>
          <w:sz w:val="24"/>
          <w:szCs w:val="28"/>
          <w:lang w:val="kk-KZ"/>
        </w:rPr>
        <w:t>дың 1 тоқсан</w:t>
      </w:r>
      <w:r w:rsidRPr="00EC0B18">
        <w:rPr>
          <w:rFonts w:ascii="Times New Roman" w:hAnsi="Times New Roman" w:cs="Times New Roman"/>
          <w:sz w:val="24"/>
          <w:szCs w:val="28"/>
          <w:lang w:val="kk-KZ"/>
        </w:rPr>
        <w:t xml:space="preserve"> </w:t>
      </w:r>
      <w:r w:rsidR="00BB5451" w:rsidRPr="00EC0B18">
        <w:rPr>
          <w:rFonts w:ascii="Times New Roman" w:hAnsi="Times New Roman" w:cs="Times New Roman"/>
          <w:sz w:val="24"/>
          <w:szCs w:val="28"/>
          <w:lang w:val="kk-KZ"/>
        </w:rPr>
        <w:t>үшін</w:t>
      </w:r>
    </w:p>
    <w:p w:rsidR="00BB5451" w:rsidRPr="00A321C5" w:rsidRDefault="00BB5451" w:rsidP="00BB5451">
      <w:pPr>
        <w:spacing w:after="0"/>
        <w:contextualSpacing/>
        <w:jc w:val="center"/>
        <w:rPr>
          <w:rFonts w:ascii="Times New Roman" w:hAnsi="Times New Roman" w:cs="Times New Roman"/>
          <w:i/>
          <w:sz w:val="20"/>
          <w:szCs w:val="28"/>
        </w:rPr>
      </w:pPr>
      <w:r w:rsidRPr="00A321C5">
        <w:rPr>
          <w:rFonts w:ascii="Times New Roman" w:hAnsi="Times New Roman" w:cs="Times New Roman"/>
          <w:i/>
          <w:sz w:val="20"/>
          <w:szCs w:val="28"/>
        </w:rPr>
        <w:t>(</w:t>
      </w:r>
      <w:r w:rsidRPr="00A321C5">
        <w:rPr>
          <w:rFonts w:ascii="Times New Roman" w:hAnsi="Times New Roman" w:cs="Times New Roman"/>
          <w:i/>
          <w:sz w:val="20"/>
          <w:szCs w:val="28"/>
          <w:lang w:val="kk-KZ"/>
        </w:rPr>
        <w:t>кезең</w:t>
      </w:r>
      <w:r w:rsidRPr="00A321C5">
        <w:rPr>
          <w:rFonts w:ascii="Times New Roman" w:hAnsi="Times New Roman" w:cs="Times New Roman"/>
          <w:i/>
          <w:sz w:val="20"/>
          <w:szCs w:val="28"/>
        </w:rPr>
        <w:t>)</w:t>
      </w:r>
    </w:p>
    <w:p w:rsidR="00BB5451" w:rsidRPr="00A321C5" w:rsidRDefault="00BB5451" w:rsidP="00BB5451">
      <w:pPr>
        <w:spacing w:after="0"/>
        <w:contextualSpacing/>
        <w:rPr>
          <w:rFonts w:ascii="Times New Roman" w:hAnsi="Times New Roman" w:cs="Times New Roman"/>
          <w:sz w:val="24"/>
          <w:szCs w:val="28"/>
        </w:rPr>
      </w:pPr>
      <w:r w:rsidRPr="00A321C5">
        <w:rPr>
          <w:rFonts w:ascii="Times New Roman" w:hAnsi="Times New Roman" w:cs="Times New Roman"/>
          <w:sz w:val="24"/>
          <w:szCs w:val="28"/>
          <w:lang w:val="kk-KZ"/>
        </w:rPr>
        <w:t>Кесте</w:t>
      </w:r>
      <w:r w:rsidRPr="00A321C5">
        <w:rPr>
          <w:rFonts w:ascii="Times New Roman" w:hAnsi="Times New Roman" w:cs="Times New Roman"/>
          <w:sz w:val="24"/>
          <w:szCs w:val="28"/>
        </w:rPr>
        <w:t xml:space="preserve"> </w:t>
      </w:r>
    </w:p>
    <w:tbl>
      <w:tblPr>
        <w:tblW w:w="15701" w:type="dxa"/>
        <w:tblInd w:w="-839" w:type="dxa"/>
        <w:tblLayout w:type="fixed"/>
        <w:tblLook w:val="04A0" w:firstRow="1" w:lastRow="0" w:firstColumn="1" w:lastColumn="0" w:noHBand="0" w:noVBand="1"/>
      </w:tblPr>
      <w:tblGrid>
        <w:gridCol w:w="481"/>
        <w:gridCol w:w="466"/>
        <w:gridCol w:w="54"/>
        <w:gridCol w:w="573"/>
        <w:gridCol w:w="82"/>
        <w:gridCol w:w="1276"/>
        <w:gridCol w:w="425"/>
        <w:gridCol w:w="1559"/>
        <w:gridCol w:w="1134"/>
        <w:gridCol w:w="993"/>
        <w:gridCol w:w="1275"/>
        <w:gridCol w:w="1276"/>
        <w:gridCol w:w="1276"/>
        <w:gridCol w:w="850"/>
        <w:gridCol w:w="1134"/>
        <w:gridCol w:w="1276"/>
        <w:gridCol w:w="1571"/>
      </w:tblGrid>
      <w:tr w:rsidR="00BB5451" w:rsidRPr="00A321C5" w:rsidTr="000E643D">
        <w:trPr>
          <w:trHeight w:val="1088"/>
        </w:trPr>
        <w:tc>
          <w:tcPr>
            <w:tcW w:w="2932"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BB5451" w:rsidRPr="00A321C5" w:rsidRDefault="00BB545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B5451" w:rsidRPr="00A321C5" w:rsidRDefault="00BB545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B5451" w:rsidRPr="00A321C5" w:rsidRDefault="00BB5451" w:rsidP="00AE2D02">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Тексерулерді жүргізудің ерекше тәртібі бойынша  жүргіз</w:t>
            </w:r>
            <w:r w:rsidRPr="00A321C5">
              <w:rPr>
                <w:rFonts w:ascii="Times New Roman" w:hAnsi="Times New Roman" w:cs="Times New Roman"/>
                <w:b/>
                <w:bCs/>
                <w:sz w:val="20"/>
                <w:szCs w:val="20"/>
                <w:lang w:val="kk-KZ"/>
              </w:rPr>
              <w:t>ілуі</w:t>
            </w:r>
            <w:r w:rsidRPr="00A321C5">
              <w:rPr>
                <w:rFonts w:ascii="Times New Roman" w:hAnsi="Times New Roman" w:cs="Times New Roman"/>
                <w:b/>
                <w:bCs/>
                <w:sz w:val="20"/>
                <w:szCs w:val="20"/>
              </w:rPr>
              <w:t xml:space="preserve"> </w:t>
            </w:r>
            <w:proofErr w:type="gramStart"/>
            <w:r w:rsidRPr="00A321C5">
              <w:rPr>
                <w:rFonts w:ascii="Times New Roman" w:hAnsi="Times New Roman" w:cs="Times New Roman"/>
                <w:b/>
                <w:bCs/>
                <w:sz w:val="20"/>
                <w:szCs w:val="20"/>
                <w:lang w:val="kk-KZ"/>
              </w:rPr>
              <w:t>тиіс</w:t>
            </w:r>
            <w:proofErr w:type="gramEnd"/>
          </w:p>
          <w:p w:rsidR="00BB5451" w:rsidRPr="00A321C5" w:rsidRDefault="00BB5451" w:rsidP="00AE2D02">
            <w:pPr>
              <w:spacing w:after="0" w:line="240" w:lineRule="auto"/>
              <w:jc w:val="center"/>
              <w:rPr>
                <w:rFonts w:ascii="Times New Roman" w:hAnsi="Times New Roman" w:cs="Times New Roman"/>
                <w:b/>
                <w:bCs/>
                <w:sz w:val="18"/>
                <w:szCs w:val="18"/>
              </w:rPr>
            </w:pPr>
            <w:r w:rsidRPr="00A321C5">
              <w:rPr>
                <w:rFonts w:ascii="Times New Roman" w:hAnsi="Times New Roman" w:cs="Times New Roman"/>
                <w:b/>
                <w:bCs/>
                <w:i/>
                <w:iCs/>
                <w:sz w:val="18"/>
                <w:szCs w:val="18"/>
              </w:rPr>
              <w:t>(</w:t>
            </w:r>
            <w:r w:rsidRPr="00A321C5">
              <w:rPr>
                <w:rFonts w:ascii="Times New Roman" w:hAnsi="Times New Roman" w:cs="Times New Roman"/>
                <w:b/>
                <w:bCs/>
                <w:i/>
                <w:iCs/>
                <w:sz w:val="18"/>
                <w:szCs w:val="18"/>
                <w:lang w:val="kk-KZ"/>
              </w:rPr>
              <w:t>15-28</w:t>
            </w:r>
            <w:r w:rsidRPr="00A321C5">
              <w:rPr>
                <w:rFonts w:ascii="Times New Roman" w:hAnsi="Times New Roman" w:cs="Times New Roman"/>
                <w:b/>
                <w:bCs/>
                <w:i/>
                <w:iCs/>
                <w:sz w:val="18"/>
                <w:szCs w:val="18"/>
              </w:rPr>
              <w:t xml:space="preserve"> жолдар үшін  толтырылады</w:t>
            </w:r>
            <w:r w:rsidRPr="00A321C5">
              <w:rPr>
                <w:rFonts w:ascii="Times New Roman" w:hAnsi="Times New Roman" w:cs="Times New Roman"/>
                <w:b/>
                <w:bCs/>
                <w:i/>
                <w:iCs/>
                <w:sz w:val="18"/>
                <w:szCs w:val="18"/>
                <w:lang w:val="kk-KZ"/>
              </w:rPr>
              <w:t>)</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B5451" w:rsidRPr="00A321C5" w:rsidRDefault="00BB5451" w:rsidP="00AE2D02">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Жүргізілген</w:t>
            </w:r>
          </w:p>
          <w:p w:rsidR="00BB5451" w:rsidRPr="00A321C5" w:rsidRDefault="00BB5451" w:rsidP="00AE2D02">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lang w:val="kk-KZ"/>
              </w:rPr>
              <w:t>т</w:t>
            </w:r>
            <w:r w:rsidRPr="00A321C5">
              <w:rPr>
                <w:rFonts w:ascii="Times New Roman" w:hAnsi="Times New Roman" w:cs="Times New Roman"/>
                <w:b/>
                <w:bCs/>
                <w:sz w:val="20"/>
                <w:szCs w:val="20"/>
              </w:rPr>
              <w:t>ексерулер</w:t>
            </w:r>
            <w:r w:rsidRPr="00A321C5">
              <w:rPr>
                <w:rFonts w:ascii="Times New Roman" w:hAnsi="Times New Roman" w:cs="Times New Roman"/>
                <w:b/>
                <w:bCs/>
                <w:sz w:val="20"/>
                <w:szCs w:val="20"/>
                <w:lang w:val="kk-KZ"/>
              </w:rPr>
              <w:t>дің</w:t>
            </w:r>
            <w:r w:rsidRPr="00A321C5">
              <w:rPr>
                <w:rFonts w:ascii="Times New Roman" w:hAnsi="Times New Roman" w:cs="Times New Roman"/>
                <w:b/>
                <w:bCs/>
                <w:sz w:val="20"/>
                <w:szCs w:val="20"/>
              </w:rPr>
              <w:t xml:space="preserve"> саны</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B5451" w:rsidRPr="00A321C5" w:rsidRDefault="00BB5451" w:rsidP="00AE2D02">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Бұзушылық</w:t>
            </w:r>
            <w:proofErr w:type="gramStart"/>
            <w:r w:rsidRPr="00A321C5">
              <w:rPr>
                <w:rFonts w:ascii="Times New Roman" w:hAnsi="Times New Roman" w:cs="Times New Roman"/>
                <w:b/>
                <w:bCs/>
                <w:sz w:val="20"/>
                <w:szCs w:val="20"/>
              </w:rPr>
              <w:t>тар аны</w:t>
            </w:r>
            <w:proofErr w:type="gramEnd"/>
            <w:r w:rsidRPr="00A321C5">
              <w:rPr>
                <w:rFonts w:ascii="Times New Roman" w:hAnsi="Times New Roman" w:cs="Times New Roman"/>
                <w:b/>
                <w:bCs/>
                <w:sz w:val="20"/>
                <w:szCs w:val="20"/>
              </w:rPr>
              <w:t>қталған тексерулер саны</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B5451" w:rsidRPr="00A321C5" w:rsidRDefault="00BB5451" w:rsidP="00AE2D02">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 xml:space="preserve">Тексерулер </w:t>
            </w:r>
            <w:r w:rsidR="00977C6E" w:rsidRPr="00A321C5">
              <w:rPr>
                <w:rFonts w:ascii="Times New Roman" w:hAnsi="Times New Roman" w:cs="Times New Roman"/>
                <w:b/>
                <w:bCs/>
                <w:sz w:val="20"/>
                <w:szCs w:val="20"/>
                <w:lang w:val="kk-KZ"/>
              </w:rPr>
              <w:t xml:space="preserve">қорытындылары </w:t>
            </w:r>
            <w:r w:rsidRPr="00A321C5">
              <w:rPr>
                <w:rFonts w:ascii="Times New Roman" w:hAnsi="Times New Roman" w:cs="Times New Roman"/>
                <w:b/>
                <w:bCs/>
                <w:sz w:val="20"/>
                <w:szCs w:val="20"/>
              </w:rPr>
              <w:t xml:space="preserve">бойынша </w:t>
            </w:r>
            <w:r w:rsidR="00FC57A2" w:rsidRPr="00A321C5">
              <w:rPr>
                <w:rFonts w:ascii="Times New Roman" w:hAnsi="Times New Roman" w:cs="Times New Roman"/>
                <w:b/>
                <w:bCs/>
                <w:sz w:val="20"/>
                <w:szCs w:val="20"/>
                <w:lang w:val="kk-KZ"/>
              </w:rPr>
              <w:t xml:space="preserve">салынған </w:t>
            </w:r>
            <w:r w:rsidRPr="00A321C5">
              <w:rPr>
                <w:rFonts w:ascii="Times New Roman" w:hAnsi="Times New Roman" w:cs="Times New Roman"/>
                <w:b/>
                <w:bCs/>
                <w:sz w:val="20"/>
                <w:szCs w:val="20"/>
              </w:rPr>
              <w:t xml:space="preserve">әкімшілік </w:t>
            </w:r>
            <w:r w:rsidR="00977C6E" w:rsidRPr="00A321C5">
              <w:rPr>
                <w:rFonts w:ascii="Times New Roman" w:hAnsi="Times New Roman" w:cs="Times New Roman"/>
                <w:b/>
                <w:bCs/>
                <w:sz w:val="20"/>
                <w:szCs w:val="20"/>
                <w:lang w:val="kk-KZ"/>
              </w:rPr>
              <w:t>жазалар</w:t>
            </w:r>
            <w:r w:rsidRPr="00A321C5">
              <w:rPr>
                <w:rFonts w:ascii="Times New Roman" w:hAnsi="Times New Roman" w:cs="Times New Roman"/>
                <w:b/>
                <w:bCs/>
                <w:sz w:val="20"/>
                <w:szCs w:val="20"/>
              </w:rPr>
              <w:t xml:space="preserve"> саны</w:t>
            </w:r>
            <w:r w:rsidRPr="00A321C5">
              <w:rPr>
                <w:rFonts w:ascii="Times New Roman" w:hAnsi="Times New Roman" w:cs="Times New Roman"/>
                <w:b/>
                <w:bCs/>
                <w:sz w:val="20"/>
                <w:szCs w:val="20"/>
                <w:lang w:val="kk-KZ"/>
              </w:rPr>
              <w:t>*</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B5451" w:rsidRPr="00A321C5" w:rsidRDefault="00BB5451" w:rsidP="00AE2D02">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 xml:space="preserve">Тексерулер </w:t>
            </w:r>
            <w:r w:rsidR="00FC57A2" w:rsidRPr="00A321C5">
              <w:rPr>
                <w:rFonts w:ascii="Times New Roman" w:hAnsi="Times New Roman" w:cs="Times New Roman"/>
                <w:b/>
                <w:bCs/>
                <w:sz w:val="20"/>
                <w:szCs w:val="20"/>
                <w:lang w:val="kk-KZ"/>
              </w:rPr>
              <w:t>қорытындылары</w:t>
            </w:r>
            <w:r w:rsidRPr="00A321C5">
              <w:rPr>
                <w:rFonts w:ascii="Times New Roman" w:hAnsi="Times New Roman" w:cs="Times New Roman"/>
                <w:b/>
                <w:bCs/>
                <w:sz w:val="20"/>
                <w:szCs w:val="20"/>
                <w:lang w:val="kk-KZ"/>
              </w:rPr>
              <w:t xml:space="preserve"> бойынша </w:t>
            </w:r>
            <w:r w:rsidR="00FC57A2" w:rsidRPr="00A321C5">
              <w:rPr>
                <w:rFonts w:ascii="Times New Roman" w:hAnsi="Times New Roman" w:cs="Times New Roman"/>
                <w:b/>
                <w:bCs/>
                <w:sz w:val="20"/>
                <w:szCs w:val="20"/>
                <w:lang w:val="kk-KZ"/>
              </w:rPr>
              <w:t>салынған</w:t>
            </w:r>
            <w:r w:rsidRPr="00A321C5">
              <w:rPr>
                <w:rFonts w:ascii="Times New Roman" w:hAnsi="Times New Roman" w:cs="Times New Roman"/>
                <w:b/>
                <w:bCs/>
                <w:sz w:val="20"/>
                <w:szCs w:val="20"/>
                <w:lang w:val="kk-KZ"/>
              </w:rPr>
              <w:t xml:space="preserve"> әкімшілік айыппұлдар сомасы*</w:t>
            </w:r>
            <w:r w:rsidR="00191DBA">
              <w:rPr>
                <w:rFonts w:ascii="Times New Roman" w:hAnsi="Times New Roman" w:cs="Times New Roman"/>
                <w:b/>
                <w:bCs/>
                <w:sz w:val="20"/>
                <w:szCs w:val="20"/>
                <w:lang w:val="kk-KZ"/>
              </w:rPr>
              <w:t xml:space="preserve"> (мын теңге)</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B5451" w:rsidRPr="00A321C5" w:rsidRDefault="00BB5451" w:rsidP="00AE2D02">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Тіркеуден бас тартылған тексерулер саны</w:t>
            </w:r>
          </w:p>
        </w:tc>
        <w:tc>
          <w:tcPr>
            <w:tcW w:w="3260" w:type="dxa"/>
            <w:gridSpan w:val="3"/>
            <w:tcBorders>
              <w:top w:val="single" w:sz="4" w:space="0" w:color="auto"/>
              <w:left w:val="nil"/>
              <w:bottom w:val="single" w:sz="4" w:space="0" w:color="auto"/>
              <w:right w:val="single" w:sz="4" w:space="0" w:color="000000"/>
            </w:tcBorders>
            <w:shd w:val="clear" w:color="auto" w:fill="auto"/>
            <w:hideMark/>
          </w:tcPr>
          <w:p w:rsidR="00BB5451" w:rsidRPr="00A321C5" w:rsidRDefault="00BB5451" w:rsidP="00AE2D02">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lang w:val="kk-KZ"/>
              </w:rPr>
              <w:t>Кодекстің</w:t>
            </w:r>
            <w:r w:rsidRPr="00A321C5">
              <w:rPr>
                <w:rFonts w:ascii="Times New Roman" w:hAnsi="Times New Roman" w:cs="Times New Roman"/>
                <w:b/>
                <w:bCs/>
                <w:sz w:val="20"/>
                <w:szCs w:val="20"/>
              </w:rPr>
              <w:t xml:space="preserve"> </w:t>
            </w:r>
            <w:r w:rsidRPr="00A321C5">
              <w:rPr>
                <w:rFonts w:ascii="Times New Roman" w:hAnsi="Times New Roman" w:cs="Times New Roman"/>
                <w:b/>
                <w:bCs/>
                <w:sz w:val="20"/>
                <w:szCs w:val="20"/>
                <w:lang w:val="kk-KZ"/>
              </w:rPr>
              <w:t>140-</w:t>
            </w:r>
            <w:r w:rsidRPr="00A321C5">
              <w:rPr>
                <w:rFonts w:ascii="Times New Roman" w:hAnsi="Times New Roman" w:cs="Times New Roman"/>
                <w:b/>
                <w:bCs/>
                <w:sz w:val="20"/>
                <w:szCs w:val="20"/>
              </w:rPr>
              <w:t xml:space="preserve">бабы 1-тармағында көзделген </w:t>
            </w:r>
            <w:r w:rsidR="00FC57A2" w:rsidRPr="00A321C5">
              <w:rPr>
                <w:rFonts w:ascii="Times New Roman" w:hAnsi="Times New Roman" w:cs="Times New Roman"/>
                <w:b/>
                <w:bCs/>
                <w:sz w:val="20"/>
                <w:szCs w:val="20"/>
                <w:lang w:val="kk-KZ"/>
              </w:rPr>
              <w:t>іс-қимылдардың бірін</w:t>
            </w:r>
            <w:r w:rsidRPr="00A321C5">
              <w:rPr>
                <w:rFonts w:ascii="Times New Roman" w:hAnsi="Times New Roman" w:cs="Times New Roman"/>
                <w:b/>
                <w:bCs/>
                <w:sz w:val="20"/>
                <w:szCs w:val="20"/>
              </w:rPr>
              <w:t xml:space="preserve"> жасау жолымен жүргізілген тексер</w:t>
            </w:r>
            <w:r w:rsidR="00FC57A2" w:rsidRPr="00A321C5">
              <w:rPr>
                <w:rFonts w:ascii="Times New Roman" w:hAnsi="Times New Roman" w:cs="Times New Roman"/>
                <w:b/>
                <w:bCs/>
                <w:sz w:val="20"/>
                <w:szCs w:val="20"/>
                <w:lang w:val="kk-KZ"/>
              </w:rPr>
              <w:t>у</w:t>
            </w:r>
          </w:p>
        </w:tc>
        <w:tc>
          <w:tcPr>
            <w:tcW w:w="1571" w:type="dxa"/>
            <w:vMerge w:val="restart"/>
            <w:tcBorders>
              <w:top w:val="single" w:sz="4" w:space="0" w:color="auto"/>
              <w:left w:val="nil"/>
              <w:right w:val="single" w:sz="4" w:space="0" w:color="000000"/>
            </w:tcBorders>
          </w:tcPr>
          <w:p w:rsidR="00BB5451" w:rsidRPr="00A321C5" w:rsidRDefault="00BB5451" w:rsidP="00AE2D02">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Б</w:t>
            </w:r>
            <w:r w:rsidRPr="00A321C5">
              <w:rPr>
                <w:rFonts w:ascii="Times New Roman" w:hAnsi="Times New Roman" w:cs="Times New Roman"/>
                <w:b/>
                <w:bCs/>
                <w:sz w:val="20"/>
                <w:szCs w:val="20"/>
              </w:rPr>
              <w:t>ар</w:t>
            </w:r>
            <w:r w:rsidR="00FC57A2" w:rsidRPr="00A321C5">
              <w:rPr>
                <w:rFonts w:ascii="Times New Roman" w:hAnsi="Times New Roman" w:cs="Times New Roman"/>
                <w:b/>
                <w:bCs/>
                <w:sz w:val="20"/>
                <w:szCs w:val="20"/>
                <w:lang w:val="kk-KZ"/>
              </w:rPr>
              <w:t>у</w:t>
            </w:r>
            <w:r w:rsidRPr="00A321C5">
              <w:rPr>
                <w:rFonts w:ascii="Times New Roman" w:hAnsi="Times New Roman" w:cs="Times New Roman"/>
                <w:b/>
                <w:bCs/>
                <w:sz w:val="20"/>
                <w:szCs w:val="20"/>
              </w:rPr>
              <w:t xml:space="preserve"> </w:t>
            </w:r>
            <w:r w:rsidR="00FC57A2" w:rsidRPr="00A321C5">
              <w:rPr>
                <w:rFonts w:ascii="Times New Roman" w:hAnsi="Times New Roman" w:cs="Times New Roman"/>
                <w:b/>
                <w:bCs/>
                <w:sz w:val="20"/>
                <w:szCs w:val="20"/>
                <w:lang w:val="kk-KZ"/>
              </w:rPr>
              <w:t>арқылы</w:t>
            </w:r>
          </w:p>
          <w:p w:rsidR="00BB5451" w:rsidRPr="00A321C5" w:rsidRDefault="00BB5451" w:rsidP="00AE2D02">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 xml:space="preserve">жүргізілген бақылау мен қадағалаудың өзге </w:t>
            </w:r>
            <w:r w:rsidR="00FC57A2" w:rsidRPr="00A321C5">
              <w:rPr>
                <w:rFonts w:ascii="Times New Roman" w:hAnsi="Times New Roman" w:cs="Times New Roman"/>
                <w:b/>
                <w:bCs/>
                <w:sz w:val="20"/>
                <w:szCs w:val="20"/>
                <w:lang w:val="kk-KZ"/>
              </w:rPr>
              <w:t xml:space="preserve">де </w:t>
            </w:r>
            <w:r w:rsidRPr="00A321C5">
              <w:rPr>
                <w:rFonts w:ascii="Times New Roman" w:hAnsi="Times New Roman" w:cs="Times New Roman"/>
                <w:b/>
                <w:bCs/>
                <w:sz w:val="20"/>
                <w:szCs w:val="20"/>
                <w:lang w:val="kk-KZ"/>
              </w:rPr>
              <w:t>нысандарының саны</w:t>
            </w:r>
          </w:p>
        </w:tc>
      </w:tr>
      <w:tr w:rsidR="00BB5451" w:rsidRPr="00A321C5" w:rsidTr="000E643D">
        <w:trPr>
          <w:trHeight w:val="1200"/>
        </w:trPr>
        <w:tc>
          <w:tcPr>
            <w:tcW w:w="2932" w:type="dxa"/>
            <w:gridSpan w:val="6"/>
            <w:vMerge/>
            <w:tcBorders>
              <w:top w:val="single" w:sz="4" w:space="0" w:color="auto"/>
              <w:left w:val="single" w:sz="4" w:space="0" w:color="auto"/>
              <w:bottom w:val="single" w:sz="4" w:space="0" w:color="000000"/>
              <w:right w:val="single" w:sz="4" w:space="0" w:color="000000"/>
            </w:tcBorders>
            <w:vAlign w:val="center"/>
            <w:hideMark/>
          </w:tcPr>
          <w:p w:rsidR="00BB5451" w:rsidRPr="00A321C5" w:rsidRDefault="00BB5451" w:rsidP="000E643D">
            <w:pPr>
              <w:spacing w:after="0" w:line="240" w:lineRule="auto"/>
              <w:rPr>
                <w:rFonts w:ascii="Times New Roman" w:hAnsi="Times New Roman" w:cs="Times New Roman"/>
                <w:sz w:val="20"/>
                <w:szCs w:val="20"/>
                <w:lang w:val="kk-KZ"/>
              </w:rPr>
            </w:pPr>
            <w:bookmarkStart w:id="0" w:name="_GoBack" w:colFirst="8" w:colLast="10"/>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BB5451" w:rsidRPr="00A321C5" w:rsidRDefault="00BB5451" w:rsidP="000E643D">
            <w:pPr>
              <w:spacing w:after="0" w:line="240" w:lineRule="auto"/>
              <w:rPr>
                <w:rFonts w:ascii="Times New Roman" w:hAnsi="Times New Roman" w:cs="Times New Roman"/>
                <w:sz w:val="20"/>
                <w:szCs w:val="20"/>
                <w:lang w:val="kk-KZ"/>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B5451" w:rsidRPr="00A321C5" w:rsidRDefault="00BB5451" w:rsidP="000E643D">
            <w:pPr>
              <w:spacing w:after="0" w:line="240" w:lineRule="auto"/>
              <w:rPr>
                <w:rFonts w:ascii="Times New Roman" w:hAnsi="Times New Roman" w:cs="Times New Roman"/>
                <w:b/>
                <w:bCs/>
                <w:sz w:val="20"/>
                <w:szCs w:val="20"/>
                <w:lang w:val="kk-KZ"/>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BB5451" w:rsidRPr="00A321C5" w:rsidRDefault="00BB5451" w:rsidP="000E643D">
            <w:pPr>
              <w:spacing w:after="0" w:line="240" w:lineRule="auto"/>
              <w:rPr>
                <w:rFonts w:ascii="Times New Roman" w:hAnsi="Times New Roman" w:cs="Times New Roman"/>
                <w:b/>
                <w:bCs/>
                <w:sz w:val="20"/>
                <w:szCs w:val="20"/>
                <w:lang w:val="kk-KZ"/>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BB5451" w:rsidRPr="00A321C5" w:rsidRDefault="00BB5451" w:rsidP="000E643D">
            <w:pPr>
              <w:spacing w:after="0" w:line="240" w:lineRule="auto"/>
              <w:rPr>
                <w:rFonts w:ascii="Times New Roman" w:hAnsi="Times New Roman" w:cs="Times New Roman"/>
                <w:b/>
                <w:bCs/>
                <w:sz w:val="20"/>
                <w:szCs w:val="20"/>
                <w:lang w:val="kk-KZ"/>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BB5451" w:rsidRPr="00A321C5" w:rsidRDefault="00BB5451" w:rsidP="000E643D">
            <w:pPr>
              <w:spacing w:after="0" w:line="240" w:lineRule="auto"/>
              <w:rPr>
                <w:rFonts w:ascii="Times New Roman" w:hAnsi="Times New Roman" w:cs="Times New Roman"/>
                <w:b/>
                <w:bCs/>
                <w:sz w:val="20"/>
                <w:szCs w:val="20"/>
                <w:lang w:val="kk-KZ"/>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BB5451" w:rsidRPr="00A321C5" w:rsidRDefault="00BB5451" w:rsidP="000E643D">
            <w:pPr>
              <w:spacing w:after="0" w:line="240" w:lineRule="auto"/>
              <w:rPr>
                <w:rFonts w:ascii="Times New Roman" w:hAnsi="Times New Roman" w:cs="Times New Roman"/>
                <w:b/>
                <w:bCs/>
                <w:sz w:val="20"/>
                <w:szCs w:val="20"/>
                <w:lang w:val="kk-KZ"/>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BB5451" w:rsidRPr="00A321C5" w:rsidRDefault="00BB5451" w:rsidP="000E643D">
            <w:pPr>
              <w:spacing w:after="0" w:line="240" w:lineRule="auto"/>
              <w:rPr>
                <w:rFonts w:ascii="Times New Roman" w:hAnsi="Times New Roman" w:cs="Times New Roman"/>
                <w:b/>
                <w:bCs/>
                <w:sz w:val="20"/>
                <w:szCs w:val="20"/>
                <w:lang w:val="kk-KZ"/>
              </w:rPr>
            </w:pPr>
          </w:p>
        </w:tc>
        <w:tc>
          <w:tcPr>
            <w:tcW w:w="850" w:type="dxa"/>
            <w:tcBorders>
              <w:top w:val="nil"/>
              <w:left w:val="nil"/>
              <w:bottom w:val="nil"/>
              <w:right w:val="single" w:sz="4" w:space="0" w:color="auto"/>
            </w:tcBorders>
            <w:shd w:val="clear" w:color="auto" w:fill="auto"/>
            <w:hideMark/>
          </w:tcPr>
          <w:p w:rsidR="00BB5451" w:rsidRPr="00A321C5" w:rsidRDefault="00BB5451" w:rsidP="00AE2D02">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бару жолымен</w:t>
            </w:r>
          </w:p>
        </w:tc>
        <w:tc>
          <w:tcPr>
            <w:tcW w:w="1134" w:type="dxa"/>
            <w:tcBorders>
              <w:top w:val="nil"/>
              <w:left w:val="nil"/>
              <w:bottom w:val="nil"/>
              <w:right w:val="single" w:sz="4" w:space="0" w:color="auto"/>
            </w:tcBorders>
            <w:shd w:val="clear" w:color="auto" w:fill="auto"/>
            <w:hideMark/>
          </w:tcPr>
          <w:p w:rsidR="00BB5451" w:rsidRPr="00A321C5" w:rsidRDefault="00BB5451" w:rsidP="00AE2D02">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қ</w:t>
            </w:r>
            <w:proofErr w:type="gramStart"/>
            <w:r w:rsidRPr="00A321C5">
              <w:rPr>
                <w:rFonts w:ascii="Times New Roman" w:hAnsi="Times New Roman" w:cs="Times New Roman"/>
                <w:b/>
                <w:bCs/>
                <w:sz w:val="20"/>
                <w:szCs w:val="20"/>
              </w:rPr>
              <w:t>ажетт</w:t>
            </w:r>
            <w:proofErr w:type="gramEnd"/>
            <w:r w:rsidRPr="00A321C5">
              <w:rPr>
                <w:rFonts w:ascii="Times New Roman" w:hAnsi="Times New Roman" w:cs="Times New Roman"/>
                <w:b/>
                <w:bCs/>
                <w:sz w:val="20"/>
                <w:szCs w:val="20"/>
              </w:rPr>
              <w:t>і ақпараттарға сұрау салу жолымен</w:t>
            </w:r>
          </w:p>
        </w:tc>
        <w:tc>
          <w:tcPr>
            <w:tcW w:w="1276" w:type="dxa"/>
            <w:tcBorders>
              <w:top w:val="nil"/>
              <w:left w:val="nil"/>
              <w:bottom w:val="nil"/>
              <w:right w:val="single" w:sz="4" w:space="0" w:color="auto"/>
            </w:tcBorders>
            <w:shd w:val="clear" w:color="auto" w:fill="auto"/>
            <w:hideMark/>
          </w:tcPr>
          <w:p w:rsidR="00BB5451" w:rsidRPr="00A321C5" w:rsidRDefault="00BB5451" w:rsidP="00AE2D02">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тексерілетін субьекті</w:t>
            </w:r>
            <w:r w:rsidR="00FC57A2" w:rsidRPr="00A321C5">
              <w:rPr>
                <w:rFonts w:ascii="Times New Roman" w:hAnsi="Times New Roman" w:cs="Times New Roman"/>
                <w:b/>
                <w:bCs/>
                <w:sz w:val="20"/>
                <w:szCs w:val="20"/>
                <w:lang w:val="kk-KZ"/>
              </w:rPr>
              <w:t>ні</w:t>
            </w:r>
            <w:proofErr w:type="gramStart"/>
            <w:r w:rsidRPr="00A321C5">
              <w:rPr>
                <w:rFonts w:ascii="Times New Roman" w:hAnsi="Times New Roman" w:cs="Times New Roman"/>
                <w:b/>
                <w:bCs/>
                <w:sz w:val="20"/>
                <w:szCs w:val="20"/>
              </w:rPr>
              <w:t>ша</w:t>
            </w:r>
            <w:proofErr w:type="gramEnd"/>
            <w:r w:rsidRPr="00A321C5">
              <w:rPr>
                <w:rFonts w:ascii="Times New Roman" w:hAnsi="Times New Roman" w:cs="Times New Roman"/>
                <w:b/>
                <w:bCs/>
                <w:sz w:val="20"/>
                <w:szCs w:val="20"/>
              </w:rPr>
              <w:t>қыру жолымен</w:t>
            </w:r>
          </w:p>
        </w:tc>
        <w:tc>
          <w:tcPr>
            <w:tcW w:w="1571" w:type="dxa"/>
            <w:vMerge/>
            <w:tcBorders>
              <w:left w:val="nil"/>
              <w:bottom w:val="nil"/>
              <w:right w:val="single" w:sz="4" w:space="0" w:color="000000"/>
            </w:tcBorders>
          </w:tcPr>
          <w:p w:rsidR="00BB5451" w:rsidRPr="00A321C5" w:rsidRDefault="00BB5451" w:rsidP="000E643D">
            <w:pPr>
              <w:spacing w:after="0" w:line="240" w:lineRule="auto"/>
              <w:jc w:val="center"/>
              <w:rPr>
                <w:rFonts w:ascii="Times New Roman" w:hAnsi="Times New Roman" w:cs="Times New Roman"/>
                <w:b/>
                <w:bCs/>
                <w:sz w:val="20"/>
                <w:szCs w:val="20"/>
              </w:rPr>
            </w:pPr>
          </w:p>
        </w:tc>
      </w:tr>
      <w:bookmarkEnd w:id="0"/>
      <w:tr w:rsidR="00BB5451" w:rsidRPr="00A321C5" w:rsidTr="000E643D">
        <w:trPr>
          <w:trHeight w:val="255"/>
        </w:trPr>
        <w:tc>
          <w:tcPr>
            <w:tcW w:w="2932" w:type="dxa"/>
            <w:gridSpan w:val="6"/>
            <w:tcBorders>
              <w:top w:val="single" w:sz="4" w:space="0" w:color="auto"/>
              <w:left w:val="single" w:sz="4" w:space="0" w:color="auto"/>
              <w:bottom w:val="single" w:sz="4" w:space="0" w:color="auto"/>
              <w:right w:val="single" w:sz="4" w:space="0" w:color="auto"/>
            </w:tcBorders>
            <w:shd w:val="clear" w:color="auto" w:fill="auto"/>
            <w:hideMark/>
          </w:tcPr>
          <w:p w:rsidR="00BB5451" w:rsidRPr="00A321C5" w:rsidRDefault="00BB5451"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А</w:t>
            </w:r>
          </w:p>
        </w:tc>
        <w:tc>
          <w:tcPr>
            <w:tcW w:w="425" w:type="dxa"/>
            <w:tcBorders>
              <w:top w:val="nil"/>
              <w:left w:val="nil"/>
              <w:bottom w:val="single" w:sz="4" w:space="0" w:color="auto"/>
              <w:right w:val="single" w:sz="4" w:space="0" w:color="auto"/>
            </w:tcBorders>
            <w:shd w:val="clear" w:color="auto" w:fill="auto"/>
            <w:noWrap/>
            <w:vAlign w:val="center"/>
            <w:hideMark/>
          </w:tcPr>
          <w:p w:rsidR="00BB5451" w:rsidRPr="00A321C5" w:rsidRDefault="00BB5451"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Б</w:t>
            </w:r>
          </w:p>
        </w:tc>
        <w:tc>
          <w:tcPr>
            <w:tcW w:w="1559"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2</w:t>
            </w:r>
          </w:p>
        </w:tc>
        <w:tc>
          <w:tcPr>
            <w:tcW w:w="993"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3</w:t>
            </w:r>
          </w:p>
        </w:tc>
        <w:tc>
          <w:tcPr>
            <w:tcW w:w="1275"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4</w:t>
            </w:r>
          </w:p>
        </w:tc>
        <w:tc>
          <w:tcPr>
            <w:tcW w:w="1276"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5</w:t>
            </w:r>
          </w:p>
        </w:tc>
        <w:tc>
          <w:tcPr>
            <w:tcW w:w="1276"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8</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9</w:t>
            </w:r>
          </w:p>
        </w:tc>
        <w:tc>
          <w:tcPr>
            <w:tcW w:w="1571" w:type="dxa"/>
            <w:tcBorders>
              <w:top w:val="single" w:sz="4" w:space="0" w:color="auto"/>
              <w:left w:val="nil"/>
              <w:bottom w:val="single" w:sz="4" w:space="0" w:color="auto"/>
              <w:right w:val="single" w:sz="4" w:space="0" w:color="auto"/>
            </w:tcBorders>
          </w:tcPr>
          <w:p w:rsidR="00BB5451" w:rsidRPr="00A321C5" w:rsidRDefault="00BB5451"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10</w:t>
            </w:r>
          </w:p>
        </w:tc>
      </w:tr>
      <w:tr w:rsidR="00CA76A6" w:rsidRPr="00A321C5" w:rsidTr="0038124D">
        <w:trPr>
          <w:trHeight w:val="315"/>
        </w:trPr>
        <w:tc>
          <w:tcPr>
            <w:tcW w:w="2932" w:type="dxa"/>
            <w:gridSpan w:val="6"/>
            <w:tcBorders>
              <w:top w:val="single" w:sz="4" w:space="0" w:color="auto"/>
              <w:left w:val="single" w:sz="4" w:space="0" w:color="auto"/>
              <w:bottom w:val="single" w:sz="4" w:space="0" w:color="auto"/>
              <w:right w:val="single" w:sz="4" w:space="0" w:color="auto"/>
            </w:tcBorders>
            <w:shd w:val="clear" w:color="000000" w:fill="FAC090"/>
            <w:hideMark/>
          </w:tcPr>
          <w:p w:rsidR="00CA76A6" w:rsidRPr="00A321C5" w:rsidRDefault="00CA76A6" w:rsidP="000E643D">
            <w:pPr>
              <w:spacing w:after="0" w:line="240" w:lineRule="auto"/>
              <w:rPr>
                <w:rFonts w:ascii="Times New Roman" w:hAnsi="Times New Roman" w:cs="Times New Roman"/>
                <w:b/>
                <w:bCs/>
                <w:sz w:val="20"/>
                <w:szCs w:val="20"/>
                <w:lang w:val="kk-KZ"/>
              </w:rPr>
            </w:pPr>
            <w:r w:rsidRPr="00A321C5">
              <w:rPr>
                <w:rFonts w:ascii="Times New Roman" w:hAnsi="Times New Roman" w:cs="Times New Roman"/>
                <w:b/>
                <w:bCs/>
                <w:sz w:val="20"/>
                <w:szCs w:val="20"/>
              </w:rPr>
              <w:t>Барлы</w:t>
            </w:r>
            <w:r w:rsidRPr="00A321C5">
              <w:rPr>
                <w:rFonts w:ascii="Times New Roman" w:hAnsi="Times New Roman" w:cs="Times New Roman"/>
                <w:b/>
                <w:bCs/>
                <w:sz w:val="20"/>
                <w:szCs w:val="20"/>
                <w:lang w:val="kk-KZ"/>
              </w:rPr>
              <w:t>қ тексерулер</w:t>
            </w:r>
          </w:p>
        </w:tc>
        <w:tc>
          <w:tcPr>
            <w:tcW w:w="425"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1</w:t>
            </w:r>
          </w:p>
        </w:tc>
        <w:tc>
          <w:tcPr>
            <w:tcW w:w="1559"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tcPr>
          <w:p w:rsidR="00CA76A6" w:rsidRPr="003873A8" w:rsidRDefault="00CA76A6" w:rsidP="00964753">
            <w:pPr>
              <w:spacing w:after="0" w:line="240" w:lineRule="auto"/>
              <w:jc w:val="right"/>
              <w:rPr>
                <w:rFonts w:ascii="Times New Roman" w:hAnsi="Times New Roman"/>
                <w:sz w:val="20"/>
                <w:szCs w:val="20"/>
                <w:lang w:val="en-US"/>
              </w:rPr>
            </w:pPr>
            <w:r>
              <w:rPr>
                <w:rFonts w:ascii="Times New Roman" w:hAnsi="Times New Roman"/>
                <w:sz w:val="20"/>
                <w:szCs w:val="20"/>
                <w:lang w:val="en-US"/>
              </w:rPr>
              <w:t>17 104</w:t>
            </w:r>
          </w:p>
        </w:tc>
        <w:tc>
          <w:tcPr>
            <w:tcW w:w="993" w:type="dxa"/>
            <w:tcBorders>
              <w:top w:val="nil"/>
              <w:left w:val="nil"/>
              <w:bottom w:val="single" w:sz="4" w:space="0" w:color="auto"/>
              <w:right w:val="single" w:sz="4" w:space="0" w:color="auto"/>
            </w:tcBorders>
            <w:shd w:val="clear" w:color="auto" w:fill="auto"/>
            <w:noWrap/>
            <w:vAlign w:val="bottom"/>
          </w:tcPr>
          <w:p w:rsidR="00CA76A6" w:rsidRPr="003873A8" w:rsidRDefault="00CA76A6" w:rsidP="00964753">
            <w:pPr>
              <w:spacing w:after="0" w:line="240" w:lineRule="auto"/>
              <w:jc w:val="right"/>
              <w:rPr>
                <w:rFonts w:ascii="Times New Roman" w:hAnsi="Times New Roman"/>
                <w:sz w:val="20"/>
                <w:szCs w:val="20"/>
                <w:lang w:val="en-US"/>
              </w:rPr>
            </w:pPr>
            <w:r>
              <w:rPr>
                <w:rFonts w:ascii="Times New Roman" w:hAnsi="Times New Roman"/>
                <w:sz w:val="20"/>
                <w:szCs w:val="20"/>
                <w:lang w:val="en-US"/>
              </w:rPr>
              <w:t>2 301</w:t>
            </w:r>
          </w:p>
        </w:tc>
        <w:tc>
          <w:tcPr>
            <w:tcW w:w="1275" w:type="dxa"/>
            <w:tcBorders>
              <w:top w:val="nil"/>
              <w:left w:val="nil"/>
              <w:bottom w:val="single" w:sz="4" w:space="0" w:color="auto"/>
              <w:right w:val="single" w:sz="4" w:space="0" w:color="auto"/>
            </w:tcBorders>
            <w:shd w:val="clear" w:color="auto" w:fill="auto"/>
            <w:noWrap/>
            <w:vAlign w:val="bottom"/>
          </w:tcPr>
          <w:p w:rsidR="00CA76A6" w:rsidRPr="003873A8" w:rsidRDefault="00CA76A6" w:rsidP="00964753">
            <w:pPr>
              <w:spacing w:after="0" w:line="240" w:lineRule="auto"/>
              <w:jc w:val="right"/>
              <w:rPr>
                <w:rFonts w:ascii="Times New Roman" w:hAnsi="Times New Roman"/>
                <w:sz w:val="20"/>
                <w:szCs w:val="20"/>
                <w:lang w:val="en-US"/>
              </w:rPr>
            </w:pPr>
            <w:r>
              <w:rPr>
                <w:rFonts w:ascii="Times New Roman" w:hAnsi="Times New Roman"/>
                <w:sz w:val="20"/>
                <w:szCs w:val="20"/>
                <w:lang w:val="en-US"/>
              </w:rPr>
              <w:t>1 934</w:t>
            </w:r>
          </w:p>
        </w:tc>
        <w:tc>
          <w:tcPr>
            <w:tcW w:w="1276" w:type="dxa"/>
            <w:tcBorders>
              <w:top w:val="nil"/>
              <w:left w:val="nil"/>
              <w:bottom w:val="single" w:sz="4" w:space="0" w:color="auto"/>
              <w:right w:val="single" w:sz="4" w:space="0" w:color="auto"/>
            </w:tcBorders>
            <w:shd w:val="clear" w:color="auto" w:fill="auto"/>
            <w:noWrap/>
            <w:vAlign w:val="bottom"/>
          </w:tcPr>
          <w:p w:rsidR="00CA76A6" w:rsidRPr="003873A8" w:rsidRDefault="00CA76A6" w:rsidP="00964753">
            <w:pPr>
              <w:spacing w:after="0" w:line="240" w:lineRule="auto"/>
              <w:jc w:val="right"/>
              <w:rPr>
                <w:rFonts w:ascii="Times New Roman" w:hAnsi="Times New Roman"/>
                <w:sz w:val="20"/>
                <w:szCs w:val="20"/>
                <w:lang w:val="en-US"/>
              </w:rPr>
            </w:pPr>
            <w:r>
              <w:rPr>
                <w:rFonts w:ascii="Times New Roman" w:hAnsi="Times New Roman"/>
                <w:sz w:val="20"/>
                <w:szCs w:val="20"/>
                <w:lang w:val="en-US"/>
              </w:rPr>
              <w:t xml:space="preserve"> 1 880 635</w:t>
            </w:r>
          </w:p>
        </w:tc>
        <w:tc>
          <w:tcPr>
            <w:tcW w:w="1276" w:type="dxa"/>
            <w:tcBorders>
              <w:top w:val="nil"/>
              <w:left w:val="nil"/>
              <w:bottom w:val="single" w:sz="4" w:space="0" w:color="auto"/>
              <w:right w:val="single" w:sz="4" w:space="0" w:color="auto"/>
            </w:tcBorders>
            <w:shd w:val="clear" w:color="auto" w:fill="auto"/>
            <w:noWrap/>
            <w:vAlign w:val="bottom"/>
          </w:tcPr>
          <w:p w:rsidR="00CA76A6" w:rsidRPr="003873A8" w:rsidRDefault="00CA76A6" w:rsidP="00964753">
            <w:pPr>
              <w:spacing w:after="0" w:line="240" w:lineRule="auto"/>
              <w:jc w:val="right"/>
              <w:rPr>
                <w:rFonts w:ascii="Times New Roman" w:hAnsi="Times New Roman"/>
                <w:sz w:val="20"/>
                <w:szCs w:val="20"/>
                <w:lang w:val="en-US"/>
              </w:rPr>
            </w:pPr>
            <w:r>
              <w:rPr>
                <w:rFonts w:ascii="Times New Roman" w:hAnsi="Times New Roman"/>
                <w:sz w:val="20"/>
                <w:szCs w:val="20"/>
                <w:lang w:val="en-US"/>
              </w:rPr>
              <w:t>7</w:t>
            </w:r>
          </w:p>
        </w:tc>
        <w:tc>
          <w:tcPr>
            <w:tcW w:w="850" w:type="dxa"/>
            <w:tcBorders>
              <w:top w:val="nil"/>
              <w:left w:val="nil"/>
              <w:bottom w:val="single" w:sz="4" w:space="0" w:color="auto"/>
              <w:right w:val="single" w:sz="4" w:space="0" w:color="auto"/>
            </w:tcBorders>
            <w:shd w:val="clear" w:color="auto" w:fill="auto"/>
            <w:noWrap/>
            <w:vAlign w:val="bottom"/>
          </w:tcPr>
          <w:p w:rsidR="00CA76A6" w:rsidRPr="003873A8" w:rsidRDefault="00CA76A6" w:rsidP="00964753">
            <w:pPr>
              <w:spacing w:after="0" w:line="240" w:lineRule="auto"/>
              <w:jc w:val="right"/>
              <w:rPr>
                <w:rFonts w:ascii="Times New Roman" w:hAnsi="Times New Roman"/>
                <w:sz w:val="20"/>
                <w:szCs w:val="20"/>
                <w:lang w:val="en-US"/>
              </w:rPr>
            </w:pPr>
            <w:r>
              <w:rPr>
                <w:rFonts w:ascii="Times New Roman" w:hAnsi="Times New Roman"/>
                <w:sz w:val="20"/>
                <w:szCs w:val="20"/>
                <w:lang w:val="en-US"/>
              </w:rPr>
              <w:t>16 842</w:t>
            </w:r>
          </w:p>
        </w:tc>
        <w:tc>
          <w:tcPr>
            <w:tcW w:w="1134" w:type="dxa"/>
            <w:tcBorders>
              <w:top w:val="nil"/>
              <w:left w:val="nil"/>
              <w:bottom w:val="single" w:sz="4" w:space="0" w:color="auto"/>
              <w:right w:val="single" w:sz="4" w:space="0" w:color="auto"/>
            </w:tcBorders>
            <w:shd w:val="clear" w:color="auto" w:fill="auto"/>
            <w:noWrap/>
            <w:vAlign w:val="bottom"/>
            <w:hideMark/>
          </w:tcPr>
          <w:p w:rsidR="00CA76A6" w:rsidRPr="003873A8" w:rsidRDefault="00CA76A6" w:rsidP="00964753">
            <w:pPr>
              <w:spacing w:after="0" w:line="240" w:lineRule="auto"/>
              <w:jc w:val="right"/>
              <w:rPr>
                <w:rFonts w:ascii="Times New Roman" w:hAnsi="Times New Roman"/>
                <w:sz w:val="20"/>
                <w:szCs w:val="20"/>
                <w:lang w:val="en-US"/>
              </w:rPr>
            </w:pPr>
            <w:r>
              <w:rPr>
                <w:rFonts w:ascii="Times New Roman" w:hAnsi="Times New Roman"/>
                <w:sz w:val="20"/>
                <w:szCs w:val="20"/>
                <w:lang w:val="en-US"/>
              </w:rPr>
              <w:t>262</w:t>
            </w:r>
          </w:p>
        </w:tc>
        <w:tc>
          <w:tcPr>
            <w:tcW w:w="1276"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CA76A6" w:rsidRPr="00A321C5" w:rsidRDefault="00CA76A6"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CA76A6" w:rsidRPr="00A321C5" w:rsidTr="0038124D">
        <w:trPr>
          <w:trHeight w:val="510"/>
        </w:trPr>
        <w:tc>
          <w:tcPr>
            <w:tcW w:w="481" w:type="dxa"/>
            <w:vMerge w:val="restart"/>
            <w:tcBorders>
              <w:top w:val="nil"/>
              <w:left w:val="single" w:sz="4" w:space="0" w:color="auto"/>
              <w:bottom w:val="nil"/>
              <w:right w:val="single" w:sz="4" w:space="0" w:color="auto"/>
            </w:tcBorders>
            <w:shd w:val="clear" w:color="auto" w:fill="auto"/>
            <w:textDirection w:val="btLr"/>
            <w:vAlign w:val="center"/>
            <w:hideMark/>
          </w:tcPr>
          <w:p w:rsidR="00CA76A6" w:rsidRPr="00A321C5" w:rsidRDefault="00CA76A6"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xml:space="preserve"> бө</w:t>
            </w:r>
            <w:proofErr w:type="gramStart"/>
            <w:r w:rsidRPr="00A321C5">
              <w:rPr>
                <w:rFonts w:ascii="Times New Roman" w:hAnsi="Times New Roman" w:cs="Times New Roman"/>
                <w:sz w:val="20"/>
                <w:szCs w:val="20"/>
              </w:rPr>
              <w:t>л</w:t>
            </w:r>
            <w:proofErr w:type="gramEnd"/>
            <w:r w:rsidRPr="00A321C5">
              <w:rPr>
                <w:rFonts w:ascii="Times New Roman" w:hAnsi="Times New Roman" w:cs="Times New Roman"/>
                <w:sz w:val="20"/>
                <w:szCs w:val="20"/>
              </w:rPr>
              <w:t>іктің 1-жолынан:</w:t>
            </w:r>
          </w:p>
        </w:tc>
        <w:tc>
          <w:tcPr>
            <w:tcW w:w="2451" w:type="dxa"/>
            <w:gridSpan w:val="5"/>
            <w:tcBorders>
              <w:top w:val="single" w:sz="4" w:space="0" w:color="auto"/>
              <w:left w:val="nil"/>
              <w:bottom w:val="nil"/>
              <w:right w:val="single" w:sz="4" w:space="0" w:color="000000"/>
            </w:tcBorders>
            <w:shd w:val="clear" w:color="auto" w:fill="auto"/>
            <w:hideMark/>
          </w:tcPr>
          <w:p w:rsidR="00CA76A6" w:rsidRPr="00A321C5" w:rsidRDefault="00CA76A6"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Жеке к</w:t>
            </w:r>
            <w:r w:rsidRPr="00A321C5">
              <w:rPr>
                <w:rFonts w:ascii="Times New Roman" w:hAnsi="Times New Roman" w:cs="Times New Roman"/>
                <w:sz w:val="20"/>
                <w:szCs w:val="20"/>
              </w:rPr>
              <w:t xml:space="preserve">әсіпкерлік субьектілері </w:t>
            </w:r>
          </w:p>
        </w:tc>
        <w:tc>
          <w:tcPr>
            <w:tcW w:w="425"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2</w:t>
            </w:r>
          </w:p>
        </w:tc>
        <w:tc>
          <w:tcPr>
            <w:tcW w:w="1559" w:type="dxa"/>
            <w:tcBorders>
              <w:top w:val="nil"/>
              <w:left w:val="nil"/>
              <w:bottom w:val="single" w:sz="4" w:space="0" w:color="auto"/>
              <w:right w:val="nil"/>
            </w:tcBorders>
            <w:shd w:val="clear" w:color="auto" w:fill="auto"/>
            <w:noWrap/>
            <w:vAlign w:val="bottom"/>
            <w:hideMark/>
          </w:tcPr>
          <w:p w:rsidR="00CA76A6" w:rsidRPr="00A321C5" w:rsidRDefault="00CA76A6"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bottom"/>
          </w:tcPr>
          <w:p w:rsidR="00CA76A6" w:rsidRPr="003873A8" w:rsidRDefault="00CA76A6" w:rsidP="00964753">
            <w:pPr>
              <w:spacing w:after="0" w:line="240" w:lineRule="auto"/>
              <w:jc w:val="right"/>
              <w:rPr>
                <w:rFonts w:ascii="Times New Roman" w:hAnsi="Times New Roman"/>
                <w:sz w:val="20"/>
                <w:szCs w:val="20"/>
                <w:lang w:val="en-US"/>
              </w:rPr>
            </w:pPr>
            <w:r>
              <w:rPr>
                <w:rFonts w:ascii="Times New Roman" w:hAnsi="Times New Roman"/>
                <w:sz w:val="20"/>
                <w:szCs w:val="20"/>
                <w:lang w:val="en-US"/>
              </w:rPr>
              <w:t>16 481</w:t>
            </w:r>
          </w:p>
        </w:tc>
        <w:tc>
          <w:tcPr>
            <w:tcW w:w="993" w:type="dxa"/>
            <w:tcBorders>
              <w:top w:val="nil"/>
              <w:left w:val="single" w:sz="4" w:space="0" w:color="auto"/>
              <w:bottom w:val="single" w:sz="4" w:space="0" w:color="auto"/>
              <w:right w:val="nil"/>
            </w:tcBorders>
            <w:shd w:val="clear" w:color="auto" w:fill="auto"/>
            <w:noWrap/>
            <w:vAlign w:val="bottom"/>
          </w:tcPr>
          <w:p w:rsidR="00CA76A6" w:rsidRPr="003873A8" w:rsidRDefault="00CA76A6" w:rsidP="00964753">
            <w:pPr>
              <w:spacing w:after="0" w:line="240" w:lineRule="auto"/>
              <w:jc w:val="right"/>
              <w:rPr>
                <w:rFonts w:ascii="Times New Roman" w:hAnsi="Times New Roman"/>
                <w:sz w:val="20"/>
                <w:szCs w:val="20"/>
                <w:lang w:val="en-US"/>
              </w:rPr>
            </w:pPr>
            <w:r>
              <w:rPr>
                <w:rFonts w:ascii="Times New Roman" w:hAnsi="Times New Roman"/>
                <w:sz w:val="20"/>
                <w:szCs w:val="20"/>
                <w:lang w:val="en-US"/>
              </w:rPr>
              <w:t>2 139</w:t>
            </w:r>
          </w:p>
        </w:tc>
        <w:tc>
          <w:tcPr>
            <w:tcW w:w="1275" w:type="dxa"/>
            <w:tcBorders>
              <w:top w:val="nil"/>
              <w:left w:val="single" w:sz="4" w:space="0" w:color="auto"/>
              <w:bottom w:val="single" w:sz="4" w:space="0" w:color="auto"/>
              <w:right w:val="nil"/>
            </w:tcBorders>
            <w:shd w:val="clear" w:color="auto" w:fill="auto"/>
            <w:noWrap/>
            <w:vAlign w:val="bottom"/>
          </w:tcPr>
          <w:p w:rsidR="00CA76A6" w:rsidRPr="003873A8" w:rsidRDefault="00CA76A6" w:rsidP="00964753">
            <w:pPr>
              <w:spacing w:after="0" w:line="240" w:lineRule="auto"/>
              <w:jc w:val="right"/>
              <w:rPr>
                <w:rFonts w:ascii="Times New Roman" w:hAnsi="Times New Roman"/>
                <w:sz w:val="20"/>
                <w:szCs w:val="20"/>
                <w:lang w:val="en-US"/>
              </w:rPr>
            </w:pPr>
            <w:r>
              <w:rPr>
                <w:rFonts w:ascii="Times New Roman" w:hAnsi="Times New Roman"/>
                <w:sz w:val="20"/>
                <w:szCs w:val="20"/>
                <w:lang w:val="en-US"/>
              </w:rPr>
              <w:t xml:space="preserve"> 1 807</w:t>
            </w:r>
          </w:p>
        </w:tc>
        <w:tc>
          <w:tcPr>
            <w:tcW w:w="1276" w:type="dxa"/>
            <w:tcBorders>
              <w:top w:val="nil"/>
              <w:left w:val="single" w:sz="4" w:space="0" w:color="auto"/>
              <w:bottom w:val="single" w:sz="4" w:space="0" w:color="auto"/>
              <w:right w:val="nil"/>
            </w:tcBorders>
            <w:shd w:val="clear" w:color="auto" w:fill="auto"/>
            <w:noWrap/>
            <w:vAlign w:val="bottom"/>
          </w:tcPr>
          <w:p w:rsidR="00CA76A6" w:rsidRPr="003873A8" w:rsidRDefault="00CA76A6" w:rsidP="00964753">
            <w:pPr>
              <w:spacing w:after="0" w:line="240" w:lineRule="auto"/>
              <w:jc w:val="right"/>
              <w:rPr>
                <w:rFonts w:ascii="Times New Roman" w:hAnsi="Times New Roman"/>
                <w:sz w:val="20"/>
                <w:szCs w:val="20"/>
                <w:lang w:val="en-US"/>
              </w:rPr>
            </w:pPr>
            <w:r>
              <w:rPr>
                <w:rFonts w:ascii="Times New Roman" w:hAnsi="Times New Roman"/>
                <w:sz w:val="20"/>
                <w:szCs w:val="20"/>
                <w:lang w:val="en-US"/>
              </w:rPr>
              <w:t>1 865 193</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CA76A6" w:rsidRPr="003873A8" w:rsidRDefault="00CA76A6" w:rsidP="00964753">
            <w:pPr>
              <w:spacing w:after="0" w:line="240" w:lineRule="auto"/>
              <w:jc w:val="right"/>
              <w:rPr>
                <w:rFonts w:ascii="Times New Roman" w:hAnsi="Times New Roman"/>
                <w:sz w:val="20"/>
                <w:szCs w:val="20"/>
                <w:lang w:val="en-US"/>
              </w:rPr>
            </w:pPr>
            <w:r>
              <w:rPr>
                <w:rFonts w:ascii="Times New Roman" w:hAnsi="Times New Roman"/>
                <w:sz w:val="20"/>
                <w:szCs w:val="20"/>
                <w:lang w:val="en-US"/>
              </w:rPr>
              <w:t>6</w:t>
            </w:r>
          </w:p>
        </w:tc>
        <w:tc>
          <w:tcPr>
            <w:tcW w:w="850" w:type="dxa"/>
            <w:tcBorders>
              <w:top w:val="nil"/>
              <w:left w:val="nil"/>
              <w:bottom w:val="single" w:sz="4" w:space="0" w:color="auto"/>
              <w:right w:val="single" w:sz="4" w:space="0" w:color="auto"/>
            </w:tcBorders>
            <w:shd w:val="clear" w:color="auto" w:fill="auto"/>
            <w:noWrap/>
            <w:vAlign w:val="bottom"/>
          </w:tcPr>
          <w:p w:rsidR="00CA76A6" w:rsidRPr="003873A8" w:rsidRDefault="00CA76A6" w:rsidP="00964753">
            <w:pPr>
              <w:spacing w:after="0" w:line="240" w:lineRule="auto"/>
              <w:jc w:val="right"/>
              <w:rPr>
                <w:rFonts w:ascii="Times New Roman" w:hAnsi="Times New Roman"/>
                <w:sz w:val="20"/>
                <w:szCs w:val="20"/>
                <w:lang w:val="en-US"/>
              </w:rPr>
            </w:pPr>
            <w:r>
              <w:rPr>
                <w:rFonts w:ascii="Times New Roman" w:hAnsi="Times New Roman"/>
                <w:sz w:val="20"/>
                <w:szCs w:val="20"/>
                <w:lang w:val="en-US"/>
              </w:rPr>
              <w:t>16 221</w:t>
            </w:r>
          </w:p>
        </w:tc>
        <w:tc>
          <w:tcPr>
            <w:tcW w:w="1134" w:type="dxa"/>
            <w:tcBorders>
              <w:top w:val="nil"/>
              <w:left w:val="nil"/>
              <w:bottom w:val="single" w:sz="4" w:space="0" w:color="auto"/>
              <w:right w:val="single" w:sz="4" w:space="0" w:color="auto"/>
            </w:tcBorders>
            <w:shd w:val="clear" w:color="auto" w:fill="auto"/>
            <w:noWrap/>
            <w:vAlign w:val="bottom"/>
            <w:hideMark/>
          </w:tcPr>
          <w:p w:rsidR="00CA76A6" w:rsidRPr="003873A8" w:rsidRDefault="00CA76A6" w:rsidP="00964753">
            <w:pPr>
              <w:spacing w:after="0" w:line="240" w:lineRule="auto"/>
              <w:jc w:val="right"/>
              <w:rPr>
                <w:rFonts w:ascii="Times New Roman" w:hAnsi="Times New Roman"/>
                <w:sz w:val="20"/>
                <w:szCs w:val="20"/>
                <w:lang w:val="en-US"/>
              </w:rPr>
            </w:pPr>
            <w:r>
              <w:rPr>
                <w:rFonts w:ascii="Times New Roman" w:hAnsi="Times New Roman"/>
                <w:sz w:val="20"/>
                <w:szCs w:val="20"/>
                <w:lang w:val="en-US"/>
              </w:rPr>
              <w:t>260</w:t>
            </w:r>
          </w:p>
        </w:tc>
        <w:tc>
          <w:tcPr>
            <w:tcW w:w="1276"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CA76A6" w:rsidRPr="00A321C5" w:rsidRDefault="00CA76A6"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CA76A6" w:rsidRPr="00A321C5" w:rsidTr="0038124D">
        <w:trPr>
          <w:trHeight w:val="140"/>
        </w:trPr>
        <w:tc>
          <w:tcPr>
            <w:tcW w:w="481" w:type="dxa"/>
            <w:vMerge/>
            <w:tcBorders>
              <w:top w:val="nil"/>
              <w:left w:val="single" w:sz="4" w:space="0" w:color="auto"/>
              <w:bottom w:val="nil"/>
              <w:right w:val="single" w:sz="4" w:space="0" w:color="auto"/>
            </w:tcBorders>
            <w:vAlign w:val="center"/>
            <w:hideMark/>
          </w:tcPr>
          <w:p w:rsidR="00CA76A6" w:rsidRPr="00A321C5" w:rsidRDefault="00CA76A6" w:rsidP="000E643D">
            <w:pPr>
              <w:spacing w:after="0" w:line="240" w:lineRule="auto"/>
              <w:rPr>
                <w:rFonts w:ascii="Times New Roman" w:hAnsi="Times New Roman" w:cs="Times New Roman"/>
                <w:sz w:val="20"/>
                <w:szCs w:val="20"/>
              </w:rPr>
            </w:pPr>
          </w:p>
        </w:tc>
        <w:tc>
          <w:tcPr>
            <w:tcW w:w="520"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A76A6" w:rsidRPr="00A321C5" w:rsidRDefault="00CA76A6"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xml:space="preserve"> бө</w:t>
            </w:r>
            <w:proofErr w:type="gramStart"/>
            <w:r w:rsidRPr="00A321C5">
              <w:rPr>
                <w:rFonts w:ascii="Times New Roman" w:hAnsi="Times New Roman" w:cs="Times New Roman"/>
                <w:sz w:val="20"/>
                <w:szCs w:val="20"/>
              </w:rPr>
              <w:t>л</w:t>
            </w:r>
            <w:proofErr w:type="gramEnd"/>
            <w:r w:rsidRPr="00A321C5">
              <w:rPr>
                <w:rFonts w:ascii="Times New Roman" w:hAnsi="Times New Roman" w:cs="Times New Roman"/>
                <w:sz w:val="20"/>
                <w:szCs w:val="20"/>
              </w:rPr>
              <w:t>іктің 2-жолынан:</w:t>
            </w:r>
          </w:p>
        </w:tc>
        <w:tc>
          <w:tcPr>
            <w:tcW w:w="57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A76A6" w:rsidRPr="00A321C5" w:rsidRDefault="00CA76A6"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кәсіпкерлік санаттары </w:t>
            </w:r>
            <w:r w:rsidRPr="00A321C5">
              <w:rPr>
                <w:rFonts w:ascii="Times New Roman" w:hAnsi="Times New Roman" w:cs="Times New Roman"/>
                <w:sz w:val="20"/>
                <w:szCs w:val="20"/>
              </w:rPr>
              <w:lastRenderedPageBreak/>
              <w:t>бойынша</w:t>
            </w:r>
          </w:p>
        </w:tc>
        <w:tc>
          <w:tcPr>
            <w:tcW w:w="1358" w:type="dxa"/>
            <w:gridSpan w:val="2"/>
            <w:tcBorders>
              <w:top w:val="single" w:sz="4" w:space="0" w:color="auto"/>
              <w:left w:val="nil"/>
              <w:bottom w:val="single" w:sz="4" w:space="0" w:color="auto"/>
              <w:right w:val="single" w:sz="4" w:space="0" w:color="auto"/>
            </w:tcBorders>
            <w:shd w:val="clear" w:color="auto" w:fill="auto"/>
            <w:hideMark/>
          </w:tcPr>
          <w:p w:rsidR="00CA76A6" w:rsidRPr="00A321C5" w:rsidRDefault="00CA76A6" w:rsidP="000E643D">
            <w:pPr>
              <w:spacing w:after="0" w:line="240" w:lineRule="auto"/>
              <w:rPr>
                <w:rFonts w:ascii="Times New Roman" w:hAnsi="Times New Roman" w:cs="Times New Roman"/>
                <w:sz w:val="20"/>
                <w:szCs w:val="20"/>
                <w:lang w:val="kk-KZ"/>
              </w:rPr>
            </w:pPr>
            <w:r w:rsidRPr="00A321C5">
              <w:rPr>
                <w:rFonts w:ascii="Times New Roman" w:hAnsi="Times New Roman" w:cs="Times New Roman"/>
                <w:sz w:val="20"/>
                <w:szCs w:val="20"/>
                <w:lang w:val="kk-KZ"/>
              </w:rPr>
              <w:lastRenderedPageBreak/>
              <w:t>ш</w:t>
            </w:r>
            <w:r w:rsidRPr="00A321C5">
              <w:rPr>
                <w:rFonts w:ascii="Times New Roman" w:hAnsi="Times New Roman" w:cs="Times New Roman"/>
                <w:sz w:val="20"/>
                <w:szCs w:val="20"/>
              </w:rPr>
              <w:t>ағын</w:t>
            </w:r>
            <w:r w:rsidRPr="00A321C5">
              <w:rPr>
                <w:rFonts w:ascii="Times New Roman" w:hAnsi="Times New Roman" w:cs="Times New Roman"/>
                <w:sz w:val="20"/>
                <w:szCs w:val="20"/>
                <w:lang w:val="kk-KZ"/>
              </w:rPr>
              <w:t xml:space="preserve"> кәсіпкерлік, оның ішінде микрокәсіпкерлік</w:t>
            </w:r>
            <w:r w:rsidRPr="00A321C5">
              <w:rPr>
                <w:rFonts w:ascii="Times New Roman" w:hAnsi="Times New Roman" w:cs="Times New Roman"/>
                <w:sz w:val="20"/>
                <w:szCs w:val="20"/>
              </w:rPr>
              <w:t xml:space="preserve"> субъектілері</w:t>
            </w:r>
            <w:r w:rsidRPr="00A321C5">
              <w:rPr>
                <w:rFonts w:ascii="Times New Roman" w:hAnsi="Times New Roman" w:cs="Times New Roman"/>
                <w:sz w:val="20"/>
                <w:szCs w:val="20"/>
                <w:lang w:val="kk-KZ"/>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3</w:t>
            </w:r>
          </w:p>
        </w:tc>
        <w:tc>
          <w:tcPr>
            <w:tcW w:w="1559"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tcPr>
          <w:p w:rsidR="00CA76A6" w:rsidRPr="003873A8" w:rsidRDefault="00CA76A6" w:rsidP="00964753">
            <w:pPr>
              <w:spacing w:after="0" w:line="240" w:lineRule="auto"/>
              <w:jc w:val="right"/>
              <w:rPr>
                <w:rFonts w:ascii="Times New Roman" w:hAnsi="Times New Roman"/>
                <w:sz w:val="20"/>
                <w:szCs w:val="20"/>
                <w:lang w:val="en-US"/>
              </w:rPr>
            </w:pPr>
            <w:r>
              <w:rPr>
                <w:rFonts w:ascii="Times New Roman" w:hAnsi="Times New Roman"/>
                <w:sz w:val="20"/>
                <w:szCs w:val="20"/>
                <w:lang w:val="en-US"/>
              </w:rPr>
              <w:t>12 551</w:t>
            </w:r>
          </w:p>
        </w:tc>
        <w:tc>
          <w:tcPr>
            <w:tcW w:w="993" w:type="dxa"/>
            <w:tcBorders>
              <w:top w:val="nil"/>
              <w:left w:val="nil"/>
              <w:bottom w:val="single" w:sz="4" w:space="0" w:color="auto"/>
              <w:right w:val="single" w:sz="4" w:space="0" w:color="auto"/>
            </w:tcBorders>
            <w:shd w:val="clear" w:color="auto" w:fill="auto"/>
            <w:noWrap/>
            <w:vAlign w:val="bottom"/>
          </w:tcPr>
          <w:p w:rsidR="00CA76A6" w:rsidRPr="003873A8" w:rsidRDefault="00CA76A6" w:rsidP="00964753">
            <w:pPr>
              <w:spacing w:after="0" w:line="240" w:lineRule="auto"/>
              <w:jc w:val="right"/>
              <w:rPr>
                <w:rFonts w:ascii="Times New Roman" w:hAnsi="Times New Roman"/>
                <w:sz w:val="20"/>
                <w:szCs w:val="20"/>
                <w:lang w:val="en-US"/>
              </w:rPr>
            </w:pPr>
            <w:r>
              <w:rPr>
                <w:rFonts w:ascii="Times New Roman" w:hAnsi="Times New Roman"/>
                <w:sz w:val="20"/>
                <w:szCs w:val="20"/>
                <w:lang w:val="en-US"/>
              </w:rPr>
              <w:t>1 938</w:t>
            </w:r>
          </w:p>
        </w:tc>
        <w:tc>
          <w:tcPr>
            <w:tcW w:w="1275" w:type="dxa"/>
            <w:tcBorders>
              <w:top w:val="nil"/>
              <w:left w:val="nil"/>
              <w:bottom w:val="single" w:sz="4" w:space="0" w:color="auto"/>
              <w:right w:val="single" w:sz="4" w:space="0" w:color="auto"/>
            </w:tcBorders>
            <w:shd w:val="clear" w:color="auto" w:fill="auto"/>
            <w:noWrap/>
            <w:vAlign w:val="bottom"/>
          </w:tcPr>
          <w:p w:rsidR="00CA76A6" w:rsidRPr="003873A8" w:rsidRDefault="00CA76A6" w:rsidP="00964753">
            <w:pPr>
              <w:spacing w:after="0" w:line="240" w:lineRule="auto"/>
              <w:jc w:val="right"/>
              <w:rPr>
                <w:rFonts w:ascii="Times New Roman" w:hAnsi="Times New Roman"/>
                <w:sz w:val="20"/>
                <w:szCs w:val="20"/>
                <w:lang w:val="en-US"/>
              </w:rPr>
            </w:pPr>
            <w:r>
              <w:rPr>
                <w:rFonts w:ascii="Times New Roman" w:hAnsi="Times New Roman"/>
                <w:sz w:val="20"/>
                <w:szCs w:val="20"/>
                <w:lang w:val="en-US"/>
              </w:rPr>
              <w:t xml:space="preserve"> 1606</w:t>
            </w:r>
          </w:p>
        </w:tc>
        <w:tc>
          <w:tcPr>
            <w:tcW w:w="1276" w:type="dxa"/>
            <w:tcBorders>
              <w:top w:val="nil"/>
              <w:left w:val="nil"/>
              <w:bottom w:val="single" w:sz="4" w:space="0" w:color="auto"/>
              <w:right w:val="single" w:sz="4" w:space="0" w:color="auto"/>
            </w:tcBorders>
            <w:shd w:val="clear" w:color="auto" w:fill="auto"/>
            <w:noWrap/>
            <w:vAlign w:val="bottom"/>
          </w:tcPr>
          <w:p w:rsidR="00CA76A6" w:rsidRPr="003873A8" w:rsidRDefault="00CA76A6" w:rsidP="00964753">
            <w:pPr>
              <w:spacing w:after="0" w:line="240" w:lineRule="auto"/>
              <w:jc w:val="right"/>
              <w:rPr>
                <w:rFonts w:ascii="Times New Roman" w:hAnsi="Times New Roman"/>
                <w:sz w:val="20"/>
                <w:szCs w:val="20"/>
                <w:lang w:val="en-US"/>
              </w:rPr>
            </w:pPr>
            <w:r>
              <w:rPr>
                <w:rFonts w:ascii="Times New Roman" w:hAnsi="Times New Roman"/>
                <w:sz w:val="20"/>
                <w:szCs w:val="20"/>
                <w:lang w:val="en-US"/>
              </w:rPr>
              <w:t>1 244 026</w:t>
            </w:r>
          </w:p>
        </w:tc>
        <w:tc>
          <w:tcPr>
            <w:tcW w:w="1276" w:type="dxa"/>
            <w:tcBorders>
              <w:top w:val="nil"/>
              <w:left w:val="nil"/>
              <w:bottom w:val="single" w:sz="4" w:space="0" w:color="auto"/>
              <w:right w:val="single" w:sz="4" w:space="0" w:color="auto"/>
            </w:tcBorders>
            <w:shd w:val="clear" w:color="auto" w:fill="auto"/>
            <w:noWrap/>
            <w:vAlign w:val="bottom"/>
          </w:tcPr>
          <w:p w:rsidR="00CA76A6" w:rsidRPr="003873A8" w:rsidRDefault="00CA76A6" w:rsidP="00964753">
            <w:pPr>
              <w:spacing w:after="0" w:line="240" w:lineRule="auto"/>
              <w:jc w:val="right"/>
              <w:rPr>
                <w:rFonts w:ascii="Times New Roman" w:hAnsi="Times New Roman"/>
                <w:sz w:val="20"/>
                <w:szCs w:val="20"/>
                <w:lang w:val="en-US"/>
              </w:rPr>
            </w:pPr>
            <w:r>
              <w:rPr>
                <w:rFonts w:ascii="Times New Roman" w:hAnsi="Times New Roman"/>
                <w:sz w:val="20"/>
                <w:szCs w:val="20"/>
                <w:lang w:val="en-US"/>
              </w:rPr>
              <w:t>6</w:t>
            </w:r>
          </w:p>
        </w:tc>
        <w:tc>
          <w:tcPr>
            <w:tcW w:w="850" w:type="dxa"/>
            <w:tcBorders>
              <w:top w:val="nil"/>
              <w:left w:val="nil"/>
              <w:bottom w:val="single" w:sz="4" w:space="0" w:color="auto"/>
              <w:right w:val="single" w:sz="4" w:space="0" w:color="auto"/>
            </w:tcBorders>
            <w:shd w:val="clear" w:color="auto" w:fill="auto"/>
            <w:noWrap/>
            <w:vAlign w:val="bottom"/>
          </w:tcPr>
          <w:p w:rsidR="00CA76A6" w:rsidRPr="003873A8" w:rsidRDefault="00CA76A6" w:rsidP="00964753">
            <w:pPr>
              <w:spacing w:after="0" w:line="240" w:lineRule="auto"/>
              <w:jc w:val="right"/>
              <w:rPr>
                <w:rFonts w:ascii="Times New Roman" w:hAnsi="Times New Roman"/>
                <w:sz w:val="20"/>
                <w:szCs w:val="20"/>
                <w:lang w:val="en-US"/>
              </w:rPr>
            </w:pPr>
            <w:r>
              <w:rPr>
                <w:rFonts w:ascii="Times New Roman" w:hAnsi="Times New Roman"/>
                <w:sz w:val="20"/>
                <w:szCs w:val="20"/>
                <w:lang w:val="en-US"/>
              </w:rPr>
              <w:t xml:space="preserve"> 12 366</w:t>
            </w:r>
          </w:p>
        </w:tc>
        <w:tc>
          <w:tcPr>
            <w:tcW w:w="1134" w:type="dxa"/>
            <w:tcBorders>
              <w:top w:val="nil"/>
              <w:left w:val="nil"/>
              <w:bottom w:val="single" w:sz="4" w:space="0" w:color="auto"/>
              <w:right w:val="single" w:sz="4" w:space="0" w:color="auto"/>
            </w:tcBorders>
            <w:shd w:val="clear" w:color="auto" w:fill="auto"/>
            <w:noWrap/>
            <w:vAlign w:val="bottom"/>
            <w:hideMark/>
          </w:tcPr>
          <w:p w:rsidR="00CA76A6" w:rsidRPr="003873A8" w:rsidRDefault="00CA76A6" w:rsidP="00964753">
            <w:pPr>
              <w:spacing w:after="0" w:line="240" w:lineRule="auto"/>
              <w:jc w:val="right"/>
              <w:rPr>
                <w:rFonts w:ascii="Times New Roman" w:hAnsi="Times New Roman"/>
                <w:sz w:val="20"/>
                <w:szCs w:val="20"/>
                <w:lang w:val="en-US"/>
              </w:rPr>
            </w:pPr>
            <w:r>
              <w:rPr>
                <w:rFonts w:ascii="Times New Roman" w:hAnsi="Times New Roman"/>
                <w:sz w:val="20"/>
                <w:szCs w:val="20"/>
                <w:lang w:val="en-US"/>
              </w:rPr>
              <w:t>185</w:t>
            </w:r>
          </w:p>
        </w:tc>
        <w:tc>
          <w:tcPr>
            <w:tcW w:w="1276"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CA76A6" w:rsidRPr="00A321C5" w:rsidRDefault="00CA76A6"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CA76A6" w:rsidRPr="00A321C5" w:rsidTr="0038124D">
        <w:trPr>
          <w:trHeight w:val="495"/>
        </w:trPr>
        <w:tc>
          <w:tcPr>
            <w:tcW w:w="481" w:type="dxa"/>
            <w:vMerge/>
            <w:tcBorders>
              <w:top w:val="nil"/>
              <w:left w:val="single" w:sz="4" w:space="0" w:color="auto"/>
              <w:bottom w:val="nil"/>
              <w:right w:val="single" w:sz="4" w:space="0" w:color="auto"/>
            </w:tcBorders>
            <w:vAlign w:val="center"/>
            <w:hideMark/>
          </w:tcPr>
          <w:p w:rsidR="00CA76A6" w:rsidRPr="00A321C5" w:rsidRDefault="00CA76A6"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CA76A6" w:rsidRPr="00A321C5" w:rsidRDefault="00CA76A6" w:rsidP="000E643D">
            <w:pPr>
              <w:spacing w:after="0" w:line="240" w:lineRule="auto"/>
              <w:rPr>
                <w:rFonts w:ascii="Times New Roman" w:hAnsi="Times New Roman" w:cs="Times New Roman"/>
                <w:sz w:val="20"/>
                <w:szCs w:val="20"/>
              </w:rPr>
            </w:pPr>
          </w:p>
        </w:tc>
        <w:tc>
          <w:tcPr>
            <w:tcW w:w="573" w:type="dxa"/>
            <w:vMerge/>
            <w:tcBorders>
              <w:top w:val="single" w:sz="4" w:space="0" w:color="auto"/>
              <w:left w:val="single" w:sz="4" w:space="0" w:color="auto"/>
              <w:bottom w:val="single" w:sz="4" w:space="0" w:color="000000"/>
              <w:right w:val="single" w:sz="4" w:space="0" w:color="auto"/>
            </w:tcBorders>
            <w:vAlign w:val="center"/>
            <w:hideMark/>
          </w:tcPr>
          <w:p w:rsidR="00CA76A6" w:rsidRPr="00A321C5" w:rsidRDefault="00CA76A6"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CA76A6" w:rsidRPr="00A321C5" w:rsidRDefault="00CA76A6"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орта </w:t>
            </w:r>
            <w:proofErr w:type="gramStart"/>
            <w:r w:rsidRPr="00A321C5">
              <w:rPr>
                <w:rFonts w:ascii="Times New Roman" w:hAnsi="Times New Roman" w:cs="Times New Roman"/>
                <w:sz w:val="20"/>
                <w:szCs w:val="20"/>
              </w:rPr>
              <w:t>к</w:t>
            </w:r>
            <w:proofErr w:type="gramEnd"/>
            <w:r w:rsidRPr="00A321C5">
              <w:rPr>
                <w:rFonts w:ascii="Times New Roman" w:hAnsi="Times New Roman" w:cs="Times New Roman"/>
                <w:sz w:val="20"/>
                <w:szCs w:val="20"/>
              </w:rPr>
              <w:t>әсіпкерлік субъектілері</w:t>
            </w:r>
          </w:p>
        </w:tc>
        <w:tc>
          <w:tcPr>
            <w:tcW w:w="425"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4</w:t>
            </w:r>
          </w:p>
        </w:tc>
        <w:tc>
          <w:tcPr>
            <w:tcW w:w="1559"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tcPr>
          <w:p w:rsidR="00CA76A6" w:rsidRPr="003873A8" w:rsidRDefault="00CA76A6" w:rsidP="006A7D4F">
            <w:pPr>
              <w:spacing w:after="0" w:line="240" w:lineRule="auto"/>
              <w:jc w:val="right"/>
              <w:rPr>
                <w:rFonts w:ascii="Times New Roman" w:hAnsi="Times New Roman"/>
                <w:sz w:val="20"/>
                <w:szCs w:val="20"/>
                <w:lang w:val="en-US"/>
              </w:rPr>
            </w:pPr>
            <w:r>
              <w:rPr>
                <w:rFonts w:ascii="Times New Roman" w:hAnsi="Times New Roman"/>
                <w:sz w:val="20"/>
                <w:szCs w:val="20"/>
                <w:lang w:val="en-US"/>
              </w:rPr>
              <w:t>2 333</w:t>
            </w:r>
          </w:p>
        </w:tc>
        <w:tc>
          <w:tcPr>
            <w:tcW w:w="993" w:type="dxa"/>
            <w:tcBorders>
              <w:top w:val="nil"/>
              <w:left w:val="nil"/>
              <w:bottom w:val="single" w:sz="4" w:space="0" w:color="auto"/>
              <w:right w:val="single" w:sz="4" w:space="0" w:color="auto"/>
            </w:tcBorders>
            <w:shd w:val="clear" w:color="auto" w:fill="auto"/>
            <w:noWrap/>
            <w:vAlign w:val="bottom"/>
          </w:tcPr>
          <w:p w:rsidR="00CA76A6" w:rsidRPr="003873A8" w:rsidRDefault="00CA76A6" w:rsidP="006A7D4F">
            <w:pPr>
              <w:spacing w:after="0" w:line="240" w:lineRule="auto"/>
              <w:jc w:val="right"/>
              <w:rPr>
                <w:rFonts w:ascii="Times New Roman" w:hAnsi="Times New Roman"/>
                <w:sz w:val="20"/>
                <w:szCs w:val="20"/>
                <w:lang w:val="en-US"/>
              </w:rPr>
            </w:pPr>
            <w:r>
              <w:rPr>
                <w:rFonts w:ascii="Times New Roman" w:hAnsi="Times New Roman"/>
                <w:sz w:val="20"/>
                <w:szCs w:val="20"/>
                <w:lang w:val="en-US"/>
              </w:rPr>
              <w:t>141</w:t>
            </w:r>
          </w:p>
        </w:tc>
        <w:tc>
          <w:tcPr>
            <w:tcW w:w="1275" w:type="dxa"/>
            <w:tcBorders>
              <w:top w:val="nil"/>
              <w:left w:val="nil"/>
              <w:bottom w:val="single" w:sz="4" w:space="0" w:color="auto"/>
              <w:right w:val="single" w:sz="4" w:space="0" w:color="auto"/>
            </w:tcBorders>
            <w:shd w:val="clear" w:color="auto" w:fill="auto"/>
            <w:noWrap/>
            <w:vAlign w:val="bottom"/>
          </w:tcPr>
          <w:p w:rsidR="00CA76A6" w:rsidRPr="003873A8" w:rsidRDefault="00CA76A6" w:rsidP="006A7D4F">
            <w:pPr>
              <w:spacing w:after="0" w:line="240" w:lineRule="auto"/>
              <w:jc w:val="right"/>
              <w:rPr>
                <w:rFonts w:ascii="Times New Roman" w:hAnsi="Times New Roman"/>
                <w:sz w:val="20"/>
                <w:szCs w:val="20"/>
                <w:lang w:val="en-US"/>
              </w:rPr>
            </w:pPr>
            <w:r>
              <w:rPr>
                <w:rFonts w:ascii="Times New Roman" w:hAnsi="Times New Roman"/>
                <w:sz w:val="20"/>
                <w:szCs w:val="20"/>
                <w:lang w:val="en-US"/>
              </w:rPr>
              <w:t>166</w:t>
            </w:r>
          </w:p>
        </w:tc>
        <w:tc>
          <w:tcPr>
            <w:tcW w:w="1276" w:type="dxa"/>
            <w:tcBorders>
              <w:top w:val="nil"/>
              <w:left w:val="nil"/>
              <w:bottom w:val="single" w:sz="4" w:space="0" w:color="auto"/>
              <w:right w:val="single" w:sz="4" w:space="0" w:color="auto"/>
            </w:tcBorders>
            <w:shd w:val="clear" w:color="auto" w:fill="auto"/>
            <w:noWrap/>
            <w:vAlign w:val="bottom"/>
          </w:tcPr>
          <w:p w:rsidR="00CA76A6" w:rsidRPr="003873A8" w:rsidRDefault="00CA76A6" w:rsidP="006A7D4F">
            <w:pPr>
              <w:spacing w:after="0" w:line="240" w:lineRule="auto"/>
              <w:jc w:val="right"/>
              <w:rPr>
                <w:rFonts w:ascii="Times New Roman" w:hAnsi="Times New Roman"/>
                <w:sz w:val="20"/>
                <w:szCs w:val="20"/>
                <w:lang w:val="en-US"/>
              </w:rPr>
            </w:pPr>
            <w:r>
              <w:rPr>
                <w:rFonts w:ascii="Times New Roman" w:hAnsi="Times New Roman"/>
                <w:sz w:val="20"/>
                <w:szCs w:val="20"/>
                <w:lang w:val="en-US"/>
              </w:rPr>
              <w:t>478 031</w:t>
            </w:r>
          </w:p>
        </w:tc>
        <w:tc>
          <w:tcPr>
            <w:tcW w:w="1276" w:type="dxa"/>
            <w:tcBorders>
              <w:top w:val="nil"/>
              <w:left w:val="nil"/>
              <w:bottom w:val="single" w:sz="4" w:space="0" w:color="auto"/>
              <w:right w:val="single" w:sz="4" w:space="0" w:color="auto"/>
            </w:tcBorders>
            <w:shd w:val="clear" w:color="auto" w:fill="auto"/>
            <w:noWrap/>
            <w:vAlign w:val="bottom"/>
          </w:tcPr>
          <w:p w:rsidR="00CA76A6" w:rsidRPr="003873A8" w:rsidRDefault="00CA76A6" w:rsidP="006A7D4F">
            <w:pPr>
              <w:spacing w:after="0" w:line="240" w:lineRule="auto"/>
              <w:jc w:val="right"/>
              <w:rPr>
                <w:rFonts w:ascii="Times New Roman" w:hAnsi="Times New Roman"/>
                <w:sz w:val="20"/>
                <w:szCs w:val="20"/>
                <w:lang w:val="en-US"/>
              </w:rPr>
            </w:pPr>
          </w:p>
        </w:tc>
        <w:tc>
          <w:tcPr>
            <w:tcW w:w="850" w:type="dxa"/>
            <w:tcBorders>
              <w:top w:val="nil"/>
              <w:left w:val="nil"/>
              <w:bottom w:val="single" w:sz="4" w:space="0" w:color="auto"/>
              <w:right w:val="single" w:sz="4" w:space="0" w:color="auto"/>
            </w:tcBorders>
            <w:shd w:val="clear" w:color="auto" w:fill="auto"/>
            <w:noWrap/>
            <w:vAlign w:val="bottom"/>
          </w:tcPr>
          <w:p w:rsidR="00CA76A6" w:rsidRPr="003873A8" w:rsidRDefault="00CA76A6" w:rsidP="006A7D4F">
            <w:pPr>
              <w:spacing w:after="0" w:line="240" w:lineRule="auto"/>
              <w:jc w:val="right"/>
              <w:rPr>
                <w:rFonts w:ascii="Times New Roman" w:hAnsi="Times New Roman"/>
                <w:sz w:val="20"/>
                <w:szCs w:val="20"/>
                <w:lang w:val="en-US"/>
              </w:rPr>
            </w:pPr>
            <w:r>
              <w:rPr>
                <w:rFonts w:ascii="Times New Roman" w:hAnsi="Times New Roman"/>
                <w:sz w:val="20"/>
                <w:szCs w:val="20"/>
                <w:lang w:val="en-US"/>
              </w:rPr>
              <w:t>2 281</w:t>
            </w:r>
          </w:p>
        </w:tc>
        <w:tc>
          <w:tcPr>
            <w:tcW w:w="1134" w:type="dxa"/>
            <w:tcBorders>
              <w:top w:val="nil"/>
              <w:left w:val="nil"/>
              <w:bottom w:val="single" w:sz="4" w:space="0" w:color="auto"/>
              <w:right w:val="single" w:sz="4" w:space="0" w:color="auto"/>
            </w:tcBorders>
            <w:shd w:val="clear" w:color="auto" w:fill="auto"/>
            <w:noWrap/>
            <w:vAlign w:val="bottom"/>
            <w:hideMark/>
          </w:tcPr>
          <w:p w:rsidR="00CA76A6" w:rsidRPr="00760AF1" w:rsidRDefault="00CA76A6" w:rsidP="006A7D4F">
            <w:pPr>
              <w:spacing w:after="0" w:line="240" w:lineRule="auto"/>
              <w:jc w:val="right"/>
              <w:rPr>
                <w:rFonts w:ascii="Times New Roman" w:hAnsi="Times New Roman"/>
                <w:sz w:val="20"/>
                <w:szCs w:val="20"/>
              </w:rPr>
            </w:pPr>
            <w:r>
              <w:rPr>
                <w:rFonts w:ascii="Times New Roman" w:hAnsi="Times New Roman"/>
                <w:sz w:val="20"/>
                <w:szCs w:val="20"/>
                <w:lang w:val="en-US"/>
              </w:rPr>
              <w:t>52</w:t>
            </w:r>
            <w:r w:rsidRPr="00760AF1">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CA76A6" w:rsidRPr="00A321C5" w:rsidRDefault="00CA76A6"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CA76A6" w:rsidRPr="00A321C5" w:rsidTr="00CA76A6">
        <w:trPr>
          <w:trHeight w:val="570"/>
        </w:trPr>
        <w:tc>
          <w:tcPr>
            <w:tcW w:w="481" w:type="dxa"/>
            <w:vMerge/>
            <w:tcBorders>
              <w:top w:val="nil"/>
              <w:left w:val="single" w:sz="4" w:space="0" w:color="auto"/>
              <w:bottom w:val="nil"/>
              <w:right w:val="single" w:sz="4" w:space="0" w:color="auto"/>
            </w:tcBorders>
            <w:vAlign w:val="center"/>
            <w:hideMark/>
          </w:tcPr>
          <w:p w:rsidR="00CA76A6" w:rsidRPr="00A321C5" w:rsidRDefault="00CA76A6"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CA76A6" w:rsidRPr="00A321C5" w:rsidRDefault="00CA76A6" w:rsidP="000E643D">
            <w:pPr>
              <w:spacing w:after="0" w:line="240" w:lineRule="auto"/>
              <w:rPr>
                <w:rFonts w:ascii="Times New Roman" w:hAnsi="Times New Roman" w:cs="Times New Roman"/>
                <w:sz w:val="20"/>
                <w:szCs w:val="20"/>
              </w:rPr>
            </w:pPr>
          </w:p>
        </w:tc>
        <w:tc>
          <w:tcPr>
            <w:tcW w:w="573" w:type="dxa"/>
            <w:vMerge/>
            <w:tcBorders>
              <w:top w:val="single" w:sz="4" w:space="0" w:color="auto"/>
              <w:left w:val="single" w:sz="4" w:space="0" w:color="auto"/>
              <w:bottom w:val="single" w:sz="4" w:space="0" w:color="000000"/>
              <w:right w:val="single" w:sz="4" w:space="0" w:color="auto"/>
            </w:tcBorders>
            <w:vAlign w:val="center"/>
            <w:hideMark/>
          </w:tcPr>
          <w:p w:rsidR="00CA76A6" w:rsidRPr="00A321C5" w:rsidRDefault="00CA76A6"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CA76A6" w:rsidRPr="00A321C5" w:rsidRDefault="00CA76A6"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і</w:t>
            </w:r>
            <w:proofErr w:type="gramStart"/>
            <w:r w:rsidRPr="00A321C5">
              <w:rPr>
                <w:rFonts w:ascii="Times New Roman" w:hAnsi="Times New Roman" w:cs="Times New Roman"/>
                <w:sz w:val="20"/>
                <w:szCs w:val="20"/>
              </w:rPr>
              <w:t>р</w:t>
            </w:r>
            <w:proofErr w:type="gramEnd"/>
            <w:r w:rsidRPr="00A321C5">
              <w:rPr>
                <w:rFonts w:ascii="Times New Roman" w:hAnsi="Times New Roman" w:cs="Times New Roman"/>
                <w:sz w:val="20"/>
                <w:szCs w:val="20"/>
              </w:rPr>
              <w:t>і кәсіпкерлік субъектілері</w:t>
            </w:r>
          </w:p>
        </w:tc>
        <w:tc>
          <w:tcPr>
            <w:tcW w:w="425"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5</w:t>
            </w:r>
          </w:p>
        </w:tc>
        <w:tc>
          <w:tcPr>
            <w:tcW w:w="1559"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tcPr>
          <w:p w:rsidR="00CA76A6" w:rsidRPr="003873A8" w:rsidRDefault="00CA76A6" w:rsidP="00CF26B7">
            <w:pPr>
              <w:spacing w:after="0" w:line="240" w:lineRule="auto"/>
              <w:jc w:val="right"/>
              <w:rPr>
                <w:rFonts w:ascii="Times New Roman" w:hAnsi="Times New Roman"/>
                <w:sz w:val="20"/>
                <w:szCs w:val="20"/>
                <w:lang w:val="en-US"/>
              </w:rPr>
            </w:pPr>
            <w:r>
              <w:rPr>
                <w:rFonts w:ascii="Times New Roman" w:hAnsi="Times New Roman"/>
                <w:sz w:val="20"/>
                <w:szCs w:val="20"/>
                <w:lang w:val="en-US"/>
              </w:rPr>
              <w:t>1 597</w:t>
            </w:r>
          </w:p>
        </w:tc>
        <w:tc>
          <w:tcPr>
            <w:tcW w:w="993" w:type="dxa"/>
            <w:tcBorders>
              <w:top w:val="nil"/>
              <w:left w:val="nil"/>
              <w:bottom w:val="single" w:sz="4" w:space="0" w:color="auto"/>
              <w:right w:val="single" w:sz="4" w:space="0" w:color="auto"/>
            </w:tcBorders>
            <w:shd w:val="clear" w:color="auto" w:fill="auto"/>
            <w:noWrap/>
            <w:vAlign w:val="bottom"/>
          </w:tcPr>
          <w:p w:rsidR="00CA76A6" w:rsidRPr="003873A8" w:rsidRDefault="00CA76A6" w:rsidP="00CF26B7">
            <w:pPr>
              <w:spacing w:after="0" w:line="240" w:lineRule="auto"/>
              <w:jc w:val="right"/>
              <w:rPr>
                <w:rFonts w:ascii="Times New Roman" w:hAnsi="Times New Roman"/>
                <w:sz w:val="20"/>
                <w:szCs w:val="20"/>
                <w:lang w:val="en-US"/>
              </w:rPr>
            </w:pPr>
            <w:r>
              <w:rPr>
                <w:rFonts w:ascii="Times New Roman" w:hAnsi="Times New Roman"/>
                <w:sz w:val="20"/>
                <w:szCs w:val="20"/>
                <w:lang w:val="en-US"/>
              </w:rPr>
              <w:t>60</w:t>
            </w:r>
          </w:p>
        </w:tc>
        <w:tc>
          <w:tcPr>
            <w:tcW w:w="1275" w:type="dxa"/>
            <w:tcBorders>
              <w:top w:val="nil"/>
              <w:left w:val="nil"/>
              <w:bottom w:val="single" w:sz="4" w:space="0" w:color="auto"/>
              <w:right w:val="single" w:sz="4" w:space="0" w:color="auto"/>
            </w:tcBorders>
            <w:shd w:val="clear" w:color="auto" w:fill="auto"/>
            <w:noWrap/>
            <w:vAlign w:val="bottom"/>
          </w:tcPr>
          <w:p w:rsidR="00CA76A6" w:rsidRPr="003873A8" w:rsidRDefault="00CA76A6" w:rsidP="00CF26B7">
            <w:pPr>
              <w:spacing w:after="0" w:line="240" w:lineRule="auto"/>
              <w:jc w:val="right"/>
              <w:rPr>
                <w:rFonts w:ascii="Times New Roman" w:hAnsi="Times New Roman"/>
                <w:sz w:val="20"/>
                <w:szCs w:val="20"/>
                <w:lang w:val="en-US"/>
              </w:rPr>
            </w:pPr>
            <w:r>
              <w:rPr>
                <w:rFonts w:ascii="Times New Roman" w:hAnsi="Times New Roman"/>
                <w:sz w:val="20"/>
                <w:szCs w:val="20"/>
                <w:lang w:val="en-US"/>
              </w:rPr>
              <w:t>35</w:t>
            </w:r>
          </w:p>
        </w:tc>
        <w:tc>
          <w:tcPr>
            <w:tcW w:w="1276" w:type="dxa"/>
            <w:tcBorders>
              <w:top w:val="nil"/>
              <w:left w:val="nil"/>
              <w:bottom w:val="single" w:sz="4" w:space="0" w:color="auto"/>
              <w:right w:val="single" w:sz="4" w:space="0" w:color="auto"/>
            </w:tcBorders>
            <w:shd w:val="clear" w:color="auto" w:fill="auto"/>
            <w:noWrap/>
            <w:vAlign w:val="bottom"/>
          </w:tcPr>
          <w:p w:rsidR="00CA76A6" w:rsidRPr="003873A8" w:rsidRDefault="00CA76A6" w:rsidP="00CF26B7">
            <w:pPr>
              <w:spacing w:after="0" w:line="240" w:lineRule="auto"/>
              <w:jc w:val="right"/>
              <w:rPr>
                <w:rFonts w:ascii="Times New Roman" w:hAnsi="Times New Roman"/>
                <w:sz w:val="20"/>
                <w:szCs w:val="20"/>
                <w:lang w:val="en-US"/>
              </w:rPr>
            </w:pPr>
            <w:r>
              <w:rPr>
                <w:rFonts w:ascii="Times New Roman" w:hAnsi="Times New Roman"/>
                <w:sz w:val="20"/>
                <w:szCs w:val="20"/>
                <w:lang w:val="en-US"/>
              </w:rPr>
              <w:t>143 136</w:t>
            </w:r>
          </w:p>
        </w:tc>
        <w:tc>
          <w:tcPr>
            <w:tcW w:w="1276" w:type="dxa"/>
            <w:tcBorders>
              <w:top w:val="nil"/>
              <w:left w:val="nil"/>
              <w:bottom w:val="single" w:sz="4" w:space="0" w:color="auto"/>
              <w:right w:val="single" w:sz="4" w:space="0" w:color="auto"/>
            </w:tcBorders>
            <w:shd w:val="clear" w:color="auto" w:fill="auto"/>
            <w:noWrap/>
            <w:vAlign w:val="bottom"/>
          </w:tcPr>
          <w:p w:rsidR="00CA76A6" w:rsidRPr="00760AF1" w:rsidRDefault="00CA76A6" w:rsidP="00CF26B7">
            <w:pPr>
              <w:spacing w:after="0" w:line="240" w:lineRule="auto"/>
              <w:jc w:val="right"/>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CA76A6" w:rsidRPr="003873A8" w:rsidRDefault="00CA76A6" w:rsidP="00CF26B7">
            <w:pPr>
              <w:spacing w:after="0" w:line="240" w:lineRule="auto"/>
              <w:jc w:val="right"/>
              <w:rPr>
                <w:rFonts w:ascii="Times New Roman" w:hAnsi="Times New Roman"/>
                <w:sz w:val="20"/>
                <w:szCs w:val="20"/>
                <w:lang w:val="en-US"/>
              </w:rPr>
            </w:pPr>
            <w:r>
              <w:rPr>
                <w:rFonts w:ascii="Times New Roman" w:hAnsi="Times New Roman"/>
                <w:sz w:val="20"/>
                <w:szCs w:val="20"/>
                <w:lang w:val="en-US"/>
              </w:rPr>
              <w:t>1 574</w:t>
            </w:r>
          </w:p>
        </w:tc>
        <w:tc>
          <w:tcPr>
            <w:tcW w:w="1134" w:type="dxa"/>
            <w:tcBorders>
              <w:top w:val="nil"/>
              <w:left w:val="nil"/>
              <w:bottom w:val="single" w:sz="4" w:space="0" w:color="auto"/>
              <w:right w:val="single" w:sz="4" w:space="0" w:color="auto"/>
            </w:tcBorders>
            <w:shd w:val="clear" w:color="auto" w:fill="auto"/>
            <w:noWrap/>
            <w:vAlign w:val="bottom"/>
          </w:tcPr>
          <w:p w:rsidR="00CA76A6" w:rsidRPr="00760AF1" w:rsidRDefault="00CA76A6" w:rsidP="00CF26B7">
            <w:pPr>
              <w:spacing w:after="0" w:line="240" w:lineRule="auto"/>
              <w:jc w:val="right"/>
              <w:rPr>
                <w:rFonts w:ascii="Times New Roman" w:hAnsi="Times New Roman"/>
                <w:sz w:val="20"/>
                <w:szCs w:val="20"/>
              </w:rPr>
            </w:pPr>
            <w:r>
              <w:rPr>
                <w:rFonts w:ascii="Times New Roman" w:hAnsi="Times New Roman"/>
                <w:sz w:val="20"/>
                <w:szCs w:val="20"/>
                <w:lang w:val="en-US"/>
              </w:rPr>
              <w:t>23</w:t>
            </w:r>
            <w:r w:rsidRPr="00760AF1">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CA76A6" w:rsidRPr="00A321C5" w:rsidRDefault="00CA76A6"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CA76A6" w:rsidRPr="00A321C5" w:rsidTr="00CA76A6">
        <w:trPr>
          <w:trHeight w:val="510"/>
        </w:trPr>
        <w:tc>
          <w:tcPr>
            <w:tcW w:w="481" w:type="dxa"/>
            <w:vMerge/>
            <w:tcBorders>
              <w:top w:val="nil"/>
              <w:left w:val="single" w:sz="4" w:space="0" w:color="auto"/>
              <w:bottom w:val="nil"/>
              <w:right w:val="single" w:sz="4" w:space="0" w:color="auto"/>
            </w:tcBorders>
            <w:vAlign w:val="center"/>
            <w:hideMark/>
          </w:tcPr>
          <w:p w:rsidR="00CA76A6" w:rsidRPr="00A321C5" w:rsidRDefault="00CA76A6"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CA76A6" w:rsidRPr="00A321C5" w:rsidRDefault="00CA76A6" w:rsidP="000E643D">
            <w:pPr>
              <w:spacing w:after="0" w:line="240" w:lineRule="auto"/>
              <w:rPr>
                <w:rFonts w:ascii="Times New Roman" w:hAnsi="Times New Roman" w:cs="Times New Roman"/>
                <w:sz w:val="20"/>
                <w:szCs w:val="20"/>
              </w:rPr>
            </w:pPr>
          </w:p>
        </w:tc>
        <w:tc>
          <w:tcPr>
            <w:tcW w:w="573" w:type="dxa"/>
            <w:vMerge w:val="restart"/>
            <w:tcBorders>
              <w:top w:val="nil"/>
              <w:left w:val="single" w:sz="4" w:space="0" w:color="auto"/>
              <w:bottom w:val="single" w:sz="4" w:space="0" w:color="auto"/>
              <w:right w:val="single" w:sz="4" w:space="0" w:color="auto"/>
            </w:tcBorders>
            <w:shd w:val="clear" w:color="auto" w:fill="auto"/>
            <w:hideMark/>
          </w:tcPr>
          <w:p w:rsidR="00CA76A6" w:rsidRPr="00A321C5" w:rsidRDefault="00CA76A6"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 тәуекел топтары бойынша</w:t>
            </w:r>
          </w:p>
        </w:tc>
        <w:tc>
          <w:tcPr>
            <w:tcW w:w="1358" w:type="dxa"/>
            <w:gridSpan w:val="2"/>
            <w:tcBorders>
              <w:top w:val="nil"/>
              <w:left w:val="nil"/>
              <w:bottom w:val="single" w:sz="4" w:space="0" w:color="auto"/>
              <w:right w:val="single" w:sz="4" w:space="0" w:color="auto"/>
            </w:tcBorders>
            <w:shd w:val="clear" w:color="auto" w:fill="auto"/>
            <w:hideMark/>
          </w:tcPr>
          <w:p w:rsidR="00CA76A6" w:rsidRPr="00A321C5" w:rsidRDefault="00CA76A6"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жоғары тәуекел дәрежесі бойынша </w:t>
            </w:r>
          </w:p>
        </w:tc>
        <w:tc>
          <w:tcPr>
            <w:tcW w:w="425"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6</w:t>
            </w:r>
          </w:p>
        </w:tc>
        <w:tc>
          <w:tcPr>
            <w:tcW w:w="1559"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tcPr>
          <w:p w:rsidR="00CA76A6" w:rsidRPr="003873A8" w:rsidRDefault="00CA76A6" w:rsidP="00964753">
            <w:pPr>
              <w:spacing w:after="0" w:line="240" w:lineRule="auto"/>
              <w:jc w:val="right"/>
              <w:rPr>
                <w:rFonts w:ascii="Times New Roman" w:hAnsi="Times New Roman"/>
                <w:sz w:val="20"/>
                <w:szCs w:val="20"/>
                <w:lang w:val="en-US"/>
              </w:rPr>
            </w:pPr>
          </w:p>
        </w:tc>
        <w:tc>
          <w:tcPr>
            <w:tcW w:w="993" w:type="dxa"/>
            <w:tcBorders>
              <w:top w:val="nil"/>
              <w:left w:val="nil"/>
              <w:bottom w:val="single" w:sz="4" w:space="0" w:color="auto"/>
              <w:right w:val="single" w:sz="4" w:space="0" w:color="auto"/>
            </w:tcBorders>
            <w:shd w:val="clear" w:color="auto" w:fill="auto"/>
            <w:noWrap/>
            <w:vAlign w:val="bottom"/>
          </w:tcPr>
          <w:p w:rsidR="00CA76A6" w:rsidRPr="003873A8" w:rsidRDefault="00CA76A6" w:rsidP="00964753">
            <w:pPr>
              <w:spacing w:after="0" w:line="240" w:lineRule="auto"/>
              <w:jc w:val="right"/>
              <w:rPr>
                <w:rFonts w:ascii="Times New Roman" w:hAnsi="Times New Roman"/>
                <w:sz w:val="20"/>
                <w:szCs w:val="20"/>
                <w:lang w:val="en-US"/>
              </w:rPr>
            </w:pPr>
          </w:p>
        </w:tc>
        <w:tc>
          <w:tcPr>
            <w:tcW w:w="1275" w:type="dxa"/>
            <w:tcBorders>
              <w:top w:val="nil"/>
              <w:left w:val="nil"/>
              <w:bottom w:val="single" w:sz="4" w:space="0" w:color="auto"/>
              <w:right w:val="single" w:sz="4" w:space="0" w:color="auto"/>
            </w:tcBorders>
            <w:shd w:val="clear" w:color="auto" w:fill="auto"/>
            <w:noWrap/>
            <w:vAlign w:val="bottom"/>
          </w:tcPr>
          <w:p w:rsidR="00CA76A6" w:rsidRPr="003873A8" w:rsidRDefault="00CA76A6" w:rsidP="00964753">
            <w:pPr>
              <w:spacing w:after="0" w:line="240" w:lineRule="auto"/>
              <w:jc w:val="right"/>
              <w:rPr>
                <w:rFonts w:ascii="Times New Roman" w:hAnsi="Times New Roman"/>
                <w:sz w:val="20"/>
                <w:szCs w:val="20"/>
                <w:lang w:val="en-US"/>
              </w:rPr>
            </w:pPr>
          </w:p>
        </w:tc>
        <w:tc>
          <w:tcPr>
            <w:tcW w:w="1276" w:type="dxa"/>
            <w:tcBorders>
              <w:top w:val="nil"/>
              <w:left w:val="nil"/>
              <w:bottom w:val="single" w:sz="4" w:space="0" w:color="auto"/>
              <w:right w:val="single" w:sz="4" w:space="0" w:color="auto"/>
            </w:tcBorders>
            <w:shd w:val="clear" w:color="auto" w:fill="auto"/>
            <w:noWrap/>
            <w:vAlign w:val="bottom"/>
          </w:tcPr>
          <w:p w:rsidR="00CA76A6" w:rsidRPr="003873A8" w:rsidRDefault="00CA76A6" w:rsidP="00964753">
            <w:pPr>
              <w:spacing w:after="0" w:line="240" w:lineRule="auto"/>
              <w:jc w:val="right"/>
              <w:rPr>
                <w:rFonts w:ascii="Times New Roman" w:hAnsi="Times New Roman"/>
                <w:sz w:val="20"/>
                <w:szCs w:val="20"/>
                <w:lang w:val="en-US"/>
              </w:rPr>
            </w:pPr>
          </w:p>
        </w:tc>
        <w:tc>
          <w:tcPr>
            <w:tcW w:w="1276" w:type="dxa"/>
            <w:tcBorders>
              <w:top w:val="nil"/>
              <w:left w:val="nil"/>
              <w:bottom w:val="single" w:sz="4" w:space="0" w:color="auto"/>
              <w:right w:val="single" w:sz="4" w:space="0" w:color="auto"/>
            </w:tcBorders>
            <w:shd w:val="clear" w:color="auto" w:fill="auto"/>
            <w:noWrap/>
            <w:vAlign w:val="bottom"/>
          </w:tcPr>
          <w:p w:rsidR="00CA76A6" w:rsidRPr="00760AF1" w:rsidRDefault="00CA76A6" w:rsidP="00964753">
            <w:pPr>
              <w:spacing w:after="0" w:line="240" w:lineRule="auto"/>
              <w:jc w:val="right"/>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CA76A6" w:rsidRPr="003873A8" w:rsidRDefault="00CA76A6" w:rsidP="00964753">
            <w:pPr>
              <w:spacing w:after="0" w:line="240" w:lineRule="auto"/>
              <w:jc w:val="right"/>
              <w:rPr>
                <w:rFonts w:ascii="Times New Roman" w:hAnsi="Times New Roman"/>
                <w:sz w:val="20"/>
                <w:szCs w:val="20"/>
                <w:lang w:val="en-US"/>
              </w:rPr>
            </w:pPr>
          </w:p>
        </w:tc>
        <w:tc>
          <w:tcPr>
            <w:tcW w:w="1134" w:type="dxa"/>
            <w:tcBorders>
              <w:top w:val="nil"/>
              <w:left w:val="nil"/>
              <w:bottom w:val="single" w:sz="4" w:space="0" w:color="auto"/>
              <w:right w:val="single" w:sz="4" w:space="0" w:color="auto"/>
            </w:tcBorders>
            <w:shd w:val="clear" w:color="auto" w:fill="auto"/>
            <w:noWrap/>
            <w:vAlign w:val="bottom"/>
          </w:tcPr>
          <w:p w:rsidR="00CA76A6" w:rsidRPr="00760AF1" w:rsidRDefault="00CA76A6" w:rsidP="00964753">
            <w:pPr>
              <w:spacing w:after="0" w:line="240" w:lineRule="auto"/>
              <w:jc w:val="right"/>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CA76A6" w:rsidRPr="00A321C5" w:rsidRDefault="00CA76A6"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CA76A6" w:rsidRPr="00A321C5" w:rsidTr="000E643D">
        <w:trPr>
          <w:trHeight w:val="525"/>
        </w:trPr>
        <w:tc>
          <w:tcPr>
            <w:tcW w:w="481" w:type="dxa"/>
            <w:vMerge/>
            <w:tcBorders>
              <w:top w:val="nil"/>
              <w:left w:val="single" w:sz="4" w:space="0" w:color="auto"/>
              <w:bottom w:val="nil"/>
              <w:right w:val="single" w:sz="4" w:space="0" w:color="auto"/>
            </w:tcBorders>
            <w:vAlign w:val="center"/>
            <w:hideMark/>
          </w:tcPr>
          <w:p w:rsidR="00CA76A6" w:rsidRPr="00A321C5" w:rsidRDefault="00CA76A6"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CA76A6" w:rsidRPr="00A321C5" w:rsidRDefault="00CA76A6" w:rsidP="000E643D">
            <w:pPr>
              <w:spacing w:after="0" w:line="240" w:lineRule="auto"/>
              <w:rPr>
                <w:rFonts w:ascii="Times New Roman" w:hAnsi="Times New Roman" w:cs="Times New Roman"/>
                <w:sz w:val="20"/>
                <w:szCs w:val="20"/>
              </w:rPr>
            </w:pPr>
          </w:p>
        </w:tc>
        <w:tc>
          <w:tcPr>
            <w:tcW w:w="573" w:type="dxa"/>
            <w:vMerge/>
            <w:tcBorders>
              <w:top w:val="nil"/>
              <w:left w:val="single" w:sz="4" w:space="0" w:color="auto"/>
              <w:bottom w:val="single" w:sz="4" w:space="0" w:color="auto"/>
              <w:right w:val="single" w:sz="4" w:space="0" w:color="auto"/>
            </w:tcBorders>
            <w:vAlign w:val="center"/>
            <w:hideMark/>
          </w:tcPr>
          <w:p w:rsidR="00CA76A6" w:rsidRPr="00A321C5" w:rsidRDefault="00CA76A6"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CA76A6" w:rsidRPr="00A321C5" w:rsidRDefault="00CA76A6" w:rsidP="00F10C9D">
            <w:pPr>
              <w:spacing w:after="0" w:line="240" w:lineRule="auto"/>
              <w:rPr>
                <w:rFonts w:ascii="Times New Roman" w:hAnsi="Times New Roman" w:cs="Times New Roman"/>
                <w:sz w:val="20"/>
                <w:szCs w:val="20"/>
                <w:lang w:val="kk-KZ"/>
              </w:rPr>
            </w:pPr>
            <w:r w:rsidRPr="00A321C5">
              <w:rPr>
                <w:rFonts w:ascii="Times New Roman" w:hAnsi="Times New Roman" w:cs="Times New Roman"/>
                <w:sz w:val="20"/>
                <w:szCs w:val="20"/>
              </w:rPr>
              <w:t xml:space="preserve">жоғары дәрежеге </w:t>
            </w:r>
            <w:proofErr w:type="gramStart"/>
            <w:r w:rsidRPr="00A321C5">
              <w:rPr>
                <w:rFonts w:ascii="Times New Roman" w:hAnsi="Times New Roman" w:cs="Times New Roman"/>
                <w:sz w:val="20"/>
                <w:szCs w:val="20"/>
              </w:rPr>
              <w:t>жат</w:t>
            </w:r>
            <w:proofErr w:type="gramEnd"/>
            <w:r w:rsidRPr="00A321C5">
              <w:rPr>
                <w:rFonts w:ascii="Times New Roman" w:hAnsi="Times New Roman" w:cs="Times New Roman"/>
                <w:sz w:val="20"/>
                <w:szCs w:val="20"/>
                <w:lang w:val="kk-KZ"/>
              </w:rPr>
              <w:t>қызылмаған</w:t>
            </w:r>
          </w:p>
          <w:p w:rsidR="00CA76A6" w:rsidRPr="00A321C5" w:rsidRDefault="00CA76A6" w:rsidP="00F10C9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тәуекел дәрежесі бойынша </w:t>
            </w:r>
          </w:p>
        </w:tc>
        <w:tc>
          <w:tcPr>
            <w:tcW w:w="425"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7</w:t>
            </w:r>
          </w:p>
        </w:tc>
        <w:tc>
          <w:tcPr>
            <w:tcW w:w="1559"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CA76A6" w:rsidRPr="00A321C5" w:rsidRDefault="00CA76A6"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CA76A6" w:rsidRPr="00A321C5" w:rsidTr="0038124D">
        <w:trPr>
          <w:trHeight w:val="600"/>
        </w:trPr>
        <w:tc>
          <w:tcPr>
            <w:tcW w:w="481" w:type="dxa"/>
            <w:vMerge/>
            <w:tcBorders>
              <w:top w:val="nil"/>
              <w:left w:val="single" w:sz="4" w:space="0" w:color="auto"/>
              <w:bottom w:val="nil"/>
              <w:right w:val="single" w:sz="4" w:space="0" w:color="auto"/>
            </w:tcBorders>
            <w:vAlign w:val="center"/>
            <w:hideMark/>
          </w:tcPr>
          <w:p w:rsidR="00CA76A6" w:rsidRPr="00A321C5" w:rsidRDefault="00CA76A6" w:rsidP="000E643D">
            <w:pPr>
              <w:spacing w:after="0" w:line="240" w:lineRule="auto"/>
              <w:rPr>
                <w:rFonts w:ascii="Times New Roman" w:hAnsi="Times New Roman" w:cs="Times New Roman"/>
                <w:sz w:val="20"/>
                <w:szCs w:val="20"/>
              </w:rPr>
            </w:pPr>
          </w:p>
        </w:tc>
        <w:tc>
          <w:tcPr>
            <w:tcW w:w="2451" w:type="dxa"/>
            <w:gridSpan w:val="5"/>
            <w:tcBorders>
              <w:top w:val="single" w:sz="4" w:space="0" w:color="auto"/>
              <w:left w:val="nil"/>
              <w:bottom w:val="nil"/>
              <w:right w:val="nil"/>
            </w:tcBorders>
            <w:shd w:val="clear" w:color="auto" w:fill="auto"/>
            <w:hideMark/>
          </w:tcPr>
          <w:p w:rsidR="00CA76A6" w:rsidRPr="00A321C5" w:rsidRDefault="00CA76A6"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Жеке к</w:t>
            </w:r>
            <w:r w:rsidRPr="00A321C5">
              <w:rPr>
                <w:rFonts w:ascii="Times New Roman" w:hAnsi="Times New Roman" w:cs="Times New Roman"/>
                <w:sz w:val="20"/>
                <w:szCs w:val="20"/>
              </w:rPr>
              <w:t xml:space="preserve">әсіпкерлік субъектілері болып табылмайтын тексерілетін субъектілер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8</w:t>
            </w:r>
          </w:p>
        </w:tc>
        <w:tc>
          <w:tcPr>
            <w:tcW w:w="1559" w:type="dxa"/>
            <w:tcBorders>
              <w:top w:val="nil"/>
              <w:left w:val="nil"/>
              <w:bottom w:val="single" w:sz="4" w:space="0" w:color="auto"/>
              <w:right w:val="nil"/>
            </w:tcBorders>
            <w:shd w:val="clear" w:color="auto" w:fill="auto"/>
            <w:noWrap/>
            <w:vAlign w:val="bottom"/>
            <w:hideMark/>
          </w:tcPr>
          <w:p w:rsidR="00CA76A6" w:rsidRPr="00A321C5" w:rsidRDefault="00CA76A6"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bottom"/>
          </w:tcPr>
          <w:p w:rsidR="00CA76A6" w:rsidRPr="000C3C10" w:rsidRDefault="00CA76A6" w:rsidP="00964753">
            <w:pPr>
              <w:spacing w:after="0" w:line="240" w:lineRule="auto"/>
              <w:jc w:val="right"/>
              <w:rPr>
                <w:rFonts w:ascii="Times New Roman" w:hAnsi="Times New Roman"/>
                <w:sz w:val="20"/>
                <w:szCs w:val="20"/>
                <w:lang w:val="en-US"/>
              </w:rPr>
            </w:pPr>
            <w:r>
              <w:rPr>
                <w:rFonts w:ascii="Times New Roman" w:hAnsi="Times New Roman"/>
                <w:sz w:val="20"/>
                <w:szCs w:val="20"/>
                <w:lang w:val="en-US"/>
              </w:rPr>
              <w:t>623</w:t>
            </w:r>
          </w:p>
        </w:tc>
        <w:tc>
          <w:tcPr>
            <w:tcW w:w="993" w:type="dxa"/>
            <w:tcBorders>
              <w:top w:val="nil"/>
              <w:left w:val="single" w:sz="4" w:space="0" w:color="auto"/>
              <w:bottom w:val="single" w:sz="4" w:space="0" w:color="auto"/>
              <w:right w:val="nil"/>
            </w:tcBorders>
            <w:shd w:val="clear" w:color="auto" w:fill="auto"/>
            <w:noWrap/>
            <w:vAlign w:val="bottom"/>
          </w:tcPr>
          <w:p w:rsidR="00CA76A6" w:rsidRPr="000C3C10" w:rsidRDefault="00CA76A6" w:rsidP="00964753">
            <w:pPr>
              <w:spacing w:after="0" w:line="240" w:lineRule="auto"/>
              <w:jc w:val="right"/>
              <w:rPr>
                <w:rFonts w:ascii="Times New Roman" w:hAnsi="Times New Roman"/>
                <w:sz w:val="20"/>
                <w:szCs w:val="20"/>
                <w:lang w:val="en-US"/>
              </w:rPr>
            </w:pPr>
            <w:r>
              <w:rPr>
                <w:rFonts w:ascii="Times New Roman" w:hAnsi="Times New Roman"/>
                <w:sz w:val="20"/>
                <w:szCs w:val="20"/>
                <w:lang w:val="en-US"/>
              </w:rPr>
              <w:t>162</w:t>
            </w:r>
          </w:p>
        </w:tc>
        <w:tc>
          <w:tcPr>
            <w:tcW w:w="1275" w:type="dxa"/>
            <w:tcBorders>
              <w:top w:val="nil"/>
              <w:left w:val="single" w:sz="4" w:space="0" w:color="auto"/>
              <w:bottom w:val="single" w:sz="4" w:space="0" w:color="auto"/>
              <w:right w:val="nil"/>
            </w:tcBorders>
            <w:shd w:val="clear" w:color="auto" w:fill="auto"/>
            <w:noWrap/>
            <w:vAlign w:val="bottom"/>
          </w:tcPr>
          <w:p w:rsidR="00CA76A6" w:rsidRPr="000C3C10" w:rsidRDefault="00CA76A6" w:rsidP="00964753">
            <w:pPr>
              <w:spacing w:after="0" w:line="240" w:lineRule="auto"/>
              <w:jc w:val="right"/>
              <w:rPr>
                <w:rFonts w:ascii="Times New Roman" w:hAnsi="Times New Roman"/>
                <w:sz w:val="20"/>
                <w:szCs w:val="20"/>
                <w:lang w:val="en-US"/>
              </w:rPr>
            </w:pPr>
            <w:r>
              <w:rPr>
                <w:rFonts w:ascii="Times New Roman" w:hAnsi="Times New Roman"/>
                <w:sz w:val="20"/>
                <w:szCs w:val="20"/>
                <w:lang w:val="en-US"/>
              </w:rPr>
              <w:t>127</w:t>
            </w:r>
          </w:p>
        </w:tc>
        <w:tc>
          <w:tcPr>
            <w:tcW w:w="1276" w:type="dxa"/>
            <w:tcBorders>
              <w:top w:val="nil"/>
              <w:left w:val="single" w:sz="4" w:space="0" w:color="auto"/>
              <w:bottom w:val="single" w:sz="4" w:space="0" w:color="auto"/>
              <w:right w:val="nil"/>
            </w:tcBorders>
            <w:shd w:val="clear" w:color="auto" w:fill="auto"/>
            <w:noWrap/>
            <w:vAlign w:val="bottom"/>
          </w:tcPr>
          <w:p w:rsidR="00CA76A6" w:rsidRPr="000C3C10" w:rsidRDefault="00CA76A6" w:rsidP="00964753">
            <w:pPr>
              <w:spacing w:after="0" w:line="240" w:lineRule="auto"/>
              <w:jc w:val="right"/>
              <w:rPr>
                <w:rFonts w:ascii="Times New Roman" w:hAnsi="Times New Roman"/>
                <w:sz w:val="20"/>
                <w:szCs w:val="20"/>
                <w:lang w:val="en-US"/>
              </w:rPr>
            </w:pPr>
            <w:r>
              <w:rPr>
                <w:rFonts w:ascii="Times New Roman" w:hAnsi="Times New Roman"/>
                <w:sz w:val="20"/>
                <w:szCs w:val="20"/>
                <w:lang w:val="en-US"/>
              </w:rPr>
              <w:t>15 442</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CA76A6" w:rsidRPr="000C3C10" w:rsidRDefault="00CA76A6" w:rsidP="00964753">
            <w:pPr>
              <w:spacing w:after="0" w:line="240" w:lineRule="auto"/>
              <w:jc w:val="right"/>
              <w:rPr>
                <w:rFonts w:ascii="Times New Roman" w:hAnsi="Times New Roman"/>
                <w:sz w:val="20"/>
                <w:szCs w:val="20"/>
                <w:lang w:val="en-US"/>
              </w:rPr>
            </w:pPr>
            <w:r>
              <w:rPr>
                <w:rFonts w:ascii="Times New Roman" w:hAnsi="Times New Roman"/>
                <w:sz w:val="20"/>
                <w:szCs w:val="20"/>
                <w:lang w:val="en-US"/>
              </w:rPr>
              <w:t>1</w:t>
            </w:r>
          </w:p>
        </w:tc>
        <w:tc>
          <w:tcPr>
            <w:tcW w:w="850" w:type="dxa"/>
            <w:tcBorders>
              <w:top w:val="nil"/>
              <w:left w:val="nil"/>
              <w:bottom w:val="single" w:sz="4" w:space="0" w:color="auto"/>
              <w:right w:val="single" w:sz="4" w:space="0" w:color="auto"/>
            </w:tcBorders>
            <w:shd w:val="clear" w:color="auto" w:fill="auto"/>
            <w:noWrap/>
            <w:vAlign w:val="bottom"/>
          </w:tcPr>
          <w:p w:rsidR="00CA76A6" w:rsidRPr="000C3C10" w:rsidRDefault="00CA76A6" w:rsidP="00964753">
            <w:pPr>
              <w:spacing w:after="0" w:line="240" w:lineRule="auto"/>
              <w:jc w:val="right"/>
              <w:rPr>
                <w:rFonts w:ascii="Times New Roman" w:hAnsi="Times New Roman"/>
                <w:sz w:val="20"/>
                <w:szCs w:val="20"/>
                <w:lang w:val="en-US"/>
              </w:rPr>
            </w:pPr>
            <w:r>
              <w:rPr>
                <w:rFonts w:ascii="Times New Roman" w:hAnsi="Times New Roman"/>
                <w:sz w:val="20"/>
                <w:szCs w:val="20"/>
                <w:lang w:val="en-US"/>
              </w:rPr>
              <w:t>621</w:t>
            </w:r>
          </w:p>
        </w:tc>
        <w:tc>
          <w:tcPr>
            <w:tcW w:w="1134" w:type="dxa"/>
            <w:tcBorders>
              <w:top w:val="nil"/>
              <w:left w:val="nil"/>
              <w:bottom w:val="single" w:sz="4" w:space="0" w:color="auto"/>
              <w:right w:val="single" w:sz="4" w:space="0" w:color="auto"/>
            </w:tcBorders>
            <w:shd w:val="clear" w:color="auto" w:fill="auto"/>
            <w:noWrap/>
            <w:vAlign w:val="bottom"/>
            <w:hideMark/>
          </w:tcPr>
          <w:p w:rsidR="00CA76A6" w:rsidRPr="00760AF1" w:rsidRDefault="00CA76A6" w:rsidP="00964753">
            <w:pPr>
              <w:spacing w:after="0" w:line="240" w:lineRule="auto"/>
              <w:jc w:val="right"/>
              <w:rPr>
                <w:rFonts w:ascii="Times New Roman" w:hAnsi="Times New Roman"/>
                <w:sz w:val="20"/>
                <w:szCs w:val="20"/>
              </w:rPr>
            </w:pPr>
            <w:r>
              <w:rPr>
                <w:rFonts w:ascii="Times New Roman" w:hAnsi="Times New Roman"/>
                <w:sz w:val="20"/>
                <w:szCs w:val="20"/>
                <w:lang w:val="en-US"/>
              </w:rPr>
              <w:t>2</w:t>
            </w:r>
            <w:r w:rsidRPr="00760AF1">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CA76A6" w:rsidRPr="00A321C5" w:rsidRDefault="00CA76A6"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CA76A6" w:rsidRPr="00A321C5" w:rsidTr="0038124D">
        <w:trPr>
          <w:trHeight w:val="255"/>
        </w:trPr>
        <w:tc>
          <w:tcPr>
            <w:tcW w:w="481" w:type="dxa"/>
            <w:vMerge/>
            <w:tcBorders>
              <w:top w:val="nil"/>
              <w:left w:val="single" w:sz="4" w:space="0" w:color="auto"/>
              <w:bottom w:val="nil"/>
              <w:right w:val="single" w:sz="4" w:space="0" w:color="auto"/>
            </w:tcBorders>
            <w:vAlign w:val="center"/>
            <w:hideMark/>
          </w:tcPr>
          <w:p w:rsidR="00CA76A6" w:rsidRPr="00A321C5" w:rsidRDefault="00CA76A6" w:rsidP="000E643D">
            <w:pPr>
              <w:spacing w:after="0" w:line="240" w:lineRule="auto"/>
              <w:rPr>
                <w:rFonts w:ascii="Times New Roman" w:hAnsi="Times New Roman" w:cs="Times New Roman"/>
                <w:sz w:val="20"/>
                <w:szCs w:val="20"/>
              </w:rPr>
            </w:pPr>
          </w:p>
        </w:tc>
        <w:tc>
          <w:tcPr>
            <w:tcW w:w="520"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A76A6" w:rsidRPr="00A321C5" w:rsidRDefault="00CA76A6"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xml:space="preserve"> бө</w:t>
            </w:r>
            <w:proofErr w:type="gramStart"/>
            <w:r w:rsidRPr="00A321C5">
              <w:rPr>
                <w:rFonts w:ascii="Times New Roman" w:hAnsi="Times New Roman" w:cs="Times New Roman"/>
                <w:sz w:val="20"/>
                <w:szCs w:val="20"/>
              </w:rPr>
              <w:t>л</w:t>
            </w:r>
            <w:proofErr w:type="gramEnd"/>
            <w:r w:rsidRPr="00A321C5">
              <w:rPr>
                <w:rFonts w:ascii="Times New Roman" w:hAnsi="Times New Roman" w:cs="Times New Roman"/>
                <w:sz w:val="20"/>
                <w:szCs w:val="20"/>
              </w:rPr>
              <w:t xml:space="preserve">іктің </w:t>
            </w:r>
            <w:r w:rsidRPr="00A321C5">
              <w:rPr>
                <w:rFonts w:ascii="Times New Roman" w:hAnsi="Times New Roman" w:cs="Times New Roman"/>
                <w:sz w:val="20"/>
                <w:szCs w:val="20"/>
                <w:lang w:val="kk-KZ"/>
              </w:rPr>
              <w:t>8</w:t>
            </w:r>
            <w:r w:rsidRPr="00A321C5">
              <w:rPr>
                <w:rFonts w:ascii="Times New Roman" w:hAnsi="Times New Roman" w:cs="Times New Roman"/>
                <w:sz w:val="20"/>
                <w:szCs w:val="20"/>
              </w:rPr>
              <w:t>-жолынан:</w:t>
            </w:r>
          </w:p>
        </w:tc>
        <w:tc>
          <w:tcPr>
            <w:tcW w:w="573" w:type="dxa"/>
            <w:vMerge w:val="restart"/>
            <w:tcBorders>
              <w:top w:val="single" w:sz="4" w:space="0" w:color="auto"/>
              <w:left w:val="single" w:sz="4" w:space="0" w:color="auto"/>
              <w:right w:val="single" w:sz="4" w:space="0" w:color="auto"/>
            </w:tcBorders>
            <w:shd w:val="clear" w:color="auto" w:fill="auto"/>
            <w:hideMark/>
          </w:tcPr>
          <w:p w:rsidR="00CA76A6" w:rsidRPr="00A321C5" w:rsidRDefault="00CA76A6"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түрлері</w:t>
            </w:r>
            <w:r w:rsidRPr="00A321C5">
              <w:rPr>
                <w:rFonts w:ascii="Times New Roman" w:hAnsi="Times New Roman" w:cs="Times New Roman"/>
                <w:sz w:val="20"/>
                <w:szCs w:val="20"/>
              </w:rPr>
              <w:t xml:space="preserve">бойынша </w:t>
            </w:r>
          </w:p>
        </w:tc>
        <w:tc>
          <w:tcPr>
            <w:tcW w:w="1358" w:type="dxa"/>
            <w:gridSpan w:val="2"/>
            <w:tcBorders>
              <w:top w:val="single" w:sz="4" w:space="0" w:color="auto"/>
              <w:left w:val="nil"/>
              <w:bottom w:val="single" w:sz="4" w:space="0" w:color="auto"/>
              <w:right w:val="single" w:sz="4" w:space="0" w:color="auto"/>
            </w:tcBorders>
            <w:shd w:val="clear" w:color="auto" w:fill="auto"/>
            <w:hideMark/>
          </w:tcPr>
          <w:p w:rsidR="00CA76A6" w:rsidRPr="00A321C5" w:rsidRDefault="00CA76A6"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Мемлекеттік мекемелер</w:t>
            </w:r>
          </w:p>
        </w:tc>
        <w:tc>
          <w:tcPr>
            <w:tcW w:w="425"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9</w:t>
            </w:r>
          </w:p>
        </w:tc>
        <w:tc>
          <w:tcPr>
            <w:tcW w:w="1559"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tcPr>
          <w:p w:rsidR="00CA76A6" w:rsidRPr="000C3C10" w:rsidRDefault="00CA76A6" w:rsidP="00964753">
            <w:pPr>
              <w:spacing w:after="0" w:line="240" w:lineRule="auto"/>
              <w:jc w:val="right"/>
              <w:rPr>
                <w:rFonts w:ascii="Times New Roman" w:hAnsi="Times New Roman"/>
                <w:sz w:val="20"/>
                <w:szCs w:val="20"/>
                <w:lang w:val="en-US"/>
              </w:rPr>
            </w:pPr>
            <w:r>
              <w:rPr>
                <w:rFonts w:ascii="Times New Roman" w:hAnsi="Times New Roman"/>
                <w:sz w:val="20"/>
                <w:szCs w:val="20"/>
                <w:lang w:val="en-US"/>
              </w:rPr>
              <w:t>128</w:t>
            </w:r>
          </w:p>
        </w:tc>
        <w:tc>
          <w:tcPr>
            <w:tcW w:w="993" w:type="dxa"/>
            <w:tcBorders>
              <w:top w:val="nil"/>
              <w:left w:val="nil"/>
              <w:bottom w:val="single" w:sz="4" w:space="0" w:color="auto"/>
              <w:right w:val="single" w:sz="4" w:space="0" w:color="auto"/>
            </w:tcBorders>
            <w:shd w:val="clear" w:color="auto" w:fill="auto"/>
            <w:noWrap/>
            <w:vAlign w:val="bottom"/>
          </w:tcPr>
          <w:p w:rsidR="00CA76A6" w:rsidRPr="000C3C10" w:rsidRDefault="00CA76A6" w:rsidP="00964753">
            <w:pPr>
              <w:spacing w:after="0" w:line="240" w:lineRule="auto"/>
              <w:jc w:val="right"/>
              <w:rPr>
                <w:rFonts w:ascii="Times New Roman" w:hAnsi="Times New Roman"/>
                <w:sz w:val="20"/>
                <w:szCs w:val="20"/>
                <w:lang w:val="en-US"/>
              </w:rPr>
            </w:pPr>
            <w:r>
              <w:rPr>
                <w:rFonts w:ascii="Times New Roman" w:hAnsi="Times New Roman"/>
                <w:sz w:val="20"/>
                <w:szCs w:val="20"/>
                <w:lang w:val="en-US"/>
              </w:rPr>
              <w:t>3</w:t>
            </w:r>
          </w:p>
        </w:tc>
        <w:tc>
          <w:tcPr>
            <w:tcW w:w="1275" w:type="dxa"/>
            <w:tcBorders>
              <w:top w:val="nil"/>
              <w:left w:val="nil"/>
              <w:bottom w:val="single" w:sz="4" w:space="0" w:color="auto"/>
              <w:right w:val="single" w:sz="4" w:space="0" w:color="auto"/>
            </w:tcBorders>
            <w:shd w:val="clear" w:color="auto" w:fill="auto"/>
            <w:noWrap/>
            <w:vAlign w:val="bottom"/>
          </w:tcPr>
          <w:p w:rsidR="00CA76A6" w:rsidRPr="000C3C10" w:rsidRDefault="00CA76A6" w:rsidP="00964753">
            <w:pPr>
              <w:spacing w:after="0" w:line="240" w:lineRule="auto"/>
              <w:jc w:val="right"/>
              <w:rPr>
                <w:rFonts w:ascii="Times New Roman" w:hAnsi="Times New Roman"/>
                <w:sz w:val="20"/>
                <w:szCs w:val="20"/>
                <w:lang w:val="en-US"/>
              </w:rPr>
            </w:pPr>
            <w:r>
              <w:rPr>
                <w:rFonts w:ascii="Times New Roman" w:hAnsi="Times New Roman"/>
                <w:sz w:val="20"/>
                <w:szCs w:val="20"/>
                <w:lang w:val="en-US"/>
              </w:rPr>
              <w:t>3</w:t>
            </w:r>
          </w:p>
        </w:tc>
        <w:tc>
          <w:tcPr>
            <w:tcW w:w="1276" w:type="dxa"/>
            <w:tcBorders>
              <w:top w:val="nil"/>
              <w:left w:val="nil"/>
              <w:bottom w:val="single" w:sz="4" w:space="0" w:color="auto"/>
              <w:right w:val="single" w:sz="4" w:space="0" w:color="auto"/>
            </w:tcBorders>
            <w:shd w:val="clear" w:color="auto" w:fill="auto"/>
            <w:noWrap/>
            <w:vAlign w:val="bottom"/>
          </w:tcPr>
          <w:p w:rsidR="00CA76A6" w:rsidRPr="000C3C10" w:rsidRDefault="00CA76A6" w:rsidP="00964753">
            <w:pPr>
              <w:spacing w:after="0" w:line="240" w:lineRule="auto"/>
              <w:jc w:val="right"/>
              <w:rPr>
                <w:rFonts w:ascii="Times New Roman" w:hAnsi="Times New Roman"/>
                <w:sz w:val="20"/>
                <w:szCs w:val="20"/>
                <w:lang w:val="en-US"/>
              </w:rPr>
            </w:pPr>
            <w:r>
              <w:rPr>
                <w:rFonts w:ascii="Times New Roman" w:hAnsi="Times New Roman"/>
                <w:sz w:val="20"/>
                <w:szCs w:val="20"/>
                <w:lang w:val="en-US"/>
              </w:rPr>
              <w:t>308</w:t>
            </w:r>
          </w:p>
        </w:tc>
        <w:tc>
          <w:tcPr>
            <w:tcW w:w="1276" w:type="dxa"/>
            <w:tcBorders>
              <w:top w:val="nil"/>
              <w:left w:val="nil"/>
              <w:bottom w:val="single" w:sz="4" w:space="0" w:color="auto"/>
              <w:right w:val="single" w:sz="4" w:space="0" w:color="auto"/>
            </w:tcBorders>
            <w:shd w:val="clear" w:color="auto" w:fill="auto"/>
            <w:noWrap/>
            <w:vAlign w:val="bottom"/>
          </w:tcPr>
          <w:p w:rsidR="00CA76A6" w:rsidRPr="00760AF1" w:rsidRDefault="00CA76A6" w:rsidP="00964753">
            <w:pPr>
              <w:spacing w:after="0" w:line="240" w:lineRule="auto"/>
              <w:jc w:val="right"/>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CA76A6" w:rsidRPr="000C3C10" w:rsidRDefault="00CA76A6" w:rsidP="00964753">
            <w:pPr>
              <w:spacing w:after="0" w:line="240" w:lineRule="auto"/>
              <w:jc w:val="right"/>
              <w:rPr>
                <w:rFonts w:ascii="Times New Roman" w:hAnsi="Times New Roman"/>
                <w:sz w:val="20"/>
                <w:szCs w:val="20"/>
                <w:lang w:val="en-US"/>
              </w:rPr>
            </w:pPr>
            <w:r>
              <w:rPr>
                <w:rFonts w:ascii="Times New Roman" w:hAnsi="Times New Roman"/>
                <w:sz w:val="20"/>
                <w:szCs w:val="20"/>
                <w:lang w:val="en-US"/>
              </w:rPr>
              <w:t>128</w:t>
            </w:r>
          </w:p>
        </w:tc>
        <w:tc>
          <w:tcPr>
            <w:tcW w:w="1134"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CA76A6" w:rsidRPr="00A321C5" w:rsidRDefault="00CA76A6"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CA76A6" w:rsidRPr="00A321C5" w:rsidTr="0038124D">
        <w:trPr>
          <w:trHeight w:val="255"/>
        </w:trPr>
        <w:tc>
          <w:tcPr>
            <w:tcW w:w="481" w:type="dxa"/>
            <w:vMerge/>
            <w:tcBorders>
              <w:top w:val="nil"/>
              <w:left w:val="single" w:sz="4" w:space="0" w:color="auto"/>
              <w:bottom w:val="nil"/>
              <w:right w:val="single" w:sz="4" w:space="0" w:color="auto"/>
            </w:tcBorders>
            <w:vAlign w:val="center"/>
            <w:hideMark/>
          </w:tcPr>
          <w:p w:rsidR="00CA76A6" w:rsidRPr="00A321C5" w:rsidRDefault="00CA76A6"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CA76A6" w:rsidRPr="00A321C5" w:rsidRDefault="00CA76A6" w:rsidP="000E643D">
            <w:pPr>
              <w:spacing w:after="0" w:line="240" w:lineRule="auto"/>
              <w:rPr>
                <w:rFonts w:ascii="Times New Roman" w:hAnsi="Times New Roman" w:cs="Times New Roman"/>
                <w:sz w:val="20"/>
                <w:szCs w:val="20"/>
              </w:rPr>
            </w:pPr>
          </w:p>
        </w:tc>
        <w:tc>
          <w:tcPr>
            <w:tcW w:w="573" w:type="dxa"/>
            <w:vMerge/>
            <w:tcBorders>
              <w:left w:val="single" w:sz="4" w:space="0" w:color="auto"/>
              <w:right w:val="single" w:sz="4" w:space="0" w:color="auto"/>
            </w:tcBorders>
            <w:vAlign w:val="center"/>
            <w:hideMark/>
          </w:tcPr>
          <w:p w:rsidR="00CA76A6" w:rsidRPr="00A321C5" w:rsidRDefault="00CA76A6"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CA76A6" w:rsidRPr="00A321C5" w:rsidRDefault="00CA76A6"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Мемлекеттік </w:t>
            </w:r>
            <w:proofErr w:type="gramStart"/>
            <w:r w:rsidRPr="00A321C5">
              <w:rPr>
                <w:rFonts w:ascii="Times New Roman" w:hAnsi="Times New Roman" w:cs="Times New Roman"/>
                <w:sz w:val="20"/>
                <w:szCs w:val="20"/>
              </w:rPr>
              <w:t>к</w:t>
            </w:r>
            <w:proofErr w:type="gramEnd"/>
            <w:r w:rsidRPr="00A321C5">
              <w:rPr>
                <w:rFonts w:ascii="Times New Roman" w:hAnsi="Times New Roman" w:cs="Times New Roman"/>
                <w:sz w:val="20"/>
                <w:szCs w:val="20"/>
              </w:rPr>
              <w:t>әсіпорындар</w:t>
            </w:r>
          </w:p>
        </w:tc>
        <w:tc>
          <w:tcPr>
            <w:tcW w:w="425"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1</w:t>
            </w:r>
            <w:r w:rsidRPr="00A321C5">
              <w:rPr>
                <w:rFonts w:ascii="Times New Roman" w:hAnsi="Times New Roman" w:cs="Times New Roman"/>
                <w:b/>
                <w:bCs/>
                <w:sz w:val="20"/>
                <w:szCs w:val="20"/>
                <w:lang w:val="kk-KZ"/>
              </w:rPr>
              <w:t>0</w:t>
            </w:r>
          </w:p>
        </w:tc>
        <w:tc>
          <w:tcPr>
            <w:tcW w:w="1559"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tcPr>
          <w:p w:rsidR="00CA76A6" w:rsidRPr="000C3C10" w:rsidRDefault="00CA76A6" w:rsidP="00964753">
            <w:pPr>
              <w:spacing w:after="0" w:line="240" w:lineRule="auto"/>
              <w:jc w:val="right"/>
              <w:rPr>
                <w:rFonts w:ascii="Times New Roman" w:hAnsi="Times New Roman"/>
                <w:sz w:val="20"/>
                <w:szCs w:val="20"/>
                <w:lang w:val="en-US"/>
              </w:rPr>
            </w:pPr>
            <w:r>
              <w:rPr>
                <w:rFonts w:ascii="Times New Roman" w:hAnsi="Times New Roman"/>
                <w:sz w:val="20"/>
                <w:szCs w:val="20"/>
                <w:lang w:val="en-US"/>
              </w:rPr>
              <w:t>262</w:t>
            </w:r>
          </w:p>
        </w:tc>
        <w:tc>
          <w:tcPr>
            <w:tcW w:w="993" w:type="dxa"/>
            <w:tcBorders>
              <w:top w:val="nil"/>
              <w:left w:val="nil"/>
              <w:bottom w:val="single" w:sz="4" w:space="0" w:color="auto"/>
              <w:right w:val="single" w:sz="4" w:space="0" w:color="auto"/>
            </w:tcBorders>
            <w:shd w:val="clear" w:color="auto" w:fill="auto"/>
            <w:noWrap/>
            <w:vAlign w:val="bottom"/>
          </w:tcPr>
          <w:p w:rsidR="00CA76A6" w:rsidRPr="000C3C10" w:rsidRDefault="00CA76A6" w:rsidP="00964753">
            <w:pPr>
              <w:spacing w:after="0" w:line="240" w:lineRule="auto"/>
              <w:jc w:val="right"/>
              <w:rPr>
                <w:rFonts w:ascii="Times New Roman" w:hAnsi="Times New Roman"/>
                <w:sz w:val="20"/>
                <w:szCs w:val="20"/>
                <w:lang w:val="en-US"/>
              </w:rPr>
            </w:pPr>
            <w:r>
              <w:rPr>
                <w:rFonts w:ascii="Times New Roman" w:hAnsi="Times New Roman"/>
                <w:sz w:val="20"/>
                <w:szCs w:val="20"/>
                <w:lang w:val="en-US"/>
              </w:rPr>
              <w:t>21</w:t>
            </w:r>
          </w:p>
        </w:tc>
        <w:tc>
          <w:tcPr>
            <w:tcW w:w="1275" w:type="dxa"/>
            <w:tcBorders>
              <w:top w:val="nil"/>
              <w:left w:val="nil"/>
              <w:bottom w:val="single" w:sz="4" w:space="0" w:color="auto"/>
              <w:right w:val="single" w:sz="4" w:space="0" w:color="auto"/>
            </w:tcBorders>
            <w:shd w:val="clear" w:color="auto" w:fill="auto"/>
            <w:noWrap/>
            <w:vAlign w:val="bottom"/>
          </w:tcPr>
          <w:p w:rsidR="00CA76A6" w:rsidRPr="000C3C10" w:rsidRDefault="00CA76A6" w:rsidP="00964753">
            <w:pPr>
              <w:spacing w:after="0" w:line="240" w:lineRule="auto"/>
              <w:jc w:val="right"/>
              <w:rPr>
                <w:rFonts w:ascii="Times New Roman" w:hAnsi="Times New Roman"/>
                <w:sz w:val="20"/>
                <w:szCs w:val="20"/>
                <w:lang w:val="en-US"/>
              </w:rPr>
            </w:pPr>
            <w:r>
              <w:rPr>
                <w:rFonts w:ascii="Times New Roman" w:hAnsi="Times New Roman"/>
                <w:sz w:val="20"/>
                <w:szCs w:val="20"/>
                <w:lang w:val="en-US"/>
              </w:rPr>
              <w:t>6</w:t>
            </w:r>
          </w:p>
        </w:tc>
        <w:tc>
          <w:tcPr>
            <w:tcW w:w="1276" w:type="dxa"/>
            <w:tcBorders>
              <w:top w:val="nil"/>
              <w:left w:val="nil"/>
              <w:bottom w:val="single" w:sz="4" w:space="0" w:color="auto"/>
              <w:right w:val="single" w:sz="4" w:space="0" w:color="auto"/>
            </w:tcBorders>
            <w:shd w:val="clear" w:color="auto" w:fill="auto"/>
            <w:noWrap/>
            <w:vAlign w:val="bottom"/>
          </w:tcPr>
          <w:p w:rsidR="00CA76A6" w:rsidRPr="000C3C10" w:rsidRDefault="00CA76A6" w:rsidP="00964753">
            <w:pPr>
              <w:spacing w:after="0" w:line="240" w:lineRule="auto"/>
              <w:jc w:val="right"/>
              <w:rPr>
                <w:rFonts w:ascii="Times New Roman" w:hAnsi="Times New Roman"/>
                <w:sz w:val="20"/>
                <w:szCs w:val="20"/>
                <w:lang w:val="en-US"/>
              </w:rPr>
            </w:pPr>
            <w:r>
              <w:rPr>
                <w:rFonts w:ascii="Times New Roman" w:hAnsi="Times New Roman"/>
                <w:sz w:val="20"/>
                <w:szCs w:val="20"/>
                <w:lang w:val="en-US"/>
              </w:rPr>
              <w:t>14 102</w:t>
            </w:r>
          </w:p>
        </w:tc>
        <w:tc>
          <w:tcPr>
            <w:tcW w:w="1276" w:type="dxa"/>
            <w:tcBorders>
              <w:top w:val="nil"/>
              <w:left w:val="nil"/>
              <w:bottom w:val="single" w:sz="4" w:space="0" w:color="auto"/>
              <w:right w:val="single" w:sz="4" w:space="0" w:color="auto"/>
            </w:tcBorders>
            <w:shd w:val="clear" w:color="auto" w:fill="auto"/>
            <w:noWrap/>
            <w:vAlign w:val="bottom"/>
          </w:tcPr>
          <w:p w:rsidR="00CA76A6" w:rsidRPr="000C3C10" w:rsidRDefault="00CA76A6" w:rsidP="00964753">
            <w:pPr>
              <w:spacing w:after="0" w:line="240" w:lineRule="auto"/>
              <w:jc w:val="right"/>
              <w:rPr>
                <w:rFonts w:ascii="Times New Roman" w:hAnsi="Times New Roman"/>
                <w:sz w:val="20"/>
                <w:szCs w:val="20"/>
                <w:lang w:val="en-US"/>
              </w:rPr>
            </w:pPr>
            <w:r>
              <w:rPr>
                <w:rFonts w:ascii="Times New Roman" w:hAnsi="Times New Roman"/>
                <w:sz w:val="20"/>
                <w:szCs w:val="20"/>
                <w:lang w:val="en-US"/>
              </w:rPr>
              <w:t>1</w:t>
            </w:r>
          </w:p>
        </w:tc>
        <w:tc>
          <w:tcPr>
            <w:tcW w:w="850" w:type="dxa"/>
            <w:tcBorders>
              <w:top w:val="nil"/>
              <w:left w:val="nil"/>
              <w:bottom w:val="single" w:sz="4" w:space="0" w:color="auto"/>
              <w:right w:val="single" w:sz="4" w:space="0" w:color="auto"/>
            </w:tcBorders>
            <w:shd w:val="clear" w:color="auto" w:fill="auto"/>
            <w:noWrap/>
            <w:vAlign w:val="bottom"/>
          </w:tcPr>
          <w:p w:rsidR="00CA76A6" w:rsidRPr="000C3C10" w:rsidRDefault="00CA76A6" w:rsidP="00964753">
            <w:pPr>
              <w:spacing w:after="0" w:line="240" w:lineRule="auto"/>
              <w:jc w:val="right"/>
              <w:rPr>
                <w:rFonts w:ascii="Times New Roman" w:hAnsi="Times New Roman"/>
                <w:sz w:val="20"/>
                <w:szCs w:val="20"/>
                <w:lang w:val="en-US"/>
              </w:rPr>
            </w:pPr>
            <w:r>
              <w:rPr>
                <w:rFonts w:ascii="Times New Roman" w:hAnsi="Times New Roman"/>
                <w:sz w:val="20"/>
                <w:szCs w:val="20"/>
                <w:lang w:val="en-US"/>
              </w:rPr>
              <w:t>261</w:t>
            </w:r>
          </w:p>
        </w:tc>
        <w:tc>
          <w:tcPr>
            <w:tcW w:w="1134"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CA76A6" w:rsidRPr="00A321C5" w:rsidRDefault="00CA76A6"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CA76A6" w:rsidRPr="00A321C5" w:rsidTr="0038124D">
        <w:trPr>
          <w:trHeight w:val="300"/>
        </w:trPr>
        <w:tc>
          <w:tcPr>
            <w:tcW w:w="481" w:type="dxa"/>
            <w:vMerge/>
            <w:tcBorders>
              <w:top w:val="nil"/>
              <w:left w:val="single" w:sz="4" w:space="0" w:color="auto"/>
              <w:bottom w:val="nil"/>
              <w:right w:val="single" w:sz="4" w:space="0" w:color="auto"/>
            </w:tcBorders>
            <w:vAlign w:val="center"/>
            <w:hideMark/>
          </w:tcPr>
          <w:p w:rsidR="00CA76A6" w:rsidRPr="00A321C5" w:rsidRDefault="00CA76A6"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CA76A6" w:rsidRPr="00A321C5" w:rsidRDefault="00CA76A6" w:rsidP="000E643D">
            <w:pPr>
              <w:spacing w:after="0" w:line="240" w:lineRule="auto"/>
              <w:rPr>
                <w:rFonts w:ascii="Times New Roman" w:hAnsi="Times New Roman" w:cs="Times New Roman"/>
                <w:sz w:val="20"/>
                <w:szCs w:val="20"/>
              </w:rPr>
            </w:pPr>
          </w:p>
        </w:tc>
        <w:tc>
          <w:tcPr>
            <w:tcW w:w="573" w:type="dxa"/>
            <w:vMerge/>
            <w:tcBorders>
              <w:left w:val="single" w:sz="4" w:space="0" w:color="auto"/>
              <w:right w:val="single" w:sz="4" w:space="0" w:color="auto"/>
            </w:tcBorders>
            <w:vAlign w:val="center"/>
            <w:hideMark/>
          </w:tcPr>
          <w:p w:rsidR="00CA76A6" w:rsidRPr="00A321C5" w:rsidRDefault="00CA76A6"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CA76A6" w:rsidRPr="00A321C5" w:rsidRDefault="00CA76A6"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Коммерциялық емес ұйымдар</w:t>
            </w:r>
          </w:p>
        </w:tc>
        <w:tc>
          <w:tcPr>
            <w:tcW w:w="425"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1</w:t>
            </w:r>
            <w:r w:rsidRPr="00A321C5">
              <w:rPr>
                <w:rFonts w:ascii="Times New Roman" w:hAnsi="Times New Roman" w:cs="Times New Roman"/>
                <w:b/>
                <w:bCs/>
                <w:sz w:val="20"/>
                <w:szCs w:val="20"/>
                <w:lang w:val="kk-KZ"/>
              </w:rPr>
              <w:t>1</w:t>
            </w:r>
          </w:p>
        </w:tc>
        <w:tc>
          <w:tcPr>
            <w:tcW w:w="1559"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tcPr>
          <w:p w:rsidR="00CA76A6" w:rsidRPr="000C3C10" w:rsidRDefault="00CA76A6" w:rsidP="00964753">
            <w:pPr>
              <w:spacing w:after="0" w:line="240" w:lineRule="auto"/>
              <w:jc w:val="right"/>
              <w:rPr>
                <w:rFonts w:ascii="Times New Roman" w:hAnsi="Times New Roman"/>
                <w:sz w:val="20"/>
                <w:szCs w:val="20"/>
                <w:lang w:val="en-US"/>
              </w:rPr>
            </w:pPr>
            <w:r>
              <w:rPr>
                <w:rFonts w:ascii="Times New Roman" w:hAnsi="Times New Roman"/>
                <w:sz w:val="20"/>
                <w:szCs w:val="20"/>
                <w:lang w:val="en-US"/>
              </w:rPr>
              <w:t>25</w:t>
            </w:r>
          </w:p>
        </w:tc>
        <w:tc>
          <w:tcPr>
            <w:tcW w:w="993" w:type="dxa"/>
            <w:tcBorders>
              <w:top w:val="nil"/>
              <w:left w:val="nil"/>
              <w:bottom w:val="single" w:sz="4" w:space="0" w:color="auto"/>
              <w:right w:val="single" w:sz="4" w:space="0" w:color="auto"/>
            </w:tcBorders>
            <w:shd w:val="clear" w:color="auto" w:fill="auto"/>
            <w:noWrap/>
            <w:vAlign w:val="bottom"/>
          </w:tcPr>
          <w:p w:rsidR="00CA76A6" w:rsidRPr="000C3C10" w:rsidRDefault="00CA76A6" w:rsidP="00964753">
            <w:pPr>
              <w:spacing w:after="0" w:line="240" w:lineRule="auto"/>
              <w:jc w:val="right"/>
              <w:rPr>
                <w:rFonts w:ascii="Times New Roman" w:hAnsi="Times New Roman"/>
                <w:sz w:val="20"/>
                <w:szCs w:val="20"/>
                <w:lang w:val="en-US"/>
              </w:rPr>
            </w:pPr>
            <w:r>
              <w:rPr>
                <w:rFonts w:ascii="Times New Roman" w:hAnsi="Times New Roman"/>
                <w:sz w:val="20"/>
                <w:szCs w:val="20"/>
                <w:lang w:val="en-US"/>
              </w:rPr>
              <w:t>3</w:t>
            </w:r>
          </w:p>
        </w:tc>
        <w:tc>
          <w:tcPr>
            <w:tcW w:w="1275" w:type="dxa"/>
            <w:tcBorders>
              <w:top w:val="nil"/>
              <w:left w:val="nil"/>
              <w:bottom w:val="single" w:sz="4" w:space="0" w:color="auto"/>
              <w:right w:val="single" w:sz="4" w:space="0" w:color="auto"/>
            </w:tcBorders>
            <w:shd w:val="clear" w:color="auto" w:fill="auto"/>
            <w:noWrap/>
            <w:vAlign w:val="bottom"/>
          </w:tcPr>
          <w:p w:rsidR="00CA76A6" w:rsidRPr="000C3C10" w:rsidRDefault="00CA76A6" w:rsidP="00964753">
            <w:pPr>
              <w:spacing w:after="0" w:line="240" w:lineRule="auto"/>
              <w:jc w:val="right"/>
              <w:rPr>
                <w:rFonts w:ascii="Times New Roman" w:hAnsi="Times New Roman"/>
                <w:sz w:val="20"/>
                <w:szCs w:val="20"/>
                <w:lang w:val="en-US"/>
              </w:rPr>
            </w:pPr>
            <w:r>
              <w:rPr>
                <w:rFonts w:ascii="Times New Roman" w:hAnsi="Times New Roman"/>
                <w:sz w:val="20"/>
                <w:szCs w:val="20"/>
                <w:lang w:val="en-US"/>
              </w:rPr>
              <w:t>5</w:t>
            </w:r>
          </w:p>
        </w:tc>
        <w:tc>
          <w:tcPr>
            <w:tcW w:w="1276" w:type="dxa"/>
            <w:tcBorders>
              <w:top w:val="nil"/>
              <w:left w:val="nil"/>
              <w:bottom w:val="single" w:sz="4" w:space="0" w:color="auto"/>
              <w:right w:val="single" w:sz="4" w:space="0" w:color="auto"/>
            </w:tcBorders>
            <w:shd w:val="clear" w:color="auto" w:fill="auto"/>
            <w:noWrap/>
            <w:vAlign w:val="bottom"/>
          </w:tcPr>
          <w:p w:rsidR="00CA76A6" w:rsidRPr="000C3C10" w:rsidRDefault="00CA76A6" w:rsidP="00964753">
            <w:pPr>
              <w:spacing w:after="0" w:line="240" w:lineRule="auto"/>
              <w:jc w:val="right"/>
              <w:rPr>
                <w:rFonts w:ascii="Times New Roman" w:hAnsi="Times New Roman"/>
                <w:sz w:val="20"/>
                <w:szCs w:val="20"/>
                <w:lang w:val="en-US"/>
              </w:rPr>
            </w:pPr>
            <w:r>
              <w:rPr>
                <w:rFonts w:ascii="Times New Roman" w:hAnsi="Times New Roman"/>
                <w:sz w:val="20"/>
                <w:szCs w:val="20"/>
                <w:lang w:val="en-US"/>
              </w:rPr>
              <w:t>515</w:t>
            </w:r>
          </w:p>
        </w:tc>
        <w:tc>
          <w:tcPr>
            <w:tcW w:w="1276" w:type="dxa"/>
            <w:tcBorders>
              <w:top w:val="nil"/>
              <w:left w:val="nil"/>
              <w:bottom w:val="single" w:sz="4" w:space="0" w:color="auto"/>
              <w:right w:val="single" w:sz="4" w:space="0" w:color="auto"/>
            </w:tcBorders>
            <w:shd w:val="clear" w:color="auto" w:fill="auto"/>
            <w:noWrap/>
            <w:vAlign w:val="bottom"/>
          </w:tcPr>
          <w:p w:rsidR="00CA76A6" w:rsidRPr="00760AF1" w:rsidRDefault="00CA76A6" w:rsidP="00964753">
            <w:pPr>
              <w:spacing w:after="0" w:line="240" w:lineRule="auto"/>
              <w:jc w:val="right"/>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CA76A6" w:rsidRPr="000C3C10" w:rsidRDefault="00CA76A6" w:rsidP="00964753">
            <w:pPr>
              <w:spacing w:after="0" w:line="240" w:lineRule="auto"/>
              <w:jc w:val="right"/>
              <w:rPr>
                <w:rFonts w:ascii="Times New Roman" w:hAnsi="Times New Roman"/>
                <w:sz w:val="20"/>
                <w:szCs w:val="20"/>
                <w:lang w:val="en-US"/>
              </w:rPr>
            </w:pPr>
            <w:r>
              <w:rPr>
                <w:rFonts w:ascii="Times New Roman" w:hAnsi="Times New Roman"/>
                <w:sz w:val="20"/>
                <w:szCs w:val="20"/>
                <w:lang w:val="en-US"/>
              </w:rPr>
              <w:t>25</w:t>
            </w:r>
          </w:p>
        </w:tc>
        <w:tc>
          <w:tcPr>
            <w:tcW w:w="1134"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CA76A6" w:rsidRPr="00A321C5" w:rsidRDefault="00CA76A6"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CA76A6" w:rsidRPr="00A321C5" w:rsidTr="0038124D">
        <w:trPr>
          <w:trHeight w:val="300"/>
        </w:trPr>
        <w:tc>
          <w:tcPr>
            <w:tcW w:w="481" w:type="dxa"/>
            <w:vMerge/>
            <w:tcBorders>
              <w:top w:val="nil"/>
              <w:left w:val="single" w:sz="4" w:space="0" w:color="auto"/>
              <w:bottom w:val="nil"/>
              <w:right w:val="single" w:sz="4" w:space="0" w:color="auto"/>
            </w:tcBorders>
            <w:vAlign w:val="center"/>
            <w:hideMark/>
          </w:tcPr>
          <w:p w:rsidR="00CA76A6" w:rsidRPr="00A321C5" w:rsidRDefault="00CA76A6"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CA76A6" w:rsidRPr="00A321C5" w:rsidRDefault="00CA76A6" w:rsidP="000E643D">
            <w:pPr>
              <w:spacing w:after="0" w:line="240" w:lineRule="auto"/>
              <w:rPr>
                <w:rFonts w:ascii="Times New Roman" w:hAnsi="Times New Roman" w:cs="Times New Roman"/>
                <w:sz w:val="20"/>
                <w:szCs w:val="20"/>
              </w:rPr>
            </w:pPr>
          </w:p>
        </w:tc>
        <w:tc>
          <w:tcPr>
            <w:tcW w:w="573" w:type="dxa"/>
            <w:vMerge/>
            <w:tcBorders>
              <w:left w:val="single" w:sz="4" w:space="0" w:color="auto"/>
              <w:bottom w:val="single" w:sz="4" w:space="0" w:color="000000"/>
              <w:right w:val="single" w:sz="4" w:space="0" w:color="auto"/>
            </w:tcBorders>
            <w:vAlign w:val="center"/>
            <w:hideMark/>
          </w:tcPr>
          <w:p w:rsidR="00CA76A6" w:rsidRPr="00A321C5" w:rsidRDefault="00CA76A6"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CA76A6" w:rsidRPr="00A321C5" w:rsidRDefault="00CA76A6" w:rsidP="000E643D">
            <w:pPr>
              <w:spacing w:after="0" w:line="240" w:lineRule="auto"/>
              <w:rPr>
                <w:rFonts w:ascii="Times New Roman" w:hAnsi="Times New Roman" w:cs="Times New Roman"/>
                <w:sz w:val="20"/>
                <w:szCs w:val="20"/>
                <w:lang w:val="kk-KZ"/>
              </w:rPr>
            </w:pPr>
            <w:r w:rsidRPr="00A321C5">
              <w:rPr>
                <w:rFonts w:ascii="Times New Roman" w:hAnsi="Times New Roman" w:cs="Times New Roman"/>
                <w:sz w:val="20"/>
                <w:szCs w:val="20"/>
                <w:lang w:val="kk-KZ"/>
              </w:rPr>
              <w:t>Жеке тұлғалар</w:t>
            </w:r>
          </w:p>
        </w:tc>
        <w:tc>
          <w:tcPr>
            <w:tcW w:w="425"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12</w:t>
            </w:r>
          </w:p>
        </w:tc>
        <w:tc>
          <w:tcPr>
            <w:tcW w:w="1559"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CA76A6" w:rsidRPr="000C3C10" w:rsidRDefault="00CA76A6" w:rsidP="00964753">
            <w:pPr>
              <w:spacing w:after="0" w:line="240" w:lineRule="auto"/>
              <w:jc w:val="right"/>
              <w:rPr>
                <w:rFonts w:ascii="Times New Roman" w:hAnsi="Times New Roman"/>
                <w:sz w:val="20"/>
                <w:szCs w:val="20"/>
                <w:lang w:val="en-US"/>
              </w:rPr>
            </w:pPr>
            <w:r>
              <w:rPr>
                <w:rFonts w:ascii="Times New Roman" w:hAnsi="Times New Roman"/>
                <w:sz w:val="20"/>
                <w:szCs w:val="20"/>
                <w:lang w:val="en-US"/>
              </w:rPr>
              <w:t>208</w:t>
            </w:r>
          </w:p>
        </w:tc>
        <w:tc>
          <w:tcPr>
            <w:tcW w:w="993" w:type="dxa"/>
            <w:tcBorders>
              <w:top w:val="nil"/>
              <w:left w:val="nil"/>
              <w:bottom w:val="single" w:sz="4" w:space="0" w:color="auto"/>
              <w:right w:val="single" w:sz="4" w:space="0" w:color="auto"/>
            </w:tcBorders>
            <w:shd w:val="clear" w:color="auto" w:fill="auto"/>
            <w:noWrap/>
            <w:vAlign w:val="bottom"/>
          </w:tcPr>
          <w:p w:rsidR="00CA76A6" w:rsidRPr="000C3C10" w:rsidRDefault="00CA76A6" w:rsidP="00964753">
            <w:pPr>
              <w:spacing w:after="0" w:line="240" w:lineRule="auto"/>
              <w:jc w:val="right"/>
              <w:rPr>
                <w:rFonts w:ascii="Times New Roman" w:hAnsi="Times New Roman"/>
                <w:sz w:val="20"/>
                <w:szCs w:val="20"/>
                <w:lang w:val="en-US"/>
              </w:rPr>
            </w:pPr>
            <w:r>
              <w:rPr>
                <w:rFonts w:ascii="Times New Roman" w:hAnsi="Times New Roman"/>
                <w:sz w:val="20"/>
                <w:szCs w:val="20"/>
                <w:lang w:val="en-US"/>
              </w:rPr>
              <w:t>135</w:t>
            </w:r>
          </w:p>
        </w:tc>
        <w:tc>
          <w:tcPr>
            <w:tcW w:w="1275" w:type="dxa"/>
            <w:tcBorders>
              <w:top w:val="nil"/>
              <w:left w:val="nil"/>
              <w:bottom w:val="single" w:sz="4" w:space="0" w:color="auto"/>
              <w:right w:val="single" w:sz="4" w:space="0" w:color="auto"/>
            </w:tcBorders>
            <w:shd w:val="clear" w:color="auto" w:fill="auto"/>
            <w:noWrap/>
            <w:vAlign w:val="bottom"/>
          </w:tcPr>
          <w:p w:rsidR="00CA76A6" w:rsidRPr="000C3C10" w:rsidRDefault="00CA76A6" w:rsidP="00964753">
            <w:pPr>
              <w:spacing w:after="0" w:line="240" w:lineRule="auto"/>
              <w:jc w:val="right"/>
              <w:rPr>
                <w:rFonts w:ascii="Times New Roman" w:hAnsi="Times New Roman"/>
                <w:sz w:val="20"/>
                <w:szCs w:val="20"/>
                <w:lang w:val="en-US"/>
              </w:rPr>
            </w:pPr>
            <w:r>
              <w:rPr>
                <w:rFonts w:ascii="Times New Roman" w:hAnsi="Times New Roman"/>
                <w:sz w:val="20"/>
                <w:szCs w:val="20"/>
                <w:lang w:val="en-US"/>
              </w:rPr>
              <w:t>113</w:t>
            </w:r>
          </w:p>
        </w:tc>
        <w:tc>
          <w:tcPr>
            <w:tcW w:w="1276" w:type="dxa"/>
            <w:tcBorders>
              <w:top w:val="nil"/>
              <w:left w:val="nil"/>
              <w:bottom w:val="single" w:sz="4" w:space="0" w:color="auto"/>
              <w:right w:val="single" w:sz="4" w:space="0" w:color="auto"/>
            </w:tcBorders>
            <w:shd w:val="clear" w:color="auto" w:fill="auto"/>
            <w:noWrap/>
            <w:vAlign w:val="bottom"/>
          </w:tcPr>
          <w:p w:rsidR="00CA76A6" w:rsidRPr="000C3C10" w:rsidRDefault="00CA76A6" w:rsidP="00964753">
            <w:pPr>
              <w:spacing w:after="0" w:line="240" w:lineRule="auto"/>
              <w:jc w:val="right"/>
              <w:rPr>
                <w:rFonts w:ascii="Times New Roman" w:hAnsi="Times New Roman"/>
                <w:sz w:val="20"/>
                <w:szCs w:val="20"/>
                <w:lang w:val="en-US"/>
              </w:rPr>
            </w:pPr>
            <w:r>
              <w:rPr>
                <w:rFonts w:ascii="Times New Roman" w:hAnsi="Times New Roman"/>
                <w:sz w:val="20"/>
                <w:szCs w:val="20"/>
                <w:lang w:val="en-US"/>
              </w:rPr>
              <w:t>517</w:t>
            </w:r>
          </w:p>
        </w:tc>
        <w:tc>
          <w:tcPr>
            <w:tcW w:w="1276" w:type="dxa"/>
            <w:tcBorders>
              <w:top w:val="nil"/>
              <w:left w:val="nil"/>
              <w:bottom w:val="single" w:sz="4" w:space="0" w:color="auto"/>
              <w:right w:val="single" w:sz="4" w:space="0" w:color="auto"/>
            </w:tcBorders>
            <w:shd w:val="clear" w:color="auto" w:fill="auto"/>
            <w:noWrap/>
            <w:vAlign w:val="bottom"/>
          </w:tcPr>
          <w:p w:rsidR="00CA76A6" w:rsidRPr="00760AF1" w:rsidRDefault="00CA76A6" w:rsidP="00964753">
            <w:pPr>
              <w:spacing w:after="0" w:line="240" w:lineRule="auto"/>
              <w:jc w:val="right"/>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CA76A6" w:rsidRPr="000C3C10" w:rsidRDefault="00CA76A6" w:rsidP="00964753">
            <w:pPr>
              <w:spacing w:after="0" w:line="240" w:lineRule="auto"/>
              <w:jc w:val="right"/>
              <w:rPr>
                <w:rFonts w:ascii="Times New Roman" w:hAnsi="Times New Roman"/>
                <w:sz w:val="20"/>
                <w:szCs w:val="20"/>
                <w:lang w:val="en-US"/>
              </w:rPr>
            </w:pPr>
            <w:r>
              <w:rPr>
                <w:rFonts w:ascii="Times New Roman" w:hAnsi="Times New Roman"/>
                <w:sz w:val="20"/>
                <w:szCs w:val="20"/>
                <w:lang w:val="en-US"/>
              </w:rPr>
              <w:t>207</w:t>
            </w:r>
          </w:p>
        </w:tc>
        <w:tc>
          <w:tcPr>
            <w:tcW w:w="1134" w:type="dxa"/>
            <w:tcBorders>
              <w:top w:val="nil"/>
              <w:left w:val="nil"/>
              <w:bottom w:val="single" w:sz="4" w:space="0" w:color="auto"/>
              <w:right w:val="single" w:sz="4" w:space="0" w:color="auto"/>
            </w:tcBorders>
            <w:shd w:val="clear" w:color="auto" w:fill="auto"/>
            <w:noWrap/>
            <w:vAlign w:val="bottom"/>
            <w:hideMark/>
          </w:tcPr>
          <w:p w:rsidR="00CA76A6" w:rsidRPr="000C3C10" w:rsidRDefault="00CA76A6" w:rsidP="00964753">
            <w:pPr>
              <w:spacing w:after="0" w:line="240" w:lineRule="auto"/>
              <w:jc w:val="right"/>
              <w:rPr>
                <w:rFonts w:ascii="Times New Roman" w:hAnsi="Times New Roman"/>
                <w:sz w:val="20"/>
                <w:szCs w:val="20"/>
                <w:lang w:val="en-US"/>
              </w:rPr>
            </w:pPr>
            <w:r>
              <w:rPr>
                <w:rFonts w:ascii="Times New Roman" w:hAnsi="Times New Roman"/>
                <w:sz w:val="20"/>
                <w:szCs w:val="20"/>
                <w:lang w:val="en-US"/>
              </w:rPr>
              <w:t>1</w:t>
            </w:r>
          </w:p>
        </w:tc>
        <w:tc>
          <w:tcPr>
            <w:tcW w:w="1276"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rPr>
                <w:rFonts w:ascii="Times New Roman" w:hAnsi="Times New Roman" w:cs="Times New Roman"/>
                <w:sz w:val="20"/>
                <w:szCs w:val="20"/>
              </w:rPr>
            </w:pPr>
          </w:p>
        </w:tc>
        <w:tc>
          <w:tcPr>
            <w:tcW w:w="1571" w:type="dxa"/>
            <w:tcBorders>
              <w:top w:val="nil"/>
              <w:left w:val="nil"/>
              <w:bottom w:val="single" w:sz="4" w:space="0" w:color="auto"/>
              <w:right w:val="single" w:sz="4" w:space="0" w:color="auto"/>
            </w:tcBorders>
            <w:shd w:val="clear" w:color="auto" w:fill="auto"/>
            <w:vAlign w:val="bottom"/>
          </w:tcPr>
          <w:p w:rsidR="00CA76A6" w:rsidRPr="00A321C5" w:rsidRDefault="00CA76A6"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CA76A6" w:rsidRPr="00A321C5" w:rsidTr="000E643D">
        <w:trPr>
          <w:trHeight w:val="255"/>
        </w:trPr>
        <w:tc>
          <w:tcPr>
            <w:tcW w:w="481" w:type="dxa"/>
            <w:vMerge/>
            <w:tcBorders>
              <w:top w:val="nil"/>
              <w:left w:val="single" w:sz="4" w:space="0" w:color="auto"/>
              <w:bottom w:val="nil"/>
              <w:right w:val="single" w:sz="4" w:space="0" w:color="auto"/>
            </w:tcBorders>
            <w:vAlign w:val="center"/>
            <w:hideMark/>
          </w:tcPr>
          <w:p w:rsidR="00CA76A6" w:rsidRPr="00A321C5" w:rsidRDefault="00CA76A6"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CA76A6" w:rsidRPr="00A321C5" w:rsidRDefault="00CA76A6" w:rsidP="000E643D">
            <w:pPr>
              <w:spacing w:after="0" w:line="240" w:lineRule="auto"/>
              <w:rPr>
                <w:rFonts w:ascii="Times New Roman" w:hAnsi="Times New Roman" w:cs="Times New Roman"/>
                <w:sz w:val="20"/>
                <w:szCs w:val="20"/>
              </w:rPr>
            </w:pPr>
          </w:p>
        </w:tc>
        <w:tc>
          <w:tcPr>
            <w:tcW w:w="573" w:type="dxa"/>
            <w:vMerge w:val="restart"/>
            <w:tcBorders>
              <w:top w:val="nil"/>
              <w:left w:val="single" w:sz="4" w:space="0" w:color="auto"/>
              <w:bottom w:val="single" w:sz="4" w:space="0" w:color="auto"/>
              <w:right w:val="single" w:sz="4" w:space="0" w:color="auto"/>
            </w:tcBorders>
            <w:shd w:val="clear" w:color="auto" w:fill="auto"/>
            <w:hideMark/>
          </w:tcPr>
          <w:p w:rsidR="00CA76A6" w:rsidRPr="00A321C5" w:rsidRDefault="00CA76A6"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тәуекел топтары бойынша</w:t>
            </w:r>
          </w:p>
        </w:tc>
        <w:tc>
          <w:tcPr>
            <w:tcW w:w="1358" w:type="dxa"/>
            <w:gridSpan w:val="2"/>
            <w:tcBorders>
              <w:top w:val="nil"/>
              <w:left w:val="nil"/>
              <w:bottom w:val="single" w:sz="4" w:space="0" w:color="auto"/>
              <w:right w:val="single" w:sz="4" w:space="0" w:color="auto"/>
            </w:tcBorders>
            <w:shd w:val="clear" w:color="auto" w:fill="auto"/>
            <w:hideMark/>
          </w:tcPr>
          <w:p w:rsidR="00CA76A6" w:rsidRPr="00A321C5" w:rsidRDefault="00CA76A6"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жоғары тәуекел дәрежесі бойынша </w:t>
            </w:r>
          </w:p>
        </w:tc>
        <w:tc>
          <w:tcPr>
            <w:tcW w:w="425"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13</w:t>
            </w:r>
          </w:p>
        </w:tc>
        <w:tc>
          <w:tcPr>
            <w:tcW w:w="1559"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CA76A6" w:rsidRPr="00A321C5" w:rsidRDefault="00CA76A6"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CA76A6" w:rsidRPr="00A321C5" w:rsidTr="000E643D">
        <w:trPr>
          <w:trHeight w:val="510"/>
        </w:trPr>
        <w:tc>
          <w:tcPr>
            <w:tcW w:w="481" w:type="dxa"/>
            <w:vMerge/>
            <w:tcBorders>
              <w:top w:val="nil"/>
              <w:left w:val="single" w:sz="4" w:space="0" w:color="auto"/>
              <w:bottom w:val="nil"/>
              <w:right w:val="single" w:sz="4" w:space="0" w:color="auto"/>
            </w:tcBorders>
            <w:vAlign w:val="center"/>
            <w:hideMark/>
          </w:tcPr>
          <w:p w:rsidR="00CA76A6" w:rsidRPr="00A321C5" w:rsidRDefault="00CA76A6"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CA76A6" w:rsidRPr="00A321C5" w:rsidRDefault="00CA76A6" w:rsidP="000E643D">
            <w:pPr>
              <w:spacing w:after="0" w:line="240" w:lineRule="auto"/>
              <w:rPr>
                <w:rFonts w:ascii="Times New Roman" w:hAnsi="Times New Roman" w:cs="Times New Roman"/>
                <w:sz w:val="20"/>
                <w:szCs w:val="20"/>
              </w:rPr>
            </w:pPr>
          </w:p>
        </w:tc>
        <w:tc>
          <w:tcPr>
            <w:tcW w:w="573" w:type="dxa"/>
            <w:vMerge/>
            <w:tcBorders>
              <w:top w:val="nil"/>
              <w:left w:val="single" w:sz="4" w:space="0" w:color="auto"/>
              <w:bottom w:val="single" w:sz="4" w:space="0" w:color="auto"/>
              <w:right w:val="single" w:sz="4" w:space="0" w:color="auto"/>
            </w:tcBorders>
            <w:vAlign w:val="center"/>
            <w:hideMark/>
          </w:tcPr>
          <w:p w:rsidR="00CA76A6" w:rsidRPr="00A321C5" w:rsidRDefault="00CA76A6"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CA76A6" w:rsidRPr="00A321C5" w:rsidRDefault="00CA76A6" w:rsidP="00F10C9D">
            <w:pPr>
              <w:spacing w:after="0" w:line="240" w:lineRule="auto"/>
              <w:rPr>
                <w:rFonts w:ascii="Times New Roman" w:hAnsi="Times New Roman" w:cs="Times New Roman"/>
                <w:sz w:val="20"/>
                <w:szCs w:val="20"/>
                <w:lang w:val="kk-KZ"/>
              </w:rPr>
            </w:pPr>
            <w:r w:rsidRPr="00A321C5">
              <w:rPr>
                <w:rFonts w:ascii="Times New Roman" w:hAnsi="Times New Roman" w:cs="Times New Roman"/>
                <w:sz w:val="20"/>
                <w:szCs w:val="20"/>
              </w:rPr>
              <w:t xml:space="preserve">жоғары дәрежеге </w:t>
            </w:r>
            <w:proofErr w:type="gramStart"/>
            <w:r w:rsidRPr="00A321C5">
              <w:rPr>
                <w:rFonts w:ascii="Times New Roman" w:hAnsi="Times New Roman" w:cs="Times New Roman"/>
                <w:sz w:val="20"/>
                <w:szCs w:val="20"/>
              </w:rPr>
              <w:t>жат</w:t>
            </w:r>
            <w:proofErr w:type="gramEnd"/>
            <w:r w:rsidRPr="00A321C5">
              <w:rPr>
                <w:rFonts w:ascii="Times New Roman" w:hAnsi="Times New Roman" w:cs="Times New Roman"/>
                <w:sz w:val="20"/>
                <w:szCs w:val="20"/>
                <w:lang w:val="kk-KZ"/>
              </w:rPr>
              <w:t>қызылмаған</w:t>
            </w:r>
          </w:p>
          <w:p w:rsidR="00CA76A6" w:rsidRPr="00A321C5" w:rsidRDefault="00CA76A6" w:rsidP="00F10C9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тәуекел дәрежесі </w:t>
            </w:r>
            <w:r w:rsidRPr="00A321C5">
              <w:rPr>
                <w:rFonts w:ascii="Times New Roman" w:hAnsi="Times New Roman" w:cs="Times New Roman"/>
                <w:sz w:val="20"/>
                <w:szCs w:val="20"/>
              </w:rPr>
              <w:lastRenderedPageBreak/>
              <w:t xml:space="preserve">бойынша </w:t>
            </w:r>
          </w:p>
        </w:tc>
        <w:tc>
          <w:tcPr>
            <w:tcW w:w="425"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lastRenderedPageBreak/>
              <w:t>14</w:t>
            </w:r>
          </w:p>
        </w:tc>
        <w:tc>
          <w:tcPr>
            <w:tcW w:w="1559"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CA76A6" w:rsidRPr="00A321C5" w:rsidRDefault="00CA76A6"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CA76A6" w:rsidRPr="00A321C5" w:rsidTr="007B6122">
        <w:trPr>
          <w:trHeight w:val="555"/>
        </w:trPr>
        <w:tc>
          <w:tcPr>
            <w:tcW w:w="2932" w:type="dxa"/>
            <w:gridSpan w:val="6"/>
            <w:tcBorders>
              <w:top w:val="single" w:sz="4" w:space="0" w:color="auto"/>
              <w:left w:val="single" w:sz="4" w:space="0" w:color="auto"/>
              <w:bottom w:val="single" w:sz="4" w:space="0" w:color="auto"/>
              <w:right w:val="single" w:sz="4" w:space="0" w:color="000000"/>
            </w:tcBorders>
            <w:shd w:val="clear" w:color="auto" w:fill="F79646" w:themeFill="accent6"/>
            <w:hideMark/>
          </w:tcPr>
          <w:p w:rsidR="00CA76A6" w:rsidRPr="00A321C5" w:rsidRDefault="00CA76A6" w:rsidP="000E643D">
            <w:pPr>
              <w:spacing w:after="0" w:line="240" w:lineRule="auto"/>
              <w:rPr>
                <w:rFonts w:ascii="Times New Roman" w:hAnsi="Times New Roman" w:cs="Times New Roman"/>
                <w:b/>
                <w:bCs/>
                <w:sz w:val="20"/>
                <w:szCs w:val="20"/>
              </w:rPr>
            </w:pPr>
            <w:r w:rsidRPr="00A321C5">
              <w:rPr>
                <w:rFonts w:ascii="Times New Roman" w:hAnsi="Times New Roman" w:cs="Times New Roman"/>
                <w:b/>
                <w:bCs/>
                <w:sz w:val="20"/>
                <w:szCs w:val="20"/>
              </w:rPr>
              <w:lastRenderedPageBreak/>
              <w:t>Тексерулерді жүргізудің ерекше тәртібі бойынша</w:t>
            </w:r>
          </w:p>
        </w:tc>
        <w:tc>
          <w:tcPr>
            <w:tcW w:w="425"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1</w:t>
            </w:r>
            <w:r w:rsidRPr="00A321C5">
              <w:rPr>
                <w:rFonts w:ascii="Times New Roman" w:hAnsi="Times New Roman" w:cs="Times New Roman"/>
                <w:b/>
                <w:bCs/>
                <w:sz w:val="20"/>
                <w:szCs w:val="20"/>
                <w:lang w:val="kk-KZ"/>
              </w:rPr>
              <w:t>5</w:t>
            </w:r>
          </w:p>
        </w:tc>
        <w:tc>
          <w:tcPr>
            <w:tcW w:w="1559"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sz w:val="20"/>
                <w:szCs w:val="20"/>
                <w:lang w:val="kk-KZ"/>
              </w:rPr>
            </w:pPr>
          </w:p>
        </w:tc>
        <w:tc>
          <w:tcPr>
            <w:tcW w:w="993"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sz w:val="20"/>
                <w:szCs w:val="20"/>
                <w:lang w:val="kk-KZ"/>
              </w:rPr>
            </w:pPr>
          </w:p>
        </w:tc>
        <w:tc>
          <w:tcPr>
            <w:tcW w:w="1275"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sz w:val="20"/>
                <w:szCs w:val="20"/>
                <w:lang w:val="kk-KZ"/>
              </w:rPr>
            </w:pPr>
          </w:p>
        </w:tc>
        <w:tc>
          <w:tcPr>
            <w:tcW w:w="850"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sz w:val="20"/>
                <w:szCs w:val="20"/>
                <w:lang w:val="kk-KZ"/>
              </w:rPr>
            </w:pPr>
          </w:p>
        </w:tc>
        <w:tc>
          <w:tcPr>
            <w:tcW w:w="1571" w:type="dxa"/>
            <w:tcBorders>
              <w:top w:val="nil"/>
              <w:left w:val="nil"/>
              <w:bottom w:val="single" w:sz="4" w:space="0" w:color="auto"/>
              <w:right w:val="single" w:sz="4" w:space="0" w:color="auto"/>
            </w:tcBorders>
            <w:shd w:val="clear" w:color="auto" w:fill="auto"/>
            <w:vAlign w:val="bottom"/>
          </w:tcPr>
          <w:p w:rsidR="00CA76A6" w:rsidRPr="00A321C5" w:rsidRDefault="00CA76A6"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p>
        </w:tc>
      </w:tr>
      <w:tr w:rsidR="00CA76A6" w:rsidRPr="00A321C5" w:rsidTr="000E643D">
        <w:trPr>
          <w:trHeight w:val="345"/>
        </w:trPr>
        <w:tc>
          <w:tcPr>
            <w:tcW w:w="481" w:type="dxa"/>
            <w:vMerge w:val="restart"/>
            <w:tcBorders>
              <w:top w:val="nil"/>
              <w:left w:val="single" w:sz="4" w:space="0" w:color="auto"/>
              <w:bottom w:val="nil"/>
              <w:right w:val="single" w:sz="4" w:space="0" w:color="auto"/>
            </w:tcBorders>
            <w:shd w:val="clear" w:color="auto" w:fill="auto"/>
            <w:textDirection w:val="btLr"/>
            <w:vAlign w:val="center"/>
            <w:hideMark/>
          </w:tcPr>
          <w:p w:rsidR="00CA76A6" w:rsidRPr="00A321C5" w:rsidRDefault="00CA76A6"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xml:space="preserve"> бө</w:t>
            </w:r>
            <w:proofErr w:type="gramStart"/>
            <w:r w:rsidRPr="00A321C5">
              <w:rPr>
                <w:rFonts w:ascii="Times New Roman" w:hAnsi="Times New Roman" w:cs="Times New Roman"/>
                <w:sz w:val="20"/>
                <w:szCs w:val="20"/>
              </w:rPr>
              <w:t>л</w:t>
            </w:r>
            <w:proofErr w:type="gramEnd"/>
            <w:r w:rsidRPr="00A321C5">
              <w:rPr>
                <w:rFonts w:ascii="Times New Roman" w:hAnsi="Times New Roman" w:cs="Times New Roman"/>
                <w:sz w:val="20"/>
                <w:szCs w:val="20"/>
              </w:rPr>
              <w:t>іктің 1</w:t>
            </w:r>
            <w:r w:rsidRPr="00A321C5">
              <w:rPr>
                <w:rFonts w:ascii="Times New Roman" w:hAnsi="Times New Roman" w:cs="Times New Roman"/>
                <w:sz w:val="20"/>
                <w:szCs w:val="20"/>
                <w:lang w:val="kk-KZ"/>
              </w:rPr>
              <w:t>5</w:t>
            </w:r>
            <w:r w:rsidRPr="00A321C5">
              <w:rPr>
                <w:rFonts w:ascii="Times New Roman" w:hAnsi="Times New Roman" w:cs="Times New Roman"/>
                <w:sz w:val="20"/>
                <w:szCs w:val="20"/>
              </w:rPr>
              <w:t>-жолынан</w:t>
            </w:r>
            <w:r w:rsidRPr="00A321C5">
              <w:rPr>
                <w:rFonts w:ascii="Times New Roman" w:hAnsi="Times New Roman" w:cs="Times New Roman"/>
                <w:sz w:val="20"/>
                <w:szCs w:val="20"/>
                <w:lang w:val="kk-KZ"/>
              </w:rPr>
              <w:t>, оның ішінде</w:t>
            </w:r>
            <w:r w:rsidRPr="00A321C5">
              <w:rPr>
                <w:rFonts w:ascii="Times New Roman" w:hAnsi="Times New Roman" w:cs="Times New Roman"/>
                <w:sz w:val="20"/>
                <w:szCs w:val="20"/>
              </w:rPr>
              <w:t>:</w:t>
            </w:r>
          </w:p>
        </w:tc>
        <w:tc>
          <w:tcPr>
            <w:tcW w:w="2451" w:type="dxa"/>
            <w:gridSpan w:val="5"/>
            <w:tcBorders>
              <w:top w:val="single" w:sz="4" w:space="0" w:color="auto"/>
              <w:left w:val="nil"/>
              <w:bottom w:val="single" w:sz="4" w:space="0" w:color="auto"/>
              <w:right w:val="single" w:sz="4" w:space="0" w:color="000000"/>
            </w:tcBorders>
            <w:shd w:val="clear" w:color="auto" w:fill="auto"/>
            <w:hideMark/>
          </w:tcPr>
          <w:p w:rsidR="00CA76A6" w:rsidRPr="00A321C5" w:rsidRDefault="00CA76A6"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Жеке к</w:t>
            </w:r>
            <w:r w:rsidRPr="00A321C5">
              <w:rPr>
                <w:rFonts w:ascii="Times New Roman" w:hAnsi="Times New Roman" w:cs="Times New Roman"/>
                <w:sz w:val="20"/>
                <w:szCs w:val="20"/>
              </w:rPr>
              <w:t xml:space="preserve">әсіпкерлік субьектілері </w:t>
            </w:r>
          </w:p>
        </w:tc>
        <w:tc>
          <w:tcPr>
            <w:tcW w:w="425"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1</w:t>
            </w:r>
            <w:r w:rsidRPr="00A321C5">
              <w:rPr>
                <w:rFonts w:ascii="Times New Roman" w:hAnsi="Times New Roman" w:cs="Times New Roman"/>
                <w:b/>
                <w:bCs/>
                <w:sz w:val="20"/>
                <w:szCs w:val="20"/>
                <w:lang w:val="kk-KZ"/>
              </w:rPr>
              <w:t>6</w:t>
            </w:r>
          </w:p>
        </w:tc>
        <w:tc>
          <w:tcPr>
            <w:tcW w:w="1559"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sz w:val="20"/>
                <w:szCs w:val="20"/>
                <w:lang w:val="kk-KZ"/>
              </w:rPr>
            </w:pPr>
          </w:p>
        </w:tc>
        <w:tc>
          <w:tcPr>
            <w:tcW w:w="993"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sz w:val="20"/>
                <w:szCs w:val="20"/>
                <w:lang w:val="kk-KZ"/>
              </w:rPr>
            </w:pPr>
          </w:p>
        </w:tc>
        <w:tc>
          <w:tcPr>
            <w:tcW w:w="1275"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sz w:val="20"/>
                <w:szCs w:val="20"/>
                <w:lang w:val="kk-KZ"/>
              </w:rPr>
            </w:pPr>
          </w:p>
        </w:tc>
        <w:tc>
          <w:tcPr>
            <w:tcW w:w="850"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sz w:val="20"/>
                <w:szCs w:val="20"/>
                <w:lang w:val="kk-KZ"/>
              </w:rPr>
            </w:pPr>
          </w:p>
        </w:tc>
        <w:tc>
          <w:tcPr>
            <w:tcW w:w="1571" w:type="dxa"/>
            <w:tcBorders>
              <w:top w:val="nil"/>
              <w:left w:val="nil"/>
              <w:bottom w:val="single" w:sz="4" w:space="0" w:color="auto"/>
              <w:right w:val="single" w:sz="4" w:space="0" w:color="auto"/>
            </w:tcBorders>
            <w:shd w:val="clear" w:color="auto" w:fill="auto"/>
            <w:vAlign w:val="bottom"/>
          </w:tcPr>
          <w:p w:rsidR="00CA76A6" w:rsidRPr="00A321C5" w:rsidRDefault="00CA76A6"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p>
        </w:tc>
      </w:tr>
      <w:tr w:rsidR="00CA76A6" w:rsidRPr="00A321C5" w:rsidTr="000E643D">
        <w:trPr>
          <w:trHeight w:val="570"/>
        </w:trPr>
        <w:tc>
          <w:tcPr>
            <w:tcW w:w="481" w:type="dxa"/>
            <w:vMerge/>
            <w:tcBorders>
              <w:top w:val="nil"/>
              <w:left w:val="single" w:sz="4" w:space="0" w:color="auto"/>
              <w:bottom w:val="nil"/>
              <w:right w:val="single" w:sz="4" w:space="0" w:color="auto"/>
            </w:tcBorders>
            <w:vAlign w:val="center"/>
            <w:hideMark/>
          </w:tcPr>
          <w:p w:rsidR="00CA76A6" w:rsidRPr="00A321C5" w:rsidRDefault="00CA76A6" w:rsidP="000E643D">
            <w:pPr>
              <w:spacing w:after="0" w:line="240" w:lineRule="auto"/>
              <w:rPr>
                <w:rFonts w:ascii="Times New Roman" w:hAnsi="Times New Roman" w:cs="Times New Roman"/>
                <w:sz w:val="20"/>
                <w:szCs w:val="20"/>
              </w:rPr>
            </w:pPr>
          </w:p>
        </w:tc>
        <w:tc>
          <w:tcPr>
            <w:tcW w:w="520"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A76A6" w:rsidRPr="00A321C5" w:rsidRDefault="00CA76A6"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xml:space="preserve"> бө</w:t>
            </w:r>
            <w:proofErr w:type="gramStart"/>
            <w:r w:rsidRPr="00A321C5">
              <w:rPr>
                <w:rFonts w:ascii="Times New Roman" w:hAnsi="Times New Roman" w:cs="Times New Roman"/>
                <w:sz w:val="20"/>
                <w:szCs w:val="20"/>
              </w:rPr>
              <w:t>л</w:t>
            </w:r>
            <w:proofErr w:type="gramEnd"/>
            <w:r w:rsidRPr="00A321C5">
              <w:rPr>
                <w:rFonts w:ascii="Times New Roman" w:hAnsi="Times New Roman" w:cs="Times New Roman"/>
                <w:sz w:val="20"/>
                <w:szCs w:val="20"/>
              </w:rPr>
              <w:t>іктің 1</w:t>
            </w:r>
            <w:r w:rsidRPr="00A321C5">
              <w:rPr>
                <w:rFonts w:ascii="Times New Roman" w:hAnsi="Times New Roman" w:cs="Times New Roman"/>
                <w:sz w:val="20"/>
                <w:szCs w:val="20"/>
                <w:lang w:val="kk-KZ"/>
              </w:rPr>
              <w:t>6</w:t>
            </w:r>
            <w:r w:rsidRPr="00A321C5">
              <w:rPr>
                <w:rFonts w:ascii="Times New Roman" w:hAnsi="Times New Roman" w:cs="Times New Roman"/>
                <w:sz w:val="20"/>
                <w:szCs w:val="20"/>
              </w:rPr>
              <w:t>-жолынан:</w:t>
            </w:r>
          </w:p>
        </w:tc>
        <w:tc>
          <w:tcPr>
            <w:tcW w:w="573" w:type="dxa"/>
            <w:vMerge w:val="restart"/>
            <w:tcBorders>
              <w:top w:val="nil"/>
              <w:left w:val="single" w:sz="4" w:space="0" w:color="auto"/>
              <w:bottom w:val="single" w:sz="4" w:space="0" w:color="000000"/>
              <w:right w:val="single" w:sz="4" w:space="0" w:color="auto"/>
            </w:tcBorders>
            <w:shd w:val="clear" w:color="auto" w:fill="auto"/>
            <w:hideMark/>
          </w:tcPr>
          <w:p w:rsidR="00CA76A6" w:rsidRPr="00A321C5" w:rsidRDefault="00CA76A6"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кәсіпкерлік санаттары бойынша</w:t>
            </w:r>
          </w:p>
        </w:tc>
        <w:tc>
          <w:tcPr>
            <w:tcW w:w="1358" w:type="dxa"/>
            <w:gridSpan w:val="2"/>
            <w:tcBorders>
              <w:top w:val="nil"/>
              <w:left w:val="nil"/>
              <w:bottom w:val="single" w:sz="4" w:space="0" w:color="auto"/>
              <w:right w:val="single" w:sz="4" w:space="0" w:color="auto"/>
            </w:tcBorders>
            <w:shd w:val="clear" w:color="auto" w:fill="auto"/>
            <w:hideMark/>
          </w:tcPr>
          <w:p w:rsidR="00CA76A6" w:rsidRPr="00A321C5" w:rsidRDefault="00CA76A6" w:rsidP="000E643D">
            <w:pPr>
              <w:spacing w:after="0" w:line="240" w:lineRule="auto"/>
              <w:rPr>
                <w:rFonts w:ascii="Times New Roman" w:hAnsi="Times New Roman" w:cs="Times New Roman"/>
                <w:sz w:val="20"/>
                <w:szCs w:val="20"/>
                <w:lang w:val="kk-KZ"/>
              </w:rPr>
            </w:pPr>
            <w:r w:rsidRPr="00A321C5">
              <w:rPr>
                <w:rFonts w:ascii="Times New Roman" w:hAnsi="Times New Roman" w:cs="Times New Roman"/>
                <w:sz w:val="20"/>
                <w:szCs w:val="20"/>
                <w:lang w:val="kk-KZ"/>
              </w:rPr>
              <w:t>ш</w:t>
            </w:r>
            <w:r w:rsidRPr="00A321C5">
              <w:rPr>
                <w:rFonts w:ascii="Times New Roman" w:hAnsi="Times New Roman" w:cs="Times New Roman"/>
                <w:sz w:val="20"/>
                <w:szCs w:val="20"/>
              </w:rPr>
              <w:t>ағын</w:t>
            </w:r>
            <w:r w:rsidRPr="00A321C5">
              <w:rPr>
                <w:rFonts w:ascii="Times New Roman" w:hAnsi="Times New Roman" w:cs="Times New Roman"/>
                <w:sz w:val="20"/>
                <w:szCs w:val="20"/>
                <w:lang w:val="kk-KZ"/>
              </w:rPr>
              <w:t xml:space="preserve"> кәсіпкерлік, оның ішінде микрокәсіпкерлік</w:t>
            </w:r>
            <w:r w:rsidRPr="00A321C5">
              <w:rPr>
                <w:rFonts w:ascii="Times New Roman" w:hAnsi="Times New Roman" w:cs="Times New Roman"/>
                <w:sz w:val="20"/>
                <w:szCs w:val="20"/>
              </w:rPr>
              <w:t xml:space="preserve"> субъектілері</w:t>
            </w:r>
          </w:p>
        </w:tc>
        <w:tc>
          <w:tcPr>
            <w:tcW w:w="425"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1</w:t>
            </w:r>
            <w:r w:rsidRPr="00A321C5">
              <w:rPr>
                <w:rFonts w:ascii="Times New Roman" w:hAnsi="Times New Roman" w:cs="Times New Roman"/>
                <w:b/>
                <w:bCs/>
                <w:sz w:val="20"/>
                <w:szCs w:val="20"/>
                <w:lang w:val="kk-KZ"/>
              </w:rPr>
              <w:t>7</w:t>
            </w:r>
          </w:p>
        </w:tc>
        <w:tc>
          <w:tcPr>
            <w:tcW w:w="1559"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sz w:val="20"/>
                <w:szCs w:val="20"/>
                <w:lang w:val="kk-KZ"/>
              </w:rPr>
            </w:pPr>
          </w:p>
        </w:tc>
        <w:tc>
          <w:tcPr>
            <w:tcW w:w="993"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sz w:val="20"/>
                <w:szCs w:val="20"/>
                <w:lang w:val="kk-KZ"/>
              </w:rPr>
            </w:pPr>
          </w:p>
        </w:tc>
        <w:tc>
          <w:tcPr>
            <w:tcW w:w="1275"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sz w:val="20"/>
                <w:szCs w:val="20"/>
                <w:lang w:val="kk-KZ"/>
              </w:rPr>
            </w:pPr>
          </w:p>
        </w:tc>
        <w:tc>
          <w:tcPr>
            <w:tcW w:w="850"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sz w:val="20"/>
                <w:szCs w:val="20"/>
                <w:lang w:val="kk-KZ"/>
              </w:rPr>
            </w:pPr>
          </w:p>
        </w:tc>
        <w:tc>
          <w:tcPr>
            <w:tcW w:w="1571" w:type="dxa"/>
            <w:tcBorders>
              <w:top w:val="nil"/>
              <w:left w:val="nil"/>
              <w:bottom w:val="single" w:sz="4" w:space="0" w:color="auto"/>
              <w:right w:val="single" w:sz="4" w:space="0" w:color="auto"/>
            </w:tcBorders>
            <w:shd w:val="clear" w:color="auto" w:fill="auto"/>
            <w:vAlign w:val="bottom"/>
          </w:tcPr>
          <w:p w:rsidR="00CA76A6" w:rsidRPr="00A321C5" w:rsidRDefault="00CA76A6"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p>
        </w:tc>
      </w:tr>
      <w:tr w:rsidR="00CA76A6" w:rsidRPr="00A321C5" w:rsidTr="000E643D">
        <w:trPr>
          <w:trHeight w:val="585"/>
        </w:trPr>
        <w:tc>
          <w:tcPr>
            <w:tcW w:w="481" w:type="dxa"/>
            <w:vMerge/>
            <w:tcBorders>
              <w:top w:val="nil"/>
              <w:left w:val="single" w:sz="4" w:space="0" w:color="auto"/>
              <w:bottom w:val="nil"/>
              <w:right w:val="single" w:sz="4" w:space="0" w:color="auto"/>
            </w:tcBorders>
            <w:vAlign w:val="center"/>
            <w:hideMark/>
          </w:tcPr>
          <w:p w:rsidR="00CA76A6" w:rsidRPr="00A321C5" w:rsidRDefault="00CA76A6" w:rsidP="000E643D">
            <w:pPr>
              <w:spacing w:after="0" w:line="240" w:lineRule="auto"/>
              <w:rPr>
                <w:rFonts w:ascii="Times New Roman" w:hAnsi="Times New Roman" w:cs="Times New Roman"/>
                <w:sz w:val="20"/>
                <w:szCs w:val="20"/>
              </w:rPr>
            </w:pPr>
          </w:p>
        </w:tc>
        <w:tc>
          <w:tcPr>
            <w:tcW w:w="520" w:type="dxa"/>
            <w:gridSpan w:val="2"/>
            <w:vMerge/>
            <w:tcBorders>
              <w:top w:val="nil"/>
              <w:left w:val="single" w:sz="4" w:space="0" w:color="auto"/>
              <w:bottom w:val="single" w:sz="4" w:space="0" w:color="auto"/>
              <w:right w:val="single" w:sz="4" w:space="0" w:color="auto"/>
            </w:tcBorders>
            <w:vAlign w:val="center"/>
            <w:hideMark/>
          </w:tcPr>
          <w:p w:rsidR="00CA76A6" w:rsidRPr="00A321C5" w:rsidRDefault="00CA76A6" w:rsidP="000E643D">
            <w:pPr>
              <w:spacing w:after="0" w:line="240" w:lineRule="auto"/>
              <w:rPr>
                <w:rFonts w:ascii="Times New Roman" w:hAnsi="Times New Roman" w:cs="Times New Roman"/>
                <w:sz w:val="20"/>
                <w:szCs w:val="20"/>
              </w:rPr>
            </w:pPr>
          </w:p>
        </w:tc>
        <w:tc>
          <w:tcPr>
            <w:tcW w:w="573" w:type="dxa"/>
            <w:vMerge/>
            <w:tcBorders>
              <w:top w:val="nil"/>
              <w:left w:val="single" w:sz="4" w:space="0" w:color="auto"/>
              <w:bottom w:val="single" w:sz="4" w:space="0" w:color="000000"/>
              <w:right w:val="single" w:sz="4" w:space="0" w:color="auto"/>
            </w:tcBorders>
            <w:vAlign w:val="center"/>
            <w:hideMark/>
          </w:tcPr>
          <w:p w:rsidR="00CA76A6" w:rsidRPr="00A321C5" w:rsidRDefault="00CA76A6"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CA76A6" w:rsidRPr="00A321C5" w:rsidRDefault="00CA76A6"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орта </w:t>
            </w:r>
            <w:proofErr w:type="gramStart"/>
            <w:r w:rsidRPr="00A321C5">
              <w:rPr>
                <w:rFonts w:ascii="Times New Roman" w:hAnsi="Times New Roman" w:cs="Times New Roman"/>
                <w:sz w:val="20"/>
                <w:szCs w:val="20"/>
              </w:rPr>
              <w:t>к</w:t>
            </w:r>
            <w:proofErr w:type="gramEnd"/>
            <w:r w:rsidRPr="00A321C5">
              <w:rPr>
                <w:rFonts w:ascii="Times New Roman" w:hAnsi="Times New Roman" w:cs="Times New Roman"/>
                <w:sz w:val="20"/>
                <w:szCs w:val="20"/>
              </w:rPr>
              <w:t>әсіпкерлік субъектілері</w:t>
            </w:r>
          </w:p>
        </w:tc>
        <w:tc>
          <w:tcPr>
            <w:tcW w:w="425"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1</w:t>
            </w:r>
            <w:r w:rsidRPr="00A321C5">
              <w:rPr>
                <w:rFonts w:ascii="Times New Roman" w:hAnsi="Times New Roman" w:cs="Times New Roman"/>
                <w:b/>
                <w:bCs/>
                <w:sz w:val="20"/>
                <w:szCs w:val="20"/>
                <w:lang w:val="kk-KZ"/>
              </w:rPr>
              <w:t>8</w:t>
            </w:r>
          </w:p>
        </w:tc>
        <w:tc>
          <w:tcPr>
            <w:tcW w:w="1559"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sz w:val="20"/>
                <w:szCs w:val="20"/>
                <w:lang w:val="kk-KZ"/>
              </w:rPr>
            </w:pPr>
          </w:p>
        </w:tc>
        <w:tc>
          <w:tcPr>
            <w:tcW w:w="993"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sz w:val="20"/>
                <w:szCs w:val="20"/>
                <w:lang w:val="kk-KZ"/>
              </w:rPr>
            </w:pPr>
          </w:p>
        </w:tc>
        <w:tc>
          <w:tcPr>
            <w:tcW w:w="1275"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sz w:val="20"/>
                <w:szCs w:val="20"/>
                <w:lang w:val="kk-KZ"/>
              </w:rPr>
            </w:pPr>
          </w:p>
        </w:tc>
        <w:tc>
          <w:tcPr>
            <w:tcW w:w="850"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sz w:val="20"/>
                <w:szCs w:val="20"/>
                <w:lang w:val="kk-KZ"/>
              </w:rPr>
            </w:pPr>
          </w:p>
        </w:tc>
        <w:tc>
          <w:tcPr>
            <w:tcW w:w="1571" w:type="dxa"/>
            <w:tcBorders>
              <w:top w:val="nil"/>
              <w:left w:val="nil"/>
              <w:bottom w:val="single" w:sz="4" w:space="0" w:color="auto"/>
              <w:right w:val="single" w:sz="4" w:space="0" w:color="auto"/>
            </w:tcBorders>
            <w:shd w:val="clear" w:color="auto" w:fill="auto"/>
            <w:vAlign w:val="bottom"/>
          </w:tcPr>
          <w:p w:rsidR="00CA76A6" w:rsidRPr="00A321C5" w:rsidRDefault="00CA76A6"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p>
        </w:tc>
      </w:tr>
      <w:tr w:rsidR="00CA76A6" w:rsidRPr="00A321C5" w:rsidTr="000E643D">
        <w:trPr>
          <w:trHeight w:val="585"/>
        </w:trPr>
        <w:tc>
          <w:tcPr>
            <w:tcW w:w="481" w:type="dxa"/>
            <w:vMerge/>
            <w:tcBorders>
              <w:top w:val="nil"/>
              <w:left w:val="single" w:sz="4" w:space="0" w:color="auto"/>
              <w:bottom w:val="nil"/>
              <w:right w:val="single" w:sz="4" w:space="0" w:color="auto"/>
            </w:tcBorders>
            <w:vAlign w:val="center"/>
            <w:hideMark/>
          </w:tcPr>
          <w:p w:rsidR="00CA76A6" w:rsidRPr="00A321C5" w:rsidRDefault="00CA76A6" w:rsidP="000E643D">
            <w:pPr>
              <w:spacing w:after="0" w:line="240" w:lineRule="auto"/>
              <w:rPr>
                <w:rFonts w:ascii="Times New Roman" w:hAnsi="Times New Roman" w:cs="Times New Roman"/>
                <w:sz w:val="20"/>
                <w:szCs w:val="20"/>
              </w:rPr>
            </w:pPr>
          </w:p>
        </w:tc>
        <w:tc>
          <w:tcPr>
            <w:tcW w:w="520" w:type="dxa"/>
            <w:gridSpan w:val="2"/>
            <w:vMerge/>
            <w:tcBorders>
              <w:top w:val="nil"/>
              <w:left w:val="single" w:sz="4" w:space="0" w:color="auto"/>
              <w:bottom w:val="single" w:sz="4" w:space="0" w:color="auto"/>
              <w:right w:val="single" w:sz="4" w:space="0" w:color="auto"/>
            </w:tcBorders>
            <w:vAlign w:val="center"/>
            <w:hideMark/>
          </w:tcPr>
          <w:p w:rsidR="00CA76A6" w:rsidRPr="00A321C5" w:rsidRDefault="00CA76A6" w:rsidP="000E643D">
            <w:pPr>
              <w:spacing w:after="0" w:line="240" w:lineRule="auto"/>
              <w:rPr>
                <w:rFonts w:ascii="Times New Roman" w:hAnsi="Times New Roman" w:cs="Times New Roman"/>
                <w:sz w:val="20"/>
                <w:szCs w:val="20"/>
              </w:rPr>
            </w:pPr>
          </w:p>
        </w:tc>
        <w:tc>
          <w:tcPr>
            <w:tcW w:w="573" w:type="dxa"/>
            <w:vMerge/>
            <w:tcBorders>
              <w:top w:val="nil"/>
              <w:left w:val="single" w:sz="4" w:space="0" w:color="auto"/>
              <w:bottom w:val="single" w:sz="4" w:space="0" w:color="000000"/>
              <w:right w:val="single" w:sz="4" w:space="0" w:color="auto"/>
            </w:tcBorders>
            <w:vAlign w:val="center"/>
            <w:hideMark/>
          </w:tcPr>
          <w:p w:rsidR="00CA76A6" w:rsidRPr="00A321C5" w:rsidRDefault="00CA76A6"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CA76A6" w:rsidRPr="00A321C5" w:rsidRDefault="00CA76A6"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і</w:t>
            </w:r>
            <w:proofErr w:type="gramStart"/>
            <w:r w:rsidRPr="00A321C5">
              <w:rPr>
                <w:rFonts w:ascii="Times New Roman" w:hAnsi="Times New Roman" w:cs="Times New Roman"/>
                <w:sz w:val="20"/>
                <w:szCs w:val="20"/>
              </w:rPr>
              <w:t>р</w:t>
            </w:r>
            <w:proofErr w:type="gramEnd"/>
            <w:r w:rsidRPr="00A321C5">
              <w:rPr>
                <w:rFonts w:ascii="Times New Roman" w:hAnsi="Times New Roman" w:cs="Times New Roman"/>
                <w:sz w:val="20"/>
                <w:szCs w:val="20"/>
              </w:rPr>
              <w:t>і кәсіпкерлік субъектілері</w:t>
            </w:r>
          </w:p>
        </w:tc>
        <w:tc>
          <w:tcPr>
            <w:tcW w:w="425"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19</w:t>
            </w:r>
          </w:p>
        </w:tc>
        <w:tc>
          <w:tcPr>
            <w:tcW w:w="1559"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sz w:val="20"/>
                <w:szCs w:val="20"/>
                <w:lang w:val="kk-KZ"/>
              </w:rPr>
            </w:pPr>
          </w:p>
        </w:tc>
        <w:tc>
          <w:tcPr>
            <w:tcW w:w="993"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sz w:val="20"/>
                <w:szCs w:val="20"/>
                <w:lang w:val="kk-KZ"/>
              </w:rPr>
            </w:pPr>
          </w:p>
        </w:tc>
        <w:tc>
          <w:tcPr>
            <w:tcW w:w="1275"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sz w:val="20"/>
                <w:szCs w:val="20"/>
                <w:lang w:val="kk-KZ"/>
              </w:rPr>
            </w:pPr>
          </w:p>
        </w:tc>
        <w:tc>
          <w:tcPr>
            <w:tcW w:w="850"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sz w:val="20"/>
                <w:szCs w:val="20"/>
                <w:lang w:val="kk-KZ"/>
              </w:rPr>
            </w:pPr>
          </w:p>
        </w:tc>
        <w:tc>
          <w:tcPr>
            <w:tcW w:w="1571" w:type="dxa"/>
            <w:tcBorders>
              <w:top w:val="nil"/>
              <w:left w:val="nil"/>
              <w:bottom w:val="single" w:sz="4" w:space="0" w:color="auto"/>
              <w:right w:val="single" w:sz="4" w:space="0" w:color="auto"/>
            </w:tcBorders>
            <w:shd w:val="clear" w:color="auto" w:fill="auto"/>
            <w:vAlign w:val="bottom"/>
          </w:tcPr>
          <w:p w:rsidR="00CA76A6" w:rsidRPr="00A321C5" w:rsidRDefault="00CA76A6"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p>
        </w:tc>
      </w:tr>
      <w:tr w:rsidR="00CA76A6" w:rsidRPr="00A321C5" w:rsidTr="000E643D">
        <w:trPr>
          <w:trHeight w:val="540"/>
        </w:trPr>
        <w:tc>
          <w:tcPr>
            <w:tcW w:w="481" w:type="dxa"/>
            <w:vMerge/>
            <w:tcBorders>
              <w:top w:val="nil"/>
              <w:left w:val="single" w:sz="4" w:space="0" w:color="auto"/>
              <w:bottom w:val="nil"/>
              <w:right w:val="single" w:sz="4" w:space="0" w:color="auto"/>
            </w:tcBorders>
            <w:vAlign w:val="center"/>
            <w:hideMark/>
          </w:tcPr>
          <w:p w:rsidR="00CA76A6" w:rsidRPr="00A321C5" w:rsidRDefault="00CA76A6" w:rsidP="000E643D">
            <w:pPr>
              <w:spacing w:after="0" w:line="240" w:lineRule="auto"/>
              <w:rPr>
                <w:rFonts w:ascii="Times New Roman" w:hAnsi="Times New Roman" w:cs="Times New Roman"/>
                <w:sz w:val="20"/>
                <w:szCs w:val="20"/>
              </w:rPr>
            </w:pPr>
          </w:p>
        </w:tc>
        <w:tc>
          <w:tcPr>
            <w:tcW w:w="520" w:type="dxa"/>
            <w:gridSpan w:val="2"/>
            <w:vMerge/>
            <w:tcBorders>
              <w:top w:val="nil"/>
              <w:left w:val="single" w:sz="4" w:space="0" w:color="auto"/>
              <w:bottom w:val="single" w:sz="4" w:space="0" w:color="auto"/>
              <w:right w:val="single" w:sz="4" w:space="0" w:color="auto"/>
            </w:tcBorders>
            <w:vAlign w:val="center"/>
            <w:hideMark/>
          </w:tcPr>
          <w:p w:rsidR="00CA76A6" w:rsidRPr="00A321C5" w:rsidRDefault="00CA76A6" w:rsidP="000E643D">
            <w:pPr>
              <w:spacing w:after="0" w:line="240" w:lineRule="auto"/>
              <w:rPr>
                <w:rFonts w:ascii="Times New Roman" w:hAnsi="Times New Roman" w:cs="Times New Roman"/>
                <w:sz w:val="20"/>
                <w:szCs w:val="20"/>
              </w:rPr>
            </w:pPr>
          </w:p>
        </w:tc>
        <w:tc>
          <w:tcPr>
            <w:tcW w:w="573" w:type="dxa"/>
            <w:vMerge w:val="restart"/>
            <w:tcBorders>
              <w:top w:val="nil"/>
              <w:left w:val="single" w:sz="4" w:space="0" w:color="auto"/>
              <w:bottom w:val="single" w:sz="4" w:space="0" w:color="auto"/>
              <w:right w:val="single" w:sz="4" w:space="0" w:color="auto"/>
            </w:tcBorders>
            <w:shd w:val="clear" w:color="auto" w:fill="auto"/>
            <w:hideMark/>
          </w:tcPr>
          <w:p w:rsidR="00CA76A6" w:rsidRPr="00A321C5" w:rsidRDefault="00CA76A6"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 тәуекел топтары бойынша</w:t>
            </w:r>
          </w:p>
        </w:tc>
        <w:tc>
          <w:tcPr>
            <w:tcW w:w="1358" w:type="dxa"/>
            <w:gridSpan w:val="2"/>
            <w:tcBorders>
              <w:top w:val="nil"/>
              <w:left w:val="nil"/>
              <w:bottom w:val="single" w:sz="4" w:space="0" w:color="auto"/>
              <w:right w:val="single" w:sz="4" w:space="0" w:color="auto"/>
            </w:tcBorders>
            <w:shd w:val="clear" w:color="auto" w:fill="auto"/>
            <w:hideMark/>
          </w:tcPr>
          <w:p w:rsidR="00CA76A6" w:rsidRPr="00A321C5" w:rsidRDefault="00CA76A6"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жоғары тәуекел дәрежесі бойынша </w:t>
            </w:r>
          </w:p>
        </w:tc>
        <w:tc>
          <w:tcPr>
            <w:tcW w:w="425"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2</w:t>
            </w:r>
            <w:r w:rsidRPr="00A321C5">
              <w:rPr>
                <w:rFonts w:ascii="Times New Roman" w:hAnsi="Times New Roman" w:cs="Times New Roman"/>
                <w:b/>
                <w:bCs/>
                <w:sz w:val="20"/>
                <w:szCs w:val="20"/>
                <w:lang w:val="kk-KZ"/>
              </w:rPr>
              <w:t>0</w:t>
            </w:r>
          </w:p>
        </w:tc>
        <w:tc>
          <w:tcPr>
            <w:tcW w:w="1559"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sz w:val="20"/>
                <w:szCs w:val="20"/>
                <w:lang w:val="kk-KZ"/>
              </w:rPr>
            </w:pPr>
          </w:p>
        </w:tc>
        <w:tc>
          <w:tcPr>
            <w:tcW w:w="993"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sz w:val="20"/>
                <w:szCs w:val="20"/>
                <w:lang w:val="kk-KZ"/>
              </w:rPr>
            </w:pPr>
          </w:p>
        </w:tc>
        <w:tc>
          <w:tcPr>
            <w:tcW w:w="1275"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sz w:val="20"/>
                <w:szCs w:val="20"/>
                <w:lang w:val="kk-KZ"/>
              </w:rPr>
            </w:pPr>
          </w:p>
        </w:tc>
        <w:tc>
          <w:tcPr>
            <w:tcW w:w="850"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sz w:val="20"/>
                <w:szCs w:val="20"/>
                <w:lang w:val="kk-KZ"/>
              </w:rPr>
            </w:pPr>
          </w:p>
        </w:tc>
        <w:tc>
          <w:tcPr>
            <w:tcW w:w="1571" w:type="dxa"/>
            <w:tcBorders>
              <w:top w:val="nil"/>
              <w:left w:val="nil"/>
              <w:bottom w:val="single" w:sz="4" w:space="0" w:color="auto"/>
              <w:right w:val="single" w:sz="4" w:space="0" w:color="auto"/>
            </w:tcBorders>
            <w:shd w:val="clear" w:color="auto" w:fill="auto"/>
            <w:vAlign w:val="bottom"/>
          </w:tcPr>
          <w:p w:rsidR="00CA76A6" w:rsidRPr="00A321C5" w:rsidRDefault="00CA76A6"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p>
        </w:tc>
      </w:tr>
      <w:tr w:rsidR="00CA76A6" w:rsidRPr="00A321C5" w:rsidTr="000E643D">
        <w:trPr>
          <w:trHeight w:val="525"/>
        </w:trPr>
        <w:tc>
          <w:tcPr>
            <w:tcW w:w="481" w:type="dxa"/>
            <w:vMerge/>
            <w:tcBorders>
              <w:top w:val="nil"/>
              <w:left w:val="single" w:sz="4" w:space="0" w:color="auto"/>
              <w:bottom w:val="nil"/>
              <w:right w:val="single" w:sz="4" w:space="0" w:color="auto"/>
            </w:tcBorders>
            <w:vAlign w:val="center"/>
            <w:hideMark/>
          </w:tcPr>
          <w:p w:rsidR="00CA76A6" w:rsidRPr="00A321C5" w:rsidRDefault="00CA76A6" w:rsidP="000E643D">
            <w:pPr>
              <w:spacing w:after="0" w:line="240" w:lineRule="auto"/>
              <w:rPr>
                <w:rFonts w:ascii="Times New Roman" w:hAnsi="Times New Roman" w:cs="Times New Roman"/>
                <w:sz w:val="20"/>
                <w:szCs w:val="20"/>
              </w:rPr>
            </w:pPr>
          </w:p>
        </w:tc>
        <w:tc>
          <w:tcPr>
            <w:tcW w:w="520" w:type="dxa"/>
            <w:gridSpan w:val="2"/>
            <w:vMerge/>
            <w:tcBorders>
              <w:top w:val="nil"/>
              <w:left w:val="single" w:sz="4" w:space="0" w:color="auto"/>
              <w:bottom w:val="single" w:sz="4" w:space="0" w:color="auto"/>
              <w:right w:val="single" w:sz="4" w:space="0" w:color="auto"/>
            </w:tcBorders>
            <w:vAlign w:val="center"/>
            <w:hideMark/>
          </w:tcPr>
          <w:p w:rsidR="00CA76A6" w:rsidRPr="00A321C5" w:rsidRDefault="00CA76A6" w:rsidP="000E643D">
            <w:pPr>
              <w:spacing w:after="0" w:line="240" w:lineRule="auto"/>
              <w:rPr>
                <w:rFonts w:ascii="Times New Roman" w:hAnsi="Times New Roman" w:cs="Times New Roman"/>
                <w:sz w:val="20"/>
                <w:szCs w:val="20"/>
              </w:rPr>
            </w:pPr>
          </w:p>
        </w:tc>
        <w:tc>
          <w:tcPr>
            <w:tcW w:w="573" w:type="dxa"/>
            <w:vMerge/>
            <w:tcBorders>
              <w:top w:val="nil"/>
              <w:left w:val="single" w:sz="4" w:space="0" w:color="auto"/>
              <w:bottom w:val="single" w:sz="4" w:space="0" w:color="auto"/>
              <w:right w:val="single" w:sz="4" w:space="0" w:color="auto"/>
            </w:tcBorders>
            <w:vAlign w:val="center"/>
            <w:hideMark/>
          </w:tcPr>
          <w:p w:rsidR="00CA76A6" w:rsidRPr="00A321C5" w:rsidRDefault="00CA76A6"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CA76A6" w:rsidRPr="00A321C5" w:rsidRDefault="00CA76A6" w:rsidP="00821DBF">
            <w:pPr>
              <w:spacing w:after="0" w:line="240" w:lineRule="auto"/>
              <w:rPr>
                <w:rFonts w:ascii="Times New Roman" w:hAnsi="Times New Roman" w:cs="Times New Roman"/>
                <w:sz w:val="20"/>
                <w:szCs w:val="20"/>
                <w:lang w:val="kk-KZ"/>
              </w:rPr>
            </w:pPr>
            <w:r w:rsidRPr="00A321C5">
              <w:rPr>
                <w:rFonts w:ascii="Times New Roman" w:hAnsi="Times New Roman" w:cs="Times New Roman"/>
                <w:sz w:val="20"/>
                <w:szCs w:val="20"/>
              </w:rPr>
              <w:t xml:space="preserve">жоғары дәрежеге </w:t>
            </w:r>
            <w:proofErr w:type="gramStart"/>
            <w:r w:rsidRPr="00A321C5">
              <w:rPr>
                <w:rFonts w:ascii="Times New Roman" w:hAnsi="Times New Roman" w:cs="Times New Roman"/>
                <w:sz w:val="20"/>
                <w:szCs w:val="20"/>
              </w:rPr>
              <w:t>жат</w:t>
            </w:r>
            <w:proofErr w:type="gramEnd"/>
            <w:r w:rsidRPr="00A321C5">
              <w:rPr>
                <w:rFonts w:ascii="Times New Roman" w:hAnsi="Times New Roman" w:cs="Times New Roman"/>
                <w:sz w:val="20"/>
                <w:szCs w:val="20"/>
                <w:lang w:val="kk-KZ"/>
              </w:rPr>
              <w:t>қызылмаған</w:t>
            </w:r>
          </w:p>
          <w:p w:rsidR="00CA76A6" w:rsidRPr="00A321C5" w:rsidRDefault="00CA76A6" w:rsidP="00821DBF">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 тәуекел дәрежесі бойынша </w:t>
            </w:r>
          </w:p>
        </w:tc>
        <w:tc>
          <w:tcPr>
            <w:tcW w:w="425"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2</w:t>
            </w:r>
            <w:r w:rsidRPr="00A321C5">
              <w:rPr>
                <w:rFonts w:ascii="Times New Roman" w:hAnsi="Times New Roman" w:cs="Times New Roman"/>
                <w:b/>
                <w:bCs/>
                <w:sz w:val="20"/>
                <w:szCs w:val="20"/>
                <w:lang w:val="kk-KZ"/>
              </w:rPr>
              <w:t>1</w:t>
            </w:r>
          </w:p>
        </w:tc>
        <w:tc>
          <w:tcPr>
            <w:tcW w:w="1559"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sz w:val="20"/>
                <w:szCs w:val="20"/>
                <w:lang w:val="kk-KZ"/>
              </w:rPr>
            </w:pPr>
          </w:p>
        </w:tc>
        <w:tc>
          <w:tcPr>
            <w:tcW w:w="993"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sz w:val="20"/>
                <w:szCs w:val="20"/>
                <w:lang w:val="kk-KZ"/>
              </w:rPr>
            </w:pPr>
          </w:p>
        </w:tc>
        <w:tc>
          <w:tcPr>
            <w:tcW w:w="1275"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sz w:val="20"/>
                <w:szCs w:val="20"/>
                <w:lang w:val="kk-KZ"/>
              </w:rPr>
            </w:pPr>
          </w:p>
        </w:tc>
        <w:tc>
          <w:tcPr>
            <w:tcW w:w="850"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sz w:val="20"/>
                <w:szCs w:val="20"/>
                <w:lang w:val="kk-KZ"/>
              </w:rPr>
            </w:pPr>
          </w:p>
        </w:tc>
        <w:tc>
          <w:tcPr>
            <w:tcW w:w="1571" w:type="dxa"/>
            <w:tcBorders>
              <w:top w:val="nil"/>
              <w:left w:val="nil"/>
              <w:bottom w:val="single" w:sz="4" w:space="0" w:color="auto"/>
              <w:right w:val="single" w:sz="4" w:space="0" w:color="auto"/>
            </w:tcBorders>
            <w:shd w:val="clear" w:color="auto" w:fill="auto"/>
            <w:vAlign w:val="bottom"/>
          </w:tcPr>
          <w:p w:rsidR="00CA76A6" w:rsidRPr="00A321C5" w:rsidRDefault="00CA76A6"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p>
        </w:tc>
      </w:tr>
      <w:tr w:rsidR="00CA76A6" w:rsidRPr="00A321C5" w:rsidTr="000E643D">
        <w:trPr>
          <w:trHeight w:val="510"/>
        </w:trPr>
        <w:tc>
          <w:tcPr>
            <w:tcW w:w="481" w:type="dxa"/>
            <w:vMerge/>
            <w:tcBorders>
              <w:top w:val="nil"/>
              <w:left w:val="single" w:sz="4" w:space="0" w:color="auto"/>
              <w:bottom w:val="nil"/>
              <w:right w:val="single" w:sz="4" w:space="0" w:color="auto"/>
            </w:tcBorders>
            <w:vAlign w:val="center"/>
            <w:hideMark/>
          </w:tcPr>
          <w:p w:rsidR="00CA76A6" w:rsidRPr="00A321C5" w:rsidRDefault="00CA76A6" w:rsidP="000E643D">
            <w:pPr>
              <w:spacing w:after="0" w:line="240" w:lineRule="auto"/>
              <w:rPr>
                <w:rFonts w:ascii="Times New Roman" w:hAnsi="Times New Roman" w:cs="Times New Roman"/>
                <w:sz w:val="20"/>
                <w:szCs w:val="20"/>
              </w:rPr>
            </w:pPr>
          </w:p>
        </w:tc>
        <w:tc>
          <w:tcPr>
            <w:tcW w:w="2451" w:type="dxa"/>
            <w:gridSpan w:val="5"/>
            <w:tcBorders>
              <w:top w:val="single" w:sz="4" w:space="0" w:color="auto"/>
              <w:left w:val="nil"/>
              <w:bottom w:val="nil"/>
              <w:right w:val="nil"/>
            </w:tcBorders>
            <w:shd w:val="clear" w:color="auto" w:fill="auto"/>
            <w:hideMark/>
          </w:tcPr>
          <w:p w:rsidR="00CA76A6" w:rsidRPr="00A321C5" w:rsidRDefault="00CA76A6"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Жеке к</w:t>
            </w:r>
            <w:r w:rsidRPr="00A321C5">
              <w:rPr>
                <w:rFonts w:ascii="Times New Roman" w:hAnsi="Times New Roman" w:cs="Times New Roman"/>
                <w:sz w:val="20"/>
                <w:szCs w:val="20"/>
              </w:rPr>
              <w:t xml:space="preserve">әсіпкерлік субъектілері болып табылмайтын тексерілетін субъектілер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2</w:t>
            </w:r>
            <w:r w:rsidRPr="00A321C5">
              <w:rPr>
                <w:rFonts w:ascii="Times New Roman" w:hAnsi="Times New Roman" w:cs="Times New Roman"/>
                <w:b/>
                <w:bCs/>
                <w:sz w:val="20"/>
                <w:szCs w:val="20"/>
                <w:lang w:val="kk-KZ"/>
              </w:rPr>
              <w:t>2</w:t>
            </w:r>
          </w:p>
        </w:tc>
        <w:tc>
          <w:tcPr>
            <w:tcW w:w="1559"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sz w:val="20"/>
                <w:szCs w:val="20"/>
                <w:lang w:val="kk-KZ"/>
              </w:rPr>
            </w:pPr>
          </w:p>
        </w:tc>
        <w:tc>
          <w:tcPr>
            <w:tcW w:w="993"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sz w:val="20"/>
                <w:szCs w:val="20"/>
                <w:lang w:val="kk-KZ"/>
              </w:rPr>
            </w:pPr>
          </w:p>
        </w:tc>
        <w:tc>
          <w:tcPr>
            <w:tcW w:w="1275"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sz w:val="20"/>
                <w:szCs w:val="20"/>
                <w:lang w:val="kk-KZ"/>
              </w:rPr>
            </w:pPr>
          </w:p>
        </w:tc>
        <w:tc>
          <w:tcPr>
            <w:tcW w:w="850"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sz w:val="20"/>
                <w:szCs w:val="20"/>
                <w:lang w:val="kk-KZ"/>
              </w:rPr>
            </w:pPr>
          </w:p>
        </w:tc>
        <w:tc>
          <w:tcPr>
            <w:tcW w:w="1571" w:type="dxa"/>
            <w:tcBorders>
              <w:top w:val="nil"/>
              <w:left w:val="nil"/>
              <w:bottom w:val="single" w:sz="4" w:space="0" w:color="auto"/>
              <w:right w:val="single" w:sz="4" w:space="0" w:color="auto"/>
            </w:tcBorders>
            <w:shd w:val="clear" w:color="auto" w:fill="auto"/>
            <w:vAlign w:val="bottom"/>
          </w:tcPr>
          <w:p w:rsidR="00CA76A6" w:rsidRPr="00A321C5" w:rsidRDefault="00CA76A6"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p>
        </w:tc>
      </w:tr>
      <w:tr w:rsidR="00CA76A6" w:rsidRPr="00A321C5" w:rsidTr="000E643D">
        <w:trPr>
          <w:trHeight w:val="570"/>
        </w:trPr>
        <w:tc>
          <w:tcPr>
            <w:tcW w:w="481" w:type="dxa"/>
            <w:vMerge/>
            <w:tcBorders>
              <w:top w:val="nil"/>
              <w:left w:val="single" w:sz="4" w:space="0" w:color="auto"/>
              <w:bottom w:val="nil"/>
              <w:right w:val="single" w:sz="4" w:space="0" w:color="auto"/>
            </w:tcBorders>
            <w:vAlign w:val="center"/>
            <w:hideMark/>
          </w:tcPr>
          <w:p w:rsidR="00CA76A6" w:rsidRPr="00A321C5" w:rsidRDefault="00CA76A6" w:rsidP="000E643D">
            <w:pPr>
              <w:spacing w:after="0" w:line="240" w:lineRule="auto"/>
              <w:rPr>
                <w:rFonts w:ascii="Times New Roman" w:hAnsi="Times New Roman" w:cs="Times New Roman"/>
                <w:sz w:val="20"/>
                <w:szCs w:val="20"/>
              </w:rPr>
            </w:pPr>
          </w:p>
        </w:tc>
        <w:tc>
          <w:tcPr>
            <w:tcW w:w="520"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A76A6" w:rsidRPr="00A321C5" w:rsidRDefault="00CA76A6"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xml:space="preserve"> бө</w:t>
            </w:r>
            <w:proofErr w:type="gramStart"/>
            <w:r w:rsidRPr="00A321C5">
              <w:rPr>
                <w:rFonts w:ascii="Times New Roman" w:hAnsi="Times New Roman" w:cs="Times New Roman"/>
                <w:sz w:val="20"/>
                <w:szCs w:val="20"/>
              </w:rPr>
              <w:t>л</w:t>
            </w:r>
            <w:proofErr w:type="gramEnd"/>
            <w:r w:rsidRPr="00A321C5">
              <w:rPr>
                <w:rFonts w:ascii="Times New Roman" w:hAnsi="Times New Roman" w:cs="Times New Roman"/>
                <w:sz w:val="20"/>
                <w:szCs w:val="20"/>
              </w:rPr>
              <w:t>іктің 2</w:t>
            </w:r>
            <w:r w:rsidRPr="00A321C5">
              <w:rPr>
                <w:rFonts w:ascii="Times New Roman" w:hAnsi="Times New Roman" w:cs="Times New Roman"/>
                <w:sz w:val="20"/>
                <w:szCs w:val="20"/>
                <w:lang w:val="kk-KZ"/>
              </w:rPr>
              <w:t>2</w:t>
            </w:r>
            <w:r w:rsidRPr="00A321C5">
              <w:rPr>
                <w:rFonts w:ascii="Times New Roman" w:hAnsi="Times New Roman" w:cs="Times New Roman"/>
                <w:sz w:val="20"/>
                <w:szCs w:val="20"/>
              </w:rPr>
              <w:t>-жолынан:</w:t>
            </w:r>
          </w:p>
        </w:tc>
        <w:tc>
          <w:tcPr>
            <w:tcW w:w="573" w:type="dxa"/>
            <w:vMerge w:val="restart"/>
            <w:tcBorders>
              <w:top w:val="single" w:sz="4" w:space="0" w:color="auto"/>
              <w:left w:val="single" w:sz="4" w:space="0" w:color="auto"/>
              <w:right w:val="single" w:sz="4" w:space="0" w:color="auto"/>
            </w:tcBorders>
            <w:shd w:val="clear" w:color="auto" w:fill="auto"/>
            <w:hideMark/>
          </w:tcPr>
          <w:p w:rsidR="00CA76A6" w:rsidRPr="00A321C5" w:rsidRDefault="00CA76A6"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түрлері</w:t>
            </w:r>
            <w:r w:rsidRPr="00A321C5">
              <w:rPr>
                <w:rFonts w:ascii="Times New Roman" w:hAnsi="Times New Roman" w:cs="Times New Roman"/>
                <w:sz w:val="20"/>
                <w:szCs w:val="20"/>
              </w:rPr>
              <w:t xml:space="preserve"> бойынша </w:t>
            </w:r>
          </w:p>
        </w:tc>
        <w:tc>
          <w:tcPr>
            <w:tcW w:w="1358" w:type="dxa"/>
            <w:gridSpan w:val="2"/>
            <w:tcBorders>
              <w:top w:val="single" w:sz="4" w:space="0" w:color="auto"/>
              <w:left w:val="nil"/>
              <w:bottom w:val="single" w:sz="4" w:space="0" w:color="auto"/>
              <w:right w:val="single" w:sz="4" w:space="0" w:color="auto"/>
            </w:tcBorders>
            <w:shd w:val="clear" w:color="auto" w:fill="auto"/>
            <w:hideMark/>
          </w:tcPr>
          <w:p w:rsidR="00CA76A6" w:rsidRPr="00A321C5" w:rsidRDefault="00CA76A6"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Мемлекеттік мекемелер</w:t>
            </w:r>
          </w:p>
        </w:tc>
        <w:tc>
          <w:tcPr>
            <w:tcW w:w="425"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2</w:t>
            </w:r>
            <w:r w:rsidRPr="00A321C5">
              <w:rPr>
                <w:rFonts w:ascii="Times New Roman" w:hAnsi="Times New Roman" w:cs="Times New Roman"/>
                <w:b/>
                <w:bCs/>
                <w:sz w:val="20"/>
                <w:szCs w:val="20"/>
                <w:lang w:val="kk-KZ"/>
              </w:rPr>
              <w:t>3</w:t>
            </w:r>
          </w:p>
        </w:tc>
        <w:tc>
          <w:tcPr>
            <w:tcW w:w="1559"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sz w:val="20"/>
                <w:szCs w:val="20"/>
                <w:lang w:val="kk-KZ"/>
              </w:rPr>
            </w:pPr>
          </w:p>
        </w:tc>
        <w:tc>
          <w:tcPr>
            <w:tcW w:w="993"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sz w:val="20"/>
                <w:szCs w:val="20"/>
                <w:lang w:val="kk-KZ"/>
              </w:rPr>
            </w:pPr>
          </w:p>
        </w:tc>
        <w:tc>
          <w:tcPr>
            <w:tcW w:w="1275"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sz w:val="20"/>
                <w:szCs w:val="20"/>
                <w:lang w:val="kk-KZ"/>
              </w:rPr>
            </w:pPr>
          </w:p>
        </w:tc>
        <w:tc>
          <w:tcPr>
            <w:tcW w:w="850"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sz w:val="20"/>
                <w:szCs w:val="20"/>
                <w:lang w:val="kk-KZ"/>
              </w:rPr>
            </w:pPr>
          </w:p>
        </w:tc>
        <w:tc>
          <w:tcPr>
            <w:tcW w:w="1571" w:type="dxa"/>
            <w:tcBorders>
              <w:top w:val="nil"/>
              <w:left w:val="nil"/>
              <w:bottom w:val="single" w:sz="4" w:space="0" w:color="auto"/>
              <w:right w:val="single" w:sz="4" w:space="0" w:color="auto"/>
            </w:tcBorders>
            <w:shd w:val="clear" w:color="auto" w:fill="auto"/>
            <w:vAlign w:val="bottom"/>
          </w:tcPr>
          <w:p w:rsidR="00CA76A6" w:rsidRPr="00A321C5" w:rsidRDefault="00CA76A6"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p>
        </w:tc>
      </w:tr>
      <w:tr w:rsidR="00CA76A6" w:rsidRPr="00A321C5" w:rsidTr="000E643D">
        <w:trPr>
          <w:trHeight w:val="540"/>
        </w:trPr>
        <w:tc>
          <w:tcPr>
            <w:tcW w:w="481" w:type="dxa"/>
            <w:vMerge/>
            <w:tcBorders>
              <w:top w:val="nil"/>
              <w:left w:val="single" w:sz="4" w:space="0" w:color="auto"/>
              <w:bottom w:val="nil"/>
              <w:right w:val="single" w:sz="4" w:space="0" w:color="auto"/>
            </w:tcBorders>
            <w:vAlign w:val="center"/>
            <w:hideMark/>
          </w:tcPr>
          <w:p w:rsidR="00CA76A6" w:rsidRPr="00A321C5" w:rsidRDefault="00CA76A6"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CA76A6" w:rsidRPr="00A321C5" w:rsidRDefault="00CA76A6" w:rsidP="000E643D">
            <w:pPr>
              <w:spacing w:after="0" w:line="240" w:lineRule="auto"/>
              <w:rPr>
                <w:rFonts w:ascii="Times New Roman" w:hAnsi="Times New Roman" w:cs="Times New Roman"/>
                <w:sz w:val="20"/>
                <w:szCs w:val="20"/>
              </w:rPr>
            </w:pPr>
          </w:p>
        </w:tc>
        <w:tc>
          <w:tcPr>
            <w:tcW w:w="573" w:type="dxa"/>
            <w:vMerge/>
            <w:tcBorders>
              <w:left w:val="single" w:sz="4" w:space="0" w:color="auto"/>
              <w:right w:val="single" w:sz="4" w:space="0" w:color="auto"/>
            </w:tcBorders>
            <w:vAlign w:val="center"/>
            <w:hideMark/>
          </w:tcPr>
          <w:p w:rsidR="00CA76A6" w:rsidRPr="00A321C5" w:rsidRDefault="00CA76A6"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CA76A6" w:rsidRPr="00A321C5" w:rsidRDefault="00CA76A6"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Мемлекеттік </w:t>
            </w:r>
            <w:proofErr w:type="gramStart"/>
            <w:r w:rsidRPr="00A321C5">
              <w:rPr>
                <w:rFonts w:ascii="Times New Roman" w:hAnsi="Times New Roman" w:cs="Times New Roman"/>
                <w:sz w:val="20"/>
                <w:szCs w:val="20"/>
              </w:rPr>
              <w:t>к</w:t>
            </w:r>
            <w:proofErr w:type="gramEnd"/>
            <w:r w:rsidRPr="00A321C5">
              <w:rPr>
                <w:rFonts w:ascii="Times New Roman" w:hAnsi="Times New Roman" w:cs="Times New Roman"/>
                <w:sz w:val="20"/>
                <w:szCs w:val="20"/>
              </w:rPr>
              <w:t>әсіпорындар</w:t>
            </w:r>
          </w:p>
        </w:tc>
        <w:tc>
          <w:tcPr>
            <w:tcW w:w="425"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2</w:t>
            </w:r>
            <w:r w:rsidRPr="00A321C5">
              <w:rPr>
                <w:rFonts w:ascii="Times New Roman" w:hAnsi="Times New Roman" w:cs="Times New Roman"/>
                <w:b/>
                <w:bCs/>
                <w:sz w:val="20"/>
                <w:szCs w:val="20"/>
                <w:lang w:val="kk-KZ"/>
              </w:rPr>
              <w:t>4</w:t>
            </w:r>
          </w:p>
        </w:tc>
        <w:tc>
          <w:tcPr>
            <w:tcW w:w="1559"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sz w:val="20"/>
                <w:szCs w:val="20"/>
                <w:lang w:val="kk-KZ"/>
              </w:rPr>
            </w:pPr>
          </w:p>
        </w:tc>
        <w:tc>
          <w:tcPr>
            <w:tcW w:w="993"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sz w:val="20"/>
                <w:szCs w:val="20"/>
                <w:lang w:val="kk-KZ"/>
              </w:rPr>
            </w:pPr>
          </w:p>
        </w:tc>
        <w:tc>
          <w:tcPr>
            <w:tcW w:w="1275"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sz w:val="20"/>
                <w:szCs w:val="20"/>
                <w:lang w:val="kk-KZ"/>
              </w:rPr>
            </w:pPr>
          </w:p>
        </w:tc>
        <w:tc>
          <w:tcPr>
            <w:tcW w:w="850"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sz w:val="20"/>
                <w:szCs w:val="20"/>
                <w:lang w:val="kk-KZ"/>
              </w:rPr>
            </w:pPr>
          </w:p>
        </w:tc>
        <w:tc>
          <w:tcPr>
            <w:tcW w:w="1571" w:type="dxa"/>
            <w:tcBorders>
              <w:top w:val="nil"/>
              <w:left w:val="nil"/>
              <w:bottom w:val="single" w:sz="4" w:space="0" w:color="auto"/>
              <w:right w:val="single" w:sz="4" w:space="0" w:color="auto"/>
            </w:tcBorders>
            <w:shd w:val="clear" w:color="auto" w:fill="auto"/>
            <w:vAlign w:val="bottom"/>
          </w:tcPr>
          <w:p w:rsidR="00CA76A6" w:rsidRPr="00A321C5" w:rsidRDefault="00CA76A6"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p>
        </w:tc>
      </w:tr>
      <w:tr w:rsidR="00CA76A6" w:rsidRPr="00A321C5" w:rsidTr="000E643D">
        <w:trPr>
          <w:trHeight w:val="390"/>
        </w:trPr>
        <w:tc>
          <w:tcPr>
            <w:tcW w:w="481" w:type="dxa"/>
            <w:vMerge/>
            <w:tcBorders>
              <w:top w:val="nil"/>
              <w:left w:val="single" w:sz="4" w:space="0" w:color="auto"/>
              <w:bottom w:val="nil"/>
              <w:right w:val="single" w:sz="4" w:space="0" w:color="auto"/>
            </w:tcBorders>
            <w:vAlign w:val="center"/>
            <w:hideMark/>
          </w:tcPr>
          <w:p w:rsidR="00CA76A6" w:rsidRPr="00A321C5" w:rsidRDefault="00CA76A6"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CA76A6" w:rsidRPr="00A321C5" w:rsidRDefault="00CA76A6" w:rsidP="000E643D">
            <w:pPr>
              <w:spacing w:after="0" w:line="240" w:lineRule="auto"/>
              <w:rPr>
                <w:rFonts w:ascii="Times New Roman" w:hAnsi="Times New Roman" w:cs="Times New Roman"/>
                <w:sz w:val="20"/>
                <w:szCs w:val="20"/>
              </w:rPr>
            </w:pPr>
          </w:p>
        </w:tc>
        <w:tc>
          <w:tcPr>
            <w:tcW w:w="573" w:type="dxa"/>
            <w:vMerge/>
            <w:tcBorders>
              <w:left w:val="single" w:sz="4" w:space="0" w:color="auto"/>
              <w:right w:val="single" w:sz="4" w:space="0" w:color="auto"/>
            </w:tcBorders>
            <w:vAlign w:val="center"/>
            <w:hideMark/>
          </w:tcPr>
          <w:p w:rsidR="00CA76A6" w:rsidRPr="00A321C5" w:rsidRDefault="00CA76A6"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CA76A6" w:rsidRPr="00A321C5" w:rsidRDefault="00CA76A6"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Коммерциялық емес </w:t>
            </w:r>
            <w:r w:rsidRPr="00A321C5">
              <w:rPr>
                <w:rFonts w:ascii="Times New Roman" w:hAnsi="Times New Roman" w:cs="Times New Roman"/>
                <w:sz w:val="20"/>
                <w:szCs w:val="20"/>
              </w:rPr>
              <w:lastRenderedPageBreak/>
              <w:t>ұйымдар</w:t>
            </w:r>
          </w:p>
        </w:tc>
        <w:tc>
          <w:tcPr>
            <w:tcW w:w="425"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lastRenderedPageBreak/>
              <w:t>2</w:t>
            </w:r>
            <w:r w:rsidRPr="00A321C5">
              <w:rPr>
                <w:rFonts w:ascii="Times New Roman" w:hAnsi="Times New Roman" w:cs="Times New Roman"/>
                <w:b/>
                <w:bCs/>
                <w:sz w:val="20"/>
                <w:szCs w:val="20"/>
                <w:lang w:val="kk-KZ"/>
              </w:rPr>
              <w:t>5</w:t>
            </w:r>
          </w:p>
        </w:tc>
        <w:tc>
          <w:tcPr>
            <w:tcW w:w="1559"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sz w:val="20"/>
                <w:szCs w:val="20"/>
                <w:lang w:val="kk-KZ"/>
              </w:rPr>
            </w:pPr>
          </w:p>
        </w:tc>
        <w:tc>
          <w:tcPr>
            <w:tcW w:w="993"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sz w:val="20"/>
                <w:szCs w:val="20"/>
                <w:lang w:val="kk-KZ"/>
              </w:rPr>
            </w:pPr>
          </w:p>
        </w:tc>
        <w:tc>
          <w:tcPr>
            <w:tcW w:w="1275"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sz w:val="20"/>
                <w:szCs w:val="20"/>
                <w:lang w:val="kk-KZ"/>
              </w:rPr>
            </w:pPr>
          </w:p>
        </w:tc>
        <w:tc>
          <w:tcPr>
            <w:tcW w:w="850"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sz w:val="20"/>
                <w:szCs w:val="20"/>
                <w:lang w:val="kk-KZ"/>
              </w:rPr>
            </w:pPr>
          </w:p>
        </w:tc>
        <w:tc>
          <w:tcPr>
            <w:tcW w:w="1571" w:type="dxa"/>
            <w:tcBorders>
              <w:top w:val="nil"/>
              <w:left w:val="nil"/>
              <w:bottom w:val="single" w:sz="4" w:space="0" w:color="auto"/>
              <w:right w:val="single" w:sz="4" w:space="0" w:color="auto"/>
            </w:tcBorders>
            <w:shd w:val="clear" w:color="auto" w:fill="auto"/>
            <w:vAlign w:val="bottom"/>
          </w:tcPr>
          <w:p w:rsidR="00CA76A6" w:rsidRPr="00A321C5" w:rsidRDefault="00CA76A6"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p>
        </w:tc>
      </w:tr>
      <w:tr w:rsidR="00CA76A6" w:rsidRPr="00A321C5" w:rsidTr="000E643D">
        <w:trPr>
          <w:trHeight w:val="390"/>
        </w:trPr>
        <w:tc>
          <w:tcPr>
            <w:tcW w:w="481" w:type="dxa"/>
            <w:vMerge/>
            <w:tcBorders>
              <w:top w:val="nil"/>
              <w:left w:val="single" w:sz="4" w:space="0" w:color="auto"/>
              <w:bottom w:val="nil"/>
              <w:right w:val="single" w:sz="4" w:space="0" w:color="auto"/>
            </w:tcBorders>
            <w:vAlign w:val="center"/>
            <w:hideMark/>
          </w:tcPr>
          <w:p w:rsidR="00CA76A6" w:rsidRPr="00A321C5" w:rsidRDefault="00CA76A6"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CA76A6" w:rsidRPr="00A321C5" w:rsidRDefault="00CA76A6" w:rsidP="000E643D">
            <w:pPr>
              <w:spacing w:after="0" w:line="240" w:lineRule="auto"/>
              <w:rPr>
                <w:rFonts w:ascii="Times New Roman" w:hAnsi="Times New Roman" w:cs="Times New Roman"/>
                <w:sz w:val="20"/>
                <w:szCs w:val="20"/>
              </w:rPr>
            </w:pPr>
          </w:p>
        </w:tc>
        <w:tc>
          <w:tcPr>
            <w:tcW w:w="573" w:type="dxa"/>
            <w:vMerge/>
            <w:tcBorders>
              <w:left w:val="single" w:sz="4" w:space="0" w:color="auto"/>
              <w:bottom w:val="single" w:sz="4" w:space="0" w:color="000000"/>
              <w:right w:val="single" w:sz="4" w:space="0" w:color="auto"/>
            </w:tcBorders>
            <w:vAlign w:val="center"/>
            <w:hideMark/>
          </w:tcPr>
          <w:p w:rsidR="00CA76A6" w:rsidRPr="00A321C5" w:rsidRDefault="00CA76A6"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CA76A6" w:rsidRPr="00A321C5" w:rsidRDefault="00CA76A6" w:rsidP="000E643D">
            <w:pPr>
              <w:spacing w:after="0" w:line="240" w:lineRule="auto"/>
              <w:rPr>
                <w:rFonts w:ascii="Times New Roman" w:hAnsi="Times New Roman" w:cs="Times New Roman"/>
                <w:sz w:val="20"/>
                <w:szCs w:val="20"/>
                <w:lang w:val="kk-KZ"/>
              </w:rPr>
            </w:pPr>
            <w:r w:rsidRPr="00A321C5">
              <w:rPr>
                <w:rFonts w:ascii="Times New Roman" w:hAnsi="Times New Roman" w:cs="Times New Roman"/>
                <w:sz w:val="20"/>
                <w:szCs w:val="20"/>
                <w:lang w:val="kk-KZ"/>
              </w:rPr>
              <w:t>Жеке тұлғалар</w:t>
            </w:r>
          </w:p>
        </w:tc>
        <w:tc>
          <w:tcPr>
            <w:tcW w:w="425"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26</w:t>
            </w:r>
          </w:p>
        </w:tc>
        <w:tc>
          <w:tcPr>
            <w:tcW w:w="1559"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sz w:val="20"/>
                <w:szCs w:val="20"/>
                <w:lang w:val="kk-KZ"/>
              </w:rPr>
            </w:pPr>
          </w:p>
        </w:tc>
        <w:tc>
          <w:tcPr>
            <w:tcW w:w="993"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sz w:val="20"/>
                <w:szCs w:val="20"/>
                <w:lang w:val="kk-KZ"/>
              </w:rPr>
            </w:pPr>
          </w:p>
        </w:tc>
        <w:tc>
          <w:tcPr>
            <w:tcW w:w="1275"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sz w:val="20"/>
                <w:szCs w:val="20"/>
                <w:lang w:val="kk-KZ"/>
              </w:rPr>
            </w:pPr>
          </w:p>
        </w:tc>
        <w:tc>
          <w:tcPr>
            <w:tcW w:w="850"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sz w:val="20"/>
                <w:szCs w:val="20"/>
                <w:lang w:val="kk-KZ"/>
              </w:rPr>
            </w:pPr>
          </w:p>
        </w:tc>
        <w:tc>
          <w:tcPr>
            <w:tcW w:w="1571" w:type="dxa"/>
            <w:tcBorders>
              <w:top w:val="nil"/>
              <w:left w:val="nil"/>
              <w:bottom w:val="single" w:sz="4" w:space="0" w:color="auto"/>
              <w:right w:val="single" w:sz="4" w:space="0" w:color="auto"/>
            </w:tcBorders>
            <w:shd w:val="clear" w:color="auto" w:fill="auto"/>
            <w:vAlign w:val="bottom"/>
          </w:tcPr>
          <w:p w:rsidR="00CA76A6" w:rsidRPr="00A321C5" w:rsidRDefault="00CA76A6"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p>
        </w:tc>
      </w:tr>
      <w:tr w:rsidR="00CA76A6" w:rsidRPr="00A321C5" w:rsidTr="000E643D">
        <w:trPr>
          <w:trHeight w:val="495"/>
        </w:trPr>
        <w:tc>
          <w:tcPr>
            <w:tcW w:w="481" w:type="dxa"/>
            <w:vMerge/>
            <w:tcBorders>
              <w:top w:val="nil"/>
              <w:left w:val="single" w:sz="4" w:space="0" w:color="auto"/>
              <w:bottom w:val="nil"/>
              <w:right w:val="single" w:sz="4" w:space="0" w:color="auto"/>
            </w:tcBorders>
            <w:vAlign w:val="center"/>
            <w:hideMark/>
          </w:tcPr>
          <w:p w:rsidR="00CA76A6" w:rsidRPr="00A321C5" w:rsidRDefault="00CA76A6"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CA76A6" w:rsidRPr="00A321C5" w:rsidRDefault="00CA76A6" w:rsidP="000E643D">
            <w:pPr>
              <w:spacing w:after="0" w:line="240" w:lineRule="auto"/>
              <w:rPr>
                <w:rFonts w:ascii="Times New Roman" w:hAnsi="Times New Roman" w:cs="Times New Roman"/>
                <w:sz w:val="20"/>
                <w:szCs w:val="20"/>
              </w:rPr>
            </w:pPr>
          </w:p>
        </w:tc>
        <w:tc>
          <w:tcPr>
            <w:tcW w:w="573" w:type="dxa"/>
            <w:vMerge w:val="restart"/>
            <w:tcBorders>
              <w:top w:val="nil"/>
              <w:left w:val="single" w:sz="4" w:space="0" w:color="auto"/>
              <w:bottom w:val="single" w:sz="4" w:space="0" w:color="auto"/>
              <w:right w:val="single" w:sz="4" w:space="0" w:color="auto"/>
            </w:tcBorders>
            <w:shd w:val="clear" w:color="auto" w:fill="auto"/>
            <w:hideMark/>
          </w:tcPr>
          <w:p w:rsidR="00CA76A6" w:rsidRPr="00A321C5" w:rsidRDefault="00CA76A6"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 тәуекел топтары бойынша</w:t>
            </w:r>
          </w:p>
        </w:tc>
        <w:tc>
          <w:tcPr>
            <w:tcW w:w="1358" w:type="dxa"/>
            <w:gridSpan w:val="2"/>
            <w:tcBorders>
              <w:top w:val="nil"/>
              <w:left w:val="nil"/>
              <w:bottom w:val="single" w:sz="4" w:space="0" w:color="auto"/>
              <w:right w:val="single" w:sz="4" w:space="0" w:color="auto"/>
            </w:tcBorders>
            <w:shd w:val="clear" w:color="auto" w:fill="auto"/>
            <w:hideMark/>
          </w:tcPr>
          <w:p w:rsidR="00CA76A6" w:rsidRPr="00A321C5" w:rsidRDefault="00CA76A6"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жоғары тәуекел дәрежесі бойынша </w:t>
            </w:r>
          </w:p>
        </w:tc>
        <w:tc>
          <w:tcPr>
            <w:tcW w:w="425"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2</w:t>
            </w:r>
            <w:r w:rsidRPr="00A321C5">
              <w:rPr>
                <w:rFonts w:ascii="Times New Roman" w:hAnsi="Times New Roman" w:cs="Times New Roman"/>
                <w:b/>
                <w:bCs/>
                <w:sz w:val="20"/>
                <w:szCs w:val="20"/>
                <w:lang w:val="kk-KZ"/>
              </w:rPr>
              <w:t>7</w:t>
            </w:r>
          </w:p>
        </w:tc>
        <w:tc>
          <w:tcPr>
            <w:tcW w:w="1559"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sz w:val="20"/>
                <w:szCs w:val="20"/>
                <w:lang w:val="kk-KZ"/>
              </w:rPr>
            </w:pPr>
          </w:p>
        </w:tc>
        <w:tc>
          <w:tcPr>
            <w:tcW w:w="993"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sz w:val="20"/>
                <w:szCs w:val="20"/>
                <w:lang w:val="kk-KZ"/>
              </w:rPr>
            </w:pPr>
          </w:p>
        </w:tc>
        <w:tc>
          <w:tcPr>
            <w:tcW w:w="1275"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sz w:val="20"/>
                <w:szCs w:val="20"/>
                <w:lang w:val="kk-KZ"/>
              </w:rPr>
            </w:pPr>
          </w:p>
        </w:tc>
        <w:tc>
          <w:tcPr>
            <w:tcW w:w="850"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sz w:val="20"/>
                <w:szCs w:val="20"/>
                <w:lang w:val="kk-KZ"/>
              </w:rPr>
            </w:pPr>
          </w:p>
        </w:tc>
        <w:tc>
          <w:tcPr>
            <w:tcW w:w="1571" w:type="dxa"/>
            <w:tcBorders>
              <w:top w:val="nil"/>
              <w:left w:val="nil"/>
              <w:bottom w:val="single" w:sz="4" w:space="0" w:color="auto"/>
              <w:right w:val="single" w:sz="4" w:space="0" w:color="auto"/>
            </w:tcBorders>
            <w:shd w:val="clear" w:color="auto" w:fill="auto"/>
            <w:vAlign w:val="bottom"/>
          </w:tcPr>
          <w:p w:rsidR="00CA76A6" w:rsidRPr="00A321C5" w:rsidRDefault="00CA76A6"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p>
        </w:tc>
      </w:tr>
      <w:tr w:rsidR="00CA76A6" w:rsidRPr="00A321C5" w:rsidTr="000E643D">
        <w:trPr>
          <w:trHeight w:val="600"/>
        </w:trPr>
        <w:tc>
          <w:tcPr>
            <w:tcW w:w="481" w:type="dxa"/>
            <w:vMerge/>
            <w:tcBorders>
              <w:top w:val="nil"/>
              <w:left w:val="single" w:sz="4" w:space="0" w:color="auto"/>
              <w:bottom w:val="nil"/>
              <w:right w:val="single" w:sz="4" w:space="0" w:color="auto"/>
            </w:tcBorders>
            <w:vAlign w:val="center"/>
            <w:hideMark/>
          </w:tcPr>
          <w:p w:rsidR="00CA76A6" w:rsidRPr="00A321C5" w:rsidRDefault="00CA76A6"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CA76A6" w:rsidRPr="00A321C5" w:rsidRDefault="00CA76A6" w:rsidP="000E643D">
            <w:pPr>
              <w:spacing w:after="0" w:line="240" w:lineRule="auto"/>
              <w:rPr>
                <w:rFonts w:ascii="Times New Roman" w:hAnsi="Times New Roman" w:cs="Times New Roman"/>
                <w:sz w:val="20"/>
                <w:szCs w:val="20"/>
              </w:rPr>
            </w:pPr>
          </w:p>
        </w:tc>
        <w:tc>
          <w:tcPr>
            <w:tcW w:w="573" w:type="dxa"/>
            <w:vMerge/>
            <w:tcBorders>
              <w:top w:val="nil"/>
              <w:left w:val="single" w:sz="4" w:space="0" w:color="auto"/>
              <w:bottom w:val="single" w:sz="4" w:space="0" w:color="auto"/>
              <w:right w:val="single" w:sz="4" w:space="0" w:color="auto"/>
            </w:tcBorders>
            <w:vAlign w:val="center"/>
            <w:hideMark/>
          </w:tcPr>
          <w:p w:rsidR="00CA76A6" w:rsidRPr="00A321C5" w:rsidRDefault="00CA76A6"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CA76A6" w:rsidRPr="00A321C5" w:rsidRDefault="00CA76A6" w:rsidP="00821DBF">
            <w:pPr>
              <w:spacing w:after="0" w:line="240" w:lineRule="auto"/>
              <w:rPr>
                <w:rFonts w:ascii="Times New Roman" w:hAnsi="Times New Roman" w:cs="Times New Roman"/>
                <w:sz w:val="20"/>
                <w:szCs w:val="20"/>
                <w:lang w:val="kk-KZ"/>
              </w:rPr>
            </w:pPr>
            <w:r w:rsidRPr="00A321C5">
              <w:rPr>
                <w:rFonts w:ascii="Times New Roman" w:hAnsi="Times New Roman" w:cs="Times New Roman"/>
                <w:sz w:val="20"/>
                <w:szCs w:val="20"/>
              </w:rPr>
              <w:t xml:space="preserve">жоғары дәрежеге </w:t>
            </w:r>
            <w:proofErr w:type="gramStart"/>
            <w:r w:rsidRPr="00A321C5">
              <w:rPr>
                <w:rFonts w:ascii="Times New Roman" w:hAnsi="Times New Roman" w:cs="Times New Roman"/>
                <w:sz w:val="20"/>
                <w:szCs w:val="20"/>
              </w:rPr>
              <w:t>жат</w:t>
            </w:r>
            <w:proofErr w:type="gramEnd"/>
            <w:r w:rsidRPr="00A321C5">
              <w:rPr>
                <w:rFonts w:ascii="Times New Roman" w:hAnsi="Times New Roman" w:cs="Times New Roman"/>
                <w:sz w:val="20"/>
                <w:szCs w:val="20"/>
                <w:lang w:val="kk-KZ"/>
              </w:rPr>
              <w:t>қызылмаған</w:t>
            </w:r>
          </w:p>
          <w:p w:rsidR="00CA76A6" w:rsidRPr="00A321C5" w:rsidRDefault="00CA76A6" w:rsidP="00821DBF">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 тәуекел дәрежесі бойынша </w:t>
            </w:r>
          </w:p>
        </w:tc>
        <w:tc>
          <w:tcPr>
            <w:tcW w:w="425"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2</w:t>
            </w:r>
            <w:r w:rsidRPr="00A321C5">
              <w:rPr>
                <w:rFonts w:ascii="Times New Roman" w:hAnsi="Times New Roman" w:cs="Times New Roman"/>
                <w:b/>
                <w:bCs/>
                <w:sz w:val="20"/>
                <w:szCs w:val="20"/>
                <w:lang w:val="kk-KZ"/>
              </w:rPr>
              <w:t>8</w:t>
            </w:r>
          </w:p>
        </w:tc>
        <w:tc>
          <w:tcPr>
            <w:tcW w:w="1559"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sz w:val="20"/>
                <w:szCs w:val="20"/>
                <w:lang w:val="kk-KZ"/>
              </w:rPr>
            </w:pPr>
          </w:p>
        </w:tc>
        <w:tc>
          <w:tcPr>
            <w:tcW w:w="993"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sz w:val="20"/>
                <w:szCs w:val="20"/>
                <w:lang w:val="kk-KZ"/>
              </w:rPr>
            </w:pPr>
          </w:p>
        </w:tc>
        <w:tc>
          <w:tcPr>
            <w:tcW w:w="1275"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sz w:val="20"/>
                <w:szCs w:val="20"/>
                <w:lang w:val="kk-KZ"/>
              </w:rPr>
            </w:pPr>
          </w:p>
        </w:tc>
        <w:tc>
          <w:tcPr>
            <w:tcW w:w="850"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sz w:val="20"/>
                <w:szCs w:val="20"/>
                <w:lang w:val="kk-KZ"/>
              </w:rPr>
            </w:pPr>
          </w:p>
        </w:tc>
        <w:tc>
          <w:tcPr>
            <w:tcW w:w="1571" w:type="dxa"/>
            <w:tcBorders>
              <w:top w:val="nil"/>
              <w:left w:val="nil"/>
              <w:bottom w:val="single" w:sz="4" w:space="0" w:color="auto"/>
              <w:right w:val="single" w:sz="4" w:space="0" w:color="auto"/>
            </w:tcBorders>
            <w:shd w:val="clear" w:color="auto" w:fill="auto"/>
            <w:vAlign w:val="bottom"/>
          </w:tcPr>
          <w:p w:rsidR="00CA76A6" w:rsidRPr="00A321C5" w:rsidRDefault="00CA76A6"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p>
        </w:tc>
      </w:tr>
      <w:tr w:rsidR="00CA76A6" w:rsidRPr="00A321C5" w:rsidTr="007B6122">
        <w:trPr>
          <w:trHeight w:val="285"/>
        </w:trPr>
        <w:tc>
          <w:tcPr>
            <w:tcW w:w="2932" w:type="dxa"/>
            <w:gridSpan w:val="6"/>
            <w:tcBorders>
              <w:top w:val="single" w:sz="4" w:space="0" w:color="auto"/>
              <w:left w:val="single" w:sz="4" w:space="0" w:color="auto"/>
              <w:bottom w:val="single" w:sz="4" w:space="0" w:color="auto"/>
              <w:right w:val="single" w:sz="4" w:space="0" w:color="000000"/>
            </w:tcBorders>
            <w:shd w:val="clear" w:color="auto" w:fill="F79646" w:themeFill="accent6"/>
            <w:hideMark/>
          </w:tcPr>
          <w:p w:rsidR="00CA76A6" w:rsidRPr="00A321C5" w:rsidRDefault="00CA76A6" w:rsidP="00821DBF">
            <w:pPr>
              <w:spacing w:after="0" w:line="240" w:lineRule="auto"/>
              <w:rPr>
                <w:rFonts w:ascii="Times New Roman" w:hAnsi="Times New Roman" w:cs="Times New Roman"/>
                <w:b/>
                <w:bCs/>
                <w:sz w:val="20"/>
                <w:szCs w:val="20"/>
                <w:lang w:val="kk-KZ"/>
              </w:rPr>
            </w:pPr>
            <w:r w:rsidRPr="00A321C5">
              <w:rPr>
                <w:rFonts w:ascii="Times New Roman" w:hAnsi="Times New Roman" w:cs="Times New Roman"/>
                <w:b/>
                <w:bCs/>
                <w:sz w:val="20"/>
                <w:szCs w:val="20"/>
              </w:rPr>
              <w:t>І</w:t>
            </w:r>
            <w:proofErr w:type="gramStart"/>
            <w:r w:rsidRPr="00A321C5">
              <w:rPr>
                <w:rFonts w:ascii="Times New Roman" w:hAnsi="Times New Roman" w:cs="Times New Roman"/>
                <w:b/>
                <w:bCs/>
                <w:sz w:val="20"/>
                <w:szCs w:val="20"/>
                <w:lang w:val="kk-KZ"/>
              </w:rPr>
              <w:t>р</w:t>
            </w:r>
            <w:proofErr w:type="gramEnd"/>
            <w:r w:rsidRPr="00A321C5">
              <w:rPr>
                <w:rFonts w:ascii="Times New Roman" w:hAnsi="Times New Roman" w:cs="Times New Roman"/>
                <w:b/>
                <w:bCs/>
                <w:sz w:val="20"/>
                <w:szCs w:val="20"/>
                <w:lang w:val="kk-KZ"/>
              </w:rPr>
              <w:t>іктеп</w:t>
            </w:r>
            <w:r w:rsidRPr="00A321C5">
              <w:rPr>
                <w:rFonts w:ascii="Times New Roman" w:hAnsi="Times New Roman" w:cs="Times New Roman"/>
                <w:b/>
                <w:bCs/>
                <w:sz w:val="20"/>
                <w:szCs w:val="20"/>
              </w:rPr>
              <w:t xml:space="preserve"> тексерулер</w:t>
            </w:r>
          </w:p>
        </w:tc>
        <w:tc>
          <w:tcPr>
            <w:tcW w:w="425"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29</w:t>
            </w:r>
          </w:p>
        </w:tc>
        <w:tc>
          <w:tcPr>
            <w:tcW w:w="1559"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CA76A6" w:rsidRPr="00A321C5" w:rsidRDefault="00CA76A6"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CA76A6" w:rsidRPr="00A321C5" w:rsidTr="000E643D">
        <w:trPr>
          <w:trHeight w:val="345"/>
        </w:trPr>
        <w:tc>
          <w:tcPr>
            <w:tcW w:w="481" w:type="dxa"/>
            <w:vMerge w:val="restart"/>
            <w:tcBorders>
              <w:top w:val="nil"/>
              <w:left w:val="single" w:sz="4" w:space="0" w:color="auto"/>
              <w:bottom w:val="nil"/>
              <w:right w:val="single" w:sz="4" w:space="0" w:color="auto"/>
            </w:tcBorders>
            <w:shd w:val="clear" w:color="auto" w:fill="auto"/>
            <w:textDirection w:val="btLr"/>
            <w:vAlign w:val="center"/>
            <w:hideMark/>
          </w:tcPr>
          <w:p w:rsidR="00CA76A6" w:rsidRPr="00A321C5" w:rsidRDefault="00CA76A6"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xml:space="preserve"> бө</w:t>
            </w:r>
            <w:proofErr w:type="gramStart"/>
            <w:r w:rsidRPr="00A321C5">
              <w:rPr>
                <w:rFonts w:ascii="Times New Roman" w:hAnsi="Times New Roman" w:cs="Times New Roman"/>
                <w:sz w:val="20"/>
                <w:szCs w:val="20"/>
              </w:rPr>
              <w:t>л</w:t>
            </w:r>
            <w:proofErr w:type="gramEnd"/>
            <w:r w:rsidRPr="00A321C5">
              <w:rPr>
                <w:rFonts w:ascii="Times New Roman" w:hAnsi="Times New Roman" w:cs="Times New Roman"/>
                <w:sz w:val="20"/>
                <w:szCs w:val="20"/>
              </w:rPr>
              <w:t xml:space="preserve">іктің </w:t>
            </w:r>
            <w:r w:rsidRPr="00A321C5">
              <w:rPr>
                <w:rFonts w:ascii="Times New Roman" w:hAnsi="Times New Roman" w:cs="Times New Roman"/>
                <w:sz w:val="20"/>
                <w:szCs w:val="20"/>
                <w:lang w:val="kk-KZ"/>
              </w:rPr>
              <w:t>29</w:t>
            </w:r>
            <w:r w:rsidRPr="00A321C5">
              <w:rPr>
                <w:rFonts w:ascii="Times New Roman" w:hAnsi="Times New Roman" w:cs="Times New Roman"/>
                <w:sz w:val="20"/>
                <w:szCs w:val="20"/>
              </w:rPr>
              <w:t>-жолынан:</w:t>
            </w:r>
          </w:p>
        </w:tc>
        <w:tc>
          <w:tcPr>
            <w:tcW w:w="2451" w:type="dxa"/>
            <w:gridSpan w:val="5"/>
            <w:tcBorders>
              <w:top w:val="single" w:sz="4" w:space="0" w:color="auto"/>
              <w:left w:val="nil"/>
              <w:bottom w:val="single" w:sz="4" w:space="0" w:color="auto"/>
              <w:right w:val="single" w:sz="4" w:space="0" w:color="000000"/>
            </w:tcBorders>
            <w:shd w:val="clear" w:color="auto" w:fill="auto"/>
            <w:hideMark/>
          </w:tcPr>
          <w:p w:rsidR="00CA76A6" w:rsidRPr="00A321C5" w:rsidRDefault="00CA76A6"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Жеке к</w:t>
            </w:r>
            <w:r w:rsidRPr="00A321C5">
              <w:rPr>
                <w:rFonts w:ascii="Times New Roman" w:hAnsi="Times New Roman" w:cs="Times New Roman"/>
                <w:sz w:val="20"/>
                <w:szCs w:val="20"/>
              </w:rPr>
              <w:t xml:space="preserve">әсіпкерлік субьектілері </w:t>
            </w:r>
          </w:p>
        </w:tc>
        <w:tc>
          <w:tcPr>
            <w:tcW w:w="425"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3</w:t>
            </w:r>
            <w:r w:rsidRPr="00A321C5">
              <w:rPr>
                <w:rFonts w:ascii="Times New Roman" w:hAnsi="Times New Roman" w:cs="Times New Roman"/>
                <w:b/>
                <w:bCs/>
                <w:sz w:val="20"/>
                <w:szCs w:val="20"/>
                <w:lang w:val="kk-KZ"/>
              </w:rPr>
              <w:t>0</w:t>
            </w:r>
          </w:p>
        </w:tc>
        <w:tc>
          <w:tcPr>
            <w:tcW w:w="1559"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CA76A6" w:rsidRPr="00A321C5" w:rsidRDefault="00CA76A6"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CA76A6" w:rsidRPr="00A321C5" w:rsidTr="000E643D">
        <w:trPr>
          <w:trHeight w:val="540"/>
        </w:trPr>
        <w:tc>
          <w:tcPr>
            <w:tcW w:w="481" w:type="dxa"/>
            <w:vMerge/>
            <w:tcBorders>
              <w:top w:val="nil"/>
              <w:left w:val="single" w:sz="4" w:space="0" w:color="auto"/>
              <w:bottom w:val="nil"/>
              <w:right w:val="single" w:sz="4" w:space="0" w:color="auto"/>
            </w:tcBorders>
            <w:vAlign w:val="center"/>
            <w:hideMark/>
          </w:tcPr>
          <w:p w:rsidR="00CA76A6" w:rsidRPr="00A321C5" w:rsidRDefault="00CA76A6" w:rsidP="000E643D">
            <w:pPr>
              <w:spacing w:after="0" w:line="240" w:lineRule="auto"/>
              <w:rPr>
                <w:rFonts w:ascii="Times New Roman" w:hAnsi="Times New Roman" w:cs="Times New Roman"/>
                <w:sz w:val="20"/>
                <w:szCs w:val="20"/>
              </w:rPr>
            </w:pPr>
          </w:p>
        </w:tc>
        <w:tc>
          <w:tcPr>
            <w:tcW w:w="520"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A76A6" w:rsidRPr="00A321C5" w:rsidRDefault="00CA76A6"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xml:space="preserve"> бө</w:t>
            </w:r>
            <w:proofErr w:type="gramStart"/>
            <w:r w:rsidRPr="00A321C5">
              <w:rPr>
                <w:rFonts w:ascii="Times New Roman" w:hAnsi="Times New Roman" w:cs="Times New Roman"/>
                <w:sz w:val="20"/>
                <w:szCs w:val="20"/>
              </w:rPr>
              <w:t>л</w:t>
            </w:r>
            <w:proofErr w:type="gramEnd"/>
            <w:r w:rsidRPr="00A321C5">
              <w:rPr>
                <w:rFonts w:ascii="Times New Roman" w:hAnsi="Times New Roman" w:cs="Times New Roman"/>
                <w:sz w:val="20"/>
                <w:szCs w:val="20"/>
              </w:rPr>
              <w:t>іктің 3</w:t>
            </w:r>
            <w:r w:rsidRPr="00A321C5">
              <w:rPr>
                <w:rFonts w:ascii="Times New Roman" w:hAnsi="Times New Roman" w:cs="Times New Roman"/>
                <w:sz w:val="20"/>
                <w:szCs w:val="20"/>
                <w:lang w:val="kk-KZ"/>
              </w:rPr>
              <w:t>0</w:t>
            </w:r>
            <w:r w:rsidRPr="00A321C5">
              <w:rPr>
                <w:rFonts w:ascii="Times New Roman" w:hAnsi="Times New Roman" w:cs="Times New Roman"/>
                <w:sz w:val="20"/>
                <w:szCs w:val="20"/>
              </w:rPr>
              <w:t>-жолынан:</w:t>
            </w:r>
          </w:p>
        </w:tc>
        <w:tc>
          <w:tcPr>
            <w:tcW w:w="573" w:type="dxa"/>
            <w:vMerge w:val="restart"/>
            <w:tcBorders>
              <w:top w:val="nil"/>
              <w:left w:val="single" w:sz="4" w:space="0" w:color="auto"/>
              <w:bottom w:val="single" w:sz="4" w:space="0" w:color="000000"/>
              <w:right w:val="single" w:sz="4" w:space="0" w:color="auto"/>
            </w:tcBorders>
            <w:shd w:val="clear" w:color="auto" w:fill="auto"/>
            <w:hideMark/>
          </w:tcPr>
          <w:p w:rsidR="00CA76A6" w:rsidRPr="00A321C5" w:rsidRDefault="00CA76A6"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кәсіпкерлік санаттары бойынша</w:t>
            </w:r>
          </w:p>
        </w:tc>
        <w:tc>
          <w:tcPr>
            <w:tcW w:w="1358" w:type="dxa"/>
            <w:gridSpan w:val="2"/>
            <w:tcBorders>
              <w:top w:val="nil"/>
              <w:left w:val="nil"/>
              <w:bottom w:val="single" w:sz="4" w:space="0" w:color="auto"/>
              <w:right w:val="single" w:sz="4" w:space="0" w:color="auto"/>
            </w:tcBorders>
            <w:shd w:val="clear" w:color="auto" w:fill="auto"/>
            <w:hideMark/>
          </w:tcPr>
          <w:p w:rsidR="00CA76A6" w:rsidRPr="00A321C5" w:rsidRDefault="00CA76A6" w:rsidP="000E643D">
            <w:pPr>
              <w:spacing w:after="0" w:line="240" w:lineRule="auto"/>
              <w:rPr>
                <w:rFonts w:ascii="Times New Roman" w:hAnsi="Times New Roman" w:cs="Times New Roman"/>
                <w:sz w:val="20"/>
                <w:szCs w:val="20"/>
                <w:lang w:val="kk-KZ"/>
              </w:rPr>
            </w:pPr>
            <w:r w:rsidRPr="00A321C5">
              <w:rPr>
                <w:rFonts w:ascii="Times New Roman" w:hAnsi="Times New Roman" w:cs="Times New Roman"/>
                <w:sz w:val="20"/>
                <w:szCs w:val="20"/>
                <w:lang w:val="kk-KZ"/>
              </w:rPr>
              <w:t>ш</w:t>
            </w:r>
            <w:r w:rsidRPr="00A321C5">
              <w:rPr>
                <w:rFonts w:ascii="Times New Roman" w:hAnsi="Times New Roman" w:cs="Times New Roman"/>
                <w:sz w:val="20"/>
                <w:szCs w:val="20"/>
              </w:rPr>
              <w:t>ағын</w:t>
            </w:r>
            <w:r w:rsidRPr="00A321C5">
              <w:rPr>
                <w:rFonts w:ascii="Times New Roman" w:hAnsi="Times New Roman" w:cs="Times New Roman"/>
                <w:sz w:val="20"/>
                <w:szCs w:val="20"/>
                <w:lang w:val="kk-KZ"/>
              </w:rPr>
              <w:t xml:space="preserve"> кәсіпкерлік,</w:t>
            </w:r>
            <w:r w:rsidRPr="00A321C5">
              <w:rPr>
                <w:rFonts w:ascii="Times New Roman" w:hAnsi="Times New Roman" w:cs="Times New Roman"/>
                <w:sz w:val="20"/>
                <w:szCs w:val="20"/>
              </w:rPr>
              <w:t xml:space="preserve"> </w:t>
            </w:r>
            <w:r w:rsidRPr="00A321C5">
              <w:rPr>
                <w:rFonts w:ascii="Times New Roman" w:hAnsi="Times New Roman" w:cs="Times New Roman"/>
                <w:sz w:val="20"/>
                <w:szCs w:val="20"/>
                <w:lang w:val="kk-KZ"/>
              </w:rPr>
              <w:t xml:space="preserve">оның ішінде микрокәсіпкерлік </w:t>
            </w:r>
            <w:r w:rsidRPr="00A321C5">
              <w:rPr>
                <w:rFonts w:ascii="Times New Roman" w:hAnsi="Times New Roman" w:cs="Times New Roman"/>
                <w:sz w:val="20"/>
                <w:szCs w:val="20"/>
              </w:rPr>
              <w:t>субъектілері</w:t>
            </w:r>
          </w:p>
        </w:tc>
        <w:tc>
          <w:tcPr>
            <w:tcW w:w="425"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3</w:t>
            </w:r>
            <w:r w:rsidRPr="00A321C5">
              <w:rPr>
                <w:rFonts w:ascii="Times New Roman" w:hAnsi="Times New Roman" w:cs="Times New Roman"/>
                <w:b/>
                <w:bCs/>
                <w:sz w:val="20"/>
                <w:szCs w:val="20"/>
                <w:lang w:val="kk-KZ"/>
              </w:rPr>
              <w:t>1</w:t>
            </w:r>
          </w:p>
        </w:tc>
        <w:tc>
          <w:tcPr>
            <w:tcW w:w="1559"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CA76A6" w:rsidRPr="00A321C5" w:rsidRDefault="00CA76A6"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CA76A6" w:rsidRPr="00A321C5" w:rsidTr="000E643D">
        <w:trPr>
          <w:trHeight w:val="255"/>
        </w:trPr>
        <w:tc>
          <w:tcPr>
            <w:tcW w:w="481" w:type="dxa"/>
            <w:vMerge/>
            <w:tcBorders>
              <w:top w:val="nil"/>
              <w:left w:val="single" w:sz="4" w:space="0" w:color="auto"/>
              <w:bottom w:val="nil"/>
              <w:right w:val="single" w:sz="4" w:space="0" w:color="auto"/>
            </w:tcBorders>
            <w:vAlign w:val="center"/>
            <w:hideMark/>
          </w:tcPr>
          <w:p w:rsidR="00CA76A6" w:rsidRPr="00A321C5" w:rsidRDefault="00CA76A6" w:rsidP="000E643D">
            <w:pPr>
              <w:spacing w:after="0" w:line="240" w:lineRule="auto"/>
              <w:rPr>
                <w:rFonts w:ascii="Times New Roman" w:hAnsi="Times New Roman" w:cs="Times New Roman"/>
                <w:sz w:val="20"/>
                <w:szCs w:val="20"/>
              </w:rPr>
            </w:pPr>
          </w:p>
        </w:tc>
        <w:tc>
          <w:tcPr>
            <w:tcW w:w="520" w:type="dxa"/>
            <w:gridSpan w:val="2"/>
            <w:vMerge/>
            <w:tcBorders>
              <w:top w:val="nil"/>
              <w:left w:val="single" w:sz="4" w:space="0" w:color="auto"/>
              <w:bottom w:val="single" w:sz="4" w:space="0" w:color="auto"/>
              <w:right w:val="single" w:sz="4" w:space="0" w:color="auto"/>
            </w:tcBorders>
            <w:vAlign w:val="center"/>
            <w:hideMark/>
          </w:tcPr>
          <w:p w:rsidR="00CA76A6" w:rsidRPr="00A321C5" w:rsidRDefault="00CA76A6" w:rsidP="000E643D">
            <w:pPr>
              <w:spacing w:after="0" w:line="240" w:lineRule="auto"/>
              <w:rPr>
                <w:rFonts w:ascii="Times New Roman" w:hAnsi="Times New Roman" w:cs="Times New Roman"/>
                <w:sz w:val="20"/>
                <w:szCs w:val="20"/>
              </w:rPr>
            </w:pPr>
          </w:p>
        </w:tc>
        <w:tc>
          <w:tcPr>
            <w:tcW w:w="573" w:type="dxa"/>
            <w:vMerge/>
            <w:tcBorders>
              <w:top w:val="nil"/>
              <w:left w:val="single" w:sz="4" w:space="0" w:color="auto"/>
              <w:bottom w:val="single" w:sz="4" w:space="0" w:color="000000"/>
              <w:right w:val="single" w:sz="4" w:space="0" w:color="auto"/>
            </w:tcBorders>
            <w:shd w:val="clear" w:color="auto" w:fill="auto"/>
            <w:vAlign w:val="center"/>
            <w:hideMark/>
          </w:tcPr>
          <w:p w:rsidR="00CA76A6" w:rsidRPr="00A321C5" w:rsidRDefault="00CA76A6"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CA76A6" w:rsidRPr="00A321C5" w:rsidRDefault="00CA76A6"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орта </w:t>
            </w:r>
            <w:proofErr w:type="gramStart"/>
            <w:r w:rsidRPr="00A321C5">
              <w:rPr>
                <w:rFonts w:ascii="Times New Roman" w:hAnsi="Times New Roman" w:cs="Times New Roman"/>
                <w:sz w:val="20"/>
                <w:szCs w:val="20"/>
              </w:rPr>
              <w:t>к</w:t>
            </w:r>
            <w:proofErr w:type="gramEnd"/>
            <w:r w:rsidRPr="00A321C5">
              <w:rPr>
                <w:rFonts w:ascii="Times New Roman" w:hAnsi="Times New Roman" w:cs="Times New Roman"/>
                <w:sz w:val="20"/>
                <w:szCs w:val="20"/>
              </w:rPr>
              <w:t>әсіпкерлік субъектілері</w:t>
            </w:r>
          </w:p>
        </w:tc>
        <w:tc>
          <w:tcPr>
            <w:tcW w:w="425"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3</w:t>
            </w:r>
            <w:r w:rsidRPr="00A321C5">
              <w:rPr>
                <w:rFonts w:ascii="Times New Roman" w:hAnsi="Times New Roman" w:cs="Times New Roman"/>
                <w:b/>
                <w:bCs/>
                <w:sz w:val="20"/>
                <w:szCs w:val="20"/>
                <w:lang w:val="kk-KZ"/>
              </w:rPr>
              <w:t>2</w:t>
            </w:r>
          </w:p>
        </w:tc>
        <w:tc>
          <w:tcPr>
            <w:tcW w:w="1559"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CA76A6" w:rsidRPr="00A321C5" w:rsidRDefault="00CA76A6"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CA76A6" w:rsidRPr="00A321C5" w:rsidTr="000E643D">
        <w:trPr>
          <w:trHeight w:val="255"/>
        </w:trPr>
        <w:tc>
          <w:tcPr>
            <w:tcW w:w="481" w:type="dxa"/>
            <w:vMerge/>
            <w:tcBorders>
              <w:top w:val="nil"/>
              <w:left w:val="single" w:sz="4" w:space="0" w:color="auto"/>
              <w:bottom w:val="nil"/>
              <w:right w:val="single" w:sz="4" w:space="0" w:color="auto"/>
            </w:tcBorders>
            <w:vAlign w:val="center"/>
            <w:hideMark/>
          </w:tcPr>
          <w:p w:rsidR="00CA76A6" w:rsidRPr="00A321C5" w:rsidRDefault="00CA76A6" w:rsidP="000E643D">
            <w:pPr>
              <w:spacing w:after="0" w:line="240" w:lineRule="auto"/>
              <w:rPr>
                <w:rFonts w:ascii="Times New Roman" w:hAnsi="Times New Roman" w:cs="Times New Roman"/>
                <w:sz w:val="20"/>
                <w:szCs w:val="20"/>
              </w:rPr>
            </w:pPr>
          </w:p>
        </w:tc>
        <w:tc>
          <w:tcPr>
            <w:tcW w:w="520" w:type="dxa"/>
            <w:gridSpan w:val="2"/>
            <w:vMerge/>
            <w:tcBorders>
              <w:top w:val="nil"/>
              <w:left w:val="single" w:sz="4" w:space="0" w:color="auto"/>
              <w:bottom w:val="single" w:sz="4" w:space="0" w:color="auto"/>
              <w:right w:val="single" w:sz="4" w:space="0" w:color="auto"/>
            </w:tcBorders>
            <w:vAlign w:val="center"/>
            <w:hideMark/>
          </w:tcPr>
          <w:p w:rsidR="00CA76A6" w:rsidRPr="00A321C5" w:rsidRDefault="00CA76A6" w:rsidP="000E643D">
            <w:pPr>
              <w:spacing w:after="0" w:line="240" w:lineRule="auto"/>
              <w:rPr>
                <w:rFonts w:ascii="Times New Roman" w:hAnsi="Times New Roman" w:cs="Times New Roman"/>
                <w:sz w:val="20"/>
                <w:szCs w:val="20"/>
              </w:rPr>
            </w:pPr>
          </w:p>
        </w:tc>
        <w:tc>
          <w:tcPr>
            <w:tcW w:w="573" w:type="dxa"/>
            <w:vMerge/>
            <w:tcBorders>
              <w:top w:val="nil"/>
              <w:left w:val="single" w:sz="4" w:space="0" w:color="auto"/>
              <w:bottom w:val="single" w:sz="4" w:space="0" w:color="000000"/>
              <w:right w:val="single" w:sz="4" w:space="0" w:color="auto"/>
            </w:tcBorders>
            <w:shd w:val="clear" w:color="auto" w:fill="auto"/>
            <w:vAlign w:val="center"/>
            <w:hideMark/>
          </w:tcPr>
          <w:p w:rsidR="00CA76A6" w:rsidRPr="00A321C5" w:rsidRDefault="00CA76A6"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CA76A6" w:rsidRPr="00A321C5" w:rsidRDefault="00CA76A6"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і</w:t>
            </w:r>
            <w:proofErr w:type="gramStart"/>
            <w:r w:rsidRPr="00A321C5">
              <w:rPr>
                <w:rFonts w:ascii="Times New Roman" w:hAnsi="Times New Roman" w:cs="Times New Roman"/>
                <w:sz w:val="20"/>
                <w:szCs w:val="20"/>
              </w:rPr>
              <w:t>р</w:t>
            </w:r>
            <w:proofErr w:type="gramEnd"/>
            <w:r w:rsidRPr="00A321C5">
              <w:rPr>
                <w:rFonts w:ascii="Times New Roman" w:hAnsi="Times New Roman" w:cs="Times New Roman"/>
                <w:sz w:val="20"/>
                <w:szCs w:val="20"/>
              </w:rPr>
              <w:t>і кәсіпкерлік субъектілері</w:t>
            </w:r>
          </w:p>
        </w:tc>
        <w:tc>
          <w:tcPr>
            <w:tcW w:w="425"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3</w:t>
            </w:r>
            <w:r w:rsidRPr="00A321C5">
              <w:rPr>
                <w:rFonts w:ascii="Times New Roman" w:hAnsi="Times New Roman" w:cs="Times New Roman"/>
                <w:b/>
                <w:bCs/>
                <w:sz w:val="20"/>
                <w:szCs w:val="20"/>
                <w:lang w:val="kk-KZ"/>
              </w:rPr>
              <w:t>3</w:t>
            </w:r>
          </w:p>
        </w:tc>
        <w:tc>
          <w:tcPr>
            <w:tcW w:w="1559"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CA76A6" w:rsidRPr="00A321C5" w:rsidRDefault="00CA76A6"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CA76A6" w:rsidRPr="00A321C5" w:rsidTr="000E643D">
        <w:trPr>
          <w:trHeight w:val="255"/>
        </w:trPr>
        <w:tc>
          <w:tcPr>
            <w:tcW w:w="481" w:type="dxa"/>
            <w:vMerge/>
            <w:tcBorders>
              <w:top w:val="nil"/>
              <w:left w:val="single" w:sz="4" w:space="0" w:color="auto"/>
              <w:bottom w:val="nil"/>
              <w:right w:val="single" w:sz="4" w:space="0" w:color="auto"/>
            </w:tcBorders>
            <w:vAlign w:val="center"/>
            <w:hideMark/>
          </w:tcPr>
          <w:p w:rsidR="00CA76A6" w:rsidRPr="00A321C5" w:rsidRDefault="00CA76A6" w:rsidP="000E643D">
            <w:pPr>
              <w:spacing w:after="0" w:line="240" w:lineRule="auto"/>
              <w:rPr>
                <w:rFonts w:ascii="Times New Roman" w:hAnsi="Times New Roman" w:cs="Times New Roman"/>
                <w:sz w:val="20"/>
                <w:szCs w:val="20"/>
              </w:rPr>
            </w:pPr>
          </w:p>
        </w:tc>
        <w:tc>
          <w:tcPr>
            <w:tcW w:w="520" w:type="dxa"/>
            <w:gridSpan w:val="2"/>
            <w:vMerge/>
            <w:tcBorders>
              <w:top w:val="nil"/>
              <w:left w:val="single" w:sz="4" w:space="0" w:color="auto"/>
              <w:bottom w:val="single" w:sz="4" w:space="0" w:color="auto"/>
              <w:right w:val="single" w:sz="4" w:space="0" w:color="auto"/>
            </w:tcBorders>
            <w:vAlign w:val="center"/>
            <w:hideMark/>
          </w:tcPr>
          <w:p w:rsidR="00CA76A6" w:rsidRPr="00A321C5" w:rsidRDefault="00CA76A6" w:rsidP="000E643D">
            <w:pPr>
              <w:spacing w:after="0" w:line="240" w:lineRule="auto"/>
              <w:rPr>
                <w:rFonts w:ascii="Times New Roman" w:hAnsi="Times New Roman" w:cs="Times New Roman"/>
                <w:sz w:val="20"/>
                <w:szCs w:val="20"/>
              </w:rPr>
            </w:pPr>
          </w:p>
        </w:tc>
        <w:tc>
          <w:tcPr>
            <w:tcW w:w="573" w:type="dxa"/>
            <w:vMerge w:val="restart"/>
            <w:tcBorders>
              <w:top w:val="nil"/>
              <w:left w:val="single" w:sz="4" w:space="0" w:color="auto"/>
              <w:bottom w:val="single" w:sz="4" w:space="0" w:color="auto"/>
              <w:right w:val="single" w:sz="4" w:space="0" w:color="auto"/>
            </w:tcBorders>
            <w:shd w:val="clear" w:color="auto" w:fill="auto"/>
            <w:hideMark/>
          </w:tcPr>
          <w:p w:rsidR="00CA76A6" w:rsidRPr="00A321C5" w:rsidRDefault="00CA76A6"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 тәуекел топтары бойынша</w:t>
            </w:r>
          </w:p>
        </w:tc>
        <w:tc>
          <w:tcPr>
            <w:tcW w:w="1358" w:type="dxa"/>
            <w:gridSpan w:val="2"/>
            <w:tcBorders>
              <w:top w:val="nil"/>
              <w:left w:val="nil"/>
              <w:bottom w:val="single" w:sz="4" w:space="0" w:color="auto"/>
              <w:right w:val="single" w:sz="4" w:space="0" w:color="auto"/>
            </w:tcBorders>
            <w:shd w:val="clear" w:color="auto" w:fill="auto"/>
            <w:hideMark/>
          </w:tcPr>
          <w:p w:rsidR="00CA76A6" w:rsidRPr="00A321C5" w:rsidRDefault="00CA76A6"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жоғары тәуекел дәрежесі бойынша </w:t>
            </w:r>
          </w:p>
        </w:tc>
        <w:tc>
          <w:tcPr>
            <w:tcW w:w="425"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3</w:t>
            </w:r>
            <w:r w:rsidRPr="00A321C5">
              <w:rPr>
                <w:rFonts w:ascii="Times New Roman" w:hAnsi="Times New Roman" w:cs="Times New Roman"/>
                <w:b/>
                <w:bCs/>
                <w:sz w:val="20"/>
                <w:szCs w:val="20"/>
                <w:lang w:val="kk-KZ"/>
              </w:rPr>
              <w:t>4</w:t>
            </w:r>
          </w:p>
        </w:tc>
        <w:tc>
          <w:tcPr>
            <w:tcW w:w="1559"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CA76A6" w:rsidRPr="00A321C5" w:rsidRDefault="00CA76A6"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CA76A6" w:rsidRPr="00A321C5" w:rsidTr="000E643D">
        <w:trPr>
          <w:trHeight w:val="1354"/>
        </w:trPr>
        <w:tc>
          <w:tcPr>
            <w:tcW w:w="481" w:type="dxa"/>
            <w:vMerge/>
            <w:tcBorders>
              <w:top w:val="nil"/>
              <w:left w:val="single" w:sz="4" w:space="0" w:color="auto"/>
              <w:bottom w:val="nil"/>
              <w:right w:val="single" w:sz="4" w:space="0" w:color="auto"/>
            </w:tcBorders>
            <w:vAlign w:val="center"/>
            <w:hideMark/>
          </w:tcPr>
          <w:p w:rsidR="00CA76A6" w:rsidRPr="00A321C5" w:rsidRDefault="00CA76A6" w:rsidP="000E643D">
            <w:pPr>
              <w:spacing w:after="0" w:line="240" w:lineRule="auto"/>
              <w:rPr>
                <w:rFonts w:ascii="Times New Roman" w:hAnsi="Times New Roman" w:cs="Times New Roman"/>
                <w:sz w:val="20"/>
                <w:szCs w:val="20"/>
              </w:rPr>
            </w:pPr>
          </w:p>
        </w:tc>
        <w:tc>
          <w:tcPr>
            <w:tcW w:w="520" w:type="dxa"/>
            <w:gridSpan w:val="2"/>
            <w:vMerge/>
            <w:tcBorders>
              <w:top w:val="nil"/>
              <w:left w:val="single" w:sz="4" w:space="0" w:color="auto"/>
              <w:bottom w:val="single" w:sz="4" w:space="0" w:color="auto"/>
              <w:right w:val="single" w:sz="4" w:space="0" w:color="auto"/>
            </w:tcBorders>
            <w:vAlign w:val="center"/>
            <w:hideMark/>
          </w:tcPr>
          <w:p w:rsidR="00CA76A6" w:rsidRPr="00A321C5" w:rsidRDefault="00CA76A6" w:rsidP="000E643D">
            <w:pPr>
              <w:spacing w:after="0" w:line="240" w:lineRule="auto"/>
              <w:rPr>
                <w:rFonts w:ascii="Times New Roman" w:hAnsi="Times New Roman" w:cs="Times New Roman"/>
                <w:sz w:val="20"/>
                <w:szCs w:val="20"/>
              </w:rPr>
            </w:pPr>
          </w:p>
        </w:tc>
        <w:tc>
          <w:tcPr>
            <w:tcW w:w="573" w:type="dxa"/>
            <w:vMerge/>
            <w:tcBorders>
              <w:top w:val="nil"/>
              <w:left w:val="single" w:sz="4" w:space="0" w:color="auto"/>
              <w:bottom w:val="single" w:sz="4" w:space="0" w:color="auto"/>
              <w:right w:val="single" w:sz="4" w:space="0" w:color="auto"/>
            </w:tcBorders>
            <w:shd w:val="clear" w:color="auto" w:fill="auto"/>
            <w:vAlign w:val="center"/>
            <w:hideMark/>
          </w:tcPr>
          <w:p w:rsidR="00CA76A6" w:rsidRPr="00A321C5" w:rsidRDefault="00CA76A6"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CA76A6" w:rsidRPr="00A321C5" w:rsidRDefault="00CA76A6" w:rsidP="00821DBF">
            <w:pPr>
              <w:spacing w:after="0" w:line="240" w:lineRule="auto"/>
              <w:rPr>
                <w:rFonts w:ascii="Times New Roman" w:hAnsi="Times New Roman" w:cs="Times New Roman"/>
                <w:sz w:val="20"/>
                <w:szCs w:val="20"/>
                <w:lang w:val="kk-KZ"/>
              </w:rPr>
            </w:pPr>
            <w:r w:rsidRPr="00A321C5">
              <w:rPr>
                <w:rFonts w:ascii="Times New Roman" w:hAnsi="Times New Roman" w:cs="Times New Roman"/>
                <w:sz w:val="20"/>
                <w:szCs w:val="20"/>
              </w:rPr>
              <w:t xml:space="preserve">жоғары дәрежеге </w:t>
            </w:r>
            <w:proofErr w:type="gramStart"/>
            <w:r w:rsidRPr="00A321C5">
              <w:rPr>
                <w:rFonts w:ascii="Times New Roman" w:hAnsi="Times New Roman" w:cs="Times New Roman"/>
                <w:sz w:val="20"/>
                <w:szCs w:val="20"/>
              </w:rPr>
              <w:t>жат</w:t>
            </w:r>
            <w:proofErr w:type="gramEnd"/>
            <w:r w:rsidRPr="00A321C5">
              <w:rPr>
                <w:rFonts w:ascii="Times New Roman" w:hAnsi="Times New Roman" w:cs="Times New Roman"/>
                <w:sz w:val="20"/>
                <w:szCs w:val="20"/>
                <w:lang w:val="kk-KZ"/>
              </w:rPr>
              <w:t>қызылмаған</w:t>
            </w:r>
          </w:p>
          <w:p w:rsidR="00CA76A6" w:rsidRPr="00A321C5" w:rsidRDefault="00CA76A6" w:rsidP="00821DBF">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 тәуекел дәрежесі бойынша </w:t>
            </w:r>
          </w:p>
        </w:tc>
        <w:tc>
          <w:tcPr>
            <w:tcW w:w="425"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3</w:t>
            </w:r>
            <w:r w:rsidRPr="00A321C5">
              <w:rPr>
                <w:rFonts w:ascii="Times New Roman" w:hAnsi="Times New Roman" w:cs="Times New Roman"/>
                <w:b/>
                <w:bCs/>
                <w:sz w:val="20"/>
                <w:szCs w:val="20"/>
                <w:lang w:val="kk-KZ"/>
              </w:rPr>
              <w:t>5</w:t>
            </w:r>
          </w:p>
        </w:tc>
        <w:tc>
          <w:tcPr>
            <w:tcW w:w="1559"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CA76A6" w:rsidRPr="00A321C5" w:rsidRDefault="00CA76A6"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CA76A6" w:rsidRPr="00A321C5" w:rsidTr="000E643D">
        <w:trPr>
          <w:trHeight w:val="525"/>
        </w:trPr>
        <w:tc>
          <w:tcPr>
            <w:tcW w:w="481" w:type="dxa"/>
            <w:vMerge/>
            <w:tcBorders>
              <w:top w:val="nil"/>
              <w:left w:val="single" w:sz="4" w:space="0" w:color="auto"/>
              <w:bottom w:val="nil"/>
              <w:right w:val="single" w:sz="4" w:space="0" w:color="auto"/>
            </w:tcBorders>
            <w:vAlign w:val="center"/>
            <w:hideMark/>
          </w:tcPr>
          <w:p w:rsidR="00CA76A6" w:rsidRPr="00A321C5" w:rsidRDefault="00CA76A6" w:rsidP="000E643D">
            <w:pPr>
              <w:spacing w:after="0" w:line="240" w:lineRule="auto"/>
              <w:rPr>
                <w:rFonts w:ascii="Times New Roman" w:hAnsi="Times New Roman" w:cs="Times New Roman"/>
                <w:sz w:val="20"/>
                <w:szCs w:val="20"/>
              </w:rPr>
            </w:pPr>
          </w:p>
        </w:tc>
        <w:tc>
          <w:tcPr>
            <w:tcW w:w="2451" w:type="dxa"/>
            <w:gridSpan w:val="5"/>
            <w:tcBorders>
              <w:top w:val="single" w:sz="4" w:space="0" w:color="auto"/>
              <w:left w:val="nil"/>
              <w:bottom w:val="nil"/>
              <w:right w:val="nil"/>
            </w:tcBorders>
            <w:shd w:val="clear" w:color="auto" w:fill="auto"/>
            <w:hideMark/>
          </w:tcPr>
          <w:p w:rsidR="00CA76A6" w:rsidRPr="00A321C5" w:rsidRDefault="00CA76A6" w:rsidP="0045408F">
            <w:pPr>
              <w:spacing w:after="0" w:line="240" w:lineRule="auto"/>
              <w:rPr>
                <w:rFonts w:ascii="Times New Roman" w:hAnsi="Times New Roman" w:cs="Times New Roman"/>
                <w:sz w:val="20"/>
                <w:szCs w:val="20"/>
                <w:lang w:val="kk-KZ"/>
              </w:rPr>
            </w:pPr>
            <w:r w:rsidRPr="00A321C5">
              <w:rPr>
                <w:rFonts w:ascii="Times New Roman" w:hAnsi="Times New Roman" w:cs="Times New Roman"/>
                <w:sz w:val="20"/>
                <w:szCs w:val="20"/>
                <w:lang w:val="kk-KZ"/>
              </w:rPr>
              <w:t>Жеке к</w:t>
            </w:r>
            <w:r w:rsidRPr="00A321C5">
              <w:rPr>
                <w:rFonts w:ascii="Times New Roman" w:hAnsi="Times New Roman" w:cs="Times New Roman"/>
                <w:sz w:val="20"/>
                <w:szCs w:val="20"/>
              </w:rPr>
              <w:t xml:space="preserve">әсіпкерлік субъектілері болып табылмайтын субъектілер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3</w:t>
            </w:r>
            <w:r w:rsidRPr="00A321C5">
              <w:rPr>
                <w:rFonts w:ascii="Times New Roman" w:hAnsi="Times New Roman" w:cs="Times New Roman"/>
                <w:b/>
                <w:bCs/>
                <w:sz w:val="20"/>
                <w:szCs w:val="20"/>
                <w:lang w:val="kk-KZ"/>
              </w:rPr>
              <w:t>6</w:t>
            </w:r>
          </w:p>
        </w:tc>
        <w:tc>
          <w:tcPr>
            <w:tcW w:w="1559"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CA76A6" w:rsidRPr="00A321C5" w:rsidRDefault="00CA76A6"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CA76A6" w:rsidRPr="00A321C5" w:rsidTr="000E643D">
        <w:trPr>
          <w:trHeight w:val="495"/>
        </w:trPr>
        <w:tc>
          <w:tcPr>
            <w:tcW w:w="481" w:type="dxa"/>
            <w:vMerge/>
            <w:tcBorders>
              <w:top w:val="nil"/>
              <w:left w:val="single" w:sz="4" w:space="0" w:color="auto"/>
              <w:bottom w:val="nil"/>
              <w:right w:val="single" w:sz="4" w:space="0" w:color="auto"/>
            </w:tcBorders>
            <w:vAlign w:val="center"/>
            <w:hideMark/>
          </w:tcPr>
          <w:p w:rsidR="00CA76A6" w:rsidRPr="00A321C5" w:rsidRDefault="00CA76A6" w:rsidP="000E643D">
            <w:pPr>
              <w:spacing w:after="0" w:line="240" w:lineRule="auto"/>
              <w:rPr>
                <w:rFonts w:ascii="Times New Roman" w:hAnsi="Times New Roman" w:cs="Times New Roman"/>
                <w:sz w:val="20"/>
                <w:szCs w:val="20"/>
              </w:rPr>
            </w:pPr>
          </w:p>
        </w:tc>
        <w:tc>
          <w:tcPr>
            <w:tcW w:w="46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A76A6" w:rsidRPr="00A321C5" w:rsidRDefault="00CA76A6" w:rsidP="000E643D">
            <w:pPr>
              <w:spacing w:after="0" w:line="240" w:lineRule="auto"/>
              <w:jc w:val="center"/>
              <w:rPr>
                <w:rFonts w:ascii="Times New Roman" w:hAnsi="Times New Roman" w:cs="Times New Roman"/>
                <w:sz w:val="20"/>
                <w:szCs w:val="20"/>
                <w:lang w:val="kk-KZ"/>
              </w:rPr>
            </w:pPr>
          </w:p>
          <w:p w:rsidR="00CA76A6" w:rsidRPr="00A321C5" w:rsidRDefault="00CA76A6" w:rsidP="000E643D">
            <w:pPr>
              <w:spacing w:after="0" w:line="240" w:lineRule="auto"/>
              <w:jc w:val="center"/>
              <w:rPr>
                <w:rFonts w:ascii="Times New Roman" w:hAnsi="Times New Roman" w:cs="Times New Roman"/>
                <w:sz w:val="20"/>
                <w:szCs w:val="20"/>
                <w:lang w:val="kk-KZ"/>
              </w:rPr>
            </w:pPr>
          </w:p>
          <w:p w:rsidR="00CA76A6" w:rsidRPr="00A321C5" w:rsidRDefault="00CA76A6" w:rsidP="000E643D">
            <w:pPr>
              <w:spacing w:after="0" w:line="240" w:lineRule="auto"/>
              <w:rPr>
                <w:rFonts w:ascii="Times New Roman" w:hAnsi="Times New Roman" w:cs="Times New Roman"/>
                <w:sz w:val="20"/>
                <w:szCs w:val="20"/>
                <w:lang w:val="kk-KZ"/>
              </w:rPr>
            </w:pPr>
          </w:p>
          <w:p w:rsidR="00CA76A6" w:rsidRPr="00A321C5" w:rsidRDefault="00CA76A6" w:rsidP="000E643D">
            <w:pPr>
              <w:spacing w:after="0" w:line="240" w:lineRule="auto"/>
              <w:rPr>
                <w:rFonts w:ascii="Times New Roman" w:hAnsi="Times New Roman" w:cs="Times New Roman"/>
                <w:sz w:val="20"/>
                <w:szCs w:val="20"/>
                <w:lang w:val="kk-KZ"/>
              </w:rPr>
            </w:pPr>
          </w:p>
          <w:p w:rsidR="00CA76A6" w:rsidRPr="00A321C5" w:rsidRDefault="00CA76A6" w:rsidP="000E643D">
            <w:pPr>
              <w:spacing w:after="0" w:line="240" w:lineRule="auto"/>
              <w:rPr>
                <w:rFonts w:ascii="Times New Roman" w:hAnsi="Times New Roman" w:cs="Times New Roman"/>
                <w:sz w:val="20"/>
                <w:szCs w:val="20"/>
                <w:lang w:val="kk-KZ"/>
              </w:rPr>
            </w:pPr>
          </w:p>
          <w:p w:rsidR="00CA76A6" w:rsidRPr="00A321C5" w:rsidRDefault="00CA76A6" w:rsidP="000E643D">
            <w:pPr>
              <w:spacing w:after="0" w:line="240" w:lineRule="auto"/>
              <w:rPr>
                <w:rFonts w:ascii="Times New Roman" w:hAnsi="Times New Roman" w:cs="Times New Roman"/>
                <w:sz w:val="20"/>
                <w:szCs w:val="20"/>
                <w:lang w:val="kk-KZ"/>
              </w:rPr>
            </w:pPr>
          </w:p>
          <w:p w:rsidR="00CA76A6" w:rsidRPr="00A321C5" w:rsidRDefault="00CA76A6" w:rsidP="000E643D">
            <w:pPr>
              <w:spacing w:after="0" w:line="240" w:lineRule="auto"/>
              <w:rPr>
                <w:rFonts w:ascii="Times New Roman" w:hAnsi="Times New Roman" w:cs="Times New Roman"/>
                <w:sz w:val="20"/>
                <w:szCs w:val="20"/>
                <w:lang w:val="kk-KZ"/>
              </w:rPr>
            </w:pPr>
          </w:p>
          <w:p w:rsidR="00CA76A6" w:rsidRPr="00A321C5" w:rsidRDefault="00CA76A6" w:rsidP="000E643D">
            <w:pPr>
              <w:spacing w:after="0" w:line="240" w:lineRule="auto"/>
              <w:rPr>
                <w:rFonts w:ascii="Times New Roman" w:hAnsi="Times New Roman" w:cs="Times New Roman"/>
                <w:sz w:val="20"/>
                <w:szCs w:val="20"/>
                <w:lang w:val="kk-KZ"/>
              </w:rPr>
            </w:pPr>
          </w:p>
          <w:p w:rsidR="00CA76A6" w:rsidRPr="00A321C5" w:rsidRDefault="00CA76A6" w:rsidP="000E643D">
            <w:pPr>
              <w:spacing w:after="0" w:line="240" w:lineRule="auto"/>
              <w:rPr>
                <w:rFonts w:ascii="Times New Roman" w:hAnsi="Times New Roman" w:cs="Times New Roman"/>
                <w:sz w:val="20"/>
                <w:szCs w:val="20"/>
                <w:lang w:val="kk-KZ"/>
              </w:rPr>
            </w:pPr>
          </w:p>
          <w:p w:rsidR="00CA76A6" w:rsidRPr="00A321C5" w:rsidRDefault="00CA76A6" w:rsidP="000E643D">
            <w:pPr>
              <w:spacing w:after="0" w:line="240" w:lineRule="auto"/>
              <w:rPr>
                <w:rFonts w:ascii="Times New Roman" w:hAnsi="Times New Roman" w:cs="Times New Roman"/>
                <w:sz w:val="20"/>
                <w:szCs w:val="20"/>
                <w:lang w:val="kk-KZ"/>
              </w:rPr>
            </w:pPr>
          </w:p>
          <w:p w:rsidR="00CA76A6" w:rsidRPr="00A321C5" w:rsidRDefault="00CA76A6"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 xml:space="preserve">бөліктің </w:t>
            </w:r>
          </w:p>
        </w:tc>
        <w:tc>
          <w:tcPr>
            <w:tcW w:w="627" w:type="dxa"/>
            <w:gridSpan w:val="2"/>
            <w:vMerge w:val="restart"/>
            <w:tcBorders>
              <w:top w:val="single" w:sz="4" w:space="0" w:color="auto"/>
              <w:left w:val="single" w:sz="4" w:space="0" w:color="auto"/>
              <w:right w:val="single" w:sz="4" w:space="0" w:color="auto"/>
            </w:tcBorders>
            <w:shd w:val="clear" w:color="auto" w:fill="auto"/>
            <w:hideMark/>
          </w:tcPr>
          <w:p w:rsidR="00CA76A6" w:rsidRPr="00A321C5" w:rsidRDefault="00CA76A6"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түрлері</w:t>
            </w:r>
          </w:p>
          <w:p w:rsidR="00CA76A6" w:rsidRPr="00A321C5" w:rsidRDefault="00CA76A6"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xml:space="preserve">бойынша </w:t>
            </w:r>
          </w:p>
        </w:tc>
        <w:tc>
          <w:tcPr>
            <w:tcW w:w="1358" w:type="dxa"/>
            <w:gridSpan w:val="2"/>
            <w:tcBorders>
              <w:top w:val="single" w:sz="4" w:space="0" w:color="auto"/>
              <w:left w:val="nil"/>
              <w:bottom w:val="single" w:sz="4" w:space="0" w:color="auto"/>
              <w:right w:val="single" w:sz="4" w:space="0" w:color="auto"/>
            </w:tcBorders>
            <w:shd w:val="clear" w:color="auto" w:fill="auto"/>
            <w:hideMark/>
          </w:tcPr>
          <w:p w:rsidR="00CA76A6" w:rsidRPr="00A321C5" w:rsidRDefault="00CA76A6"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Мемлекеттік мекемелер</w:t>
            </w:r>
          </w:p>
        </w:tc>
        <w:tc>
          <w:tcPr>
            <w:tcW w:w="425"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37</w:t>
            </w:r>
          </w:p>
        </w:tc>
        <w:tc>
          <w:tcPr>
            <w:tcW w:w="1559"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CA76A6" w:rsidRPr="00A321C5" w:rsidRDefault="00CA76A6"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CA76A6" w:rsidRPr="00A321C5" w:rsidTr="000E643D">
        <w:trPr>
          <w:trHeight w:val="480"/>
        </w:trPr>
        <w:tc>
          <w:tcPr>
            <w:tcW w:w="481" w:type="dxa"/>
            <w:vMerge/>
            <w:tcBorders>
              <w:top w:val="nil"/>
              <w:left w:val="single" w:sz="4" w:space="0" w:color="auto"/>
              <w:bottom w:val="nil"/>
              <w:right w:val="single" w:sz="4" w:space="0" w:color="auto"/>
            </w:tcBorders>
            <w:vAlign w:val="center"/>
            <w:hideMark/>
          </w:tcPr>
          <w:p w:rsidR="00CA76A6" w:rsidRPr="00A321C5" w:rsidRDefault="00CA76A6" w:rsidP="000E643D">
            <w:pPr>
              <w:spacing w:after="0" w:line="240" w:lineRule="auto"/>
              <w:rPr>
                <w:rFonts w:ascii="Times New Roman" w:hAnsi="Times New Roman" w:cs="Times New Roman"/>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CA76A6" w:rsidRPr="00A321C5" w:rsidRDefault="00CA76A6" w:rsidP="000E643D">
            <w:pPr>
              <w:spacing w:after="0" w:line="240" w:lineRule="auto"/>
              <w:rPr>
                <w:rFonts w:ascii="Times New Roman" w:hAnsi="Times New Roman" w:cs="Times New Roman"/>
                <w:sz w:val="20"/>
                <w:szCs w:val="20"/>
              </w:rPr>
            </w:pPr>
          </w:p>
        </w:tc>
        <w:tc>
          <w:tcPr>
            <w:tcW w:w="627" w:type="dxa"/>
            <w:gridSpan w:val="2"/>
            <w:vMerge/>
            <w:tcBorders>
              <w:left w:val="single" w:sz="4" w:space="0" w:color="auto"/>
              <w:right w:val="single" w:sz="4" w:space="0" w:color="auto"/>
            </w:tcBorders>
            <w:shd w:val="clear" w:color="auto" w:fill="auto"/>
            <w:vAlign w:val="center"/>
            <w:hideMark/>
          </w:tcPr>
          <w:p w:rsidR="00CA76A6" w:rsidRPr="00A321C5" w:rsidRDefault="00CA76A6"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CA76A6" w:rsidRPr="00A321C5" w:rsidRDefault="00CA76A6"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Мемлекеттік </w:t>
            </w:r>
            <w:proofErr w:type="gramStart"/>
            <w:r w:rsidRPr="00A321C5">
              <w:rPr>
                <w:rFonts w:ascii="Times New Roman" w:hAnsi="Times New Roman" w:cs="Times New Roman"/>
                <w:sz w:val="20"/>
                <w:szCs w:val="20"/>
              </w:rPr>
              <w:t>к</w:t>
            </w:r>
            <w:proofErr w:type="gramEnd"/>
            <w:r w:rsidRPr="00A321C5">
              <w:rPr>
                <w:rFonts w:ascii="Times New Roman" w:hAnsi="Times New Roman" w:cs="Times New Roman"/>
                <w:sz w:val="20"/>
                <w:szCs w:val="20"/>
              </w:rPr>
              <w:t>әсіпорындар</w:t>
            </w:r>
          </w:p>
        </w:tc>
        <w:tc>
          <w:tcPr>
            <w:tcW w:w="425"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38</w:t>
            </w:r>
          </w:p>
        </w:tc>
        <w:tc>
          <w:tcPr>
            <w:tcW w:w="1559"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CA76A6" w:rsidRPr="00A321C5" w:rsidRDefault="00CA76A6"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CA76A6" w:rsidRPr="00A321C5" w:rsidTr="00E23028">
        <w:trPr>
          <w:trHeight w:val="70"/>
        </w:trPr>
        <w:tc>
          <w:tcPr>
            <w:tcW w:w="481" w:type="dxa"/>
            <w:vMerge/>
            <w:tcBorders>
              <w:top w:val="nil"/>
              <w:left w:val="single" w:sz="4" w:space="0" w:color="auto"/>
              <w:bottom w:val="nil"/>
              <w:right w:val="single" w:sz="4" w:space="0" w:color="auto"/>
            </w:tcBorders>
            <w:vAlign w:val="center"/>
            <w:hideMark/>
          </w:tcPr>
          <w:p w:rsidR="00CA76A6" w:rsidRPr="00A321C5" w:rsidRDefault="00CA76A6" w:rsidP="000E643D">
            <w:pPr>
              <w:spacing w:after="0" w:line="240" w:lineRule="auto"/>
              <w:rPr>
                <w:rFonts w:ascii="Times New Roman" w:hAnsi="Times New Roman" w:cs="Times New Roman"/>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CA76A6" w:rsidRPr="00A321C5" w:rsidRDefault="00CA76A6" w:rsidP="000E643D">
            <w:pPr>
              <w:spacing w:after="0" w:line="240" w:lineRule="auto"/>
              <w:rPr>
                <w:rFonts w:ascii="Times New Roman" w:hAnsi="Times New Roman" w:cs="Times New Roman"/>
                <w:sz w:val="20"/>
                <w:szCs w:val="20"/>
              </w:rPr>
            </w:pPr>
          </w:p>
        </w:tc>
        <w:tc>
          <w:tcPr>
            <w:tcW w:w="627" w:type="dxa"/>
            <w:gridSpan w:val="2"/>
            <w:vMerge/>
            <w:tcBorders>
              <w:left w:val="single" w:sz="4" w:space="0" w:color="auto"/>
              <w:right w:val="single" w:sz="4" w:space="0" w:color="auto"/>
            </w:tcBorders>
            <w:shd w:val="clear" w:color="auto" w:fill="auto"/>
            <w:vAlign w:val="center"/>
            <w:hideMark/>
          </w:tcPr>
          <w:p w:rsidR="00CA76A6" w:rsidRPr="00A321C5" w:rsidRDefault="00CA76A6"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CA76A6" w:rsidRPr="00A321C5" w:rsidRDefault="00CA76A6"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Коммерциялық емес ұйымдар</w:t>
            </w:r>
          </w:p>
        </w:tc>
        <w:tc>
          <w:tcPr>
            <w:tcW w:w="425"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39</w:t>
            </w:r>
          </w:p>
        </w:tc>
        <w:tc>
          <w:tcPr>
            <w:tcW w:w="1559"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CA76A6" w:rsidRPr="00A321C5" w:rsidRDefault="00CA76A6"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CA76A6" w:rsidRPr="00A321C5" w:rsidTr="000E643D">
        <w:trPr>
          <w:trHeight w:val="360"/>
        </w:trPr>
        <w:tc>
          <w:tcPr>
            <w:tcW w:w="481" w:type="dxa"/>
            <w:vMerge/>
            <w:tcBorders>
              <w:top w:val="nil"/>
              <w:left w:val="single" w:sz="4" w:space="0" w:color="auto"/>
              <w:bottom w:val="nil"/>
              <w:right w:val="single" w:sz="4" w:space="0" w:color="auto"/>
            </w:tcBorders>
            <w:vAlign w:val="center"/>
            <w:hideMark/>
          </w:tcPr>
          <w:p w:rsidR="00CA76A6" w:rsidRPr="00A321C5" w:rsidRDefault="00CA76A6" w:rsidP="000E643D">
            <w:pPr>
              <w:spacing w:after="0" w:line="240" w:lineRule="auto"/>
              <w:rPr>
                <w:rFonts w:ascii="Times New Roman" w:hAnsi="Times New Roman" w:cs="Times New Roman"/>
                <w:sz w:val="20"/>
                <w:szCs w:val="20"/>
              </w:rPr>
            </w:pPr>
          </w:p>
        </w:tc>
        <w:tc>
          <w:tcPr>
            <w:tcW w:w="46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A76A6" w:rsidRPr="00A321C5" w:rsidRDefault="00CA76A6" w:rsidP="000E643D">
            <w:pPr>
              <w:spacing w:after="0" w:line="240" w:lineRule="auto"/>
              <w:ind w:left="113" w:right="113"/>
              <w:rPr>
                <w:rFonts w:ascii="Times New Roman" w:hAnsi="Times New Roman" w:cs="Times New Roman"/>
                <w:sz w:val="20"/>
                <w:szCs w:val="20"/>
                <w:lang w:val="kk-KZ"/>
              </w:rPr>
            </w:pPr>
            <w:r w:rsidRPr="00A321C5">
              <w:rPr>
                <w:rFonts w:ascii="Times New Roman" w:hAnsi="Times New Roman" w:cs="Times New Roman"/>
                <w:sz w:val="20"/>
                <w:szCs w:val="20"/>
                <w:lang w:val="kk-KZ"/>
              </w:rPr>
              <w:t>бөліктің 36-жолынан:</w:t>
            </w:r>
          </w:p>
        </w:tc>
        <w:tc>
          <w:tcPr>
            <w:tcW w:w="627" w:type="dxa"/>
            <w:gridSpan w:val="2"/>
            <w:vMerge/>
            <w:tcBorders>
              <w:left w:val="single" w:sz="4" w:space="0" w:color="auto"/>
              <w:bottom w:val="single" w:sz="4" w:space="0" w:color="000000"/>
              <w:right w:val="single" w:sz="4" w:space="0" w:color="auto"/>
            </w:tcBorders>
            <w:shd w:val="clear" w:color="auto" w:fill="auto"/>
            <w:vAlign w:val="center"/>
            <w:hideMark/>
          </w:tcPr>
          <w:p w:rsidR="00CA76A6" w:rsidRPr="00A321C5" w:rsidRDefault="00CA76A6"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CA76A6" w:rsidRPr="00A321C5" w:rsidRDefault="00CA76A6" w:rsidP="000E643D">
            <w:pPr>
              <w:spacing w:after="0" w:line="240" w:lineRule="auto"/>
              <w:rPr>
                <w:rFonts w:ascii="Times New Roman" w:hAnsi="Times New Roman" w:cs="Times New Roman"/>
                <w:sz w:val="20"/>
                <w:szCs w:val="20"/>
                <w:lang w:val="kk-KZ"/>
              </w:rPr>
            </w:pPr>
            <w:r w:rsidRPr="00A321C5">
              <w:rPr>
                <w:rFonts w:ascii="Times New Roman" w:hAnsi="Times New Roman" w:cs="Times New Roman"/>
                <w:sz w:val="20"/>
                <w:szCs w:val="20"/>
                <w:lang w:val="kk-KZ"/>
              </w:rPr>
              <w:t>Жеке тұлғалар</w:t>
            </w:r>
          </w:p>
        </w:tc>
        <w:tc>
          <w:tcPr>
            <w:tcW w:w="425"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40</w:t>
            </w:r>
          </w:p>
        </w:tc>
        <w:tc>
          <w:tcPr>
            <w:tcW w:w="1559"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jc w:val="center"/>
              <w:rPr>
                <w:rFonts w:ascii="Times New Roman" w:hAnsi="Times New Roman" w:cs="Times New Roman"/>
                <w:sz w:val="20"/>
                <w:szCs w:val="20"/>
              </w:rPr>
            </w:pPr>
          </w:p>
        </w:tc>
        <w:tc>
          <w:tcPr>
            <w:tcW w:w="993"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jc w:val="center"/>
              <w:rPr>
                <w:rFonts w:ascii="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jc w:val="center"/>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rPr>
                <w:rFonts w:ascii="Times New Roman" w:hAnsi="Times New Roman" w:cs="Times New Roman"/>
                <w:sz w:val="20"/>
                <w:szCs w:val="20"/>
              </w:rPr>
            </w:pPr>
          </w:p>
        </w:tc>
        <w:tc>
          <w:tcPr>
            <w:tcW w:w="1571" w:type="dxa"/>
            <w:tcBorders>
              <w:top w:val="nil"/>
              <w:left w:val="nil"/>
              <w:bottom w:val="single" w:sz="4" w:space="0" w:color="auto"/>
              <w:right w:val="single" w:sz="4" w:space="0" w:color="auto"/>
            </w:tcBorders>
            <w:shd w:val="clear" w:color="auto" w:fill="auto"/>
            <w:vAlign w:val="bottom"/>
          </w:tcPr>
          <w:p w:rsidR="00CA76A6" w:rsidRPr="00A321C5" w:rsidRDefault="00CA76A6"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CA76A6" w:rsidRPr="00A321C5" w:rsidTr="000E643D">
        <w:trPr>
          <w:trHeight w:val="450"/>
        </w:trPr>
        <w:tc>
          <w:tcPr>
            <w:tcW w:w="481" w:type="dxa"/>
            <w:vMerge/>
            <w:tcBorders>
              <w:top w:val="nil"/>
              <w:left w:val="single" w:sz="4" w:space="0" w:color="auto"/>
              <w:bottom w:val="nil"/>
              <w:right w:val="single" w:sz="4" w:space="0" w:color="auto"/>
            </w:tcBorders>
            <w:vAlign w:val="center"/>
            <w:hideMark/>
          </w:tcPr>
          <w:p w:rsidR="00CA76A6" w:rsidRPr="00A321C5" w:rsidRDefault="00CA76A6" w:rsidP="000E643D">
            <w:pPr>
              <w:spacing w:after="0" w:line="240" w:lineRule="auto"/>
              <w:rPr>
                <w:rFonts w:ascii="Times New Roman" w:hAnsi="Times New Roman" w:cs="Times New Roman"/>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CA76A6" w:rsidRPr="00A321C5" w:rsidRDefault="00CA76A6" w:rsidP="000E643D">
            <w:pPr>
              <w:spacing w:after="0" w:line="240" w:lineRule="auto"/>
              <w:rPr>
                <w:rFonts w:ascii="Times New Roman" w:hAnsi="Times New Roman" w:cs="Times New Roman"/>
                <w:sz w:val="20"/>
                <w:szCs w:val="20"/>
              </w:rPr>
            </w:pPr>
          </w:p>
        </w:tc>
        <w:tc>
          <w:tcPr>
            <w:tcW w:w="627" w:type="dxa"/>
            <w:gridSpan w:val="2"/>
            <w:vMerge w:val="restart"/>
            <w:tcBorders>
              <w:top w:val="nil"/>
              <w:left w:val="single" w:sz="4" w:space="0" w:color="auto"/>
              <w:bottom w:val="single" w:sz="4" w:space="0" w:color="auto"/>
              <w:right w:val="single" w:sz="4" w:space="0" w:color="auto"/>
            </w:tcBorders>
            <w:shd w:val="clear" w:color="auto" w:fill="auto"/>
            <w:hideMark/>
          </w:tcPr>
          <w:p w:rsidR="00CA76A6" w:rsidRPr="00A321C5" w:rsidRDefault="00CA76A6"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 тәуекел топтары бойынша</w:t>
            </w:r>
          </w:p>
        </w:tc>
        <w:tc>
          <w:tcPr>
            <w:tcW w:w="1358" w:type="dxa"/>
            <w:gridSpan w:val="2"/>
            <w:tcBorders>
              <w:top w:val="nil"/>
              <w:left w:val="nil"/>
              <w:bottom w:val="single" w:sz="4" w:space="0" w:color="auto"/>
              <w:right w:val="single" w:sz="4" w:space="0" w:color="auto"/>
            </w:tcBorders>
            <w:shd w:val="clear" w:color="auto" w:fill="auto"/>
            <w:hideMark/>
          </w:tcPr>
          <w:p w:rsidR="00CA76A6" w:rsidRPr="00A321C5" w:rsidRDefault="00CA76A6"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жоғары тәуекел дәрежесі бойынша </w:t>
            </w:r>
          </w:p>
        </w:tc>
        <w:tc>
          <w:tcPr>
            <w:tcW w:w="425"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41</w:t>
            </w:r>
          </w:p>
        </w:tc>
        <w:tc>
          <w:tcPr>
            <w:tcW w:w="1559"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CA76A6" w:rsidRPr="00A321C5" w:rsidRDefault="00CA76A6"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CA76A6" w:rsidRPr="00A321C5" w:rsidTr="000E643D">
        <w:trPr>
          <w:trHeight w:val="495"/>
        </w:trPr>
        <w:tc>
          <w:tcPr>
            <w:tcW w:w="481" w:type="dxa"/>
            <w:vMerge/>
            <w:tcBorders>
              <w:top w:val="nil"/>
              <w:left w:val="single" w:sz="4" w:space="0" w:color="auto"/>
              <w:bottom w:val="nil"/>
              <w:right w:val="single" w:sz="4" w:space="0" w:color="auto"/>
            </w:tcBorders>
            <w:vAlign w:val="center"/>
            <w:hideMark/>
          </w:tcPr>
          <w:p w:rsidR="00CA76A6" w:rsidRPr="00A321C5" w:rsidRDefault="00CA76A6" w:rsidP="000E643D">
            <w:pPr>
              <w:spacing w:after="0" w:line="240" w:lineRule="auto"/>
              <w:rPr>
                <w:rFonts w:ascii="Times New Roman" w:hAnsi="Times New Roman" w:cs="Times New Roman"/>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CA76A6" w:rsidRPr="00A321C5" w:rsidRDefault="00CA76A6" w:rsidP="000E643D">
            <w:pPr>
              <w:spacing w:after="0" w:line="240" w:lineRule="auto"/>
              <w:rPr>
                <w:rFonts w:ascii="Times New Roman" w:hAnsi="Times New Roman" w:cs="Times New Roman"/>
                <w:sz w:val="20"/>
                <w:szCs w:val="20"/>
              </w:rPr>
            </w:pPr>
          </w:p>
        </w:tc>
        <w:tc>
          <w:tcPr>
            <w:tcW w:w="627" w:type="dxa"/>
            <w:gridSpan w:val="2"/>
            <w:vMerge/>
            <w:tcBorders>
              <w:top w:val="nil"/>
              <w:left w:val="single" w:sz="4" w:space="0" w:color="auto"/>
              <w:bottom w:val="single" w:sz="4" w:space="0" w:color="auto"/>
              <w:right w:val="single" w:sz="4" w:space="0" w:color="auto"/>
            </w:tcBorders>
            <w:shd w:val="clear" w:color="auto" w:fill="auto"/>
            <w:vAlign w:val="center"/>
            <w:hideMark/>
          </w:tcPr>
          <w:p w:rsidR="00CA76A6" w:rsidRPr="00A321C5" w:rsidRDefault="00CA76A6"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CA76A6" w:rsidRPr="00A321C5" w:rsidRDefault="00CA76A6" w:rsidP="0045408F">
            <w:pPr>
              <w:spacing w:after="0" w:line="240" w:lineRule="auto"/>
              <w:rPr>
                <w:rFonts w:ascii="Times New Roman" w:hAnsi="Times New Roman" w:cs="Times New Roman"/>
                <w:sz w:val="20"/>
                <w:szCs w:val="20"/>
                <w:lang w:val="kk-KZ"/>
              </w:rPr>
            </w:pPr>
            <w:r w:rsidRPr="00A321C5">
              <w:rPr>
                <w:rFonts w:ascii="Times New Roman" w:hAnsi="Times New Roman" w:cs="Times New Roman"/>
                <w:sz w:val="20"/>
                <w:szCs w:val="20"/>
              </w:rPr>
              <w:t xml:space="preserve">жоғары дәрежеге </w:t>
            </w:r>
            <w:proofErr w:type="gramStart"/>
            <w:r w:rsidRPr="00A321C5">
              <w:rPr>
                <w:rFonts w:ascii="Times New Roman" w:hAnsi="Times New Roman" w:cs="Times New Roman"/>
                <w:sz w:val="20"/>
                <w:szCs w:val="20"/>
              </w:rPr>
              <w:t>жат</w:t>
            </w:r>
            <w:proofErr w:type="gramEnd"/>
            <w:r w:rsidRPr="00A321C5">
              <w:rPr>
                <w:rFonts w:ascii="Times New Roman" w:hAnsi="Times New Roman" w:cs="Times New Roman"/>
                <w:sz w:val="20"/>
                <w:szCs w:val="20"/>
                <w:lang w:val="kk-KZ"/>
              </w:rPr>
              <w:t>қызылмаған</w:t>
            </w:r>
          </w:p>
          <w:p w:rsidR="00CA76A6" w:rsidRPr="00A321C5" w:rsidRDefault="00CA76A6" w:rsidP="0045408F">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тәуекел дәрежесі бойынша </w:t>
            </w:r>
          </w:p>
        </w:tc>
        <w:tc>
          <w:tcPr>
            <w:tcW w:w="425" w:type="dxa"/>
            <w:tcBorders>
              <w:top w:val="nil"/>
              <w:left w:val="nil"/>
              <w:bottom w:val="single" w:sz="4" w:space="0" w:color="auto"/>
              <w:right w:val="single" w:sz="4" w:space="0" w:color="auto"/>
            </w:tcBorders>
            <w:shd w:val="clear" w:color="auto" w:fill="auto"/>
            <w:noWrap/>
            <w:vAlign w:val="center"/>
            <w:hideMark/>
          </w:tcPr>
          <w:p w:rsidR="00CA76A6" w:rsidRPr="00A321C5" w:rsidRDefault="00CA76A6"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4</w:t>
            </w:r>
            <w:r w:rsidRPr="00A321C5">
              <w:rPr>
                <w:rFonts w:ascii="Times New Roman" w:hAnsi="Times New Roman" w:cs="Times New Roman"/>
                <w:b/>
                <w:bCs/>
                <w:sz w:val="20"/>
                <w:szCs w:val="20"/>
                <w:lang w:val="kk-KZ"/>
              </w:rPr>
              <w:t>2</w:t>
            </w:r>
          </w:p>
        </w:tc>
        <w:tc>
          <w:tcPr>
            <w:tcW w:w="1559"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CA76A6" w:rsidRPr="00A321C5" w:rsidRDefault="00CA76A6"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CA76A6" w:rsidRPr="00A321C5" w:rsidRDefault="00CA76A6"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22593" w:rsidRPr="00A321C5" w:rsidTr="0038124D">
        <w:trPr>
          <w:trHeight w:val="163"/>
        </w:trPr>
        <w:tc>
          <w:tcPr>
            <w:tcW w:w="2932" w:type="dxa"/>
            <w:gridSpan w:val="6"/>
            <w:tcBorders>
              <w:top w:val="single" w:sz="4" w:space="0" w:color="auto"/>
              <w:left w:val="single" w:sz="4" w:space="0" w:color="auto"/>
              <w:bottom w:val="single" w:sz="4" w:space="0" w:color="auto"/>
              <w:right w:val="single" w:sz="4" w:space="0" w:color="000000"/>
            </w:tcBorders>
            <w:shd w:val="clear" w:color="auto" w:fill="F79646" w:themeFill="accent6"/>
            <w:hideMark/>
          </w:tcPr>
          <w:p w:rsidR="00122593" w:rsidRPr="00A321C5" w:rsidRDefault="00122593" w:rsidP="000E643D">
            <w:pPr>
              <w:spacing w:after="0" w:line="240" w:lineRule="auto"/>
              <w:rPr>
                <w:rFonts w:ascii="Times New Roman" w:hAnsi="Times New Roman" w:cs="Times New Roman"/>
                <w:b/>
                <w:bCs/>
                <w:sz w:val="20"/>
                <w:szCs w:val="20"/>
              </w:rPr>
            </w:pPr>
            <w:r w:rsidRPr="00A321C5">
              <w:rPr>
                <w:rFonts w:ascii="Times New Roman" w:hAnsi="Times New Roman" w:cs="Times New Roman"/>
                <w:b/>
                <w:bCs/>
                <w:sz w:val="20"/>
                <w:szCs w:val="20"/>
              </w:rPr>
              <w:t xml:space="preserve">Жоспардан </w:t>
            </w:r>
            <w:proofErr w:type="gramStart"/>
            <w:r w:rsidRPr="00A321C5">
              <w:rPr>
                <w:rFonts w:ascii="Times New Roman" w:hAnsi="Times New Roman" w:cs="Times New Roman"/>
                <w:b/>
                <w:bCs/>
                <w:sz w:val="20"/>
                <w:szCs w:val="20"/>
              </w:rPr>
              <w:t>тыс</w:t>
            </w:r>
            <w:proofErr w:type="gramEnd"/>
            <w:r w:rsidRPr="00A321C5">
              <w:rPr>
                <w:rFonts w:ascii="Times New Roman" w:hAnsi="Times New Roman" w:cs="Times New Roman"/>
                <w:b/>
                <w:bCs/>
                <w:sz w:val="20"/>
                <w:szCs w:val="20"/>
              </w:rPr>
              <w:t xml:space="preserve"> тексерулер</w:t>
            </w:r>
          </w:p>
        </w:tc>
        <w:tc>
          <w:tcPr>
            <w:tcW w:w="425" w:type="dxa"/>
            <w:tcBorders>
              <w:top w:val="nil"/>
              <w:left w:val="nil"/>
              <w:bottom w:val="single" w:sz="4" w:space="0" w:color="auto"/>
              <w:right w:val="single" w:sz="4" w:space="0" w:color="auto"/>
            </w:tcBorders>
            <w:shd w:val="clear" w:color="auto" w:fill="auto"/>
            <w:noWrap/>
            <w:vAlign w:val="center"/>
            <w:hideMark/>
          </w:tcPr>
          <w:p w:rsidR="00122593" w:rsidRPr="00A321C5" w:rsidRDefault="0012259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4</w:t>
            </w:r>
            <w:r w:rsidRPr="00A321C5">
              <w:rPr>
                <w:rFonts w:ascii="Times New Roman" w:hAnsi="Times New Roman" w:cs="Times New Roman"/>
                <w:b/>
                <w:bCs/>
                <w:sz w:val="20"/>
                <w:szCs w:val="20"/>
                <w:lang w:val="kk-KZ"/>
              </w:rPr>
              <w:t>3</w:t>
            </w:r>
          </w:p>
        </w:tc>
        <w:tc>
          <w:tcPr>
            <w:tcW w:w="1559"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tcPr>
          <w:p w:rsidR="00122593" w:rsidRPr="00760AF1" w:rsidRDefault="00122593" w:rsidP="00964753">
            <w:pPr>
              <w:spacing w:after="0" w:line="240" w:lineRule="auto"/>
              <w:jc w:val="right"/>
              <w:rPr>
                <w:rFonts w:ascii="Times New Roman" w:hAnsi="Times New Roman"/>
                <w:sz w:val="20"/>
                <w:szCs w:val="20"/>
              </w:rPr>
            </w:pPr>
            <w:r>
              <w:rPr>
                <w:rFonts w:ascii="Times New Roman" w:hAnsi="Times New Roman"/>
                <w:sz w:val="20"/>
                <w:szCs w:val="20"/>
              </w:rPr>
              <w:t>17 104</w:t>
            </w:r>
          </w:p>
        </w:tc>
        <w:tc>
          <w:tcPr>
            <w:tcW w:w="993" w:type="dxa"/>
            <w:tcBorders>
              <w:top w:val="nil"/>
              <w:left w:val="nil"/>
              <w:bottom w:val="single" w:sz="4" w:space="0" w:color="auto"/>
              <w:right w:val="single" w:sz="4" w:space="0" w:color="auto"/>
            </w:tcBorders>
            <w:shd w:val="clear" w:color="auto" w:fill="auto"/>
            <w:noWrap/>
            <w:vAlign w:val="bottom"/>
          </w:tcPr>
          <w:p w:rsidR="00122593" w:rsidRPr="00760AF1" w:rsidRDefault="00122593" w:rsidP="00964753">
            <w:pPr>
              <w:spacing w:after="0" w:line="240" w:lineRule="auto"/>
              <w:jc w:val="right"/>
              <w:rPr>
                <w:rFonts w:ascii="Times New Roman" w:hAnsi="Times New Roman"/>
                <w:sz w:val="20"/>
                <w:szCs w:val="20"/>
              </w:rPr>
            </w:pPr>
            <w:r>
              <w:rPr>
                <w:rFonts w:ascii="Times New Roman" w:hAnsi="Times New Roman"/>
                <w:sz w:val="20"/>
                <w:szCs w:val="20"/>
              </w:rPr>
              <w:t>2 301</w:t>
            </w:r>
          </w:p>
        </w:tc>
        <w:tc>
          <w:tcPr>
            <w:tcW w:w="1275" w:type="dxa"/>
            <w:tcBorders>
              <w:top w:val="nil"/>
              <w:left w:val="nil"/>
              <w:bottom w:val="single" w:sz="4" w:space="0" w:color="auto"/>
              <w:right w:val="single" w:sz="4" w:space="0" w:color="auto"/>
            </w:tcBorders>
            <w:shd w:val="clear" w:color="auto" w:fill="auto"/>
            <w:noWrap/>
            <w:vAlign w:val="bottom"/>
          </w:tcPr>
          <w:p w:rsidR="00122593" w:rsidRPr="00FB3BE7" w:rsidRDefault="00122593" w:rsidP="00964753">
            <w:pPr>
              <w:spacing w:after="0" w:line="240" w:lineRule="auto"/>
              <w:jc w:val="right"/>
              <w:rPr>
                <w:rFonts w:ascii="Times New Roman" w:hAnsi="Times New Roman"/>
                <w:sz w:val="20"/>
                <w:szCs w:val="20"/>
                <w:lang w:val="en-US"/>
              </w:rPr>
            </w:pPr>
            <w:r>
              <w:rPr>
                <w:rFonts w:ascii="Times New Roman" w:hAnsi="Times New Roman"/>
                <w:sz w:val="20"/>
                <w:szCs w:val="20"/>
              </w:rPr>
              <w:t>1 9</w:t>
            </w:r>
            <w:r>
              <w:rPr>
                <w:rFonts w:ascii="Times New Roman" w:hAnsi="Times New Roman"/>
                <w:sz w:val="20"/>
                <w:szCs w:val="20"/>
                <w:lang w:val="en-US"/>
              </w:rPr>
              <w:t>34</w:t>
            </w:r>
          </w:p>
        </w:tc>
        <w:tc>
          <w:tcPr>
            <w:tcW w:w="1276" w:type="dxa"/>
            <w:tcBorders>
              <w:top w:val="nil"/>
              <w:left w:val="nil"/>
              <w:bottom w:val="single" w:sz="4" w:space="0" w:color="auto"/>
              <w:right w:val="single" w:sz="4" w:space="0" w:color="auto"/>
            </w:tcBorders>
            <w:shd w:val="clear" w:color="auto" w:fill="auto"/>
            <w:noWrap/>
            <w:vAlign w:val="bottom"/>
          </w:tcPr>
          <w:p w:rsidR="00122593" w:rsidRPr="00760AF1" w:rsidRDefault="00122593" w:rsidP="00964753">
            <w:pPr>
              <w:spacing w:after="0" w:line="240" w:lineRule="auto"/>
              <w:jc w:val="right"/>
              <w:rPr>
                <w:rFonts w:ascii="Times New Roman" w:hAnsi="Times New Roman"/>
                <w:sz w:val="20"/>
                <w:szCs w:val="20"/>
              </w:rPr>
            </w:pPr>
            <w:r>
              <w:rPr>
                <w:rFonts w:ascii="Times New Roman" w:hAnsi="Times New Roman"/>
                <w:sz w:val="20"/>
                <w:szCs w:val="20"/>
              </w:rPr>
              <w:t>1 8</w:t>
            </w:r>
            <w:r>
              <w:rPr>
                <w:rFonts w:ascii="Times New Roman" w:hAnsi="Times New Roman"/>
                <w:sz w:val="20"/>
                <w:szCs w:val="20"/>
                <w:lang w:val="en-US"/>
              </w:rPr>
              <w:t>80 635</w:t>
            </w:r>
          </w:p>
        </w:tc>
        <w:tc>
          <w:tcPr>
            <w:tcW w:w="1276" w:type="dxa"/>
            <w:tcBorders>
              <w:top w:val="nil"/>
              <w:left w:val="nil"/>
              <w:bottom w:val="single" w:sz="4" w:space="0" w:color="auto"/>
              <w:right w:val="single" w:sz="4" w:space="0" w:color="auto"/>
            </w:tcBorders>
            <w:shd w:val="clear" w:color="auto" w:fill="auto"/>
            <w:noWrap/>
            <w:vAlign w:val="bottom"/>
          </w:tcPr>
          <w:p w:rsidR="00122593" w:rsidRPr="00116415" w:rsidRDefault="00122593" w:rsidP="00964753">
            <w:pPr>
              <w:spacing w:after="0" w:line="240" w:lineRule="auto"/>
              <w:jc w:val="right"/>
              <w:rPr>
                <w:rFonts w:ascii="Times New Roman" w:hAnsi="Times New Roman"/>
                <w:sz w:val="20"/>
                <w:szCs w:val="20"/>
                <w:lang w:val="kk-KZ"/>
              </w:rPr>
            </w:pPr>
            <w:r>
              <w:rPr>
                <w:rFonts w:ascii="Times New Roman" w:hAnsi="Times New Roman"/>
                <w:sz w:val="20"/>
                <w:szCs w:val="20"/>
                <w:lang w:val="kk-KZ"/>
              </w:rPr>
              <w:t>7</w:t>
            </w:r>
          </w:p>
        </w:tc>
        <w:tc>
          <w:tcPr>
            <w:tcW w:w="850" w:type="dxa"/>
            <w:tcBorders>
              <w:top w:val="nil"/>
              <w:left w:val="nil"/>
              <w:bottom w:val="single" w:sz="4" w:space="0" w:color="auto"/>
              <w:right w:val="single" w:sz="4" w:space="0" w:color="auto"/>
            </w:tcBorders>
            <w:shd w:val="clear" w:color="auto" w:fill="auto"/>
            <w:noWrap/>
            <w:vAlign w:val="bottom"/>
          </w:tcPr>
          <w:p w:rsidR="00122593" w:rsidRPr="00760AF1" w:rsidRDefault="00122593" w:rsidP="00964753">
            <w:pPr>
              <w:spacing w:after="0" w:line="240" w:lineRule="auto"/>
              <w:jc w:val="right"/>
              <w:rPr>
                <w:rFonts w:ascii="Times New Roman" w:hAnsi="Times New Roman"/>
                <w:sz w:val="20"/>
                <w:szCs w:val="20"/>
              </w:rPr>
            </w:pPr>
            <w:r>
              <w:rPr>
                <w:rFonts w:ascii="Times New Roman" w:hAnsi="Times New Roman"/>
                <w:sz w:val="20"/>
                <w:szCs w:val="20"/>
              </w:rPr>
              <w:t>16 842</w:t>
            </w:r>
          </w:p>
        </w:tc>
        <w:tc>
          <w:tcPr>
            <w:tcW w:w="1134" w:type="dxa"/>
            <w:tcBorders>
              <w:top w:val="nil"/>
              <w:left w:val="nil"/>
              <w:bottom w:val="single" w:sz="4" w:space="0" w:color="auto"/>
              <w:right w:val="single" w:sz="4" w:space="0" w:color="auto"/>
            </w:tcBorders>
            <w:shd w:val="clear" w:color="auto" w:fill="auto"/>
            <w:noWrap/>
            <w:vAlign w:val="bottom"/>
            <w:hideMark/>
          </w:tcPr>
          <w:p w:rsidR="00122593" w:rsidRPr="00760AF1" w:rsidRDefault="00122593" w:rsidP="00964753">
            <w:pPr>
              <w:spacing w:after="0" w:line="240" w:lineRule="auto"/>
              <w:jc w:val="right"/>
              <w:rPr>
                <w:rFonts w:ascii="Times New Roman" w:hAnsi="Times New Roman"/>
                <w:sz w:val="20"/>
                <w:szCs w:val="20"/>
              </w:rPr>
            </w:pPr>
            <w:r>
              <w:rPr>
                <w:rFonts w:ascii="Times New Roman" w:hAnsi="Times New Roman"/>
                <w:sz w:val="20"/>
                <w:szCs w:val="20"/>
              </w:rPr>
              <w:t>262</w:t>
            </w:r>
            <w:r w:rsidRPr="00760AF1">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22593" w:rsidRPr="00A321C5" w:rsidTr="0038124D">
        <w:trPr>
          <w:trHeight w:val="300"/>
        </w:trPr>
        <w:tc>
          <w:tcPr>
            <w:tcW w:w="481" w:type="dxa"/>
            <w:vMerge w:val="restart"/>
            <w:tcBorders>
              <w:top w:val="nil"/>
              <w:left w:val="single" w:sz="4" w:space="0" w:color="auto"/>
              <w:bottom w:val="nil"/>
              <w:right w:val="single" w:sz="4" w:space="0" w:color="auto"/>
            </w:tcBorders>
            <w:shd w:val="clear" w:color="auto" w:fill="auto"/>
            <w:textDirection w:val="btLr"/>
            <w:vAlign w:val="center"/>
            <w:hideMark/>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xml:space="preserve"> бө</w:t>
            </w:r>
            <w:proofErr w:type="gramStart"/>
            <w:r w:rsidRPr="00A321C5">
              <w:rPr>
                <w:rFonts w:ascii="Times New Roman" w:hAnsi="Times New Roman" w:cs="Times New Roman"/>
                <w:sz w:val="20"/>
                <w:szCs w:val="20"/>
              </w:rPr>
              <w:t>л</w:t>
            </w:r>
            <w:proofErr w:type="gramEnd"/>
            <w:r w:rsidRPr="00A321C5">
              <w:rPr>
                <w:rFonts w:ascii="Times New Roman" w:hAnsi="Times New Roman" w:cs="Times New Roman"/>
                <w:sz w:val="20"/>
                <w:szCs w:val="20"/>
              </w:rPr>
              <w:t>іктің 4</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-жолынан:</w:t>
            </w:r>
          </w:p>
        </w:tc>
        <w:tc>
          <w:tcPr>
            <w:tcW w:w="2451" w:type="dxa"/>
            <w:gridSpan w:val="5"/>
            <w:tcBorders>
              <w:top w:val="single" w:sz="4" w:space="0" w:color="auto"/>
              <w:left w:val="nil"/>
              <w:bottom w:val="single" w:sz="4" w:space="0" w:color="auto"/>
              <w:right w:val="single" w:sz="4" w:space="0" w:color="000000"/>
            </w:tcBorders>
            <w:shd w:val="clear" w:color="auto" w:fill="auto"/>
            <w:hideMark/>
          </w:tcPr>
          <w:p w:rsidR="00122593" w:rsidRPr="00A321C5" w:rsidRDefault="0012259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Жеке к</w:t>
            </w:r>
            <w:r w:rsidRPr="00A321C5">
              <w:rPr>
                <w:rFonts w:ascii="Times New Roman" w:hAnsi="Times New Roman" w:cs="Times New Roman"/>
                <w:sz w:val="20"/>
                <w:szCs w:val="20"/>
              </w:rPr>
              <w:t xml:space="preserve">әсіпкерлік субьектілері </w:t>
            </w:r>
          </w:p>
        </w:tc>
        <w:tc>
          <w:tcPr>
            <w:tcW w:w="425" w:type="dxa"/>
            <w:tcBorders>
              <w:top w:val="nil"/>
              <w:left w:val="nil"/>
              <w:bottom w:val="single" w:sz="4" w:space="0" w:color="auto"/>
              <w:right w:val="single" w:sz="4" w:space="0" w:color="auto"/>
            </w:tcBorders>
            <w:shd w:val="clear" w:color="auto" w:fill="auto"/>
            <w:noWrap/>
            <w:vAlign w:val="center"/>
            <w:hideMark/>
          </w:tcPr>
          <w:p w:rsidR="00122593" w:rsidRPr="00A321C5" w:rsidRDefault="0012259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4</w:t>
            </w:r>
            <w:r w:rsidRPr="00A321C5">
              <w:rPr>
                <w:rFonts w:ascii="Times New Roman" w:hAnsi="Times New Roman" w:cs="Times New Roman"/>
                <w:b/>
                <w:bCs/>
                <w:sz w:val="20"/>
                <w:szCs w:val="20"/>
                <w:lang w:val="kk-KZ"/>
              </w:rPr>
              <w:t>4</w:t>
            </w:r>
          </w:p>
        </w:tc>
        <w:tc>
          <w:tcPr>
            <w:tcW w:w="1559"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tcPr>
          <w:p w:rsidR="00122593" w:rsidRPr="00760AF1" w:rsidRDefault="00122593" w:rsidP="00964753">
            <w:pPr>
              <w:spacing w:after="0" w:line="240" w:lineRule="auto"/>
              <w:jc w:val="right"/>
              <w:rPr>
                <w:rFonts w:ascii="Times New Roman" w:hAnsi="Times New Roman"/>
                <w:sz w:val="20"/>
                <w:szCs w:val="20"/>
              </w:rPr>
            </w:pPr>
            <w:r>
              <w:rPr>
                <w:rFonts w:ascii="Times New Roman" w:hAnsi="Times New Roman"/>
                <w:sz w:val="20"/>
                <w:szCs w:val="20"/>
              </w:rPr>
              <w:t>16 481</w:t>
            </w:r>
          </w:p>
        </w:tc>
        <w:tc>
          <w:tcPr>
            <w:tcW w:w="993" w:type="dxa"/>
            <w:tcBorders>
              <w:top w:val="nil"/>
              <w:left w:val="nil"/>
              <w:bottom w:val="single" w:sz="4" w:space="0" w:color="auto"/>
              <w:right w:val="single" w:sz="4" w:space="0" w:color="auto"/>
            </w:tcBorders>
            <w:shd w:val="clear" w:color="auto" w:fill="auto"/>
            <w:noWrap/>
            <w:vAlign w:val="bottom"/>
          </w:tcPr>
          <w:p w:rsidR="00122593" w:rsidRPr="00760AF1" w:rsidRDefault="00122593" w:rsidP="00964753">
            <w:pPr>
              <w:spacing w:after="0" w:line="240" w:lineRule="auto"/>
              <w:jc w:val="right"/>
              <w:rPr>
                <w:rFonts w:ascii="Times New Roman" w:hAnsi="Times New Roman"/>
                <w:sz w:val="20"/>
                <w:szCs w:val="20"/>
              </w:rPr>
            </w:pPr>
            <w:r>
              <w:rPr>
                <w:rFonts w:ascii="Times New Roman" w:hAnsi="Times New Roman"/>
                <w:sz w:val="20"/>
                <w:szCs w:val="20"/>
              </w:rPr>
              <w:t>2 139</w:t>
            </w:r>
          </w:p>
        </w:tc>
        <w:tc>
          <w:tcPr>
            <w:tcW w:w="1275" w:type="dxa"/>
            <w:tcBorders>
              <w:top w:val="nil"/>
              <w:left w:val="nil"/>
              <w:bottom w:val="single" w:sz="4" w:space="0" w:color="auto"/>
              <w:right w:val="single" w:sz="4" w:space="0" w:color="auto"/>
            </w:tcBorders>
            <w:shd w:val="clear" w:color="auto" w:fill="auto"/>
            <w:noWrap/>
            <w:vAlign w:val="bottom"/>
          </w:tcPr>
          <w:p w:rsidR="00122593" w:rsidRPr="00FB3BE7" w:rsidRDefault="00122593" w:rsidP="00964753">
            <w:pPr>
              <w:spacing w:after="0" w:line="240" w:lineRule="auto"/>
              <w:jc w:val="right"/>
              <w:rPr>
                <w:rFonts w:ascii="Times New Roman" w:hAnsi="Times New Roman"/>
                <w:sz w:val="20"/>
                <w:szCs w:val="20"/>
                <w:lang w:val="en-US"/>
              </w:rPr>
            </w:pPr>
            <w:r>
              <w:rPr>
                <w:rFonts w:ascii="Times New Roman" w:hAnsi="Times New Roman"/>
                <w:sz w:val="20"/>
                <w:szCs w:val="20"/>
                <w:lang w:val="en-US"/>
              </w:rPr>
              <w:t>1 807</w:t>
            </w:r>
          </w:p>
        </w:tc>
        <w:tc>
          <w:tcPr>
            <w:tcW w:w="1276" w:type="dxa"/>
            <w:tcBorders>
              <w:top w:val="nil"/>
              <w:left w:val="nil"/>
              <w:bottom w:val="single" w:sz="4" w:space="0" w:color="auto"/>
              <w:right w:val="single" w:sz="4" w:space="0" w:color="auto"/>
            </w:tcBorders>
            <w:shd w:val="clear" w:color="auto" w:fill="auto"/>
            <w:noWrap/>
            <w:vAlign w:val="bottom"/>
          </w:tcPr>
          <w:p w:rsidR="00122593" w:rsidRPr="00FB3BE7" w:rsidRDefault="00122593" w:rsidP="00964753">
            <w:pPr>
              <w:spacing w:after="0" w:line="240" w:lineRule="auto"/>
              <w:jc w:val="right"/>
              <w:rPr>
                <w:rFonts w:ascii="Times New Roman" w:hAnsi="Times New Roman"/>
                <w:sz w:val="20"/>
                <w:szCs w:val="20"/>
                <w:lang w:val="en-US"/>
              </w:rPr>
            </w:pPr>
            <w:r>
              <w:rPr>
                <w:rFonts w:ascii="Times New Roman" w:hAnsi="Times New Roman"/>
                <w:sz w:val="20"/>
                <w:szCs w:val="20"/>
                <w:lang w:val="en-US"/>
              </w:rPr>
              <w:t>1 865 193</w:t>
            </w:r>
          </w:p>
        </w:tc>
        <w:tc>
          <w:tcPr>
            <w:tcW w:w="1276" w:type="dxa"/>
            <w:tcBorders>
              <w:top w:val="nil"/>
              <w:left w:val="nil"/>
              <w:bottom w:val="single" w:sz="4" w:space="0" w:color="auto"/>
              <w:right w:val="single" w:sz="4" w:space="0" w:color="auto"/>
            </w:tcBorders>
            <w:shd w:val="clear" w:color="auto" w:fill="auto"/>
            <w:noWrap/>
            <w:vAlign w:val="bottom"/>
          </w:tcPr>
          <w:p w:rsidR="00122593" w:rsidRPr="00760AF1" w:rsidRDefault="00122593" w:rsidP="00964753">
            <w:pPr>
              <w:spacing w:after="0" w:line="240" w:lineRule="auto"/>
              <w:jc w:val="right"/>
              <w:rPr>
                <w:rFonts w:ascii="Times New Roman" w:hAnsi="Times New Roman"/>
                <w:sz w:val="20"/>
                <w:szCs w:val="20"/>
              </w:rPr>
            </w:pPr>
            <w:r>
              <w:rPr>
                <w:rFonts w:ascii="Times New Roman" w:hAnsi="Times New Roman"/>
                <w:sz w:val="20"/>
                <w:szCs w:val="20"/>
              </w:rPr>
              <w:t>6</w:t>
            </w:r>
          </w:p>
        </w:tc>
        <w:tc>
          <w:tcPr>
            <w:tcW w:w="850" w:type="dxa"/>
            <w:tcBorders>
              <w:top w:val="nil"/>
              <w:left w:val="nil"/>
              <w:bottom w:val="single" w:sz="4" w:space="0" w:color="auto"/>
              <w:right w:val="single" w:sz="4" w:space="0" w:color="auto"/>
            </w:tcBorders>
            <w:shd w:val="clear" w:color="auto" w:fill="auto"/>
            <w:noWrap/>
            <w:vAlign w:val="bottom"/>
          </w:tcPr>
          <w:p w:rsidR="00122593" w:rsidRPr="00760AF1" w:rsidRDefault="00122593" w:rsidP="00964753">
            <w:pPr>
              <w:spacing w:after="0" w:line="240" w:lineRule="auto"/>
              <w:jc w:val="right"/>
              <w:rPr>
                <w:rFonts w:ascii="Times New Roman" w:hAnsi="Times New Roman"/>
                <w:sz w:val="20"/>
                <w:szCs w:val="20"/>
              </w:rPr>
            </w:pPr>
            <w:r>
              <w:rPr>
                <w:rFonts w:ascii="Times New Roman" w:hAnsi="Times New Roman"/>
                <w:sz w:val="20"/>
                <w:szCs w:val="20"/>
              </w:rPr>
              <w:t>16 221</w:t>
            </w:r>
          </w:p>
        </w:tc>
        <w:tc>
          <w:tcPr>
            <w:tcW w:w="1134" w:type="dxa"/>
            <w:tcBorders>
              <w:top w:val="nil"/>
              <w:left w:val="nil"/>
              <w:bottom w:val="single" w:sz="4" w:space="0" w:color="auto"/>
              <w:right w:val="single" w:sz="4" w:space="0" w:color="auto"/>
            </w:tcBorders>
            <w:shd w:val="clear" w:color="auto" w:fill="auto"/>
            <w:noWrap/>
            <w:vAlign w:val="bottom"/>
            <w:hideMark/>
          </w:tcPr>
          <w:p w:rsidR="00122593" w:rsidRPr="00760AF1" w:rsidRDefault="00122593" w:rsidP="00964753">
            <w:pPr>
              <w:spacing w:after="0" w:line="240" w:lineRule="auto"/>
              <w:jc w:val="right"/>
              <w:rPr>
                <w:rFonts w:ascii="Times New Roman" w:hAnsi="Times New Roman"/>
                <w:sz w:val="20"/>
                <w:szCs w:val="20"/>
              </w:rPr>
            </w:pPr>
            <w:r w:rsidRPr="00760AF1">
              <w:rPr>
                <w:rFonts w:ascii="Times New Roman" w:hAnsi="Times New Roman"/>
                <w:sz w:val="20"/>
                <w:szCs w:val="20"/>
              </w:rPr>
              <w:t> </w:t>
            </w:r>
            <w:r>
              <w:rPr>
                <w:rFonts w:ascii="Times New Roman" w:hAnsi="Times New Roman"/>
                <w:sz w:val="20"/>
                <w:szCs w:val="20"/>
              </w:rPr>
              <w:t>260</w:t>
            </w:r>
          </w:p>
        </w:tc>
        <w:tc>
          <w:tcPr>
            <w:tcW w:w="1276"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22593" w:rsidRPr="00A321C5" w:rsidTr="0038124D">
        <w:trPr>
          <w:trHeight w:val="585"/>
        </w:trPr>
        <w:tc>
          <w:tcPr>
            <w:tcW w:w="481" w:type="dxa"/>
            <w:vMerge/>
            <w:tcBorders>
              <w:top w:val="nil"/>
              <w:left w:val="single" w:sz="4" w:space="0" w:color="auto"/>
              <w:bottom w:val="nil"/>
              <w:right w:val="single" w:sz="4" w:space="0" w:color="auto"/>
            </w:tcBorders>
            <w:vAlign w:val="center"/>
            <w:hideMark/>
          </w:tcPr>
          <w:p w:rsidR="00122593" w:rsidRPr="00A321C5" w:rsidRDefault="00122593" w:rsidP="000E643D">
            <w:pPr>
              <w:spacing w:after="0" w:line="240" w:lineRule="auto"/>
              <w:rPr>
                <w:rFonts w:ascii="Times New Roman" w:hAnsi="Times New Roman" w:cs="Times New Roman"/>
                <w:sz w:val="20"/>
                <w:szCs w:val="20"/>
              </w:rPr>
            </w:pPr>
          </w:p>
        </w:tc>
        <w:tc>
          <w:tcPr>
            <w:tcW w:w="466"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xml:space="preserve"> бө</w:t>
            </w:r>
            <w:proofErr w:type="gramStart"/>
            <w:r w:rsidRPr="00A321C5">
              <w:rPr>
                <w:rFonts w:ascii="Times New Roman" w:hAnsi="Times New Roman" w:cs="Times New Roman"/>
                <w:sz w:val="20"/>
                <w:szCs w:val="20"/>
              </w:rPr>
              <w:t>л</w:t>
            </w:r>
            <w:proofErr w:type="gramEnd"/>
            <w:r w:rsidRPr="00A321C5">
              <w:rPr>
                <w:rFonts w:ascii="Times New Roman" w:hAnsi="Times New Roman" w:cs="Times New Roman"/>
                <w:sz w:val="20"/>
                <w:szCs w:val="20"/>
              </w:rPr>
              <w:t>іктің 4</w:t>
            </w:r>
            <w:r w:rsidRPr="00A321C5">
              <w:rPr>
                <w:rFonts w:ascii="Times New Roman" w:hAnsi="Times New Roman" w:cs="Times New Roman"/>
                <w:sz w:val="20"/>
                <w:szCs w:val="20"/>
                <w:lang w:val="kk-KZ"/>
              </w:rPr>
              <w:t>4</w:t>
            </w:r>
            <w:r w:rsidRPr="00A321C5">
              <w:rPr>
                <w:rFonts w:ascii="Times New Roman" w:hAnsi="Times New Roman" w:cs="Times New Roman"/>
                <w:sz w:val="20"/>
                <w:szCs w:val="20"/>
              </w:rPr>
              <w:t>-жолынан:</w:t>
            </w:r>
          </w:p>
        </w:tc>
        <w:tc>
          <w:tcPr>
            <w:tcW w:w="627" w:type="dxa"/>
            <w:gridSpan w:val="2"/>
            <w:vMerge w:val="restart"/>
            <w:tcBorders>
              <w:top w:val="nil"/>
              <w:left w:val="single" w:sz="4" w:space="0" w:color="auto"/>
              <w:bottom w:val="single" w:sz="4" w:space="0" w:color="000000"/>
              <w:right w:val="single" w:sz="4" w:space="0" w:color="auto"/>
            </w:tcBorders>
            <w:shd w:val="clear" w:color="auto" w:fill="auto"/>
            <w:hideMark/>
          </w:tcPr>
          <w:p w:rsidR="00122593" w:rsidRPr="00A321C5" w:rsidRDefault="0012259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кәсіпкерлік санаттары бойынша</w:t>
            </w:r>
          </w:p>
        </w:tc>
        <w:tc>
          <w:tcPr>
            <w:tcW w:w="1358" w:type="dxa"/>
            <w:gridSpan w:val="2"/>
            <w:tcBorders>
              <w:top w:val="nil"/>
              <w:left w:val="nil"/>
              <w:bottom w:val="single" w:sz="4" w:space="0" w:color="auto"/>
              <w:right w:val="single" w:sz="4" w:space="0" w:color="auto"/>
            </w:tcBorders>
            <w:shd w:val="clear" w:color="auto" w:fill="auto"/>
            <w:hideMark/>
          </w:tcPr>
          <w:p w:rsidR="00122593" w:rsidRPr="00A321C5" w:rsidRDefault="0012259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ш</w:t>
            </w:r>
            <w:r w:rsidRPr="00A321C5">
              <w:rPr>
                <w:rFonts w:ascii="Times New Roman" w:hAnsi="Times New Roman" w:cs="Times New Roman"/>
                <w:sz w:val="20"/>
                <w:szCs w:val="20"/>
              </w:rPr>
              <w:t>ағын</w:t>
            </w:r>
            <w:r w:rsidRPr="00A321C5">
              <w:rPr>
                <w:rFonts w:ascii="Times New Roman" w:hAnsi="Times New Roman" w:cs="Times New Roman"/>
                <w:sz w:val="20"/>
                <w:szCs w:val="20"/>
                <w:lang w:val="kk-KZ"/>
              </w:rPr>
              <w:t xml:space="preserve"> кәсіпкерлік, оның ішінде микро</w:t>
            </w:r>
            <w:r w:rsidRPr="00A321C5">
              <w:rPr>
                <w:rFonts w:ascii="Times New Roman" w:hAnsi="Times New Roman" w:cs="Times New Roman"/>
                <w:sz w:val="20"/>
                <w:szCs w:val="20"/>
              </w:rPr>
              <w:t xml:space="preserve"> кәсіпкерлік субъектілері</w:t>
            </w:r>
          </w:p>
        </w:tc>
        <w:tc>
          <w:tcPr>
            <w:tcW w:w="425" w:type="dxa"/>
            <w:tcBorders>
              <w:top w:val="nil"/>
              <w:left w:val="nil"/>
              <w:bottom w:val="single" w:sz="4" w:space="0" w:color="auto"/>
              <w:right w:val="single" w:sz="4" w:space="0" w:color="auto"/>
            </w:tcBorders>
            <w:shd w:val="clear" w:color="auto" w:fill="auto"/>
            <w:noWrap/>
            <w:vAlign w:val="center"/>
            <w:hideMark/>
          </w:tcPr>
          <w:p w:rsidR="00122593" w:rsidRPr="00A321C5" w:rsidRDefault="0012259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4</w:t>
            </w:r>
            <w:r w:rsidRPr="00A321C5">
              <w:rPr>
                <w:rFonts w:ascii="Times New Roman" w:hAnsi="Times New Roman" w:cs="Times New Roman"/>
                <w:b/>
                <w:bCs/>
                <w:sz w:val="20"/>
                <w:szCs w:val="20"/>
                <w:lang w:val="kk-KZ"/>
              </w:rPr>
              <w:t>5</w:t>
            </w:r>
          </w:p>
        </w:tc>
        <w:tc>
          <w:tcPr>
            <w:tcW w:w="1559"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tcPr>
          <w:p w:rsidR="00122593" w:rsidRPr="009459D5" w:rsidRDefault="00122593" w:rsidP="00964753">
            <w:pPr>
              <w:spacing w:after="0" w:line="240" w:lineRule="auto"/>
              <w:jc w:val="right"/>
              <w:rPr>
                <w:rFonts w:ascii="Times New Roman" w:hAnsi="Times New Roman"/>
                <w:sz w:val="20"/>
                <w:szCs w:val="20"/>
                <w:lang w:val="en-US"/>
              </w:rPr>
            </w:pPr>
            <w:r>
              <w:rPr>
                <w:rFonts w:ascii="Times New Roman" w:hAnsi="Times New Roman"/>
                <w:sz w:val="20"/>
                <w:szCs w:val="20"/>
                <w:lang w:val="en-US"/>
              </w:rPr>
              <w:t>12 551</w:t>
            </w:r>
          </w:p>
        </w:tc>
        <w:tc>
          <w:tcPr>
            <w:tcW w:w="993" w:type="dxa"/>
            <w:tcBorders>
              <w:top w:val="nil"/>
              <w:left w:val="nil"/>
              <w:bottom w:val="single" w:sz="4" w:space="0" w:color="auto"/>
              <w:right w:val="single" w:sz="4" w:space="0" w:color="auto"/>
            </w:tcBorders>
            <w:shd w:val="clear" w:color="auto" w:fill="auto"/>
            <w:noWrap/>
            <w:vAlign w:val="bottom"/>
          </w:tcPr>
          <w:p w:rsidR="00122593" w:rsidRPr="009459D5" w:rsidRDefault="00122593" w:rsidP="00964753">
            <w:pPr>
              <w:spacing w:after="0" w:line="240" w:lineRule="auto"/>
              <w:jc w:val="right"/>
              <w:rPr>
                <w:rFonts w:ascii="Times New Roman" w:hAnsi="Times New Roman"/>
                <w:sz w:val="20"/>
                <w:szCs w:val="20"/>
                <w:lang w:val="en-US"/>
              </w:rPr>
            </w:pPr>
            <w:r>
              <w:rPr>
                <w:rFonts w:ascii="Times New Roman" w:hAnsi="Times New Roman"/>
                <w:sz w:val="20"/>
                <w:szCs w:val="20"/>
                <w:lang w:val="en-US"/>
              </w:rPr>
              <w:t>1 938</w:t>
            </w:r>
          </w:p>
        </w:tc>
        <w:tc>
          <w:tcPr>
            <w:tcW w:w="1275" w:type="dxa"/>
            <w:tcBorders>
              <w:top w:val="nil"/>
              <w:left w:val="nil"/>
              <w:bottom w:val="single" w:sz="4" w:space="0" w:color="auto"/>
              <w:right w:val="single" w:sz="4" w:space="0" w:color="auto"/>
            </w:tcBorders>
            <w:shd w:val="clear" w:color="auto" w:fill="auto"/>
            <w:noWrap/>
            <w:vAlign w:val="bottom"/>
          </w:tcPr>
          <w:p w:rsidR="00122593" w:rsidRPr="009459D5" w:rsidRDefault="00122593" w:rsidP="00964753">
            <w:pPr>
              <w:spacing w:after="0" w:line="240" w:lineRule="auto"/>
              <w:jc w:val="right"/>
              <w:rPr>
                <w:rFonts w:ascii="Times New Roman" w:hAnsi="Times New Roman"/>
                <w:sz w:val="20"/>
                <w:szCs w:val="20"/>
                <w:lang w:val="en-US"/>
              </w:rPr>
            </w:pPr>
            <w:r>
              <w:rPr>
                <w:rFonts w:ascii="Times New Roman" w:hAnsi="Times New Roman"/>
                <w:sz w:val="20"/>
                <w:szCs w:val="20"/>
                <w:lang w:val="en-US"/>
              </w:rPr>
              <w:t>1 606</w:t>
            </w:r>
          </w:p>
        </w:tc>
        <w:tc>
          <w:tcPr>
            <w:tcW w:w="1276" w:type="dxa"/>
            <w:tcBorders>
              <w:top w:val="nil"/>
              <w:left w:val="nil"/>
              <w:bottom w:val="single" w:sz="4" w:space="0" w:color="auto"/>
              <w:right w:val="single" w:sz="4" w:space="0" w:color="auto"/>
            </w:tcBorders>
            <w:shd w:val="clear" w:color="auto" w:fill="auto"/>
            <w:noWrap/>
            <w:vAlign w:val="bottom"/>
          </w:tcPr>
          <w:p w:rsidR="00122593" w:rsidRPr="009459D5" w:rsidRDefault="00122593" w:rsidP="00964753">
            <w:pPr>
              <w:spacing w:after="0" w:line="240" w:lineRule="auto"/>
              <w:jc w:val="right"/>
              <w:rPr>
                <w:rFonts w:ascii="Times New Roman" w:hAnsi="Times New Roman"/>
                <w:sz w:val="20"/>
                <w:szCs w:val="20"/>
                <w:lang w:val="en-US"/>
              </w:rPr>
            </w:pPr>
            <w:r>
              <w:rPr>
                <w:rFonts w:ascii="Times New Roman" w:hAnsi="Times New Roman"/>
                <w:sz w:val="20"/>
                <w:szCs w:val="20"/>
                <w:lang w:val="en-US"/>
              </w:rPr>
              <w:t>1 244 026</w:t>
            </w:r>
          </w:p>
        </w:tc>
        <w:tc>
          <w:tcPr>
            <w:tcW w:w="1276" w:type="dxa"/>
            <w:tcBorders>
              <w:top w:val="nil"/>
              <w:left w:val="nil"/>
              <w:bottom w:val="single" w:sz="4" w:space="0" w:color="auto"/>
              <w:right w:val="single" w:sz="4" w:space="0" w:color="auto"/>
            </w:tcBorders>
            <w:shd w:val="clear" w:color="auto" w:fill="auto"/>
            <w:noWrap/>
            <w:vAlign w:val="bottom"/>
          </w:tcPr>
          <w:p w:rsidR="00122593" w:rsidRPr="009459D5" w:rsidRDefault="00122593" w:rsidP="00964753">
            <w:pPr>
              <w:spacing w:after="0" w:line="240" w:lineRule="auto"/>
              <w:jc w:val="right"/>
              <w:rPr>
                <w:rFonts w:ascii="Times New Roman" w:hAnsi="Times New Roman"/>
                <w:sz w:val="20"/>
                <w:szCs w:val="20"/>
                <w:lang w:val="en-US"/>
              </w:rPr>
            </w:pPr>
            <w:r>
              <w:rPr>
                <w:rFonts w:ascii="Times New Roman" w:hAnsi="Times New Roman"/>
                <w:sz w:val="20"/>
                <w:szCs w:val="20"/>
                <w:lang w:val="en-US"/>
              </w:rPr>
              <w:t>6</w:t>
            </w:r>
          </w:p>
        </w:tc>
        <w:tc>
          <w:tcPr>
            <w:tcW w:w="850" w:type="dxa"/>
            <w:tcBorders>
              <w:top w:val="nil"/>
              <w:left w:val="nil"/>
              <w:bottom w:val="single" w:sz="4" w:space="0" w:color="auto"/>
              <w:right w:val="single" w:sz="4" w:space="0" w:color="auto"/>
            </w:tcBorders>
            <w:shd w:val="clear" w:color="auto" w:fill="auto"/>
            <w:noWrap/>
            <w:vAlign w:val="bottom"/>
          </w:tcPr>
          <w:p w:rsidR="00122593" w:rsidRPr="009459D5" w:rsidRDefault="00122593" w:rsidP="00964753">
            <w:pPr>
              <w:spacing w:after="0" w:line="240" w:lineRule="auto"/>
              <w:jc w:val="right"/>
              <w:rPr>
                <w:rFonts w:ascii="Times New Roman" w:hAnsi="Times New Roman"/>
                <w:sz w:val="20"/>
                <w:szCs w:val="20"/>
                <w:lang w:val="en-US"/>
              </w:rPr>
            </w:pPr>
            <w:r>
              <w:rPr>
                <w:rFonts w:ascii="Times New Roman" w:hAnsi="Times New Roman"/>
                <w:sz w:val="20"/>
                <w:szCs w:val="20"/>
                <w:lang w:val="en-US"/>
              </w:rPr>
              <w:t>12 366</w:t>
            </w:r>
          </w:p>
        </w:tc>
        <w:tc>
          <w:tcPr>
            <w:tcW w:w="1134" w:type="dxa"/>
            <w:tcBorders>
              <w:top w:val="nil"/>
              <w:left w:val="nil"/>
              <w:bottom w:val="single" w:sz="4" w:space="0" w:color="auto"/>
              <w:right w:val="single" w:sz="4" w:space="0" w:color="auto"/>
            </w:tcBorders>
            <w:shd w:val="clear" w:color="auto" w:fill="auto"/>
            <w:noWrap/>
            <w:vAlign w:val="bottom"/>
            <w:hideMark/>
          </w:tcPr>
          <w:p w:rsidR="00122593" w:rsidRPr="00760AF1" w:rsidRDefault="00122593" w:rsidP="00964753">
            <w:pPr>
              <w:spacing w:after="0" w:line="240" w:lineRule="auto"/>
              <w:jc w:val="right"/>
              <w:rPr>
                <w:rFonts w:ascii="Times New Roman" w:hAnsi="Times New Roman"/>
                <w:sz w:val="20"/>
                <w:szCs w:val="20"/>
              </w:rPr>
            </w:pPr>
            <w:r w:rsidRPr="00760AF1">
              <w:rPr>
                <w:rFonts w:ascii="Times New Roman" w:hAnsi="Times New Roman"/>
                <w:sz w:val="20"/>
                <w:szCs w:val="20"/>
              </w:rPr>
              <w:t> </w:t>
            </w:r>
            <w:r>
              <w:rPr>
                <w:rFonts w:ascii="Times New Roman" w:hAnsi="Times New Roman"/>
                <w:sz w:val="20"/>
                <w:szCs w:val="20"/>
              </w:rPr>
              <w:t>185</w:t>
            </w:r>
          </w:p>
        </w:tc>
        <w:tc>
          <w:tcPr>
            <w:tcW w:w="1276"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22593" w:rsidRPr="00A321C5" w:rsidTr="0038124D">
        <w:trPr>
          <w:trHeight w:val="480"/>
        </w:trPr>
        <w:tc>
          <w:tcPr>
            <w:tcW w:w="481" w:type="dxa"/>
            <w:vMerge/>
            <w:tcBorders>
              <w:top w:val="nil"/>
              <w:left w:val="single" w:sz="4" w:space="0" w:color="auto"/>
              <w:bottom w:val="nil"/>
              <w:right w:val="single" w:sz="4" w:space="0" w:color="auto"/>
            </w:tcBorders>
            <w:vAlign w:val="center"/>
            <w:hideMark/>
          </w:tcPr>
          <w:p w:rsidR="00122593" w:rsidRPr="00A321C5" w:rsidRDefault="00122593" w:rsidP="000E643D">
            <w:pPr>
              <w:spacing w:after="0" w:line="240" w:lineRule="auto"/>
              <w:rPr>
                <w:rFonts w:ascii="Times New Roman" w:hAnsi="Times New Roman" w:cs="Times New Roman"/>
                <w:sz w:val="20"/>
                <w:szCs w:val="20"/>
              </w:rPr>
            </w:pPr>
          </w:p>
        </w:tc>
        <w:tc>
          <w:tcPr>
            <w:tcW w:w="466" w:type="dxa"/>
            <w:vMerge/>
            <w:tcBorders>
              <w:top w:val="nil"/>
              <w:left w:val="single" w:sz="4" w:space="0" w:color="auto"/>
              <w:bottom w:val="single" w:sz="4" w:space="0" w:color="000000"/>
              <w:right w:val="single" w:sz="4" w:space="0" w:color="auto"/>
            </w:tcBorders>
            <w:vAlign w:val="center"/>
            <w:hideMark/>
          </w:tcPr>
          <w:p w:rsidR="00122593" w:rsidRPr="00A321C5" w:rsidRDefault="00122593" w:rsidP="000E643D">
            <w:pPr>
              <w:spacing w:after="0" w:line="240" w:lineRule="auto"/>
              <w:rPr>
                <w:rFonts w:ascii="Times New Roman" w:hAnsi="Times New Roman" w:cs="Times New Roman"/>
                <w:sz w:val="20"/>
                <w:szCs w:val="20"/>
              </w:rPr>
            </w:pPr>
          </w:p>
        </w:tc>
        <w:tc>
          <w:tcPr>
            <w:tcW w:w="62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122593" w:rsidRPr="00A321C5" w:rsidRDefault="00122593"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122593" w:rsidRPr="00A321C5" w:rsidRDefault="0012259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орта </w:t>
            </w:r>
            <w:proofErr w:type="gramStart"/>
            <w:r w:rsidRPr="00A321C5">
              <w:rPr>
                <w:rFonts w:ascii="Times New Roman" w:hAnsi="Times New Roman" w:cs="Times New Roman"/>
                <w:sz w:val="20"/>
                <w:szCs w:val="20"/>
              </w:rPr>
              <w:t>к</w:t>
            </w:r>
            <w:proofErr w:type="gramEnd"/>
            <w:r w:rsidRPr="00A321C5">
              <w:rPr>
                <w:rFonts w:ascii="Times New Roman" w:hAnsi="Times New Roman" w:cs="Times New Roman"/>
                <w:sz w:val="20"/>
                <w:szCs w:val="20"/>
              </w:rPr>
              <w:t>әсіпкерлік субъектілері</w:t>
            </w:r>
          </w:p>
        </w:tc>
        <w:tc>
          <w:tcPr>
            <w:tcW w:w="425" w:type="dxa"/>
            <w:tcBorders>
              <w:top w:val="nil"/>
              <w:left w:val="nil"/>
              <w:bottom w:val="single" w:sz="4" w:space="0" w:color="auto"/>
              <w:right w:val="single" w:sz="4" w:space="0" w:color="auto"/>
            </w:tcBorders>
            <w:shd w:val="clear" w:color="auto" w:fill="auto"/>
            <w:noWrap/>
            <w:vAlign w:val="center"/>
            <w:hideMark/>
          </w:tcPr>
          <w:p w:rsidR="00122593" w:rsidRPr="00A321C5" w:rsidRDefault="0012259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4</w:t>
            </w:r>
            <w:r w:rsidRPr="00A321C5">
              <w:rPr>
                <w:rFonts w:ascii="Times New Roman" w:hAnsi="Times New Roman" w:cs="Times New Roman"/>
                <w:b/>
                <w:bCs/>
                <w:sz w:val="20"/>
                <w:szCs w:val="20"/>
                <w:lang w:val="kk-KZ"/>
              </w:rPr>
              <w:t>6</w:t>
            </w:r>
          </w:p>
        </w:tc>
        <w:tc>
          <w:tcPr>
            <w:tcW w:w="1559"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tcPr>
          <w:p w:rsidR="00122593" w:rsidRPr="009459D5" w:rsidRDefault="00122593" w:rsidP="00964753">
            <w:pPr>
              <w:spacing w:after="0" w:line="240" w:lineRule="auto"/>
              <w:jc w:val="right"/>
              <w:rPr>
                <w:rFonts w:ascii="Times New Roman" w:hAnsi="Times New Roman"/>
                <w:sz w:val="20"/>
                <w:szCs w:val="20"/>
                <w:lang w:val="en-US"/>
              </w:rPr>
            </w:pPr>
            <w:r>
              <w:rPr>
                <w:rFonts w:ascii="Times New Roman" w:hAnsi="Times New Roman"/>
                <w:sz w:val="20"/>
                <w:szCs w:val="20"/>
                <w:lang w:val="en-US"/>
              </w:rPr>
              <w:t>2 333</w:t>
            </w:r>
          </w:p>
        </w:tc>
        <w:tc>
          <w:tcPr>
            <w:tcW w:w="993" w:type="dxa"/>
            <w:tcBorders>
              <w:top w:val="nil"/>
              <w:left w:val="nil"/>
              <w:bottom w:val="single" w:sz="4" w:space="0" w:color="auto"/>
              <w:right w:val="single" w:sz="4" w:space="0" w:color="auto"/>
            </w:tcBorders>
            <w:shd w:val="clear" w:color="auto" w:fill="auto"/>
            <w:noWrap/>
            <w:vAlign w:val="bottom"/>
          </w:tcPr>
          <w:p w:rsidR="00122593" w:rsidRPr="009459D5" w:rsidRDefault="00122593" w:rsidP="00964753">
            <w:pPr>
              <w:spacing w:after="0" w:line="240" w:lineRule="auto"/>
              <w:jc w:val="right"/>
              <w:rPr>
                <w:rFonts w:ascii="Times New Roman" w:hAnsi="Times New Roman"/>
                <w:sz w:val="20"/>
                <w:szCs w:val="20"/>
                <w:lang w:val="en-US"/>
              </w:rPr>
            </w:pPr>
            <w:r>
              <w:rPr>
                <w:rFonts w:ascii="Times New Roman" w:hAnsi="Times New Roman"/>
                <w:sz w:val="20"/>
                <w:szCs w:val="20"/>
                <w:lang w:val="en-US"/>
              </w:rPr>
              <w:t>141</w:t>
            </w:r>
          </w:p>
        </w:tc>
        <w:tc>
          <w:tcPr>
            <w:tcW w:w="1275" w:type="dxa"/>
            <w:tcBorders>
              <w:top w:val="nil"/>
              <w:left w:val="nil"/>
              <w:bottom w:val="single" w:sz="4" w:space="0" w:color="auto"/>
              <w:right w:val="single" w:sz="4" w:space="0" w:color="auto"/>
            </w:tcBorders>
            <w:shd w:val="clear" w:color="auto" w:fill="auto"/>
            <w:noWrap/>
            <w:vAlign w:val="bottom"/>
          </w:tcPr>
          <w:p w:rsidR="00122593" w:rsidRPr="009459D5" w:rsidRDefault="00122593" w:rsidP="00964753">
            <w:pPr>
              <w:spacing w:after="0" w:line="240" w:lineRule="auto"/>
              <w:jc w:val="right"/>
              <w:rPr>
                <w:rFonts w:ascii="Times New Roman" w:hAnsi="Times New Roman"/>
                <w:sz w:val="20"/>
                <w:szCs w:val="20"/>
                <w:lang w:val="en-US"/>
              </w:rPr>
            </w:pPr>
            <w:r>
              <w:rPr>
                <w:rFonts w:ascii="Times New Roman" w:hAnsi="Times New Roman"/>
                <w:sz w:val="20"/>
                <w:szCs w:val="20"/>
                <w:lang w:val="en-US"/>
              </w:rPr>
              <w:t>166</w:t>
            </w:r>
          </w:p>
        </w:tc>
        <w:tc>
          <w:tcPr>
            <w:tcW w:w="1276" w:type="dxa"/>
            <w:tcBorders>
              <w:top w:val="nil"/>
              <w:left w:val="nil"/>
              <w:bottom w:val="single" w:sz="4" w:space="0" w:color="auto"/>
              <w:right w:val="single" w:sz="4" w:space="0" w:color="auto"/>
            </w:tcBorders>
            <w:shd w:val="clear" w:color="auto" w:fill="auto"/>
            <w:noWrap/>
            <w:vAlign w:val="bottom"/>
          </w:tcPr>
          <w:p w:rsidR="00122593" w:rsidRPr="009459D5" w:rsidRDefault="00122593" w:rsidP="00964753">
            <w:pPr>
              <w:spacing w:after="0" w:line="240" w:lineRule="auto"/>
              <w:jc w:val="right"/>
              <w:rPr>
                <w:rFonts w:ascii="Times New Roman" w:hAnsi="Times New Roman"/>
                <w:sz w:val="20"/>
                <w:szCs w:val="20"/>
                <w:lang w:val="en-US"/>
              </w:rPr>
            </w:pPr>
            <w:r>
              <w:rPr>
                <w:rFonts w:ascii="Times New Roman" w:hAnsi="Times New Roman"/>
                <w:sz w:val="20"/>
                <w:szCs w:val="20"/>
                <w:lang w:val="en-US"/>
              </w:rPr>
              <w:t>478 031</w:t>
            </w:r>
          </w:p>
        </w:tc>
        <w:tc>
          <w:tcPr>
            <w:tcW w:w="1276" w:type="dxa"/>
            <w:tcBorders>
              <w:top w:val="nil"/>
              <w:left w:val="nil"/>
              <w:bottom w:val="single" w:sz="4" w:space="0" w:color="auto"/>
              <w:right w:val="single" w:sz="4" w:space="0" w:color="auto"/>
            </w:tcBorders>
            <w:shd w:val="clear" w:color="auto" w:fill="auto"/>
            <w:noWrap/>
            <w:vAlign w:val="bottom"/>
          </w:tcPr>
          <w:p w:rsidR="00122593" w:rsidRPr="009459D5" w:rsidRDefault="00122593" w:rsidP="00964753">
            <w:pPr>
              <w:spacing w:after="0" w:line="240" w:lineRule="auto"/>
              <w:jc w:val="right"/>
              <w:rPr>
                <w:rFonts w:ascii="Times New Roman" w:hAnsi="Times New Roman"/>
                <w:sz w:val="20"/>
                <w:szCs w:val="20"/>
                <w:lang w:val="en-US"/>
              </w:rPr>
            </w:pPr>
          </w:p>
        </w:tc>
        <w:tc>
          <w:tcPr>
            <w:tcW w:w="850" w:type="dxa"/>
            <w:tcBorders>
              <w:top w:val="nil"/>
              <w:left w:val="nil"/>
              <w:bottom w:val="single" w:sz="4" w:space="0" w:color="auto"/>
              <w:right w:val="single" w:sz="4" w:space="0" w:color="auto"/>
            </w:tcBorders>
            <w:shd w:val="clear" w:color="auto" w:fill="auto"/>
            <w:noWrap/>
            <w:vAlign w:val="bottom"/>
          </w:tcPr>
          <w:p w:rsidR="00122593" w:rsidRPr="009459D5" w:rsidRDefault="00122593" w:rsidP="00964753">
            <w:pPr>
              <w:spacing w:after="0" w:line="240" w:lineRule="auto"/>
              <w:jc w:val="right"/>
              <w:rPr>
                <w:rFonts w:ascii="Times New Roman" w:hAnsi="Times New Roman"/>
                <w:sz w:val="20"/>
                <w:szCs w:val="20"/>
                <w:lang w:val="en-US"/>
              </w:rPr>
            </w:pPr>
            <w:r>
              <w:rPr>
                <w:rFonts w:ascii="Times New Roman" w:hAnsi="Times New Roman"/>
                <w:sz w:val="20"/>
                <w:szCs w:val="20"/>
                <w:lang w:val="en-US"/>
              </w:rPr>
              <w:t>2 281</w:t>
            </w:r>
          </w:p>
        </w:tc>
        <w:tc>
          <w:tcPr>
            <w:tcW w:w="1134" w:type="dxa"/>
            <w:tcBorders>
              <w:top w:val="nil"/>
              <w:left w:val="nil"/>
              <w:bottom w:val="single" w:sz="4" w:space="0" w:color="auto"/>
              <w:right w:val="single" w:sz="4" w:space="0" w:color="auto"/>
            </w:tcBorders>
            <w:shd w:val="clear" w:color="auto" w:fill="auto"/>
            <w:noWrap/>
            <w:vAlign w:val="bottom"/>
            <w:hideMark/>
          </w:tcPr>
          <w:p w:rsidR="00122593" w:rsidRPr="00760AF1" w:rsidRDefault="00122593" w:rsidP="00964753">
            <w:pPr>
              <w:spacing w:after="0" w:line="240" w:lineRule="auto"/>
              <w:jc w:val="right"/>
              <w:rPr>
                <w:rFonts w:ascii="Times New Roman" w:hAnsi="Times New Roman"/>
                <w:sz w:val="20"/>
                <w:szCs w:val="20"/>
              </w:rPr>
            </w:pPr>
            <w:r w:rsidRPr="00760AF1">
              <w:rPr>
                <w:rFonts w:ascii="Times New Roman" w:hAnsi="Times New Roman"/>
                <w:sz w:val="20"/>
                <w:szCs w:val="20"/>
              </w:rPr>
              <w:t> </w:t>
            </w:r>
            <w:r>
              <w:rPr>
                <w:rFonts w:ascii="Times New Roman" w:hAnsi="Times New Roman"/>
                <w:sz w:val="20"/>
                <w:szCs w:val="20"/>
              </w:rPr>
              <w:t>52</w:t>
            </w:r>
          </w:p>
        </w:tc>
        <w:tc>
          <w:tcPr>
            <w:tcW w:w="1276"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22593" w:rsidRPr="00A321C5" w:rsidTr="0038124D">
        <w:trPr>
          <w:trHeight w:val="525"/>
        </w:trPr>
        <w:tc>
          <w:tcPr>
            <w:tcW w:w="481" w:type="dxa"/>
            <w:vMerge/>
            <w:tcBorders>
              <w:top w:val="nil"/>
              <w:left w:val="single" w:sz="4" w:space="0" w:color="auto"/>
              <w:bottom w:val="nil"/>
              <w:right w:val="single" w:sz="4" w:space="0" w:color="auto"/>
            </w:tcBorders>
            <w:vAlign w:val="center"/>
            <w:hideMark/>
          </w:tcPr>
          <w:p w:rsidR="00122593" w:rsidRPr="00A321C5" w:rsidRDefault="00122593" w:rsidP="000E643D">
            <w:pPr>
              <w:spacing w:after="0" w:line="240" w:lineRule="auto"/>
              <w:rPr>
                <w:rFonts w:ascii="Times New Roman" w:hAnsi="Times New Roman" w:cs="Times New Roman"/>
                <w:sz w:val="20"/>
                <w:szCs w:val="20"/>
              </w:rPr>
            </w:pPr>
          </w:p>
        </w:tc>
        <w:tc>
          <w:tcPr>
            <w:tcW w:w="466" w:type="dxa"/>
            <w:vMerge/>
            <w:tcBorders>
              <w:top w:val="nil"/>
              <w:left w:val="single" w:sz="4" w:space="0" w:color="auto"/>
              <w:bottom w:val="single" w:sz="4" w:space="0" w:color="000000"/>
              <w:right w:val="single" w:sz="4" w:space="0" w:color="auto"/>
            </w:tcBorders>
            <w:vAlign w:val="center"/>
            <w:hideMark/>
          </w:tcPr>
          <w:p w:rsidR="00122593" w:rsidRPr="00A321C5" w:rsidRDefault="00122593" w:rsidP="000E643D">
            <w:pPr>
              <w:spacing w:after="0" w:line="240" w:lineRule="auto"/>
              <w:rPr>
                <w:rFonts w:ascii="Times New Roman" w:hAnsi="Times New Roman" w:cs="Times New Roman"/>
                <w:sz w:val="20"/>
                <w:szCs w:val="20"/>
              </w:rPr>
            </w:pPr>
          </w:p>
        </w:tc>
        <w:tc>
          <w:tcPr>
            <w:tcW w:w="62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122593" w:rsidRPr="00A321C5" w:rsidRDefault="00122593"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122593" w:rsidRPr="00A321C5" w:rsidRDefault="0012259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і</w:t>
            </w:r>
            <w:proofErr w:type="gramStart"/>
            <w:r w:rsidRPr="00A321C5">
              <w:rPr>
                <w:rFonts w:ascii="Times New Roman" w:hAnsi="Times New Roman" w:cs="Times New Roman"/>
                <w:sz w:val="20"/>
                <w:szCs w:val="20"/>
              </w:rPr>
              <w:t>р</w:t>
            </w:r>
            <w:proofErr w:type="gramEnd"/>
            <w:r w:rsidRPr="00A321C5">
              <w:rPr>
                <w:rFonts w:ascii="Times New Roman" w:hAnsi="Times New Roman" w:cs="Times New Roman"/>
                <w:sz w:val="20"/>
                <w:szCs w:val="20"/>
              </w:rPr>
              <w:t>і кәсіпкерлік субъектілері</w:t>
            </w:r>
          </w:p>
        </w:tc>
        <w:tc>
          <w:tcPr>
            <w:tcW w:w="425" w:type="dxa"/>
            <w:tcBorders>
              <w:top w:val="nil"/>
              <w:left w:val="nil"/>
              <w:bottom w:val="single" w:sz="4" w:space="0" w:color="auto"/>
              <w:right w:val="single" w:sz="4" w:space="0" w:color="auto"/>
            </w:tcBorders>
            <w:shd w:val="clear" w:color="auto" w:fill="auto"/>
            <w:noWrap/>
            <w:vAlign w:val="center"/>
            <w:hideMark/>
          </w:tcPr>
          <w:p w:rsidR="00122593" w:rsidRPr="00A321C5" w:rsidRDefault="0012259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47</w:t>
            </w:r>
          </w:p>
        </w:tc>
        <w:tc>
          <w:tcPr>
            <w:tcW w:w="1559"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tcPr>
          <w:p w:rsidR="00122593" w:rsidRPr="009459D5" w:rsidRDefault="00122593" w:rsidP="00964753">
            <w:pPr>
              <w:spacing w:after="0" w:line="240" w:lineRule="auto"/>
              <w:jc w:val="right"/>
              <w:rPr>
                <w:rFonts w:ascii="Times New Roman" w:hAnsi="Times New Roman"/>
                <w:sz w:val="20"/>
                <w:szCs w:val="20"/>
                <w:lang w:val="en-US"/>
              </w:rPr>
            </w:pPr>
            <w:r>
              <w:rPr>
                <w:rFonts w:ascii="Times New Roman" w:hAnsi="Times New Roman"/>
                <w:sz w:val="20"/>
                <w:szCs w:val="20"/>
                <w:lang w:val="en-US"/>
              </w:rPr>
              <w:t>1 597</w:t>
            </w:r>
          </w:p>
        </w:tc>
        <w:tc>
          <w:tcPr>
            <w:tcW w:w="993" w:type="dxa"/>
            <w:tcBorders>
              <w:top w:val="nil"/>
              <w:left w:val="nil"/>
              <w:bottom w:val="single" w:sz="4" w:space="0" w:color="auto"/>
              <w:right w:val="single" w:sz="4" w:space="0" w:color="auto"/>
            </w:tcBorders>
            <w:shd w:val="clear" w:color="auto" w:fill="auto"/>
            <w:noWrap/>
            <w:vAlign w:val="bottom"/>
          </w:tcPr>
          <w:p w:rsidR="00122593" w:rsidRPr="009459D5" w:rsidRDefault="00122593" w:rsidP="00964753">
            <w:pPr>
              <w:spacing w:after="0" w:line="240" w:lineRule="auto"/>
              <w:jc w:val="right"/>
              <w:rPr>
                <w:rFonts w:ascii="Times New Roman" w:hAnsi="Times New Roman"/>
                <w:sz w:val="20"/>
                <w:szCs w:val="20"/>
                <w:lang w:val="en-US"/>
              </w:rPr>
            </w:pPr>
            <w:r>
              <w:rPr>
                <w:rFonts w:ascii="Times New Roman" w:hAnsi="Times New Roman"/>
                <w:sz w:val="20"/>
                <w:szCs w:val="20"/>
                <w:lang w:val="en-US"/>
              </w:rPr>
              <w:t>60</w:t>
            </w:r>
          </w:p>
        </w:tc>
        <w:tc>
          <w:tcPr>
            <w:tcW w:w="1275" w:type="dxa"/>
            <w:tcBorders>
              <w:top w:val="nil"/>
              <w:left w:val="nil"/>
              <w:bottom w:val="single" w:sz="4" w:space="0" w:color="auto"/>
              <w:right w:val="single" w:sz="4" w:space="0" w:color="auto"/>
            </w:tcBorders>
            <w:shd w:val="clear" w:color="auto" w:fill="auto"/>
            <w:noWrap/>
            <w:vAlign w:val="bottom"/>
          </w:tcPr>
          <w:p w:rsidR="00122593" w:rsidRPr="009459D5" w:rsidRDefault="00122593" w:rsidP="00964753">
            <w:pPr>
              <w:spacing w:after="0" w:line="240" w:lineRule="auto"/>
              <w:jc w:val="right"/>
              <w:rPr>
                <w:rFonts w:ascii="Times New Roman" w:hAnsi="Times New Roman"/>
                <w:sz w:val="20"/>
                <w:szCs w:val="20"/>
                <w:lang w:val="en-US"/>
              </w:rPr>
            </w:pPr>
            <w:r>
              <w:rPr>
                <w:rFonts w:ascii="Times New Roman" w:hAnsi="Times New Roman"/>
                <w:sz w:val="20"/>
                <w:szCs w:val="20"/>
                <w:lang w:val="en-US"/>
              </w:rPr>
              <w:t>35</w:t>
            </w:r>
          </w:p>
        </w:tc>
        <w:tc>
          <w:tcPr>
            <w:tcW w:w="1276" w:type="dxa"/>
            <w:tcBorders>
              <w:top w:val="nil"/>
              <w:left w:val="nil"/>
              <w:bottom w:val="single" w:sz="4" w:space="0" w:color="auto"/>
              <w:right w:val="single" w:sz="4" w:space="0" w:color="auto"/>
            </w:tcBorders>
            <w:shd w:val="clear" w:color="auto" w:fill="auto"/>
            <w:noWrap/>
            <w:vAlign w:val="bottom"/>
          </w:tcPr>
          <w:p w:rsidR="00122593" w:rsidRPr="009459D5" w:rsidRDefault="00122593" w:rsidP="00964753">
            <w:pPr>
              <w:spacing w:after="0" w:line="240" w:lineRule="auto"/>
              <w:jc w:val="right"/>
              <w:rPr>
                <w:rFonts w:ascii="Times New Roman" w:hAnsi="Times New Roman"/>
                <w:sz w:val="20"/>
                <w:szCs w:val="20"/>
                <w:lang w:val="en-US"/>
              </w:rPr>
            </w:pPr>
            <w:r>
              <w:rPr>
                <w:rFonts w:ascii="Times New Roman" w:hAnsi="Times New Roman"/>
                <w:sz w:val="20"/>
                <w:szCs w:val="20"/>
                <w:lang w:val="en-US"/>
              </w:rPr>
              <w:t>143 136</w:t>
            </w:r>
          </w:p>
        </w:tc>
        <w:tc>
          <w:tcPr>
            <w:tcW w:w="1276" w:type="dxa"/>
            <w:tcBorders>
              <w:top w:val="nil"/>
              <w:left w:val="nil"/>
              <w:bottom w:val="single" w:sz="4" w:space="0" w:color="auto"/>
              <w:right w:val="single" w:sz="4" w:space="0" w:color="auto"/>
            </w:tcBorders>
            <w:shd w:val="clear" w:color="auto" w:fill="auto"/>
            <w:noWrap/>
            <w:vAlign w:val="bottom"/>
          </w:tcPr>
          <w:p w:rsidR="00122593" w:rsidRPr="009459D5" w:rsidRDefault="00122593" w:rsidP="00964753">
            <w:pPr>
              <w:spacing w:after="0" w:line="240" w:lineRule="auto"/>
              <w:jc w:val="right"/>
              <w:rPr>
                <w:rFonts w:ascii="Times New Roman" w:hAnsi="Times New Roman"/>
                <w:sz w:val="20"/>
                <w:szCs w:val="20"/>
                <w:lang w:val="en-US"/>
              </w:rPr>
            </w:pPr>
          </w:p>
        </w:tc>
        <w:tc>
          <w:tcPr>
            <w:tcW w:w="850" w:type="dxa"/>
            <w:tcBorders>
              <w:top w:val="nil"/>
              <w:left w:val="nil"/>
              <w:bottom w:val="single" w:sz="4" w:space="0" w:color="auto"/>
              <w:right w:val="single" w:sz="4" w:space="0" w:color="auto"/>
            </w:tcBorders>
            <w:shd w:val="clear" w:color="auto" w:fill="auto"/>
            <w:noWrap/>
            <w:vAlign w:val="bottom"/>
          </w:tcPr>
          <w:p w:rsidR="00122593" w:rsidRPr="009459D5" w:rsidRDefault="00122593" w:rsidP="00964753">
            <w:pPr>
              <w:spacing w:after="0" w:line="240" w:lineRule="auto"/>
              <w:jc w:val="right"/>
              <w:rPr>
                <w:rFonts w:ascii="Times New Roman" w:hAnsi="Times New Roman"/>
                <w:sz w:val="20"/>
                <w:szCs w:val="20"/>
                <w:lang w:val="en-US"/>
              </w:rPr>
            </w:pPr>
            <w:r>
              <w:rPr>
                <w:rFonts w:ascii="Times New Roman" w:hAnsi="Times New Roman"/>
                <w:sz w:val="20"/>
                <w:szCs w:val="20"/>
                <w:lang w:val="en-US"/>
              </w:rPr>
              <w:t>1 574</w:t>
            </w:r>
          </w:p>
        </w:tc>
        <w:tc>
          <w:tcPr>
            <w:tcW w:w="1134" w:type="dxa"/>
            <w:tcBorders>
              <w:top w:val="nil"/>
              <w:left w:val="nil"/>
              <w:bottom w:val="single" w:sz="4" w:space="0" w:color="auto"/>
              <w:right w:val="single" w:sz="4" w:space="0" w:color="auto"/>
            </w:tcBorders>
            <w:shd w:val="clear" w:color="auto" w:fill="auto"/>
            <w:noWrap/>
            <w:vAlign w:val="bottom"/>
            <w:hideMark/>
          </w:tcPr>
          <w:p w:rsidR="00122593" w:rsidRPr="00760AF1" w:rsidRDefault="00122593" w:rsidP="00964753">
            <w:pPr>
              <w:spacing w:after="0" w:line="240" w:lineRule="auto"/>
              <w:jc w:val="right"/>
              <w:rPr>
                <w:rFonts w:ascii="Times New Roman" w:hAnsi="Times New Roman"/>
                <w:sz w:val="20"/>
                <w:szCs w:val="20"/>
              </w:rPr>
            </w:pPr>
            <w:r w:rsidRPr="00760AF1">
              <w:rPr>
                <w:rFonts w:ascii="Times New Roman" w:hAnsi="Times New Roman"/>
                <w:sz w:val="20"/>
                <w:szCs w:val="20"/>
              </w:rPr>
              <w:t> </w:t>
            </w:r>
            <w:r>
              <w:rPr>
                <w:rFonts w:ascii="Times New Roman" w:hAnsi="Times New Roman"/>
                <w:sz w:val="20"/>
                <w:szCs w:val="20"/>
              </w:rPr>
              <w:t>23</w:t>
            </w:r>
          </w:p>
        </w:tc>
        <w:tc>
          <w:tcPr>
            <w:tcW w:w="1276"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22593" w:rsidRPr="00A321C5" w:rsidTr="000E643D">
        <w:trPr>
          <w:trHeight w:val="285"/>
        </w:trPr>
        <w:tc>
          <w:tcPr>
            <w:tcW w:w="481" w:type="dxa"/>
            <w:vMerge/>
            <w:tcBorders>
              <w:top w:val="nil"/>
              <w:left w:val="single" w:sz="4" w:space="0" w:color="auto"/>
              <w:bottom w:val="nil"/>
              <w:right w:val="single" w:sz="4" w:space="0" w:color="auto"/>
            </w:tcBorders>
            <w:vAlign w:val="center"/>
            <w:hideMark/>
          </w:tcPr>
          <w:p w:rsidR="00122593" w:rsidRPr="00A321C5" w:rsidRDefault="00122593" w:rsidP="000E643D">
            <w:pPr>
              <w:spacing w:after="0" w:line="240" w:lineRule="auto"/>
              <w:rPr>
                <w:rFonts w:ascii="Times New Roman" w:hAnsi="Times New Roman" w:cs="Times New Roman"/>
                <w:sz w:val="20"/>
                <w:szCs w:val="20"/>
              </w:rPr>
            </w:pPr>
          </w:p>
        </w:tc>
        <w:tc>
          <w:tcPr>
            <w:tcW w:w="466" w:type="dxa"/>
            <w:vMerge/>
            <w:tcBorders>
              <w:top w:val="nil"/>
              <w:left w:val="single" w:sz="4" w:space="0" w:color="auto"/>
              <w:bottom w:val="single" w:sz="4" w:space="0" w:color="000000"/>
              <w:right w:val="single" w:sz="4" w:space="0" w:color="auto"/>
            </w:tcBorders>
            <w:vAlign w:val="center"/>
            <w:hideMark/>
          </w:tcPr>
          <w:p w:rsidR="00122593" w:rsidRPr="00A321C5" w:rsidRDefault="00122593" w:rsidP="000E643D">
            <w:pPr>
              <w:spacing w:after="0" w:line="240" w:lineRule="auto"/>
              <w:rPr>
                <w:rFonts w:ascii="Times New Roman" w:hAnsi="Times New Roman" w:cs="Times New Roman"/>
                <w:sz w:val="20"/>
                <w:szCs w:val="20"/>
              </w:rPr>
            </w:pPr>
          </w:p>
        </w:tc>
        <w:tc>
          <w:tcPr>
            <w:tcW w:w="627" w:type="dxa"/>
            <w:gridSpan w:val="2"/>
            <w:vMerge w:val="restart"/>
            <w:tcBorders>
              <w:top w:val="nil"/>
              <w:left w:val="single" w:sz="4" w:space="0" w:color="auto"/>
              <w:bottom w:val="single" w:sz="4" w:space="0" w:color="auto"/>
              <w:right w:val="single" w:sz="4" w:space="0" w:color="auto"/>
            </w:tcBorders>
            <w:shd w:val="clear" w:color="auto" w:fill="auto"/>
            <w:hideMark/>
          </w:tcPr>
          <w:p w:rsidR="00122593" w:rsidRPr="00A321C5" w:rsidRDefault="0012259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 тәуе</w:t>
            </w:r>
            <w:r w:rsidRPr="00A321C5">
              <w:rPr>
                <w:rFonts w:ascii="Times New Roman" w:hAnsi="Times New Roman" w:cs="Times New Roman"/>
                <w:sz w:val="20"/>
                <w:szCs w:val="20"/>
              </w:rPr>
              <w:lastRenderedPageBreak/>
              <w:t>кел топтары бойынша</w:t>
            </w:r>
          </w:p>
        </w:tc>
        <w:tc>
          <w:tcPr>
            <w:tcW w:w="1358" w:type="dxa"/>
            <w:gridSpan w:val="2"/>
            <w:tcBorders>
              <w:top w:val="nil"/>
              <w:left w:val="nil"/>
              <w:bottom w:val="single" w:sz="4" w:space="0" w:color="auto"/>
              <w:right w:val="single" w:sz="4" w:space="0" w:color="auto"/>
            </w:tcBorders>
            <w:shd w:val="clear" w:color="auto" w:fill="auto"/>
            <w:hideMark/>
          </w:tcPr>
          <w:p w:rsidR="00122593" w:rsidRPr="00A321C5" w:rsidRDefault="0012259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lastRenderedPageBreak/>
              <w:t xml:space="preserve">жоғары тәуекел </w:t>
            </w:r>
            <w:r w:rsidRPr="00A321C5">
              <w:rPr>
                <w:rFonts w:ascii="Times New Roman" w:hAnsi="Times New Roman" w:cs="Times New Roman"/>
                <w:sz w:val="20"/>
                <w:szCs w:val="20"/>
              </w:rPr>
              <w:lastRenderedPageBreak/>
              <w:t xml:space="preserve">дәрежесі бойынша </w:t>
            </w:r>
          </w:p>
        </w:tc>
        <w:tc>
          <w:tcPr>
            <w:tcW w:w="425" w:type="dxa"/>
            <w:tcBorders>
              <w:top w:val="nil"/>
              <w:left w:val="nil"/>
              <w:bottom w:val="single" w:sz="4" w:space="0" w:color="auto"/>
              <w:right w:val="single" w:sz="4" w:space="0" w:color="auto"/>
            </w:tcBorders>
            <w:shd w:val="clear" w:color="auto" w:fill="auto"/>
            <w:noWrap/>
            <w:vAlign w:val="center"/>
            <w:hideMark/>
          </w:tcPr>
          <w:p w:rsidR="00122593" w:rsidRPr="00A321C5" w:rsidRDefault="0012259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lastRenderedPageBreak/>
              <w:t>48</w:t>
            </w:r>
          </w:p>
        </w:tc>
        <w:tc>
          <w:tcPr>
            <w:tcW w:w="1559"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22593" w:rsidRPr="00A321C5" w:rsidTr="000E643D">
        <w:trPr>
          <w:trHeight w:val="255"/>
        </w:trPr>
        <w:tc>
          <w:tcPr>
            <w:tcW w:w="481" w:type="dxa"/>
            <w:vMerge/>
            <w:tcBorders>
              <w:top w:val="nil"/>
              <w:left w:val="single" w:sz="4" w:space="0" w:color="auto"/>
              <w:bottom w:val="nil"/>
              <w:right w:val="single" w:sz="4" w:space="0" w:color="auto"/>
            </w:tcBorders>
            <w:vAlign w:val="center"/>
            <w:hideMark/>
          </w:tcPr>
          <w:p w:rsidR="00122593" w:rsidRPr="00A321C5" w:rsidRDefault="00122593" w:rsidP="000E643D">
            <w:pPr>
              <w:spacing w:after="0" w:line="240" w:lineRule="auto"/>
              <w:rPr>
                <w:rFonts w:ascii="Times New Roman" w:hAnsi="Times New Roman" w:cs="Times New Roman"/>
                <w:sz w:val="20"/>
                <w:szCs w:val="20"/>
              </w:rPr>
            </w:pPr>
          </w:p>
        </w:tc>
        <w:tc>
          <w:tcPr>
            <w:tcW w:w="466" w:type="dxa"/>
            <w:vMerge/>
            <w:tcBorders>
              <w:top w:val="nil"/>
              <w:left w:val="single" w:sz="4" w:space="0" w:color="auto"/>
              <w:bottom w:val="single" w:sz="4" w:space="0" w:color="000000"/>
              <w:right w:val="single" w:sz="4" w:space="0" w:color="auto"/>
            </w:tcBorders>
            <w:vAlign w:val="center"/>
            <w:hideMark/>
          </w:tcPr>
          <w:p w:rsidR="00122593" w:rsidRPr="00A321C5" w:rsidRDefault="00122593" w:rsidP="000E643D">
            <w:pPr>
              <w:spacing w:after="0" w:line="240" w:lineRule="auto"/>
              <w:rPr>
                <w:rFonts w:ascii="Times New Roman" w:hAnsi="Times New Roman" w:cs="Times New Roman"/>
                <w:sz w:val="20"/>
                <w:szCs w:val="20"/>
              </w:rPr>
            </w:pPr>
          </w:p>
        </w:tc>
        <w:tc>
          <w:tcPr>
            <w:tcW w:w="627" w:type="dxa"/>
            <w:gridSpan w:val="2"/>
            <w:vMerge/>
            <w:tcBorders>
              <w:top w:val="nil"/>
              <w:left w:val="single" w:sz="4" w:space="0" w:color="auto"/>
              <w:bottom w:val="single" w:sz="4" w:space="0" w:color="auto"/>
              <w:right w:val="single" w:sz="4" w:space="0" w:color="auto"/>
            </w:tcBorders>
            <w:shd w:val="clear" w:color="auto" w:fill="auto"/>
            <w:vAlign w:val="center"/>
            <w:hideMark/>
          </w:tcPr>
          <w:p w:rsidR="00122593" w:rsidRPr="00A321C5" w:rsidRDefault="00122593"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122593" w:rsidRPr="00A321C5" w:rsidRDefault="00122593" w:rsidP="00395CB9">
            <w:pPr>
              <w:spacing w:after="0" w:line="240" w:lineRule="auto"/>
              <w:rPr>
                <w:rFonts w:ascii="Times New Roman" w:hAnsi="Times New Roman" w:cs="Times New Roman"/>
                <w:sz w:val="20"/>
                <w:szCs w:val="20"/>
                <w:lang w:val="kk-KZ"/>
              </w:rPr>
            </w:pPr>
            <w:r w:rsidRPr="00A321C5">
              <w:rPr>
                <w:rFonts w:ascii="Times New Roman" w:hAnsi="Times New Roman" w:cs="Times New Roman"/>
                <w:sz w:val="20"/>
                <w:szCs w:val="20"/>
              </w:rPr>
              <w:t xml:space="preserve">жоғары дәрежеге </w:t>
            </w:r>
            <w:proofErr w:type="gramStart"/>
            <w:r w:rsidRPr="00A321C5">
              <w:rPr>
                <w:rFonts w:ascii="Times New Roman" w:hAnsi="Times New Roman" w:cs="Times New Roman"/>
                <w:sz w:val="20"/>
                <w:szCs w:val="20"/>
              </w:rPr>
              <w:t>жат</w:t>
            </w:r>
            <w:proofErr w:type="gramEnd"/>
            <w:r w:rsidRPr="00A321C5">
              <w:rPr>
                <w:rFonts w:ascii="Times New Roman" w:hAnsi="Times New Roman" w:cs="Times New Roman"/>
                <w:sz w:val="20"/>
                <w:szCs w:val="20"/>
                <w:lang w:val="kk-KZ"/>
              </w:rPr>
              <w:t>қызылмаған</w:t>
            </w:r>
          </w:p>
          <w:p w:rsidR="00122593" w:rsidRPr="00A321C5" w:rsidRDefault="00122593" w:rsidP="00395CB9">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 тәуекел дәрежесі бойынша </w:t>
            </w:r>
          </w:p>
        </w:tc>
        <w:tc>
          <w:tcPr>
            <w:tcW w:w="425" w:type="dxa"/>
            <w:tcBorders>
              <w:top w:val="nil"/>
              <w:left w:val="nil"/>
              <w:bottom w:val="single" w:sz="4" w:space="0" w:color="auto"/>
              <w:right w:val="single" w:sz="4" w:space="0" w:color="auto"/>
            </w:tcBorders>
            <w:shd w:val="clear" w:color="auto" w:fill="auto"/>
            <w:noWrap/>
            <w:vAlign w:val="center"/>
            <w:hideMark/>
          </w:tcPr>
          <w:p w:rsidR="00122593" w:rsidRPr="00A321C5" w:rsidRDefault="0012259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49</w:t>
            </w:r>
          </w:p>
        </w:tc>
        <w:tc>
          <w:tcPr>
            <w:tcW w:w="1559"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22593" w:rsidRPr="00A321C5" w:rsidTr="000E643D">
        <w:trPr>
          <w:trHeight w:val="480"/>
        </w:trPr>
        <w:tc>
          <w:tcPr>
            <w:tcW w:w="481" w:type="dxa"/>
            <w:vMerge/>
            <w:tcBorders>
              <w:top w:val="nil"/>
              <w:left w:val="single" w:sz="4" w:space="0" w:color="auto"/>
              <w:bottom w:val="nil"/>
              <w:right w:val="single" w:sz="4" w:space="0" w:color="auto"/>
            </w:tcBorders>
            <w:vAlign w:val="center"/>
            <w:hideMark/>
          </w:tcPr>
          <w:p w:rsidR="00122593" w:rsidRPr="00A321C5" w:rsidRDefault="00122593" w:rsidP="000E643D">
            <w:pPr>
              <w:spacing w:after="0" w:line="240" w:lineRule="auto"/>
              <w:rPr>
                <w:rFonts w:ascii="Times New Roman" w:hAnsi="Times New Roman" w:cs="Times New Roman"/>
                <w:sz w:val="20"/>
                <w:szCs w:val="20"/>
              </w:rPr>
            </w:pPr>
          </w:p>
        </w:tc>
        <w:tc>
          <w:tcPr>
            <w:tcW w:w="466" w:type="dxa"/>
            <w:vMerge/>
            <w:tcBorders>
              <w:top w:val="nil"/>
              <w:left w:val="single" w:sz="4" w:space="0" w:color="auto"/>
              <w:bottom w:val="single" w:sz="4" w:space="0" w:color="000000"/>
              <w:right w:val="single" w:sz="4" w:space="0" w:color="auto"/>
            </w:tcBorders>
            <w:vAlign w:val="center"/>
            <w:hideMark/>
          </w:tcPr>
          <w:p w:rsidR="00122593" w:rsidRPr="00A321C5" w:rsidRDefault="00122593" w:rsidP="000E643D">
            <w:pPr>
              <w:spacing w:after="0" w:line="240" w:lineRule="auto"/>
              <w:rPr>
                <w:rFonts w:ascii="Times New Roman" w:hAnsi="Times New Roman" w:cs="Times New Roman"/>
                <w:sz w:val="20"/>
                <w:szCs w:val="20"/>
              </w:rPr>
            </w:pPr>
          </w:p>
        </w:tc>
        <w:tc>
          <w:tcPr>
            <w:tcW w:w="627" w:type="dxa"/>
            <w:gridSpan w:val="2"/>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xml:space="preserve"> бө</w:t>
            </w:r>
            <w:proofErr w:type="gramStart"/>
            <w:r w:rsidRPr="00A321C5">
              <w:rPr>
                <w:rFonts w:ascii="Times New Roman" w:hAnsi="Times New Roman" w:cs="Times New Roman"/>
                <w:sz w:val="20"/>
                <w:szCs w:val="20"/>
              </w:rPr>
              <w:t>л</w:t>
            </w:r>
            <w:proofErr w:type="gramEnd"/>
            <w:r w:rsidRPr="00A321C5">
              <w:rPr>
                <w:rFonts w:ascii="Times New Roman" w:hAnsi="Times New Roman" w:cs="Times New Roman"/>
                <w:sz w:val="20"/>
                <w:szCs w:val="20"/>
              </w:rPr>
              <w:t>іктің 4</w:t>
            </w:r>
            <w:r w:rsidRPr="00A321C5">
              <w:rPr>
                <w:rFonts w:ascii="Times New Roman" w:hAnsi="Times New Roman" w:cs="Times New Roman"/>
                <w:sz w:val="20"/>
                <w:szCs w:val="20"/>
                <w:lang w:val="kk-KZ"/>
              </w:rPr>
              <w:t>4</w:t>
            </w:r>
            <w:r w:rsidRPr="00A321C5">
              <w:rPr>
                <w:rFonts w:ascii="Times New Roman" w:hAnsi="Times New Roman" w:cs="Times New Roman"/>
                <w:sz w:val="20"/>
                <w:szCs w:val="20"/>
              </w:rPr>
              <w:t>-жолынан:</w:t>
            </w:r>
          </w:p>
        </w:tc>
        <w:tc>
          <w:tcPr>
            <w:tcW w:w="1358" w:type="dxa"/>
            <w:gridSpan w:val="2"/>
            <w:tcBorders>
              <w:top w:val="nil"/>
              <w:left w:val="nil"/>
              <w:bottom w:val="single" w:sz="4" w:space="0" w:color="auto"/>
              <w:right w:val="single" w:sz="4" w:space="0" w:color="auto"/>
            </w:tcBorders>
            <w:shd w:val="clear" w:color="auto" w:fill="auto"/>
            <w:hideMark/>
          </w:tcPr>
          <w:p w:rsidR="00122593" w:rsidRPr="00A321C5" w:rsidRDefault="00122593" w:rsidP="00395CB9">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w:t>
            </w:r>
            <w:r w:rsidRPr="00A321C5">
              <w:rPr>
                <w:rFonts w:ascii="Times New Roman" w:hAnsi="Times New Roman" w:cs="Times New Roman"/>
                <w:sz w:val="20"/>
                <w:szCs w:val="20"/>
              </w:rPr>
              <w:t xml:space="preserve"> </w:t>
            </w:r>
            <w:r w:rsidRPr="00A321C5">
              <w:rPr>
                <w:rFonts w:ascii="Times New Roman" w:hAnsi="Times New Roman" w:cs="Times New Roman"/>
                <w:sz w:val="20"/>
                <w:szCs w:val="20"/>
                <w:lang w:val="kk-KZ"/>
              </w:rPr>
              <w:t>144-</w:t>
            </w:r>
            <w:r w:rsidRPr="00A321C5">
              <w:rPr>
                <w:rFonts w:ascii="Times New Roman" w:hAnsi="Times New Roman" w:cs="Times New Roman"/>
                <w:sz w:val="20"/>
                <w:szCs w:val="20"/>
              </w:rPr>
              <w:t xml:space="preserve"> 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1)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122593" w:rsidRPr="00A321C5" w:rsidRDefault="0012259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5</w:t>
            </w:r>
            <w:r w:rsidRPr="00A321C5">
              <w:rPr>
                <w:rFonts w:ascii="Times New Roman" w:hAnsi="Times New Roman" w:cs="Times New Roman"/>
                <w:b/>
                <w:bCs/>
                <w:sz w:val="20"/>
                <w:szCs w:val="20"/>
                <w:lang w:val="kk-KZ"/>
              </w:rPr>
              <w:t>0</w:t>
            </w:r>
          </w:p>
        </w:tc>
        <w:tc>
          <w:tcPr>
            <w:tcW w:w="1559" w:type="dxa"/>
            <w:tcBorders>
              <w:top w:val="nil"/>
              <w:left w:val="nil"/>
              <w:bottom w:val="single" w:sz="4" w:space="0" w:color="auto"/>
              <w:right w:val="nil"/>
            </w:tcBorders>
            <w:shd w:val="clear" w:color="auto" w:fill="auto"/>
            <w:noWrap/>
            <w:vAlign w:val="bottom"/>
            <w:hideMark/>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bottom"/>
            <w:hideMark/>
          </w:tcPr>
          <w:p w:rsidR="00122593" w:rsidRPr="009459D5" w:rsidRDefault="00122593" w:rsidP="00964753">
            <w:pPr>
              <w:spacing w:after="0" w:line="240" w:lineRule="auto"/>
              <w:jc w:val="right"/>
              <w:rPr>
                <w:rFonts w:ascii="Times New Roman" w:hAnsi="Times New Roman"/>
                <w:sz w:val="20"/>
                <w:szCs w:val="20"/>
                <w:lang w:val="en-US"/>
              </w:rPr>
            </w:pPr>
            <w:r>
              <w:rPr>
                <w:rFonts w:ascii="Times New Roman" w:hAnsi="Times New Roman"/>
                <w:sz w:val="20"/>
                <w:szCs w:val="20"/>
                <w:lang w:val="en-US"/>
              </w:rPr>
              <w:t>35</w:t>
            </w:r>
          </w:p>
        </w:tc>
        <w:tc>
          <w:tcPr>
            <w:tcW w:w="993" w:type="dxa"/>
            <w:tcBorders>
              <w:top w:val="nil"/>
              <w:left w:val="single" w:sz="4" w:space="0" w:color="auto"/>
              <w:bottom w:val="single" w:sz="4" w:space="0" w:color="auto"/>
              <w:right w:val="nil"/>
            </w:tcBorders>
            <w:shd w:val="clear" w:color="auto" w:fill="auto"/>
            <w:noWrap/>
            <w:vAlign w:val="bottom"/>
            <w:hideMark/>
          </w:tcPr>
          <w:p w:rsidR="00122593" w:rsidRPr="009459D5" w:rsidRDefault="00122593" w:rsidP="00964753">
            <w:pPr>
              <w:spacing w:after="0" w:line="240" w:lineRule="auto"/>
              <w:jc w:val="right"/>
              <w:rPr>
                <w:rFonts w:ascii="Times New Roman" w:hAnsi="Times New Roman"/>
                <w:sz w:val="20"/>
                <w:szCs w:val="20"/>
                <w:lang w:val="en-US"/>
              </w:rPr>
            </w:pPr>
            <w:r>
              <w:rPr>
                <w:rFonts w:ascii="Times New Roman" w:hAnsi="Times New Roman"/>
                <w:sz w:val="20"/>
                <w:szCs w:val="20"/>
                <w:lang w:val="en-US"/>
              </w:rPr>
              <w:t>25</w:t>
            </w:r>
          </w:p>
        </w:tc>
        <w:tc>
          <w:tcPr>
            <w:tcW w:w="1275" w:type="dxa"/>
            <w:tcBorders>
              <w:top w:val="nil"/>
              <w:left w:val="single" w:sz="4" w:space="0" w:color="auto"/>
              <w:bottom w:val="single" w:sz="4" w:space="0" w:color="auto"/>
              <w:right w:val="nil"/>
            </w:tcBorders>
            <w:shd w:val="clear" w:color="auto" w:fill="auto"/>
            <w:noWrap/>
            <w:vAlign w:val="bottom"/>
            <w:hideMark/>
          </w:tcPr>
          <w:p w:rsidR="00122593" w:rsidRPr="009459D5" w:rsidRDefault="00122593" w:rsidP="00964753">
            <w:pPr>
              <w:spacing w:after="0" w:line="240" w:lineRule="auto"/>
              <w:jc w:val="right"/>
              <w:rPr>
                <w:rFonts w:ascii="Times New Roman" w:hAnsi="Times New Roman"/>
                <w:sz w:val="20"/>
                <w:szCs w:val="20"/>
                <w:lang w:val="en-US"/>
              </w:rPr>
            </w:pPr>
            <w:r>
              <w:rPr>
                <w:rFonts w:ascii="Times New Roman" w:hAnsi="Times New Roman"/>
                <w:sz w:val="20"/>
                <w:szCs w:val="20"/>
                <w:lang w:val="en-US"/>
              </w:rPr>
              <w:t>19</w:t>
            </w:r>
          </w:p>
        </w:tc>
        <w:tc>
          <w:tcPr>
            <w:tcW w:w="1276" w:type="dxa"/>
            <w:tcBorders>
              <w:top w:val="nil"/>
              <w:left w:val="single" w:sz="4" w:space="0" w:color="auto"/>
              <w:bottom w:val="single" w:sz="4" w:space="0" w:color="auto"/>
              <w:right w:val="nil"/>
            </w:tcBorders>
            <w:shd w:val="clear" w:color="auto" w:fill="auto"/>
            <w:noWrap/>
            <w:vAlign w:val="bottom"/>
            <w:hideMark/>
          </w:tcPr>
          <w:p w:rsidR="00122593" w:rsidRPr="009459D5" w:rsidRDefault="00122593" w:rsidP="00964753">
            <w:pPr>
              <w:spacing w:after="0" w:line="240" w:lineRule="auto"/>
              <w:jc w:val="right"/>
              <w:rPr>
                <w:rFonts w:ascii="Times New Roman" w:hAnsi="Times New Roman"/>
                <w:sz w:val="20"/>
                <w:szCs w:val="20"/>
                <w:lang w:val="en-US"/>
              </w:rPr>
            </w:pPr>
            <w:r>
              <w:rPr>
                <w:rFonts w:ascii="Times New Roman" w:hAnsi="Times New Roman"/>
                <w:sz w:val="20"/>
                <w:szCs w:val="20"/>
                <w:lang w:val="en-US"/>
              </w:rPr>
              <w:t>11 930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122593" w:rsidRPr="00760AF1" w:rsidRDefault="00122593" w:rsidP="00964753">
            <w:pPr>
              <w:spacing w:after="0" w:line="240" w:lineRule="auto"/>
              <w:jc w:val="right"/>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bottom"/>
            <w:hideMark/>
          </w:tcPr>
          <w:p w:rsidR="00122593" w:rsidRPr="00760AF1" w:rsidRDefault="00122593" w:rsidP="00964753">
            <w:pPr>
              <w:spacing w:after="0" w:line="240" w:lineRule="auto"/>
              <w:jc w:val="right"/>
              <w:rPr>
                <w:rFonts w:ascii="Times New Roman" w:hAnsi="Times New Roman"/>
                <w:sz w:val="20"/>
                <w:szCs w:val="20"/>
              </w:rPr>
            </w:pPr>
            <w:r>
              <w:rPr>
                <w:rFonts w:ascii="Times New Roman" w:hAnsi="Times New Roman"/>
                <w:sz w:val="20"/>
                <w:szCs w:val="20"/>
                <w:lang w:val="en-US"/>
              </w:rPr>
              <w:t>35</w:t>
            </w:r>
            <w:r w:rsidRPr="00760AF1">
              <w:rPr>
                <w:rFonts w:ascii="Times New Roman" w:hAnsi="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22593" w:rsidRPr="00A321C5" w:rsidTr="000E643D">
        <w:trPr>
          <w:trHeight w:val="510"/>
        </w:trPr>
        <w:tc>
          <w:tcPr>
            <w:tcW w:w="481" w:type="dxa"/>
            <w:vMerge/>
            <w:tcBorders>
              <w:top w:val="nil"/>
              <w:left w:val="single" w:sz="4" w:space="0" w:color="auto"/>
              <w:bottom w:val="nil"/>
              <w:right w:val="single" w:sz="4" w:space="0" w:color="auto"/>
            </w:tcBorders>
            <w:vAlign w:val="center"/>
            <w:hideMark/>
          </w:tcPr>
          <w:p w:rsidR="00122593" w:rsidRPr="00A321C5" w:rsidRDefault="00122593" w:rsidP="000E643D">
            <w:pPr>
              <w:spacing w:after="0" w:line="240" w:lineRule="auto"/>
              <w:rPr>
                <w:rFonts w:ascii="Times New Roman" w:hAnsi="Times New Roman" w:cs="Times New Roman"/>
                <w:sz w:val="20"/>
                <w:szCs w:val="20"/>
              </w:rPr>
            </w:pPr>
          </w:p>
        </w:tc>
        <w:tc>
          <w:tcPr>
            <w:tcW w:w="466" w:type="dxa"/>
            <w:vMerge/>
            <w:tcBorders>
              <w:top w:val="nil"/>
              <w:left w:val="single" w:sz="4" w:space="0" w:color="auto"/>
              <w:bottom w:val="single" w:sz="4" w:space="0" w:color="000000"/>
              <w:right w:val="single" w:sz="4" w:space="0" w:color="auto"/>
            </w:tcBorders>
            <w:vAlign w:val="center"/>
            <w:hideMark/>
          </w:tcPr>
          <w:p w:rsidR="00122593" w:rsidRPr="00A321C5" w:rsidRDefault="00122593" w:rsidP="000E643D">
            <w:pPr>
              <w:spacing w:after="0" w:line="240" w:lineRule="auto"/>
              <w:rPr>
                <w:rFonts w:ascii="Times New Roman" w:hAnsi="Times New Roman" w:cs="Times New Roman"/>
                <w:sz w:val="20"/>
                <w:szCs w:val="20"/>
              </w:rPr>
            </w:pPr>
          </w:p>
        </w:tc>
        <w:tc>
          <w:tcPr>
            <w:tcW w:w="62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122593" w:rsidRPr="00A321C5" w:rsidRDefault="00122593"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122593" w:rsidRPr="00A321C5" w:rsidRDefault="00122593" w:rsidP="00395CB9">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w:t>
            </w:r>
            <w:r w:rsidRPr="00A321C5">
              <w:rPr>
                <w:rFonts w:ascii="Times New Roman" w:hAnsi="Times New Roman" w:cs="Times New Roman"/>
                <w:sz w:val="20"/>
                <w:szCs w:val="20"/>
              </w:rPr>
              <w:t xml:space="preserve"> </w:t>
            </w:r>
            <w:r w:rsidRPr="00A321C5">
              <w:rPr>
                <w:rFonts w:ascii="Times New Roman" w:hAnsi="Times New Roman" w:cs="Times New Roman"/>
                <w:sz w:val="20"/>
                <w:szCs w:val="20"/>
                <w:lang w:val="kk-KZ"/>
              </w:rPr>
              <w:t>144-</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2)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122593" w:rsidRPr="00A321C5" w:rsidRDefault="0012259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5</w:t>
            </w:r>
            <w:r w:rsidRPr="00A321C5">
              <w:rPr>
                <w:rFonts w:ascii="Times New Roman" w:hAnsi="Times New Roman" w:cs="Times New Roman"/>
                <w:b/>
                <w:bCs/>
                <w:sz w:val="20"/>
                <w:szCs w:val="20"/>
                <w:lang w:val="kk-KZ"/>
              </w:rPr>
              <w:t>1</w:t>
            </w:r>
          </w:p>
        </w:tc>
        <w:tc>
          <w:tcPr>
            <w:tcW w:w="1559" w:type="dxa"/>
            <w:tcBorders>
              <w:top w:val="nil"/>
              <w:left w:val="nil"/>
              <w:bottom w:val="single" w:sz="4" w:space="0" w:color="auto"/>
              <w:right w:val="nil"/>
            </w:tcBorders>
            <w:shd w:val="clear" w:color="auto" w:fill="auto"/>
            <w:noWrap/>
            <w:vAlign w:val="bottom"/>
            <w:hideMark/>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bottom"/>
            <w:hideMark/>
          </w:tcPr>
          <w:p w:rsidR="00122593" w:rsidRPr="009459D5" w:rsidRDefault="00122593" w:rsidP="00964753">
            <w:pPr>
              <w:spacing w:after="0" w:line="240" w:lineRule="auto"/>
              <w:jc w:val="right"/>
              <w:rPr>
                <w:rFonts w:ascii="Times New Roman" w:hAnsi="Times New Roman"/>
                <w:sz w:val="20"/>
                <w:szCs w:val="20"/>
                <w:lang w:val="en-US"/>
              </w:rPr>
            </w:pPr>
            <w:r w:rsidRPr="00760AF1">
              <w:rPr>
                <w:rFonts w:ascii="Times New Roman" w:hAnsi="Times New Roman"/>
                <w:sz w:val="20"/>
                <w:szCs w:val="20"/>
              </w:rPr>
              <w:t> </w:t>
            </w:r>
            <w:r>
              <w:rPr>
                <w:rFonts w:ascii="Times New Roman" w:hAnsi="Times New Roman"/>
                <w:sz w:val="20"/>
                <w:szCs w:val="20"/>
                <w:lang w:val="en-US"/>
              </w:rPr>
              <w:t>137</w:t>
            </w:r>
          </w:p>
        </w:tc>
        <w:tc>
          <w:tcPr>
            <w:tcW w:w="993" w:type="dxa"/>
            <w:tcBorders>
              <w:top w:val="nil"/>
              <w:left w:val="single" w:sz="4" w:space="0" w:color="auto"/>
              <w:bottom w:val="single" w:sz="4" w:space="0" w:color="auto"/>
              <w:right w:val="nil"/>
            </w:tcBorders>
            <w:shd w:val="clear" w:color="auto" w:fill="auto"/>
            <w:noWrap/>
            <w:vAlign w:val="bottom"/>
            <w:hideMark/>
          </w:tcPr>
          <w:p w:rsidR="00122593" w:rsidRPr="009459D5" w:rsidRDefault="00122593" w:rsidP="00964753">
            <w:pPr>
              <w:spacing w:after="0" w:line="240" w:lineRule="auto"/>
              <w:jc w:val="right"/>
              <w:rPr>
                <w:rFonts w:ascii="Times New Roman" w:hAnsi="Times New Roman"/>
                <w:sz w:val="20"/>
                <w:szCs w:val="20"/>
                <w:lang w:val="en-US"/>
              </w:rPr>
            </w:pPr>
            <w:r>
              <w:rPr>
                <w:rFonts w:ascii="Times New Roman" w:hAnsi="Times New Roman"/>
                <w:sz w:val="20"/>
                <w:szCs w:val="20"/>
                <w:lang w:val="en-US"/>
              </w:rPr>
              <w:t>57</w:t>
            </w:r>
          </w:p>
        </w:tc>
        <w:tc>
          <w:tcPr>
            <w:tcW w:w="1275" w:type="dxa"/>
            <w:tcBorders>
              <w:top w:val="nil"/>
              <w:left w:val="single" w:sz="4" w:space="0" w:color="auto"/>
              <w:bottom w:val="single" w:sz="4" w:space="0" w:color="auto"/>
              <w:right w:val="nil"/>
            </w:tcBorders>
            <w:shd w:val="clear" w:color="auto" w:fill="auto"/>
            <w:noWrap/>
            <w:vAlign w:val="bottom"/>
            <w:hideMark/>
          </w:tcPr>
          <w:p w:rsidR="00122593" w:rsidRPr="00760AF1" w:rsidRDefault="00122593" w:rsidP="00964753">
            <w:pPr>
              <w:spacing w:after="0" w:line="240" w:lineRule="auto"/>
              <w:jc w:val="right"/>
              <w:rPr>
                <w:rFonts w:ascii="Times New Roman" w:hAnsi="Times New Roman"/>
                <w:sz w:val="20"/>
                <w:szCs w:val="20"/>
              </w:rPr>
            </w:pPr>
            <w:r>
              <w:rPr>
                <w:rFonts w:ascii="Times New Roman" w:hAnsi="Times New Roman"/>
                <w:sz w:val="20"/>
                <w:szCs w:val="20"/>
                <w:lang w:val="en-US"/>
              </w:rPr>
              <w:t>55</w:t>
            </w:r>
          </w:p>
        </w:tc>
        <w:tc>
          <w:tcPr>
            <w:tcW w:w="1276" w:type="dxa"/>
            <w:tcBorders>
              <w:top w:val="nil"/>
              <w:left w:val="single" w:sz="4" w:space="0" w:color="auto"/>
              <w:bottom w:val="single" w:sz="4" w:space="0" w:color="auto"/>
              <w:right w:val="nil"/>
            </w:tcBorders>
            <w:shd w:val="clear" w:color="auto" w:fill="auto"/>
            <w:noWrap/>
            <w:vAlign w:val="bottom"/>
            <w:hideMark/>
          </w:tcPr>
          <w:p w:rsidR="00122593" w:rsidRPr="00760AF1" w:rsidRDefault="00122593" w:rsidP="00964753">
            <w:pPr>
              <w:spacing w:after="0" w:line="240" w:lineRule="auto"/>
              <w:jc w:val="right"/>
              <w:rPr>
                <w:rFonts w:ascii="Times New Roman" w:hAnsi="Times New Roman"/>
                <w:sz w:val="20"/>
                <w:szCs w:val="20"/>
              </w:rPr>
            </w:pPr>
            <w:r>
              <w:rPr>
                <w:rFonts w:ascii="Times New Roman" w:hAnsi="Times New Roman"/>
                <w:sz w:val="20"/>
                <w:szCs w:val="20"/>
                <w:lang w:val="en-US"/>
              </w:rPr>
              <w:t>4 204</w:t>
            </w:r>
            <w:r w:rsidRPr="00760AF1">
              <w:rPr>
                <w:rFonts w:ascii="Times New Roman" w:hAnsi="Times New Roman"/>
                <w:sz w:val="20"/>
                <w:szCs w:val="20"/>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122593" w:rsidRPr="00760AF1" w:rsidRDefault="00122593" w:rsidP="00964753">
            <w:pPr>
              <w:spacing w:after="0" w:line="240" w:lineRule="auto"/>
              <w:jc w:val="right"/>
              <w:rPr>
                <w:rFonts w:ascii="Times New Roman" w:hAnsi="Times New Roman"/>
                <w:sz w:val="20"/>
                <w:szCs w:val="20"/>
              </w:rPr>
            </w:pPr>
            <w:r w:rsidRPr="00760AF1">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122593" w:rsidRPr="00760AF1" w:rsidRDefault="00122593" w:rsidP="00964753">
            <w:pPr>
              <w:spacing w:after="0" w:line="240" w:lineRule="auto"/>
              <w:jc w:val="right"/>
              <w:rPr>
                <w:rFonts w:ascii="Times New Roman" w:hAnsi="Times New Roman"/>
                <w:sz w:val="20"/>
                <w:szCs w:val="20"/>
              </w:rPr>
            </w:pPr>
            <w:r>
              <w:rPr>
                <w:rFonts w:ascii="Times New Roman" w:hAnsi="Times New Roman"/>
                <w:sz w:val="20"/>
                <w:szCs w:val="20"/>
                <w:lang w:val="en-US"/>
              </w:rPr>
              <w:t>137</w:t>
            </w:r>
            <w:r w:rsidRPr="00760AF1">
              <w:rPr>
                <w:rFonts w:ascii="Times New Roman" w:hAnsi="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22593" w:rsidRPr="00A321C5" w:rsidTr="000E643D">
        <w:trPr>
          <w:trHeight w:val="510"/>
        </w:trPr>
        <w:tc>
          <w:tcPr>
            <w:tcW w:w="481" w:type="dxa"/>
            <w:vMerge/>
            <w:tcBorders>
              <w:top w:val="nil"/>
              <w:left w:val="single" w:sz="4" w:space="0" w:color="auto"/>
              <w:bottom w:val="nil"/>
              <w:right w:val="single" w:sz="4" w:space="0" w:color="auto"/>
            </w:tcBorders>
            <w:vAlign w:val="center"/>
            <w:hideMark/>
          </w:tcPr>
          <w:p w:rsidR="00122593" w:rsidRPr="00A321C5" w:rsidRDefault="00122593" w:rsidP="000E643D">
            <w:pPr>
              <w:spacing w:after="0" w:line="240" w:lineRule="auto"/>
              <w:rPr>
                <w:rFonts w:ascii="Times New Roman" w:hAnsi="Times New Roman" w:cs="Times New Roman"/>
                <w:sz w:val="20"/>
                <w:szCs w:val="20"/>
              </w:rPr>
            </w:pPr>
          </w:p>
        </w:tc>
        <w:tc>
          <w:tcPr>
            <w:tcW w:w="466" w:type="dxa"/>
            <w:vMerge/>
            <w:tcBorders>
              <w:top w:val="nil"/>
              <w:left w:val="single" w:sz="4" w:space="0" w:color="auto"/>
              <w:bottom w:val="single" w:sz="4" w:space="0" w:color="000000"/>
              <w:right w:val="single" w:sz="4" w:space="0" w:color="auto"/>
            </w:tcBorders>
            <w:vAlign w:val="center"/>
            <w:hideMark/>
          </w:tcPr>
          <w:p w:rsidR="00122593" w:rsidRPr="00A321C5" w:rsidRDefault="00122593" w:rsidP="000E643D">
            <w:pPr>
              <w:spacing w:after="0" w:line="240" w:lineRule="auto"/>
              <w:rPr>
                <w:rFonts w:ascii="Times New Roman" w:hAnsi="Times New Roman" w:cs="Times New Roman"/>
                <w:sz w:val="20"/>
                <w:szCs w:val="20"/>
              </w:rPr>
            </w:pPr>
          </w:p>
        </w:tc>
        <w:tc>
          <w:tcPr>
            <w:tcW w:w="62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122593" w:rsidRPr="00A321C5" w:rsidRDefault="00122593"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122593" w:rsidRPr="00A321C5" w:rsidRDefault="00122593" w:rsidP="00395CB9">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w:t>
            </w:r>
            <w:r w:rsidRPr="00A321C5">
              <w:rPr>
                <w:rFonts w:ascii="Times New Roman" w:hAnsi="Times New Roman" w:cs="Times New Roman"/>
                <w:sz w:val="20"/>
                <w:szCs w:val="20"/>
              </w:rPr>
              <w:t xml:space="preserve"> </w:t>
            </w:r>
            <w:r w:rsidRPr="00A321C5">
              <w:rPr>
                <w:rFonts w:ascii="Times New Roman" w:hAnsi="Times New Roman" w:cs="Times New Roman"/>
                <w:sz w:val="20"/>
                <w:szCs w:val="20"/>
                <w:lang w:val="kk-KZ"/>
              </w:rPr>
              <w:t>144-</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122593" w:rsidRPr="00A321C5" w:rsidRDefault="0012259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5</w:t>
            </w:r>
            <w:r w:rsidRPr="00A321C5">
              <w:rPr>
                <w:rFonts w:ascii="Times New Roman" w:hAnsi="Times New Roman" w:cs="Times New Roman"/>
                <w:b/>
                <w:bCs/>
                <w:sz w:val="20"/>
                <w:szCs w:val="20"/>
                <w:lang w:val="kk-KZ"/>
              </w:rPr>
              <w:t>2</w:t>
            </w:r>
          </w:p>
        </w:tc>
        <w:tc>
          <w:tcPr>
            <w:tcW w:w="1559" w:type="dxa"/>
            <w:tcBorders>
              <w:top w:val="nil"/>
              <w:left w:val="nil"/>
              <w:bottom w:val="single" w:sz="4" w:space="0" w:color="auto"/>
              <w:right w:val="nil"/>
            </w:tcBorders>
            <w:shd w:val="clear" w:color="auto" w:fill="auto"/>
            <w:noWrap/>
            <w:vAlign w:val="bottom"/>
            <w:hideMark/>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bottom"/>
            <w:hideMark/>
          </w:tcPr>
          <w:p w:rsidR="00122593" w:rsidRPr="009459D5" w:rsidRDefault="00122593" w:rsidP="00964753">
            <w:pPr>
              <w:spacing w:after="0" w:line="240" w:lineRule="auto"/>
              <w:jc w:val="right"/>
              <w:rPr>
                <w:rFonts w:ascii="Times New Roman" w:hAnsi="Times New Roman"/>
                <w:sz w:val="20"/>
                <w:szCs w:val="20"/>
                <w:lang w:val="en-US"/>
              </w:rPr>
            </w:pPr>
            <w:r w:rsidRPr="00760AF1">
              <w:rPr>
                <w:rFonts w:ascii="Times New Roman" w:hAnsi="Times New Roman"/>
                <w:sz w:val="20"/>
                <w:szCs w:val="20"/>
              </w:rPr>
              <w:t> </w:t>
            </w:r>
            <w:r>
              <w:rPr>
                <w:rFonts w:ascii="Times New Roman" w:hAnsi="Times New Roman"/>
                <w:sz w:val="20"/>
                <w:szCs w:val="20"/>
                <w:lang w:val="en-US"/>
              </w:rPr>
              <w:t>227</w:t>
            </w:r>
          </w:p>
        </w:tc>
        <w:tc>
          <w:tcPr>
            <w:tcW w:w="993" w:type="dxa"/>
            <w:tcBorders>
              <w:top w:val="nil"/>
              <w:left w:val="single" w:sz="4" w:space="0" w:color="auto"/>
              <w:bottom w:val="single" w:sz="4" w:space="0" w:color="auto"/>
              <w:right w:val="nil"/>
            </w:tcBorders>
            <w:shd w:val="clear" w:color="auto" w:fill="auto"/>
            <w:noWrap/>
            <w:vAlign w:val="bottom"/>
            <w:hideMark/>
          </w:tcPr>
          <w:p w:rsidR="00122593" w:rsidRPr="009459D5" w:rsidRDefault="00122593" w:rsidP="00964753">
            <w:pPr>
              <w:spacing w:after="0" w:line="240" w:lineRule="auto"/>
              <w:jc w:val="right"/>
              <w:rPr>
                <w:rFonts w:ascii="Times New Roman" w:hAnsi="Times New Roman"/>
                <w:sz w:val="20"/>
                <w:szCs w:val="20"/>
                <w:lang w:val="en-US"/>
              </w:rPr>
            </w:pPr>
            <w:r>
              <w:rPr>
                <w:rFonts w:ascii="Times New Roman" w:hAnsi="Times New Roman"/>
                <w:sz w:val="20"/>
                <w:szCs w:val="20"/>
                <w:lang w:val="en-US"/>
              </w:rPr>
              <w:t>3</w:t>
            </w:r>
          </w:p>
        </w:tc>
        <w:tc>
          <w:tcPr>
            <w:tcW w:w="1275" w:type="dxa"/>
            <w:tcBorders>
              <w:top w:val="nil"/>
              <w:left w:val="single" w:sz="4" w:space="0" w:color="auto"/>
              <w:bottom w:val="single" w:sz="4" w:space="0" w:color="auto"/>
              <w:right w:val="nil"/>
            </w:tcBorders>
            <w:shd w:val="clear" w:color="auto" w:fill="auto"/>
            <w:noWrap/>
            <w:vAlign w:val="bottom"/>
            <w:hideMark/>
          </w:tcPr>
          <w:p w:rsidR="00122593" w:rsidRPr="000671F5" w:rsidRDefault="00122593" w:rsidP="00964753">
            <w:pPr>
              <w:spacing w:after="0" w:line="240" w:lineRule="auto"/>
              <w:jc w:val="right"/>
              <w:rPr>
                <w:rFonts w:ascii="Times New Roman" w:hAnsi="Times New Roman"/>
                <w:sz w:val="20"/>
                <w:szCs w:val="20"/>
                <w:lang w:val="en-US"/>
              </w:rPr>
            </w:pPr>
          </w:p>
        </w:tc>
        <w:tc>
          <w:tcPr>
            <w:tcW w:w="1276" w:type="dxa"/>
            <w:tcBorders>
              <w:top w:val="nil"/>
              <w:left w:val="single" w:sz="4" w:space="0" w:color="auto"/>
              <w:bottom w:val="single" w:sz="4" w:space="0" w:color="auto"/>
              <w:right w:val="nil"/>
            </w:tcBorders>
            <w:shd w:val="clear" w:color="auto" w:fill="auto"/>
            <w:noWrap/>
            <w:vAlign w:val="bottom"/>
            <w:hideMark/>
          </w:tcPr>
          <w:p w:rsidR="00122593" w:rsidRPr="00760AF1" w:rsidRDefault="00122593" w:rsidP="00964753">
            <w:pPr>
              <w:spacing w:after="0" w:line="240" w:lineRule="auto"/>
              <w:jc w:val="right"/>
              <w:rPr>
                <w:rFonts w:ascii="Times New Roman" w:hAnsi="Times New Roman"/>
                <w:sz w:val="20"/>
                <w:szCs w:val="20"/>
              </w:rPr>
            </w:pPr>
            <w:r w:rsidRPr="00760AF1">
              <w:rPr>
                <w:rFonts w:ascii="Times New Roman" w:hAnsi="Times New Roman"/>
                <w:sz w:val="20"/>
                <w:szCs w:val="20"/>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122593" w:rsidRPr="00760AF1" w:rsidRDefault="00122593" w:rsidP="00964753">
            <w:pPr>
              <w:spacing w:after="0" w:line="240" w:lineRule="auto"/>
              <w:jc w:val="right"/>
              <w:rPr>
                <w:rFonts w:ascii="Times New Roman" w:hAnsi="Times New Roman"/>
                <w:sz w:val="20"/>
                <w:szCs w:val="20"/>
              </w:rPr>
            </w:pPr>
            <w:r w:rsidRPr="00760AF1">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122593" w:rsidRPr="00760AF1" w:rsidRDefault="00122593" w:rsidP="00964753">
            <w:pPr>
              <w:spacing w:after="0" w:line="240" w:lineRule="auto"/>
              <w:jc w:val="right"/>
              <w:rPr>
                <w:rFonts w:ascii="Times New Roman" w:hAnsi="Times New Roman"/>
                <w:sz w:val="20"/>
                <w:szCs w:val="20"/>
              </w:rPr>
            </w:pPr>
            <w:r>
              <w:rPr>
                <w:rFonts w:ascii="Times New Roman" w:hAnsi="Times New Roman"/>
                <w:sz w:val="20"/>
                <w:szCs w:val="20"/>
                <w:lang w:val="en-US"/>
              </w:rPr>
              <w:t>227</w:t>
            </w:r>
            <w:r w:rsidRPr="00760AF1">
              <w:rPr>
                <w:rFonts w:ascii="Times New Roman" w:hAnsi="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22593" w:rsidRPr="00A321C5" w:rsidTr="000E643D">
        <w:trPr>
          <w:trHeight w:val="525"/>
        </w:trPr>
        <w:tc>
          <w:tcPr>
            <w:tcW w:w="481" w:type="dxa"/>
            <w:vMerge/>
            <w:tcBorders>
              <w:top w:val="nil"/>
              <w:left w:val="single" w:sz="4" w:space="0" w:color="auto"/>
              <w:bottom w:val="nil"/>
              <w:right w:val="single" w:sz="4" w:space="0" w:color="auto"/>
            </w:tcBorders>
            <w:vAlign w:val="center"/>
            <w:hideMark/>
          </w:tcPr>
          <w:p w:rsidR="00122593" w:rsidRPr="00A321C5" w:rsidRDefault="00122593" w:rsidP="000E643D">
            <w:pPr>
              <w:spacing w:after="0" w:line="240" w:lineRule="auto"/>
              <w:rPr>
                <w:rFonts w:ascii="Times New Roman" w:hAnsi="Times New Roman" w:cs="Times New Roman"/>
                <w:sz w:val="20"/>
                <w:szCs w:val="20"/>
              </w:rPr>
            </w:pPr>
          </w:p>
        </w:tc>
        <w:tc>
          <w:tcPr>
            <w:tcW w:w="466" w:type="dxa"/>
            <w:vMerge/>
            <w:tcBorders>
              <w:top w:val="nil"/>
              <w:left w:val="single" w:sz="4" w:space="0" w:color="auto"/>
              <w:bottom w:val="single" w:sz="4" w:space="0" w:color="000000"/>
              <w:right w:val="single" w:sz="4" w:space="0" w:color="auto"/>
            </w:tcBorders>
            <w:vAlign w:val="center"/>
            <w:hideMark/>
          </w:tcPr>
          <w:p w:rsidR="00122593" w:rsidRPr="00A321C5" w:rsidRDefault="00122593" w:rsidP="000E643D">
            <w:pPr>
              <w:spacing w:after="0" w:line="240" w:lineRule="auto"/>
              <w:rPr>
                <w:rFonts w:ascii="Times New Roman" w:hAnsi="Times New Roman" w:cs="Times New Roman"/>
                <w:sz w:val="20"/>
                <w:szCs w:val="20"/>
              </w:rPr>
            </w:pPr>
          </w:p>
        </w:tc>
        <w:tc>
          <w:tcPr>
            <w:tcW w:w="62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122593" w:rsidRPr="00A321C5" w:rsidRDefault="00122593"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122593" w:rsidRPr="00A321C5" w:rsidRDefault="00122593" w:rsidP="00395CB9">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w:t>
            </w:r>
            <w:r w:rsidRPr="00A321C5">
              <w:rPr>
                <w:rFonts w:ascii="Times New Roman" w:hAnsi="Times New Roman" w:cs="Times New Roman"/>
                <w:sz w:val="20"/>
                <w:szCs w:val="20"/>
              </w:rPr>
              <w:t xml:space="preserve"> </w:t>
            </w:r>
            <w:r w:rsidRPr="00A321C5">
              <w:rPr>
                <w:rFonts w:ascii="Times New Roman" w:hAnsi="Times New Roman" w:cs="Times New Roman"/>
                <w:sz w:val="20"/>
                <w:szCs w:val="20"/>
                <w:lang w:val="kk-KZ"/>
              </w:rPr>
              <w:t>144-</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w:t>
            </w:r>
            <w:r w:rsidRPr="00A321C5">
              <w:rPr>
                <w:rFonts w:ascii="Times New Roman" w:hAnsi="Times New Roman" w:cs="Times New Roman"/>
                <w:sz w:val="20"/>
                <w:szCs w:val="20"/>
                <w:lang w:val="kk-KZ"/>
              </w:rPr>
              <w:t>4</w:t>
            </w:r>
            <w:r w:rsidRPr="00A321C5">
              <w:rPr>
                <w:rFonts w:ascii="Times New Roman" w:hAnsi="Times New Roman" w:cs="Times New Roman"/>
                <w:sz w:val="20"/>
                <w:szCs w:val="20"/>
              </w:rPr>
              <w:t xml:space="preserve">)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122593" w:rsidRPr="00A321C5" w:rsidRDefault="0012259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5</w:t>
            </w:r>
            <w:r w:rsidRPr="00A321C5">
              <w:rPr>
                <w:rFonts w:ascii="Times New Roman" w:hAnsi="Times New Roman" w:cs="Times New Roman"/>
                <w:b/>
                <w:bCs/>
                <w:sz w:val="20"/>
                <w:szCs w:val="20"/>
                <w:lang w:val="kk-KZ"/>
              </w:rPr>
              <w:t>3</w:t>
            </w:r>
          </w:p>
        </w:tc>
        <w:tc>
          <w:tcPr>
            <w:tcW w:w="1559" w:type="dxa"/>
            <w:tcBorders>
              <w:top w:val="nil"/>
              <w:left w:val="nil"/>
              <w:bottom w:val="single" w:sz="4" w:space="0" w:color="auto"/>
              <w:right w:val="nil"/>
            </w:tcBorders>
            <w:shd w:val="clear" w:color="auto" w:fill="auto"/>
            <w:noWrap/>
            <w:vAlign w:val="bottom"/>
            <w:hideMark/>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bottom"/>
            <w:hideMark/>
          </w:tcPr>
          <w:p w:rsidR="00122593" w:rsidRPr="009459D5" w:rsidRDefault="00122593" w:rsidP="00964753">
            <w:pPr>
              <w:spacing w:after="0" w:line="240" w:lineRule="auto"/>
              <w:jc w:val="right"/>
              <w:rPr>
                <w:rFonts w:ascii="Times New Roman" w:hAnsi="Times New Roman"/>
                <w:sz w:val="20"/>
                <w:szCs w:val="20"/>
                <w:lang w:val="en-US"/>
              </w:rPr>
            </w:pPr>
            <w:r w:rsidRPr="00760AF1">
              <w:rPr>
                <w:rFonts w:ascii="Times New Roman" w:hAnsi="Times New Roman"/>
                <w:sz w:val="20"/>
                <w:szCs w:val="20"/>
              </w:rPr>
              <w:t> </w:t>
            </w:r>
            <w:r>
              <w:rPr>
                <w:rFonts w:ascii="Times New Roman" w:hAnsi="Times New Roman"/>
                <w:sz w:val="20"/>
                <w:szCs w:val="20"/>
                <w:lang w:val="en-US"/>
              </w:rPr>
              <w:t>113</w:t>
            </w:r>
          </w:p>
        </w:tc>
        <w:tc>
          <w:tcPr>
            <w:tcW w:w="993" w:type="dxa"/>
            <w:tcBorders>
              <w:top w:val="nil"/>
              <w:left w:val="single" w:sz="4" w:space="0" w:color="auto"/>
              <w:bottom w:val="single" w:sz="4" w:space="0" w:color="auto"/>
              <w:right w:val="nil"/>
            </w:tcBorders>
            <w:shd w:val="clear" w:color="auto" w:fill="auto"/>
            <w:noWrap/>
            <w:vAlign w:val="bottom"/>
            <w:hideMark/>
          </w:tcPr>
          <w:p w:rsidR="00122593" w:rsidRPr="000671F5" w:rsidRDefault="00122593" w:rsidP="00964753">
            <w:pPr>
              <w:spacing w:after="0" w:line="240" w:lineRule="auto"/>
              <w:jc w:val="right"/>
              <w:rPr>
                <w:rFonts w:ascii="Times New Roman" w:hAnsi="Times New Roman"/>
                <w:sz w:val="20"/>
                <w:szCs w:val="20"/>
                <w:lang w:val="en-US"/>
              </w:rPr>
            </w:pPr>
            <w:r>
              <w:rPr>
                <w:rFonts w:ascii="Times New Roman" w:hAnsi="Times New Roman"/>
                <w:sz w:val="20"/>
                <w:szCs w:val="20"/>
                <w:lang w:val="en-US"/>
              </w:rPr>
              <w:t>76</w:t>
            </w:r>
          </w:p>
        </w:tc>
        <w:tc>
          <w:tcPr>
            <w:tcW w:w="1275" w:type="dxa"/>
            <w:tcBorders>
              <w:top w:val="nil"/>
              <w:left w:val="single" w:sz="4" w:space="0" w:color="auto"/>
              <w:bottom w:val="single" w:sz="4" w:space="0" w:color="auto"/>
              <w:right w:val="nil"/>
            </w:tcBorders>
            <w:shd w:val="clear" w:color="auto" w:fill="auto"/>
            <w:noWrap/>
            <w:vAlign w:val="bottom"/>
            <w:hideMark/>
          </w:tcPr>
          <w:p w:rsidR="00122593" w:rsidRPr="000671F5" w:rsidRDefault="00122593" w:rsidP="00964753">
            <w:pPr>
              <w:spacing w:after="0" w:line="240" w:lineRule="auto"/>
              <w:jc w:val="right"/>
              <w:rPr>
                <w:rFonts w:ascii="Times New Roman" w:hAnsi="Times New Roman"/>
                <w:sz w:val="20"/>
                <w:szCs w:val="20"/>
                <w:lang w:val="en-US"/>
              </w:rPr>
            </w:pPr>
            <w:r>
              <w:rPr>
                <w:rFonts w:ascii="Times New Roman" w:hAnsi="Times New Roman"/>
                <w:sz w:val="20"/>
                <w:szCs w:val="20"/>
                <w:lang w:val="en-US"/>
              </w:rPr>
              <w:t>95</w:t>
            </w:r>
          </w:p>
        </w:tc>
        <w:tc>
          <w:tcPr>
            <w:tcW w:w="1276" w:type="dxa"/>
            <w:tcBorders>
              <w:top w:val="nil"/>
              <w:left w:val="single" w:sz="4" w:space="0" w:color="auto"/>
              <w:bottom w:val="single" w:sz="4" w:space="0" w:color="auto"/>
              <w:right w:val="nil"/>
            </w:tcBorders>
            <w:shd w:val="clear" w:color="auto" w:fill="auto"/>
            <w:noWrap/>
            <w:vAlign w:val="bottom"/>
            <w:hideMark/>
          </w:tcPr>
          <w:p w:rsidR="00122593" w:rsidRPr="00760AF1" w:rsidRDefault="00122593" w:rsidP="00964753">
            <w:pPr>
              <w:spacing w:after="0" w:line="240" w:lineRule="auto"/>
              <w:jc w:val="right"/>
              <w:rPr>
                <w:rFonts w:ascii="Times New Roman" w:hAnsi="Times New Roman"/>
                <w:sz w:val="20"/>
                <w:szCs w:val="20"/>
              </w:rPr>
            </w:pPr>
            <w:r>
              <w:rPr>
                <w:rFonts w:ascii="Times New Roman" w:hAnsi="Times New Roman"/>
                <w:sz w:val="20"/>
                <w:szCs w:val="20"/>
                <w:lang w:val="en-US"/>
              </w:rPr>
              <w:t>733</w:t>
            </w:r>
            <w:r w:rsidRPr="00760AF1">
              <w:rPr>
                <w:rFonts w:ascii="Times New Roman" w:hAnsi="Times New Roman"/>
                <w:sz w:val="20"/>
                <w:szCs w:val="20"/>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122593" w:rsidRPr="00760AF1" w:rsidRDefault="00122593" w:rsidP="00964753">
            <w:pPr>
              <w:spacing w:after="0" w:line="240" w:lineRule="auto"/>
              <w:jc w:val="right"/>
              <w:rPr>
                <w:rFonts w:ascii="Times New Roman" w:hAnsi="Times New Roman"/>
                <w:sz w:val="20"/>
                <w:szCs w:val="20"/>
              </w:rPr>
            </w:pPr>
            <w:r w:rsidRPr="00760AF1">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122593" w:rsidRPr="00760AF1" w:rsidRDefault="00122593" w:rsidP="00964753">
            <w:pPr>
              <w:spacing w:after="0" w:line="240" w:lineRule="auto"/>
              <w:jc w:val="right"/>
              <w:rPr>
                <w:rFonts w:ascii="Times New Roman" w:hAnsi="Times New Roman"/>
                <w:sz w:val="20"/>
                <w:szCs w:val="20"/>
              </w:rPr>
            </w:pPr>
            <w:r>
              <w:rPr>
                <w:rFonts w:ascii="Times New Roman" w:hAnsi="Times New Roman"/>
                <w:sz w:val="20"/>
                <w:szCs w:val="20"/>
                <w:lang w:val="en-US"/>
              </w:rPr>
              <w:t>113</w:t>
            </w:r>
            <w:r w:rsidRPr="00760AF1">
              <w:rPr>
                <w:rFonts w:ascii="Times New Roman" w:hAnsi="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22593" w:rsidRPr="00A321C5" w:rsidTr="000E643D">
        <w:trPr>
          <w:trHeight w:val="540"/>
        </w:trPr>
        <w:tc>
          <w:tcPr>
            <w:tcW w:w="481" w:type="dxa"/>
            <w:vMerge/>
            <w:tcBorders>
              <w:top w:val="nil"/>
              <w:left w:val="single" w:sz="4" w:space="0" w:color="auto"/>
              <w:bottom w:val="nil"/>
              <w:right w:val="single" w:sz="4" w:space="0" w:color="auto"/>
            </w:tcBorders>
            <w:vAlign w:val="center"/>
            <w:hideMark/>
          </w:tcPr>
          <w:p w:rsidR="00122593" w:rsidRPr="00A321C5" w:rsidRDefault="00122593" w:rsidP="000E643D">
            <w:pPr>
              <w:spacing w:after="0" w:line="240" w:lineRule="auto"/>
              <w:rPr>
                <w:rFonts w:ascii="Times New Roman" w:hAnsi="Times New Roman" w:cs="Times New Roman"/>
                <w:sz w:val="20"/>
                <w:szCs w:val="20"/>
              </w:rPr>
            </w:pPr>
          </w:p>
        </w:tc>
        <w:tc>
          <w:tcPr>
            <w:tcW w:w="466" w:type="dxa"/>
            <w:vMerge/>
            <w:tcBorders>
              <w:top w:val="nil"/>
              <w:left w:val="single" w:sz="4" w:space="0" w:color="auto"/>
              <w:bottom w:val="single" w:sz="4" w:space="0" w:color="000000"/>
              <w:right w:val="single" w:sz="4" w:space="0" w:color="auto"/>
            </w:tcBorders>
            <w:vAlign w:val="center"/>
            <w:hideMark/>
          </w:tcPr>
          <w:p w:rsidR="00122593" w:rsidRPr="00A321C5" w:rsidRDefault="00122593" w:rsidP="000E643D">
            <w:pPr>
              <w:spacing w:after="0" w:line="240" w:lineRule="auto"/>
              <w:rPr>
                <w:rFonts w:ascii="Times New Roman" w:hAnsi="Times New Roman" w:cs="Times New Roman"/>
                <w:sz w:val="20"/>
                <w:szCs w:val="20"/>
              </w:rPr>
            </w:pPr>
          </w:p>
        </w:tc>
        <w:tc>
          <w:tcPr>
            <w:tcW w:w="62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122593" w:rsidRPr="00A321C5" w:rsidRDefault="00122593"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122593" w:rsidRPr="00A321C5" w:rsidRDefault="00122593" w:rsidP="00963398">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w:t>
            </w:r>
            <w:r w:rsidRPr="00A321C5">
              <w:rPr>
                <w:rFonts w:ascii="Times New Roman" w:hAnsi="Times New Roman" w:cs="Times New Roman"/>
                <w:sz w:val="20"/>
                <w:szCs w:val="20"/>
              </w:rPr>
              <w:t xml:space="preserve"> </w:t>
            </w:r>
            <w:r w:rsidRPr="00A321C5">
              <w:rPr>
                <w:rFonts w:ascii="Times New Roman" w:hAnsi="Times New Roman" w:cs="Times New Roman"/>
                <w:sz w:val="20"/>
                <w:szCs w:val="20"/>
                <w:lang w:val="kk-KZ"/>
              </w:rPr>
              <w:t>144-</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w:t>
            </w:r>
            <w:r w:rsidRPr="00A321C5">
              <w:rPr>
                <w:rFonts w:ascii="Times New Roman" w:hAnsi="Times New Roman" w:cs="Times New Roman"/>
                <w:sz w:val="20"/>
                <w:szCs w:val="20"/>
                <w:lang w:val="kk-KZ"/>
              </w:rPr>
              <w:t>5</w:t>
            </w:r>
            <w:r w:rsidRPr="00A321C5">
              <w:rPr>
                <w:rFonts w:ascii="Times New Roman" w:hAnsi="Times New Roman" w:cs="Times New Roman"/>
                <w:sz w:val="20"/>
                <w:szCs w:val="20"/>
              </w:rPr>
              <w:t xml:space="preserve">)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122593" w:rsidRPr="00A321C5" w:rsidRDefault="0012259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5</w:t>
            </w:r>
            <w:r w:rsidRPr="00A321C5">
              <w:rPr>
                <w:rFonts w:ascii="Times New Roman" w:hAnsi="Times New Roman" w:cs="Times New Roman"/>
                <w:b/>
                <w:bCs/>
                <w:sz w:val="20"/>
                <w:szCs w:val="20"/>
                <w:lang w:val="kk-KZ"/>
              </w:rPr>
              <w:t>4</w:t>
            </w:r>
          </w:p>
        </w:tc>
        <w:tc>
          <w:tcPr>
            <w:tcW w:w="1559" w:type="dxa"/>
            <w:tcBorders>
              <w:top w:val="nil"/>
              <w:left w:val="nil"/>
              <w:bottom w:val="single" w:sz="4" w:space="0" w:color="auto"/>
              <w:right w:val="nil"/>
            </w:tcBorders>
            <w:shd w:val="clear" w:color="auto" w:fill="auto"/>
            <w:noWrap/>
            <w:vAlign w:val="bottom"/>
            <w:hideMark/>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bottom"/>
            <w:hideMark/>
          </w:tcPr>
          <w:p w:rsidR="00122593" w:rsidRPr="009459D5" w:rsidRDefault="00122593" w:rsidP="00964753">
            <w:pPr>
              <w:spacing w:after="0" w:line="240" w:lineRule="auto"/>
              <w:jc w:val="right"/>
              <w:rPr>
                <w:rFonts w:ascii="Times New Roman" w:hAnsi="Times New Roman"/>
                <w:sz w:val="20"/>
                <w:szCs w:val="20"/>
                <w:lang w:val="en-US"/>
              </w:rPr>
            </w:pPr>
            <w:r w:rsidRPr="00760AF1">
              <w:rPr>
                <w:rFonts w:ascii="Times New Roman" w:hAnsi="Times New Roman"/>
                <w:sz w:val="20"/>
                <w:szCs w:val="20"/>
              </w:rPr>
              <w:t> </w:t>
            </w:r>
            <w:r>
              <w:rPr>
                <w:rFonts w:ascii="Times New Roman" w:hAnsi="Times New Roman"/>
                <w:sz w:val="20"/>
                <w:szCs w:val="20"/>
                <w:lang w:val="en-US"/>
              </w:rPr>
              <w:t>88</w:t>
            </w:r>
          </w:p>
        </w:tc>
        <w:tc>
          <w:tcPr>
            <w:tcW w:w="993" w:type="dxa"/>
            <w:tcBorders>
              <w:top w:val="nil"/>
              <w:left w:val="single" w:sz="4" w:space="0" w:color="auto"/>
              <w:bottom w:val="single" w:sz="4" w:space="0" w:color="auto"/>
              <w:right w:val="nil"/>
            </w:tcBorders>
            <w:shd w:val="clear" w:color="auto" w:fill="auto"/>
            <w:noWrap/>
            <w:vAlign w:val="bottom"/>
            <w:hideMark/>
          </w:tcPr>
          <w:p w:rsidR="00122593" w:rsidRPr="000671F5" w:rsidRDefault="00122593" w:rsidP="00964753">
            <w:pPr>
              <w:spacing w:after="0" w:line="240" w:lineRule="auto"/>
              <w:jc w:val="right"/>
              <w:rPr>
                <w:rFonts w:ascii="Times New Roman" w:hAnsi="Times New Roman"/>
                <w:sz w:val="20"/>
                <w:szCs w:val="20"/>
                <w:lang w:val="en-US"/>
              </w:rPr>
            </w:pPr>
            <w:r>
              <w:rPr>
                <w:rFonts w:ascii="Times New Roman" w:hAnsi="Times New Roman"/>
                <w:sz w:val="20"/>
                <w:szCs w:val="20"/>
                <w:lang w:val="en-US"/>
              </w:rPr>
              <w:t>64</w:t>
            </w:r>
          </w:p>
        </w:tc>
        <w:tc>
          <w:tcPr>
            <w:tcW w:w="1275" w:type="dxa"/>
            <w:tcBorders>
              <w:top w:val="nil"/>
              <w:left w:val="single" w:sz="4" w:space="0" w:color="auto"/>
              <w:bottom w:val="single" w:sz="4" w:space="0" w:color="auto"/>
              <w:right w:val="nil"/>
            </w:tcBorders>
            <w:shd w:val="clear" w:color="auto" w:fill="auto"/>
            <w:noWrap/>
            <w:vAlign w:val="bottom"/>
            <w:hideMark/>
          </w:tcPr>
          <w:p w:rsidR="00122593" w:rsidRPr="00760AF1" w:rsidRDefault="00122593" w:rsidP="00964753">
            <w:pPr>
              <w:spacing w:after="0" w:line="240" w:lineRule="auto"/>
              <w:jc w:val="right"/>
              <w:rPr>
                <w:rFonts w:ascii="Times New Roman" w:hAnsi="Times New Roman"/>
                <w:sz w:val="20"/>
                <w:szCs w:val="20"/>
              </w:rPr>
            </w:pPr>
            <w:r>
              <w:rPr>
                <w:rFonts w:ascii="Times New Roman" w:hAnsi="Times New Roman"/>
                <w:sz w:val="20"/>
                <w:szCs w:val="20"/>
                <w:lang w:val="en-US"/>
              </w:rPr>
              <w:t>59</w:t>
            </w:r>
          </w:p>
        </w:tc>
        <w:tc>
          <w:tcPr>
            <w:tcW w:w="1276" w:type="dxa"/>
            <w:tcBorders>
              <w:top w:val="nil"/>
              <w:left w:val="single" w:sz="4" w:space="0" w:color="auto"/>
              <w:bottom w:val="single" w:sz="4" w:space="0" w:color="auto"/>
              <w:right w:val="nil"/>
            </w:tcBorders>
            <w:shd w:val="clear" w:color="auto" w:fill="auto"/>
            <w:noWrap/>
            <w:vAlign w:val="bottom"/>
            <w:hideMark/>
          </w:tcPr>
          <w:p w:rsidR="00122593" w:rsidRPr="00760AF1" w:rsidRDefault="00122593" w:rsidP="00964753">
            <w:pPr>
              <w:spacing w:after="0" w:line="240" w:lineRule="auto"/>
              <w:jc w:val="right"/>
              <w:rPr>
                <w:rFonts w:ascii="Times New Roman" w:hAnsi="Times New Roman"/>
                <w:sz w:val="20"/>
                <w:szCs w:val="20"/>
              </w:rPr>
            </w:pPr>
            <w:r>
              <w:rPr>
                <w:rFonts w:ascii="Times New Roman" w:hAnsi="Times New Roman"/>
                <w:sz w:val="20"/>
                <w:szCs w:val="20"/>
                <w:lang w:val="en-US"/>
              </w:rPr>
              <w:t>618 376</w:t>
            </w:r>
            <w:r w:rsidRPr="00760AF1">
              <w:rPr>
                <w:rFonts w:ascii="Times New Roman" w:hAnsi="Times New Roman"/>
                <w:sz w:val="20"/>
                <w:szCs w:val="20"/>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122593" w:rsidRPr="00760AF1" w:rsidRDefault="00122593" w:rsidP="00964753">
            <w:pPr>
              <w:spacing w:after="0" w:line="240" w:lineRule="auto"/>
              <w:jc w:val="right"/>
              <w:rPr>
                <w:rFonts w:ascii="Times New Roman" w:hAnsi="Times New Roman"/>
                <w:sz w:val="20"/>
                <w:szCs w:val="20"/>
              </w:rPr>
            </w:pPr>
            <w:r w:rsidRPr="00760AF1">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122593" w:rsidRPr="00760AF1" w:rsidRDefault="00122593" w:rsidP="00964753">
            <w:pPr>
              <w:spacing w:after="0" w:line="240" w:lineRule="auto"/>
              <w:jc w:val="right"/>
              <w:rPr>
                <w:rFonts w:ascii="Times New Roman" w:hAnsi="Times New Roman"/>
                <w:sz w:val="20"/>
                <w:szCs w:val="20"/>
              </w:rPr>
            </w:pPr>
            <w:r>
              <w:rPr>
                <w:rFonts w:ascii="Times New Roman" w:hAnsi="Times New Roman"/>
                <w:sz w:val="20"/>
                <w:szCs w:val="20"/>
                <w:lang w:val="en-US"/>
              </w:rPr>
              <w:t>88</w:t>
            </w:r>
            <w:r w:rsidRPr="00760AF1">
              <w:rPr>
                <w:rFonts w:ascii="Times New Roman" w:hAnsi="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22593" w:rsidRPr="00A321C5" w:rsidTr="000E643D">
        <w:trPr>
          <w:trHeight w:val="555"/>
        </w:trPr>
        <w:tc>
          <w:tcPr>
            <w:tcW w:w="481" w:type="dxa"/>
            <w:vMerge/>
            <w:tcBorders>
              <w:top w:val="nil"/>
              <w:left w:val="single" w:sz="4" w:space="0" w:color="auto"/>
              <w:bottom w:val="nil"/>
              <w:right w:val="single" w:sz="4" w:space="0" w:color="auto"/>
            </w:tcBorders>
            <w:vAlign w:val="center"/>
            <w:hideMark/>
          </w:tcPr>
          <w:p w:rsidR="00122593" w:rsidRPr="00A321C5" w:rsidRDefault="00122593" w:rsidP="000E643D">
            <w:pPr>
              <w:spacing w:after="0" w:line="240" w:lineRule="auto"/>
              <w:rPr>
                <w:rFonts w:ascii="Times New Roman" w:hAnsi="Times New Roman" w:cs="Times New Roman"/>
                <w:sz w:val="20"/>
                <w:szCs w:val="20"/>
              </w:rPr>
            </w:pPr>
          </w:p>
        </w:tc>
        <w:tc>
          <w:tcPr>
            <w:tcW w:w="466" w:type="dxa"/>
            <w:vMerge/>
            <w:tcBorders>
              <w:top w:val="nil"/>
              <w:left w:val="single" w:sz="4" w:space="0" w:color="auto"/>
              <w:bottom w:val="single" w:sz="4" w:space="0" w:color="000000"/>
              <w:right w:val="single" w:sz="4" w:space="0" w:color="auto"/>
            </w:tcBorders>
            <w:vAlign w:val="center"/>
            <w:hideMark/>
          </w:tcPr>
          <w:p w:rsidR="00122593" w:rsidRPr="00A321C5" w:rsidRDefault="00122593" w:rsidP="000E643D">
            <w:pPr>
              <w:spacing w:after="0" w:line="240" w:lineRule="auto"/>
              <w:rPr>
                <w:rFonts w:ascii="Times New Roman" w:hAnsi="Times New Roman" w:cs="Times New Roman"/>
                <w:sz w:val="20"/>
                <w:szCs w:val="20"/>
              </w:rPr>
            </w:pPr>
          </w:p>
        </w:tc>
        <w:tc>
          <w:tcPr>
            <w:tcW w:w="62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122593" w:rsidRPr="00A321C5" w:rsidRDefault="00122593"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122593" w:rsidRPr="00A321C5" w:rsidRDefault="00122593" w:rsidP="00963398">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w:t>
            </w:r>
            <w:r w:rsidRPr="00A321C5">
              <w:rPr>
                <w:rFonts w:ascii="Times New Roman" w:hAnsi="Times New Roman" w:cs="Times New Roman"/>
                <w:sz w:val="20"/>
                <w:szCs w:val="20"/>
              </w:rPr>
              <w:t xml:space="preserve"> </w:t>
            </w:r>
            <w:r w:rsidRPr="00A321C5">
              <w:rPr>
                <w:rFonts w:ascii="Times New Roman" w:hAnsi="Times New Roman" w:cs="Times New Roman"/>
                <w:sz w:val="20"/>
                <w:szCs w:val="20"/>
                <w:lang w:val="kk-KZ"/>
              </w:rPr>
              <w:t>144-</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w:t>
            </w:r>
            <w:r w:rsidRPr="00A321C5">
              <w:rPr>
                <w:rFonts w:ascii="Times New Roman" w:hAnsi="Times New Roman" w:cs="Times New Roman"/>
                <w:sz w:val="20"/>
                <w:szCs w:val="20"/>
                <w:lang w:val="kk-KZ"/>
              </w:rPr>
              <w:t>6</w:t>
            </w:r>
            <w:r w:rsidRPr="00A321C5">
              <w:rPr>
                <w:rFonts w:ascii="Times New Roman" w:hAnsi="Times New Roman" w:cs="Times New Roman"/>
                <w:sz w:val="20"/>
                <w:szCs w:val="20"/>
              </w:rPr>
              <w:t xml:space="preserve">)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122593" w:rsidRPr="00A321C5" w:rsidRDefault="0012259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5</w:t>
            </w:r>
            <w:r w:rsidRPr="00A321C5">
              <w:rPr>
                <w:rFonts w:ascii="Times New Roman" w:hAnsi="Times New Roman" w:cs="Times New Roman"/>
                <w:b/>
                <w:bCs/>
                <w:sz w:val="20"/>
                <w:szCs w:val="20"/>
                <w:lang w:val="kk-KZ"/>
              </w:rPr>
              <w:t>5</w:t>
            </w:r>
          </w:p>
        </w:tc>
        <w:tc>
          <w:tcPr>
            <w:tcW w:w="1559" w:type="dxa"/>
            <w:tcBorders>
              <w:top w:val="nil"/>
              <w:left w:val="nil"/>
              <w:bottom w:val="single" w:sz="4" w:space="0" w:color="auto"/>
              <w:right w:val="nil"/>
            </w:tcBorders>
            <w:shd w:val="clear" w:color="auto" w:fill="auto"/>
            <w:noWrap/>
            <w:vAlign w:val="bottom"/>
            <w:hideMark/>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bottom"/>
            <w:hideMark/>
          </w:tcPr>
          <w:p w:rsidR="00122593" w:rsidRPr="009459D5" w:rsidRDefault="00122593" w:rsidP="00964753">
            <w:pPr>
              <w:spacing w:after="0" w:line="240" w:lineRule="auto"/>
              <w:jc w:val="right"/>
              <w:rPr>
                <w:rFonts w:ascii="Times New Roman" w:hAnsi="Times New Roman"/>
                <w:sz w:val="20"/>
                <w:szCs w:val="20"/>
                <w:lang w:val="en-US"/>
              </w:rPr>
            </w:pPr>
            <w:r w:rsidRPr="00760AF1">
              <w:rPr>
                <w:rFonts w:ascii="Times New Roman" w:hAnsi="Times New Roman"/>
                <w:sz w:val="20"/>
                <w:szCs w:val="20"/>
              </w:rPr>
              <w:t> </w:t>
            </w:r>
            <w:r>
              <w:rPr>
                <w:rFonts w:ascii="Times New Roman" w:hAnsi="Times New Roman"/>
                <w:sz w:val="20"/>
                <w:szCs w:val="20"/>
                <w:lang w:val="en-US"/>
              </w:rPr>
              <w:t>11</w:t>
            </w:r>
          </w:p>
        </w:tc>
        <w:tc>
          <w:tcPr>
            <w:tcW w:w="993" w:type="dxa"/>
            <w:tcBorders>
              <w:top w:val="nil"/>
              <w:left w:val="single" w:sz="4" w:space="0" w:color="auto"/>
              <w:bottom w:val="single" w:sz="4" w:space="0" w:color="auto"/>
              <w:right w:val="nil"/>
            </w:tcBorders>
            <w:shd w:val="clear" w:color="auto" w:fill="auto"/>
            <w:noWrap/>
            <w:vAlign w:val="bottom"/>
            <w:hideMark/>
          </w:tcPr>
          <w:p w:rsidR="00122593" w:rsidRPr="000671F5" w:rsidRDefault="00122593" w:rsidP="00964753">
            <w:pPr>
              <w:spacing w:after="0" w:line="240" w:lineRule="auto"/>
              <w:jc w:val="right"/>
              <w:rPr>
                <w:rFonts w:ascii="Times New Roman" w:hAnsi="Times New Roman"/>
                <w:sz w:val="20"/>
                <w:szCs w:val="20"/>
                <w:lang w:val="en-US"/>
              </w:rPr>
            </w:pPr>
            <w:r>
              <w:rPr>
                <w:rFonts w:ascii="Times New Roman" w:hAnsi="Times New Roman"/>
                <w:sz w:val="20"/>
                <w:szCs w:val="20"/>
                <w:lang w:val="en-US"/>
              </w:rPr>
              <w:t>6</w:t>
            </w:r>
          </w:p>
        </w:tc>
        <w:tc>
          <w:tcPr>
            <w:tcW w:w="1275" w:type="dxa"/>
            <w:tcBorders>
              <w:top w:val="nil"/>
              <w:left w:val="single" w:sz="4" w:space="0" w:color="auto"/>
              <w:bottom w:val="single" w:sz="4" w:space="0" w:color="auto"/>
              <w:right w:val="nil"/>
            </w:tcBorders>
            <w:shd w:val="clear" w:color="auto" w:fill="auto"/>
            <w:noWrap/>
            <w:vAlign w:val="bottom"/>
            <w:hideMark/>
          </w:tcPr>
          <w:p w:rsidR="00122593" w:rsidRPr="000671F5" w:rsidRDefault="00122593" w:rsidP="00964753">
            <w:pPr>
              <w:spacing w:after="0" w:line="240" w:lineRule="auto"/>
              <w:jc w:val="right"/>
              <w:rPr>
                <w:rFonts w:ascii="Times New Roman" w:hAnsi="Times New Roman"/>
                <w:sz w:val="20"/>
                <w:szCs w:val="20"/>
                <w:lang w:val="en-US"/>
              </w:rPr>
            </w:pPr>
            <w:r>
              <w:rPr>
                <w:rFonts w:ascii="Times New Roman" w:hAnsi="Times New Roman"/>
                <w:sz w:val="20"/>
                <w:szCs w:val="20"/>
                <w:lang w:val="en-US"/>
              </w:rPr>
              <w:t>2</w:t>
            </w:r>
          </w:p>
        </w:tc>
        <w:tc>
          <w:tcPr>
            <w:tcW w:w="1276" w:type="dxa"/>
            <w:tcBorders>
              <w:top w:val="nil"/>
              <w:left w:val="single" w:sz="4" w:space="0" w:color="auto"/>
              <w:bottom w:val="single" w:sz="4" w:space="0" w:color="auto"/>
              <w:right w:val="nil"/>
            </w:tcBorders>
            <w:shd w:val="clear" w:color="auto" w:fill="auto"/>
            <w:noWrap/>
            <w:vAlign w:val="bottom"/>
            <w:hideMark/>
          </w:tcPr>
          <w:p w:rsidR="00122593" w:rsidRPr="00760AF1" w:rsidRDefault="00122593" w:rsidP="00964753">
            <w:pPr>
              <w:spacing w:after="0" w:line="240" w:lineRule="auto"/>
              <w:jc w:val="right"/>
              <w:rPr>
                <w:rFonts w:ascii="Times New Roman" w:hAnsi="Times New Roman"/>
                <w:sz w:val="20"/>
                <w:szCs w:val="20"/>
              </w:rPr>
            </w:pPr>
            <w:r>
              <w:rPr>
                <w:rFonts w:ascii="Times New Roman" w:hAnsi="Times New Roman"/>
                <w:sz w:val="20"/>
                <w:szCs w:val="20"/>
                <w:lang w:val="en-US"/>
              </w:rPr>
              <w:t>127</w:t>
            </w:r>
            <w:r w:rsidRPr="00760AF1">
              <w:rPr>
                <w:rFonts w:ascii="Times New Roman" w:hAnsi="Times New Roman"/>
                <w:sz w:val="20"/>
                <w:szCs w:val="20"/>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122593" w:rsidRPr="00760AF1" w:rsidRDefault="00122593" w:rsidP="00964753">
            <w:pPr>
              <w:spacing w:after="0" w:line="240" w:lineRule="auto"/>
              <w:jc w:val="right"/>
              <w:rPr>
                <w:rFonts w:ascii="Times New Roman" w:hAnsi="Times New Roman"/>
                <w:sz w:val="20"/>
                <w:szCs w:val="20"/>
              </w:rPr>
            </w:pPr>
            <w:r w:rsidRPr="00760AF1">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122593" w:rsidRPr="00760AF1" w:rsidRDefault="00122593" w:rsidP="00964753">
            <w:pPr>
              <w:spacing w:after="0" w:line="240" w:lineRule="auto"/>
              <w:jc w:val="right"/>
              <w:rPr>
                <w:rFonts w:ascii="Times New Roman" w:hAnsi="Times New Roman"/>
                <w:sz w:val="20"/>
                <w:szCs w:val="20"/>
              </w:rPr>
            </w:pPr>
            <w:r>
              <w:rPr>
                <w:rFonts w:ascii="Times New Roman" w:hAnsi="Times New Roman"/>
                <w:sz w:val="20"/>
                <w:szCs w:val="20"/>
                <w:lang w:val="en-US"/>
              </w:rPr>
              <w:t>11</w:t>
            </w:r>
            <w:r w:rsidRPr="00760AF1">
              <w:rPr>
                <w:rFonts w:ascii="Times New Roman" w:hAnsi="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22593" w:rsidRPr="00A321C5" w:rsidTr="000E643D">
        <w:trPr>
          <w:trHeight w:val="465"/>
        </w:trPr>
        <w:tc>
          <w:tcPr>
            <w:tcW w:w="481" w:type="dxa"/>
            <w:vMerge/>
            <w:tcBorders>
              <w:top w:val="nil"/>
              <w:left w:val="single" w:sz="4" w:space="0" w:color="auto"/>
              <w:bottom w:val="nil"/>
              <w:right w:val="single" w:sz="4" w:space="0" w:color="auto"/>
            </w:tcBorders>
            <w:vAlign w:val="center"/>
            <w:hideMark/>
          </w:tcPr>
          <w:p w:rsidR="00122593" w:rsidRPr="00A321C5" w:rsidRDefault="00122593" w:rsidP="000E643D">
            <w:pPr>
              <w:spacing w:after="0" w:line="240" w:lineRule="auto"/>
              <w:rPr>
                <w:rFonts w:ascii="Times New Roman" w:hAnsi="Times New Roman" w:cs="Times New Roman"/>
                <w:sz w:val="20"/>
                <w:szCs w:val="20"/>
              </w:rPr>
            </w:pPr>
          </w:p>
        </w:tc>
        <w:tc>
          <w:tcPr>
            <w:tcW w:w="466" w:type="dxa"/>
            <w:vMerge/>
            <w:tcBorders>
              <w:top w:val="nil"/>
              <w:left w:val="single" w:sz="4" w:space="0" w:color="auto"/>
              <w:bottom w:val="single" w:sz="4" w:space="0" w:color="000000"/>
              <w:right w:val="single" w:sz="4" w:space="0" w:color="auto"/>
            </w:tcBorders>
            <w:vAlign w:val="center"/>
            <w:hideMark/>
          </w:tcPr>
          <w:p w:rsidR="00122593" w:rsidRPr="00A321C5" w:rsidRDefault="00122593" w:rsidP="000E643D">
            <w:pPr>
              <w:spacing w:after="0" w:line="240" w:lineRule="auto"/>
              <w:rPr>
                <w:rFonts w:ascii="Times New Roman" w:hAnsi="Times New Roman" w:cs="Times New Roman"/>
                <w:sz w:val="20"/>
                <w:szCs w:val="20"/>
              </w:rPr>
            </w:pPr>
          </w:p>
        </w:tc>
        <w:tc>
          <w:tcPr>
            <w:tcW w:w="62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122593" w:rsidRPr="00A321C5" w:rsidRDefault="00122593"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122593" w:rsidRPr="00A321C5" w:rsidRDefault="00122593" w:rsidP="00963398">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w:t>
            </w:r>
            <w:r w:rsidRPr="00A321C5">
              <w:rPr>
                <w:rFonts w:ascii="Times New Roman" w:hAnsi="Times New Roman" w:cs="Times New Roman"/>
                <w:sz w:val="20"/>
                <w:szCs w:val="20"/>
              </w:rPr>
              <w:t xml:space="preserve"> </w:t>
            </w:r>
            <w:r w:rsidRPr="00A321C5">
              <w:rPr>
                <w:rFonts w:ascii="Times New Roman" w:hAnsi="Times New Roman" w:cs="Times New Roman"/>
                <w:sz w:val="20"/>
                <w:szCs w:val="20"/>
                <w:lang w:val="kk-KZ"/>
              </w:rPr>
              <w:t>144-</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122593" w:rsidRPr="00A321C5" w:rsidRDefault="0012259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56</w:t>
            </w:r>
          </w:p>
        </w:tc>
        <w:tc>
          <w:tcPr>
            <w:tcW w:w="1559" w:type="dxa"/>
            <w:tcBorders>
              <w:top w:val="nil"/>
              <w:left w:val="nil"/>
              <w:bottom w:val="single" w:sz="4" w:space="0" w:color="auto"/>
              <w:right w:val="nil"/>
            </w:tcBorders>
            <w:shd w:val="clear" w:color="auto" w:fill="auto"/>
            <w:noWrap/>
            <w:vAlign w:val="bottom"/>
            <w:hideMark/>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bottom"/>
            <w:hideMark/>
          </w:tcPr>
          <w:p w:rsidR="00122593" w:rsidRPr="009459D5" w:rsidRDefault="00122593" w:rsidP="00964753">
            <w:pPr>
              <w:spacing w:after="0" w:line="240" w:lineRule="auto"/>
              <w:jc w:val="right"/>
              <w:rPr>
                <w:rFonts w:ascii="Times New Roman" w:hAnsi="Times New Roman"/>
                <w:sz w:val="20"/>
                <w:szCs w:val="20"/>
                <w:lang w:val="en-US"/>
              </w:rPr>
            </w:pPr>
            <w:r w:rsidRPr="00760AF1">
              <w:rPr>
                <w:rFonts w:ascii="Times New Roman" w:hAnsi="Times New Roman"/>
                <w:sz w:val="20"/>
                <w:szCs w:val="20"/>
              </w:rPr>
              <w:t> </w:t>
            </w:r>
            <w:r>
              <w:rPr>
                <w:rFonts w:ascii="Times New Roman" w:hAnsi="Times New Roman"/>
                <w:sz w:val="20"/>
                <w:szCs w:val="20"/>
                <w:lang w:val="en-US"/>
              </w:rPr>
              <w:t>10 971</w:t>
            </w:r>
          </w:p>
        </w:tc>
        <w:tc>
          <w:tcPr>
            <w:tcW w:w="993" w:type="dxa"/>
            <w:tcBorders>
              <w:top w:val="nil"/>
              <w:left w:val="single" w:sz="4" w:space="0" w:color="auto"/>
              <w:bottom w:val="single" w:sz="4" w:space="0" w:color="auto"/>
              <w:right w:val="nil"/>
            </w:tcBorders>
            <w:shd w:val="clear" w:color="auto" w:fill="auto"/>
            <w:noWrap/>
            <w:vAlign w:val="bottom"/>
            <w:hideMark/>
          </w:tcPr>
          <w:p w:rsidR="00122593" w:rsidRPr="000671F5" w:rsidRDefault="00122593" w:rsidP="00964753">
            <w:pPr>
              <w:spacing w:after="0" w:line="240" w:lineRule="auto"/>
              <w:jc w:val="right"/>
              <w:rPr>
                <w:rFonts w:ascii="Times New Roman" w:hAnsi="Times New Roman"/>
                <w:sz w:val="20"/>
                <w:szCs w:val="20"/>
                <w:lang w:val="en-US"/>
              </w:rPr>
            </w:pPr>
            <w:r>
              <w:rPr>
                <w:rFonts w:ascii="Times New Roman" w:hAnsi="Times New Roman"/>
                <w:sz w:val="20"/>
                <w:szCs w:val="20"/>
                <w:lang w:val="en-US"/>
              </w:rPr>
              <w:t>10</w:t>
            </w:r>
          </w:p>
        </w:tc>
        <w:tc>
          <w:tcPr>
            <w:tcW w:w="1275" w:type="dxa"/>
            <w:tcBorders>
              <w:top w:val="nil"/>
              <w:left w:val="single" w:sz="4" w:space="0" w:color="auto"/>
              <w:bottom w:val="single" w:sz="4" w:space="0" w:color="auto"/>
              <w:right w:val="nil"/>
            </w:tcBorders>
            <w:shd w:val="clear" w:color="auto" w:fill="auto"/>
            <w:noWrap/>
            <w:vAlign w:val="bottom"/>
            <w:hideMark/>
          </w:tcPr>
          <w:p w:rsidR="00122593" w:rsidRPr="000671F5" w:rsidRDefault="00122593" w:rsidP="00964753">
            <w:pPr>
              <w:spacing w:after="0" w:line="240" w:lineRule="auto"/>
              <w:jc w:val="right"/>
              <w:rPr>
                <w:rFonts w:ascii="Times New Roman" w:hAnsi="Times New Roman"/>
                <w:sz w:val="20"/>
                <w:szCs w:val="20"/>
                <w:lang w:val="en-US"/>
              </w:rPr>
            </w:pPr>
            <w:r>
              <w:rPr>
                <w:rFonts w:ascii="Times New Roman" w:hAnsi="Times New Roman"/>
                <w:sz w:val="20"/>
                <w:szCs w:val="20"/>
                <w:lang w:val="en-US"/>
              </w:rPr>
              <w:t>5</w:t>
            </w:r>
          </w:p>
        </w:tc>
        <w:tc>
          <w:tcPr>
            <w:tcW w:w="1276" w:type="dxa"/>
            <w:tcBorders>
              <w:top w:val="nil"/>
              <w:left w:val="single" w:sz="4" w:space="0" w:color="auto"/>
              <w:bottom w:val="single" w:sz="4" w:space="0" w:color="auto"/>
              <w:right w:val="nil"/>
            </w:tcBorders>
            <w:shd w:val="clear" w:color="auto" w:fill="auto"/>
            <w:noWrap/>
            <w:vAlign w:val="bottom"/>
            <w:hideMark/>
          </w:tcPr>
          <w:p w:rsidR="00122593" w:rsidRPr="00760AF1" w:rsidRDefault="00122593" w:rsidP="00964753">
            <w:pPr>
              <w:spacing w:after="0" w:line="240" w:lineRule="auto"/>
              <w:jc w:val="right"/>
              <w:rPr>
                <w:rFonts w:ascii="Times New Roman" w:hAnsi="Times New Roman"/>
                <w:sz w:val="20"/>
                <w:szCs w:val="20"/>
              </w:rPr>
            </w:pPr>
            <w:r>
              <w:rPr>
                <w:rFonts w:ascii="Times New Roman" w:hAnsi="Times New Roman"/>
                <w:sz w:val="20"/>
                <w:szCs w:val="20"/>
                <w:lang w:val="en-US"/>
              </w:rPr>
              <w:t>166</w:t>
            </w:r>
            <w:r w:rsidRPr="00760AF1">
              <w:rPr>
                <w:rFonts w:ascii="Times New Roman" w:hAnsi="Times New Roman"/>
                <w:sz w:val="20"/>
                <w:szCs w:val="20"/>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122593" w:rsidRPr="00760AF1" w:rsidRDefault="00122593" w:rsidP="00964753">
            <w:pPr>
              <w:spacing w:after="0" w:line="240" w:lineRule="auto"/>
              <w:jc w:val="right"/>
              <w:rPr>
                <w:rFonts w:ascii="Times New Roman" w:hAnsi="Times New Roman"/>
                <w:sz w:val="20"/>
                <w:szCs w:val="20"/>
              </w:rPr>
            </w:pPr>
            <w:r w:rsidRPr="00760AF1">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122593" w:rsidRPr="009459D5" w:rsidRDefault="00122593" w:rsidP="00964753">
            <w:pPr>
              <w:spacing w:after="0" w:line="240" w:lineRule="auto"/>
              <w:jc w:val="right"/>
              <w:rPr>
                <w:rFonts w:ascii="Times New Roman" w:hAnsi="Times New Roman"/>
                <w:sz w:val="20"/>
                <w:szCs w:val="20"/>
                <w:lang w:val="en-US"/>
              </w:rPr>
            </w:pPr>
            <w:r>
              <w:rPr>
                <w:rFonts w:ascii="Times New Roman" w:hAnsi="Times New Roman"/>
                <w:sz w:val="20"/>
                <w:szCs w:val="20"/>
                <w:lang w:val="en-US"/>
              </w:rPr>
              <w:t>10 709</w:t>
            </w:r>
          </w:p>
        </w:tc>
        <w:tc>
          <w:tcPr>
            <w:tcW w:w="1134" w:type="dxa"/>
            <w:tcBorders>
              <w:top w:val="nil"/>
              <w:left w:val="nil"/>
              <w:bottom w:val="single" w:sz="4" w:space="0" w:color="auto"/>
              <w:right w:val="single" w:sz="4" w:space="0" w:color="auto"/>
            </w:tcBorders>
            <w:shd w:val="clear" w:color="auto" w:fill="auto"/>
            <w:noWrap/>
            <w:vAlign w:val="bottom"/>
            <w:hideMark/>
          </w:tcPr>
          <w:p w:rsidR="00122593" w:rsidRPr="00760AF1" w:rsidRDefault="00122593" w:rsidP="00964753">
            <w:pPr>
              <w:spacing w:after="0" w:line="240" w:lineRule="auto"/>
              <w:jc w:val="right"/>
              <w:rPr>
                <w:rFonts w:ascii="Times New Roman" w:hAnsi="Times New Roman"/>
                <w:sz w:val="20"/>
                <w:szCs w:val="20"/>
              </w:rPr>
            </w:pPr>
            <w:r>
              <w:rPr>
                <w:rFonts w:ascii="Times New Roman" w:hAnsi="Times New Roman"/>
                <w:sz w:val="20"/>
                <w:szCs w:val="20"/>
                <w:lang w:val="en-US"/>
              </w:rPr>
              <w:t>262</w:t>
            </w:r>
            <w:r w:rsidRPr="00760AF1">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22593" w:rsidRPr="00A321C5" w:rsidTr="00F05505">
        <w:trPr>
          <w:trHeight w:val="268"/>
        </w:trPr>
        <w:tc>
          <w:tcPr>
            <w:tcW w:w="481" w:type="dxa"/>
            <w:vMerge/>
            <w:tcBorders>
              <w:top w:val="nil"/>
              <w:left w:val="single" w:sz="4" w:space="0" w:color="auto"/>
              <w:bottom w:val="nil"/>
              <w:right w:val="single" w:sz="4" w:space="0" w:color="auto"/>
            </w:tcBorders>
            <w:vAlign w:val="center"/>
            <w:hideMark/>
          </w:tcPr>
          <w:p w:rsidR="00122593" w:rsidRPr="00A321C5" w:rsidRDefault="00122593" w:rsidP="000E643D">
            <w:pPr>
              <w:spacing w:after="0" w:line="240" w:lineRule="auto"/>
              <w:rPr>
                <w:rFonts w:ascii="Times New Roman" w:hAnsi="Times New Roman" w:cs="Times New Roman"/>
                <w:sz w:val="20"/>
                <w:szCs w:val="20"/>
              </w:rPr>
            </w:pPr>
          </w:p>
        </w:tc>
        <w:tc>
          <w:tcPr>
            <w:tcW w:w="466" w:type="dxa"/>
            <w:vMerge/>
            <w:tcBorders>
              <w:top w:val="nil"/>
              <w:left w:val="single" w:sz="4" w:space="0" w:color="auto"/>
              <w:bottom w:val="single" w:sz="4" w:space="0" w:color="000000"/>
              <w:right w:val="single" w:sz="4" w:space="0" w:color="auto"/>
            </w:tcBorders>
            <w:vAlign w:val="center"/>
            <w:hideMark/>
          </w:tcPr>
          <w:p w:rsidR="00122593" w:rsidRPr="00A321C5" w:rsidRDefault="00122593" w:rsidP="000E643D">
            <w:pPr>
              <w:spacing w:after="0" w:line="240" w:lineRule="auto"/>
              <w:rPr>
                <w:rFonts w:ascii="Times New Roman" w:hAnsi="Times New Roman" w:cs="Times New Roman"/>
                <w:sz w:val="20"/>
                <w:szCs w:val="20"/>
              </w:rPr>
            </w:pPr>
          </w:p>
        </w:tc>
        <w:tc>
          <w:tcPr>
            <w:tcW w:w="62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122593" w:rsidRPr="00A321C5" w:rsidRDefault="00122593"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122593" w:rsidRPr="00A321C5" w:rsidRDefault="00122593" w:rsidP="00963398">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w:t>
            </w:r>
            <w:r w:rsidRPr="00A321C5">
              <w:rPr>
                <w:rFonts w:ascii="Times New Roman" w:hAnsi="Times New Roman" w:cs="Times New Roman"/>
                <w:sz w:val="20"/>
                <w:szCs w:val="20"/>
              </w:rPr>
              <w:t xml:space="preserve"> </w:t>
            </w:r>
            <w:r w:rsidRPr="00A321C5">
              <w:rPr>
                <w:rFonts w:ascii="Times New Roman" w:hAnsi="Times New Roman" w:cs="Times New Roman"/>
                <w:sz w:val="20"/>
                <w:szCs w:val="20"/>
                <w:lang w:val="kk-KZ"/>
              </w:rPr>
              <w:t>144-</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w:t>
            </w:r>
            <w:r w:rsidRPr="00A321C5">
              <w:rPr>
                <w:rFonts w:ascii="Times New Roman" w:hAnsi="Times New Roman" w:cs="Times New Roman"/>
                <w:sz w:val="20"/>
                <w:szCs w:val="20"/>
                <w:lang w:val="kk-KZ"/>
              </w:rPr>
              <w:t>8</w:t>
            </w:r>
            <w:r w:rsidRPr="00A321C5">
              <w:rPr>
                <w:rFonts w:ascii="Times New Roman" w:hAnsi="Times New Roman" w:cs="Times New Roman"/>
                <w:sz w:val="20"/>
                <w:szCs w:val="20"/>
              </w:rPr>
              <w:t xml:space="preserve">)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122593" w:rsidRPr="00A321C5" w:rsidRDefault="0012259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57</w:t>
            </w:r>
          </w:p>
        </w:tc>
        <w:tc>
          <w:tcPr>
            <w:tcW w:w="1559" w:type="dxa"/>
            <w:tcBorders>
              <w:top w:val="nil"/>
              <w:left w:val="nil"/>
              <w:bottom w:val="single" w:sz="4" w:space="0" w:color="auto"/>
              <w:right w:val="nil"/>
            </w:tcBorders>
            <w:shd w:val="clear" w:color="auto" w:fill="auto"/>
            <w:noWrap/>
            <w:vAlign w:val="bottom"/>
            <w:hideMark/>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bottom"/>
            <w:hideMark/>
          </w:tcPr>
          <w:p w:rsidR="00122593" w:rsidRPr="009459D5" w:rsidRDefault="00122593" w:rsidP="00964753">
            <w:pPr>
              <w:spacing w:after="0" w:line="240" w:lineRule="auto"/>
              <w:jc w:val="right"/>
              <w:rPr>
                <w:rFonts w:ascii="Times New Roman" w:hAnsi="Times New Roman"/>
                <w:sz w:val="20"/>
                <w:szCs w:val="20"/>
                <w:lang w:val="en-US"/>
              </w:rPr>
            </w:pPr>
            <w:r w:rsidRPr="00760AF1">
              <w:rPr>
                <w:rFonts w:ascii="Times New Roman" w:hAnsi="Times New Roman"/>
                <w:sz w:val="20"/>
                <w:szCs w:val="20"/>
              </w:rPr>
              <w:t> </w:t>
            </w:r>
            <w:r>
              <w:rPr>
                <w:rFonts w:ascii="Times New Roman" w:hAnsi="Times New Roman"/>
                <w:sz w:val="20"/>
                <w:szCs w:val="20"/>
                <w:lang w:val="en-US"/>
              </w:rPr>
              <w:t>51</w:t>
            </w:r>
          </w:p>
        </w:tc>
        <w:tc>
          <w:tcPr>
            <w:tcW w:w="993" w:type="dxa"/>
            <w:tcBorders>
              <w:top w:val="nil"/>
              <w:left w:val="single" w:sz="4" w:space="0" w:color="auto"/>
              <w:bottom w:val="single" w:sz="4" w:space="0" w:color="auto"/>
              <w:right w:val="nil"/>
            </w:tcBorders>
            <w:shd w:val="clear" w:color="auto" w:fill="auto"/>
            <w:noWrap/>
            <w:vAlign w:val="bottom"/>
            <w:hideMark/>
          </w:tcPr>
          <w:p w:rsidR="00122593" w:rsidRPr="000671F5" w:rsidRDefault="00122593" w:rsidP="00964753">
            <w:pPr>
              <w:spacing w:after="0" w:line="240" w:lineRule="auto"/>
              <w:jc w:val="right"/>
              <w:rPr>
                <w:rFonts w:ascii="Times New Roman" w:hAnsi="Times New Roman"/>
                <w:sz w:val="20"/>
                <w:szCs w:val="20"/>
                <w:lang w:val="en-US"/>
              </w:rPr>
            </w:pPr>
            <w:r>
              <w:rPr>
                <w:rFonts w:ascii="Times New Roman" w:hAnsi="Times New Roman"/>
                <w:sz w:val="20"/>
                <w:szCs w:val="20"/>
                <w:lang w:val="en-US"/>
              </w:rPr>
              <w:t>28</w:t>
            </w:r>
          </w:p>
        </w:tc>
        <w:tc>
          <w:tcPr>
            <w:tcW w:w="1275" w:type="dxa"/>
            <w:tcBorders>
              <w:top w:val="nil"/>
              <w:left w:val="single" w:sz="4" w:space="0" w:color="auto"/>
              <w:bottom w:val="single" w:sz="4" w:space="0" w:color="auto"/>
              <w:right w:val="nil"/>
            </w:tcBorders>
            <w:shd w:val="clear" w:color="auto" w:fill="auto"/>
            <w:noWrap/>
            <w:vAlign w:val="bottom"/>
            <w:hideMark/>
          </w:tcPr>
          <w:p w:rsidR="00122593" w:rsidRPr="000671F5" w:rsidRDefault="00122593" w:rsidP="00964753">
            <w:pPr>
              <w:spacing w:after="0" w:line="240" w:lineRule="auto"/>
              <w:jc w:val="right"/>
              <w:rPr>
                <w:rFonts w:ascii="Times New Roman" w:hAnsi="Times New Roman"/>
                <w:sz w:val="20"/>
                <w:szCs w:val="20"/>
                <w:lang w:val="en-US"/>
              </w:rPr>
            </w:pPr>
            <w:r>
              <w:rPr>
                <w:rFonts w:ascii="Times New Roman" w:hAnsi="Times New Roman"/>
                <w:sz w:val="20"/>
                <w:szCs w:val="20"/>
                <w:lang w:val="en-US"/>
              </w:rPr>
              <w:t>25</w:t>
            </w:r>
          </w:p>
        </w:tc>
        <w:tc>
          <w:tcPr>
            <w:tcW w:w="1276" w:type="dxa"/>
            <w:tcBorders>
              <w:top w:val="nil"/>
              <w:left w:val="single" w:sz="4" w:space="0" w:color="auto"/>
              <w:bottom w:val="single" w:sz="4" w:space="0" w:color="auto"/>
              <w:right w:val="nil"/>
            </w:tcBorders>
            <w:shd w:val="clear" w:color="auto" w:fill="auto"/>
            <w:noWrap/>
            <w:vAlign w:val="bottom"/>
            <w:hideMark/>
          </w:tcPr>
          <w:p w:rsidR="00122593" w:rsidRPr="00760AF1" w:rsidRDefault="00122593" w:rsidP="00964753">
            <w:pPr>
              <w:spacing w:after="0" w:line="240" w:lineRule="auto"/>
              <w:jc w:val="right"/>
              <w:rPr>
                <w:rFonts w:ascii="Times New Roman" w:hAnsi="Times New Roman"/>
                <w:sz w:val="20"/>
                <w:szCs w:val="20"/>
              </w:rPr>
            </w:pPr>
            <w:r>
              <w:rPr>
                <w:rFonts w:ascii="Times New Roman" w:hAnsi="Times New Roman"/>
                <w:sz w:val="20"/>
                <w:szCs w:val="20"/>
                <w:lang w:val="en-US"/>
              </w:rPr>
              <w:t>5 308</w:t>
            </w:r>
            <w:r w:rsidRPr="00760AF1">
              <w:rPr>
                <w:rFonts w:ascii="Times New Roman" w:hAnsi="Times New Roman"/>
                <w:sz w:val="20"/>
                <w:szCs w:val="20"/>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122593" w:rsidRPr="00760AF1" w:rsidRDefault="00122593" w:rsidP="00964753">
            <w:pPr>
              <w:spacing w:after="0" w:line="240" w:lineRule="auto"/>
              <w:jc w:val="right"/>
              <w:rPr>
                <w:rFonts w:ascii="Times New Roman" w:hAnsi="Times New Roman"/>
                <w:sz w:val="20"/>
                <w:szCs w:val="20"/>
              </w:rPr>
            </w:pPr>
            <w:r w:rsidRPr="00760AF1">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122593" w:rsidRPr="00760AF1" w:rsidRDefault="00122593" w:rsidP="00964753">
            <w:pPr>
              <w:spacing w:after="0" w:line="240" w:lineRule="auto"/>
              <w:jc w:val="right"/>
              <w:rPr>
                <w:rFonts w:ascii="Times New Roman" w:hAnsi="Times New Roman"/>
                <w:sz w:val="20"/>
                <w:szCs w:val="20"/>
              </w:rPr>
            </w:pPr>
            <w:r>
              <w:rPr>
                <w:rFonts w:ascii="Times New Roman" w:hAnsi="Times New Roman"/>
                <w:sz w:val="20"/>
                <w:szCs w:val="20"/>
                <w:lang w:val="en-US"/>
              </w:rPr>
              <w:t>51</w:t>
            </w:r>
          </w:p>
        </w:tc>
        <w:tc>
          <w:tcPr>
            <w:tcW w:w="1134"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22593" w:rsidRPr="00A321C5" w:rsidTr="000E643D">
        <w:trPr>
          <w:trHeight w:val="540"/>
        </w:trPr>
        <w:tc>
          <w:tcPr>
            <w:tcW w:w="481" w:type="dxa"/>
            <w:vMerge/>
            <w:tcBorders>
              <w:top w:val="nil"/>
              <w:left w:val="single" w:sz="4" w:space="0" w:color="auto"/>
              <w:bottom w:val="nil"/>
              <w:right w:val="single" w:sz="4" w:space="0" w:color="auto"/>
            </w:tcBorders>
            <w:vAlign w:val="center"/>
            <w:hideMark/>
          </w:tcPr>
          <w:p w:rsidR="00122593" w:rsidRPr="00A321C5" w:rsidRDefault="00122593" w:rsidP="000E643D">
            <w:pPr>
              <w:spacing w:after="0" w:line="240" w:lineRule="auto"/>
              <w:rPr>
                <w:rFonts w:ascii="Times New Roman" w:hAnsi="Times New Roman" w:cs="Times New Roman"/>
                <w:sz w:val="20"/>
                <w:szCs w:val="20"/>
              </w:rPr>
            </w:pPr>
          </w:p>
        </w:tc>
        <w:tc>
          <w:tcPr>
            <w:tcW w:w="466" w:type="dxa"/>
            <w:vMerge/>
            <w:tcBorders>
              <w:top w:val="nil"/>
              <w:left w:val="single" w:sz="4" w:space="0" w:color="auto"/>
              <w:bottom w:val="single" w:sz="4" w:space="0" w:color="000000"/>
              <w:right w:val="single" w:sz="4" w:space="0" w:color="auto"/>
            </w:tcBorders>
            <w:vAlign w:val="center"/>
            <w:hideMark/>
          </w:tcPr>
          <w:p w:rsidR="00122593" w:rsidRPr="00A321C5" w:rsidRDefault="00122593" w:rsidP="000E643D">
            <w:pPr>
              <w:spacing w:after="0" w:line="240" w:lineRule="auto"/>
              <w:rPr>
                <w:rFonts w:ascii="Times New Roman" w:hAnsi="Times New Roman" w:cs="Times New Roman"/>
                <w:sz w:val="20"/>
                <w:szCs w:val="20"/>
              </w:rPr>
            </w:pPr>
          </w:p>
        </w:tc>
        <w:tc>
          <w:tcPr>
            <w:tcW w:w="62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122593" w:rsidRPr="00A321C5" w:rsidRDefault="00122593"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122593" w:rsidRPr="00A321C5" w:rsidRDefault="00122593" w:rsidP="00963398">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w:t>
            </w:r>
            <w:r w:rsidRPr="00A321C5">
              <w:rPr>
                <w:rFonts w:ascii="Times New Roman" w:hAnsi="Times New Roman" w:cs="Times New Roman"/>
                <w:sz w:val="20"/>
                <w:szCs w:val="20"/>
              </w:rPr>
              <w:t xml:space="preserve"> </w:t>
            </w:r>
            <w:r w:rsidRPr="00A321C5">
              <w:rPr>
                <w:rFonts w:ascii="Times New Roman" w:hAnsi="Times New Roman" w:cs="Times New Roman"/>
                <w:sz w:val="20"/>
                <w:szCs w:val="20"/>
                <w:lang w:val="kk-KZ"/>
              </w:rPr>
              <w:t>144-</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w:t>
            </w:r>
            <w:r w:rsidRPr="00A321C5">
              <w:rPr>
                <w:rFonts w:ascii="Times New Roman" w:hAnsi="Times New Roman" w:cs="Times New Roman"/>
                <w:sz w:val="20"/>
                <w:szCs w:val="20"/>
                <w:lang w:val="kk-KZ"/>
              </w:rPr>
              <w:t>9</w:t>
            </w:r>
            <w:r w:rsidRPr="00A321C5">
              <w:rPr>
                <w:rFonts w:ascii="Times New Roman" w:hAnsi="Times New Roman" w:cs="Times New Roman"/>
                <w:sz w:val="20"/>
                <w:szCs w:val="20"/>
              </w:rPr>
              <w:t>) тармақшасы</w:t>
            </w:r>
          </w:p>
        </w:tc>
        <w:tc>
          <w:tcPr>
            <w:tcW w:w="425" w:type="dxa"/>
            <w:tcBorders>
              <w:top w:val="nil"/>
              <w:left w:val="nil"/>
              <w:bottom w:val="single" w:sz="4" w:space="0" w:color="auto"/>
              <w:right w:val="single" w:sz="4" w:space="0" w:color="auto"/>
            </w:tcBorders>
            <w:shd w:val="clear" w:color="auto" w:fill="auto"/>
            <w:noWrap/>
            <w:vAlign w:val="center"/>
            <w:hideMark/>
          </w:tcPr>
          <w:p w:rsidR="00122593" w:rsidRPr="00A321C5" w:rsidRDefault="0012259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58</w:t>
            </w:r>
          </w:p>
        </w:tc>
        <w:tc>
          <w:tcPr>
            <w:tcW w:w="1559" w:type="dxa"/>
            <w:tcBorders>
              <w:top w:val="nil"/>
              <w:left w:val="nil"/>
              <w:bottom w:val="single" w:sz="4" w:space="0" w:color="auto"/>
              <w:right w:val="nil"/>
            </w:tcBorders>
            <w:shd w:val="clear" w:color="auto" w:fill="auto"/>
            <w:noWrap/>
            <w:vAlign w:val="bottom"/>
            <w:hideMark/>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bottom"/>
            <w:hideMark/>
          </w:tcPr>
          <w:p w:rsidR="00122593" w:rsidRPr="009459D5" w:rsidRDefault="00122593" w:rsidP="00964753">
            <w:pPr>
              <w:spacing w:after="0" w:line="240" w:lineRule="auto"/>
              <w:jc w:val="right"/>
              <w:rPr>
                <w:rFonts w:ascii="Times New Roman" w:hAnsi="Times New Roman"/>
                <w:sz w:val="20"/>
                <w:szCs w:val="20"/>
                <w:lang w:val="en-US"/>
              </w:rPr>
            </w:pPr>
            <w:r w:rsidRPr="00760AF1">
              <w:rPr>
                <w:rFonts w:ascii="Times New Roman" w:hAnsi="Times New Roman"/>
                <w:sz w:val="20"/>
                <w:szCs w:val="20"/>
              </w:rPr>
              <w:t> </w:t>
            </w:r>
            <w:r>
              <w:rPr>
                <w:rFonts w:ascii="Times New Roman" w:hAnsi="Times New Roman"/>
                <w:sz w:val="20"/>
                <w:szCs w:val="20"/>
                <w:lang w:val="en-US"/>
              </w:rPr>
              <w:t>283</w:t>
            </w:r>
          </w:p>
        </w:tc>
        <w:tc>
          <w:tcPr>
            <w:tcW w:w="993" w:type="dxa"/>
            <w:tcBorders>
              <w:top w:val="nil"/>
              <w:left w:val="single" w:sz="4" w:space="0" w:color="auto"/>
              <w:bottom w:val="single" w:sz="4" w:space="0" w:color="auto"/>
              <w:right w:val="nil"/>
            </w:tcBorders>
            <w:shd w:val="clear" w:color="auto" w:fill="auto"/>
            <w:noWrap/>
            <w:vAlign w:val="bottom"/>
            <w:hideMark/>
          </w:tcPr>
          <w:p w:rsidR="00122593" w:rsidRPr="000671F5" w:rsidRDefault="00122593" w:rsidP="00964753">
            <w:pPr>
              <w:spacing w:after="0" w:line="240" w:lineRule="auto"/>
              <w:jc w:val="right"/>
              <w:rPr>
                <w:rFonts w:ascii="Times New Roman" w:hAnsi="Times New Roman"/>
                <w:sz w:val="20"/>
                <w:szCs w:val="20"/>
                <w:lang w:val="en-US"/>
              </w:rPr>
            </w:pPr>
            <w:r>
              <w:rPr>
                <w:rFonts w:ascii="Times New Roman" w:hAnsi="Times New Roman"/>
                <w:sz w:val="20"/>
                <w:szCs w:val="20"/>
                <w:lang w:val="en-US"/>
              </w:rPr>
              <w:t>253</w:t>
            </w:r>
          </w:p>
        </w:tc>
        <w:tc>
          <w:tcPr>
            <w:tcW w:w="1275" w:type="dxa"/>
            <w:tcBorders>
              <w:top w:val="nil"/>
              <w:left w:val="single" w:sz="4" w:space="0" w:color="auto"/>
              <w:bottom w:val="single" w:sz="4" w:space="0" w:color="auto"/>
              <w:right w:val="nil"/>
            </w:tcBorders>
            <w:shd w:val="clear" w:color="auto" w:fill="auto"/>
            <w:noWrap/>
            <w:vAlign w:val="bottom"/>
            <w:hideMark/>
          </w:tcPr>
          <w:p w:rsidR="00122593" w:rsidRPr="000671F5" w:rsidRDefault="00122593" w:rsidP="00964753">
            <w:pPr>
              <w:spacing w:after="0" w:line="240" w:lineRule="auto"/>
              <w:jc w:val="right"/>
              <w:rPr>
                <w:rFonts w:ascii="Times New Roman" w:hAnsi="Times New Roman"/>
                <w:sz w:val="20"/>
                <w:szCs w:val="20"/>
                <w:lang w:val="en-US"/>
              </w:rPr>
            </w:pPr>
            <w:r>
              <w:rPr>
                <w:rFonts w:ascii="Times New Roman" w:hAnsi="Times New Roman"/>
                <w:sz w:val="20"/>
                <w:szCs w:val="20"/>
                <w:lang w:val="en-US"/>
              </w:rPr>
              <w:t>144</w:t>
            </w:r>
          </w:p>
        </w:tc>
        <w:tc>
          <w:tcPr>
            <w:tcW w:w="1276" w:type="dxa"/>
            <w:tcBorders>
              <w:top w:val="nil"/>
              <w:left w:val="single" w:sz="4" w:space="0" w:color="auto"/>
              <w:bottom w:val="single" w:sz="4" w:space="0" w:color="auto"/>
              <w:right w:val="nil"/>
            </w:tcBorders>
            <w:shd w:val="clear" w:color="auto" w:fill="auto"/>
            <w:noWrap/>
            <w:vAlign w:val="bottom"/>
            <w:hideMark/>
          </w:tcPr>
          <w:p w:rsidR="00122593" w:rsidRPr="00760AF1" w:rsidRDefault="00122593" w:rsidP="00964753">
            <w:pPr>
              <w:spacing w:after="0" w:line="240" w:lineRule="auto"/>
              <w:jc w:val="right"/>
              <w:rPr>
                <w:rFonts w:ascii="Times New Roman" w:hAnsi="Times New Roman"/>
                <w:sz w:val="20"/>
                <w:szCs w:val="20"/>
              </w:rPr>
            </w:pPr>
            <w:r>
              <w:rPr>
                <w:rFonts w:ascii="Times New Roman" w:hAnsi="Times New Roman"/>
                <w:sz w:val="20"/>
                <w:szCs w:val="20"/>
                <w:lang w:val="en-US"/>
              </w:rPr>
              <w:t>272 166</w:t>
            </w:r>
            <w:r w:rsidRPr="00760AF1">
              <w:rPr>
                <w:rFonts w:ascii="Times New Roman" w:hAnsi="Times New Roman"/>
                <w:sz w:val="20"/>
                <w:szCs w:val="20"/>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122593" w:rsidRPr="00760AF1" w:rsidRDefault="00122593" w:rsidP="00964753">
            <w:pPr>
              <w:spacing w:after="0" w:line="240" w:lineRule="auto"/>
              <w:jc w:val="right"/>
              <w:rPr>
                <w:rFonts w:ascii="Times New Roman" w:hAnsi="Times New Roman"/>
                <w:sz w:val="20"/>
                <w:szCs w:val="20"/>
              </w:rPr>
            </w:pPr>
            <w:r>
              <w:rPr>
                <w:rFonts w:ascii="Times New Roman" w:hAnsi="Times New Roman"/>
                <w:sz w:val="20"/>
                <w:szCs w:val="20"/>
                <w:lang w:val="en-US"/>
              </w:rPr>
              <w:t>4</w:t>
            </w:r>
            <w:r w:rsidRPr="00760AF1">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122593" w:rsidRPr="000671F5" w:rsidRDefault="00122593" w:rsidP="00964753">
            <w:pPr>
              <w:spacing w:after="0" w:line="240" w:lineRule="auto"/>
              <w:jc w:val="right"/>
              <w:rPr>
                <w:rFonts w:ascii="Times New Roman" w:hAnsi="Times New Roman"/>
                <w:sz w:val="20"/>
                <w:szCs w:val="20"/>
                <w:lang w:val="en-US"/>
              </w:rPr>
            </w:pPr>
            <w:r>
              <w:rPr>
                <w:rFonts w:ascii="Times New Roman" w:hAnsi="Times New Roman"/>
                <w:sz w:val="20"/>
                <w:szCs w:val="20"/>
                <w:lang w:val="en-US"/>
              </w:rPr>
              <w:t>283</w:t>
            </w:r>
          </w:p>
        </w:tc>
        <w:tc>
          <w:tcPr>
            <w:tcW w:w="1134"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22593" w:rsidRPr="00A321C5" w:rsidTr="000E643D">
        <w:trPr>
          <w:trHeight w:val="540"/>
        </w:trPr>
        <w:tc>
          <w:tcPr>
            <w:tcW w:w="481" w:type="dxa"/>
            <w:vMerge/>
            <w:tcBorders>
              <w:top w:val="nil"/>
              <w:left w:val="single" w:sz="4" w:space="0" w:color="auto"/>
              <w:bottom w:val="nil"/>
              <w:right w:val="single" w:sz="4" w:space="0" w:color="auto"/>
            </w:tcBorders>
            <w:vAlign w:val="center"/>
            <w:hideMark/>
          </w:tcPr>
          <w:p w:rsidR="00122593" w:rsidRPr="00A321C5" w:rsidRDefault="00122593" w:rsidP="000E643D">
            <w:pPr>
              <w:spacing w:after="0" w:line="240" w:lineRule="auto"/>
              <w:rPr>
                <w:rFonts w:ascii="Times New Roman" w:hAnsi="Times New Roman" w:cs="Times New Roman"/>
                <w:sz w:val="20"/>
                <w:szCs w:val="20"/>
              </w:rPr>
            </w:pPr>
          </w:p>
        </w:tc>
        <w:tc>
          <w:tcPr>
            <w:tcW w:w="466" w:type="dxa"/>
            <w:vMerge/>
            <w:tcBorders>
              <w:top w:val="nil"/>
              <w:left w:val="single" w:sz="4" w:space="0" w:color="auto"/>
              <w:bottom w:val="single" w:sz="4" w:space="0" w:color="000000"/>
              <w:right w:val="single" w:sz="4" w:space="0" w:color="auto"/>
            </w:tcBorders>
            <w:vAlign w:val="center"/>
            <w:hideMark/>
          </w:tcPr>
          <w:p w:rsidR="00122593" w:rsidRPr="00A321C5" w:rsidRDefault="00122593" w:rsidP="000E643D">
            <w:pPr>
              <w:spacing w:after="0" w:line="240" w:lineRule="auto"/>
              <w:rPr>
                <w:rFonts w:ascii="Times New Roman" w:hAnsi="Times New Roman" w:cs="Times New Roman"/>
                <w:sz w:val="20"/>
                <w:szCs w:val="20"/>
              </w:rPr>
            </w:pPr>
          </w:p>
        </w:tc>
        <w:tc>
          <w:tcPr>
            <w:tcW w:w="62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122593" w:rsidRPr="00A321C5" w:rsidRDefault="00122593"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122593" w:rsidRPr="00A321C5" w:rsidRDefault="00122593" w:rsidP="00963398">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w:t>
            </w:r>
            <w:r w:rsidRPr="00A321C5">
              <w:rPr>
                <w:rFonts w:ascii="Times New Roman" w:hAnsi="Times New Roman" w:cs="Times New Roman"/>
                <w:sz w:val="20"/>
                <w:szCs w:val="20"/>
              </w:rPr>
              <w:t xml:space="preserve"> </w:t>
            </w:r>
            <w:r w:rsidRPr="00A321C5">
              <w:rPr>
                <w:rFonts w:ascii="Times New Roman" w:hAnsi="Times New Roman" w:cs="Times New Roman"/>
                <w:sz w:val="20"/>
                <w:szCs w:val="20"/>
                <w:lang w:val="kk-KZ"/>
              </w:rPr>
              <w:t>144-</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w:t>
            </w:r>
            <w:r w:rsidRPr="00A321C5">
              <w:rPr>
                <w:rFonts w:ascii="Times New Roman" w:hAnsi="Times New Roman" w:cs="Times New Roman"/>
                <w:sz w:val="20"/>
                <w:szCs w:val="20"/>
                <w:lang w:val="kk-KZ"/>
              </w:rPr>
              <w:t>10</w:t>
            </w:r>
            <w:r w:rsidRPr="00A321C5">
              <w:rPr>
                <w:rFonts w:ascii="Times New Roman" w:hAnsi="Times New Roman" w:cs="Times New Roman"/>
                <w:sz w:val="20"/>
                <w:szCs w:val="20"/>
              </w:rPr>
              <w:t>) тармақшасы</w:t>
            </w:r>
          </w:p>
        </w:tc>
        <w:tc>
          <w:tcPr>
            <w:tcW w:w="425" w:type="dxa"/>
            <w:tcBorders>
              <w:top w:val="nil"/>
              <w:left w:val="nil"/>
              <w:bottom w:val="single" w:sz="4" w:space="0" w:color="auto"/>
              <w:right w:val="single" w:sz="4" w:space="0" w:color="auto"/>
            </w:tcBorders>
            <w:shd w:val="clear" w:color="auto" w:fill="auto"/>
            <w:noWrap/>
            <w:vAlign w:val="center"/>
            <w:hideMark/>
          </w:tcPr>
          <w:p w:rsidR="00122593" w:rsidRPr="00A321C5" w:rsidRDefault="0012259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59</w:t>
            </w:r>
          </w:p>
        </w:tc>
        <w:tc>
          <w:tcPr>
            <w:tcW w:w="1559" w:type="dxa"/>
            <w:tcBorders>
              <w:top w:val="nil"/>
              <w:left w:val="nil"/>
              <w:bottom w:val="single" w:sz="4" w:space="0" w:color="auto"/>
              <w:right w:val="nil"/>
            </w:tcBorders>
            <w:shd w:val="clear" w:color="auto" w:fill="auto"/>
            <w:noWrap/>
            <w:vAlign w:val="bottom"/>
            <w:hideMark/>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bottom"/>
            <w:hideMark/>
          </w:tcPr>
          <w:p w:rsidR="00122593" w:rsidRPr="009459D5" w:rsidRDefault="00122593" w:rsidP="00964753">
            <w:pPr>
              <w:spacing w:after="0" w:line="240" w:lineRule="auto"/>
              <w:jc w:val="right"/>
              <w:rPr>
                <w:rFonts w:ascii="Times New Roman" w:hAnsi="Times New Roman"/>
                <w:sz w:val="20"/>
                <w:szCs w:val="20"/>
                <w:lang w:val="en-US"/>
              </w:rPr>
            </w:pPr>
            <w:r w:rsidRPr="00760AF1">
              <w:rPr>
                <w:rFonts w:ascii="Times New Roman" w:hAnsi="Times New Roman"/>
                <w:sz w:val="20"/>
                <w:szCs w:val="20"/>
              </w:rPr>
              <w:t> </w:t>
            </w:r>
            <w:r>
              <w:rPr>
                <w:rFonts w:ascii="Times New Roman" w:hAnsi="Times New Roman"/>
                <w:sz w:val="20"/>
                <w:szCs w:val="20"/>
                <w:lang w:val="en-US"/>
              </w:rPr>
              <w:t>5 188</w:t>
            </w:r>
          </w:p>
        </w:tc>
        <w:tc>
          <w:tcPr>
            <w:tcW w:w="993" w:type="dxa"/>
            <w:tcBorders>
              <w:top w:val="nil"/>
              <w:left w:val="single" w:sz="4" w:space="0" w:color="auto"/>
              <w:bottom w:val="single" w:sz="4" w:space="0" w:color="auto"/>
              <w:right w:val="nil"/>
            </w:tcBorders>
            <w:shd w:val="clear" w:color="auto" w:fill="auto"/>
            <w:noWrap/>
            <w:vAlign w:val="bottom"/>
            <w:hideMark/>
          </w:tcPr>
          <w:p w:rsidR="00122593" w:rsidRPr="000671F5" w:rsidRDefault="00122593" w:rsidP="00964753">
            <w:pPr>
              <w:spacing w:after="0" w:line="240" w:lineRule="auto"/>
              <w:jc w:val="right"/>
              <w:rPr>
                <w:rFonts w:ascii="Times New Roman" w:hAnsi="Times New Roman"/>
                <w:sz w:val="20"/>
                <w:szCs w:val="20"/>
                <w:lang w:val="en-US"/>
              </w:rPr>
            </w:pPr>
            <w:r>
              <w:rPr>
                <w:rFonts w:ascii="Times New Roman" w:hAnsi="Times New Roman"/>
                <w:sz w:val="20"/>
                <w:szCs w:val="20"/>
                <w:lang w:val="en-US"/>
              </w:rPr>
              <w:t>1 777</w:t>
            </w:r>
          </w:p>
        </w:tc>
        <w:tc>
          <w:tcPr>
            <w:tcW w:w="1275" w:type="dxa"/>
            <w:tcBorders>
              <w:top w:val="nil"/>
              <w:left w:val="single" w:sz="4" w:space="0" w:color="auto"/>
              <w:bottom w:val="single" w:sz="4" w:space="0" w:color="auto"/>
              <w:right w:val="nil"/>
            </w:tcBorders>
            <w:shd w:val="clear" w:color="auto" w:fill="auto"/>
            <w:noWrap/>
            <w:vAlign w:val="bottom"/>
            <w:hideMark/>
          </w:tcPr>
          <w:p w:rsidR="00122593" w:rsidRPr="000671F5" w:rsidRDefault="00122593" w:rsidP="00964753">
            <w:pPr>
              <w:spacing w:after="0" w:line="240" w:lineRule="auto"/>
              <w:jc w:val="right"/>
              <w:rPr>
                <w:rFonts w:ascii="Times New Roman" w:hAnsi="Times New Roman"/>
                <w:sz w:val="20"/>
                <w:szCs w:val="20"/>
                <w:lang w:val="en-US"/>
              </w:rPr>
            </w:pPr>
            <w:r>
              <w:rPr>
                <w:rFonts w:ascii="Times New Roman" w:hAnsi="Times New Roman"/>
                <w:sz w:val="20"/>
                <w:szCs w:val="20"/>
                <w:lang w:val="en-US"/>
              </w:rPr>
              <w:t>1 740</w:t>
            </w:r>
          </w:p>
        </w:tc>
        <w:tc>
          <w:tcPr>
            <w:tcW w:w="1276" w:type="dxa"/>
            <w:tcBorders>
              <w:top w:val="nil"/>
              <w:left w:val="single" w:sz="4" w:space="0" w:color="auto"/>
              <w:bottom w:val="single" w:sz="4" w:space="0" w:color="auto"/>
              <w:right w:val="nil"/>
            </w:tcBorders>
            <w:shd w:val="clear" w:color="auto" w:fill="auto"/>
            <w:noWrap/>
            <w:vAlign w:val="bottom"/>
            <w:hideMark/>
          </w:tcPr>
          <w:p w:rsidR="00122593" w:rsidRPr="00760AF1" w:rsidRDefault="00122593" w:rsidP="00964753">
            <w:pPr>
              <w:spacing w:after="0" w:line="240" w:lineRule="auto"/>
              <w:jc w:val="right"/>
              <w:rPr>
                <w:rFonts w:ascii="Times New Roman" w:hAnsi="Times New Roman"/>
                <w:sz w:val="20"/>
                <w:szCs w:val="20"/>
              </w:rPr>
            </w:pPr>
            <w:r>
              <w:rPr>
                <w:rFonts w:ascii="Times New Roman" w:hAnsi="Times New Roman"/>
                <w:sz w:val="20"/>
                <w:szCs w:val="20"/>
                <w:lang w:val="en-US"/>
              </w:rPr>
              <w:t>931 533</w:t>
            </w:r>
            <w:r w:rsidRPr="00760AF1">
              <w:rPr>
                <w:rFonts w:ascii="Times New Roman" w:hAnsi="Times New Roman"/>
                <w:sz w:val="20"/>
                <w:szCs w:val="20"/>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122593" w:rsidRPr="00760AF1" w:rsidRDefault="00122593" w:rsidP="00964753">
            <w:pPr>
              <w:spacing w:after="0" w:line="240" w:lineRule="auto"/>
              <w:jc w:val="right"/>
              <w:rPr>
                <w:rFonts w:ascii="Times New Roman" w:hAnsi="Times New Roman"/>
                <w:sz w:val="20"/>
                <w:szCs w:val="20"/>
              </w:rPr>
            </w:pPr>
            <w:r>
              <w:rPr>
                <w:rFonts w:ascii="Times New Roman" w:hAnsi="Times New Roman"/>
                <w:sz w:val="20"/>
                <w:szCs w:val="20"/>
                <w:lang w:val="en-US"/>
              </w:rPr>
              <w:t>3</w:t>
            </w:r>
            <w:r w:rsidRPr="00760AF1">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122593" w:rsidRPr="000671F5" w:rsidRDefault="00122593" w:rsidP="00964753">
            <w:pPr>
              <w:spacing w:after="0" w:line="240" w:lineRule="auto"/>
              <w:jc w:val="right"/>
              <w:rPr>
                <w:rFonts w:ascii="Times New Roman" w:hAnsi="Times New Roman"/>
                <w:sz w:val="20"/>
                <w:szCs w:val="20"/>
                <w:lang w:val="en-US"/>
              </w:rPr>
            </w:pPr>
            <w:r>
              <w:rPr>
                <w:rFonts w:ascii="Times New Roman" w:hAnsi="Times New Roman"/>
                <w:sz w:val="20"/>
                <w:szCs w:val="20"/>
                <w:lang w:val="en-US"/>
              </w:rPr>
              <w:t>5 188</w:t>
            </w:r>
          </w:p>
        </w:tc>
        <w:tc>
          <w:tcPr>
            <w:tcW w:w="1134"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22593" w:rsidRPr="00A321C5" w:rsidTr="000E643D">
        <w:trPr>
          <w:trHeight w:val="480"/>
        </w:trPr>
        <w:tc>
          <w:tcPr>
            <w:tcW w:w="481" w:type="dxa"/>
            <w:vMerge/>
            <w:tcBorders>
              <w:top w:val="nil"/>
              <w:left w:val="single" w:sz="4" w:space="0" w:color="auto"/>
              <w:bottom w:val="nil"/>
              <w:right w:val="single" w:sz="4" w:space="0" w:color="auto"/>
            </w:tcBorders>
            <w:vAlign w:val="center"/>
            <w:hideMark/>
          </w:tcPr>
          <w:p w:rsidR="00122593" w:rsidRPr="00A321C5" w:rsidRDefault="00122593" w:rsidP="000E643D">
            <w:pPr>
              <w:spacing w:after="0" w:line="240" w:lineRule="auto"/>
              <w:rPr>
                <w:rFonts w:ascii="Times New Roman" w:hAnsi="Times New Roman" w:cs="Times New Roman"/>
                <w:sz w:val="20"/>
                <w:szCs w:val="20"/>
              </w:rPr>
            </w:pPr>
          </w:p>
        </w:tc>
        <w:tc>
          <w:tcPr>
            <w:tcW w:w="466" w:type="dxa"/>
            <w:vMerge/>
            <w:tcBorders>
              <w:top w:val="nil"/>
              <w:left w:val="single" w:sz="4" w:space="0" w:color="auto"/>
              <w:bottom w:val="single" w:sz="4" w:space="0" w:color="000000"/>
              <w:right w:val="single" w:sz="4" w:space="0" w:color="auto"/>
            </w:tcBorders>
            <w:vAlign w:val="center"/>
            <w:hideMark/>
          </w:tcPr>
          <w:p w:rsidR="00122593" w:rsidRPr="00A321C5" w:rsidRDefault="00122593" w:rsidP="000E643D">
            <w:pPr>
              <w:spacing w:after="0" w:line="240" w:lineRule="auto"/>
              <w:rPr>
                <w:rFonts w:ascii="Times New Roman" w:hAnsi="Times New Roman" w:cs="Times New Roman"/>
                <w:sz w:val="20"/>
                <w:szCs w:val="20"/>
              </w:rPr>
            </w:pPr>
          </w:p>
        </w:tc>
        <w:tc>
          <w:tcPr>
            <w:tcW w:w="62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122593" w:rsidRPr="00A321C5" w:rsidRDefault="00122593"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122593" w:rsidRPr="00A321C5" w:rsidRDefault="0012259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w:t>
            </w:r>
            <w:r w:rsidRPr="00A321C5">
              <w:rPr>
                <w:rFonts w:ascii="Times New Roman" w:hAnsi="Times New Roman" w:cs="Times New Roman"/>
                <w:sz w:val="20"/>
                <w:szCs w:val="20"/>
              </w:rPr>
              <w:t xml:space="preserve"> </w:t>
            </w:r>
            <w:r w:rsidRPr="00A321C5">
              <w:rPr>
                <w:rFonts w:ascii="Times New Roman" w:hAnsi="Times New Roman" w:cs="Times New Roman"/>
                <w:sz w:val="20"/>
                <w:szCs w:val="20"/>
                <w:lang w:val="kk-KZ"/>
              </w:rPr>
              <w:t>144-</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w:t>
            </w:r>
            <w:r w:rsidRPr="00A321C5">
              <w:rPr>
                <w:rFonts w:ascii="Times New Roman" w:hAnsi="Times New Roman" w:cs="Times New Roman"/>
                <w:sz w:val="20"/>
                <w:szCs w:val="20"/>
                <w:lang w:val="kk-KZ"/>
              </w:rPr>
              <w:t>11</w:t>
            </w:r>
            <w:r w:rsidRPr="00A321C5">
              <w:rPr>
                <w:rFonts w:ascii="Times New Roman" w:hAnsi="Times New Roman" w:cs="Times New Roman"/>
                <w:sz w:val="20"/>
                <w:szCs w:val="20"/>
              </w:rPr>
              <w:t>) тармақшасы</w:t>
            </w:r>
          </w:p>
        </w:tc>
        <w:tc>
          <w:tcPr>
            <w:tcW w:w="425" w:type="dxa"/>
            <w:tcBorders>
              <w:top w:val="nil"/>
              <w:left w:val="nil"/>
              <w:bottom w:val="single" w:sz="4" w:space="0" w:color="auto"/>
              <w:right w:val="single" w:sz="4" w:space="0" w:color="auto"/>
            </w:tcBorders>
            <w:shd w:val="clear" w:color="auto" w:fill="auto"/>
            <w:noWrap/>
            <w:vAlign w:val="center"/>
            <w:hideMark/>
          </w:tcPr>
          <w:p w:rsidR="00122593" w:rsidRPr="00A321C5" w:rsidRDefault="0012259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60</w:t>
            </w:r>
          </w:p>
        </w:tc>
        <w:tc>
          <w:tcPr>
            <w:tcW w:w="1559" w:type="dxa"/>
            <w:tcBorders>
              <w:top w:val="nil"/>
              <w:left w:val="nil"/>
              <w:bottom w:val="single" w:sz="4" w:space="0" w:color="auto"/>
              <w:right w:val="nil"/>
            </w:tcBorders>
            <w:shd w:val="clear" w:color="auto" w:fill="auto"/>
            <w:noWrap/>
            <w:vAlign w:val="bottom"/>
            <w:hideMark/>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bottom"/>
            <w:hideMark/>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993" w:type="dxa"/>
            <w:tcBorders>
              <w:top w:val="nil"/>
              <w:left w:val="single" w:sz="4" w:space="0" w:color="auto"/>
              <w:bottom w:val="single" w:sz="4" w:space="0" w:color="auto"/>
              <w:right w:val="nil"/>
            </w:tcBorders>
            <w:shd w:val="clear" w:color="auto" w:fill="auto"/>
            <w:noWrap/>
            <w:vAlign w:val="bottom"/>
            <w:hideMark/>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5" w:type="dxa"/>
            <w:tcBorders>
              <w:top w:val="nil"/>
              <w:left w:val="single" w:sz="4" w:space="0" w:color="auto"/>
              <w:bottom w:val="single" w:sz="4" w:space="0" w:color="auto"/>
              <w:right w:val="nil"/>
            </w:tcBorders>
            <w:shd w:val="clear" w:color="auto" w:fill="auto"/>
            <w:noWrap/>
            <w:vAlign w:val="bottom"/>
            <w:hideMark/>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22593" w:rsidRPr="00A321C5" w:rsidTr="000E643D">
        <w:trPr>
          <w:trHeight w:val="480"/>
        </w:trPr>
        <w:tc>
          <w:tcPr>
            <w:tcW w:w="481" w:type="dxa"/>
            <w:vMerge/>
            <w:tcBorders>
              <w:top w:val="nil"/>
              <w:left w:val="single" w:sz="4" w:space="0" w:color="auto"/>
              <w:bottom w:val="nil"/>
              <w:right w:val="single" w:sz="4" w:space="0" w:color="auto"/>
            </w:tcBorders>
            <w:vAlign w:val="center"/>
            <w:hideMark/>
          </w:tcPr>
          <w:p w:rsidR="00122593" w:rsidRPr="00A321C5" w:rsidRDefault="00122593" w:rsidP="000E643D">
            <w:pPr>
              <w:spacing w:after="0" w:line="240" w:lineRule="auto"/>
              <w:rPr>
                <w:rFonts w:ascii="Times New Roman" w:hAnsi="Times New Roman" w:cs="Times New Roman"/>
                <w:sz w:val="20"/>
                <w:szCs w:val="20"/>
              </w:rPr>
            </w:pPr>
          </w:p>
        </w:tc>
        <w:tc>
          <w:tcPr>
            <w:tcW w:w="466" w:type="dxa"/>
            <w:tcBorders>
              <w:top w:val="nil"/>
              <w:left w:val="single" w:sz="4" w:space="0" w:color="auto"/>
              <w:bottom w:val="single" w:sz="4" w:space="0" w:color="000000"/>
              <w:right w:val="single" w:sz="4" w:space="0" w:color="auto"/>
            </w:tcBorders>
            <w:vAlign w:val="center"/>
            <w:hideMark/>
          </w:tcPr>
          <w:p w:rsidR="00122593" w:rsidRPr="00A321C5" w:rsidRDefault="00122593" w:rsidP="000E643D">
            <w:pPr>
              <w:spacing w:after="0" w:line="240" w:lineRule="auto"/>
              <w:rPr>
                <w:rFonts w:ascii="Times New Roman" w:hAnsi="Times New Roman" w:cs="Times New Roman"/>
                <w:sz w:val="20"/>
                <w:szCs w:val="20"/>
              </w:rPr>
            </w:pPr>
          </w:p>
        </w:tc>
        <w:tc>
          <w:tcPr>
            <w:tcW w:w="627" w:type="dxa"/>
            <w:gridSpan w:val="2"/>
            <w:tcBorders>
              <w:top w:val="nil"/>
              <w:left w:val="single" w:sz="4" w:space="0" w:color="auto"/>
              <w:bottom w:val="single" w:sz="4" w:space="0" w:color="000000"/>
              <w:right w:val="single" w:sz="4" w:space="0" w:color="auto"/>
            </w:tcBorders>
            <w:shd w:val="clear" w:color="auto" w:fill="auto"/>
            <w:vAlign w:val="center"/>
            <w:hideMark/>
          </w:tcPr>
          <w:p w:rsidR="00122593" w:rsidRPr="00A321C5" w:rsidRDefault="00122593"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122593" w:rsidRPr="00A321C5" w:rsidRDefault="00122593" w:rsidP="00F05505">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w:t>
            </w:r>
            <w:r w:rsidRPr="00A321C5">
              <w:rPr>
                <w:rFonts w:ascii="Times New Roman" w:hAnsi="Times New Roman" w:cs="Times New Roman"/>
                <w:sz w:val="20"/>
                <w:szCs w:val="20"/>
              </w:rPr>
              <w:t xml:space="preserve"> </w:t>
            </w:r>
            <w:r w:rsidRPr="00A321C5">
              <w:rPr>
                <w:rFonts w:ascii="Times New Roman" w:hAnsi="Times New Roman" w:cs="Times New Roman"/>
                <w:sz w:val="20"/>
                <w:szCs w:val="20"/>
                <w:lang w:val="kk-KZ"/>
              </w:rPr>
              <w:t>144-</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w:t>
            </w:r>
            <w:r w:rsidRPr="00A321C5">
              <w:rPr>
                <w:rFonts w:ascii="Times New Roman" w:hAnsi="Times New Roman" w:cs="Times New Roman"/>
                <w:sz w:val="20"/>
                <w:szCs w:val="20"/>
                <w:lang w:val="kk-KZ"/>
              </w:rPr>
              <w:t>12</w:t>
            </w:r>
            <w:r w:rsidRPr="00A321C5">
              <w:rPr>
                <w:rFonts w:ascii="Times New Roman" w:hAnsi="Times New Roman" w:cs="Times New Roman"/>
                <w:sz w:val="20"/>
                <w:szCs w:val="20"/>
              </w:rPr>
              <w:t>) тармақшасы</w:t>
            </w:r>
          </w:p>
        </w:tc>
        <w:tc>
          <w:tcPr>
            <w:tcW w:w="425" w:type="dxa"/>
            <w:tcBorders>
              <w:top w:val="nil"/>
              <w:left w:val="nil"/>
              <w:bottom w:val="single" w:sz="4" w:space="0" w:color="auto"/>
              <w:right w:val="single" w:sz="4" w:space="0" w:color="auto"/>
            </w:tcBorders>
            <w:shd w:val="clear" w:color="auto" w:fill="auto"/>
            <w:noWrap/>
            <w:vAlign w:val="center"/>
            <w:hideMark/>
          </w:tcPr>
          <w:p w:rsidR="00122593" w:rsidRPr="00A321C5" w:rsidRDefault="0012259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61</w:t>
            </w:r>
          </w:p>
        </w:tc>
        <w:tc>
          <w:tcPr>
            <w:tcW w:w="1559" w:type="dxa"/>
            <w:tcBorders>
              <w:top w:val="nil"/>
              <w:left w:val="nil"/>
              <w:bottom w:val="single" w:sz="4" w:space="0" w:color="auto"/>
              <w:right w:val="nil"/>
            </w:tcBorders>
            <w:shd w:val="clear" w:color="auto" w:fill="auto"/>
            <w:noWrap/>
            <w:vAlign w:val="bottom"/>
            <w:hideMark/>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bottom"/>
            <w:hideMark/>
          </w:tcPr>
          <w:p w:rsidR="00122593" w:rsidRPr="00A321C5" w:rsidRDefault="00122593" w:rsidP="000E643D">
            <w:pPr>
              <w:spacing w:after="0" w:line="240" w:lineRule="auto"/>
              <w:jc w:val="center"/>
              <w:rPr>
                <w:rFonts w:ascii="Times New Roman" w:hAnsi="Times New Roman" w:cs="Times New Roman"/>
                <w:sz w:val="20"/>
                <w:szCs w:val="20"/>
              </w:rPr>
            </w:pPr>
          </w:p>
        </w:tc>
        <w:tc>
          <w:tcPr>
            <w:tcW w:w="993" w:type="dxa"/>
            <w:tcBorders>
              <w:top w:val="nil"/>
              <w:left w:val="single" w:sz="4" w:space="0" w:color="auto"/>
              <w:bottom w:val="single" w:sz="4" w:space="0" w:color="auto"/>
              <w:right w:val="nil"/>
            </w:tcBorders>
            <w:shd w:val="clear" w:color="auto" w:fill="auto"/>
            <w:noWrap/>
            <w:vAlign w:val="bottom"/>
            <w:hideMark/>
          </w:tcPr>
          <w:p w:rsidR="00122593" w:rsidRPr="00A321C5" w:rsidRDefault="00122593" w:rsidP="000E643D">
            <w:pPr>
              <w:spacing w:after="0" w:line="240" w:lineRule="auto"/>
              <w:jc w:val="center"/>
              <w:rPr>
                <w:rFonts w:ascii="Times New Roman" w:hAnsi="Times New Roman" w:cs="Times New Roman"/>
                <w:sz w:val="20"/>
                <w:szCs w:val="20"/>
              </w:rPr>
            </w:pPr>
          </w:p>
        </w:tc>
        <w:tc>
          <w:tcPr>
            <w:tcW w:w="1275" w:type="dxa"/>
            <w:tcBorders>
              <w:top w:val="nil"/>
              <w:left w:val="single" w:sz="4" w:space="0" w:color="auto"/>
              <w:bottom w:val="single" w:sz="4" w:space="0" w:color="auto"/>
              <w:right w:val="nil"/>
            </w:tcBorders>
            <w:shd w:val="clear" w:color="auto" w:fill="auto"/>
            <w:noWrap/>
            <w:vAlign w:val="bottom"/>
            <w:hideMark/>
          </w:tcPr>
          <w:p w:rsidR="00122593" w:rsidRPr="00A321C5" w:rsidRDefault="00122593" w:rsidP="000E643D">
            <w:pPr>
              <w:spacing w:after="0" w:line="240" w:lineRule="auto"/>
              <w:jc w:val="center"/>
              <w:rPr>
                <w:rFonts w:ascii="Times New Roman" w:hAnsi="Times New Roman" w:cs="Times New Roman"/>
                <w:sz w:val="20"/>
                <w:szCs w:val="20"/>
              </w:rPr>
            </w:pPr>
          </w:p>
        </w:tc>
        <w:tc>
          <w:tcPr>
            <w:tcW w:w="1276" w:type="dxa"/>
            <w:tcBorders>
              <w:top w:val="nil"/>
              <w:left w:val="single" w:sz="4" w:space="0" w:color="auto"/>
              <w:bottom w:val="single" w:sz="4" w:space="0" w:color="auto"/>
              <w:right w:val="nil"/>
            </w:tcBorders>
            <w:shd w:val="clear" w:color="auto" w:fill="auto"/>
            <w:noWrap/>
            <w:vAlign w:val="bottom"/>
            <w:hideMark/>
          </w:tcPr>
          <w:p w:rsidR="00122593" w:rsidRPr="00A321C5" w:rsidRDefault="00122593" w:rsidP="000E643D">
            <w:pPr>
              <w:spacing w:after="0" w:line="240" w:lineRule="auto"/>
              <w:jc w:val="center"/>
              <w:rPr>
                <w:rFonts w:ascii="Times New Roman" w:hAnsi="Times New Roman" w:cs="Times New Roman"/>
                <w:sz w:val="20"/>
                <w:szCs w:val="20"/>
              </w:rPr>
            </w:pP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jc w:val="center"/>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rPr>
                <w:rFonts w:ascii="Times New Roman" w:hAnsi="Times New Roman" w:cs="Times New Roman"/>
                <w:sz w:val="20"/>
                <w:szCs w:val="20"/>
              </w:rPr>
            </w:pPr>
          </w:p>
        </w:tc>
        <w:tc>
          <w:tcPr>
            <w:tcW w:w="1571" w:type="dxa"/>
            <w:tcBorders>
              <w:top w:val="nil"/>
              <w:left w:val="nil"/>
              <w:bottom w:val="single" w:sz="4" w:space="0" w:color="auto"/>
              <w:right w:val="single" w:sz="4" w:space="0" w:color="auto"/>
            </w:tcBorders>
            <w:vAlign w:val="bottom"/>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22593" w:rsidRPr="00A321C5" w:rsidTr="0038124D">
        <w:trPr>
          <w:trHeight w:val="600"/>
        </w:trPr>
        <w:tc>
          <w:tcPr>
            <w:tcW w:w="481" w:type="dxa"/>
            <w:vMerge/>
            <w:tcBorders>
              <w:top w:val="nil"/>
              <w:left w:val="single" w:sz="4" w:space="0" w:color="auto"/>
              <w:bottom w:val="nil"/>
              <w:right w:val="single" w:sz="4" w:space="0" w:color="auto"/>
            </w:tcBorders>
            <w:vAlign w:val="center"/>
            <w:hideMark/>
          </w:tcPr>
          <w:p w:rsidR="00122593" w:rsidRPr="00A321C5" w:rsidRDefault="00122593" w:rsidP="000E643D">
            <w:pPr>
              <w:spacing w:after="0" w:line="240" w:lineRule="auto"/>
              <w:rPr>
                <w:rFonts w:ascii="Times New Roman" w:hAnsi="Times New Roman" w:cs="Times New Roman"/>
                <w:sz w:val="20"/>
                <w:szCs w:val="20"/>
              </w:rPr>
            </w:pPr>
          </w:p>
        </w:tc>
        <w:tc>
          <w:tcPr>
            <w:tcW w:w="2451" w:type="dxa"/>
            <w:gridSpan w:val="5"/>
            <w:tcBorders>
              <w:top w:val="single" w:sz="4" w:space="0" w:color="auto"/>
              <w:left w:val="nil"/>
              <w:bottom w:val="nil"/>
              <w:right w:val="nil"/>
            </w:tcBorders>
            <w:shd w:val="clear" w:color="auto" w:fill="auto"/>
            <w:hideMark/>
          </w:tcPr>
          <w:p w:rsidR="00122593" w:rsidRPr="00A321C5" w:rsidRDefault="00122593" w:rsidP="00963398">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Жеке к</w:t>
            </w:r>
            <w:r w:rsidRPr="00A321C5">
              <w:rPr>
                <w:rFonts w:ascii="Times New Roman" w:hAnsi="Times New Roman" w:cs="Times New Roman"/>
                <w:sz w:val="20"/>
                <w:szCs w:val="20"/>
              </w:rPr>
              <w:t xml:space="preserve">әсіпкерлік субъектілері болып табылмайтын субъектілер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122593" w:rsidRPr="00A321C5" w:rsidRDefault="0012259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6</w:t>
            </w:r>
            <w:r w:rsidRPr="00A321C5">
              <w:rPr>
                <w:rFonts w:ascii="Times New Roman" w:hAnsi="Times New Roman" w:cs="Times New Roman"/>
                <w:b/>
                <w:bCs/>
                <w:sz w:val="20"/>
                <w:szCs w:val="20"/>
                <w:lang w:val="kk-KZ"/>
              </w:rPr>
              <w:t>2</w:t>
            </w:r>
          </w:p>
        </w:tc>
        <w:tc>
          <w:tcPr>
            <w:tcW w:w="1559" w:type="dxa"/>
            <w:tcBorders>
              <w:top w:val="nil"/>
              <w:left w:val="nil"/>
              <w:bottom w:val="single" w:sz="4" w:space="0" w:color="auto"/>
              <w:right w:val="nil"/>
            </w:tcBorders>
            <w:shd w:val="clear" w:color="auto" w:fill="auto"/>
            <w:noWrap/>
            <w:vAlign w:val="bottom"/>
            <w:hideMark/>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bottom"/>
          </w:tcPr>
          <w:p w:rsidR="00122593" w:rsidRPr="00116415" w:rsidRDefault="00122593" w:rsidP="00964753">
            <w:pPr>
              <w:spacing w:after="0" w:line="240" w:lineRule="auto"/>
              <w:jc w:val="right"/>
              <w:rPr>
                <w:rFonts w:ascii="Times New Roman" w:hAnsi="Times New Roman"/>
                <w:sz w:val="20"/>
                <w:szCs w:val="20"/>
                <w:lang w:val="kk-KZ"/>
              </w:rPr>
            </w:pPr>
            <w:r>
              <w:rPr>
                <w:rFonts w:ascii="Times New Roman" w:hAnsi="Times New Roman"/>
                <w:sz w:val="20"/>
                <w:szCs w:val="20"/>
                <w:lang w:val="kk-KZ"/>
              </w:rPr>
              <w:t>623</w:t>
            </w:r>
          </w:p>
        </w:tc>
        <w:tc>
          <w:tcPr>
            <w:tcW w:w="993" w:type="dxa"/>
            <w:tcBorders>
              <w:top w:val="nil"/>
              <w:left w:val="single" w:sz="4" w:space="0" w:color="auto"/>
              <w:bottom w:val="single" w:sz="4" w:space="0" w:color="auto"/>
              <w:right w:val="nil"/>
            </w:tcBorders>
            <w:shd w:val="clear" w:color="auto" w:fill="auto"/>
            <w:noWrap/>
            <w:vAlign w:val="bottom"/>
          </w:tcPr>
          <w:p w:rsidR="00122593" w:rsidRPr="00116415" w:rsidRDefault="00122593" w:rsidP="00964753">
            <w:pPr>
              <w:spacing w:after="0" w:line="240" w:lineRule="auto"/>
              <w:jc w:val="right"/>
              <w:rPr>
                <w:rFonts w:ascii="Times New Roman" w:hAnsi="Times New Roman"/>
                <w:sz w:val="20"/>
                <w:szCs w:val="20"/>
                <w:lang w:val="kk-KZ"/>
              </w:rPr>
            </w:pPr>
            <w:r>
              <w:rPr>
                <w:rFonts w:ascii="Times New Roman" w:hAnsi="Times New Roman"/>
                <w:sz w:val="20"/>
                <w:szCs w:val="20"/>
                <w:lang w:val="kk-KZ"/>
              </w:rPr>
              <w:t>162</w:t>
            </w:r>
          </w:p>
        </w:tc>
        <w:tc>
          <w:tcPr>
            <w:tcW w:w="1275" w:type="dxa"/>
            <w:tcBorders>
              <w:top w:val="nil"/>
              <w:left w:val="single" w:sz="4" w:space="0" w:color="auto"/>
              <w:bottom w:val="single" w:sz="4" w:space="0" w:color="auto"/>
              <w:right w:val="nil"/>
            </w:tcBorders>
            <w:shd w:val="clear" w:color="auto" w:fill="auto"/>
            <w:noWrap/>
            <w:vAlign w:val="bottom"/>
          </w:tcPr>
          <w:p w:rsidR="00122593" w:rsidRPr="00760AF1" w:rsidRDefault="00122593" w:rsidP="00964753">
            <w:pPr>
              <w:spacing w:after="0" w:line="240" w:lineRule="auto"/>
              <w:jc w:val="right"/>
              <w:rPr>
                <w:rFonts w:ascii="Times New Roman" w:hAnsi="Times New Roman"/>
                <w:sz w:val="20"/>
                <w:szCs w:val="20"/>
              </w:rPr>
            </w:pPr>
            <w:r>
              <w:rPr>
                <w:rFonts w:ascii="Times New Roman" w:hAnsi="Times New Roman"/>
                <w:sz w:val="20"/>
                <w:szCs w:val="20"/>
              </w:rPr>
              <w:t>127</w:t>
            </w:r>
          </w:p>
        </w:tc>
        <w:tc>
          <w:tcPr>
            <w:tcW w:w="1276" w:type="dxa"/>
            <w:tcBorders>
              <w:top w:val="nil"/>
              <w:left w:val="single" w:sz="4" w:space="0" w:color="auto"/>
              <w:bottom w:val="single" w:sz="4" w:space="0" w:color="auto"/>
              <w:right w:val="nil"/>
            </w:tcBorders>
            <w:shd w:val="clear" w:color="auto" w:fill="auto"/>
            <w:noWrap/>
            <w:vAlign w:val="bottom"/>
          </w:tcPr>
          <w:p w:rsidR="00122593" w:rsidRPr="00760AF1" w:rsidRDefault="00122593" w:rsidP="00964753">
            <w:pPr>
              <w:spacing w:after="0" w:line="240" w:lineRule="auto"/>
              <w:jc w:val="right"/>
              <w:rPr>
                <w:rFonts w:ascii="Times New Roman" w:hAnsi="Times New Roman"/>
                <w:sz w:val="20"/>
                <w:szCs w:val="20"/>
              </w:rPr>
            </w:pPr>
            <w:r>
              <w:rPr>
                <w:rFonts w:ascii="Times New Roman" w:hAnsi="Times New Roman"/>
                <w:sz w:val="20"/>
                <w:szCs w:val="20"/>
              </w:rPr>
              <w:t>15 442</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122593" w:rsidRPr="00760AF1" w:rsidRDefault="00122593" w:rsidP="00964753">
            <w:pPr>
              <w:spacing w:after="0" w:line="240" w:lineRule="auto"/>
              <w:jc w:val="right"/>
              <w:rPr>
                <w:rFonts w:ascii="Times New Roman" w:hAnsi="Times New Roman"/>
                <w:sz w:val="20"/>
                <w:szCs w:val="20"/>
              </w:rPr>
            </w:pPr>
            <w:r>
              <w:rPr>
                <w:rFonts w:ascii="Times New Roman" w:hAnsi="Times New Roman"/>
                <w:sz w:val="20"/>
                <w:szCs w:val="20"/>
              </w:rPr>
              <w:t>1</w:t>
            </w:r>
          </w:p>
        </w:tc>
        <w:tc>
          <w:tcPr>
            <w:tcW w:w="850" w:type="dxa"/>
            <w:tcBorders>
              <w:top w:val="nil"/>
              <w:left w:val="nil"/>
              <w:bottom w:val="single" w:sz="4" w:space="0" w:color="auto"/>
              <w:right w:val="single" w:sz="4" w:space="0" w:color="auto"/>
            </w:tcBorders>
            <w:shd w:val="clear" w:color="auto" w:fill="auto"/>
            <w:noWrap/>
            <w:vAlign w:val="bottom"/>
          </w:tcPr>
          <w:p w:rsidR="00122593" w:rsidRPr="00760AF1" w:rsidRDefault="00122593" w:rsidP="00964753">
            <w:pPr>
              <w:spacing w:after="0" w:line="240" w:lineRule="auto"/>
              <w:jc w:val="right"/>
              <w:rPr>
                <w:rFonts w:ascii="Times New Roman" w:hAnsi="Times New Roman"/>
                <w:sz w:val="20"/>
                <w:szCs w:val="20"/>
              </w:rPr>
            </w:pPr>
            <w:r>
              <w:rPr>
                <w:rFonts w:ascii="Times New Roman" w:hAnsi="Times New Roman"/>
                <w:sz w:val="20"/>
                <w:szCs w:val="20"/>
              </w:rPr>
              <w:t>621</w:t>
            </w:r>
          </w:p>
        </w:tc>
        <w:tc>
          <w:tcPr>
            <w:tcW w:w="1134" w:type="dxa"/>
            <w:tcBorders>
              <w:top w:val="nil"/>
              <w:left w:val="nil"/>
              <w:bottom w:val="single" w:sz="4" w:space="0" w:color="auto"/>
              <w:right w:val="single" w:sz="4" w:space="0" w:color="auto"/>
            </w:tcBorders>
            <w:shd w:val="clear" w:color="auto" w:fill="auto"/>
            <w:noWrap/>
            <w:vAlign w:val="bottom"/>
            <w:hideMark/>
          </w:tcPr>
          <w:p w:rsidR="00122593" w:rsidRPr="00760AF1" w:rsidRDefault="00122593" w:rsidP="00964753">
            <w:pPr>
              <w:spacing w:after="0" w:line="240" w:lineRule="auto"/>
              <w:jc w:val="right"/>
              <w:rPr>
                <w:rFonts w:ascii="Times New Roman" w:hAnsi="Times New Roman"/>
                <w:sz w:val="20"/>
                <w:szCs w:val="20"/>
              </w:rPr>
            </w:pPr>
            <w:r>
              <w:rPr>
                <w:rFonts w:ascii="Times New Roman" w:hAnsi="Times New Roman"/>
                <w:sz w:val="20"/>
                <w:szCs w:val="20"/>
              </w:rPr>
              <w:t>2</w:t>
            </w:r>
            <w:r w:rsidRPr="00760AF1">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22593" w:rsidRPr="00A321C5" w:rsidTr="0038124D">
        <w:trPr>
          <w:trHeight w:val="435"/>
        </w:trPr>
        <w:tc>
          <w:tcPr>
            <w:tcW w:w="481" w:type="dxa"/>
            <w:vMerge/>
            <w:tcBorders>
              <w:top w:val="nil"/>
              <w:left w:val="single" w:sz="4" w:space="0" w:color="auto"/>
              <w:bottom w:val="nil"/>
              <w:right w:val="single" w:sz="4" w:space="0" w:color="auto"/>
            </w:tcBorders>
            <w:vAlign w:val="center"/>
            <w:hideMark/>
          </w:tcPr>
          <w:p w:rsidR="00122593" w:rsidRPr="00A321C5" w:rsidRDefault="00122593" w:rsidP="000E643D">
            <w:pPr>
              <w:spacing w:after="0" w:line="240" w:lineRule="auto"/>
              <w:rPr>
                <w:rFonts w:ascii="Times New Roman" w:hAnsi="Times New Roman" w:cs="Times New Roman"/>
                <w:sz w:val="20"/>
                <w:szCs w:val="20"/>
              </w:rPr>
            </w:pPr>
          </w:p>
        </w:tc>
        <w:tc>
          <w:tcPr>
            <w:tcW w:w="520"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xml:space="preserve"> бө</w:t>
            </w:r>
            <w:proofErr w:type="gramStart"/>
            <w:r w:rsidRPr="00A321C5">
              <w:rPr>
                <w:rFonts w:ascii="Times New Roman" w:hAnsi="Times New Roman" w:cs="Times New Roman"/>
                <w:sz w:val="20"/>
                <w:szCs w:val="20"/>
              </w:rPr>
              <w:t>л</w:t>
            </w:r>
            <w:proofErr w:type="gramEnd"/>
            <w:r w:rsidRPr="00A321C5">
              <w:rPr>
                <w:rFonts w:ascii="Times New Roman" w:hAnsi="Times New Roman" w:cs="Times New Roman"/>
                <w:sz w:val="20"/>
                <w:szCs w:val="20"/>
              </w:rPr>
              <w:t>іктің 6</w:t>
            </w:r>
            <w:r w:rsidRPr="00A321C5">
              <w:rPr>
                <w:rFonts w:ascii="Times New Roman" w:hAnsi="Times New Roman" w:cs="Times New Roman"/>
                <w:sz w:val="20"/>
                <w:szCs w:val="20"/>
                <w:lang w:val="kk-KZ"/>
              </w:rPr>
              <w:t>2</w:t>
            </w:r>
            <w:r w:rsidRPr="00A321C5">
              <w:rPr>
                <w:rFonts w:ascii="Times New Roman" w:hAnsi="Times New Roman" w:cs="Times New Roman"/>
                <w:sz w:val="20"/>
                <w:szCs w:val="20"/>
              </w:rPr>
              <w:t>-жолынан:</w:t>
            </w:r>
          </w:p>
        </w:tc>
        <w:tc>
          <w:tcPr>
            <w:tcW w:w="655" w:type="dxa"/>
            <w:gridSpan w:val="2"/>
            <w:vMerge w:val="restart"/>
            <w:tcBorders>
              <w:top w:val="single" w:sz="4" w:space="0" w:color="auto"/>
              <w:left w:val="single" w:sz="4" w:space="0" w:color="auto"/>
              <w:right w:val="single" w:sz="4" w:space="0" w:color="auto"/>
            </w:tcBorders>
            <w:shd w:val="clear" w:color="auto" w:fill="auto"/>
            <w:hideMark/>
          </w:tcPr>
          <w:p w:rsidR="00122593" w:rsidRPr="00A321C5" w:rsidRDefault="00122593"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түрлері</w:t>
            </w:r>
          </w:p>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xml:space="preserve">бойынша </w:t>
            </w:r>
          </w:p>
        </w:tc>
        <w:tc>
          <w:tcPr>
            <w:tcW w:w="1276" w:type="dxa"/>
            <w:tcBorders>
              <w:top w:val="single" w:sz="4" w:space="0" w:color="auto"/>
              <w:left w:val="nil"/>
              <w:bottom w:val="single" w:sz="4" w:space="0" w:color="auto"/>
              <w:right w:val="single" w:sz="4" w:space="0" w:color="auto"/>
            </w:tcBorders>
            <w:shd w:val="clear" w:color="auto" w:fill="auto"/>
            <w:hideMark/>
          </w:tcPr>
          <w:p w:rsidR="00122593" w:rsidRPr="00A321C5" w:rsidRDefault="0012259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Мемлекеттік мекемелер</w:t>
            </w:r>
          </w:p>
        </w:tc>
        <w:tc>
          <w:tcPr>
            <w:tcW w:w="425" w:type="dxa"/>
            <w:tcBorders>
              <w:top w:val="nil"/>
              <w:left w:val="nil"/>
              <w:bottom w:val="single" w:sz="4" w:space="0" w:color="auto"/>
              <w:right w:val="single" w:sz="4" w:space="0" w:color="auto"/>
            </w:tcBorders>
            <w:shd w:val="clear" w:color="auto" w:fill="auto"/>
            <w:noWrap/>
            <w:vAlign w:val="center"/>
            <w:hideMark/>
          </w:tcPr>
          <w:p w:rsidR="00122593" w:rsidRPr="00A321C5" w:rsidRDefault="0012259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6</w:t>
            </w:r>
            <w:r w:rsidRPr="00A321C5">
              <w:rPr>
                <w:rFonts w:ascii="Times New Roman" w:hAnsi="Times New Roman" w:cs="Times New Roman"/>
                <w:b/>
                <w:bCs/>
                <w:sz w:val="20"/>
                <w:szCs w:val="20"/>
                <w:lang w:val="kk-KZ"/>
              </w:rPr>
              <w:t>3</w:t>
            </w:r>
          </w:p>
        </w:tc>
        <w:tc>
          <w:tcPr>
            <w:tcW w:w="1559" w:type="dxa"/>
            <w:tcBorders>
              <w:top w:val="nil"/>
              <w:left w:val="nil"/>
              <w:bottom w:val="single" w:sz="4" w:space="0" w:color="auto"/>
              <w:right w:val="nil"/>
            </w:tcBorders>
            <w:shd w:val="clear" w:color="auto" w:fill="auto"/>
            <w:noWrap/>
            <w:vAlign w:val="bottom"/>
            <w:hideMark/>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bottom"/>
          </w:tcPr>
          <w:p w:rsidR="00122593" w:rsidRPr="009459D5" w:rsidRDefault="00122593" w:rsidP="00964753">
            <w:pPr>
              <w:spacing w:after="0" w:line="240" w:lineRule="auto"/>
              <w:jc w:val="right"/>
              <w:rPr>
                <w:rFonts w:ascii="Times New Roman" w:hAnsi="Times New Roman"/>
                <w:sz w:val="20"/>
                <w:szCs w:val="20"/>
                <w:lang w:val="en-US"/>
              </w:rPr>
            </w:pPr>
            <w:r>
              <w:rPr>
                <w:rFonts w:ascii="Times New Roman" w:hAnsi="Times New Roman"/>
                <w:sz w:val="20"/>
                <w:szCs w:val="20"/>
                <w:lang w:val="en-US"/>
              </w:rPr>
              <w:t>128</w:t>
            </w:r>
          </w:p>
        </w:tc>
        <w:tc>
          <w:tcPr>
            <w:tcW w:w="993" w:type="dxa"/>
            <w:tcBorders>
              <w:top w:val="nil"/>
              <w:left w:val="single" w:sz="4" w:space="0" w:color="auto"/>
              <w:bottom w:val="single" w:sz="4" w:space="0" w:color="auto"/>
              <w:right w:val="nil"/>
            </w:tcBorders>
            <w:shd w:val="clear" w:color="auto" w:fill="auto"/>
            <w:noWrap/>
            <w:vAlign w:val="bottom"/>
          </w:tcPr>
          <w:p w:rsidR="00122593" w:rsidRPr="009459D5" w:rsidRDefault="00122593" w:rsidP="00964753">
            <w:pPr>
              <w:spacing w:after="0" w:line="240" w:lineRule="auto"/>
              <w:jc w:val="right"/>
              <w:rPr>
                <w:rFonts w:ascii="Times New Roman" w:hAnsi="Times New Roman"/>
                <w:sz w:val="20"/>
                <w:szCs w:val="20"/>
                <w:lang w:val="en-US"/>
              </w:rPr>
            </w:pPr>
            <w:r>
              <w:rPr>
                <w:rFonts w:ascii="Times New Roman" w:hAnsi="Times New Roman"/>
                <w:sz w:val="20"/>
                <w:szCs w:val="20"/>
                <w:lang w:val="en-US"/>
              </w:rPr>
              <w:t>3</w:t>
            </w:r>
          </w:p>
        </w:tc>
        <w:tc>
          <w:tcPr>
            <w:tcW w:w="1275" w:type="dxa"/>
            <w:tcBorders>
              <w:top w:val="nil"/>
              <w:left w:val="single" w:sz="4" w:space="0" w:color="auto"/>
              <w:bottom w:val="single" w:sz="4" w:space="0" w:color="auto"/>
              <w:right w:val="nil"/>
            </w:tcBorders>
            <w:shd w:val="clear" w:color="auto" w:fill="auto"/>
            <w:noWrap/>
            <w:vAlign w:val="bottom"/>
          </w:tcPr>
          <w:p w:rsidR="00122593" w:rsidRPr="009459D5" w:rsidRDefault="00122593" w:rsidP="00964753">
            <w:pPr>
              <w:spacing w:after="0" w:line="240" w:lineRule="auto"/>
              <w:jc w:val="right"/>
              <w:rPr>
                <w:rFonts w:ascii="Times New Roman" w:hAnsi="Times New Roman"/>
                <w:sz w:val="20"/>
                <w:szCs w:val="20"/>
                <w:lang w:val="en-US"/>
              </w:rPr>
            </w:pPr>
            <w:r>
              <w:rPr>
                <w:rFonts w:ascii="Times New Roman" w:hAnsi="Times New Roman"/>
                <w:sz w:val="20"/>
                <w:szCs w:val="20"/>
                <w:lang w:val="en-US"/>
              </w:rPr>
              <w:t>3</w:t>
            </w:r>
          </w:p>
        </w:tc>
        <w:tc>
          <w:tcPr>
            <w:tcW w:w="1276" w:type="dxa"/>
            <w:tcBorders>
              <w:top w:val="nil"/>
              <w:left w:val="single" w:sz="4" w:space="0" w:color="auto"/>
              <w:bottom w:val="single" w:sz="4" w:space="0" w:color="auto"/>
              <w:right w:val="nil"/>
            </w:tcBorders>
            <w:shd w:val="clear" w:color="auto" w:fill="auto"/>
            <w:noWrap/>
            <w:vAlign w:val="bottom"/>
          </w:tcPr>
          <w:p w:rsidR="00122593" w:rsidRPr="009459D5" w:rsidRDefault="00122593" w:rsidP="00964753">
            <w:pPr>
              <w:spacing w:after="0" w:line="240" w:lineRule="auto"/>
              <w:jc w:val="right"/>
              <w:rPr>
                <w:rFonts w:ascii="Times New Roman" w:hAnsi="Times New Roman"/>
                <w:sz w:val="20"/>
                <w:szCs w:val="20"/>
                <w:lang w:val="en-US"/>
              </w:rPr>
            </w:pPr>
            <w:r>
              <w:rPr>
                <w:rFonts w:ascii="Times New Roman" w:hAnsi="Times New Roman"/>
                <w:sz w:val="20"/>
                <w:szCs w:val="20"/>
                <w:lang w:val="en-US"/>
              </w:rPr>
              <w:t>308</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122593" w:rsidRPr="00760AF1" w:rsidRDefault="00122593" w:rsidP="00964753">
            <w:pPr>
              <w:spacing w:after="0" w:line="240" w:lineRule="auto"/>
              <w:jc w:val="right"/>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122593" w:rsidRPr="009459D5" w:rsidRDefault="00122593" w:rsidP="00964753">
            <w:pPr>
              <w:spacing w:after="0" w:line="240" w:lineRule="auto"/>
              <w:jc w:val="right"/>
              <w:rPr>
                <w:rFonts w:ascii="Times New Roman" w:hAnsi="Times New Roman"/>
                <w:sz w:val="20"/>
                <w:szCs w:val="20"/>
                <w:lang w:val="en-US"/>
              </w:rPr>
            </w:pPr>
            <w:r>
              <w:rPr>
                <w:rFonts w:ascii="Times New Roman" w:hAnsi="Times New Roman"/>
                <w:sz w:val="20"/>
                <w:szCs w:val="20"/>
                <w:lang w:val="en-US"/>
              </w:rPr>
              <w:t>128</w:t>
            </w:r>
          </w:p>
        </w:tc>
        <w:tc>
          <w:tcPr>
            <w:tcW w:w="1134"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22593" w:rsidRPr="00A321C5" w:rsidTr="0038124D">
        <w:trPr>
          <w:trHeight w:val="315"/>
        </w:trPr>
        <w:tc>
          <w:tcPr>
            <w:tcW w:w="481" w:type="dxa"/>
            <w:vMerge/>
            <w:tcBorders>
              <w:top w:val="nil"/>
              <w:left w:val="single" w:sz="4" w:space="0" w:color="auto"/>
              <w:bottom w:val="nil"/>
              <w:right w:val="single" w:sz="4" w:space="0" w:color="auto"/>
            </w:tcBorders>
            <w:vAlign w:val="center"/>
            <w:hideMark/>
          </w:tcPr>
          <w:p w:rsidR="00122593" w:rsidRPr="00A321C5" w:rsidRDefault="00122593"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122593" w:rsidRPr="00A321C5" w:rsidRDefault="00122593" w:rsidP="000E643D">
            <w:pPr>
              <w:spacing w:after="0" w:line="240" w:lineRule="auto"/>
              <w:rPr>
                <w:rFonts w:ascii="Times New Roman" w:hAnsi="Times New Roman" w:cs="Times New Roman"/>
                <w:sz w:val="20"/>
                <w:szCs w:val="20"/>
              </w:rPr>
            </w:pPr>
          </w:p>
        </w:tc>
        <w:tc>
          <w:tcPr>
            <w:tcW w:w="655" w:type="dxa"/>
            <w:gridSpan w:val="2"/>
            <w:vMerge/>
            <w:tcBorders>
              <w:left w:val="single" w:sz="4" w:space="0" w:color="auto"/>
              <w:right w:val="single" w:sz="4" w:space="0" w:color="auto"/>
            </w:tcBorders>
            <w:shd w:val="clear" w:color="auto" w:fill="auto"/>
            <w:vAlign w:val="center"/>
            <w:hideMark/>
          </w:tcPr>
          <w:p w:rsidR="00122593" w:rsidRPr="00A321C5" w:rsidRDefault="00122593" w:rsidP="000E643D">
            <w:pPr>
              <w:spacing w:after="0" w:line="240" w:lineRule="auto"/>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hideMark/>
          </w:tcPr>
          <w:p w:rsidR="00122593" w:rsidRPr="00A321C5" w:rsidRDefault="0012259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Мемлекеттік </w:t>
            </w:r>
            <w:proofErr w:type="gramStart"/>
            <w:r w:rsidRPr="00A321C5">
              <w:rPr>
                <w:rFonts w:ascii="Times New Roman" w:hAnsi="Times New Roman" w:cs="Times New Roman"/>
                <w:sz w:val="20"/>
                <w:szCs w:val="20"/>
              </w:rPr>
              <w:t>к</w:t>
            </w:r>
            <w:proofErr w:type="gramEnd"/>
            <w:r w:rsidRPr="00A321C5">
              <w:rPr>
                <w:rFonts w:ascii="Times New Roman" w:hAnsi="Times New Roman" w:cs="Times New Roman"/>
                <w:sz w:val="20"/>
                <w:szCs w:val="20"/>
              </w:rPr>
              <w:t>әсіпорындар</w:t>
            </w:r>
          </w:p>
        </w:tc>
        <w:tc>
          <w:tcPr>
            <w:tcW w:w="425" w:type="dxa"/>
            <w:tcBorders>
              <w:top w:val="nil"/>
              <w:left w:val="nil"/>
              <w:bottom w:val="single" w:sz="4" w:space="0" w:color="auto"/>
              <w:right w:val="single" w:sz="4" w:space="0" w:color="auto"/>
            </w:tcBorders>
            <w:shd w:val="clear" w:color="auto" w:fill="auto"/>
            <w:noWrap/>
            <w:vAlign w:val="center"/>
            <w:hideMark/>
          </w:tcPr>
          <w:p w:rsidR="00122593" w:rsidRPr="00A321C5" w:rsidRDefault="0012259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6</w:t>
            </w:r>
            <w:r w:rsidRPr="00A321C5">
              <w:rPr>
                <w:rFonts w:ascii="Times New Roman" w:hAnsi="Times New Roman" w:cs="Times New Roman"/>
                <w:b/>
                <w:bCs/>
                <w:sz w:val="20"/>
                <w:szCs w:val="20"/>
                <w:lang w:val="kk-KZ"/>
              </w:rPr>
              <w:t>4</w:t>
            </w:r>
          </w:p>
        </w:tc>
        <w:tc>
          <w:tcPr>
            <w:tcW w:w="1559" w:type="dxa"/>
            <w:tcBorders>
              <w:top w:val="nil"/>
              <w:left w:val="nil"/>
              <w:bottom w:val="single" w:sz="4" w:space="0" w:color="auto"/>
              <w:right w:val="nil"/>
            </w:tcBorders>
            <w:shd w:val="clear" w:color="auto" w:fill="auto"/>
            <w:noWrap/>
            <w:vAlign w:val="bottom"/>
            <w:hideMark/>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bottom"/>
          </w:tcPr>
          <w:p w:rsidR="00122593" w:rsidRPr="009459D5" w:rsidRDefault="00122593" w:rsidP="00964753">
            <w:pPr>
              <w:spacing w:after="0" w:line="240" w:lineRule="auto"/>
              <w:jc w:val="right"/>
              <w:rPr>
                <w:rFonts w:ascii="Times New Roman" w:hAnsi="Times New Roman"/>
                <w:sz w:val="20"/>
                <w:szCs w:val="20"/>
                <w:lang w:val="en-US"/>
              </w:rPr>
            </w:pPr>
            <w:r>
              <w:rPr>
                <w:rFonts w:ascii="Times New Roman" w:hAnsi="Times New Roman"/>
                <w:sz w:val="20"/>
                <w:szCs w:val="20"/>
                <w:lang w:val="en-US"/>
              </w:rPr>
              <w:t>262</w:t>
            </w:r>
          </w:p>
        </w:tc>
        <w:tc>
          <w:tcPr>
            <w:tcW w:w="993" w:type="dxa"/>
            <w:tcBorders>
              <w:top w:val="nil"/>
              <w:left w:val="single" w:sz="4" w:space="0" w:color="auto"/>
              <w:bottom w:val="single" w:sz="4" w:space="0" w:color="auto"/>
              <w:right w:val="nil"/>
            </w:tcBorders>
            <w:shd w:val="clear" w:color="auto" w:fill="auto"/>
            <w:noWrap/>
            <w:vAlign w:val="bottom"/>
          </w:tcPr>
          <w:p w:rsidR="00122593" w:rsidRPr="009459D5" w:rsidRDefault="00122593" w:rsidP="00964753">
            <w:pPr>
              <w:spacing w:after="0" w:line="240" w:lineRule="auto"/>
              <w:jc w:val="right"/>
              <w:rPr>
                <w:rFonts w:ascii="Times New Roman" w:hAnsi="Times New Roman"/>
                <w:sz w:val="20"/>
                <w:szCs w:val="20"/>
                <w:lang w:val="en-US"/>
              </w:rPr>
            </w:pPr>
            <w:r>
              <w:rPr>
                <w:rFonts w:ascii="Times New Roman" w:hAnsi="Times New Roman"/>
                <w:sz w:val="20"/>
                <w:szCs w:val="20"/>
                <w:lang w:val="en-US"/>
              </w:rPr>
              <w:t>21</w:t>
            </w:r>
          </w:p>
        </w:tc>
        <w:tc>
          <w:tcPr>
            <w:tcW w:w="1275" w:type="dxa"/>
            <w:tcBorders>
              <w:top w:val="nil"/>
              <w:left w:val="single" w:sz="4" w:space="0" w:color="auto"/>
              <w:bottom w:val="single" w:sz="4" w:space="0" w:color="auto"/>
              <w:right w:val="nil"/>
            </w:tcBorders>
            <w:shd w:val="clear" w:color="auto" w:fill="auto"/>
            <w:noWrap/>
            <w:vAlign w:val="bottom"/>
          </w:tcPr>
          <w:p w:rsidR="00122593" w:rsidRPr="009459D5" w:rsidRDefault="00122593" w:rsidP="00964753">
            <w:pPr>
              <w:spacing w:after="0" w:line="240" w:lineRule="auto"/>
              <w:jc w:val="right"/>
              <w:rPr>
                <w:rFonts w:ascii="Times New Roman" w:hAnsi="Times New Roman"/>
                <w:sz w:val="20"/>
                <w:szCs w:val="20"/>
                <w:lang w:val="en-US"/>
              </w:rPr>
            </w:pPr>
            <w:r>
              <w:rPr>
                <w:rFonts w:ascii="Times New Roman" w:hAnsi="Times New Roman"/>
                <w:sz w:val="20"/>
                <w:szCs w:val="20"/>
                <w:lang w:val="en-US"/>
              </w:rPr>
              <w:t>6</w:t>
            </w:r>
          </w:p>
        </w:tc>
        <w:tc>
          <w:tcPr>
            <w:tcW w:w="1276" w:type="dxa"/>
            <w:tcBorders>
              <w:top w:val="nil"/>
              <w:left w:val="single" w:sz="4" w:space="0" w:color="auto"/>
              <w:bottom w:val="single" w:sz="4" w:space="0" w:color="auto"/>
              <w:right w:val="nil"/>
            </w:tcBorders>
            <w:shd w:val="clear" w:color="auto" w:fill="auto"/>
            <w:noWrap/>
            <w:vAlign w:val="bottom"/>
          </w:tcPr>
          <w:p w:rsidR="00122593" w:rsidRPr="009459D5" w:rsidRDefault="00122593" w:rsidP="00964753">
            <w:pPr>
              <w:spacing w:after="0" w:line="240" w:lineRule="auto"/>
              <w:jc w:val="right"/>
              <w:rPr>
                <w:rFonts w:ascii="Times New Roman" w:hAnsi="Times New Roman"/>
                <w:sz w:val="20"/>
                <w:szCs w:val="20"/>
                <w:lang w:val="en-US"/>
              </w:rPr>
            </w:pPr>
            <w:r>
              <w:rPr>
                <w:rFonts w:ascii="Times New Roman" w:hAnsi="Times New Roman"/>
                <w:sz w:val="20"/>
                <w:szCs w:val="20"/>
                <w:lang w:val="en-US"/>
              </w:rPr>
              <w:t>14 102</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122593" w:rsidRPr="009459D5" w:rsidRDefault="00122593" w:rsidP="00964753">
            <w:pPr>
              <w:spacing w:after="0" w:line="240" w:lineRule="auto"/>
              <w:jc w:val="right"/>
              <w:rPr>
                <w:rFonts w:ascii="Times New Roman" w:hAnsi="Times New Roman"/>
                <w:sz w:val="20"/>
                <w:szCs w:val="20"/>
                <w:lang w:val="en-US"/>
              </w:rPr>
            </w:pPr>
            <w:r>
              <w:rPr>
                <w:rFonts w:ascii="Times New Roman" w:hAnsi="Times New Roman"/>
                <w:sz w:val="20"/>
                <w:szCs w:val="20"/>
                <w:lang w:val="en-US"/>
              </w:rPr>
              <w:t>1</w:t>
            </w:r>
          </w:p>
        </w:tc>
        <w:tc>
          <w:tcPr>
            <w:tcW w:w="850" w:type="dxa"/>
            <w:tcBorders>
              <w:top w:val="nil"/>
              <w:left w:val="nil"/>
              <w:bottom w:val="single" w:sz="4" w:space="0" w:color="auto"/>
              <w:right w:val="single" w:sz="4" w:space="0" w:color="auto"/>
            </w:tcBorders>
            <w:shd w:val="clear" w:color="auto" w:fill="auto"/>
            <w:noWrap/>
            <w:vAlign w:val="bottom"/>
          </w:tcPr>
          <w:p w:rsidR="00122593" w:rsidRPr="009459D5" w:rsidRDefault="00122593" w:rsidP="00964753">
            <w:pPr>
              <w:spacing w:after="0" w:line="240" w:lineRule="auto"/>
              <w:jc w:val="right"/>
              <w:rPr>
                <w:rFonts w:ascii="Times New Roman" w:hAnsi="Times New Roman"/>
                <w:sz w:val="20"/>
                <w:szCs w:val="20"/>
                <w:lang w:val="en-US"/>
              </w:rPr>
            </w:pPr>
            <w:r>
              <w:rPr>
                <w:rFonts w:ascii="Times New Roman" w:hAnsi="Times New Roman"/>
                <w:sz w:val="20"/>
                <w:szCs w:val="20"/>
                <w:lang w:val="en-US"/>
              </w:rPr>
              <w:t>261</w:t>
            </w:r>
          </w:p>
        </w:tc>
        <w:tc>
          <w:tcPr>
            <w:tcW w:w="1134" w:type="dxa"/>
            <w:tcBorders>
              <w:top w:val="nil"/>
              <w:left w:val="nil"/>
              <w:bottom w:val="single" w:sz="4" w:space="0" w:color="auto"/>
              <w:right w:val="single" w:sz="4" w:space="0" w:color="auto"/>
            </w:tcBorders>
            <w:shd w:val="clear" w:color="auto" w:fill="auto"/>
            <w:noWrap/>
            <w:vAlign w:val="bottom"/>
            <w:hideMark/>
          </w:tcPr>
          <w:p w:rsidR="00122593" w:rsidRPr="00760AF1" w:rsidRDefault="00122593" w:rsidP="00964753">
            <w:pPr>
              <w:spacing w:after="0" w:line="240" w:lineRule="auto"/>
              <w:jc w:val="right"/>
              <w:rPr>
                <w:rFonts w:ascii="Times New Roman" w:hAnsi="Times New Roman"/>
                <w:sz w:val="20"/>
                <w:szCs w:val="20"/>
              </w:rPr>
            </w:pPr>
            <w:r w:rsidRPr="00760AF1">
              <w:rPr>
                <w:rFonts w:ascii="Times New Roman" w:hAnsi="Times New Roman"/>
                <w:sz w:val="20"/>
                <w:szCs w:val="20"/>
              </w:rPr>
              <w:t> </w:t>
            </w:r>
            <w:r>
              <w:rPr>
                <w:rFonts w:ascii="Times New Roman" w:hAnsi="Times New Roman"/>
                <w:sz w:val="20"/>
                <w:szCs w:val="20"/>
              </w:rPr>
              <w:t>1</w:t>
            </w:r>
          </w:p>
        </w:tc>
        <w:tc>
          <w:tcPr>
            <w:tcW w:w="1276"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22593" w:rsidRPr="00A321C5" w:rsidTr="0038124D">
        <w:trPr>
          <w:trHeight w:val="405"/>
        </w:trPr>
        <w:tc>
          <w:tcPr>
            <w:tcW w:w="481" w:type="dxa"/>
            <w:vMerge/>
            <w:tcBorders>
              <w:top w:val="nil"/>
              <w:left w:val="single" w:sz="4" w:space="0" w:color="auto"/>
              <w:bottom w:val="nil"/>
              <w:right w:val="single" w:sz="4" w:space="0" w:color="auto"/>
            </w:tcBorders>
            <w:vAlign w:val="center"/>
            <w:hideMark/>
          </w:tcPr>
          <w:p w:rsidR="00122593" w:rsidRPr="00A321C5" w:rsidRDefault="00122593"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122593" w:rsidRPr="00A321C5" w:rsidRDefault="00122593" w:rsidP="000E643D">
            <w:pPr>
              <w:spacing w:after="0" w:line="240" w:lineRule="auto"/>
              <w:rPr>
                <w:rFonts w:ascii="Times New Roman" w:hAnsi="Times New Roman" w:cs="Times New Roman"/>
                <w:sz w:val="20"/>
                <w:szCs w:val="20"/>
              </w:rPr>
            </w:pPr>
          </w:p>
        </w:tc>
        <w:tc>
          <w:tcPr>
            <w:tcW w:w="655" w:type="dxa"/>
            <w:gridSpan w:val="2"/>
            <w:vMerge/>
            <w:tcBorders>
              <w:left w:val="single" w:sz="4" w:space="0" w:color="auto"/>
              <w:right w:val="single" w:sz="4" w:space="0" w:color="auto"/>
            </w:tcBorders>
            <w:shd w:val="clear" w:color="auto" w:fill="auto"/>
            <w:vAlign w:val="center"/>
            <w:hideMark/>
          </w:tcPr>
          <w:p w:rsidR="00122593" w:rsidRPr="00A321C5" w:rsidRDefault="00122593" w:rsidP="000E643D">
            <w:pPr>
              <w:spacing w:after="0" w:line="240" w:lineRule="auto"/>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hideMark/>
          </w:tcPr>
          <w:p w:rsidR="00122593" w:rsidRPr="00A321C5" w:rsidRDefault="0012259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Коммерциялық емес ұйымдар</w:t>
            </w:r>
          </w:p>
        </w:tc>
        <w:tc>
          <w:tcPr>
            <w:tcW w:w="425" w:type="dxa"/>
            <w:tcBorders>
              <w:top w:val="nil"/>
              <w:left w:val="nil"/>
              <w:bottom w:val="single" w:sz="4" w:space="0" w:color="auto"/>
              <w:right w:val="single" w:sz="4" w:space="0" w:color="auto"/>
            </w:tcBorders>
            <w:shd w:val="clear" w:color="auto" w:fill="auto"/>
            <w:noWrap/>
            <w:vAlign w:val="center"/>
            <w:hideMark/>
          </w:tcPr>
          <w:p w:rsidR="00122593" w:rsidRPr="00A321C5" w:rsidRDefault="0012259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6</w:t>
            </w:r>
            <w:r w:rsidRPr="00A321C5">
              <w:rPr>
                <w:rFonts w:ascii="Times New Roman" w:hAnsi="Times New Roman" w:cs="Times New Roman"/>
                <w:b/>
                <w:bCs/>
                <w:sz w:val="20"/>
                <w:szCs w:val="20"/>
                <w:lang w:val="kk-KZ"/>
              </w:rPr>
              <w:t>5</w:t>
            </w:r>
          </w:p>
        </w:tc>
        <w:tc>
          <w:tcPr>
            <w:tcW w:w="1559" w:type="dxa"/>
            <w:tcBorders>
              <w:top w:val="nil"/>
              <w:left w:val="nil"/>
              <w:bottom w:val="single" w:sz="4" w:space="0" w:color="auto"/>
              <w:right w:val="nil"/>
            </w:tcBorders>
            <w:shd w:val="clear" w:color="auto" w:fill="auto"/>
            <w:noWrap/>
            <w:vAlign w:val="bottom"/>
            <w:hideMark/>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bottom"/>
          </w:tcPr>
          <w:p w:rsidR="00122593" w:rsidRPr="009459D5" w:rsidRDefault="00122593" w:rsidP="00964753">
            <w:pPr>
              <w:spacing w:after="0" w:line="240" w:lineRule="auto"/>
              <w:jc w:val="right"/>
              <w:rPr>
                <w:rFonts w:ascii="Times New Roman" w:hAnsi="Times New Roman"/>
                <w:sz w:val="20"/>
                <w:szCs w:val="20"/>
                <w:lang w:val="en-US"/>
              </w:rPr>
            </w:pPr>
            <w:r>
              <w:rPr>
                <w:rFonts w:ascii="Times New Roman" w:hAnsi="Times New Roman"/>
                <w:sz w:val="20"/>
                <w:szCs w:val="20"/>
                <w:lang w:val="en-US"/>
              </w:rPr>
              <w:t>25</w:t>
            </w:r>
          </w:p>
        </w:tc>
        <w:tc>
          <w:tcPr>
            <w:tcW w:w="993" w:type="dxa"/>
            <w:tcBorders>
              <w:top w:val="nil"/>
              <w:left w:val="single" w:sz="4" w:space="0" w:color="auto"/>
              <w:bottom w:val="single" w:sz="4" w:space="0" w:color="auto"/>
              <w:right w:val="nil"/>
            </w:tcBorders>
            <w:shd w:val="clear" w:color="auto" w:fill="auto"/>
            <w:noWrap/>
            <w:vAlign w:val="bottom"/>
          </w:tcPr>
          <w:p w:rsidR="00122593" w:rsidRPr="009459D5" w:rsidRDefault="00122593" w:rsidP="00964753">
            <w:pPr>
              <w:spacing w:after="0" w:line="240" w:lineRule="auto"/>
              <w:jc w:val="right"/>
              <w:rPr>
                <w:rFonts w:ascii="Times New Roman" w:hAnsi="Times New Roman"/>
                <w:sz w:val="20"/>
                <w:szCs w:val="20"/>
                <w:lang w:val="en-US"/>
              </w:rPr>
            </w:pPr>
            <w:r>
              <w:rPr>
                <w:rFonts w:ascii="Times New Roman" w:hAnsi="Times New Roman"/>
                <w:sz w:val="20"/>
                <w:szCs w:val="20"/>
                <w:lang w:val="en-US"/>
              </w:rPr>
              <w:t>3</w:t>
            </w:r>
          </w:p>
        </w:tc>
        <w:tc>
          <w:tcPr>
            <w:tcW w:w="1275" w:type="dxa"/>
            <w:tcBorders>
              <w:top w:val="nil"/>
              <w:left w:val="single" w:sz="4" w:space="0" w:color="auto"/>
              <w:bottom w:val="single" w:sz="4" w:space="0" w:color="auto"/>
              <w:right w:val="nil"/>
            </w:tcBorders>
            <w:shd w:val="clear" w:color="auto" w:fill="auto"/>
            <w:noWrap/>
            <w:vAlign w:val="bottom"/>
          </w:tcPr>
          <w:p w:rsidR="00122593" w:rsidRPr="009459D5" w:rsidRDefault="00122593" w:rsidP="00964753">
            <w:pPr>
              <w:spacing w:after="0" w:line="240" w:lineRule="auto"/>
              <w:jc w:val="right"/>
              <w:rPr>
                <w:rFonts w:ascii="Times New Roman" w:hAnsi="Times New Roman"/>
                <w:sz w:val="20"/>
                <w:szCs w:val="20"/>
                <w:lang w:val="en-US"/>
              </w:rPr>
            </w:pPr>
            <w:r>
              <w:rPr>
                <w:rFonts w:ascii="Times New Roman" w:hAnsi="Times New Roman"/>
                <w:sz w:val="20"/>
                <w:szCs w:val="20"/>
                <w:lang w:val="en-US"/>
              </w:rPr>
              <w:t>5</w:t>
            </w:r>
          </w:p>
        </w:tc>
        <w:tc>
          <w:tcPr>
            <w:tcW w:w="1276" w:type="dxa"/>
            <w:tcBorders>
              <w:top w:val="nil"/>
              <w:left w:val="single" w:sz="4" w:space="0" w:color="auto"/>
              <w:bottom w:val="single" w:sz="4" w:space="0" w:color="auto"/>
              <w:right w:val="nil"/>
            </w:tcBorders>
            <w:shd w:val="clear" w:color="auto" w:fill="auto"/>
            <w:noWrap/>
            <w:vAlign w:val="bottom"/>
          </w:tcPr>
          <w:p w:rsidR="00122593" w:rsidRPr="009459D5" w:rsidRDefault="00122593" w:rsidP="00964753">
            <w:pPr>
              <w:spacing w:after="0" w:line="240" w:lineRule="auto"/>
              <w:jc w:val="right"/>
              <w:rPr>
                <w:rFonts w:ascii="Times New Roman" w:hAnsi="Times New Roman"/>
                <w:sz w:val="20"/>
                <w:szCs w:val="20"/>
                <w:lang w:val="en-US"/>
              </w:rPr>
            </w:pPr>
            <w:r>
              <w:rPr>
                <w:rFonts w:ascii="Times New Roman" w:hAnsi="Times New Roman"/>
                <w:sz w:val="20"/>
                <w:szCs w:val="20"/>
                <w:lang w:val="en-US"/>
              </w:rPr>
              <w:t>515</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122593" w:rsidRPr="00760AF1" w:rsidRDefault="00122593" w:rsidP="00964753">
            <w:pPr>
              <w:spacing w:after="0" w:line="240" w:lineRule="auto"/>
              <w:jc w:val="right"/>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122593" w:rsidRPr="009459D5" w:rsidRDefault="00122593" w:rsidP="00964753">
            <w:pPr>
              <w:spacing w:after="0" w:line="240" w:lineRule="auto"/>
              <w:jc w:val="right"/>
              <w:rPr>
                <w:rFonts w:ascii="Times New Roman" w:hAnsi="Times New Roman"/>
                <w:sz w:val="20"/>
                <w:szCs w:val="20"/>
                <w:lang w:val="en-US"/>
              </w:rPr>
            </w:pPr>
            <w:r>
              <w:rPr>
                <w:rFonts w:ascii="Times New Roman" w:hAnsi="Times New Roman"/>
                <w:sz w:val="20"/>
                <w:szCs w:val="20"/>
                <w:lang w:val="en-US"/>
              </w:rPr>
              <w:t>25</w:t>
            </w:r>
          </w:p>
        </w:tc>
        <w:tc>
          <w:tcPr>
            <w:tcW w:w="1134" w:type="dxa"/>
            <w:tcBorders>
              <w:top w:val="nil"/>
              <w:left w:val="nil"/>
              <w:bottom w:val="single" w:sz="4" w:space="0" w:color="auto"/>
              <w:right w:val="single" w:sz="4" w:space="0" w:color="auto"/>
            </w:tcBorders>
            <w:shd w:val="clear" w:color="auto" w:fill="auto"/>
            <w:noWrap/>
            <w:vAlign w:val="bottom"/>
            <w:hideMark/>
          </w:tcPr>
          <w:p w:rsidR="00122593" w:rsidRPr="00760AF1" w:rsidRDefault="00122593" w:rsidP="00964753">
            <w:pPr>
              <w:spacing w:after="0" w:line="240" w:lineRule="auto"/>
              <w:jc w:val="right"/>
              <w:rPr>
                <w:rFonts w:ascii="Times New Roman" w:hAnsi="Times New Roman"/>
                <w:sz w:val="20"/>
                <w:szCs w:val="20"/>
              </w:rPr>
            </w:pPr>
            <w:r w:rsidRPr="00760AF1">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22593" w:rsidRPr="00A321C5" w:rsidTr="0038124D">
        <w:trPr>
          <w:trHeight w:val="405"/>
        </w:trPr>
        <w:tc>
          <w:tcPr>
            <w:tcW w:w="481" w:type="dxa"/>
            <w:vMerge/>
            <w:tcBorders>
              <w:top w:val="nil"/>
              <w:left w:val="single" w:sz="4" w:space="0" w:color="auto"/>
              <w:bottom w:val="nil"/>
              <w:right w:val="single" w:sz="4" w:space="0" w:color="auto"/>
            </w:tcBorders>
            <w:vAlign w:val="center"/>
            <w:hideMark/>
          </w:tcPr>
          <w:p w:rsidR="00122593" w:rsidRPr="00A321C5" w:rsidRDefault="00122593"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122593" w:rsidRPr="00A321C5" w:rsidRDefault="00122593" w:rsidP="000E643D">
            <w:pPr>
              <w:spacing w:after="0" w:line="240" w:lineRule="auto"/>
              <w:rPr>
                <w:rFonts w:ascii="Times New Roman" w:hAnsi="Times New Roman" w:cs="Times New Roman"/>
                <w:sz w:val="20"/>
                <w:szCs w:val="20"/>
              </w:rPr>
            </w:pPr>
          </w:p>
        </w:tc>
        <w:tc>
          <w:tcPr>
            <w:tcW w:w="655" w:type="dxa"/>
            <w:gridSpan w:val="2"/>
            <w:vMerge/>
            <w:tcBorders>
              <w:left w:val="single" w:sz="4" w:space="0" w:color="auto"/>
              <w:bottom w:val="single" w:sz="4" w:space="0" w:color="000000"/>
              <w:right w:val="single" w:sz="4" w:space="0" w:color="auto"/>
            </w:tcBorders>
            <w:shd w:val="clear" w:color="auto" w:fill="auto"/>
            <w:vAlign w:val="center"/>
            <w:hideMark/>
          </w:tcPr>
          <w:p w:rsidR="00122593" w:rsidRPr="00A321C5" w:rsidRDefault="00122593" w:rsidP="000E643D">
            <w:pPr>
              <w:spacing w:after="0" w:line="240" w:lineRule="auto"/>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hideMark/>
          </w:tcPr>
          <w:p w:rsidR="00122593" w:rsidRPr="00A321C5" w:rsidRDefault="00122593" w:rsidP="000E643D">
            <w:pPr>
              <w:spacing w:after="0" w:line="240" w:lineRule="auto"/>
              <w:rPr>
                <w:rFonts w:ascii="Times New Roman" w:hAnsi="Times New Roman" w:cs="Times New Roman"/>
                <w:sz w:val="20"/>
                <w:szCs w:val="20"/>
                <w:lang w:val="kk-KZ"/>
              </w:rPr>
            </w:pPr>
            <w:r w:rsidRPr="00A321C5">
              <w:rPr>
                <w:rFonts w:ascii="Times New Roman" w:hAnsi="Times New Roman" w:cs="Times New Roman"/>
                <w:sz w:val="20"/>
                <w:szCs w:val="20"/>
                <w:lang w:val="kk-KZ"/>
              </w:rPr>
              <w:t>Жеке тұлғалар</w:t>
            </w:r>
          </w:p>
        </w:tc>
        <w:tc>
          <w:tcPr>
            <w:tcW w:w="425" w:type="dxa"/>
            <w:tcBorders>
              <w:top w:val="nil"/>
              <w:left w:val="nil"/>
              <w:bottom w:val="single" w:sz="4" w:space="0" w:color="auto"/>
              <w:right w:val="single" w:sz="4" w:space="0" w:color="auto"/>
            </w:tcBorders>
            <w:shd w:val="clear" w:color="auto" w:fill="auto"/>
            <w:noWrap/>
            <w:vAlign w:val="center"/>
            <w:hideMark/>
          </w:tcPr>
          <w:p w:rsidR="00122593" w:rsidRPr="00A321C5" w:rsidRDefault="0012259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66</w:t>
            </w:r>
          </w:p>
        </w:tc>
        <w:tc>
          <w:tcPr>
            <w:tcW w:w="1559" w:type="dxa"/>
            <w:tcBorders>
              <w:top w:val="nil"/>
              <w:left w:val="nil"/>
              <w:bottom w:val="single" w:sz="4" w:space="0" w:color="auto"/>
              <w:right w:val="nil"/>
            </w:tcBorders>
            <w:shd w:val="clear" w:color="auto" w:fill="auto"/>
            <w:noWrap/>
            <w:vAlign w:val="bottom"/>
            <w:hideMark/>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bottom"/>
          </w:tcPr>
          <w:p w:rsidR="00122593" w:rsidRPr="009459D5" w:rsidRDefault="00122593" w:rsidP="00964753">
            <w:pPr>
              <w:spacing w:after="0" w:line="240" w:lineRule="auto"/>
              <w:jc w:val="right"/>
              <w:rPr>
                <w:rFonts w:ascii="Times New Roman" w:hAnsi="Times New Roman"/>
                <w:sz w:val="20"/>
                <w:szCs w:val="20"/>
                <w:lang w:val="en-US"/>
              </w:rPr>
            </w:pPr>
            <w:r>
              <w:rPr>
                <w:rFonts w:ascii="Times New Roman" w:hAnsi="Times New Roman"/>
                <w:sz w:val="20"/>
                <w:szCs w:val="20"/>
                <w:lang w:val="en-US"/>
              </w:rPr>
              <w:t>208</w:t>
            </w:r>
          </w:p>
        </w:tc>
        <w:tc>
          <w:tcPr>
            <w:tcW w:w="993" w:type="dxa"/>
            <w:tcBorders>
              <w:top w:val="nil"/>
              <w:left w:val="single" w:sz="4" w:space="0" w:color="auto"/>
              <w:bottom w:val="single" w:sz="4" w:space="0" w:color="auto"/>
              <w:right w:val="nil"/>
            </w:tcBorders>
            <w:shd w:val="clear" w:color="auto" w:fill="auto"/>
            <w:noWrap/>
            <w:vAlign w:val="bottom"/>
          </w:tcPr>
          <w:p w:rsidR="00122593" w:rsidRPr="009459D5" w:rsidRDefault="00122593" w:rsidP="00964753">
            <w:pPr>
              <w:spacing w:after="0" w:line="240" w:lineRule="auto"/>
              <w:jc w:val="right"/>
              <w:rPr>
                <w:rFonts w:ascii="Times New Roman" w:hAnsi="Times New Roman"/>
                <w:sz w:val="20"/>
                <w:szCs w:val="20"/>
                <w:lang w:val="en-US"/>
              </w:rPr>
            </w:pPr>
            <w:r>
              <w:rPr>
                <w:rFonts w:ascii="Times New Roman" w:hAnsi="Times New Roman"/>
                <w:sz w:val="20"/>
                <w:szCs w:val="20"/>
                <w:lang w:val="en-US"/>
              </w:rPr>
              <w:t>135</w:t>
            </w:r>
          </w:p>
        </w:tc>
        <w:tc>
          <w:tcPr>
            <w:tcW w:w="1275" w:type="dxa"/>
            <w:tcBorders>
              <w:top w:val="nil"/>
              <w:left w:val="single" w:sz="4" w:space="0" w:color="auto"/>
              <w:bottom w:val="single" w:sz="4" w:space="0" w:color="auto"/>
              <w:right w:val="nil"/>
            </w:tcBorders>
            <w:shd w:val="clear" w:color="auto" w:fill="auto"/>
            <w:noWrap/>
            <w:vAlign w:val="bottom"/>
          </w:tcPr>
          <w:p w:rsidR="00122593" w:rsidRPr="009459D5" w:rsidRDefault="00122593" w:rsidP="00964753">
            <w:pPr>
              <w:spacing w:after="0" w:line="240" w:lineRule="auto"/>
              <w:jc w:val="right"/>
              <w:rPr>
                <w:rFonts w:ascii="Times New Roman" w:hAnsi="Times New Roman"/>
                <w:sz w:val="20"/>
                <w:szCs w:val="20"/>
                <w:lang w:val="en-US"/>
              </w:rPr>
            </w:pPr>
            <w:r>
              <w:rPr>
                <w:rFonts w:ascii="Times New Roman" w:hAnsi="Times New Roman"/>
                <w:sz w:val="20"/>
                <w:szCs w:val="20"/>
                <w:lang w:val="en-US"/>
              </w:rPr>
              <w:t>113</w:t>
            </w:r>
          </w:p>
        </w:tc>
        <w:tc>
          <w:tcPr>
            <w:tcW w:w="1276" w:type="dxa"/>
            <w:tcBorders>
              <w:top w:val="nil"/>
              <w:left w:val="single" w:sz="4" w:space="0" w:color="auto"/>
              <w:bottom w:val="single" w:sz="4" w:space="0" w:color="auto"/>
              <w:right w:val="nil"/>
            </w:tcBorders>
            <w:shd w:val="clear" w:color="auto" w:fill="auto"/>
            <w:noWrap/>
            <w:vAlign w:val="bottom"/>
          </w:tcPr>
          <w:p w:rsidR="00122593" w:rsidRPr="009459D5" w:rsidRDefault="00122593" w:rsidP="00964753">
            <w:pPr>
              <w:spacing w:after="0" w:line="240" w:lineRule="auto"/>
              <w:jc w:val="right"/>
              <w:rPr>
                <w:rFonts w:ascii="Times New Roman" w:hAnsi="Times New Roman"/>
                <w:sz w:val="20"/>
                <w:szCs w:val="20"/>
                <w:lang w:val="en-US"/>
              </w:rPr>
            </w:pPr>
            <w:r>
              <w:rPr>
                <w:rFonts w:ascii="Times New Roman" w:hAnsi="Times New Roman"/>
                <w:sz w:val="20"/>
                <w:szCs w:val="20"/>
                <w:lang w:val="en-US"/>
              </w:rPr>
              <w:t>517</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122593" w:rsidRPr="00760AF1" w:rsidRDefault="00122593" w:rsidP="00964753">
            <w:pPr>
              <w:spacing w:after="0" w:line="240" w:lineRule="auto"/>
              <w:jc w:val="right"/>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122593" w:rsidRPr="009459D5" w:rsidRDefault="00122593" w:rsidP="00964753">
            <w:pPr>
              <w:spacing w:after="0" w:line="240" w:lineRule="auto"/>
              <w:jc w:val="right"/>
              <w:rPr>
                <w:rFonts w:ascii="Times New Roman" w:hAnsi="Times New Roman"/>
                <w:sz w:val="20"/>
                <w:szCs w:val="20"/>
                <w:lang w:val="en-US"/>
              </w:rPr>
            </w:pPr>
            <w:r>
              <w:rPr>
                <w:rFonts w:ascii="Times New Roman" w:hAnsi="Times New Roman"/>
                <w:sz w:val="20"/>
                <w:szCs w:val="20"/>
                <w:lang w:val="en-US"/>
              </w:rPr>
              <w:t>207</w:t>
            </w:r>
          </w:p>
        </w:tc>
        <w:tc>
          <w:tcPr>
            <w:tcW w:w="1134" w:type="dxa"/>
            <w:tcBorders>
              <w:top w:val="nil"/>
              <w:left w:val="nil"/>
              <w:bottom w:val="single" w:sz="4" w:space="0" w:color="auto"/>
              <w:right w:val="single" w:sz="4" w:space="0" w:color="auto"/>
            </w:tcBorders>
            <w:shd w:val="clear" w:color="auto" w:fill="auto"/>
            <w:noWrap/>
            <w:vAlign w:val="bottom"/>
            <w:hideMark/>
          </w:tcPr>
          <w:p w:rsidR="00122593" w:rsidRPr="00760AF1" w:rsidRDefault="00122593" w:rsidP="00964753">
            <w:pPr>
              <w:spacing w:after="0" w:line="240" w:lineRule="auto"/>
              <w:jc w:val="right"/>
              <w:rPr>
                <w:rFonts w:ascii="Times New Roman" w:hAnsi="Times New Roman"/>
                <w:sz w:val="20"/>
                <w:szCs w:val="20"/>
              </w:rPr>
            </w:pPr>
            <w:r>
              <w:rPr>
                <w:rFonts w:ascii="Times New Roman" w:hAnsi="Times New Roman"/>
                <w:sz w:val="20"/>
                <w:szCs w:val="20"/>
              </w:rPr>
              <w:t>1</w:t>
            </w:r>
          </w:p>
        </w:tc>
        <w:tc>
          <w:tcPr>
            <w:tcW w:w="1276"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rPr>
                <w:rFonts w:ascii="Times New Roman" w:hAnsi="Times New Roman" w:cs="Times New Roman"/>
                <w:sz w:val="20"/>
                <w:szCs w:val="20"/>
              </w:rPr>
            </w:pPr>
          </w:p>
        </w:tc>
        <w:tc>
          <w:tcPr>
            <w:tcW w:w="1571" w:type="dxa"/>
            <w:tcBorders>
              <w:top w:val="nil"/>
              <w:left w:val="nil"/>
              <w:bottom w:val="single" w:sz="4" w:space="0" w:color="auto"/>
              <w:right w:val="single" w:sz="4" w:space="0" w:color="auto"/>
            </w:tcBorders>
            <w:vAlign w:val="bottom"/>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22593" w:rsidRPr="00A321C5" w:rsidTr="000E643D">
        <w:trPr>
          <w:trHeight w:val="300"/>
        </w:trPr>
        <w:tc>
          <w:tcPr>
            <w:tcW w:w="481" w:type="dxa"/>
            <w:vMerge/>
            <w:tcBorders>
              <w:top w:val="nil"/>
              <w:left w:val="single" w:sz="4" w:space="0" w:color="auto"/>
              <w:bottom w:val="nil"/>
              <w:right w:val="single" w:sz="4" w:space="0" w:color="auto"/>
            </w:tcBorders>
            <w:vAlign w:val="center"/>
            <w:hideMark/>
          </w:tcPr>
          <w:p w:rsidR="00122593" w:rsidRPr="00A321C5" w:rsidRDefault="00122593"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122593" w:rsidRPr="00A321C5" w:rsidRDefault="00122593" w:rsidP="000E643D">
            <w:pPr>
              <w:spacing w:after="0" w:line="240" w:lineRule="auto"/>
              <w:rPr>
                <w:rFonts w:ascii="Times New Roman" w:hAnsi="Times New Roman" w:cs="Times New Roman"/>
                <w:sz w:val="20"/>
                <w:szCs w:val="20"/>
              </w:rPr>
            </w:pPr>
          </w:p>
        </w:tc>
        <w:tc>
          <w:tcPr>
            <w:tcW w:w="655" w:type="dxa"/>
            <w:gridSpan w:val="2"/>
            <w:vMerge w:val="restart"/>
            <w:tcBorders>
              <w:top w:val="nil"/>
              <w:left w:val="single" w:sz="4" w:space="0" w:color="auto"/>
              <w:bottom w:val="single" w:sz="4" w:space="0" w:color="auto"/>
              <w:right w:val="single" w:sz="4" w:space="0" w:color="auto"/>
            </w:tcBorders>
            <w:shd w:val="clear" w:color="auto" w:fill="auto"/>
            <w:hideMark/>
          </w:tcPr>
          <w:p w:rsidR="00122593" w:rsidRPr="00A321C5" w:rsidRDefault="0012259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 тәуекел топтары бойынша</w:t>
            </w:r>
          </w:p>
        </w:tc>
        <w:tc>
          <w:tcPr>
            <w:tcW w:w="1276" w:type="dxa"/>
            <w:tcBorders>
              <w:top w:val="nil"/>
              <w:left w:val="nil"/>
              <w:bottom w:val="single" w:sz="4" w:space="0" w:color="auto"/>
              <w:right w:val="single" w:sz="4" w:space="0" w:color="auto"/>
            </w:tcBorders>
            <w:shd w:val="clear" w:color="auto" w:fill="auto"/>
            <w:hideMark/>
          </w:tcPr>
          <w:p w:rsidR="00122593" w:rsidRPr="00A321C5" w:rsidRDefault="0012259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жоғары тәуекел дәрежесі бойынша </w:t>
            </w:r>
          </w:p>
        </w:tc>
        <w:tc>
          <w:tcPr>
            <w:tcW w:w="425" w:type="dxa"/>
            <w:tcBorders>
              <w:top w:val="nil"/>
              <w:left w:val="nil"/>
              <w:bottom w:val="single" w:sz="4" w:space="0" w:color="auto"/>
              <w:right w:val="single" w:sz="4" w:space="0" w:color="auto"/>
            </w:tcBorders>
            <w:shd w:val="clear" w:color="auto" w:fill="auto"/>
            <w:noWrap/>
            <w:vAlign w:val="center"/>
            <w:hideMark/>
          </w:tcPr>
          <w:p w:rsidR="00122593" w:rsidRPr="00A321C5" w:rsidRDefault="0012259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6</w:t>
            </w:r>
            <w:r w:rsidRPr="00A321C5">
              <w:rPr>
                <w:rFonts w:ascii="Times New Roman" w:hAnsi="Times New Roman" w:cs="Times New Roman"/>
                <w:b/>
                <w:bCs/>
                <w:sz w:val="20"/>
                <w:szCs w:val="20"/>
                <w:lang w:val="kk-KZ"/>
              </w:rPr>
              <w:t>7</w:t>
            </w:r>
          </w:p>
        </w:tc>
        <w:tc>
          <w:tcPr>
            <w:tcW w:w="1559" w:type="dxa"/>
            <w:tcBorders>
              <w:top w:val="nil"/>
              <w:left w:val="nil"/>
              <w:bottom w:val="single" w:sz="4" w:space="0" w:color="auto"/>
              <w:right w:val="nil"/>
            </w:tcBorders>
            <w:shd w:val="clear" w:color="auto" w:fill="auto"/>
            <w:noWrap/>
            <w:vAlign w:val="bottom"/>
            <w:hideMark/>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bottom"/>
            <w:hideMark/>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993" w:type="dxa"/>
            <w:tcBorders>
              <w:top w:val="nil"/>
              <w:left w:val="single" w:sz="4" w:space="0" w:color="auto"/>
              <w:bottom w:val="single" w:sz="4" w:space="0" w:color="auto"/>
              <w:right w:val="nil"/>
            </w:tcBorders>
            <w:shd w:val="clear" w:color="auto" w:fill="auto"/>
            <w:noWrap/>
            <w:vAlign w:val="bottom"/>
            <w:hideMark/>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5" w:type="dxa"/>
            <w:tcBorders>
              <w:top w:val="nil"/>
              <w:left w:val="single" w:sz="4" w:space="0" w:color="auto"/>
              <w:bottom w:val="single" w:sz="4" w:space="0" w:color="auto"/>
              <w:right w:val="nil"/>
            </w:tcBorders>
            <w:shd w:val="clear" w:color="auto" w:fill="auto"/>
            <w:noWrap/>
            <w:vAlign w:val="bottom"/>
            <w:hideMark/>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22593" w:rsidRPr="00A321C5" w:rsidTr="000E643D">
        <w:trPr>
          <w:trHeight w:val="480"/>
        </w:trPr>
        <w:tc>
          <w:tcPr>
            <w:tcW w:w="481" w:type="dxa"/>
            <w:vMerge/>
            <w:tcBorders>
              <w:top w:val="nil"/>
              <w:left w:val="single" w:sz="4" w:space="0" w:color="auto"/>
              <w:bottom w:val="nil"/>
              <w:right w:val="single" w:sz="4" w:space="0" w:color="auto"/>
            </w:tcBorders>
            <w:vAlign w:val="center"/>
            <w:hideMark/>
          </w:tcPr>
          <w:p w:rsidR="00122593" w:rsidRPr="00A321C5" w:rsidRDefault="00122593"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122593" w:rsidRPr="00A321C5" w:rsidRDefault="00122593" w:rsidP="000E643D">
            <w:pPr>
              <w:spacing w:after="0" w:line="240" w:lineRule="auto"/>
              <w:rPr>
                <w:rFonts w:ascii="Times New Roman" w:hAnsi="Times New Roman" w:cs="Times New Roman"/>
                <w:sz w:val="20"/>
                <w:szCs w:val="20"/>
              </w:rPr>
            </w:pPr>
          </w:p>
        </w:tc>
        <w:tc>
          <w:tcPr>
            <w:tcW w:w="655" w:type="dxa"/>
            <w:gridSpan w:val="2"/>
            <w:vMerge/>
            <w:tcBorders>
              <w:top w:val="nil"/>
              <w:left w:val="single" w:sz="4" w:space="0" w:color="auto"/>
              <w:bottom w:val="single" w:sz="4" w:space="0" w:color="auto"/>
              <w:right w:val="single" w:sz="4" w:space="0" w:color="auto"/>
            </w:tcBorders>
            <w:shd w:val="clear" w:color="auto" w:fill="auto"/>
            <w:vAlign w:val="center"/>
            <w:hideMark/>
          </w:tcPr>
          <w:p w:rsidR="00122593" w:rsidRPr="00A321C5" w:rsidRDefault="00122593" w:rsidP="000E643D">
            <w:pPr>
              <w:spacing w:after="0" w:line="240" w:lineRule="auto"/>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hideMark/>
          </w:tcPr>
          <w:p w:rsidR="00122593" w:rsidRPr="00A321C5" w:rsidRDefault="00122593" w:rsidP="00963398">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жоғары дәрежеге </w:t>
            </w:r>
            <w:proofErr w:type="gramStart"/>
            <w:r w:rsidRPr="00A321C5">
              <w:rPr>
                <w:rFonts w:ascii="Times New Roman" w:hAnsi="Times New Roman" w:cs="Times New Roman"/>
                <w:sz w:val="20"/>
                <w:szCs w:val="20"/>
              </w:rPr>
              <w:t>жат</w:t>
            </w:r>
            <w:proofErr w:type="gramEnd"/>
            <w:r w:rsidRPr="00A321C5">
              <w:rPr>
                <w:rFonts w:ascii="Times New Roman" w:hAnsi="Times New Roman" w:cs="Times New Roman"/>
                <w:sz w:val="20"/>
                <w:szCs w:val="20"/>
                <w:lang w:val="kk-KZ"/>
              </w:rPr>
              <w:t xml:space="preserve">қызылмаған </w:t>
            </w:r>
            <w:r w:rsidRPr="00A321C5">
              <w:rPr>
                <w:rFonts w:ascii="Times New Roman" w:hAnsi="Times New Roman" w:cs="Times New Roman"/>
                <w:sz w:val="20"/>
                <w:szCs w:val="20"/>
              </w:rPr>
              <w:t xml:space="preserve">тәуекел дәрежесі бойынша </w:t>
            </w:r>
          </w:p>
        </w:tc>
        <w:tc>
          <w:tcPr>
            <w:tcW w:w="425" w:type="dxa"/>
            <w:tcBorders>
              <w:top w:val="nil"/>
              <w:left w:val="nil"/>
              <w:bottom w:val="single" w:sz="4" w:space="0" w:color="auto"/>
              <w:right w:val="single" w:sz="4" w:space="0" w:color="auto"/>
            </w:tcBorders>
            <w:shd w:val="clear" w:color="auto" w:fill="auto"/>
            <w:noWrap/>
            <w:vAlign w:val="center"/>
            <w:hideMark/>
          </w:tcPr>
          <w:p w:rsidR="00122593" w:rsidRPr="00A321C5" w:rsidRDefault="0012259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68</w:t>
            </w:r>
          </w:p>
        </w:tc>
        <w:tc>
          <w:tcPr>
            <w:tcW w:w="1559" w:type="dxa"/>
            <w:tcBorders>
              <w:top w:val="nil"/>
              <w:left w:val="nil"/>
              <w:bottom w:val="single" w:sz="4" w:space="0" w:color="auto"/>
              <w:right w:val="nil"/>
            </w:tcBorders>
            <w:shd w:val="clear" w:color="auto" w:fill="auto"/>
            <w:noWrap/>
            <w:vAlign w:val="bottom"/>
            <w:hideMark/>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bottom"/>
            <w:hideMark/>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993" w:type="dxa"/>
            <w:tcBorders>
              <w:top w:val="nil"/>
              <w:left w:val="single" w:sz="4" w:space="0" w:color="auto"/>
              <w:bottom w:val="single" w:sz="4" w:space="0" w:color="auto"/>
              <w:right w:val="nil"/>
            </w:tcBorders>
            <w:shd w:val="clear" w:color="auto" w:fill="auto"/>
            <w:noWrap/>
            <w:vAlign w:val="bottom"/>
            <w:hideMark/>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5" w:type="dxa"/>
            <w:tcBorders>
              <w:top w:val="nil"/>
              <w:left w:val="single" w:sz="4" w:space="0" w:color="auto"/>
              <w:bottom w:val="single" w:sz="4" w:space="0" w:color="auto"/>
              <w:right w:val="nil"/>
            </w:tcBorders>
            <w:shd w:val="clear" w:color="auto" w:fill="auto"/>
            <w:noWrap/>
            <w:vAlign w:val="bottom"/>
            <w:hideMark/>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22593" w:rsidRPr="00A321C5" w:rsidTr="007B6122">
        <w:trPr>
          <w:trHeight w:val="697"/>
        </w:trPr>
        <w:tc>
          <w:tcPr>
            <w:tcW w:w="2932" w:type="dxa"/>
            <w:gridSpan w:val="6"/>
            <w:tcBorders>
              <w:top w:val="single" w:sz="4" w:space="0" w:color="auto"/>
              <w:left w:val="single" w:sz="4" w:space="0" w:color="auto"/>
              <w:bottom w:val="single" w:sz="4" w:space="0" w:color="auto"/>
              <w:right w:val="single" w:sz="4" w:space="0" w:color="000000"/>
            </w:tcBorders>
            <w:shd w:val="clear" w:color="auto" w:fill="F79646" w:themeFill="accent6"/>
            <w:hideMark/>
          </w:tcPr>
          <w:p w:rsidR="00122593" w:rsidRPr="00A321C5" w:rsidRDefault="00122593" w:rsidP="00963398">
            <w:pPr>
              <w:spacing w:after="0" w:line="240" w:lineRule="auto"/>
              <w:rPr>
                <w:rFonts w:ascii="Times New Roman" w:hAnsi="Times New Roman" w:cs="Times New Roman"/>
                <w:bCs/>
                <w:sz w:val="20"/>
                <w:szCs w:val="20"/>
              </w:rPr>
            </w:pPr>
            <w:r w:rsidRPr="00A321C5">
              <w:rPr>
                <w:rFonts w:ascii="Times New Roman" w:hAnsi="Times New Roman" w:cs="Times New Roman"/>
                <w:bCs/>
                <w:sz w:val="20"/>
                <w:szCs w:val="20"/>
                <w:lang w:val="kk-KZ"/>
              </w:rPr>
              <w:lastRenderedPageBreak/>
              <w:t>Б</w:t>
            </w:r>
            <w:r w:rsidRPr="00A321C5">
              <w:rPr>
                <w:rFonts w:ascii="Times New Roman" w:hAnsi="Times New Roman" w:cs="Times New Roman"/>
                <w:bCs/>
                <w:sz w:val="20"/>
                <w:szCs w:val="20"/>
              </w:rPr>
              <w:t>ар</w:t>
            </w:r>
            <w:r w:rsidRPr="00A321C5">
              <w:rPr>
                <w:rFonts w:ascii="Times New Roman" w:hAnsi="Times New Roman" w:cs="Times New Roman"/>
                <w:bCs/>
                <w:sz w:val="20"/>
                <w:szCs w:val="20"/>
                <w:lang w:val="kk-KZ"/>
              </w:rPr>
              <w:t xml:space="preserve">у арқылы жүргізілген </w:t>
            </w:r>
            <w:r w:rsidRPr="00A321C5">
              <w:rPr>
                <w:rFonts w:ascii="Times New Roman" w:hAnsi="Times New Roman" w:cs="Times New Roman"/>
                <w:bCs/>
                <w:sz w:val="20"/>
                <w:szCs w:val="20"/>
              </w:rPr>
              <w:t xml:space="preserve">бақылау мен қадағалаудың өзге </w:t>
            </w:r>
            <w:r w:rsidRPr="00A321C5">
              <w:rPr>
                <w:rFonts w:ascii="Times New Roman" w:hAnsi="Times New Roman" w:cs="Times New Roman"/>
                <w:bCs/>
                <w:sz w:val="20"/>
                <w:szCs w:val="20"/>
                <w:lang w:val="kk-KZ"/>
              </w:rPr>
              <w:t xml:space="preserve">де </w:t>
            </w:r>
            <w:r w:rsidRPr="00A321C5">
              <w:rPr>
                <w:rFonts w:ascii="Times New Roman" w:hAnsi="Times New Roman" w:cs="Times New Roman"/>
                <w:bCs/>
                <w:sz w:val="20"/>
                <w:szCs w:val="20"/>
              </w:rPr>
              <w:t>нысандарының саны</w:t>
            </w:r>
          </w:p>
        </w:tc>
        <w:tc>
          <w:tcPr>
            <w:tcW w:w="425" w:type="dxa"/>
            <w:tcBorders>
              <w:top w:val="nil"/>
              <w:left w:val="nil"/>
              <w:bottom w:val="single" w:sz="4" w:space="0" w:color="auto"/>
              <w:right w:val="single" w:sz="4" w:space="0" w:color="auto"/>
            </w:tcBorders>
            <w:shd w:val="clear" w:color="auto" w:fill="auto"/>
            <w:noWrap/>
            <w:vAlign w:val="center"/>
            <w:hideMark/>
          </w:tcPr>
          <w:p w:rsidR="00122593" w:rsidRPr="00A321C5" w:rsidRDefault="0012259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69</w:t>
            </w:r>
          </w:p>
        </w:tc>
        <w:tc>
          <w:tcPr>
            <w:tcW w:w="1559"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122593" w:rsidRPr="00A321C5" w:rsidRDefault="00122593" w:rsidP="000E643D">
            <w:pPr>
              <w:spacing w:after="0" w:line="240" w:lineRule="auto"/>
              <w:rPr>
                <w:rFonts w:ascii="Times New Roman" w:hAnsi="Times New Roman" w:cs="Times New Roman"/>
                <w:sz w:val="20"/>
                <w:szCs w:val="20"/>
              </w:rPr>
            </w:pPr>
          </w:p>
        </w:tc>
      </w:tr>
      <w:tr w:rsidR="00122593" w:rsidRPr="00A321C5" w:rsidTr="00963398">
        <w:trPr>
          <w:trHeight w:val="497"/>
        </w:trPr>
        <w:tc>
          <w:tcPr>
            <w:tcW w:w="48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22593" w:rsidRPr="00A321C5" w:rsidRDefault="00122593" w:rsidP="00CD7D33">
            <w:pPr>
              <w:spacing w:after="0" w:line="240" w:lineRule="auto"/>
              <w:jc w:val="center"/>
              <w:rPr>
                <w:rFonts w:ascii="Times New Roman" w:hAnsi="Times New Roman" w:cs="Times New Roman"/>
                <w:lang w:val="kk-KZ"/>
              </w:rPr>
            </w:pPr>
            <w:r w:rsidRPr="00A321C5">
              <w:rPr>
                <w:rFonts w:ascii="Times New Roman" w:hAnsi="Times New Roman" w:cs="Times New Roman"/>
                <w:lang w:val="kk-KZ"/>
              </w:rPr>
              <w:t>Бөліктің 69-жолынан: оның ішінде:</w:t>
            </w:r>
          </w:p>
        </w:tc>
        <w:tc>
          <w:tcPr>
            <w:tcW w:w="2451" w:type="dxa"/>
            <w:gridSpan w:val="5"/>
            <w:tcBorders>
              <w:top w:val="single" w:sz="4" w:space="0" w:color="auto"/>
              <w:left w:val="nil"/>
              <w:bottom w:val="single" w:sz="4" w:space="0" w:color="auto"/>
              <w:right w:val="single" w:sz="4" w:space="0" w:color="000000"/>
            </w:tcBorders>
            <w:shd w:val="clear" w:color="auto" w:fill="auto"/>
            <w:hideMark/>
          </w:tcPr>
          <w:p w:rsidR="00122593" w:rsidRPr="00A321C5" w:rsidRDefault="00122593" w:rsidP="000E643D">
            <w:pPr>
              <w:spacing w:after="0" w:line="240" w:lineRule="auto"/>
              <w:rPr>
                <w:rFonts w:ascii="Times New Roman" w:hAnsi="Times New Roman" w:cs="Times New Roman"/>
                <w:sz w:val="20"/>
                <w:szCs w:val="20"/>
                <w:lang w:val="kk-KZ"/>
              </w:rPr>
            </w:pPr>
            <w:r w:rsidRPr="00A321C5">
              <w:rPr>
                <w:rFonts w:ascii="Times New Roman" w:hAnsi="Times New Roman" w:cs="Times New Roman"/>
                <w:sz w:val="20"/>
                <w:szCs w:val="20"/>
                <w:lang w:val="kk-KZ"/>
              </w:rPr>
              <w:t>Жеке к</w:t>
            </w:r>
            <w:r w:rsidRPr="00A321C5">
              <w:rPr>
                <w:rFonts w:ascii="Times New Roman" w:hAnsi="Times New Roman" w:cs="Times New Roman"/>
                <w:sz w:val="20"/>
                <w:szCs w:val="20"/>
              </w:rPr>
              <w:t>әсіпкерлік субьектілері</w:t>
            </w:r>
          </w:p>
        </w:tc>
        <w:tc>
          <w:tcPr>
            <w:tcW w:w="425" w:type="dxa"/>
            <w:tcBorders>
              <w:top w:val="nil"/>
              <w:left w:val="nil"/>
              <w:bottom w:val="single" w:sz="4" w:space="0" w:color="auto"/>
              <w:right w:val="single" w:sz="4" w:space="0" w:color="auto"/>
            </w:tcBorders>
            <w:shd w:val="clear" w:color="auto" w:fill="auto"/>
            <w:noWrap/>
            <w:vAlign w:val="center"/>
            <w:hideMark/>
          </w:tcPr>
          <w:p w:rsidR="00122593" w:rsidRPr="00A321C5" w:rsidRDefault="0012259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7</w:t>
            </w:r>
            <w:r w:rsidRPr="00A321C5">
              <w:rPr>
                <w:rFonts w:ascii="Times New Roman" w:hAnsi="Times New Roman" w:cs="Times New Roman"/>
                <w:b/>
                <w:bCs/>
                <w:sz w:val="20"/>
                <w:szCs w:val="20"/>
                <w:lang w:val="kk-KZ"/>
              </w:rPr>
              <w:t>0</w:t>
            </w:r>
          </w:p>
        </w:tc>
        <w:tc>
          <w:tcPr>
            <w:tcW w:w="1559"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122593" w:rsidRPr="00A321C5" w:rsidRDefault="00122593" w:rsidP="000E643D">
            <w:pPr>
              <w:spacing w:after="0" w:line="240" w:lineRule="auto"/>
              <w:rPr>
                <w:rFonts w:ascii="Times New Roman" w:hAnsi="Times New Roman" w:cs="Times New Roman"/>
                <w:sz w:val="20"/>
                <w:szCs w:val="20"/>
              </w:rPr>
            </w:pPr>
          </w:p>
        </w:tc>
      </w:tr>
      <w:tr w:rsidR="00122593" w:rsidRPr="00A321C5" w:rsidTr="000E643D">
        <w:trPr>
          <w:trHeight w:val="285"/>
        </w:trPr>
        <w:tc>
          <w:tcPr>
            <w:tcW w:w="481" w:type="dxa"/>
            <w:vMerge/>
            <w:tcBorders>
              <w:top w:val="nil"/>
              <w:left w:val="single" w:sz="4" w:space="0" w:color="auto"/>
              <w:bottom w:val="single" w:sz="4" w:space="0" w:color="auto"/>
              <w:right w:val="single" w:sz="4" w:space="0" w:color="auto"/>
            </w:tcBorders>
            <w:vAlign w:val="center"/>
            <w:hideMark/>
          </w:tcPr>
          <w:p w:rsidR="00122593" w:rsidRPr="00A321C5" w:rsidRDefault="00122593" w:rsidP="000E643D">
            <w:pPr>
              <w:spacing w:after="0" w:line="240" w:lineRule="auto"/>
              <w:rPr>
                <w:rFonts w:ascii="Times New Roman" w:hAnsi="Times New Roman" w:cs="Times New Roman"/>
              </w:rPr>
            </w:pPr>
          </w:p>
        </w:tc>
        <w:tc>
          <w:tcPr>
            <w:tcW w:w="520" w:type="dxa"/>
            <w:gridSpan w:val="2"/>
            <w:vMerge w:val="restart"/>
            <w:tcBorders>
              <w:top w:val="nil"/>
              <w:left w:val="single" w:sz="4" w:space="0" w:color="auto"/>
              <w:right w:val="single" w:sz="4" w:space="0" w:color="auto"/>
            </w:tcBorders>
            <w:shd w:val="clear" w:color="auto" w:fill="auto"/>
            <w:textDirection w:val="btLr"/>
            <w:vAlign w:val="center"/>
            <w:hideMark/>
          </w:tcPr>
          <w:p w:rsidR="00122593" w:rsidRPr="00A321C5" w:rsidRDefault="00122593"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бөліктің 70-жолынан:</w:t>
            </w: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122593" w:rsidRPr="00A321C5" w:rsidRDefault="0012259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w:t>
            </w:r>
            <w:r w:rsidRPr="00A321C5">
              <w:rPr>
                <w:rFonts w:ascii="Times New Roman" w:hAnsi="Times New Roman" w:cs="Times New Roman"/>
                <w:sz w:val="20"/>
                <w:szCs w:val="20"/>
              </w:rPr>
              <w:t xml:space="preserve"> </w:t>
            </w:r>
            <w:r w:rsidRPr="00A321C5">
              <w:rPr>
                <w:rFonts w:ascii="Times New Roman" w:hAnsi="Times New Roman" w:cs="Times New Roman"/>
                <w:sz w:val="20"/>
                <w:szCs w:val="20"/>
                <w:lang w:val="kk-KZ"/>
              </w:rPr>
              <w:t>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1)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122593" w:rsidRPr="00A321C5" w:rsidRDefault="0012259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7</w:t>
            </w:r>
            <w:r w:rsidRPr="00A321C5">
              <w:rPr>
                <w:rFonts w:ascii="Times New Roman" w:hAnsi="Times New Roman" w:cs="Times New Roman"/>
                <w:b/>
                <w:bCs/>
                <w:sz w:val="20"/>
                <w:szCs w:val="20"/>
                <w:lang w:val="kk-KZ"/>
              </w:rPr>
              <w:t>1</w:t>
            </w:r>
          </w:p>
        </w:tc>
        <w:tc>
          <w:tcPr>
            <w:tcW w:w="1559"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122593" w:rsidRPr="00A321C5" w:rsidRDefault="00122593" w:rsidP="000E643D">
            <w:pPr>
              <w:spacing w:after="0" w:line="240" w:lineRule="auto"/>
              <w:rPr>
                <w:rFonts w:ascii="Times New Roman" w:hAnsi="Times New Roman" w:cs="Times New Roman"/>
                <w:sz w:val="20"/>
                <w:szCs w:val="20"/>
              </w:rPr>
            </w:pPr>
          </w:p>
        </w:tc>
      </w:tr>
      <w:tr w:rsidR="00122593" w:rsidRPr="00A321C5" w:rsidTr="000E643D">
        <w:trPr>
          <w:trHeight w:val="240"/>
        </w:trPr>
        <w:tc>
          <w:tcPr>
            <w:tcW w:w="481" w:type="dxa"/>
            <w:vMerge/>
            <w:tcBorders>
              <w:top w:val="nil"/>
              <w:left w:val="single" w:sz="4" w:space="0" w:color="auto"/>
              <w:bottom w:val="single" w:sz="4" w:space="0" w:color="auto"/>
              <w:right w:val="single" w:sz="4" w:space="0" w:color="auto"/>
            </w:tcBorders>
            <w:vAlign w:val="center"/>
            <w:hideMark/>
          </w:tcPr>
          <w:p w:rsidR="00122593" w:rsidRPr="00A321C5" w:rsidRDefault="00122593"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122593" w:rsidRPr="00A321C5" w:rsidRDefault="00122593"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122593" w:rsidRPr="00A321C5" w:rsidRDefault="0012259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2)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122593" w:rsidRPr="00A321C5" w:rsidRDefault="0012259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7</w:t>
            </w:r>
            <w:r w:rsidRPr="00A321C5">
              <w:rPr>
                <w:rFonts w:ascii="Times New Roman" w:hAnsi="Times New Roman" w:cs="Times New Roman"/>
                <w:b/>
                <w:bCs/>
                <w:sz w:val="20"/>
                <w:szCs w:val="20"/>
                <w:lang w:val="kk-KZ"/>
              </w:rPr>
              <w:t>2</w:t>
            </w:r>
          </w:p>
        </w:tc>
        <w:tc>
          <w:tcPr>
            <w:tcW w:w="1559"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122593" w:rsidRPr="00A321C5" w:rsidRDefault="00122593" w:rsidP="000E643D">
            <w:pPr>
              <w:spacing w:after="0" w:line="240" w:lineRule="auto"/>
              <w:rPr>
                <w:rFonts w:ascii="Times New Roman" w:hAnsi="Times New Roman" w:cs="Times New Roman"/>
                <w:sz w:val="20"/>
                <w:szCs w:val="20"/>
              </w:rPr>
            </w:pPr>
          </w:p>
        </w:tc>
      </w:tr>
      <w:tr w:rsidR="00122593" w:rsidRPr="00A321C5" w:rsidTr="000E643D">
        <w:trPr>
          <w:trHeight w:val="240"/>
        </w:trPr>
        <w:tc>
          <w:tcPr>
            <w:tcW w:w="481" w:type="dxa"/>
            <w:vMerge/>
            <w:tcBorders>
              <w:top w:val="nil"/>
              <w:left w:val="single" w:sz="4" w:space="0" w:color="auto"/>
              <w:bottom w:val="single" w:sz="4" w:space="0" w:color="auto"/>
              <w:right w:val="single" w:sz="4" w:space="0" w:color="auto"/>
            </w:tcBorders>
            <w:vAlign w:val="center"/>
            <w:hideMark/>
          </w:tcPr>
          <w:p w:rsidR="00122593" w:rsidRPr="00A321C5" w:rsidRDefault="00122593"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122593" w:rsidRPr="00A321C5" w:rsidRDefault="00122593"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122593" w:rsidRPr="00A321C5" w:rsidRDefault="0012259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3)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122593" w:rsidRPr="00A321C5" w:rsidRDefault="0012259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7</w:t>
            </w:r>
            <w:r w:rsidRPr="00A321C5">
              <w:rPr>
                <w:rFonts w:ascii="Times New Roman" w:hAnsi="Times New Roman" w:cs="Times New Roman"/>
                <w:b/>
                <w:bCs/>
                <w:sz w:val="20"/>
                <w:szCs w:val="20"/>
                <w:lang w:val="kk-KZ"/>
              </w:rPr>
              <w:t>3</w:t>
            </w:r>
          </w:p>
        </w:tc>
        <w:tc>
          <w:tcPr>
            <w:tcW w:w="1559"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122593" w:rsidRPr="00A321C5" w:rsidRDefault="00122593" w:rsidP="000E643D">
            <w:pPr>
              <w:spacing w:after="0" w:line="240" w:lineRule="auto"/>
              <w:rPr>
                <w:rFonts w:ascii="Times New Roman" w:hAnsi="Times New Roman" w:cs="Times New Roman"/>
                <w:sz w:val="20"/>
                <w:szCs w:val="20"/>
              </w:rPr>
            </w:pPr>
          </w:p>
        </w:tc>
      </w:tr>
      <w:tr w:rsidR="00122593" w:rsidRPr="00A321C5" w:rsidTr="000E643D">
        <w:trPr>
          <w:trHeight w:val="285"/>
        </w:trPr>
        <w:tc>
          <w:tcPr>
            <w:tcW w:w="481" w:type="dxa"/>
            <w:vMerge/>
            <w:tcBorders>
              <w:top w:val="nil"/>
              <w:left w:val="single" w:sz="4" w:space="0" w:color="auto"/>
              <w:bottom w:val="single" w:sz="4" w:space="0" w:color="auto"/>
              <w:right w:val="single" w:sz="4" w:space="0" w:color="auto"/>
            </w:tcBorders>
            <w:vAlign w:val="center"/>
            <w:hideMark/>
          </w:tcPr>
          <w:p w:rsidR="00122593" w:rsidRPr="00A321C5" w:rsidRDefault="00122593"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122593" w:rsidRPr="00A321C5" w:rsidRDefault="00122593"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122593" w:rsidRPr="00A321C5" w:rsidRDefault="0012259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4)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122593" w:rsidRPr="00A321C5" w:rsidRDefault="0012259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7</w:t>
            </w:r>
            <w:r w:rsidRPr="00A321C5">
              <w:rPr>
                <w:rFonts w:ascii="Times New Roman" w:hAnsi="Times New Roman" w:cs="Times New Roman"/>
                <w:b/>
                <w:bCs/>
                <w:sz w:val="20"/>
                <w:szCs w:val="20"/>
                <w:lang w:val="kk-KZ"/>
              </w:rPr>
              <w:t>4</w:t>
            </w:r>
          </w:p>
        </w:tc>
        <w:tc>
          <w:tcPr>
            <w:tcW w:w="1559"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122593" w:rsidRPr="00A321C5" w:rsidRDefault="00122593" w:rsidP="000E643D">
            <w:pPr>
              <w:spacing w:after="0" w:line="240" w:lineRule="auto"/>
              <w:rPr>
                <w:rFonts w:ascii="Times New Roman" w:hAnsi="Times New Roman" w:cs="Times New Roman"/>
                <w:sz w:val="20"/>
                <w:szCs w:val="20"/>
              </w:rPr>
            </w:pPr>
          </w:p>
        </w:tc>
      </w:tr>
      <w:tr w:rsidR="00122593" w:rsidRPr="00A321C5" w:rsidTr="000E643D">
        <w:trPr>
          <w:trHeight w:val="315"/>
        </w:trPr>
        <w:tc>
          <w:tcPr>
            <w:tcW w:w="481" w:type="dxa"/>
            <w:vMerge/>
            <w:tcBorders>
              <w:top w:val="nil"/>
              <w:left w:val="single" w:sz="4" w:space="0" w:color="auto"/>
              <w:bottom w:val="single" w:sz="4" w:space="0" w:color="auto"/>
              <w:right w:val="single" w:sz="4" w:space="0" w:color="auto"/>
            </w:tcBorders>
            <w:vAlign w:val="center"/>
            <w:hideMark/>
          </w:tcPr>
          <w:p w:rsidR="00122593" w:rsidRPr="00A321C5" w:rsidRDefault="00122593"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122593" w:rsidRPr="00A321C5" w:rsidRDefault="00122593"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122593" w:rsidRPr="00A321C5" w:rsidRDefault="0012259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5)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122593" w:rsidRPr="00A321C5" w:rsidRDefault="0012259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7</w:t>
            </w:r>
            <w:r w:rsidRPr="00A321C5">
              <w:rPr>
                <w:rFonts w:ascii="Times New Roman" w:hAnsi="Times New Roman" w:cs="Times New Roman"/>
                <w:b/>
                <w:bCs/>
                <w:sz w:val="20"/>
                <w:szCs w:val="20"/>
                <w:lang w:val="kk-KZ"/>
              </w:rPr>
              <w:t>5</w:t>
            </w:r>
          </w:p>
        </w:tc>
        <w:tc>
          <w:tcPr>
            <w:tcW w:w="1559"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122593" w:rsidRPr="00A321C5" w:rsidRDefault="00122593" w:rsidP="000E643D">
            <w:pPr>
              <w:spacing w:after="0" w:line="240" w:lineRule="auto"/>
              <w:rPr>
                <w:rFonts w:ascii="Times New Roman" w:hAnsi="Times New Roman" w:cs="Times New Roman"/>
                <w:sz w:val="20"/>
                <w:szCs w:val="20"/>
              </w:rPr>
            </w:pPr>
          </w:p>
        </w:tc>
      </w:tr>
      <w:tr w:rsidR="00122593" w:rsidRPr="00A321C5" w:rsidTr="000E643D">
        <w:trPr>
          <w:trHeight w:val="360"/>
        </w:trPr>
        <w:tc>
          <w:tcPr>
            <w:tcW w:w="481" w:type="dxa"/>
            <w:vMerge/>
            <w:tcBorders>
              <w:top w:val="nil"/>
              <w:left w:val="single" w:sz="4" w:space="0" w:color="auto"/>
              <w:bottom w:val="single" w:sz="4" w:space="0" w:color="auto"/>
              <w:right w:val="single" w:sz="4" w:space="0" w:color="auto"/>
            </w:tcBorders>
            <w:vAlign w:val="center"/>
            <w:hideMark/>
          </w:tcPr>
          <w:p w:rsidR="00122593" w:rsidRPr="00A321C5" w:rsidRDefault="00122593"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122593" w:rsidRPr="00A321C5" w:rsidRDefault="00122593"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122593" w:rsidRPr="00A321C5" w:rsidRDefault="0012259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6)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122593" w:rsidRPr="00A321C5" w:rsidRDefault="0012259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7</w:t>
            </w:r>
            <w:r w:rsidRPr="00A321C5">
              <w:rPr>
                <w:rFonts w:ascii="Times New Roman" w:hAnsi="Times New Roman" w:cs="Times New Roman"/>
                <w:b/>
                <w:bCs/>
                <w:sz w:val="20"/>
                <w:szCs w:val="20"/>
                <w:lang w:val="kk-KZ"/>
              </w:rPr>
              <w:t>6</w:t>
            </w:r>
          </w:p>
        </w:tc>
        <w:tc>
          <w:tcPr>
            <w:tcW w:w="1559"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122593" w:rsidRPr="00A321C5" w:rsidRDefault="00122593" w:rsidP="000E643D">
            <w:pPr>
              <w:spacing w:after="0" w:line="240" w:lineRule="auto"/>
              <w:rPr>
                <w:rFonts w:ascii="Times New Roman" w:hAnsi="Times New Roman" w:cs="Times New Roman"/>
                <w:sz w:val="20"/>
                <w:szCs w:val="20"/>
              </w:rPr>
            </w:pPr>
          </w:p>
        </w:tc>
      </w:tr>
      <w:tr w:rsidR="00122593" w:rsidRPr="00A321C5" w:rsidTr="000E643D">
        <w:trPr>
          <w:trHeight w:val="225"/>
        </w:trPr>
        <w:tc>
          <w:tcPr>
            <w:tcW w:w="481" w:type="dxa"/>
            <w:vMerge/>
            <w:tcBorders>
              <w:top w:val="nil"/>
              <w:left w:val="single" w:sz="4" w:space="0" w:color="auto"/>
              <w:bottom w:val="single" w:sz="4" w:space="0" w:color="auto"/>
              <w:right w:val="single" w:sz="4" w:space="0" w:color="auto"/>
            </w:tcBorders>
            <w:vAlign w:val="center"/>
            <w:hideMark/>
          </w:tcPr>
          <w:p w:rsidR="00122593" w:rsidRPr="00A321C5" w:rsidRDefault="00122593"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122593" w:rsidRPr="00A321C5" w:rsidRDefault="00122593"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122593" w:rsidRPr="00A321C5" w:rsidRDefault="0012259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7)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122593" w:rsidRPr="00A321C5" w:rsidRDefault="0012259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77</w:t>
            </w:r>
          </w:p>
        </w:tc>
        <w:tc>
          <w:tcPr>
            <w:tcW w:w="1559"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122593" w:rsidRPr="00A321C5" w:rsidRDefault="00122593" w:rsidP="000E643D">
            <w:pPr>
              <w:spacing w:after="0" w:line="240" w:lineRule="auto"/>
              <w:rPr>
                <w:rFonts w:ascii="Times New Roman" w:hAnsi="Times New Roman" w:cs="Times New Roman"/>
                <w:sz w:val="20"/>
                <w:szCs w:val="20"/>
              </w:rPr>
            </w:pPr>
          </w:p>
        </w:tc>
      </w:tr>
      <w:tr w:rsidR="00122593" w:rsidRPr="00A321C5" w:rsidTr="000E643D">
        <w:trPr>
          <w:trHeight w:val="345"/>
        </w:trPr>
        <w:tc>
          <w:tcPr>
            <w:tcW w:w="481" w:type="dxa"/>
            <w:vMerge/>
            <w:tcBorders>
              <w:top w:val="nil"/>
              <w:left w:val="single" w:sz="4" w:space="0" w:color="auto"/>
              <w:bottom w:val="single" w:sz="4" w:space="0" w:color="auto"/>
              <w:right w:val="single" w:sz="4" w:space="0" w:color="auto"/>
            </w:tcBorders>
            <w:vAlign w:val="center"/>
            <w:hideMark/>
          </w:tcPr>
          <w:p w:rsidR="00122593" w:rsidRPr="00A321C5" w:rsidRDefault="00122593"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122593" w:rsidRPr="00A321C5" w:rsidRDefault="00122593"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122593" w:rsidRPr="00A321C5" w:rsidRDefault="0012259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8)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122593" w:rsidRPr="00A321C5" w:rsidRDefault="0012259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78</w:t>
            </w:r>
          </w:p>
        </w:tc>
        <w:tc>
          <w:tcPr>
            <w:tcW w:w="1559"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122593" w:rsidRPr="00A321C5" w:rsidRDefault="00122593" w:rsidP="000E643D">
            <w:pPr>
              <w:spacing w:after="0" w:line="240" w:lineRule="auto"/>
              <w:rPr>
                <w:rFonts w:ascii="Times New Roman" w:hAnsi="Times New Roman" w:cs="Times New Roman"/>
                <w:sz w:val="20"/>
                <w:szCs w:val="20"/>
              </w:rPr>
            </w:pPr>
          </w:p>
        </w:tc>
      </w:tr>
      <w:tr w:rsidR="00122593" w:rsidRPr="00A321C5" w:rsidTr="000E643D">
        <w:trPr>
          <w:trHeight w:val="255"/>
        </w:trPr>
        <w:tc>
          <w:tcPr>
            <w:tcW w:w="481" w:type="dxa"/>
            <w:vMerge/>
            <w:tcBorders>
              <w:top w:val="nil"/>
              <w:left w:val="single" w:sz="4" w:space="0" w:color="auto"/>
              <w:bottom w:val="single" w:sz="4" w:space="0" w:color="auto"/>
              <w:right w:val="single" w:sz="4" w:space="0" w:color="auto"/>
            </w:tcBorders>
            <w:vAlign w:val="center"/>
            <w:hideMark/>
          </w:tcPr>
          <w:p w:rsidR="00122593" w:rsidRPr="00A321C5" w:rsidRDefault="00122593"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122593" w:rsidRPr="00A321C5" w:rsidRDefault="00122593"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122593" w:rsidRPr="00A321C5" w:rsidRDefault="0012259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9)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122593" w:rsidRPr="00A321C5" w:rsidRDefault="0012259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79</w:t>
            </w:r>
          </w:p>
        </w:tc>
        <w:tc>
          <w:tcPr>
            <w:tcW w:w="1559"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122593" w:rsidRPr="00A321C5" w:rsidRDefault="00122593" w:rsidP="000E643D">
            <w:pPr>
              <w:spacing w:after="0" w:line="240" w:lineRule="auto"/>
              <w:rPr>
                <w:rFonts w:ascii="Times New Roman" w:hAnsi="Times New Roman" w:cs="Times New Roman"/>
                <w:sz w:val="20"/>
                <w:szCs w:val="20"/>
              </w:rPr>
            </w:pPr>
          </w:p>
        </w:tc>
      </w:tr>
      <w:tr w:rsidR="00122593" w:rsidRPr="00A321C5" w:rsidTr="000E643D">
        <w:trPr>
          <w:trHeight w:val="240"/>
        </w:trPr>
        <w:tc>
          <w:tcPr>
            <w:tcW w:w="481" w:type="dxa"/>
            <w:vMerge/>
            <w:tcBorders>
              <w:top w:val="nil"/>
              <w:left w:val="single" w:sz="4" w:space="0" w:color="auto"/>
              <w:bottom w:val="single" w:sz="4" w:space="0" w:color="auto"/>
              <w:right w:val="single" w:sz="4" w:space="0" w:color="auto"/>
            </w:tcBorders>
            <w:vAlign w:val="center"/>
            <w:hideMark/>
          </w:tcPr>
          <w:p w:rsidR="00122593" w:rsidRPr="00A321C5" w:rsidRDefault="00122593"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122593" w:rsidRPr="00A321C5" w:rsidRDefault="00122593"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122593" w:rsidRPr="00A321C5" w:rsidRDefault="0012259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10)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122593" w:rsidRPr="00A321C5" w:rsidRDefault="0012259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8</w:t>
            </w:r>
            <w:r w:rsidRPr="00A321C5">
              <w:rPr>
                <w:rFonts w:ascii="Times New Roman" w:hAnsi="Times New Roman" w:cs="Times New Roman"/>
                <w:b/>
                <w:bCs/>
                <w:sz w:val="20"/>
                <w:szCs w:val="20"/>
                <w:lang w:val="kk-KZ"/>
              </w:rPr>
              <w:t>0</w:t>
            </w:r>
          </w:p>
        </w:tc>
        <w:tc>
          <w:tcPr>
            <w:tcW w:w="1559"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122593" w:rsidRPr="00A321C5" w:rsidRDefault="00122593" w:rsidP="000E643D">
            <w:pPr>
              <w:spacing w:after="0" w:line="240" w:lineRule="auto"/>
              <w:rPr>
                <w:rFonts w:ascii="Times New Roman" w:hAnsi="Times New Roman" w:cs="Times New Roman"/>
                <w:sz w:val="20"/>
                <w:szCs w:val="20"/>
              </w:rPr>
            </w:pPr>
          </w:p>
        </w:tc>
      </w:tr>
      <w:tr w:rsidR="00122593" w:rsidRPr="00A321C5" w:rsidTr="000E643D">
        <w:trPr>
          <w:trHeight w:val="315"/>
        </w:trPr>
        <w:tc>
          <w:tcPr>
            <w:tcW w:w="481" w:type="dxa"/>
            <w:vMerge/>
            <w:tcBorders>
              <w:top w:val="nil"/>
              <w:left w:val="single" w:sz="4" w:space="0" w:color="auto"/>
              <w:bottom w:val="single" w:sz="4" w:space="0" w:color="auto"/>
              <w:right w:val="single" w:sz="4" w:space="0" w:color="auto"/>
            </w:tcBorders>
            <w:vAlign w:val="center"/>
            <w:hideMark/>
          </w:tcPr>
          <w:p w:rsidR="00122593" w:rsidRPr="00A321C5" w:rsidRDefault="00122593"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122593" w:rsidRPr="00A321C5" w:rsidRDefault="00122593"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122593" w:rsidRPr="00A321C5" w:rsidRDefault="0012259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11)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122593" w:rsidRPr="00A321C5" w:rsidRDefault="0012259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8</w:t>
            </w:r>
            <w:r w:rsidRPr="00A321C5">
              <w:rPr>
                <w:rFonts w:ascii="Times New Roman" w:hAnsi="Times New Roman" w:cs="Times New Roman"/>
                <w:b/>
                <w:bCs/>
                <w:sz w:val="20"/>
                <w:szCs w:val="20"/>
                <w:lang w:val="kk-KZ"/>
              </w:rPr>
              <w:t>1</w:t>
            </w:r>
          </w:p>
        </w:tc>
        <w:tc>
          <w:tcPr>
            <w:tcW w:w="1559"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122593" w:rsidRPr="00A321C5" w:rsidRDefault="00122593" w:rsidP="000E643D">
            <w:pPr>
              <w:spacing w:after="0" w:line="240" w:lineRule="auto"/>
              <w:rPr>
                <w:rFonts w:ascii="Times New Roman" w:hAnsi="Times New Roman" w:cs="Times New Roman"/>
                <w:sz w:val="20"/>
                <w:szCs w:val="20"/>
              </w:rPr>
            </w:pPr>
          </w:p>
        </w:tc>
      </w:tr>
      <w:tr w:rsidR="00122593" w:rsidRPr="00A321C5" w:rsidTr="000E643D">
        <w:trPr>
          <w:trHeight w:val="315"/>
        </w:trPr>
        <w:tc>
          <w:tcPr>
            <w:tcW w:w="481" w:type="dxa"/>
            <w:vMerge/>
            <w:tcBorders>
              <w:top w:val="nil"/>
              <w:left w:val="single" w:sz="4" w:space="0" w:color="auto"/>
              <w:bottom w:val="single" w:sz="4" w:space="0" w:color="auto"/>
              <w:right w:val="single" w:sz="4" w:space="0" w:color="auto"/>
            </w:tcBorders>
            <w:vAlign w:val="center"/>
            <w:hideMark/>
          </w:tcPr>
          <w:p w:rsidR="00122593" w:rsidRPr="00A321C5" w:rsidRDefault="00122593" w:rsidP="000E643D">
            <w:pPr>
              <w:spacing w:after="0" w:line="240" w:lineRule="auto"/>
              <w:rPr>
                <w:rFonts w:ascii="Times New Roman" w:hAnsi="Times New Roman" w:cs="Times New Roman"/>
              </w:rPr>
            </w:pPr>
          </w:p>
        </w:tc>
        <w:tc>
          <w:tcPr>
            <w:tcW w:w="520" w:type="dxa"/>
            <w:gridSpan w:val="2"/>
            <w:vMerge/>
            <w:tcBorders>
              <w:left w:val="single" w:sz="4" w:space="0" w:color="auto"/>
              <w:bottom w:val="single" w:sz="4" w:space="0" w:color="auto"/>
              <w:right w:val="single" w:sz="4" w:space="0" w:color="auto"/>
            </w:tcBorders>
            <w:vAlign w:val="center"/>
            <w:hideMark/>
          </w:tcPr>
          <w:p w:rsidR="00122593" w:rsidRPr="00A321C5" w:rsidRDefault="00122593"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122593" w:rsidRPr="00A321C5" w:rsidRDefault="0012259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-тармағы 1</w:t>
            </w:r>
            <w:r w:rsidRPr="00A321C5">
              <w:rPr>
                <w:rFonts w:ascii="Times New Roman" w:hAnsi="Times New Roman" w:cs="Times New Roman"/>
                <w:sz w:val="20"/>
                <w:szCs w:val="20"/>
                <w:lang w:val="kk-KZ"/>
              </w:rPr>
              <w:t>2</w:t>
            </w:r>
            <w:r w:rsidRPr="00A321C5">
              <w:rPr>
                <w:rFonts w:ascii="Times New Roman" w:hAnsi="Times New Roman" w:cs="Times New Roman"/>
                <w:sz w:val="20"/>
                <w:szCs w:val="20"/>
              </w:rPr>
              <w:t xml:space="preserve">)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122593" w:rsidRPr="00A321C5" w:rsidRDefault="0012259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8</w:t>
            </w:r>
            <w:r w:rsidRPr="00A321C5">
              <w:rPr>
                <w:rFonts w:ascii="Times New Roman" w:hAnsi="Times New Roman" w:cs="Times New Roman"/>
                <w:b/>
                <w:bCs/>
                <w:sz w:val="20"/>
                <w:szCs w:val="20"/>
                <w:lang w:val="kk-KZ"/>
              </w:rPr>
              <w:t>2</w:t>
            </w:r>
          </w:p>
        </w:tc>
        <w:tc>
          <w:tcPr>
            <w:tcW w:w="1559"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122593" w:rsidRPr="00A321C5" w:rsidRDefault="00122593" w:rsidP="000E643D">
            <w:pPr>
              <w:spacing w:after="0" w:line="240" w:lineRule="auto"/>
              <w:rPr>
                <w:rFonts w:ascii="Times New Roman" w:hAnsi="Times New Roman" w:cs="Times New Roman"/>
                <w:sz w:val="20"/>
                <w:szCs w:val="20"/>
              </w:rPr>
            </w:pPr>
          </w:p>
        </w:tc>
      </w:tr>
      <w:tr w:rsidR="00122593" w:rsidRPr="00A321C5" w:rsidTr="000E643D">
        <w:trPr>
          <w:trHeight w:val="282"/>
        </w:trPr>
        <w:tc>
          <w:tcPr>
            <w:tcW w:w="481" w:type="dxa"/>
            <w:vMerge/>
            <w:tcBorders>
              <w:top w:val="nil"/>
              <w:left w:val="single" w:sz="4" w:space="0" w:color="auto"/>
              <w:bottom w:val="single" w:sz="4" w:space="0" w:color="auto"/>
              <w:right w:val="single" w:sz="4" w:space="0" w:color="auto"/>
            </w:tcBorders>
            <w:vAlign w:val="center"/>
            <w:hideMark/>
          </w:tcPr>
          <w:p w:rsidR="00122593" w:rsidRPr="00A321C5" w:rsidRDefault="00122593" w:rsidP="000E643D">
            <w:pPr>
              <w:spacing w:after="0" w:line="240" w:lineRule="auto"/>
              <w:rPr>
                <w:rFonts w:ascii="Times New Roman" w:hAnsi="Times New Roman" w:cs="Times New Roman"/>
              </w:rPr>
            </w:pPr>
          </w:p>
        </w:tc>
        <w:tc>
          <w:tcPr>
            <w:tcW w:w="2451" w:type="dxa"/>
            <w:gridSpan w:val="5"/>
            <w:tcBorders>
              <w:top w:val="single" w:sz="4" w:space="0" w:color="auto"/>
              <w:left w:val="nil"/>
              <w:bottom w:val="nil"/>
              <w:right w:val="nil"/>
            </w:tcBorders>
            <w:shd w:val="clear" w:color="auto" w:fill="auto"/>
            <w:hideMark/>
          </w:tcPr>
          <w:p w:rsidR="00122593" w:rsidRPr="00A321C5" w:rsidRDefault="00122593" w:rsidP="00CD7D33">
            <w:pPr>
              <w:spacing w:after="0" w:line="240" w:lineRule="auto"/>
              <w:rPr>
                <w:rFonts w:ascii="Times New Roman" w:hAnsi="Times New Roman" w:cs="Times New Roman"/>
                <w:sz w:val="20"/>
                <w:szCs w:val="20"/>
                <w:lang w:val="kk-KZ"/>
              </w:rPr>
            </w:pPr>
            <w:r w:rsidRPr="00A321C5">
              <w:rPr>
                <w:rFonts w:ascii="Times New Roman" w:hAnsi="Times New Roman" w:cs="Times New Roman"/>
                <w:sz w:val="20"/>
                <w:szCs w:val="20"/>
                <w:lang w:val="kk-KZ"/>
              </w:rPr>
              <w:t>Жеке к</w:t>
            </w:r>
            <w:r w:rsidRPr="00A321C5">
              <w:rPr>
                <w:rFonts w:ascii="Times New Roman" w:hAnsi="Times New Roman" w:cs="Times New Roman"/>
                <w:sz w:val="20"/>
                <w:szCs w:val="20"/>
              </w:rPr>
              <w:t xml:space="preserve">әсіпкерлік субъектілері болып табылмайтын субъектілер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122593" w:rsidRPr="00A321C5" w:rsidRDefault="0012259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8</w:t>
            </w:r>
            <w:r w:rsidRPr="00A321C5">
              <w:rPr>
                <w:rFonts w:ascii="Times New Roman" w:hAnsi="Times New Roman" w:cs="Times New Roman"/>
                <w:b/>
                <w:bCs/>
                <w:sz w:val="20"/>
                <w:szCs w:val="20"/>
                <w:lang w:val="kk-KZ"/>
              </w:rPr>
              <w:t>3</w:t>
            </w:r>
          </w:p>
        </w:tc>
        <w:tc>
          <w:tcPr>
            <w:tcW w:w="1559"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vAlign w:val="bottom"/>
          </w:tcPr>
          <w:p w:rsidR="00122593" w:rsidRPr="00A321C5" w:rsidRDefault="0012259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r>
      <w:tr w:rsidR="00122593" w:rsidRPr="00A321C5" w:rsidTr="00D479A7">
        <w:trPr>
          <w:trHeight w:val="255"/>
        </w:trPr>
        <w:tc>
          <w:tcPr>
            <w:tcW w:w="481" w:type="dxa"/>
            <w:vMerge/>
            <w:tcBorders>
              <w:top w:val="nil"/>
              <w:left w:val="single" w:sz="4" w:space="0" w:color="auto"/>
              <w:bottom w:val="single" w:sz="4" w:space="0" w:color="auto"/>
              <w:right w:val="single" w:sz="4" w:space="0" w:color="auto"/>
            </w:tcBorders>
            <w:vAlign w:val="center"/>
            <w:hideMark/>
          </w:tcPr>
          <w:p w:rsidR="00122593" w:rsidRPr="00A321C5" w:rsidRDefault="00122593" w:rsidP="000E643D">
            <w:pPr>
              <w:spacing w:after="0" w:line="240" w:lineRule="auto"/>
              <w:rPr>
                <w:rFonts w:ascii="Times New Roman" w:hAnsi="Times New Roman" w:cs="Times New Roman"/>
              </w:rPr>
            </w:pPr>
          </w:p>
        </w:tc>
        <w:tc>
          <w:tcPr>
            <w:tcW w:w="520" w:type="dxa"/>
            <w:gridSpan w:val="2"/>
            <w:vMerge w:val="restart"/>
            <w:tcBorders>
              <w:top w:val="single" w:sz="4" w:space="0" w:color="auto"/>
              <w:left w:val="single" w:sz="4" w:space="0" w:color="auto"/>
              <w:right w:val="single" w:sz="4" w:space="0" w:color="auto"/>
            </w:tcBorders>
            <w:shd w:val="clear" w:color="auto" w:fill="auto"/>
            <w:textDirection w:val="btLr"/>
            <w:vAlign w:val="center"/>
            <w:hideMark/>
          </w:tcPr>
          <w:p w:rsidR="00122593" w:rsidRPr="00A321C5" w:rsidRDefault="00122593" w:rsidP="00CD7D33">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83-жолдан:</w:t>
            </w: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122593" w:rsidRPr="00A321C5" w:rsidRDefault="0012259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1)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122593" w:rsidRPr="00A321C5" w:rsidRDefault="0012259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8</w:t>
            </w:r>
            <w:r w:rsidRPr="00A321C5">
              <w:rPr>
                <w:rFonts w:ascii="Times New Roman" w:hAnsi="Times New Roman" w:cs="Times New Roman"/>
                <w:b/>
                <w:bCs/>
                <w:sz w:val="20"/>
                <w:szCs w:val="20"/>
                <w:lang w:val="kk-KZ"/>
              </w:rPr>
              <w:t>4</w:t>
            </w:r>
          </w:p>
        </w:tc>
        <w:tc>
          <w:tcPr>
            <w:tcW w:w="1559"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D479A7">
            <w:pPr>
              <w:spacing w:after="0" w:line="240" w:lineRule="auto"/>
              <w:jc w:val="center"/>
              <w:rPr>
                <w:rFonts w:ascii="Times New Roman" w:hAnsi="Times New Roman" w:cs="Times New Roman"/>
                <w:i/>
                <w:iCs/>
                <w:sz w:val="18"/>
                <w:szCs w:val="18"/>
              </w:rPr>
            </w:pP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D479A7">
            <w:pPr>
              <w:spacing w:after="0" w:line="240" w:lineRule="auto"/>
              <w:jc w:val="center"/>
              <w:rPr>
                <w:rFonts w:ascii="Times New Roman" w:hAnsi="Times New Roman" w:cs="Times New Roman"/>
                <w:iCs/>
                <w:sz w:val="20"/>
                <w:szCs w:val="20"/>
              </w:rPr>
            </w:pPr>
            <w:r w:rsidRPr="00A321C5">
              <w:rPr>
                <w:rFonts w:ascii="Times New Roman" w:hAnsi="Times New Roman" w:cs="Times New Roman"/>
                <w:iCs/>
                <w:sz w:val="20"/>
                <w:szCs w:val="20"/>
              </w:rPr>
              <w:t>Х</w:t>
            </w:r>
          </w:p>
        </w:tc>
        <w:tc>
          <w:tcPr>
            <w:tcW w:w="1275"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D479A7">
            <w:pPr>
              <w:spacing w:after="0" w:line="240" w:lineRule="auto"/>
              <w:jc w:val="center"/>
              <w:rPr>
                <w:rFonts w:ascii="Times New Roman" w:hAnsi="Times New Roman" w:cs="Times New Roman"/>
                <w:i/>
                <w:iCs/>
                <w:sz w:val="18"/>
                <w:szCs w:val="18"/>
                <w:lang w:val="kk-KZ"/>
              </w:rPr>
            </w:pPr>
            <w:r w:rsidRPr="00A321C5">
              <w:rPr>
                <w:rFonts w:ascii="Times New Roman" w:hAnsi="Times New Roman" w:cs="Times New Roman"/>
                <w:iCs/>
                <w:sz w:val="20"/>
                <w:szCs w:val="20"/>
              </w:rPr>
              <w:t>Х</w:t>
            </w:r>
            <w:r w:rsidRPr="00A321C5">
              <w:rPr>
                <w:rFonts w:ascii="Times New Roman" w:hAnsi="Times New Roman" w:cs="Times New Roman"/>
                <w:iCs/>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D479A7">
            <w:pPr>
              <w:spacing w:after="0" w:line="240" w:lineRule="auto"/>
              <w:jc w:val="center"/>
              <w:rPr>
                <w:rFonts w:ascii="Times New Roman" w:hAnsi="Times New Roman" w:cs="Times New Roman"/>
                <w:i/>
                <w:iCs/>
                <w:sz w:val="18"/>
                <w:szCs w:val="18"/>
                <w:lang w:val="kk-KZ"/>
              </w:rPr>
            </w:pPr>
            <w:r w:rsidRPr="00A321C5">
              <w:rPr>
                <w:rFonts w:ascii="Times New Roman" w:hAnsi="Times New Roman" w:cs="Times New Roman"/>
                <w:iCs/>
                <w:sz w:val="20"/>
                <w:szCs w:val="20"/>
              </w:rPr>
              <w:t>Х</w:t>
            </w:r>
            <w:r w:rsidRPr="00A321C5">
              <w:rPr>
                <w:rFonts w:ascii="Times New Roman" w:hAnsi="Times New Roman" w:cs="Times New Roman"/>
                <w:iCs/>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D479A7">
            <w:pPr>
              <w:spacing w:after="0" w:line="240" w:lineRule="auto"/>
              <w:jc w:val="center"/>
              <w:rPr>
                <w:rFonts w:ascii="Times New Roman" w:hAnsi="Times New Roman" w:cs="Times New Roman"/>
                <w:b/>
                <w:i/>
                <w:iCs/>
                <w:sz w:val="18"/>
                <w:szCs w:val="18"/>
                <w:lang w:val="kk-KZ"/>
              </w:rPr>
            </w:pPr>
            <w:r w:rsidRPr="00A321C5">
              <w:rPr>
                <w:rFonts w:ascii="Times New Roman" w:hAnsi="Times New Roman" w:cs="Times New Roman"/>
                <w:iCs/>
                <w:sz w:val="20"/>
                <w:szCs w:val="20"/>
              </w:rPr>
              <w:t>Х</w:t>
            </w:r>
            <w:r w:rsidRPr="00A321C5">
              <w:rPr>
                <w:rFonts w:ascii="Times New Roman" w:hAnsi="Times New Roman" w:cs="Times New Roman"/>
                <w:iCs/>
                <w:sz w:val="20"/>
                <w:szCs w:val="20"/>
                <w:lang w:val="kk-KZ"/>
              </w:rPr>
              <w:t>*</w:t>
            </w:r>
          </w:p>
        </w:tc>
        <w:tc>
          <w:tcPr>
            <w:tcW w:w="850"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D479A7">
            <w:pPr>
              <w:spacing w:after="0" w:line="240" w:lineRule="auto"/>
              <w:jc w:val="center"/>
              <w:rPr>
                <w:rFonts w:ascii="Times New Roman" w:hAnsi="Times New Roman" w:cs="Times New Roman"/>
                <w:i/>
                <w:iCs/>
                <w:sz w:val="18"/>
                <w:szCs w:val="18"/>
              </w:rPr>
            </w:pPr>
            <w:r w:rsidRPr="00A321C5">
              <w:rPr>
                <w:rFonts w:ascii="Times New Roman" w:hAnsi="Times New Roman" w:cs="Times New Roman"/>
                <w:iCs/>
                <w:sz w:val="20"/>
                <w:szCs w:val="20"/>
              </w:rPr>
              <w:t>Х</w:t>
            </w:r>
          </w:p>
        </w:tc>
        <w:tc>
          <w:tcPr>
            <w:tcW w:w="1134"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D479A7">
            <w:pPr>
              <w:spacing w:after="0" w:line="240" w:lineRule="auto"/>
              <w:jc w:val="center"/>
              <w:rPr>
                <w:rFonts w:ascii="Times New Roman" w:hAnsi="Times New Roman" w:cs="Times New Roman"/>
                <w:b/>
                <w:sz w:val="20"/>
                <w:szCs w:val="20"/>
              </w:rPr>
            </w:pPr>
            <w:r w:rsidRPr="00A321C5">
              <w:rPr>
                <w:rFonts w:ascii="Times New Roman" w:hAnsi="Times New Roman" w:cs="Times New Roman"/>
                <w:iCs/>
                <w:sz w:val="20"/>
                <w:szCs w:val="20"/>
              </w:rPr>
              <w:t>Х</w:t>
            </w:r>
          </w:p>
        </w:tc>
        <w:tc>
          <w:tcPr>
            <w:tcW w:w="1276"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D479A7">
            <w:pPr>
              <w:spacing w:after="0" w:line="240" w:lineRule="auto"/>
              <w:jc w:val="center"/>
              <w:rPr>
                <w:rFonts w:ascii="Times New Roman" w:hAnsi="Times New Roman" w:cs="Times New Roman"/>
                <w:sz w:val="20"/>
                <w:szCs w:val="20"/>
              </w:rPr>
            </w:pPr>
            <w:r w:rsidRPr="00A321C5">
              <w:rPr>
                <w:rFonts w:ascii="Times New Roman" w:hAnsi="Times New Roman" w:cs="Times New Roman"/>
                <w:iCs/>
                <w:sz w:val="20"/>
                <w:szCs w:val="20"/>
              </w:rPr>
              <w:t>Х</w:t>
            </w:r>
          </w:p>
        </w:tc>
        <w:tc>
          <w:tcPr>
            <w:tcW w:w="1571" w:type="dxa"/>
            <w:tcBorders>
              <w:top w:val="nil"/>
              <w:left w:val="nil"/>
              <w:bottom w:val="single" w:sz="4" w:space="0" w:color="auto"/>
              <w:right w:val="single" w:sz="4" w:space="0" w:color="auto"/>
            </w:tcBorders>
            <w:shd w:val="clear" w:color="auto" w:fill="auto"/>
          </w:tcPr>
          <w:p w:rsidR="00122593" w:rsidRPr="00A321C5" w:rsidRDefault="00122593" w:rsidP="000E643D">
            <w:pPr>
              <w:spacing w:after="0" w:line="240" w:lineRule="auto"/>
              <w:rPr>
                <w:rFonts w:ascii="Times New Roman" w:hAnsi="Times New Roman" w:cs="Times New Roman"/>
                <w:sz w:val="20"/>
                <w:szCs w:val="20"/>
              </w:rPr>
            </w:pPr>
          </w:p>
        </w:tc>
      </w:tr>
      <w:tr w:rsidR="00122593" w:rsidRPr="00A321C5" w:rsidTr="00860329">
        <w:trPr>
          <w:trHeight w:val="255"/>
        </w:trPr>
        <w:tc>
          <w:tcPr>
            <w:tcW w:w="481" w:type="dxa"/>
            <w:vMerge/>
            <w:tcBorders>
              <w:top w:val="nil"/>
              <w:left w:val="single" w:sz="4" w:space="0" w:color="auto"/>
              <w:bottom w:val="single" w:sz="4" w:space="0" w:color="auto"/>
              <w:right w:val="single" w:sz="4" w:space="0" w:color="auto"/>
            </w:tcBorders>
            <w:vAlign w:val="center"/>
            <w:hideMark/>
          </w:tcPr>
          <w:p w:rsidR="00122593" w:rsidRPr="00A321C5" w:rsidRDefault="00122593"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122593" w:rsidRPr="00A321C5" w:rsidRDefault="00122593"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122593" w:rsidRPr="00A321C5" w:rsidRDefault="0012259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2)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122593" w:rsidRPr="00A321C5" w:rsidRDefault="0012259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8</w:t>
            </w:r>
            <w:r w:rsidRPr="00A321C5">
              <w:rPr>
                <w:rFonts w:ascii="Times New Roman" w:hAnsi="Times New Roman" w:cs="Times New Roman"/>
                <w:b/>
                <w:bCs/>
                <w:sz w:val="20"/>
                <w:szCs w:val="20"/>
                <w:lang w:val="kk-KZ"/>
              </w:rPr>
              <w:t>5</w:t>
            </w:r>
          </w:p>
        </w:tc>
        <w:tc>
          <w:tcPr>
            <w:tcW w:w="1559"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860329">
            <w:pPr>
              <w:spacing w:after="0" w:line="240" w:lineRule="auto"/>
              <w:jc w:val="center"/>
              <w:rPr>
                <w:rFonts w:ascii="Times New Roman" w:hAnsi="Times New Roman" w:cs="Times New Roman"/>
                <w:i/>
                <w:iCs/>
                <w:sz w:val="18"/>
                <w:szCs w:val="18"/>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860329">
            <w:pPr>
              <w:spacing w:after="0" w:line="240" w:lineRule="auto"/>
              <w:jc w:val="center"/>
              <w:rPr>
                <w:rFonts w:ascii="Times New Roman" w:hAnsi="Times New Roman" w:cs="Times New Roman"/>
                <w:iCs/>
                <w:sz w:val="20"/>
                <w:szCs w:val="20"/>
              </w:rPr>
            </w:pPr>
            <w:r w:rsidRPr="00A321C5">
              <w:rPr>
                <w:rFonts w:ascii="Times New Roman" w:hAnsi="Times New Roman" w:cs="Times New Roman"/>
                <w:iCs/>
                <w:sz w:val="20"/>
                <w:szCs w:val="20"/>
              </w:rPr>
              <w:t>Х</w:t>
            </w:r>
          </w:p>
        </w:tc>
        <w:tc>
          <w:tcPr>
            <w:tcW w:w="993"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860329">
            <w:pPr>
              <w:spacing w:after="0" w:line="240" w:lineRule="auto"/>
              <w:jc w:val="center"/>
              <w:rPr>
                <w:rFonts w:ascii="Times New Roman" w:hAnsi="Times New Roman" w:cs="Times New Roman"/>
                <w:i/>
                <w:iCs/>
                <w:sz w:val="18"/>
                <w:szCs w:val="18"/>
              </w:rPr>
            </w:pPr>
            <w:r w:rsidRPr="00A321C5">
              <w:rPr>
                <w:rFonts w:ascii="Times New Roman" w:hAnsi="Times New Roman" w:cs="Times New Roman"/>
                <w:iCs/>
                <w:sz w:val="20"/>
                <w:szCs w:val="20"/>
              </w:rPr>
              <w:t>Х</w:t>
            </w:r>
          </w:p>
        </w:tc>
        <w:tc>
          <w:tcPr>
            <w:tcW w:w="1275"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860329">
            <w:pPr>
              <w:spacing w:after="0" w:line="240" w:lineRule="auto"/>
              <w:jc w:val="center"/>
              <w:rPr>
                <w:rFonts w:ascii="Times New Roman" w:hAnsi="Times New Roman" w:cs="Times New Roman"/>
                <w:i/>
                <w:iCs/>
                <w:sz w:val="18"/>
                <w:szCs w:val="18"/>
                <w:lang w:val="kk-KZ"/>
              </w:rPr>
            </w:pPr>
            <w:r w:rsidRPr="00A321C5">
              <w:rPr>
                <w:rFonts w:ascii="Times New Roman" w:hAnsi="Times New Roman" w:cs="Times New Roman"/>
                <w:iCs/>
                <w:sz w:val="20"/>
                <w:szCs w:val="20"/>
              </w:rPr>
              <w:t>Х</w:t>
            </w:r>
            <w:r w:rsidRPr="00A321C5">
              <w:rPr>
                <w:rFonts w:ascii="Times New Roman" w:hAnsi="Times New Roman" w:cs="Times New Roman"/>
                <w:iCs/>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860329">
            <w:pPr>
              <w:spacing w:after="0" w:line="240" w:lineRule="auto"/>
              <w:jc w:val="center"/>
              <w:rPr>
                <w:rFonts w:ascii="Times New Roman" w:hAnsi="Times New Roman" w:cs="Times New Roman"/>
                <w:b/>
                <w:i/>
                <w:iCs/>
                <w:sz w:val="18"/>
                <w:szCs w:val="18"/>
                <w:lang w:val="kk-KZ"/>
              </w:rPr>
            </w:pPr>
            <w:r w:rsidRPr="00A321C5">
              <w:rPr>
                <w:rFonts w:ascii="Times New Roman" w:hAnsi="Times New Roman" w:cs="Times New Roman"/>
                <w:iCs/>
                <w:sz w:val="20"/>
                <w:szCs w:val="20"/>
              </w:rPr>
              <w:t>Х</w:t>
            </w:r>
            <w:r w:rsidRPr="00A321C5">
              <w:rPr>
                <w:rFonts w:ascii="Times New Roman" w:hAnsi="Times New Roman" w:cs="Times New Roman"/>
                <w:iCs/>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860329">
            <w:pPr>
              <w:spacing w:after="0" w:line="240" w:lineRule="auto"/>
              <w:jc w:val="center"/>
              <w:rPr>
                <w:rFonts w:ascii="Times New Roman" w:hAnsi="Times New Roman" w:cs="Times New Roman"/>
                <w:i/>
                <w:iCs/>
                <w:sz w:val="18"/>
                <w:szCs w:val="18"/>
              </w:rPr>
            </w:pPr>
            <w:r w:rsidRPr="00A321C5">
              <w:rPr>
                <w:rFonts w:ascii="Times New Roman" w:hAnsi="Times New Roman" w:cs="Times New Roman"/>
                <w:iCs/>
                <w:sz w:val="20"/>
                <w:szCs w:val="20"/>
              </w:rPr>
              <w:t>Х</w:t>
            </w:r>
          </w:p>
        </w:tc>
        <w:tc>
          <w:tcPr>
            <w:tcW w:w="850"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860329">
            <w:pPr>
              <w:spacing w:after="0" w:line="240" w:lineRule="auto"/>
              <w:jc w:val="center"/>
              <w:rPr>
                <w:rFonts w:ascii="Times New Roman" w:hAnsi="Times New Roman" w:cs="Times New Roman"/>
                <w:b/>
                <w:sz w:val="20"/>
                <w:szCs w:val="20"/>
              </w:rPr>
            </w:pPr>
            <w:r w:rsidRPr="00A321C5">
              <w:rPr>
                <w:rFonts w:ascii="Times New Roman" w:hAnsi="Times New Roman" w:cs="Times New Roman"/>
                <w:iCs/>
                <w:sz w:val="20"/>
                <w:szCs w:val="20"/>
              </w:rPr>
              <w:t>Х</w:t>
            </w:r>
          </w:p>
        </w:tc>
        <w:tc>
          <w:tcPr>
            <w:tcW w:w="1134"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860329">
            <w:pPr>
              <w:spacing w:after="0" w:line="240" w:lineRule="auto"/>
              <w:jc w:val="center"/>
              <w:rPr>
                <w:rFonts w:ascii="Times New Roman" w:hAnsi="Times New Roman" w:cs="Times New Roman"/>
                <w:sz w:val="20"/>
                <w:szCs w:val="20"/>
              </w:rPr>
            </w:pPr>
            <w:r w:rsidRPr="00A321C5">
              <w:rPr>
                <w:rFonts w:ascii="Times New Roman" w:hAnsi="Times New Roman" w:cs="Times New Roman"/>
                <w:iCs/>
                <w:sz w:val="20"/>
                <w:szCs w:val="20"/>
              </w:rPr>
              <w:t>Х</w:t>
            </w:r>
          </w:p>
        </w:tc>
        <w:tc>
          <w:tcPr>
            <w:tcW w:w="1276"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860329">
            <w:pPr>
              <w:spacing w:after="0" w:line="240" w:lineRule="auto"/>
              <w:jc w:val="center"/>
              <w:rPr>
                <w:rFonts w:ascii="Times New Roman" w:hAnsi="Times New Roman" w:cs="Times New Roman"/>
                <w:b/>
                <w:sz w:val="20"/>
                <w:szCs w:val="20"/>
              </w:rPr>
            </w:pPr>
            <w:r w:rsidRPr="00A321C5">
              <w:rPr>
                <w:rFonts w:ascii="Times New Roman" w:hAnsi="Times New Roman" w:cs="Times New Roman"/>
                <w:iCs/>
                <w:sz w:val="20"/>
                <w:szCs w:val="20"/>
              </w:rPr>
              <w:t>Х</w:t>
            </w:r>
          </w:p>
        </w:tc>
        <w:tc>
          <w:tcPr>
            <w:tcW w:w="1571" w:type="dxa"/>
            <w:tcBorders>
              <w:top w:val="nil"/>
              <w:left w:val="nil"/>
              <w:bottom w:val="single" w:sz="4" w:space="0" w:color="auto"/>
              <w:right w:val="single" w:sz="4" w:space="0" w:color="auto"/>
            </w:tcBorders>
            <w:shd w:val="clear" w:color="auto" w:fill="auto"/>
          </w:tcPr>
          <w:p w:rsidR="00122593" w:rsidRPr="00A321C5" w:rsidRDefault="00122593" w:rsidP="000E643D">
            <w:pPr>
              <w:spacing w:after="0" w:line="240" w:lineRule="auto"/>
              <w:rPr>
                <w:rFonts w:ascii="Times New Roman" w:hAnsi="Times New Roman" w:cs="Times New Roman"/>
                <w:sz w:val="20"/>
                <w:szCs w:val="20"/>
              </w:rPr>
            </w:pPr>
          </w:p>
        </w:tc>
      </w:tr>
      <w:tr w:rsidR="00122593" w:rsidRPr="00A321C5" w:rsidTr="008A51AA">
        <w:trPr>
          <w:trHeight w:val="255"/>
        </w:trPr>
        <w:tc>
          <w:tcPr>
            <w:tcW w:w="481" w:type="dxa"/>
            <w:vMerge/>
            <w:tcBorders>
              <w:top w:val="nil"/>
              <w:left w:val="single" w:sz="4" w:space="0" w:color="auto"/>
              <w:bottom w:val="single" w:sz="4" w:space="0" w:color="auto"/>
              <w:right w:val="single" w:sz="4" w:space="0" w:color="auto"/>
            </w:tcBorders>
            <w:vAlign w:val="center"/>
            <w:hideMark/>
          </w:tcPr>
          <w:p w:rsidR="00122593" w:rsidRPr="00A321C5" w:rsidRDefault="00122593"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122593" w:rsidRPr="00A321C5" w:rsidRDefault="00122593"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122593" w:rsidRPr="00A321C5" w:rsidRDefault="0012259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3)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122593" w:rsidRPr="00A321C5" w:rsidRDefault="0012259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8</w:t>
            </w:r>
            <w:r w:rsidRPr="00A321C5">
              <w:rPr>
                <w:rFonts w:ascii="Times New Roman" w:hAnsi="Times New Roman" w:cs="Times New Roman"/>
                <w:b/>
                <w:bCs/>
                <w:sz w:val="20"/>
                <w:szCs w:val="20"/>
                <w:lang w:val="kk-KZ"/>
              </w:rPr>
              <w:t>6</w:t>
            </w:r>
          </w:p>
        </w:tc>
        <w:tc>
          <w:tcPr>
            <w:tcW w:w="1559" w:type="dxa"/>
            <w:tcBorders>
              <w:top w:val="nil"/>
              <w:left w:val="nil"/>
              <w:bottom w:val="single" w:sz="4" w:space="0" w:color="auto"/>
              <w:right w:val="single" w:sz="4" w:space="0" w:color="auto"/>
            </w:tcBorders>
            <w:shd w:val="clear" w:color="auto" w:fill="auto"/>
            <w:vAlign w:val="bottom"/>
            <w:hideMark/>
          </w:tcPr>
          <w:p w:rsidR="00122593" w:rsidRPr="00A321C5" w:rsidRDefault="00122593" w:rsidP="008A51AA">
            <w:pPr>
              <w:spacing w:after="0" w:line="240" w:lineRule="auto"/>
              <w:jc w:val="center"/>
              <w:rPr>
                <w:rFonts w:ascii="Times New Roman" w:hAnsi="Times New Roman" w:cs="Times New Roman"/>
                <w:i/>
                <w:iCs/>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vAlign w:val="bottom"/>
            <w:hideMark/>
          </w:tcPr>
          <w:p w:rsidR="00122593" w:rsidRPr="00A321C5" w:rsidRDefault="0012259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vAlign w:val="bottom"/>
            <w:hideMark/>
          </w:tcPr>
          <w:p w:rsidR="00122593" w:rsidRPr="00A321C5" w:rsidRDefault="0012259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vAlign w:val="bottom"/>
            <w:hideMark/>
          </w:tcPr>
          <w:p w:rsidR="00122593" w:rsidRPr="00A321C5" w:rsidRDefault="0012259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vAlign w:val="bottom"/>
            <w:hideMark/>
          </w:tcPr>
          <w:p w:rsidR="00122593" w:rsidRPr="00A321C5" w:rsidRDefault="00122593" w:rsidP="00796559">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122593" w:rsidRPr="00A321C5" w:rsidRDefault="00122593" w:rsidP="000E643D">
            <w:pPr>
              <w:spacing w:after="0" w:line="240" w:lineRule="auto"/>
              <w:rPr>
                <w:rFonts w:ascii="Times New Roman" w:hAnsi="Times New Roman" w:cs="Times New Roman"/>
                <w:sz w:val="20"/>
                <w:szCs w:val="20"/>
              </w:rPr>
            </w:pPr>
          </w:p>
        </w:tc>
      </w:tr>
      <w:tr w:rsidR="00122593" w:rsidRPr="00A321C5" w:rsidTr="00796559">
        <w:trPr>
          <w:trHeight w:val="255"/>
        </w:trPr>
        <w:tc>
          <w:tcPr>
            <w:tcW w:w="481" w:type="dxa"/>
            <w:vMerge/>
            <w:tcBorders>
              <w:top w:val="nil"/>
              <w:left w:val="single" w:sz="4" w:space="0" w:color="auto"/>
              <w:bottom w:val="single" w:sz="4" w:space="0" w:color="auto"/>
              <w:right w:val="single" w:sz="4" w:space="0" w:color="auto"/>
            </w:tcBorders>
            <w:vAlign w:val="center"/>
            <w:hideMark/>
          </w:tcPr>
          <w:p w:rsidR="00122593" w:rsidRPr="00A321C5" w:rsidRDefault="00122593"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122593" w:rsidRPr="00A321C5" w:rsidRDefault="00122593"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122593" w:rsidRPr="00A321C5" w:rsidRDefault="0012259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4)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122593" w:rsidRPr="00A321C5" w:rsidRDefault="0012259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8</w:t>
            </w:r>
            <w:r w:rsidRPr="00A321C5">
              <w:rPr>
                <w:rFonts w:ascii="Times New Roman" w:hAnsi="Times New Roman" w:cs="Times New Roman"/>
                <w:b/>
                <w:bCs/>
                <w:sz w:val="20"/>
                <w:szCs w:val="20"/>
                <w:lang w:val="kk-KZ"/>
              </w:rPr>
              <w:t>7</w:t>
            </w:r>
          </w:p>
        </w:tc>
        <w:tc>
          <w:tcPr>
            <w:tcW w:w="1559"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8A51AA">
            <w:pPr>
              <w:spacing w:after="0" w:line="240" w:lineRule="auto"/>
              <w:jc w:val="center"/>
              <w:rPr>
                <w:rFonts w:ascii="Times New Roman" w:hAnsi="Times New Roman" w:cs="Times New Roman"/>
                <w:i/>
                <w:iCs/>
                <w:sz w:val="18"/>
                <w:szCs w:val="18"/>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796559">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122593" w:rsidRPr="00A321C5" w:rsidRDefault="00122593" w:rsidP="000E643D">
            <w:pPr>
              <w:spacing w:after="0" w:line="240" w:lineRule="auto"/>
              <w:rPr>
                <w:rFonts w:ascii="Times New Roman" w:hAnsi="Times New Roman" w:cs="Times New Roman"/>
                <w:sz w:val="20"/>
                <w:szCs w:val="20"/>
              </w:rPr>
            </w:pPr>
          </w:p>
        </w:tc>
      </w:tr>
      <w:tr w:rsidR="00122593" w:rsidRPr="00A321C5" w:rsidTr="00796559">
        <w:trPr>
          <w:trHeight w:val="255"/>
        </w:trPr>
        <w:tc>
          <w:tcPr>
            <w:tcW w:w="481" w:type="dxa"/>
            <w:vMerge/>
            <w:tcBorders>
              <w:top w:val="nil"/>
              <w:left w:val="single" w:sz="4" w:space="0" w:color="auto"/>
              <w:bottom w:val="single" w:sz="4" w:space="0" w:color="auto"/>
              <w:right w:val="single" w:sz="4" w:space="0" w:color="auto"/>
            </w:tcBorders>
            <w:vAlign w:val="center"/>
            <w:hideMark/>
          </w:tcPr>
          <w:p w:rsidR="00122593" w:rsidRPr="00A321C5" w:rsidRDefault="00122593"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122593" w:rsidRPr="00A321C5" w:rsidRDefault="00122593"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122593" w:rsidRPr="00A321C5" w:rsidRDefault="0012259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5)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122593" w:rsidRPr="00A321C5" w:rsidRDefault="0012259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88</w:t>
            </w:r>
          </w:p>
        </w:tc>
        <w:tc>
          <w:tcPr>
            <w:tcW w:w="1559"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8A51AA">
            <w:pPr>
              <w:spacing w:after="0" w:line="240" w:lineRule="auto"/>
              <w:jc w:val="center"/>
              <w:rPr>
                <w:rFonts w:ascii="Times New Roman" w:hAnsi="Times New Roman" w:cs="Times New Roman"/>
                <w:i/>
                <w:iCs/>
                <w:sz w:val="18"/>
                <w:szCs w:val="18"/>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796559">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122593" w:rsidRPr="00A321C5" w:rsidRDefault="00122593" w:rsidP="000E643D">
            <w:pPr>
              <w:spacing w:after="0" w:line="240" w:lineRule="auto"/>
              <w:rPr>
                <w:rFonts w:ascii="Times New Roman" w:hAnsi="Times New Roman" w:cs="Times New Roman"/>
                <w:sz w:val="20"/>
                <w:szCs w:val="20"/>
              </w:rPr>
            </w:pPr>
          </w:p>
        </w:tc>
      </w:tr>
      <w:tr w:rsidR="00122593" w:rsidRPr="00A321C5" w:rsidTr="008A51AA">
        <w:trPr>
          <w:trHeight w:val="255"/>
        </w:trPr>
        <w:tc>
          <w:tcPr>
            <w:tcW w:w="481" w:type="dxa"/>
            <w:vMerge/>
            <w:tcBorders>
              <w:top w:val="nil"/>
              <w:left w:val="single" w:sz="4" w:space="0" w:color="auto"/>
              <w:bottom w:val="single" w:sz="4" w:space="0" w:color="auto"/>
              <w:right w:val="single" w:sz="4" w:space="0" w:color="auto"/>
            </w:tcBorders>
            <w:vAlign w:val="center"/>
            <w:hideMark/>
          </w:tcPr>
          <w:p w:rsidR="00122593" w:rsidRPr="00A321C5" w:rsidRDefault="00122593"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122593" w:rsidRPr="00A321C5" w:rsidRDefault="00122593"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122593" w:rsidRPr="00A321C5" w:rsidRDefault="0012259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6)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122593" w:rsidRPr="00A321C5" w:rsidRDefault="0012259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89</w:t>
            </w:r>
          </w:p>
        </w:tc>
        <w:tc>
          <w:tcPr>
            <w:tcW w:w="1559" w:type="dxa"/>
            <w:tcBorders>
              <w:top w:val="nil"/>
              <w:left w:val="nil"/>
              <w:bottom w:val="single" w:sz="4" w:space="0" w:color="auto"/>
              <w:right w:val="single" w:sz="4" w:space="0" w:color="auto"/>
            </w:tcBorders>
            <w:shd w:val="clear" w:color="auto" w:fill="auto"/>
            <w:vAlign w:val="bottom"/>
            <w:hideMark/>
          </w:tcPr>
          <w:p w:rsidR="00122593" w:rsidRPr="00A321C5" w:rsidRDefault="0012259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vAlign w:val="bottom"/>
            <w:hideMark/>
          </w:tcPr>
          <w:p w:rsidR="00122593" w:rsidRPr="00A321C5" w:rsidRDefault="0012259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vAlign w:val="bottom"/>
            <w:hideMark/>
          </w:tcPr>
          <w:p w:rsidR="00122593" w:rsidRPr="00A321C5" w:rsidRDefault="0012259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vAlign w:val="bottom"/>
            <w:hideMark/>
          </w:tcPr>
          <w:p w:rsidR="00122593" w:rsidRPr="00A321C5" w:rsidRDefault="0012259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vAlign w:val="bottom"/>
            <w:hideMark/>
          </w:tcPr>
          <w:p w:rsidR="00122593" w:rsidRPr="00A321C5" w:rsidRDefault="00122593" w:rsidP="00796559">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122593" w:rsidRPr="00A321C5" w:rsidRDefault="00122593" w:rsidP="000E643D">
            <w:pPr>
              <w:spacing w:after="0" w:line="240" w:lineRule="auto"/>
              <w:rPr>
                <w:rFonts w:ascii="Times New Roman" w:hAnsi="Times New Roman" w:cs="Times New Roman"/>
                <w:sz w:val="20"/>
                <w:szCs w:val="20"/>
              </w:rPr>
            </w:pPr>
          </w:p>
        </w:tc>
      </w:tr>
      <w:tr w:rsidR="00122593" w:rsidRPr="00A321C5" w:rsidTr="008A51AA">
        <w:trPr>
          <w:trHeight w:val="255"/>
        </w:trPr>
        <w:tc>
          <w:tcPr>
            <w:tcW w:w="481" w:type="dxa"/>
            <w:vMerge/>
            <w:tcBorders>
              <w:top w:val="nil"/>
              <w:left w:val="single" w:sz="4" w:space="0" w:color="auto"/>
              <w:bottom w:val="single" w:sz="4" w:space="0" w:color="auto"/>
              <w:right w:val="single" w:sz="4" w:space="0" w:color="auto"/>
            </w:tcBorders>
            <w:vAlign w:val="center"/>
            <w:hideMark/>
          </w:tcPr>
          <w:p w:rsidR="00122593" w:rsidRPr="00A321C5" w:rsidRDefault="00122593"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122593" w:rsidRPr="00A321C5" w:rsidRDefault="00122593"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122593" w:rsidRPr="00A321C5" w:rsidRDefault="0012259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7)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122593" w:rsidRPr="00A321C5" w:rsidRDefault="0012259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90</w:t>
            </w:r>
          </w:p>
        </w:tc>
        <w:tc>
          <w:tcPr>
            <w:tcW w:w="1559"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796559">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122593" w:rsidRPr="00A321C5" w:rsidRDefault="00122593" w:rsidP="000E643D">
            <w:pPr>
              <w:spacing w:after="0" w:line="240" w:lineRule="auto"/>
              <w:rPr>
                <w:rFonts w:ascii="Times New Roman" w:hAnsi="Times New Roman" w:cs="Times New Roman"/>
                <w:sz w:val="20"/>
                <w:szCs w:val="20"/>
              </w:rPr>
            </w:pPr>
          </w:p>
        </w:tc>
      </w:tr>
      <w:tr w:rsidR="00122593" w:rsidRPr="00A321C5" w:rsidTr="008A51AA">
        <w:trPr>
          <w:trHeight w:val="255"/>
        </w:trPr>
        <w:tc>
          <w:tcPr>
            <w:tcW w:w="481" w:type="dxa"/>
            <w:vMerge/>
            <w:tcBorders>
              <w:top w:val="nil"/>
              <w:left w:val="single" w:sz="4" w:space="0" w:color="auto"/>
              <w:bottom w:val="single" w:sz="4" w:space="0" w:color="auto"/>
              <w:right w:val="single" w:sz="4" w:space="0" w:color="auto"/>
            </w:tcBorders>
            <w:vAlign w:val="center"/>
            <w:hideMark/>
          </w:tcPr>
          <w:p w:rsidR="00122593" w:rsidRPr="00A321C5" w:rsidRDefault="00122593"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122593" w:rsidRPr="00A321C5" w:rsidRDefault="00122593"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122593" w:rsidRPr="00A321C5" w:rsidRDefault="0012259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8)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122593" w:rsidRPr="00A321C5" w:rsidRDefault="0012259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9</w:t>
            </w:r>
            <w:r w:rsidRPr="00A321C5">
              <w:rPr>
                <w:rFonts w:ascii="Times New Roman" w:hAnsi="Times New Roman" w:cs="Times New Roman"/>
                <w:b/>
                <w:bCs/>
                <w:sz w:val="20"/>
                <w:szCs w:val="20"/>
                <w:lang w:val="kk-KZ"/>
              </w:rPr>
              <w:t>1</w:t>
            </w:r>
          </w:p>
        </w:tc>
        <w:tc>
          <w:tcPr>
            <w:tcW w:w="1559"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796559">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122593" w:rsidRPr="00A321C5" w:rsidRDefault="00122593" w:rsidP="000E643D">
            <w:pPr>
              <w:spacing w:after="0" w:line="240" w:lineRule="auto"/>
              <w:rPr>
                <w:rFonts w:ascii="Times New Roman" w:hAnsi="Times New Roman" w:cs="Times New Roman"/>
                <w:sz w:val="20"/>
                <w:szCs w:val="20"/>
              </w:rPr>
            </w:pPr>
          </w:p>
        </w:tc>
      </w:tr>
      <w:tr w:rsidR="00122593" w:rsidRPr="00A321C5" w:rsidTr="008A51AA">
        <w:trPr>
          <w:trHeight w:val="255"/>
        </w:trPr>
        <w:tc>
          <w:tcPr>
            <w:tcW w:w="481" w:type="dxa"/>
            <w:vMerge/>
            <w:tcBorders>
              <w:top w:val="nil"/>
              <w:left w:val="single" w:sz="4" w:space="0" w:color="auto"/>
              <w:bottom w:val="single" w:sz="4" w:space="0" w:color="auto"/>
              <w:right w:val="single" w:sz="4" w:space="0" w:color="auto"/>
            </w:tcBorders>
            <w:vAlign w:val="center"/>
            <w:hideMark/>
          </w:tcPr>
          <w:p w:rsidR="00122593" w:rsidRPr="00A321C5" w:rsidRDefault="00122593"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122593" w:rsidRPr="00A321C5" w:rsidRDefault="00122593"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122593" w:rsidRPr="00A321C5" w:rsidRDefault="0012259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9)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122593" w:rsidRPr="00A321C5" w:rsidRDefault="0012259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9</w:t>
            </w:r>
            <w:r w:rsidRPr="00A321C5">
              <w:rPr>
                <w:rFonts w:ascii="Times New Roman" w:hAnsi="Times New Roman" w:cs="Times New Roman"/>
                <w:b/>
                <w:bCs/>
                <w:sz w:val="20"/>
                <w:szCs w:val="20"/>
                <w:lang w:val="kk-KZ"/>
              </w:rPr>
              <w:t>2</w:t>
            </w:r>
          </w:p>
        </w:tc>
        <w:tc>
          <w:tcPr>
            <w:tcW w:w="1559"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796559">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122593" w:rsidRPr="00A321C5" w:rsidRDefault="00122593" w:rsidP="000E643D">
            <w:pPr>
              <w:spacing w:after="0" w:line="240" w:lineRule="auto"/>
              <w:rPr>
                <w:rFonts w:ascii="Times New Roman" w:hAnsi="Times New Roman" w:cs="Times New Roman"/>
                <w:sz w:val="20"/>
                <w:szCs w:val="20"/>
              </w:rPr>
            </w:pPr>
          </w:p>
        </w:tc>
      </w:tr>
      <w:tr w:rsidR="00122593" w:rsidRPr="00A321C5" w:rsidTr="008A51AA">
        <w:trPr>
          <w:trHeight w:val="255"/>
        </w:trPr>
        <w:tc>
          <w:tcPr>
            <w:tcW w:w="481" w:type="dxa"/>
            <w:vMerge/>
            <w:tcBorders>
              <w:top w:val="nil"/>
              <w:left w:val="single" w:sz="4" w:space="0" w:color="auto"/>
              <w:bottom w:val="single" w:sz="4" w:space="0" w:color="auto"/>
              <w:right w:val="single" w:sz="4" w:space="0" w:color="auto"/>
            </w:tcBorders>
            <w:vAlign w:val="center"/>
            <w:hideMark/>
          </w:tcPr>
          <w:p w:rsidR="00122593" w:rsidRPr="00A321C5" w:rsidRDefault="00122593"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122593" w:rsidRPr="00A321C5" w:rsidRDefault="00122593"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122593" w:rsidRPr="00A321C5" w:rsidRDefault="0012259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10)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122593" w:rsidRPr="00A321C5" w:rsidRDefault="0012259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9</w:t>
            </w:r>
            <w:r w:rsidRPr="00A321C5">
              <w:rPr>
                <w:rFonts w:ascii="Times New Roman" w:hAnsi="Times New Roman" w:cs="Times New Roman"/>
                <w:b/>
                <w:bCs/>
                <w:sz w:val="20"/>
                <w:szCs w:val="20"/>
                <w:lang w:val="kk-KZ"/>
              </w:rPr>
              <w:t>3</w:t>
            </w:r>
          </w:p>
        </w:tc>
        <w:tc>
          <w:tcPr>
            <w:tcW w:w="1559"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796559">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122593" w:rsidRPr="00A321C5" w:rsidRDefault="00122593" w:rsidP="000E643D">
            <w:pPr>
              <w:spacing w:after="0" w:line="240" w:lineRule="auto"/>
              <w:rPr>
                <w:rFonts w:ascii="Times New Roman" w:hAnsi="Times New Roman" w:cs="Times New Roman"/>
                <w:sz w:val="20"/>
                <w:szCs w:val="20"/>
              </w:rPr>
            </w:pPr>
          </w:p>
        </w:tc>
      </w:tr>
      <w:tr w:rsidR="00122593" w:rsidRPr="00A321C5" w:rsidTr="008A51AA">
        <w:trPr>
          <w:trHeight w:val="255"/>
        </w:trPr>
        <w:tc>
          <w:tcPr>
            <w:tcW w:w="481" w:type="dxa"/>
            <w:vMerge/>
            <w:tcBorders>
              <w:top w:val="nil"/>
              <w:left w:val="single" w:sz="4" w:space="0" w:color="auto"/>
              <w:bottom w:val="nil"/>
              <w:right w:val="single" w:sz="4" w:space="0" w:color="auto"/>
            </w:tcBorders>
            <w:vAlign w:val="center"/>
            <w:hideMark/>
          </w:tcPr>
          <w:p w:rsidR="00122593" w:rsidRPr="00A321C5" w:rsidRDefault="00122593"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122593" w:rsidRPr="00A321C5" w:rsidRDefault="00122593"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122593" w:rsidRPr="00A321C5" w:rsidRDefault="0012259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11) тармақшасы </w:t>
            </w:r>
          </w:p>
        </w:tc>
        <w:tc>
          <w:tcPr>
            <w:tcW w:w="425" w:type="dxa"/>
            <w:tcBorders>
              <w:top w:val="nil"/>
              <w:left w:val="nil"/>
              <w:bottom w:val="nil"/>
              <w:right w:val="single" w:sz="4" w:space="0" w:color="auto"/>
            </w:tcBorders>
            <w:shd w:val="clear" w:color="auto" w:fill="auto"/>
            <w:noWrap/>
            <w:vAlign w:val="center"/>
            <w:hideMark/>
          </w:tcPr>
          <w:p w:rsidR="00122593" w:rsidRPr="00A321C5" w:rsidRDefault="0012259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9</w:t>
            </w:r>
            <w:r w:rsidRPr="00A321C5">
              <w:rPr>
                <w:rFonts w:ascii="Times New Roman" w:hAnsi="Times New Roman" w:cs="Times New Roman"/>
                <w:b/>
                <w:bCs/>
                <w:sz w:val="20"/>
                <w:szCs w:val="20"/>
                <w:lang w:val="kk-KZ"/>
              </w:rPr>
              <w:t>4</w:t>
            </w:r>
          </w:p>
        </w:tc>
        <w:tc>
          <w:tcPr>
            <w:tcW w:w="1559" w:type="dxa"/>
            <w:tcBorders>
              <w:top w:val="nil"/>
              <w:left w:val="nil"/>
              <w:bottom w:val="nil"/>
              <w:right w:val="single" w:sz="4" w:space="0" w:color="auto"/>
            </w:tcBorders>
            <w:shd w:val="clear" w:color="auto" w:fill="auto"/>
            <w:noWrap/>
            <w:vAlign w:val="bottom"/>
            <w:hideMark/>
          </w:tcPr>
          <w:p w:rsidR="00122593" w:rsidRPr="00A321C5" w:rsidRDefault="0012259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nil"/>
              <w:right w:val="single" w:sz="4" w:space="0" w:color="auto"/>
            </w:tcBorders>
            <w:shd w:val="clear" w:color="auto" w:fill="auto"/>
            <w:noWrap/>
            <w:vAlign w:val="bottom"/>
            <w:hideMark/>
          </w:tcPr>
          <w:p w:rsidR="00122593" w:rsidRPr="00A321C5" w:rsidRDefault="0012259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nil"/>
              <w:right w:val="single" w:sz="4" w:space="0" w:color="auto"/>
            </w:tcBorders>
            <w:shd w:val="clear" w:color="auto" w:fill="auto"/>
            <w:noWrap/>
            <w:vAlign w:val="bottom"/>
            <w:hideMark/>
          </w:tcPr>
          <w:p w:rsidR="00122593" w:rsidRPr="00A321C5" w:rsidRDefault="0012259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nil"/>
              <w:right w:val="single" w:sz="4" w:space="0" w:color="auto"/>
            </w:tcBorders>
            <w:shd w:val="clear" w:color="auto" w:fill="auto"/>
            <w:noWrap/>
            <w:vAlign w:val="bottom"/>
            <w:hideMark/>
          </w:tcPr>
          <w:p w:rsidR="00122593" w:rsidRPr="00A321C5" w:rsidRDefault="0012259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nil"/>
              <w:right w:val="single" w:sz="4" w:space="0" w:color="auto"/>
            </w:tcBorders>
            <w:shd w:val="clear" w:color="auto" w:fill="auto"/>
            <w:noWrap/>
            <w:vAlign w:val="bottom"/>
            <w:hideMark/>
          </w:tcPr>
          <w:p w:rsidR="00122593" w:rsidRPr="00A321C5" w:rsidRDefault="00122593" w:rsidP="00796559">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nil"/>
              <w:right w:val="single" w:sz="4" w:space="0" w:color="auto"/>
            </w:tcBorders>
            <w:shd w:val="clear" w:color="auto" w:fill="auto"/>
            <w:noWrap/>
            <w:vAlign w:val="bottom"/>
            <w:hideMark/>
          </w:tcPr>
          <w:p w:rsidR="00122593" w:rsidRPr="00A321C5" w:rsidRDefault="0012259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nil"/>
              <w:right w:val="single" w:sz="4" w:space="0" w:color="auto"/>
            </w:tcBorders>
            <w:shd w:val="clear" w:color="auto" w:fill="auto"/>
            <w:noWrap/>
            <w:vAlign w:val="bottom"/>
            <w:hideMark/>
          </w:tcPr>
          <w:p w:rsidR="00122593" w:rsidRPr="00A321C5" w:rsidRDefault="0012259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nil"/>
              <w:right w:val="single" w:sz="4" w:space="0" w:color="auto"/>
            </w:tcBorders>
            <w:shd w:val="clear" w:color="auto" w:fill="auto"/>
            <w:noWrap/>
            <w:vAlign w:val="bottom"/>
            <w:hideMark/>
          </w:tcPr>
          <w:p w:rsidR="00122593" w:rsidRPr="00A321C5" w:rsidRDefault="0012259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nil"/>
              <w:right w:val="single" w:sz="4" w:space="0" w:color="auto"/>
            </w:tcBorders>
            <w:shd w:val="clear" w:color="auto" w:fill="auto"/>
            <w:noWrap/>
            <w:vAlign w:val="bottom"/>
            <w:hideMark/>
          </w:tcPr>
          <w:p w:rsidR="00122593" w:rsidRPr="00A321C5" w:rsidRDefault="0012259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nil"/>
              <w:right w:val="single" w:sz="4" w:space="0" w:color="auto"/>
            </w:tcBorders>
            <w:shd w:val="clear" w:color="auto" w:fill="auto"/>
          </w:tcPr>
          <w:p w:rsidR="00122593" w:rsidRPr="00A321C5" w:rsidRDefault="00122593" w:rsidP="000E643D">
            <w:pPr>
              <w:spacing w:after="0" w:line="240" w:lineRule="auto"/>
              <w:rPr>
                <w:rFonts w:ascii="Times New Roman" w:hAnsi="Times New Roman" w:cs="Times New Roman"/>
                <w:sz w:val="20"/>
                <w:szCs w:val="20"/>
              </w:rPr>
            </w:pPr>
          </w:p>
        </w:tc>
      </w:tr>
      <w:tr w:rsidR="00122593" w:rsidRPr="00A321C5" w:rsidTr="008A51AA">
        <w:trPr>
          <w:trHeight w:val="255"/>
        </w:trPr>
        <w:tc>
          <w:tcPr>
            <w:tcW w:w="481" w:type="dxa"/>
            <w:tcBorders>
              <w:top w:val="nil"/>
              <w:left w:val="single" w:sz="4" w:space="0" w:color="auto"/>
              <w:bottom w:val="single" w:sz="4" w:space="0" w:color="auto"/>
              <w:right w:val="single" w:sz="4" w:space="0" w:color="auto"/>
            </w:tcBorders>
            <w:vAlign w:val="center"/>
            <w:hideMark/>
          </w:tcPr>
          <w:p w:rsidR="00122593" w:rsidRPr="00A321C5" w:rsidRDefault="00122593" w:rsidP="000E643D">
            <w:pPr>
              <w:spacing w:after="0" w:line="240" w:lineRule="auto"/>
              <w:jc w:val="center"/>
              <w:rPr>
                <w:rFonts w:ascii="Times New Roman" w:hAnsi="Times New Roman" w:cs="Times New Roman"/>
              </w:rPr>
            </w:pPr>
          </w:p>
        </w:tc>
        <w:tc>
          <w:tcPr>
            <w:tcW w:w="520" w:type="dxa"/>
            <w:gridSpan w:val="2"/>
            <w:vMerge/>
            <w:tcBorders>
              <w:left w:val="single" w:sz="4" w:space="0" w:color="auto"/>
              <w:bottom w:val="single" w:sz="4" w:space="0" w:color="auto"/>
              <w:right w:val="single" w:sz="4" w:space="0" w:color="auto"/>
            </w:tcBorders>
            <w:vAlign w:val="center"/>
            <w:hideMark/>
          </w:tcPr>
          <w:p w:rsidR="00122593" w:rsidRPr="00A321C5" w:rsidRDefault="00122593"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122593" w:rsidRPr="00A321C5" w:rsidRDefault="00122593" w:rsidP="000E643D">
            <w:pPr>
              <w:spacing w:after="0" w:line="240" w:lineRule="auto"/>
              <w:rPr>
                <w:rFonts w:ascii="Times New Roman" w:hAnsi="Times New Roman" w:cs="Times New Roman"/>
                <w:sz w:val="20"/>
                <w:szCs w:val="20"/>
                <w:lang w:val="kk-KZ"/>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-тармағы 1</w:t>
            </w:r>
            <w:r w:rsidRPr="00A321C5">
              <w:rPr>
                <w:rFonts w:ascii="Times New Roman" w:hAnsi="Times New Roman" w:cs="Times New Roman"/>
                <w:sz w:val="20"/>
                <w:szCs w:val="20"/>
                <w:lang w:val="kk-KZ"/>
              </w:rPr>
              <w:t>2</w:t>
            </w:r>
            <w:r w:rsidRPr="00A321C5">
              <w:rPr>
                <w:rFonts w:ascii="Times New Roman" w:hAnsi="Times New Roman" w:cs="Times New Roman"/>
                <w:sz w:val="20"/>
                <w:szCs w:val="20"/>
              </w:rPr>
              <w:t>) тармақшасы</w:t>
            </w:r>
          </w:p>
        </w:tc>
        <w:tc>
          <w:tcPr>
            <w:tcW w:w="425" w:type="dxa"/>
            <w:tcBorders>
              <w:top w:val="nil"/>
              <w:left w:val="nil"/>
              <w:bottom w:val="single" w:sz="4" w:space="0" w:color="auto"/>
              <w:right w:val="single" w:sz="4" w:space="0" w:color="auto"/>
            </w:tcBorders>
            <w:shd w:val="clear" w:color="auto" w:fill="auto"/>
            <w:noWrap/>
            <w:vAlign w:val="center"/>
            <w:hideMark/>
          </w:tcPr>
          <w:p w:rsidR="00122593" w:rsidRPr="00A321C5" w:rsidRDefault="00122593" w:rsidP="000E643D">
            <w:pPr>
              <w:spacing w:after="0" w:line="240" w:lineRule="auto"/>
              <w:jc w:val="center"/>
              <w:rPr>
                <w:rFonts w:ascii="Times New Roman" w:hAnsi="Times New Roman" w:cs="Times New Roman"/>
                <w:b/>
                <w:bCs/>
                <w:sz w:val="20"/>
                <w:szCs w:val="20"/>
                <w:lang w:val="kk-KZ"/>
              </w:rPr>
            </w:pPr>
            <w:r>
              <w:rPr>
                <w:rFonts w:ascii="Times New Roman" w:hAnsi="Times New Roman" w:cs="Times New Roman"/>
                <w:noProof/>
                <w:sz w:val="20"/>
                <w:szCs w:val="20"/>
              </w:rPr>
              <mc:AlternateContent>
                <mc:Choice Requires="wps">
                  <w:drawing>
                    <wp:anchor distT="0" distB="0" distL="114300" distR="114300" simplePos="0" relativeHeight="251765760" behindDoc="0" locked="0" layoutInCell="1" allowOverlap="1" wp14:anchorId="574BA9A8" wp14:editId="0CB87EE8">
                      <wp:simplePos x="0" y="0"/>
                      <wp:positionH relativeFrom="column">
                        <wp:posOffset>-56515</wp:posOffset>
                      </wp:positionH>
                      <wp:positionV relativeFrom="paragraph">
                        <wp:posOffset>-136525</wp:posOffset>
                      </wp:positionV>
                      <wp:extent cx="8083550" cy="0"/>
                      <wp:effectExtent l="10795" t="10795" r="11430" b="825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83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4.45pt;margin-top:-10.75pt;width:636.5pt;height:0;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yJQHw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"/>
                  </w:pict>
                </mc:Fallback>
              </mc:AlternateContent>
            </w:r>
            <w:r w:rsidRPr="00A321C5">
              <w:rPr>
                <w:rFonts w:ascii="Times New Roman" w:hAnsi="Times New Roman" w:cs="Times New Roman"/>
                <w:b/>
                <w:bCs/>
                <w:sz w:val="20"/>
                <w:szCs w:val="20"/>
                <w:lang w:val="kk-KZ"/>
              </w:rPr>
              <w:t>95</w:t>
            </w:r>
          </w:p>
        </w:tc>
        <w:tc>
          <w:tcPr>
            <w:tcW w:w="1559"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796559">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122593" w:rsidRPr="00A321C5" w:rsidRDefault="0012259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122593" w:rsidRPr="00A321C5" w:rsidRDefault="00122593" w:rsidP="000E643D">
            <w:pPr>
              <w:spacing w:after="0" w:line="240" w:lineRule="auto"/>
              <w:rPr>
                <w:rFonts w:ascii="Times New Roman" w:hAnsi="Times New Roman" w:cs="Times New Roman"/>
                <w:sz w:val="20"/>
                <w:szCs w:val="20"/>
              </w:rPr>
            </w:pPr>
          </w:p>
        </w:tc>
      </w:tr>
    </w:tbl>
    <w:p w:rsidR="00BB5451" w:rsidRPr="00A321C5" w:rsidRDefault="00BB5451" w:rsidP="00BB5451">
      <w:pPr>
        <w:spacing w:after="0" w:line="240" w:lineRule="auto"/>
        <w:contextualSpacing/>
        <w:jc w:val="center"/>
        <w:rPr>
          <w:rFonts w:ascii="Times New Roman" w:hAnsi="Times New Roman" w:cs="Times New Roman"/>
          <w:sz w:val="28"/>
          <w:szCs w:val="28"/>
        </w:rPr>
      </w:pPr>
    </w:p>
    <w:p w:rsidR="00B76627" w:rsidRPr="00A321C5" w:rsidRDefault="00B76627" w:rsidP="00B76627">
      <w:pPr>
        <w:spacing w:after="0" w:line="240" w:lineRule="auto"/>
        <w:ind w:left="5387"/>
        <w:contextualSpacing/>
        <w:rPr>
          <w:rFonts w:ascii="Times New Roman" w:hAnsi="Times New Roman" w:cs="Times New Roman"/>
          <w:sz w:val="24"/>
          <w:szCs w:val="24"/>
          <w:lang w:val="kk-KZ"/>
        </w:rPr>
        <w:sectPr w:rsidR="00B76627" w:rsidRPr="00A321C5" w:rsidSect="000E643D">
          <w:headerReference w:type="default" r:id="rId8"/>
          <w:headerReference w:type="first" r:id="rId9"/>
          <w:pgSz w:w="16839" w:h="11907" w:orient="landscape" w:code="9"/>
          <w:pgMar w:top="1418" w:right="1418" w:bottom="851" w:left="1418" w:header="720" w:footer="720" w:gutter="0"/>
          <w:cols w:space="720"/>
          <w:titlePg/>
          <w:docGrid w:linePitch="299"/>
        </w:sectPr>
      </w:pPr>
    </w:p>
    <w:p w:rsidR="00BB5451" w:rsidRPr="00A321C5" w:rsidRDefault="00B76627" w:rsidP="000A0CCE">
      <w:pPr>
        <w:spacing w:after="0" w:line="240" w:lineRule="auto"/>
        <w:ind w:firstLine="708"/>
        <w:contextualSpacing/>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lastRenderedPageBreak/>
        <w:t>Ескерт</w:t>
      </w:r>
      <w:r w:rsidR="006A1F19" w:rsidRPr="00A321C5">
        <w:rPr>
          <w:rFonts w:ascii="Times New Roman" w:hAnsi="Times New Roman" w:cs="Times New Roman"/>
          <w:sz w:val="28"/>
          <w:szCs w:val="28"/>
          <w:lang w:val="kk-KZ"/>
        </w:rPr>
        <w:t>пе</w:t>
      </w:r>
      <w:r w:rsidRPr="00A321C5">
        <w:rPr>
          <w:rFonts w:ascii="Times New Roman" w:hAnsi="Times New Roman" w:cs="Times New Roman"/>
          <w:sz w:val="28"/>
          <w:szCs w:val="28"/>
          <w:lang w:val="kk-KZ"/>
        </w:rPr>
        <w:t xml:space="preserve">: </w:t>
      </w:r>
      <w:r w:rsidR="00BB5451" w:rsidRPr="00A321C5">
        <w:rPr>
          <w:rFonts w:ascii="Times New Roman" w:hAnsi="Times New Roman" w:cs="Times New Roman"/>
          <w:sz w:val="28"/>
          <w:szCs w:val="28"/>
          <w:lang w:val="kk-KZ"/>
        </w:rPr>
        <w:t xml:space="preserve">«Салық және бюджетке төленетін басқа да міндетті төлемдер туралы» Қазақстан Республикасының Кодексіне (Салық кодексі)  сәйкес жүзеге асырылатын мемлекеттік бақылаудың өзге </w:t>
      </w:r>
      <w:r w:rsidR="00AC3F79" w:rsidRPr="00A321C5">
        <w:rPr>
          <w:rFonts w:ascii="Times New Roman" w:hAnsi="Times New Roman" w:cs="Times New Roman"/>
          <w:sz w:val="28"/>
          <w:szCs w:val="28"/>
          <w:lang w:val="kk-KZ"/>
        </w:rPr>
        <w:t xml:space="preserve">де </w:t>
      </w:r>
      <w:r w:rsidR="00BB5451" w:rsidRPr="00A321C5">
        <w:rPr>
          <w:rFonts w:ascii="Times New Roman" w:hAnsi="Times New Roman" w:cs="Times New Roman"/>
          <w:sz w:val="28"/>
          <w:szCs w:val="28"/>
          <w:lang w:val="kk-KZ"/>
        </w:rPr>
        <w:t>нысандары бойынша ведомстволық есепке алу жүргізілмейді.</w:t>
      </w:r>
    </w:p>
    <w:p w:rsidR="000A0CCE" w:rsidRPr="00A321C5" w:rsidRDefault="006A11F7" w:rsidP="000A0CCE">
      <w:pPr>
        <w:spacing w:after="0" w:line="240" w:lineRule="auto"/>
        <w:ind w:firstLine="708"/>
        <w:contextualSpacing/>
        <w:jc w:val="both"/>
        <w:rPr>
          <w:rFonts w:ascii="Times New Roman" w:hAnsi="Times New Roman" w:cs="Times New Roman"/>
          <w:bCs/>
          <w:sz w:val="28"/>
          <w:szCs w:val="28"/>
          <w:lang w:val="kk-KZ"/>
        </w:rPr>
      </w:pPr>
      <w:r w:rsidRPr="00A321C5">
        <w:rPr>
          <w:rFonts w:ascii="Times New Roman" w:hAnsi="Times New Roman" w:cs="Times New Roman"/>
          <w:bCs/>
          <w:sz w:val="28"/>
          <w:szCs w:val="28"/>
          <w:lang w:val="kk-KZ"/>
        </w:rPr>
        <w:t>Мемлекеттік кірістер органдарының ведомстволық есептілігінің</w:t>
      </w:r>
      <w:r w:rsidR="002A19CF" w:rsidRPr="00A321C5">
        <w:rPr>
          <w:rFonts w:ascii="Times New Roman" w:hAnsi="Times New Roman" w:cs="Times New Roman"/>
          <w:bCs/>
          <w:sz w:val="28"/>
          <w:szCs w:val="28"/>
          <w:lang w:val="kk-KZ"/>
        </w:rPr>
        <w:t xml:space="preserve"> жиынтық деректері Қазақстан Республикасы Қаржы министрлігінің ресми интернет-ресурсында есепті тоқсаннан кейінгі </w:t>
      </w:r>
      <w:r w:rsidR="00C30EF2" w:rsidRPr="00A321C5">
        <w:rPr>
          <w:rFonts w:ascii="Times New Roman" w:hAnsi="Times New Roman" w:cs="Times New Roman"/>
          <w:bCs/>
          <w:sz w:val="28"/>
          <w:szCs w:val="28"/>
          <w:lang w:val="kk-KZ"/>
        </w:rPr>
        <w:t>екінші айдың 10 күніне</w:t>
      </w:r>
      <w:r w:rsidR="00F55F34" w:rsidRPr="00A321C5">
        <w:rPr>
          <w:rFonts w:ascii="Times New Roman" w:hAnsi="Times New Roman" w:cs="Times New Roman"/>
          <w:bCs/>
          <w:sz w:val="28"/>
          <w:szCs w:val="28"/>
          <w:lang w:val="kk-KZ"/>
        </w:rPr>
        <w:t xml:space="preserve"> жарияланады.</w:t>
      </w:r>
    </w:p>
    <w:p w:rsidR="00BB5451" w:rsidRPr="00A321C5" w:rsidRDefault="00BB5451" w:rsidP="00BB5451">
      <w:pPr>
        <w:spacing w:after="0" w:line="240" w:lineRule="auto"/>
        <w:ind w:firstLine="708"/>
        <w:contextualSpacing/>
        <w:jc w:val="both"/>
        <w:rPr>
          <w:rFonts w:ascii="Times New Roman" w:hAnsi="Times New Roman" w:cs="Times New Roman"/>
          <w:sz w:val="28"/>
          <w:szCs w:val="28"/>
          <w:lang w:val="kk-KZ"/>
        </w:rPr>
      </w:pPr>
    </w:p>
    <w:p w:rsidR="000A0CCE" w:rsidRPr="00A321C5" w:rsidRDefault="000A0CCE" w:rsidP="00BB5451">
      <w:pPr>
        <w:spacing w:after="0" w:line="240" w:lineRule="auto"/>
        <w:ind w:firstLine="708"/>
        <w:contextualSpacing/>
        <w:jc w:val="both"/>
        <w:rPr>
          <w:rFonts w:ascii="Times New Roman" w:hAnsi="Times New Roman" w:cs="Times New Roman"/>
          <w:sz w:val="28"/>
          <w:szCs w:val="28"/>
          <w:lang w:val="kk-KZ"/>
        </w:rPr>
      </w:pPr>
    </w:p>
    <w:p w:rsidR="000A0CCE" w:rsidRPr="00A321C5" w:rsidRDefault="000A0CCE" w:rsidP="00BB5451">
      <w:pPr>
        <w:spacing w:after="0" w:line="240" w:lineRule="auto"/>
        <w:ind w:firstLine="708"/>
        <w:contextualSpacing/>
        <w:jc w:val="both"/>
        <w:rPr>
          <w:rFonts w:ascii="Times New Roman" w:hAnsi="Times New Roman" w:cs="Times New Roman"/>
          <w:sz w:val="28"/>
          <w:szCs w:val="28"/>
          <w:lang w:val="kk-KZ"/>
        </w:rPr>
      </w:pPr>
    </w:p>
    <w:p w:rsidR="000A0CCE" w:rsidRPr="00A321C5" w:rsidRDefault="000A0CCE" w:rsidP="00BB5451">
      <w:pPr>
        <w:spacing w:after="0" w:line="240" w:lineRule="auto"/>
        <w:ind w:firstLine="708"/>
        <w:contextualSpacing/>
        <w:jc w:val="both"/>
        <w:rPr>
          <w:rFonts w:ascii="Times New Roman" w:hAnsi="Times New Roman" w:cs="Times New Roman"/>
          <w:sz w:val="28"/>
          <w:szCs w:val="28"/>
          <w:lang w:val="kk-KZ"/>
        </w:rPr>
      </w:pPr>
    </w:p>
    <w:p w:rsidR="000A0CCE" w:rsidRPr="00A321C5" w:rsidRDefault="000A0CCE" w:rsidP="00BB5451">
      <w:pPr>
        <w:spacing w:after="0" w:line="240" w:lineRule="auto"/>
        <w:ind w:firstLine="708"/>
        <w:contextualSpacing/>
        <w:jc w:val="both"/>
        <w:rPr>
          <w:rFonts w:ascii="Times New Roman" w:hAnsi="Times New Roman" w:cs="Times New Roman"/>
          <w:sz w:val="28"/>
          <w:szCs w:val="28"/>
          <w:lang w:val="kk-KZ"/>
        </w:rPr>
      </w:pPr>
    </w:p>
    <w:p w:rsidR="000A0CCE" w:rsidRPr="00A321C5" w:rsidRDefault="000A0CCE" w:rsidP="00BB5451">
      <w:pPr>
        <w:spacing w:after="0" w:line="240" w:lineRule="auto"/>
        <w:ind w:firstLine="708"/>
        <w:contextualSpacing/>
        <w:jc w:val="both"/>
        <w:rPr>
          <w:rFonts w:ascii="Times New Roman" w:hAnsi="Times New Roman" w:cs="Times New Roman"/>
          <w:sz w:val="28"/>
          <w:szCs w:val="28"/>
          <w:lang w:val="kk-KZ"/>
        </w:rPr>
      </w:pPr>
    </w:p>
    <w:p w:rsidR="000A0CCE" w:rsidRPr="00A321C5" w:rsidRDefault="000A0CCE" w:rsidP="00BB5451">
      <w:pPr>
        <w:spacing w:after="0" w:line="240" w:lineRule="auto"/>
        <w:ind w:firstLine="708"/>
        <w:contextualSpacing/>
        <w:jc w:val="both"/>
        <w:rPr>
          <w:rFonts w:ascii="Times New Roman" w:hAnsi="Times New Roman" w:cs="Times New Roman"/>
          <w:sz w:val="28"/>
          <w:szCs w:val="28"/>
          <w:lang w:val="kk-KZ"/>
        </w:rPr>
      </w:pPr>
    </w:p>
    <w:p w:rsidR="000A0CCE" w:rsidRPr="00A321C5" w:rsidRDefault="000A0CCE" w:rsidP="00BB5451">
      <w:pPr>
        <w:spacing w:after="0" w:line="240" w:lineRule="auto"/>
        <w:ind w:firstLine="708"/>
        <w:contextualSpacing/>
        <w:jc w:val="both"/>
        <w:rPr>
          <w:rFonts w:ascii="Times New Roman" w:hAnsi="Times New Roman" w:cs="Times New Roman"/>
          <w:sz w:val="28"/>
          <w:szCs w:val="28"/>
          <w:lang w:val="kk-KZ"/>
        </w:rPr>
      </w:pPr>
    </w:p>
    <w:p w:rsidR="000A0CCE" w:rsidRPr="00A321C5" w:rsidRDefault="000A0CCE" w:rsidP="00BB5451">
      <w:pPr>
        <w:spacing w:after="0" w:line="240" w:lineRule="auto"/>
        <w:ind w:firstLine="708"/>
        <w:contextualSpacing/>
        <w:jc w:val="both"/>
        <w:rPr>
          <w:rFonts w:ascii="Times New Roman" w:hAnsi="Times New Roman" w:cs="Times New Roman"/>
          <w:sz w:val="28"/>
          <w:szCs w:val="28"/>
          <w:lang w:val="kk-KZ"/>
        </w:rPr>
      </w:pPr>
    </w:p>
    <w:p w:rsidR="000A0CCE" w:rsidRPr="00A321C5" w:rsidRDefault="000A0CCE" w:rsidP="00BB5451">
      <w:pPr>
        <w:spacing w:after="0" w:line="240" w:lineRule="auto"/>
        <w:ind w:firstLine="708"/>
        <w:contextualSpacing/>
        <w:jc w:val="both"/>
        <w:rPr>
          <w:rFonts w:ascii="Times New Roman" w:hAnsi="Times New Roman" w:cs="Times New Roman"/>
          <w:sz w:val="28"/>
          <w:szCs w:val="28"/>
          <w:lang w:val="kk-KZ"/>
        </w:rPr>
      </w:pPr>
    </w:p>
    <w:p w:rsidR="000A0CCE" w:rsidRPr="00A321C5" w:rsidRDefault="000A0CCE" w:rsidP="00BB5451">
      <w:pPr>
        <w:spacing w:after="0" w:line="240" w:lineRule="auto"/>
        <w:ind w:firstLine="708"/>
        <w:contextualSpacing/>
        <w:jc w:val="both"/>
        <w:rPr>
          <w:rFonts w:ascii="Times New Roman" w:hAnsi="Times New Roman" w:cs="Times New Roman"/>
          <w:sz w:val="28"/>
          <w:szCs w:val="28"/>
          <w:lang w:val="kk-KZ"/>
        </w:rPr>
      </w:pPr>
    </w:p>
    <w:p w:rsidR="000A0CCE" w:rsidRPr="00A321C5" w:rsidRDefault="000A0CCE" w:rsidP="00BB5451">
      <w:pPr>
        <w:spacing w:after="0" w:line="240" w:lineRule="auto"/>
        <w:ind w:firstLine="708"/>
        <w:contextualSpacing/>
        <w:jc w:val="both"/>
        <w:rPr>
          <w:rFonts w:ascii="Times New Roman" w:hAnsi="Times New Roman" w:cs="Times New Roman"/>
          <w:sz w:val="28"/>
          <w:szCs w:val="28"/>
          <w:lang w:val="kk-KZ"/>
        </w:rPr>
      </w:pPr>
    </w:p>
    <w:p w:rsidR="000A0CCE" w:rsidRPr="00A321C5" w:rsidRDefault="000A0CCE" w:rsidP="00BB5451">
      <w:pPr>
        <w:spacing w:after="0" w:line="240" w:lineRule="auto"/>
        <w:ind w:firstLine="708"/>
        <w:contextualSpacing/>
        <w:jc w:val="both"/>
        <w:rPr>
          <w:rFonts w:ascii="Times New Roman" w:hAnsi="Times New Roman" w:cs="Times New Roman"/>
          <w:sz w:val="28"/>
          <w:szCs w:val="28"/>
          <w:lang w:val="kk-KZ"/>
        </w:rPr>
      </w:pPr>
    </w:p>
    <w:p w:rsidR="000A0CCE" w:rsidRPr="00A321C5" w:rsidRDefault="000A0CCE" w:rsidP="00BB5451">
      <w:pPr>
        <w:spacing w:after="0" w:line="240" w:lineRule="auto"/>
        <w:ind w:firstLine="708"/>
        <w:contextualSpacing/>
        <w:jc w:val="both"/>
        <w:rPr>
          <w:rFonts w:ascii="Times New Roman" w:hAnsi="Times New Roman" w:cs="Times New Roman"/>
          <w:sz w:val="28"/>
          <w:szCs w:val="28"/>
          <w:lang w:val="kk-KZ"/>
        </w:rPr>
      </w:pPr>
    </w:p>
    <w:p w:rsidR="000A0CCE" w:rsidRPr="00A321C5" w:rsidRDefault="000A0CCE" w:rsidP="00BB5451">
      <w:pPr>
        <w:spacing w:after="0" w:line="240" w:lineRule="auto"/>
        <w:ind w:firstLine="708"/>
        <w:contextualSpacing/>
        <w:jc w:val="both"/>
        <w:rPr>
          <w:rFonts w:ascii="Times New Roman" w:hAnsi="Times New Roman" w:cs="Times New Roman"/>
          <w:b/>
          <w:sz w:val="24"/>
          <w:szCs w:val="28"/>
          <w:lang w:val="kk-KZ"/>
        </w:rPr>
      </w:pPr>
    </w:p>
    <w:p w:rsidR="00BB5451" w:rsidRPr="00A321C5" w:rsidRDefault="00BB5451" w:rsidP="00BB5451">
      <w:pPr>
        <w:spacing w:after="0" w:line="240" w:lineRule="auto"/>
        <w:ind w:firstLine="708"/>
        <w:contextualSpacing/>
        <w:jc w:val="both"/>
        <w:rPr>
          <w:rFonts w:ascii="Times New Roman" w:hAnsi="Times New Roman" w:cs="Times New Roman"/>
          <w:b/>
          <w:sz w:val="24"/>
          <w:szCs w:val="28"/>
          <w:lang w:val="kk-KZ"/>
        </w:rPr>
      </w:pPr>
    </w:p>
    <w:p w:rsidR="00BB5451" w:rsidRPr="00A321C5" w:rsidRDefault="00BB5451" w:rsidP="00BB5451">
      <w:pPr>
        <w:spacing w:after="0" w:line="240" w:lineRule="auto"/>
        <w:ind w:firstLine="708"/>
        <w:contextualSpacing/>
        <w:jc w:val="both"/>
        <w:rPr>
          <w:rFonts w:ascii="Times New Roman" w:hAnsi="Times New Roman" w:cs="Times New Roman"/>
          <w:b/>
          <w:sz w:val="24"/>
          <w:szCs w:val="28"/>
          <w:lang w:val="kk-KZ"/>
        </w:rPr>
      </w:pPr>
    </w:p>
    <w:p w:rsidR="00BB5451" w:rsidRPr="00A321C5" w:rsidRDefault="00BB5451" w:rsidP="00BB5451">
      <w:pPr>
        <w:spacing w:after="0" w:line="240" w:lineRule="auto"/>
        <w:ind w:firstLine="709"/>
        <w:jc w:val="both"/>
        <w:rPr>
          <w:rFonts w:ascii="Times New Roman" w:hAnsi="Times New Roman" w:cs="Times New Roman"/>
          <w:bCs/>
          <w:sz w:val="28"/>
          <w:szCs w:val="28"/>
          <w:lang w:val="kk-KZ"/>
        </w:rPr>
      </w:pPr>
    </w:p>
    <w:p w:rsidR="00BB5451" w:rsidRPr="00A321C5" w:rsidRDefault="00BB5451" w:rsidP="00BB5451">
      <w:pPr>
        <w:spacing w:after="0" w:line="240" w:lineRule="auto"/>
        <w:ind w:firstLine="709"/>
        <w:jc w:val="both"/>
        <w:rPr>
          <w:rFonts w:ascii="Times New Roman" w:hAnsi="Times New Roman" w:cs="Times New Roman"/>
          <w:bCs/>
          <w:sz w:val="28"/>
          <w:szCs w:val="28"/>
          <w:lang w:val="kk-KZ"/>
        </w:rPr>
      </w:pPr>
    </w:p>
    <w:p w:rsidR="00BB5451" w:rsidRPr="00A321C5" w:rsidRDefault="00BB5451" w:rsidP="00BB5451">
      <w:pPr>
        <w:spacing w:after="0" w:line="240" w:lineRule="auto"/>
        <w:ind w:firstLine="709"/>
        <w:jc w:val="both"/>
        <w:rPr>
          <w:rFonts w:ascii="Times New Roman" w:hAnsi="Times New Roman" w:cs="Times New Roman"/>
          <w:bCs/>
          <w:sz w:val="28"/>
          <w:szCs w:val="28"/>
          <w:lang w:val="kk-KZ"/>
        </w:rPr>
      </w:pPr>
    </w:p>
    <w:p w:rsidR="00BB5451" w:rsidRPr="00A321C5" w:rsidRDefault="00BB5451" w:rsidP="00BB5451">
      <w:pPr>
        <w:spacing w:after="0" w:line="240" w:lineRule="auto"/>
        <w:contextualSpacing/>
        <w:jc w:val="center"/>
        <w:rPr>
          <w:rFonts w:ascii="Times New Roman" w:hAnsi="Times New Roman" w:cs="Times New Roman"/>
          <w:b/>
          <w:sz w:val="24"/>
          <w:szCs w:val="24"/>
          <w:lang w:val="kk-KZ"/>
        </w:rPr>
      </w:pPr>
    </w:p>
    <w:p w:rsidR="00BB5451" w:rsidRPr="00A321C5" w:rsidRDefault="00BB5451" w:rsidP="00BB5451">
      <w:pPr>
        <w:spacing w:after="0" w:line="240" w:lineRule="auto"/>
        <w:rPr>
          <w:rFonts w:ascii="Times New Roman" w:hAnsi="Times New Roman" w:cs="Times New Roman"/>
          <w:b/>
          <w:bCs/>
          <w:sz w:val="20"/>
          <w:szCs w:val="20"/>
          <w:lang w:val="kk-KZ"/>
        </w:rPr>
      </w:pPr>
    </w:p>
    <w:p w:rsidR="00BB5451" w:rsidRPr="00A321C5" w:rsidRDefault="00BB5451" w:rsidP="00BB5451">
      <w:pPr>
        <w:spacing w:after="0" w:line="240" w:lineRule="auto"/>
        <w:rPr>
          <w:rFonts w:ascii="Times New Roman" w:hAnsi="Times New Roman" w:cs="Times New Roman"/>
          <w:b/>
          <w:bCs/>
          <w:sz w:val="20"/>
          <w:szCs w:val="20"/>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4940C5" w:rsidRPr="00A321C5" w:rsidRDefault="004940C5" w:rsidP="00BB5451">
      <w:pPr>
        <w:spacing w:after="0" w:line="240" w:lineRule="auto"/>
        <w:ind w:left="5387"/>
        <w:contextualSpacing/>
        <w:jc w:val="center"/>
        <w:rPr>
          <w:rFonts w:ascii="Times New Roman" w:hAnsi="Times New Roman" w:cs="Times New Roman"/>
          <w:sz w:val="24"/>
          <w:szCs w:val="24"/>
          <w:lang w:val="kk-KZ"/>
        </w:rPr>
      </w:pPr>
    </w:p>
    <w:p w:rsidR="00BC62A8" w:rsidRPr="00A321C5" w:rsidRDefault="00BC62A8" w:rsidP="00F17964">
      <w:pPr>
        <w:spacing w:after="0" w:line="240" w:lineRule="auto"/>
        <w:contextualSpacing/>
        <w:rPr>
          <w:rFonts w:ascii="Times New Roman" w:hAnsi="Times New Roman" w:cs="Times New Roman"/>
          <w:sz w:val="24"/>
          <w:szCs w:val="24"/>
          <w:lang w:val="kk-KZ"/>
        </w:rPr>
      </w:pPr>
    </w:p>
    <w:p w:rsidR="00F17964" w:rsidRPr="00A321C5" w:rsidRDefault="00F17964" w:rsidP="00F17964">
      <w:pPr>
        <w:spacing w:after="0" w:line="240" w:lineRule="auto"/>
        <w:contextualSpacing/>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r w:rsidRPr="00A321C5">
        <w:rPr>
          <w:rFonts w:ascii="Times New Roman" w:hAnsi="Times New Roman" w:cs="Times New Roman"/>
          <w:sz w:val="24"/>
          <w:szCs w:val="24"/>
          <w:lang w:val="kk-KZ"/>
        </w:rPr>
        <w:t>Міндетті ведомстволық есептілікке</w:t>
      </w:r>
    </w:p>
    <w:p w:rsidR="00BB5451" w:rsidRPr="00A321C5" w:rsidRDefault="00BB5451" w:rsidP="00BB5451">
      <w:pPr>
        <w:spacing w:after="0" w:line="240" w:lineRule="auto"/>
        <w:ind w:left="5387"/>
        <w:contextualSpacing/>
        <w:jc w:val="center"/>
        <w:rPr>
          <w:rFonts w:ascii="Times New Roman" w:hAnsi="Times New Roman" w:cs="Times New Roman"/>
          <w:color w:val="FFFFFF"/>
          <w:szCs w:val="28"/>
          <w:lang w:val="kk-KZ"/>
        </w:rPr>
      </w:pPr>
      <w:r w:rsidRPr="00A321C5">
        <w:rPr>
          <w:rFonts w:ascii="Times New Roman" w:hAnsi="Times New Roman" w:cs="Times New Roman"/>
          <w:spacing w:val="2"/>
          <w:sz w:val="24"/>
          <w:shd w:val="clear" w:color="auto" w:fill="FFFFFF"/>
          <w:lang w:val="kk-KZ"/>
        </w:rPr>
        <w:t> </w:t>
      </w:r>
      <w:r w:rsidRPr="00A321C5">
        <w:rPr>
          <w:rStyle w:val="apple-converted-space"/>
          <w:rFonts w:ascii="Times New Roman" w:hAnsi="Times New Roman" w:cs="Times New Roman"/>
          <w:spacing w:val="2"/>
          <w:sz w:val="24"/>
          <w:shd w:val="clear" w:color="auto" w:fill="FFFFFF"/>
          <w:lang w:val="kk-KZ"/>
        </w:rPr>
        <w:t> 1</w:t>
      </w:r>
      <w:r w:rsidRPr="00A321C5">
        <w:rPr>
          <w:rFonts w:ascii="Times New Roman" w:hAnsi="Times New Roman" w:cs="Times New Roman"/>
          <w:spacing w:val="2"/>
          <w:sz w:val="24"/>
          <w:shd w:val="clear" w:color="auto" w:fill="FFFFFF"/>
          <w:lang w:val="kk-KZ"/>
        </w:rPr>
        <w:t>-қосымша</w:t>
      </w:r>
    </w:p>
    <w:p w:rsidR="00BB5451" w:rsidRPr="00A321C5" w:rsidRDefault="00BB5451" w:rsidP="00BB5451">
      <w:pPr>
        <w:spacing w:after="0" w:line="240" w:lineRule="auto"/>
        <w:ind w:firstLine="708"/>
        <w:jc w:val="right"/>
        <w:rPr>
          <w:rFonts w:ascii="Times New Roman" w:hAnsi="Times New Roman" w:cs="Times New Roman"/>
          <w:b/>
          <w:color w:val="000000"/>
          <w:sz w:val="28"/>
          <w:szCs w:val="28"/>
          <w:lang w:val="kk-KZ"/>
        </w:rPr>
      </w:pPr>
    </w:p>
    <w:p w:rsidR="00BB5451" w:rsidRPr="00A321C5" w:rsidRDefault="00BB5451" w:rsidP="00BB5451">
      <w:pPr>
        <w:spacing w:after="0" w:line="240" w:lineRule="auto"/>
        <w:ind w:firstLine="708"/>
        <w:jc w:val="right"/>
        <w:rPr>
          <w:rFonts w:ascii="Times New Roman" w:hAnsi="Times New Roman" w:cs="Times New Roman"/>
          <w:color w:val="000000"/>
          <w:sz w:val="24"/>
          <w:szCs w:val="28"/>
          <w:lang w:val="kk-KZ"/>
        </w:rPr>
      </w:pPr>
      <w:r w:rsidRPr="00A321C5">
        <w:rPr>
          <w:rFonts w:ascii="Times New Roman" w:hAnsi="Times New Roman" w:cs="Times New Roman"/>
          <w:color w:val="000000"/>
          <w:sz w:val="24"/>
          <w:szCs w:val="28"/>
          <w:lang w:val="kk-KZ"/>
        </w:rPr>
        <w:t>Нысан</w:t>
      </w:r>
    </w:p>
    <w:p w:rsidR="00BB5451" w:rsidRPr="00A321C5" w:rsidRDefault="00BB5451" w:rsidP="00BB5451">
      <w:pPr>
        <w:spacing w:after="0" w:line="240" w:lineRule="auto"/>
        <w:ind w:firstLine="851"/>
        <w:contextualSpacing/>
        <w:jc w:val="center"/>
        <w:rPr>
          <w:rFonts w:ascii="Times New Roman" w:hAnsi="Times New Roman" w:cs="Times New Roman"/>
          <w:i/>
          <w:sz w:val="24"/>
          <w:szCs w:val="28"/>
          <w:lang w:val="kk-KZ"/>
        </w:rPr>
      </w:pPr>
    </w:p>
    <w:p w:rsidR="00BB5451" w:rsidRPr="00A321C5" w:rsidRDefault="00BB5451" w:rsidP="00BB5451">
      <w:pPr>
        <w:spacing w:after="0" w:line="240" w:lineRule="auto"/>
        <w:contextualSpacing/>
        <w:jc w:val="center"/>
        <w:rPr>
          <w:rFonts w:ascii="Times New Roman" w:hAnsi="Times New Roman" w:cs="Times New Roman"/>
          <w:b/>
          <w:sz w:val="24"/>
          <w:szCs w:val="28"/>
          <w:lang w:val="kk-KZ"/>
        </w:rPr>
      </w:pPr>
      <w:r w:rsidRPr="00A321C5">
        <w:rPr>
          <w:rFonts w:ascii="Times New Roman" w:hAnsi="Times New Roman" w:cs="Times New Roman"/>
          <w:b/>
          <w:sz w:val="24"/>
          <w:szCs w:val="28"/>
          <w:lang w:val="kk-KZ"/>
        </w:rPr>
        <w:t>Бақыланатын субьектілер саны туралы мәлімет</w:t>
      </w:r>
    </w:p>
    <w:p w:rsidR="00BB5451" w:rsidRPr="00A321C5" w:rsidRDefault="00BB5451" w:rsidP="00BB5451">
      <w:pPr>
        <w:spacing w:after="0" w:line="240" w:lineRule="auto"/>
        <w:contextualSpacing/>
        <w:jc w:val="center"/>
        <w:rPr>
          <w:rFonts w:ascii="Times New Roman" w:hAnsi="Times New Roman" w:cs="Times New Roman"/>
          <w:b/>
          <w:sz w:val="28"/>
          <w:szCs w:val="28"/>
          <w:lang w:val="kk-KZ"/>
        </w:rPr>
      </w:pPr>
    </w:p>
    <w:tbl>
      <w:tblPr>
        <w:tblW w:w="9651" w:type="dxa"/>
        <w:tblInd w:w="96" w:type="dxa"/>
        <w:tblLook w:val="04A0" w:firstRow="1" w:lastRow="0" w:firstColumn="1" w:lastColumn="0" w:noHBand="0" w:noVBand="1"/>
      </w:tblPr>
      <w:tblGrid>
        <w:gridCol w:w="460"/>
        <w:gridCol w:w="1107"/>
        <w:gridCol w:w="3974"/>
        <w:gridCol w:w="1559"/>
        <w:gridCol w:w="1429"/>
        <w:gridCol w:w="1122"/>
      </w:tblGrid>
      <w:tr w:rsidR="00BB5451" w:rsidRPr="00A321C5" w:rsidTr="00323432">
        <w:trPr>
          <w:cantSplit/>
          <w:trHeight w:val="3180"/>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451" w:rsidRPr="00A321C5" w:rsidRDefault="00BB5451" w:rsidP="000E643D">
            <w:pPr>
              <w:spacing w:after="0" w:line="240" w:lineRule="auto"/>
              <w:jc w:val="center"/>
              <w:rPr>
                <w:rFonts w:ascii="Times New Roman" w:hAnsi="Times New Roman" w:cs="Times New Roman"/>
                <w:sz w:val="24"/>
                <w:szCs w:val="24"/>
              </w:rPr>
            </w:pPr>
            <w:r w:rsidRPr="00A321C5">
              <w:rPr>
                <w:rFonts w:ascii="Times New Roman" w:hAnsi="Times New Roman" w:cs="Times New Roman"/>
                <w:sz w:val="24"/>
                <w:szCs w:val="24"/>
              </w:rPr>
              <w:t>№</w:t>
            </w:r>
          </w:p>
        </w:tc>
        <w:tc>
          <w:tcPr>
            <w:tcW w:w="5081" w:type="dxa"/>
            <w:gridSpan w:val="2"/>
            <w:tcBorders>
              <w:top w:val="single" w:sz="4" w:space="0" w:color="auto"/>
              <w:left w:val="nil"/>
              <w:bottom w:val="single" w:sz="4" w:space="0" w:color="auto"/>
              <w:right w:val="single" w:sz="4" w:space="0" w:color="auto"/>
            </w:tcBorders>
            <w:shd w:val="clear" w:color="auto" w:fill="auto"/>
            <w:noWrap/>
            <w:vAlign w:val="center"/>
            <w:hideMark/>
          </w:tcPr>
          <w:p w:rsidR="00BB5451" w:rsidRPr="00A321C5" w:rsidRDefault="004158C2" w:rsidP="004158C2">
            <w:pPr>
              <w:spacing w:after="0" w:line="240" w:lineRule="auto"/>
              <w:jc w:val="center"/>
              <w:rPr>
                <w:rFonts w:ascii="Times New Roman" w:hAnsi="Times New Roman" w:cs="Times New Roman"/>
                <w:sz w:val="24"/>
                <w:szCs w:val="24"/>
                <w:lang w:val="kk-KZ"/>
              </w:rPr>
            </w:pPr>
            <w:r w:rsidRPr="00A321C5">
              <w:rPr>
                <w:rFonts w:ascii="Times New Roman" w:hAnsi="Times New Roman" w:cs="Times New Roman"/>
                <w:sz w:val="24"/>
                <w:szCs w:val="24"/>
                <w:lang w:val="kk-KZ"/>
              </w:rPr>
              <w:t>Барлығы</w:t>
            </w:r>
          </w:p>
        </w:tc>
        <w:tc>
          <w:tcPr>
            <w:tcW w:w="155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BB5451" w:rsidRPr="00A321C5" w:rsidRDefault="00BB5451" w:rsidP="004158C2">
            <w:pPr>
              <w:spacing w:after="0" w:line="240" w:lineRule="auto"/>
              <w:ind w:left="113" w:right="113"/>
              <w:jc w:val="center"/>
              <w:rPr>
                <w:rFonts w:ascii="Times New Roman" w:hAnsi="Times New Roman" w:cs="Times New Roman"/>
                <w:sz w:val="24"/>
                <w:szCs w:val="24"/>
                <w:lang w:val="kk-KZ"/>
              </w:rPr>
            </w:pPr>
            <w:r w:rsidRPr="00A321C5">
              <w:rPr>
                <w:rFonts w:ascii="Times New Roman" w:hAnsi="Times New Roman" w:cs="Times New Roman"/>
                <w:sz w:val="24"/>
                <w:szCs w:val="24"/>
              </w:rPr>
              <w:t>Барлығы</w:t>
            </w:r>
            <w:r w:rsidR="004158C2" w:rsidRPr="00A321C5">
              <w:rPr>
                <w:rFonts w:ascii="Times New Roman" w:hAnsi="Times New Roman" w:cs="Times New Roman"/>
                <w:sz w:val="24"/>
                <w:szCs w:val="24"/>
                <w:lang w:val="kk-KZ"/>
              </w:rPr>
              <w:t>:</w:t>
            </w:r>
          </w:p>
        </w:tc>
        <w:tc>
          <w:tcPr>
            <w:tcW w:w="1429" w:type="dxa"/>
            <w:tcBorders>
              <w:top w:val="single" w:sz="4" w:space="0" w:color="auto"/>
              <w:left w:val="nil"/>
              <w:bottom w:val="single" w:sz="4" w:space="0" w:color="auto"/>
              <w:right w:val="single" w:sz="4" w:space="0" w:color="auto"/>
            </w:tcBorders>
            <w:shd w:val="clear" w:color="auto" w:fill="auto"/>
            <w:textDirection w:val="btLr"/>
            <w:vAlign w:val="center"/>
            <w:hideMark/>
          </w:tcPr>
          <w:p w:rsidR="00BB5451" w:rsidRPr="00A321C5" w:rsidRDefault="00BB5451" w:rsidP="004158C2">
            <w:pPr>
              <w:spacing w:after="0" w:line="240" w:lineRule="auto"/>
              <w:jc w:val="center"/>
              <w:rPr>
                <w:rFonts w:ascii="Times New Roman" w:hAnsi="Times New Roman" w:cs="Times New Roman"/>
                <w:sz w:val="24"/>
                <w:szCs w:val="24"/>
              </w:rPr>
            </w:pPr>
            <w:r w:rsidRPr="00A321C5">
              <w:rPr>
                <w:rFonts w:ascii="Times New Roman" w:hAnsi="Times New Roman" w:cs="Times New Roman"/>
                <w:sz w:val="24"/>
                <w:szCs w:val="24"/>
              </w:rPr>
              <w:t>тәуекел дәрежесі жоғары субъектілер</w:t>
            </w:r>
          </w:p>
        </w:tc>
        <w:tc>
          <w:tcPr>
            <w:tcW w:w="1122" w:type="dxa"/>
            <w:tcBorders>
              <w:top w:val="single" w:sz="4" w:space="0" w:color="auto"/>
              <w:left w:val="nil"/>
              <w:bottom w:val="single" w:sz="4" w:space="0" w:color="auto"/>
              <w:right w:val="single" w:sz="4" w:space="0" w:color="auto"/>
            </w:tcBorders>
            <w:shd w:val="clear" w:color="auto" w:fill="auto"/>
            <w:textDirection w:val="btLr"/>
            <w:vAlign w:val="center"/>
            <w:hideMark/>
          </w:tcPr>
          <w:p w:rsidR="00BB5451" w:rsidRPr="00A321C5" w:rsidRDefault="00BB5451" w:rsidP="004158C2">
            <w:pPr>
              <w:spacing w:after="0" w:line="240" w:lineRule="auto"/>
              <w:jc w:val="center"/>
              <w:rPr>
                <w:rFonts w:ascii="Times New Roman" w:hAnsi="Times New Roman" w:cs="Times New Roman"/>
                <w:sz w:val="24"/>
                <w:szCs w:val="24"/>
                <w:lang w:val="kk-KZ"/>
              </w:rPr>
            </w:pPr>
            <w:r w:rsidRPr="00A321C5">
              <w:rPr>
                <w:rFonts w:ascii="Times New Roman" w:hAnsi="Times New Roman" w:cs="Times New Roman"/>
                <w:sz w:val="24"/>
                <w:szCs w:val="24"/>
              </w:rPr>
              <w:t>тәуекел дәрежесі жоғары  субъектілерге</w:t>
            </w:r>
          </w:p>
          <w:p w:rsidR="00BB5451" w:rsidRPr="00A321C5" w:rsidRDefault="00BB5451" w:rsidP="004158C2">
            <w:pPr>
              <w:spacing w:after="0" w:line="240" w:lineRule="auto"/>
              <w:jc w:val="center"/>
              <w:rPr>
                <w:rFonts w:ascii="Times New Roman" w:hAnsi="Times New Roman" w:cs="Times New Roman"/>
                <w:sz w:val="24"/>
                <w:szCs w:val="24"/>
                <w:lang w:val="kk-KZ"/>
              </w:rPr>
            </w:pPr>
            <w:r w:rsidRPr="00A321C5">
              <w:rPr>
                <w:rFonts w:ascii="Times New Roman" w:hAnsi="Times New Roman" w:cs="Times New Roman"/>
                <w:sz w:val="24"/>
                <w:szCs w:val="24"/>
              </w:rPr>
              <w:t>жат</w:t>
            </w:r>
            <w:r w:rsidR="004158C2" w:rsidRPr="00A321C5">
              <w:rPr>
                <w:rFonts w:ascii="Times New Roman" w:hAnsi="Times New Roman" w:cs="Times New Roman"/>
                <w:sz w:val="24"/>
                <w:szCs w:val="24"/>
                <w:lang w:val="kk-KZ"/>
              </w:rPr>
              <w:t>қызылмағандар</w:t>
            </w:r>
          </w:p>
        </w:tc>
      </w:tr>
      <w:tr w:rsidR="00BB5451" w:rsidRPr="00A321C5" w:rsidTr="00323432">
        <w:trPr>
          <w:trHeight w:val="435"/>
        </w:trPr>
        <w:tc>
          <w:tcPr>
            <w:tcW w:w="460" w:type="dxa"/>
            <w:vMerge/>
            <w:tcBorders>
              <w:top w:val="single" w:sz="4" w:space="0" w:color="auto"/>
              <w:left w:val="single" w:sz="4" w:space="0" w:color="auto"/>
              <w:bottom w:val="single" w:sz="4" w:space="0" w:color="auto"/>
              <w:right w:val="single" w:sz="4" w:space="0" w:color="auto"/>
            </w:tcBorders>
            <w:vAlign w:val="center"/>
            <w:hideMark/>
          </w:tcPr>
          <w:p w:rsidR="00BB5451" w:rsidRPr="00A321C5" w:rsidRDefault="00BB5451" w:rsidP="000E643D">
            <w:pPr>
              <w:spacing w:after="0" w:line="240" w:lineRule="auto"/>
              <w:rPr>
                <w:rFonts w:ascii="Times New Roman" w:hAnsi="Times New Roman" w:cs="Times New Roman"/>
                <w:sz w:val="24"/>
                <w:szCs w:val="24"/>
              </w:rPr>
            </w:pPr>
          </w:p>
        </w:tc>
        <w:tc>
          <w:tcPr>
            <w:tcW w:w="5081" w:type="dxa"/>
            <w:gridSpan w:val="2"/>
            <w:tcBorders>
              <w:top w:val="single" w:sz="4" w:space="0" w:color="auto"/>
              <w:left w:val="nil"/>
              <w:bottom w:val="single" w:sz="4" w:space="0" w:color="auto"/>
              <w:right w:val="single" w:sz="4" w:space="0" w:color="auto"/>
            </w:tcBorders>
            <w:shd w:val="clear" w:color="auto" w:fill="auto"/>
            <w:noWrap/>
            <w:vAlign w:val="center"/>
            <w:hideMark/>
          </w:tcPr>
          <w:p w:rsidR="00BB5451" w:rsidRPr="00A321C5" w:rsidRDefault="00BB5451" w:rsidP="000E643D">
            <w:pPr>
              <w:spacing w:after="0" w:line="240" w:lineRule="auto"/>
              <w:jc w:val="center"/>
              <w:rPr>
                <w:rFonts w:ascii="Times New Roman" w:hAnsi="Times New Roman" w:cs="Times New Roman"/>
                <w:b/>
                <w:bCs/>
                <w:sz w:val="24"/>
                <w:szCs w:val="24"/>
              </w:rPr>
            </w:pPr>
            <w:r w:rsidRPr="00A321C5">
              <w:rPr>
                <w:rFonts w:ascii="Times New Roman" w:hAnsi="Times New Roman" w:cs="Times New Roman"/>
                <w:b/>
                <w:bCs/>
                <w:sz w:val="24"/>
                <w:szCs w:val="24"/>
              </w:rPr>
              <w:t>А</w:t>
            </w:r>
          </w:p>
        </w:tc>
        <w:tc>
          <w:tcPr>
            <w:tcW w:w="1559" w:type="dxa"/>
            <w:tcBorders>
              <w:top w:val="nil"/>
              <w:left w:val="nil"/>
              <w:bottom w:val="single" w:sz="4" w:space="0" w:color="auto"/>
              <w:right w:val="single" w:sz="4" w:space="0" w:color="auto"/>
            </w:tcBorders>
            <w:shd w:val="clear" w:color="auto" w:fill="auto"/>
            <w:noWrap/>
            <w:vAlign w:val="center"/>
            <w:hideMark/>
          </w:tcPr>
          <w:p w:rsidR="00BB5451" w:rsidRPr="00A321C5" w:rsidRDefault="00BB5451" w:rsidP="000E643D">
            <w:pPr>
              <w:spacing w:after="0" w:line="240" w:lineRule="auto"/>
              <w:jc w:val="center"/>
              <w:rPr>
                <w:rFonts w:ascii="Times New Roman" w:hAnsi="Times New Roman" w:cs="Times New Roman"/>
                <w:b/>
                <w:bCs/>
                <w:sz w:val="24"/>
                <w:szCs w:val="24"/>
              </w:rPr>
            </w:pPr>
            <w:r w:rsidRPr="00A321C5">
              <w:rPr>
                <w:rFonts w:ascii="Times New Roman" w:hAnsi="Times New Roman" w:cs="Times New Roman"/>
                <w:b/>
                <w:bCs/>
                <w:sz w:val="24"/>
                <w:szCs w:val="24"/>
              </w:rPr>
              <w:t>1</w:t>
            </w:r>
          </w:p>
        </w:tc>
        <w:tc>
          <w:tcPr>
            <w:tcW w:w="1429" w:type="dxa"/>
            <w:tcBorders>
              <w:top w:val="nil"/>
              <w:left w:val="nil"/>
              <w:bottom w:val="single" w:sz="4" w:space="0" w:color="auto"/>
              <w:right w:val="single" w:sz="4" w:space="0" w:color="auto"/>
            </w:tcBorders>
            <w:shd w:val="clear" w:color="auto" w:fill="auto"/>
            <w:vAlign w:val="center"/>
            <w:hideMark/>
          </w:tcPr>
          <w:p w:rsidR="00BB5451" w:rsidRPr="00A321C5" w:rsidRDefault="00BB5451" w:rsidP="000E643D">
            <w:pPr>
              <w:spacing w:after="0" w:line="240" w:lineRule="auto"/>
              <w:jc w:val="center"/>
              <w:rPr>
                <w:rFonts w:ascii="Times New Roman" w:hAnsi="Times New Roman" w:cs="Times New Roman"/>
                <w:b/>
                <w:bCs/>
                <w:sz w:val="24"/>
                <w:szCs w:val="24"/>
              </w:rPr>
            </w:pPr>
            <w:r w:rsidRPr="00A321C5">
              <w:rPr>
                <w:rFonts w:ascii="Times New Roman" w:hAnsi="Times New Roman" w:cs="Times New Roman"/>
                <w:b/>
                <w:bCs/>
                <w:sz w:val="24"/>
                <w:szCs w:val="24"/>
              </w:rPr>
              <w:t>2</w:t>
            </w:r>
          </w:p>
        </w:tc>
        <w:tc>
          <w:tcPr>
            <w:tcW w:w="1122" w:type="dxa"/>
            <w:tcBorders>
              <w:top w:val="nil"/>
              <w:left w:val="nil"/>
              <w:bottom w:val="single" w:sz="4" w:space="0" w:color="auto"/>
              <w:right w:val="single" w:sz="4" w:space="0" w:color="auto"/>
            </w:tcBorders>
            <w:shd w:val="clear" w:color="auto" w:fill="auto"/>
            <w:vAlign w:val="center"/>
            <w:hideMark/>
          </w:tcPr>
          <w:p w:rsidR="00BB5451" w:rsidRPr="00A321C5" w:rsidRDefault="00BB5451" w:rsidP="000E643D">
            <w:pPr>
              <w:spacing w:after="0" w:line="240" w:lineRule="auto"/>
              <w:jc w:val="center"/>
              <w:rPr>
                <w:rFonts w:ascii="Times New Roman" w:hAnsi="Times New Roman" w:cs="Times New Roman"/>
                <w:b/>
                <w:bCs/>
                <w:sz w:val="24"/>
                <w:szCs w:val="24"/>
              </w:rPr>
            </w:pPr>
            <w:r w:rsidRPr="00A321C5">
              <w:rPr>
                <w:rFonts w:ascii="Times New Roman" w:hAnsi="Times New Roman" w:cs="Times New Roman"/>
                <w:b/>
                <w:bCs/>
                <w:sz w:val="24"/>
                <w:szCs w:val="24"/>
              </w:rPr>
              <w:t>3</w:t>
            </w:r>
          </w:p>
        </w:tc>
      </w:tr>
      <w:tr w:rsidR="00BB5451" w:rsidRPr="00A321C5" w:rsidTr="00323432">
        <w:trPr>
          <w:trHeight w:val="347"/>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right"/>
              <w:rPr>
                <w:rFonts w:ascii="Times New Roman" w:hAnsi="Times New Roman" w:cs="Times New Roman"/>
                <w:sz w:val="24"/>
                <w:szCs w:val="24"/>
              </w:rPr>
            </w:pPr>
            <w:r w:rsidRPr="00A321C5">
              <w:rPr>
                <w:rFonts w:ascii="Times New Roman" w:hAnsi="Times New Roman" w:cs="Times New Roman"/>
                <w:sz w:val="24"/>
                <w:szCs w:val="24"/>
              </w:rPr>
              <w:t>1</w:t>
            </w:r>
          </w:p>
        </w:tc>
        <w:tc>
          <w:tcPr>
            <w:tcW w:w="5081" w:type="dxa"/>
            <w:gridSpan w:val="2"/>
            <w:tcBorders>
              <w:top w:val="single" w:sz="4" w:space="0" w:color="auto"/>
              <w:left w:val="nil"/>
              <w:bottom w:val="single" w:sz="4" w:space="0" w:color="auto"/>
              <w:right w:val="single" w:sz="4" w:space="0" w:color="auto"/>
            </w:tcBorders>
            <w:shd w:val="clear" w:color="auto" w:fill="auto"/>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Бақыланатын субъектілер саны</w:t>
            </w:r>
          </w:p>
        </w:tc>
        <w:tc>
          <w:tcPr>
            <w:tcW w:w="1559"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38124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r w:rsidR="007F1A39">
              <w:rPr>
                <w:rFonts w:ascii="Times New Roman" w:hAnsi="Times New Roman"/>
                <w:sz w:val="24"/>
                <w:szCs w:val="24"/>
                <w:lang w:val="en-US"/>
              </w:rPr>
              <w:t>16 552 668</w:t>
            </w:r>
          </w:p>
        </w:tc>
        <w:tc>
          <w:tcPr>
            <w:tcW w:w="1429"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c>
          <w:tcPr>
            <w:tcW w:w="1122"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r>
      <w:tr w:rsidR="00BB5451" w:rsidRPr="00A321C5" w:rsidTr="00323432">
        <w:trPr>
          <w:trHeight w:val="409"/>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right"/>
              <w:rPr>
                <w:rFonts w:ascii="Times New Roman" w:hAnsi="Times New Roman" w:cs="Times New Roman"/>
                <w:sz w:val="24"/>
                <w:szCs w:val="24"/>
              </w:rPr>
            </w:pPr>
            <w:r w:rsidRPr="00A321C5">
              <w:rPr>
                <w:rFonts w:ascii="Times New Roman" w:hAnsi="Times New Roman" w:cs="Times New Roman"/>
                <w:sz w:val="24"/>
                <w:szCs w:val="24"/>
              </w:rPr>
              <w:t>2</w:t>
            </w:r>
          </w:p>
        </w:tc>
        <w:tc>
          <w:tcPr>
            <w:tcW w:w="5081" w:type="dxa"/>
            <w:gridSpan w:val="2"/>
            <w:tcBorders>
              <w:top w:val="single" w:sz="4" w:space="0" w:color="auto"/>
              <w:left w:val="nil"/>
              <w:bottom w:val="single" w:sz="4" w:space="0" w:color="auto"/>
              <w:right w:val="single" w:sz="4" w:space="0" w:color="auto"/>
            </w:tcBorders>
            <w:shd w:val="clear" w:color="auto" w:fill="auto"/>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xml:space="preserve">Бақыланатын жеке </w:t>
            </w:r>
            <w:proofErr w:type="gramStart"/>
            <w:r w:rsidRPr="00A321C5">
              <w:rPr>
                <w:rFonts w:ascii="Times New Roman" w:hAnsi="Times New Roman" w:cs="Times New Roman"/>
                <w:sz w:val="24"/>
                <w:szCs w:val="24"/>
              </w:rPr>
              <w:t>к</w:t>
            </w:r>
            <w:proofErr w:type="gramEnd"/>
            <w:r w:rsidRPr="00A321C5">
              <w:rPr>
                <w:rFonts w:ascii="Times New Roman" w:hAnsi="Times New Roman" w:cs="Times New Roman"/>
                <w:sz w:val="24"/>
                <w:szCs w:val="24"/>
              </w:rPr>
              <w:t>әсіпкерлік субъектілер</w:t>
            </w:r>
            <w:r w:rsidRPr="00A321C5">
              <w:rPr>
                <w:rFonts w:ascii="Times New Roman" w:hAnsi="Times New Roman" w:cs="Times New Roman"/>
                <w:sz w:val="24"/>
                <w:szCs w:val="24"/>
                <w:lang w:val="kk-KZ"/>
              </w:rPr>
              <w:t>інің</w:t>
            </w:r>
            <w:r w:rsidRPr="00A321C5">
              <w:rPr>
                <w:rFonts w:ascii="Times New Roman" w:hAnsi="Times New Roman" w:cs="Times New Roman"/>
                <w:sz w:val="24"/>
                <w:szCs w:val="24"/>
              </w:rPr>
              <w:t xml:space="preserve"> саны </w:t>
            </w:r>
            <w:r w:rsidRPr="00A321C5">
              <w:rPr>
                <w:rFonts w:ascii="Times New Roman" w:hAnsi="Times New Roman" w:cs="Times New Roman"/>
                <w:i/>
                <w:iCs/>
                <w:sz w:val="24"/>
                <w:szCs w:val="24"/>
              </w:rPr>
              <w:t>(</w:t>
            </w:r>
            <w:r w:rsidRPr="00A321C5">
              <w:rPr>
                <w:rFonts w:ascii="Times New Roman" w:hAnsi="Times New Roman" w:cs="Times New Roman"/>
                <w:i/>
                <w:iCs/>
                <w:sz w:val="24"/>
                <w:szCs w:val="24"/>
                <w:lang w:val="kk-KZ"/>
              </w:rPr>
              <w:t>1-жолдан</w:t>
            </w:r>
            <w:r w:rsidRPr="00A321C5">
              <w:rPr>
                <w:rFonts w:ascii="Times New Roman" w:hAnsi="Times New Roman" w:cs="Times New Roman"/>
                <w:i/>
                <w:iCs/>
                <w:sz w:val="24"/>
                <w:szCs w:val="24"/>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c>
          <w:tcPr>
            <w:tcW w:w="1429"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c>
          <w:tcPr>
            <w:tcW w:w="1122"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r>
      <w:tr w:rsidR="00BB5451" w:rsidRPr="00A321C5" w:rsidTr="00323432">
        <w:trPr>
          <w:trHeight w:val="231"/>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right"/>
              <w:rPr>
                <w:rFonts w:ascii="Times New Roman" w:hAnsi="Times New Roman" w:cs="Times New Roman"/>
                <w:sz w:val="24"/>
                <w:szCs w:val="24"/>
              </w:rPr>
            </w:pPr>
            <w:r w:rsidRPr="00A321C5">
              <w:rPr>
                <w:rFonts w:ascii="Times New Roman" w:hAnsi="Times New Roman" w:cs="Times New Roman"/>
                <w:sz w:val="24"/>
                <w:szCs w:val="24"/>
              </w:rPr>
              <w:t>3</w:t>
            </w:r>
          </w:p>
        </w:tc>
        <w:tc>
          <w:tcPr>
            <w:tcW w:w="110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5451" w:rsidRPr="00A321C5" w:rsidRDefault="00BB5451" w:rsidP="000E643D">
            <w:pPr>
              <w:spacing w:after="0" w:line="240" w:lineRule="auto"/>
              <w:jc w:val="center"/>
              <w:rPr>
                <w:rFonts w:ascii="Times New Roman" w:hAnsi="Times New Roman" w:cs="Times New Roman"/>
                <w:sz w:val="24"/>
                <w:szCs w:val="24"/>
                <w:lang w:val="kk-KZ"/>
              </w:rPr>
            </w:pPr>
            <w:r w:rsidRPr="00A321C5">
              <w:rPr>
                <w:rFonts w:ascii="Times New Roman" w:hAnsi="Times New Roman" w:cs="Times New Roman"/>
                <w:sz w:val="24"/>
                <w:szCs w:val="24"/>
                <w:lang w:val="kk-KZ"/>
              </w:rPr>
              <w:t>о</w:t>
            </w:r>
            <w:r w:rsidRPr="00A321C5">
              <w:rPr>
                <w:rFonts w:ascii="Times New Roman" w:hAnsi="Times New Roman" w:cs="Times New Roman"/>
                <w:sz w:val="24"/>
                <w:szCs w:val="24"/>
              </w:rPr>
              <w:t>лард</w:t>
            </w:r>
            <w:r w:rsidRPr="00A321C5">
              <w:rPr>
                <w:rFonts w:ascii="Times New Roman" w:hAnsi="Times New Roman" w:cs="Times New Roman"/>
                <w:sz w:val="24"/>
                <w:szCs w:val="24"/>
                <w:lang w:val="kk-KZ"/>
              </w:rPr>
              <w:t>ың</w:t>
            </w:r>
          </w:p>
          <w:p w:rsidR="00BB5451" w:rsidRPr="00A321C5" w:rsidRDefault="00BB5451" w:rsidP="000E643D">
            <w:pPr>
              <w:spacing w:after="0" w:line="240" w:lineRule="auto"/>
              <w:jc w:val="center"/>
              <w:rPr>
                <w:rFonts w:ascii="Times New Roman" w:hAnsi="Times New Roman" w:cs="Times New Roman"/>
                <w:sz w:val="24"/>
                <w:szCs w:val="24"/>
              </w:rPr>
            </w:pPr>
            <w:r w:rsidRPr="00A321C5">
              <w:rPr>
                <w:rFonts w:ascii="Times New Roman" w:hAnsi="Times New Roman" w:cs="Times New Roman"/>
                <w:sz w:val="24"/>
                <w:szCs w:val="24"/>
                <w:lang w:val="kk-KZ"/>
              </w:rPr>
              <w:t>ішінде</w:t>
            </w:r>
            <w:r w:rsidRPr="00A321C5">
              <w:rPr>
                <w:rFonts w:ascii="Times New Roman" w:hAnsi="Times New Roman" w:cs="Times New Roman"/>
                <w:sz w:val="24"/>
                <w:szCs w:val="24"/>
              </w:rPr>
              <w:t>:</w:t>
            </w:r>
          </w:p>
        </w:tc>
        <w:tc>
          <w:tcPr>
            <w:tcW w:w="3974" w:type="dxa"/>
            <w:tcBorders>
              <w:top w:val="single" w:sz="4" w:space="0" w:color="auto"/>
              <w:left w:val="nil"/>
              <w:bottom w:val="single" w:sz="4" w:space="0" w:color="auto"/>
              <w:right w:val="single" w:sz="4" w:space="0" w:color="auto"/>
            </w:tcBorders>
            <w:shd w:val="clear" w:color="auto" w:fill="auto"/>
            <w:vAlign w:val="bottom"/>
            <w:hideMark/>
          </w:tcPr>
          <w:p w:rsidR="00BB5451" w:rsidRPr="00A321C5" w:rsidRDefault="00BB5451" w:rsidP="000E643D">
            <w:pPr>
              <w:spacing w:after="0" w:line="240" w:lineRule="auto"/>
              <w:rPr>
                <w:rFonts w:ascii="Times New Roman" w:hAnsi="Times New Roman" w:cs="Times New Roman"/>
                <w:sz w:val="24"/>
                <w:szCs w:val="24"/>
                <w:lang w:val="kk-KZ"/>
              </w:rPr>
            </w:pPr>
            <w:r w:rsidRPr="00A321C5">
              <w:rPr>
                <w:rFonts w:ascii="Times New Roman" w:hAnsi="Times New Roman" w:cs="Times New Roman"/>
                <w:sz w:val="24"/>
                <w:szCs w:val="24"/>
              </w:rPr>
              <w:t xml:space="preserve">шағын </w:t>
            </w:r>
            <w:proofErr w:type="gramStart"/>
            <w:r w:rsidRPr="00A321C5">
              <w:rPr>
                <w:rFonts w:ascii="Times New Roman" w:hAnsi="Times New Roman" w:cs="Times New Roman"/>
                <w:sz w:val="24"/>
                <w:szCs w:val="24"/>
              </w:rPr>
              <w:t>к</w:t>
            </w:r>
            <w:proofErr w:type="gramEnd"/>
            <w:r w:rsidRPr="00A321C5">
              <w:rPr>
                <w:rFonts w:ascii="Times New Roman" w:hAnsi="Times New Roman" w:cs="Times New Roman"/>
                <w:sz w:val="24"/>
                <w:szCs w:val="24"/>
              </w:rPr>
              <w:t>әсіпкерлік субъектілері</w:t>
            </w:r>
            <w:r w:rsidR="004158C2" w:rsidRPr="00A321C5">
              <w:rPr>
                <w:rFonts w:ascii="Times New Roman" w:hAnsi="Times New Roman" w:cs="Times New Roman"/>
                <w:sz w:val="24"/>
                <w:szCs w:val="24"/>
                <w:lang w:val="kk-KZ"/>
              </w:rPr>
              <w:t>, оның ішінде микрокәсіпкерлік субъектілері</w:t>
            </w:r>
          </w:p>
        </w:tc>
        <w:tc>
          <w:tcPr>
            <w:tcW w:w="1559"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c>
          <w:tcPr>
            <w:tcW w:w="1429"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c>
          <w:tcPr>
            <w:tcW w:w="1122"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r>
      <w:tr w:rsidR="00BB5451" w:rsidRPr="00A321C5" w:rsidTr="00323432">
        <w:trPr>
          <w:trHeight w:val="13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right"/>
              <w:rPr>
                <w:rFonts w:ascii="Times New Roman" w:hAnsi="Times New Roman" w:cs="Times New Roman"/>
                <w:sz w:val="24"/>
                <w:szCs w:val="24"/>
              </w:rPr>
            </w:pPr>
            <w:r w:rsidRPr="00A321C5">
              <w:rPr>
                <w:rFonts w:ascii="Times New Roman" w:hAnsi="Times New Roman" w:cs="Times New Roman"/>
                <w:sz w:val="24"/>
                <w:szCs w:val="24"/>
              </w:rPr>
              <w:t>4</w:t>
            </w:r>
          </w:p>
        </w:tc>
        <w:tc>
          <w:tcPr>
            <w:tcW w:w="1107" w:type="dxa"/>
            <w:vMerge/>
            <w:tcBorders>
              <w:top w:val="nil"/>
              <w:left w:val="single" w:sz="4" w:space="0" w:color="auto"/>
              <w:bottom w:val="single" w:sz="4" w:space="0" w:color="auto"/>
              <w:right w:val="single" w:sz="4" w:space="0" w:color="auto"/>
            </w:tcBorders>
            <w:vAlign w:val="center"/>
            <w:hideMark/>
          </w:tcPr>
          <w:p w:rsidR="00BB5451" w:rsidRPr="00A321C5" w:rsidRDefault="00BB5451" w:rsidP="000E643D">
            <w:pPr>
              <w:spacing w:after="0" w:line="240" w:lineRule="auto"/>
              <w:rPr>
                <w:rFonts w:ascii="Times New Roman" w:hAnsi="Times New Roman" w:cs="Times New Roman"/>
                <w:sz w:val="24"/>
                <w:szCs w:val="24"/>
              </w:rPr>
            </w:pPr>
          </w:p>
        </w:tc>
        <w:tc>
          <w:tcPr>
            <w:tcW w:w="3974" w:type="dxa"/>
            <w:tcBorders>
              <w:top w:val="single" w:sz="4" w:space="0" w:color="auto"/>
              <w:left w:val="nil"/>
              <w:bottom w:val="single" w:sz="4" w:space="0" w:color="auto"/>
              <w:right w:val="single" w:sz="4" w:space="0" w:color="auto"/>
            </w:tcBorders>
            <w:shd w:val="clear" w:color="auto" w:fill="auto"/>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xml:space="preserve">орта </w:t>
            </w:r>
            <w:proofErr w:type="gramStart"/>
            <w:r w:rsidRPr="00A321C5">
              <w:rPr>
                <w:rFonts w:ascii="Times New Roman" w:hAnsi="Times New Roman" w:cs="Times New Roman"/>
                <w:sz w:val="24"/>
                <w:szCs w:val="24"/>
              </w:rPr>
              <w:t>к</w:t>
            </w:r>
            <w:proofErr w:type="gramEnd"/>
            <w:r w:rsidRPr="00A321C5">
              <w:rPr>
                <w:rFonts w:ascii="Times New Roman" w:hAnsi="Times New Roman" w:cs="Times New Roman"/>
                <w:sz w:val="24"/>
                <w:szCs w:val="24"/>
              </w:rPr>
              <w:t>әсіпкерлік субъектілері</w:t>
            </w:r>
          </w:p>
        </w:tc>
        <w:tc>
          <w:tcPr>
            <w:tcW w:w="1559"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c>
          <w:tcPr>
            <w:tcW w:w="1429"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c>
          <w:tcPr>
            <w:tcW w:w="1122"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r>
      <w:tr w:rsidR="00BB5451" w:rsidRPr="00A321C5" w:rsidTr="00323432">
        <w:trPr>
          <w:trHeight w:val="167"/>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right"/>
              <w:rPr>
                <w:rFonts w:ascii="Times New Roman" w:hAnsi="Times New Roman" w:cs="Times New Roman"/>
                <w:sz w:val="24"/>
                <w:szCs w:val="24"/>
              </w:rPr>
            </w:pPr>
            <w:r w:rsidRPr="00A321C5">
              <w:rPr>
                <w:rFonts w:ascii="Times New Roman" w:hAnsi="Times New Roman" w:cs="Times New Roman"/>
                <w:sz w:val="24"/>
                <w:szCs w:val="24"/>
              </w:rPr>
              <w:t>5</w:t>
            </w:r>
          </w:p>
        </w:tc>
        <w:tc>
          <w:tcPr>
            <w:tcW w:w="1107" w:type="dxa"/>
            <w:vMerge/>
            <w:tcBorders>
              <w:top w:val="nil"/>
              <w:left w:val="single" w:sz="4" w:space="0" w:color="auto"/>
              <w:bottom w:val="single" w:sz="4" w:space="0" w:color="auto"/>
              <w:right w:val="single" w:sz="4" w:space="0" w:color="auto"/>
            </w:tcBorders>
            <w:vAlign w:val="center"/>
            <w:hideMark/>
          </w:tcPr>
          <w:p w:rsidR="00BB5451" w:rsidRPr="00A321C5" w:rsidRDefault="00BB5451" w:rsidP="000E643D">
            <w:pPr>
              <w:spacing w:after="0" w:line="240" w:lineRule="auto"/>
              <w:rPr>
                <w:rFonts w:ascii="Times New Roman" w:hAnsi="Times New Roman" w:cs="Times New Roman"/>
                <w:sz w:val="24"/>
                <w:szCs w:val="24"/>
              </w:rPr>
            </w:pPr>
          </w:p>
        </w:tc>
        <w:tc>
          <w:tcPr>
            <w:tcW w:w="3974" w:type="dxa"/>
            <w:tcBorders>
              <w:top w:val="single" w:sz="4" w:space="0" w:color="auto"/>
              <w:left w:val="nil"/>
              <w:bottom w:val="single" w:sz="4" w:space="0" w:color="auto"/>
              <w:right w:val="single" w:sz="4" w:space="0" w:color="auto"/>
            </w:tcBorders>
            <w:shd w:val="clear" w:color="auto" w:fill="auto"/>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і</w:t>
            </w:r>
            <w:proofErr w:type="gramStart"/>
            <w:r w:rsidRPr="00A321C5">
              <w:rPr>
                <w:rFonts w:ascii="Times New Roman" w:hAnsi="Times New Roman" w:cs="Times New Roman"/>
                <w:sz w:val="24"/>
                <w:szCs w:val="24"/>
              </w:rPr>
              <w:t>р</w:t>
            </w:r>
            <w:proofErr w:type="gramEnd"/>
            <w:r w:rsidRPr="00A321C5">
              <w:rPr>
                <w:rFonts w:ascii="Times New Roman" w:hAnsi="Times New Roman" w:cs="Times New Roman"/>
                <w:sz w:val="24"/>
                <w:szCs w:val="24"/>
              </w:rPr>
              <w:t>і кәсіпкерлік субъектілері</w:t>
            </w:r>
          </w:p>
        </w:tc>
        <w:tc>
          <w:tcPr>
            <w:tcW w:w="1559"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c>
          <w:tcPr>
            <w:tcW w:w="1429"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c>
          <w:tcPr>
            <w:tcW w:w="1122"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r>
      <w:tr w:rsidR="00BB5451" w:rsidRPr="00A321C5" w:rsidTr="00323432">
        <w:trPr>
          <w:trHeight w:val="497"/>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right"/>
              <w:rPr>
                <w:rFonts w:ascii="Times New Roman" w:hAnsi="Times New Roman" w:cs="Times New Roman"/>
                <w:sz w:val="24"/>
                <w:szCs w:val="24"/>
              </w:rPr>
            </w:pPr>
            <w:r w:rsidRPr="00A321C5">
              <w:rPr>
                <w:rFonts w:ascii="Times New Roman" w:hAnsi="Times New Roman" w:cs="Times New Roman"/>
                <w:sz w:val="24"/>
                <w:szCs w:val="24"/>
              </w:rPr>
              <w:t>6</w:t>
            </w:r>
          </w:p>
        </w:tc>
        <w:tc>
          <w:tcPr>
            <w:tcW w:w="5081" w:type="dxa"/>
            <w:gridSpan w:val="2"/>
            <w:tcBorders>
              <w:top w:val="single" w:sz="4" w:space="0" w:color="auto"/>
              <w:left w:val="nil"/>
              <w:bottom w:val="single" w:sz="4" w:space="0" w:color="auto"/>
              <w:right w:val="single" w:sz="4" w:space="0" w:color="auto"/>
            </w:tcBorders>
            <w:shd w:val="clear" w:color="auto" w:fill="auto"/>
            <w:vAlign w:val="center"/>
            <w:hideMark/>
          </w:tcPr>
          <w:p w:rsidR="00BB5451" w:rsidRPr="00A321C5" w:rsidRDefault="00BB5451" w:rsidP="000E643D">
            <w:pPr>
              <w:spacing w:after="0" w:line="240" w:lineRule="auto"/>
              <w:rPr>
                <w:rFonts w:ascii="Times New Roman" w:hAnsi="Times New Roman" w:cs="Times New Roman"/>
                <w:sz w:val="24"/>
                <w:szCs w:val="24"/>
                <w:lang w:val="kk-KZ"/>
              </w:rPr>
            </w:pPr>
            <w:r w:rsidRPr="00A321C5">
              <w:rPr>
                <w:rFonts w:ascii="Times New Roman" w:hAnsi="Times New Roman" w:cs="Times New Roman"/>
                <w:sz w:val="24"/>
                <w:szCs w:val="24"/>
              </w:rPr>
              <w:t xml:space="preserve">Жеке </w:t>
            </w:r>
            <w:proofErr w:type="gramStart"/>
            <w:r w:rsidRPr="00A321C5">
              <w:rPr>
                <w:rFonts w:ascii="Times New Roman" w:hAnsi="Times New Roman" w:cs="Times New Roman"/>
                <w:sz w:val="24"/>
                <w:szCs w:val="24"/>
              </w:rPr>
              <w:t>к</w:t>
            </w:r>
            <w:proofErr w:type="gramEnd"/>
            <w:r w:rsidRPr="00A321C5">
              <w:rPr>
                <w:rFonts w:ascii="Times New Roman" w:hAnsi="Times New Roman" w:cs="Times New Roman"/>
                <w:sz w:val="24"/>
                <w:szCs w:val="24"/>
              </w:rPr>
              <w:t xml:space="preserve">әсіпкерлік субъектілері болып табылмайтын </w:t>
            </w:r>
            <w:r w:rsidRPr="00A321C5">
              <w:rPr>
                <w:rFonts w:ascii="Times New Roman" w:hAnsi="Times New Roman" w:cs="Times New Roman"/>
                <w:sz w:val="24"/>
                <w:szCs w:val="24"/>
                <w:lang w:val="kk-KZ"/>
              </w:rPr>
              <w:t xml:space="preserve">бақыланатын </w:t>
            </w:r>
            <w:r w:rsidRPr="00A321C5">
              <w:rPr>
                <w:rFonts w:ascii="Times New Roman" w:hAnsi="Times New Roman" w:cs="Times New Roman"/>
                <w:sz w:val="24"/>
                <w:szCs w:val="24"/>
              </w:rPr>
              <w:t xml:space="preserve">субъектілер </w:t>
            </w:r>
            <w:r w:rsidR="00F17964" w:rsidRPr="00A321C5">
              <w:rPr>
                <w:rFonts w:ascii="Times New Roman" w:hAnsi="Times New Roman" w:cs="Times New Roman"/>
                <w:sz w:val="24"/>
                <w:szCs w:val="24"/>
                <w:lang w:val="kk-KZ"/>
              </w:rPr>
              <w:t>саны</w:t>
            </w:r>
          </w:p>
          <w:p w:rsidR="00BB5451" w:rsidRPr="00A321C5" w:rsidRDefault="00BB5451" w:rsidP="004158C2">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xml:space="preserve"> </w:t>
            </w:r>
            <w:r w:rsidRPr="00A321C5">
              <w:rPr>
                <w:rFonts w:ascii="Times New Roman" w:hAnsi="Times New Roman" w:cs="Times New Roman"/>
                <w:i/>
                <w:iCs/>
                <w:sz w:val="24"/>
                <w:szCs w:val="24"/>
              </w:rPr>
              <w:t>(</w:t>
            </w:r>
            <w:r w:rsidR="004158C2" w:rsidRPr="00A321C5">
              <w:rPr>
                <w:rFonts w:ascii="Times New Roman" w:hAnsi="Times New Roman" w:cs="Times New Roman"/>
                <w:i/>
                <w:iCs/>
                <w:sz w:val="24"/>
                <w:szCs w:val="24"/>
                <w:lang w:val="kk-KZ"/>
              </w:rPr>
              <w:t>6</w:t>
            </w:r>
            <w:r w:rsidRPr="00A321C5">
              <w:rPr>
                <w:rFonts w:ascii="Times New Roman" w:hAnsi="Times New Roman" w:cs="Times New Roman"/>
                <w:i/>
                <w:iCs/>
                <w:sz w:val="24"/>
                <w:szCs w:val="24"/>
                <w:lang w:val="kk-KZ"/>
              </w:rPr>
              <w:t>-жолдан</w:t>
            </w:r>
            <w:r w:rsidRPr="00A321C5">
              <w:rPr>
                <w:rFonts w:ascii="Times New Roman" w:hAnsi="Times New Roman" w:cs="Times New Roman"/>
                <w:i/>
                <w:iCs/>
                <w:sz w:val="24"/>
                <w:szCs w:val="24"/>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c>
          <w:tcPr>
            <w:tcW w:w="1429"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c>
          <w:tcPr>
            <w:tcW w:w="1122"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r>
      <w:tr w:rsidR="00BB5451" w:rsidRPr="00A321C5" w:rsidTr="00323432">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right"/>
              <w:rPr>
                <w:rFonts w:ascii="Times New Roman" w:hAnsi="Times New Roman" w:cs="Times New Roman"/>
                <w:sz w:val="24"/>
                <w:szCs w:val="24"/>
              </w:rPr>
            </w:pPr>
            <w:r w:rsidRPr="00A321C5">
              <w:rPr>
                <w:rFonts w:ascii="Times New Roman" w:hAnsi="Times New Roman" w:cs="Times New Roman"/>
                <w:sz w:val="24"/>
                <w:szCs w:val="24"/>
              </w:rPr>
              <w:t>7</w:t>
            </w:r>
          </w:p>
        </w:tc>
        <w:tc>
          <w:tcPr>
            <w:tcW w:w="110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17964" w:rsidRPr="00A321C5" w:rsidRDefault="00F17964" w:rsidP="000E643D">
            <w:pPr>
              <w:spacing w:after="0" w:line="240" w:lineRule="auto"/>
              <w:jc w:val="center"/>
              <w:rPr>
                <w:rFonts w:ascii="Times New Roman" w:hAnsi="Times New Roman" w:cs="Times New Roman"/>
                <w:sz w:val="24"/>
                <w:szCs w:val="24"/>
                <w:lang w:val="kk-KZ"/>
              </w:rPr>
            </w:pPr>
          </w:p>
          <w:p w:rsidR="00BB5451" w:rsidRPr="00A321C5" w:rsidRDefault="00BB5451" w:rsidP="000E643D">
            <w:pPr>
              <w:spacing w:after="0" w:line="240" w:lineRule="auto"/>
              <w:jc w:val="center"/>
              <w:rPr>
                <w:rFonts w:ascii="Times New Roman" w:hAnsi="Times New Roman" w:cs="Times New Roman"/>
                <w:sz w:val="24"/>
                <w:szCs w:val="24"/>
                <w:lang w:val="kk-KZ"/>
              </w:rPr>
            </w:pPr>
            <w:r w:rsidRPr="00A321C5">
              <w:rPr>
                <w:rFonts w:ascii="Times New Roman" w:hAnsi="Times New Roman" w:cs="Times New Roman"/>
                <w:sz w:val="24"/>
                <w:szCs w:val="24"/>
                <w:lang w:val="kk-KZ"/>
              </w:rPr>
              <w:t>о</w:t>
            </w:r>
            <w:r w:rsidRPr="00A321C5">
              <w:rPr>
                <w:rFonts w:ascii="Times New Roman" w:hAnsi="Times New Roman" w:cs="Times New Roman"/>
                <w:sz w:val="24"/>
                <w:szCs w:val="24"/>
              </w:rPr>
              <w:t>лард</w:t>
            </w:r>
            <w:r w:rsidRPr="00A321C5">
              <w:rPr>
                <w:rFonts w:ascii="Times New Roman" w:hAnsi="Times New Roman" w:cs="Times New Roman"/>
                <w:sz w:val="24"/>
                <w:szCs w:val="24"/>
                <w:lang w:val="kk-KZ"/>
              </w:rPr>
              <w:t>ың</w:t>
            </w:r>
          </w:p>
          <w:p w:rsidR="00BB5451" w:rsidRPr="00A321C5" w:rsidRDefault="00BB5451" w:rsidP="000E643D">
            <w:pPr>
              <w:spacing w:after="0" w:line="240" w:lineRule="auto"/>
              <w:jc w:val="center"/>
              <w:rPr>
                <w:rFonts w:ascii="Times New Roman" w:hAnsi="Times New Roman" w:cs="Times New Roman"/>
                <w:sz w:val="24"/>
                <w:szCs w:val="24"/>
              </w:rPr>
            </w:pPr>
            <w:r w:rsidRPr="00A321C5">
              <w:rPr>
                <w:rFonts w:ascii="Times New Roman" w:hAnsi="Times New Roman" w:cs="Times New Roman"/>
                <w:sz w:val="24"/>
                <w:szCs w:val="24"/>
                <w:lang w:val="kk-KZ"/>
              </w:rPr>
              <w:t>ішінде</w:t>
            </w:r>
            <w:r w:rsidRPr="00A321C5">
              <w:rPr>
                <w:rFonts w:ascii="Times New Roman" w:hAnsi="Times New Roman" w:cs="Times New Roman"/>
                <w:sz w:val="24"/>
                <w:szCs w:val="24"/>
              </w:rPr>
              <w:t>:</w:t>
            </w:r>
          </w:p>
        </w:tc>
        <w:tc>
          <w:tcPr>
            <w:tcW w:w="3974" w:type="dxa"/>
            <w:tcBorders>
              <w:top w:val="single" w:sz="4" w:space="0" w:color="auto"/>
              <w:left w:val="nil"/>
              <w:bottom w:val="single" w:sz="4" w:space="0" w:color="auto"/>
              <w:right w:val="single" w:sz="4" w:space="0" w:color="auto"/>
            </w:tcBorders>
            <w:shd w:val="clear" w:color="auto" w:fill="auto"/>
            <w:vAlign w:val="center"/>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Мемлекеттік мекемелер</w:t>
            </w:r>
          </w:p>
        </w:tc>
        <w:tc>
          <w:tcPr>
            <w:tcW w:w="1559" w:type="dxa"/>
            <w:tcBorders>
              <w:top w:val="nil"/>
              <w:left w:val="nil"/>
              <w:bottom w:val="single" w:sz="4" w:space="0" w:color="auto"/>
              <w:right w:val="single" w:sz="4" w:space="0" w:color="auto"/>
            </w:tcBorders>
            <w:shd w:val="clear" w:color="auto" w:fill="auto"/>
            <w:noWrap/>
            <w:vAlign w:val="center"/>
            <w:hideMark/>
          </w:tcPr>
          <w:p w:rsidR="00BB5451" w:rsidRPr="00A321C5" w:rsidRDefault="00BB5451" w:rsidP="000E643D">
            <w:pPr>
              <w:spacing w:after="0" w:line="240" w:lineRule="auto"/>
              <w:jc w:val="center"/>
              <w:rPr>
                <w:rFonts w:ascii="Times New Roman" w:hAnsi="Times New Roman" w:cs="Times New Roman"/>
                <w:b/>
                <w:bCs/>
                <w:sz w:val="24"/>
                <w:szCs w:val="24"/>
              </w:rPr>
            </w:pPr>
            <w:r w:rsidRPr="00A321C5">
              <w:rPr>
                <w:rFonts w:ascii="Times New Roman" w:hAnsi="Times New Roman" w:cs="Times New Roman"/>
                <w:b/>
                <w:bCs/>
                <w:sz w:val="24"/>
                <w:szCs w:val="24"/>
              </w:rPr>
              <w:t> </w:t>
            </w:r>
          </w:p>
        </w:tc>
        <w:tc>
          <w:tcPr>
            <w:tcW w:w="1429" w:type="dxa"/>
            <w:tcBorders>
              <w:top w:val="nil"/>
              <w:left w:val="nil"/>
              <w:bottom w:val="single" w:sz="4" w:space="0" w:color="auto"/>
              <w:right w:val="single" w:sz="4" w:space="0" w:color="auto"/>
            </w:tcBorders>
            <w:shd w:val="clear" w:color="auto" w:fill="auto"/>
            <w:vAlign w:val="center"/>
            <w:hideMark/>
          </w:tcPr>
          <w:p w:rsidR="00BB5451" w:rsidRPr="00A321C5" w:rsidRDefault="00BB5451" w:rsidP="000E643D">
            <w:pPr>
              <w:spacing w:after="0" w:line="240" w:lineRule="auto"/>
              <w:jc w:val="center"/>
              <w:rPr>
                <w:rFonts w:ascii="Times New Roman" w:hAnsi="Times New Roman" w:cs="Times New Roman"/>
                <w:b/>
                <w:bCs/>
                <w:sz w:val="24"/>
                <w:szCs w:val="24"/>
              </w:rPr>
            </w:pPr>
            <w:r w:rsidRPr="00A321C5">
              <w:rPr>
                <w:rFonts w:ascii="Times New Roman" w:hAnsi="Times New Roman" w:cs="Times New Roman"/>
                <w:b/>
                <w:bCs/>
                <w:sz w:val="24"/>
                <w:szCs w:val="24"/>
              </w:rPr>
              <w:t> </w:t>
            </w:r>
          </w:p>
        </w:tc>
        <w:tc>
          <w:tcPr>
            <w:tcW w:w="1122"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r>
      <w:tr w:rsidR="00BB5451" w:rsidRPr="00A321C5" w:rsidTr="00323432">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right"/>
              <w:rPr>
                <w:rFonts w:ascii="Times New Roman" w:hAnsi="Times New Roman" w:cs="Times New Roman"/>
                <w:sz w:val="24"/>
                <w:szCs w:val="24"/>
              </w:rPr>
            </w:pPr>
            <w:r w:rsidRPr="00A321C5">
              <w:rPr>
                <w:rFonts w:ascii="Times New Roman" w:hAnsi="Times New Roman" w:cs="Times New Roman"/>
                <w:sz w:val="24"/>
                <w:szCs w:val="24"/>
              </w:rPr>
              <w:t>8</w:t>
            </w:r>
          </w:p>
        </w:tc>
        <w:tc>
          <w:tcPr>
            <w:tcW w:w="1107" w:type="dxa"/>
            <w:vMerge/>
            <w:tcBorders>
              <w:top w:val="nil"/>
              <w:left w:val="single" w:sz="4" w:space="0" w:color="auto"/>
              <w:bottom w:val="single" w:sz="4" w:space="0" w:color="auto"/>
              <w:right w:val="single" w:sz="4" w:space="0" w:color="auto"/>
            </w:tcBorders>
            <w:vAlign w:val="center"/>
            <w:hideMark/>
          </w:tcPr>
          <w:p w:rsidR="00BB5451" w:rsidRPr="00A321C5" w:rsidRDefault="00BB5451" w:rsidP="000E643D">
            <w:pPr>
              <w:spacing w:after="0" w:line="240" w:lineRule="auto"/>
              <w:rPr>
                <w:rFonts w:ascii="Times New Roman" w:hAnsi="Times New Roman" w:cs="Times New Roman"/>
                <w:sz w:val="24"/>
                <w:szCs w:val="24"/>
              </w:rPr>
            </w:pPr>
          </w:p>
        </w:tc>
        <w:tc>
          <w:tcPr>
            <w:tcW w:w="3974" w:type="dxa"/>
            <w:tcBorders>
              <w:top w:val="single" w:sz="4" w:space="0" w:color="auto"/>
              <w:left w:val="nil"/>
              <w:bottom w:val="single" w:sz="4" w:space="0" w:color="auto"/>
              <w:right w:val="single" w:sz="4" w:space="0" w:color="auto"/>
            </w:tcBorders>
            <w:shd w:val="clear" w:color="auto" w:fill="auto"/>
            <w:vAlign w:val="center"/>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xml:space="preserve">Мемлекеттік </w:t>
            </w:r>
            <w:proofErr w:type="gramStart"/>
            <w:r w:rsidRPr="00A321C5">
              <w:rPr>
                <w:rFonts w:ascii="Times New Roman" w:hAnsi="Times New Roman" w:cs="Times New Roman"/>
                <w:sz w:val="24"/>
                <w:szCs w:val="24"/>
              </w:rPr>
              <w:t>к</w:t>
            </w:r>
            <w:proofErr w:type="gramEnd"/>
            <w:r w:rsidRPr="00A321C5">
              <w:rPr>
                <w:rFonts w:ascii="Times New Roman" w:hAnsi="Times New Roman" w:cs="Times New Roman"/>
                <w:sz w:val="24"/>
                <w:szCs w:val="24"/>
              </w:rPr>
              <w:t>әсіпорындар</w:t>
            </w:r>
          </w:p>
        </w:tc>
        <w:tc>
          <w:tcPr>
            <w:tcW w:w="1559" w:type="dxa"/>
            <w:tcBorders>
              <w:top w:val="nil"/>
              <w:left w:val="nil"/>
              <w:bottom w:val="single" w:sz="4" w:space="0" w:color="auto"/>
              <w:right w:val="single" w:sz="4" w:space="0" w:color="auto"/>
            </w:tcBorders>
            <w:shd w:val="clear" w:color="auto" w:fill="auto"/>
            <w:noWrap/>
            <w:vAlign w:val="center"/>
            <w:hideMark/>
          </w:tcPr>
          <w:p w:rsidR="00BB5451" w:rsidRPr="00A321C5" w:rsidRDefault="00BB5451" w:rsidP="000E643D">
            <w:pPr>
              <w:spacing w:after="0" w:line="240" w:lineRule="auto"/>
              <w:jc w:val="center"/>
              <w:rPr>
                <w:rFonts w:ascii="Times New Roman" w:hAnsi="Times New Roman" w:cs="Times New Roman"/>
                <w:b/>
                <w:bCs/>
                <w:sz w:val="24"/>
                <w:szCs w:val="24"/>
              </w:rPr>
            </w:pPr>
            <w:r w:rsidRPr="00A321C5">
              <w:rPr>
                <w:rFonts w:ascii="Times New Roman" w:hAnsi="Times New Roman" w:cs="Times New Roman"/>
                <w:b/>
                <w:bCs/>
                <w:sz w:val="24"/>
                <w:szCs w:val="24"/>
              </w:rPr>
              <w:t> </w:t>
            </w:r>
          </w:p>
        </w:tc>
        <w:tc>
          <w:tcPr>
            <w:tcW w:w="1429" w:type="dxa"/>
            <w:tcBorders>
              <w:top w:val="nil"/>
              <w:left w:val="nil"/>
              <w:bottom w:val="single" w:sz="4" w:space="0" w:color="auto"/>
              <w:right w:val="single" w:sz="4" w:space="0" w:color="auto"/>
            </w:tcBorders>
            <w:shd w:val="clear" w:color="auto" w:fill="auto"/>
            <w:vAlign w:val="center"/>
            <w:hideMark/>
          </w:tcPr>
          <w:p w:rsidR="00BB5451" w:rsidRPr="00A321C5" w:rsidRDefault="00BB5451" w:rsidP="000E643D">
            <w:pPr>
              <w:spacing w:after="0" w:line="240" w:lineRule="auto"/>
              <w:jc w:val="center"/>
              <w:rPr>
                <w:rFonts w:ascii="Times New Roman" w:hAnsi="Times New Roman" w:cs="Times New Roman"/>
                <w:b/>
                <w:bCs/>
                <w:sz w:val="24"/>
                <w:szCs w:val="24"/>
              </w:rPr>
            </w:pPr>
            <w:r w:rsidRPr="00A321C5">
              <w:rPr>
                <w:rFonts w:ascii="Times New Roman" w:hAnsi="Times New Roman" w:cs="Times New Roman"/>
                <w:b/>
                <w:bCs/>
                <w:sz w:val="24"/>
                <w:szCs w:val="24"/>
              </w:rPr>
              <w:t> </w:t>
            </w:r>
          </w:p>
        </w:tc>
        <w:tc>
          <w:tcPr>
            <w:tcW w:w="1122"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r>
      <w:tr w:rsidR="00BB5451" w:rsidRPr="00A321C5" w:rsidTr="00323432">
        <w:trPr>
          <w:trHeight w:val="255"/>
        </w:trPr>
        <w:tc>
          <w:tcPr>
            <w:tcW w:w="460" w:type="dxa"/>
            <w:tcBorders>
              <w:top w:val="nil"/>
              <w:left w:val="single" w:sz="4" w:space="0" w:color="auto"/>
              <w:bottom w:val="nil"/>
              <w:right w:val="single" w:sz="4" w:space="0" w:color="auto"/>
            </w:tcBorders>
            <w:shd w:val="clear" w:color="auto" w:fill="auto"/>
            <w:noWrap/>
            <w:vAlign w:val="bottom"/>
            <w:hideMark/>
          </w:tcPr>
          <w:p w:rsidR="00BB5451" w:rsidRPr="00A321C5" w:rsidRDefault="00BB5451" w:rsidP="000E643D">
            <w:pPr>
              <w:spacing w:after="0" w:line="240" w:lineRule="auto"/>
              <w:jc w:val="right"/>
              <w:rPr>
                <w:rFonts w:ascii="Times New Roman" w:hAnsi="Times New Roman" w:cs="Times New Roman"/>
                <w:sz w:val="24"/>
                <w:szCs w:val="24"/>
              </w:rPr>
            </w:pPr>
            <w:r w:rsidRPr="00A321C5">
              <w:rPr>
                <w:rFonts w:ascii="Times New Roman" w:hAnsi="Times New Roman" w:cs="Times New Roman"/>
                <w:sz w:val="24"/>
                <w:szCs w:val="24"/>
              </w:rPr>
              <w:t>9</w:t>
            </w:r>
          </w:p>
        </w:tc>
        <w:tc>
          <w:tcPr>
            <w:tcW w:w="1107" w:type="dxa"/>
            <w:vMerge/>
            <w:tcBorders>
              <w:top w:val="nil"/>
              <w:left w:val="single" w:sz="4" w:space="0" w:color="auto"/>
              <w:bottom w:val="nil"/>
              <w:right w:val="single" w:sz="4" w:space="0" w:color="auto"/>
            </w:tcBorders>
            <w:vAlign w:val="center"/>
            <w:hideMark/>
          </w:tcPr>
          <w:p w:rsidR="00BB5451" w:rsidRPr="00A321C5" w:rsidRDefault="00BB5451" w:rsidP="000E643D">
            <w:pPr>
              <w:spacing w:after="0" w:line="240" w:lineRule="auto"/>
              <w:rPr>
                <w:rFonts w:ascii="Times New Roman" w:hAnsi="Times New Roman" w:cs="Times New Roman"/>
                <w:sz w:val="24"/>
                <w:szCs w:val="24"/>
              </w:rPr>
            </w:pPr>
          </w:p>
        </w:tc>
        <w:tc>
          <w:tcPr>
            <w:tcW w:w="3974" w:type="dxa"/>
            <w:tcBorders>
              <w:top w:val="single" w:sz="4" w:space="0" w:color="auto"/>
              <w:left w:val="nil"/>
              <w:bottom w:val="single" w:sz="4" w:space="0" w:color="auto"/>
              <w:right w:val="single" w:sz="4" w:space="0" w:color="auto"/>
            </w:tcBorders>
            <w:shd w:val="clear" w:color="auto" w:fill="auto"/>
            <w:vAlign w:val="center"/>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Коммерциялық емес ұйымдар</w:t>
            </w:r>
          </w:p>
        </w:tc>
        <w:tc>
          <w:tcPr>
            <w:tcW w:w="1559" w:type="dxa"/>
            <w:tcBorders>
              <w:top w:val="nil"/>
              <w:left w:val="nil"/>
              <w:bottom w:val="nil"/>
              <w:right w:val="single" w:sz="4" w:space="0" w:color="auto"/>
            </w:tcBorders>
            <w:shd w:val="clear" w:color="auto" w:fill="auto"/>
            <w:noWrap/>
            <w:vAlign w:val="center"/>
            <w:hideMark/>
          </w:tcPr>
          <w:p w:rsidR="00BB5451" w:rsidRPr="00A321C5" w:rsidRDefault="00BB5451" w:rsidP="000E643D">
            <w:pPr>
              <w:spacing w:after="0" w:line="240" w:lineRule="auto"/>
              <w:jc w:val="center"/>
              <w:rPr>
                <w:rFonts w:ascii="Times New Roman" w:hAnsi="Times New Roman" w:cs="Times New Roman"/>
                <w:b/>
                <w:bCs/>
                <w:sz w:val="24"/>
                <w:szCs w:val="24"/>
              </w:rPr>
            </w:pPr>
            <w:r w:rsidRPr="00A321C5">
              <w:rPr>
                <w:rFonts w:ascii="Times New Roman" w:hAnsi="Times New Roman" w:cs="Times New Roman"/>
                <w:b/>
                <w:bCs/>
                <w:sz w:val="24"/>
                <w:szCs w:val="24"/>
              </w:rPr>
              <w:t> </w:t>
            </w:r>
          </w:p>
        </w:tc>
        <w:tc>
          <w:tcPr>
            <w:tcW w:w="1429" w:type="dxa"/>
            <w:tcBorders>
              <w:top w:val="nil"/>
              <w:left w:val="nil"/>
              <w:bottom w:val="nil"/>
              <w:right w:val="single" w:sz="4" w:space="0" w:color="auto"/>
            </w:tcBorders>
            <w:shd w:val="clear" w:color="auto" w:fill="auto"/>
            <w:vAlign w:val="center"/>
            <w:hideMark/>
          </w:tcPr>
          <w:p w:rsidR="00BB5451" w:rsidRPr="00A321C5" w:rsidRDefault="00BB5451" w:rsidP="000E643D">
            <w:pPr>
              <w:spacing w:after="0" w:line="240" w:lineRule="auto"/>
              <w:jc w:val="center"/>
              <w:rPr>
                <w:rFonts w:ascii="Times New Roman" w:hAnsi="Times New Roman" w:cs="Times New Roman"/>
                <w:b/>
                <w:bCs/>
                <w:sz w:val="24"/>
                <w:szCs w:val="24"/>
              </w:rPr>
            </w:pPr>
            <w:r w:rsidRPr="00A321C5">
              <w:rPr>
                <w:rFonts w:ascii="Times New Roman" w:hAnsi="Times New Roman" w:cs="Times New Roman"/>
                <w:b/>
                <w:bCs/>
                <w:sz w:val="24"/>
                <w:szCs w:val="24"/>
              </w:rPr>
              <w:t> </w:t>
            </w:r>
          </w:p>
        </w:tc>
        <w:tc>
          <w:tcPr>
            <w:tcW w:w="1122" w:type="dxa"/>
            <w:tcBorders>
              <w:top w:val="nil"/>
              <w:left w:val="nil"/>
              <w:bottom w:val="nil"/>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r>
      <w:tr w:rsidR="00F17964" w:rsidRPr="00A321C5" w:rsidTr="00323432">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F17964" w:rsidRPr="00A321C5" w:rsidRDefault="00323432" w:rsidP="000E643D">
            <w:pPr>
              <w:spacing w:after="0" w:line="240" w:lineRule="auto"/>
              <w:jc w:val="right"/>
              <w:rPr>
                <w:rFonts w:ascii="Times New Roman" w:hAnsi="Times New Roman" w:cs="Times New Roman"/>
                <w:sz w:val="24"/>
                <w:szCs w:val="24"/>
                <w:lang w:val="kk-KZ"/>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-60960</wp:posOffset>
                      </wp:positionH>
                      <wp:positionV relativeFrom="paragraph">
                        <wp:posOffset>0</wp:posOffset>
                      </wp:positionV>
                      <wp:extent cx="266700" cy="0"/>
                      <wp:effectExtent l="5080" t="8890" r="13970" b="1016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4.8pt;margin-top:0;width:21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OYHQIAADo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"/>
                  </w:pict>
                </mc:Fallback>
              </mc:AlternateContent>
            </w:r>
            <w:r w:rsidR="00F17964" w:rsidRPr="00A321C5">
              <w:rPr>
                <w:rFonts w:ascii="Times New Roman" w:hAnsi="Times New Roman" w:cs="Times New Roman"/>
                <w:sz w:val="24"/>
                <w:szCs w:val="24"/>
                <w:lang w:val="kk-KZ"/>
              </w:rPr>
              <w:t>10</w:t>
            </w:r>
          </w:p>
        </w:tc>
        <w:tc>
          <w:tcPr>
            <w:tcW w:w="1107" w:type="dxa"/>
            <w:tcBorders>
              <w:top w:val="nil"/>
              <w:left w:val="single" w:sz="4" w:space="0" w:color="auto"/>
              <w:bottom w:val="single" w:sz="4" w:space="0" w:color="auto"/>
              <w:right w:val="single" w:sz="4" w:space="0" w:color="auto"/>
            </w:tcBorders>
            <w:vAlign w:val="center"/>
            <w:hideMark/>
          </w:tcPr>
          <w:p w:rsidR="00F17964" w:rsidRPr="00A321C5" w:rsidRDefault="00F17964" w:rsidP="000E643D">
            <w:pPr>
              <w:spacing w:after="0" w:line="240" w:lineRule="auto"/>
              <w:rPr>
                <w:rFonts w:ascii="Times New Roman" w:hAnsi="Times New Roman" w:cs="Times New Roman"/>
                <w:sz w:val="24"/>
                <w:szCs w:val="24"/>
              </w:rPr>
            </w:pPr>
          </w:p>
        </w:tc>
        <w:tc>
          <w:tcPr>
            <w:tcW w:w="3974" w:type="dxa"/>
            <w:tcBorders>
              <w:top w:val="single" w:sz="4" w:space="0" w:color="auto"/>
              <w:left w:val="nil"/>
              <w:bottom w:val="single" w:sz="4" w:space="0" w:color="auto"/>
              <w:right w:val="single" w:sz="4" w:space="0" w:color="auto"/>
            </w:tcBorders>
            <w:shd w:val="clear" w:color="auto" w:fill="auto"/>
            <w:vAlign w:val="center"/>
            <w:hideMark/>
          </w:tcPr>
          <w:p w:rsidR="00F17964" w:rsidRPr="00A321C5" w:rsidRDefault="00F17964" w:rsidP="000E643D">
            <w:pPr>
              <w:spacing w:after="0" w:line="240" w:lineRule="auto"/>
              <w:rPr>
                <w:rFonts w:ascii="Times New Roman" w:hAnsi="Times New Roman" w:cs="Times New Roman"/>
                <w:sz w:val="24"/>
                <w:szCs w:val="24"/>
                <w:lang w:val="kk-KZ"/>
              </w:rPr>
            </w:pPr>
            <w:r w:rsidRPr="00A321C5">
              <w:rPr>
                <w:rFonts w:ascii="Times New Roman" w:hAnsi="Times New Roman" w:cs="Times New Roman"/>
                <w:sz w:val="24"/>
                <w:szCs w:val="24"/>
                <w:lang w:val="kk-KZ"/>
              </w:rPr>
              <w:t>Жеке тұлғалар</w:t>
            </w:r>
          </w:p>
        </w:tc>
        <w:tc>
          <w:tcPr>
            <w:tcW w:w="1559" w:type="dxa"/>
            <w:tcBorders>
              <w:top w:val="nil"/>
              <w:left w:val="nil"/>
              <w:bottom w:val="single" w:sz="4" w:space="0" w:color="auto"/>
              <w:right w:val="single" w:sz="4" w:space="0" w:color="auto"/>
            </w:tcBorders>
            <w:shd w:val="clear" w:color="auto" w:fill="auto"/>
            <w:noWrap/>
            <w:vAlign w:val="center"/>
            <w:hideMark/>
          </w:tcPr>
          <w:p w:rsidR="00F17964" w:rsidRPr="00A321C5" w:rsidRDefault="00F17964" w:rsidP="000E643D">
            <w:pPr>
              <w:spacing w:after="0" w:line="240" w:lineRule="auto"/>
              <w:jc w:val="center"/>
              <w:rPr>
                <w:rFonts w:ascii="Times New Roman" w:hAnsi="Times New Roman" w:cs="Times New Roman"/>
                <w:b/>
                <w:bCs/>
                <w:sz w:val="24"/>
                <w:szCs w:val="24"/>
              </w:rPr>
            </w:pPr>
          </w:p>
        </w:tc>
        <w:tc>
          <w:tcPr>
            <w:tcW w:w="1429" w:type="dxa"/>
            <w:tcBorders>
              <w:top w:val="nil"/>
              <w:left w:val="nil"/>
              <w:bottom w:val="single" w:sz="4" w:space="0" w:color="auto"/>
              <w:right w:val="single" w:sz="4" w:space="0" w:color="auto"/>
            </w:tcBorders>
            <w:shd w:val="clear" w:color="auto" w:fill="auto"/>
            <w:vAlign w:val="center"/>
            <w:hideMark/>
          </w:tcPr>
          <w:p w:rsidR="00F17964" w:rsidRPr="00A321C5" w:rsidRDefault="00F17964" w:rsidP="000E643D">
            <w:pPr>
              <w:spacing w:after="0" w:line="240" w:lineRule="auto"/>
              <w:jc w:val="center"/>
              <w:rPr>
                <w:rFonts w:ascii="Times New Roman" w:hAnsi="Times New Roman" w:cs="Times New Roman"/>
                <w:b/>
                <w:bCs/>
                <w:sz w:val="24"/>
                <w:szCs w:val="24"/>
              </w:rPr>
            </w:pPr>
          </w:p>
        </w:tc>
        <w:tc>
          <w:tcPr>
            <w:tcW w:w="1122" w:type="dxa"/>
            <w:tcBorders>
              <w:top w:val="nil"/>
              <w:left w:val="nil"/>
              <w:bottom w:val="single" w:sz="4" w:space="0" w:color="auto"/>
              <w:right w:val="single" w:sz="4" w:space="0" w:color="auto"/>
            </w:tcBorders>
            <w:shd w:val="clear" w:color="auto" w:fill="auto"/>
            <w:noWrap/>
            <w:vAlign w:val="bottom"/>
            <w:hideMark/>
          </w:tcPr>
          <w:p w:rsidR="00F17964" w:rsidRPr="00A321C5" w:rsidRDefault="00F17964" w:rsidP="000E643D">
            <w:pPr>
              <w:spacing w:after="0" w:line="240" w:lineRule="auto"/>
              <w:rPr>
                <w:rFonts w:ascii="Times New Roman" w:hAnsi="Times New Roman" w:cs="Times New Roman"/>
                <w:sz w:val="24"/>
                <w:szCs w:val="24"/>
              </w:rPr>
            </w:pPr>
          </w:p>
        </w:tc>
      </w:tr>
    </w:tbl>
    <w:p w:rsidR="00BB5451" w:rsidRPr="00A321C5" w:rsidRDefault="00BB5451" w:rsidP="00BB5451">
      <w:pPr>
        <w:spacing w:after="0" w:line="240" w:lineRule="auto"/>
        <w:ind w:left="5387"/>
        <w:contextualSpacing/>
        <w:jc w:val="center"/>
        <w:rPr>
          <w:rFonts w:ascii="Times New Roman" w:hAnsi="Times New Roman" w:cs="Times New Roman"/>
          <w:b/>
          <w:sz w:val="28"/>
          <w:szCs w:val="28"/>
          <w:lang w:val="kk-KZ"/>
        </w:rPr>
      </w:pPr>
    </w:p>
    <w:p w:rsidR="00BB5451" w:rsidRPr="00A321C5" w:rsidRDefault="00B76627" w:rsidP="00BB5451">
      <w:pPr>
        <w:spacing w:after="0" w:line="240" w:lineRule="auto"/>
        <w:ind w:firstLine="708"/>
        <w:contextualSpacing/>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Ескерт</w:t>
      </w:r>
      <w:r w:rsidR="00BB1296" w:rsidRPr="00A321C5">
        <w:rPr>
          <w:rFonts w:ascii="Times New Roman" w:hAnsi="Times New Roman" w:cs="Times New Roman"/>
          <w:sz w:val="28"/>
          <w:szCs w:val="28"/>
          <w:lang w:val="kk-KZ"/>
        </w:rPr>
        <w:t>пе</w:t>
      </w:r>
      <w:r w:rsidRPr="00A321C5">
        <w:rPr>
          <w:rFonts w:ascii="Times New Roman" w:hAnsi="Times New Roman" w:cs="Times New Roman"/>
          <w:sz w:val="28"/>
          <w:szCs w:val="28"/>
          <w:lang w:val="kk-KZ"/>
        </w:rPr>
        <w:t xml:space="preserve">: </w:t>
      </w:r>
      <w:r w:rsidR="00BB5451" w:rsidRPr="00A321C5">
        <w:rPr>
          <w:rFonts w:ascii="Times New Roman" w:hAnsi="Times New Roman" w:cs="Times New Roman"/>
          <w:sz w:val="28"/>
          <w:szCs w:val="28"/>
          <w:lang w:val="kk-KZ"/>
        </w:rPr>
        <w:t xml:space="preserve">«Бақыланатын субьектілер (обьектілер) саны туралы мәлімет» </w:t>
      </w:r>
      <w:r w:rsidR="006D5BF8" w:rsidRPr="00A321C5">
        <w:rPr>
          <w:rFonts w:ascii="Times New Roman" w:hAnsi="Times New Roman" w:cs="Times New Roman"/>
          <w:sz w:val="28"/>
          <w:szCs w:val="28"/>
          <w:lang w:val="kk-KZ"/>
        </w:rPr>
        <w:t xml:space="preserve">нысаны </w:t>
      </w:r>
      <w:r w:rsidR="00BB5451" w:rsidRPr="00A321C5">
        <w:rPr>
          <w:rFonts w:ascii="Times New Roman" w:hAnsi="Times New Roman" w:cs="Times New Roman"/>
          <w:sz w:val="28"/>
          <w:szCs w:val="28"/>
          <w:lang w:val="kk-KZ"/>
        </w:rPr>
        <w:t>жеке кәсіпкерлік субъектілері (2-жол), оның ішінде санаттар бөлінісінде (3, 4, 5-жолдар) және жеке кәсіпкерлік субьектілері болып табылмайтын субъектілер (6-жол), оның ішінде түрлері (7,8,9,10-жолдар) бөлінісінде бақыланатын субъектілердің (объектілердің) санын есептеу үшін қажет.</w:t>
      </w:r>
    </w:p>
    <w:p w:rsidR="00BB5451" w:rsidRPr="00A321C5" w:rsidRDefault="00BB5451" w:rsidP="00107997">
      <w:pPr>
        <w:spacing w:after="0" w:line="240" w:lineRule="auto"/>
        <w:ind w:firstLine="709"/>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 xml:space="preserve">Бұл жағдайда тексерілетін субъектілер саны ретінде </w:t>
      </w:r>
      <w:r w:rsidR="00BB1296" w:rsidRPr="00A321C5">
        <w:rPr>
          <w:rFonts w:ascii="Times New Roman" w:hAnsi="Times New Roman" w:cs="Times New Roman"/>
          <w:sz w:val="28"/>
          <w:szCs w:val="28"/>
          <w:lang w:val="kk-KZ"/>
        </w:rPr>
        <w:t xml:space="preserve">оларға қатысты </w:t>
      </w:r>
      <w:r w:rsidRPr="00A321C5">
        <w:rPr>
          <w:rFonts w:ascii="Times New Roman" w:hAnsi="Times New Roman" w:cs="Times New Roman"/>
          <w:sz w:val="28"/>
          <w:szCs w:val="28"/>
          <w:lang w:val="kk-KZ"/>
        </w:rPr>
        <w:t>мемлекеттік органдар мемлекеттік бақылау</w:t>
      </w:r>
      <w:r w:rsidR="00BB1296" w:rsidRPr="00A321C5">
        <w:rPr>
          <w:rFonts w:ascii="Times New Roman" w:hAnsi="Times New Roman" w:cs="Times New Roman"/>
          <w:sz w:val="28"/>
          <w:szCs w:val="28"/>
          <w:lang w:val="kk-KZ"/>
        </w:rPr>
        <w:t>ды</w:t>
      </w:r>
      <w:r w:rsidRPr="00A321C5">
        <w:rPr>
          <w:rFonts w:ascii="Times New Roman" w:hAnsi="Times New Roman" w:cs="Times New Roman"/>
          <w:sz w:val="28"/>
          <w:szCs w:val="28"/>
          <w:lang w:val="kk-KZ"/>
        </w:rPr>
        <w:t xml:space="preserve"> және қадағалау</w:t>
      </w:r>
      <w:r w:rsidR="00BB1296" w:rsidRPr="00A321C5">
        <w:rPr>
          <w:rFonts w:ascii="Times New Roman" w:hAnsi="Times New Roman" w:cs="Times New Roman"/>
          <w:sz w:val="28"/>
          <w:szCs w:val="28"/>
          <w:lang w:val="kk-KZ"/>
        </w:rPr>
        <w:t>ды жүзеге асыр</w:t>
      </w:r>
      <w:r w:rsidRPr="00A321C5">
        <w:rPr>
          <w:rFonts w:ascii="Times New Roman" w:hAnsi="Times New Roman" w:cs="Times New Roman"/>
          <w:sz w:val="28"/>
          <w:szCs w:val="28"/>
          <w:lang w:val="kk-KZ"/>
        </w:rPr>
        <w:t xml:space="preserve">атын Кодекстің 138  және 139-баптарында көрсетілген тиісті қызмет </w:t>
      </w:r>
      <w:r w:rsidRPr="00A321C5">
        <w:rPr>
          <w:rFonts w:ascii="Times New Roman" w:hAnsi="Times New Roman" w:cs="Times New Roman"/>
          <w:sz w:val="28"/>
          <w:szCs w:val="28"/>
          <w:lang w:val="kk-KZ"/>
        </w:rPr>
        <w:lastRenderedPageBreak/>
        <w:t>саласында қызметті жүзеге асы</w:t>
      </w:r>
      <w:r w:rsidR="00134164" w:rsidRPr="00A321C5">
        <w:rPr>
          <w:rFonts w:ascii="Times New Roman" w:hAnsi="Times New Roman" w:cs="Times New Roman"/>
          <w:sz w:val="28"/>
          <w:szCs w:val="28"/>
          <w:lang w:val="kk-KZ"/>
        </w:rPr>
        <w:t>ратын тексерілетін субъектілерд</w:t>
      </w:r>
      <w:r w:rsidRPr="00A321C5">
        <w:rPr>
          <w:rFonts w:ascii="Times New Roman" w:hAnsi="Times New Roman" w:cs="Times New Roman"/>
          <w:sz w:val="28"/>
          <w:szCs w:val="28"/>
          <w:lang w:val="kk-KZ"/>
        </w:rPr>
        <w:t>ің жалпы саны алынады.</w:t>
      </w:r>
    </w:p>
    <w:p w:rsidR="00BB5451" w:rsidRPr="00A321C5" w:rsidRDefault="00BB5451" w:rsidP="00107997">
      <w:pPr>
        <w:spacing w:after="0" w:line="240" w:lineRule="auto"/>
        <w:ind w:firstLine="720"/>
        <w:jc w:val="both"/>
        <w:outlineLvl w:val="0"/>
        <w:rPr>
          <w:rFonts w:ascii="Times New Roman" w:hAnsi="Times New Roman" w:cs="Times New Roman"/>
          <w:sz w:val="28"/>
          <w:szCs w:val="28"/>
          <w:lang w:val="kk-KZ"/>
        </w:rPr>
      </w:pPr>
      <w:r w:rsidRPr="00A321C5">
        <w:rPr>
          <w:rFonts w:ascii="Times New Roman" w:hAnsi="Times New Roman" w:cs="Times New Roman"/>
          <w:sz w:val="28"/>
          <w:szCs w:val="28"/>
          <w:lang w:val="kk-KZ"/>
        </w:rPr>
        <w:t xml:space="preserve">3-5-жолдардың сомасы 2-жолда көрсетілген </w:t>
      </w:r>
      <w:r w:rsidR="00134164" w:rsidRPr="00A321C5">
        <w:rPr>
          <w:rFonts w:ascii="Times New Roman" w:hAnsi="Times New Roman" w:cs="Times New Roman"/>
          <w:sz w:val="28"/>
          <w:szCs w:val="28"/>
          <w:lang w:val="kk-KZ"/>
        </w:rPr>
        <w:t>бақыланатын</w:t>
      </w:r>
      <w:r w:rsidRPr="00A321C5">
        <w:rPr>
          <w:rFonts w:ascii="Times New Roman" w:hAnsi="Times New Roman" w:cs="Times New Roman"/>
          <w:sz w:val="28"/>
          <w:szCs w:val="28"/>
          <w:lang w:val="kk-KZ"/>
        </w:rPr>
        <w:t xml:space="preserve"> жеке кәсіпкерлік субъектілерінің санына сәйкес келуі тиіс.</w:t>
      </w:r>
    </w:p>
    <w:p w:rsidR="00BB5451" w:rsidRPr="00A321C5" w:rsidRDefault="00BB5451" w:rsidP="00107997">
      <w:pPr>
        <w:spacing w:after="0" w:line="240" w:lineRule="auto"/>
        <w:ind w:firstLine="720"/>
        <w:jc w:val="both"/>
        <w:outlineLvl w:val="0"/>
        <w:rPr>
          <w:rFonts w:ascii="Times New Roman" w:hAnsi="Times New Roman" w:cs="Times New Roman"/>
          <w:sz w:val="28"/>
          <w:szCs w:val="28"/>
          <w:lang w:val="kk-KZ"/>
        </w:rPr>
      </w:pPr>
      <w:r w:rsidRPr="00A321C5">
        <w:rPr>
          <w:rFonts w:ascii="Times New Roman" w:hAnsi="Times New Roman" w:cs="Times New Roman"/>
          <w:sz w:val="28"/>
          <w:szCs w:val="28"/>
          <w:lang w:val="kk-KZ"/>
        </w:rPr>
        <w:t xml:space="preserve">7-10-жолдардың сомасы 6-жолда көрсетілген жеке кәсіпкерлік субъектілері болып табылмайтын </w:t>
      </w:r>
      <w:r w:rsidR="00134164" w:rsidRPr="00A321C5">
        <w:rPr>
          <w:rFonts w:ascii="Times New Roman" w:hAnsi="Times New Roman" w:cs="Times New Roman"/>
          <w:sz w:val="28"/>
          <w:szCs w:val="28"/>
          <w:lang w:val="kk-KZ"/>
        </w:rPr>
        <w:t>бақыланатын</w:t>
      </w:r>
      <w:r w:rsidRPr="00A321C5">
        <w:rPr>
          <w:rFonts w:ascii="Times New Roman" w:hAnsi="Times New Roman" w:cs="Times New Roman"/>
          <w:sz w:val="28"/>
          <w:szCs w:val="28"/>
          <w:lang w:val="kk-KZ"/>
        </w:rPr>
        <w:t xml:space="preserve"> субъектілердің санына сәйкес келуі тиіс.</w:t>
      </w:r>
    </w:p>
    <w:p w:rsidR="00BB5451" w:rsidRPr="00A321C5" w:rsidRDefault="00BB5451" w:rsidP="00107997">
      <w:pPr>
        <w:spacing w:after="0" w:line="240" w:lineRule="auto"/>
        <w:ind w:firstLine="720"/>
        <w:jc w:val="both"/>
        <w:outlineLvl w:val="0"/>
        <w:rPr>
          <w:rFonts w:ascii="Times New Roman" w:hAnsi="Times New Roman" w:cs="Times New Roman"/>
          <w:sz w:val="28"/>
          <w:szCs w:val="28"/>
          <w:lang w:val="kk-KZ"/>
        </w:rPr>
      </w:pPr>
      <w:r w:rsidRPr="00A321C5">
        <w:rPr>
          <w:rFonts w:ascii="Times New Roman" w:hAnsi="Times New Roman" w:cs="Times New Roman"/>
          <w:sz w:val="28"/>
          <w:szCs w:val="28"/>
          <w:lang w:val="kk-KZ"/>
        </w:rPr>
        <w:t xml:space="preserve">2 және 6-жолдардың сомасы 1-жолда көрсетілген </w:t>
      </w:r>
      <w:r w:rsidR="00134164" w:rsidRPr="00A321C5">
        <w:rPr>
          <w:rFonts w:ascii="Times New Roman" w:hAnsi="Times New Roman" w:cs="Times New Roman"/>
          <w:sz w:val="28"/>
          <w:szCs w:val="28"/>
          <w:lang w:val="kk-KZ"/>
        </w:rPr>
        <w:t xml:space="preserve">бақыланатын </w:t>
      </w:r>
      <w:r w:rsidRPr="00A321C5">
        <w:rPr>
          <w:rFonts w:ascii="Times New Roman" w:hAnsi="Times New Roman" w:cs="Times New Roman"/>
          <w:sz w:val="28"/>
          <w:szCs w:val="28"/>
          <w:lang w:val="kk-KZ"/>
        </w:rPr>
        <w:t>субъектілердің қорытынды санына сәйкес келуі тиіс.</w:t>
      </w:r>
    </w:p>
    <w:p w:rsidR="00107997" w:rsidRPr="00A321C5" w:rsidRDefault="00107997" w:rsidP="00107997">
      <w:pPr>
        <w:spacing w:after="0" w:line="240" w:lineRule="auto"/>
        <w:ind w:firstLine="720"/>
        <w:jc w:val="both"/>
        <w:outlineLvl w:val="0"/>
        <w:rPr>
          <w:rFonts w:ascii="Times New Roman" w:hAnsi="Times New Roman" w:cs="Times New Roman"/>
          <w:sz w:val="28"/>
          <w:szCs w:val="28"/>
          <w:lang w:val="kk-KZ"/>
        </w:rPr>
      </w:pPr>
      <w:r w:rsidRPr="00A321C5">
        <w:rPr>
          <w:rFonts w:ascii="Times New Roman" w:hAnsi="Times New Roman" w:cs="Times New Roman"/>
          <w:sz w:val="28"/>
          <w:szCs w:val="28"/>
          <w:lang w:val="kk-KZ"/>
        </w:rPr>
        <w:t>Бұл нысан жылдың басынан өс</w:t>
      </w:r>
      <w:r w:rsidR="00A40FB6" w:rsidRPr="00A321C5">
        <w:rPr>
          <w:rFonts w:ascii="Times New Roman" w:hAnsi="Times New Roman" w:cs="Times New Roman"/>
          <w:sz w:val="28"/>
          <w:szCs w:val="28"/>
          <w:lang w:val="kk-KZ"/>
        </w:rPr>
        <w:t>у қорытындысымен толтырылады.</w:t>
      </w:r>
    </w:p>
    <w:p w:rsidR="003B02DC" w:rsidRPr="00A321C5" w:rsidRDefault="003B02DC" w:rsidP="003B02DC">
      <w:pPr>
        <w:spacing w:after="0" w:line="240" w:lineRule="auto"/>
        <w:ind w:firstLine="708"/>
        <w:contextualSpacing/>
        <w:jc w:val="both"/>
        <w:rPr>
          <w:rFonts w:ascii="Times New Roman" w:hAnsi="Times New Roman" w:cs="Times New Roman"/>
          <w:bCs/>
          <w:sz w:val="28"/>
          <w:szCs w:val="28"/>
          <w:lang w:val="kk-KZ"/>
        </w:rPr>
      </w:pPr>
      <w:r w:rsidRPr="00A321C5">
        <w:rPr>
          <w:rFonts w:ascii="Times New Roman" w:hAnsi="Times New Roman" w:cs="Times New Roman"/>
          <w:bCs/>
          <w:sz w:val="28"/>
          <w:szCs w:val="28"/>
          <w:lang w:val="kk-KZ"/>
        </w:rPr>
        <w:t>Мемлекеттік кірістер органдарының ведомстволық есептілігінің жиынтық деректері Қазақстан Республикасы Қаржы министрлігінің ресми интернет-ресурсында есепті тоқсаннан кейінгі екінші айдың 10 күніне жарияланады.</w:t>
      </w:r>
    </w:p>
    <w:p w:rsidR="003B02DC" w:rsidRPr="00A321C5" w:rsidRDefault="003B02DC" w:rsidP="00107997">
      <w:pPr>
        <w:spacing w:after="0" w:line="240" w:lineRule="auto"/>
        <w:ind w:firstLine="720"/>
        <w:jc w:val="both"/>
        <w:outlineLvl w:val="0"/>
        <w:rPr>
          <w:rFonts w:ascii="Times New Roman" w:hAnsi="Times New Roman" w:cs="Times New Roman"/>
          <w:sz w:val="28"/>
          <w:szCs w:val="28"/>
          <w:lang w:val="kk-KZ"/>
        </w:rPr>
      </w:pPr>
    </w:p>
    <w:p w:rsidR="00A40FB6" w:rsidRPr="00A321C5" w:rsidRDefault="00A40FB6" w:rsidP="00107997">
      <w:pPr>
        <w:spacing w:after="0" w:line="240" w:lineRule="auto"/>
        <w:ind w:firstLine="720"/>
        <w:jc w:val="both"/>
        <w:outlineLvl w:val="0"/>
        <w:rPr>
          <w:rFonts w:ascii="Times New Roman" w:hAnsi="Times New Roman" w:cs="Times New Roman"/>
          <w:sz w:val="28"/>
          <w:szCs w:val="28"/>
          <w:lang w:val="kk-KZ"/>
        </w:rPr>
      </w:pPr>
    </w:p>
    <w:p w:rsidR="00BB5451" w:rsidRPr="00A321C5" w:rsidRDefault="00BB5451" w:rsidP="00BB5451">
      <w:pPr>
        <w:spacing w:after="0" w:line="240" w:lineRule="auto"/>
        <w:ind w:firstLine="720"/>
        <w:jc w:val="both"/>
        <w:outlineLvl w:val="0"/>
        <w:rPr>
          <w:rFonts w:ascii="Times New Roman" w:hAnsi="Times New Roman" w:cs="Times New Roman"/>
          <w:sz w:val="28"/>
          <w:szCs w:val="28"/>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3B02DC">
      <w:pPr>
        <w:spacing w:after="0" w:line="240" w:lineRule="auto"/>
        <w:contextualSpacing/>
        <w:rPr>
          <w:rFonts w:ascii="Times New Roman" w:hAnsi="Times New Roman" w:cs="Times New Roman"/>
          <w:sz w:val="24"/>
          <w:szCs w:val="24"/>
          <w:lang w:val="kk-KZ"/>
        </w:rPr>
      </w:pPr>
    </w:p>
    <w:p w:rsidR="003B02DC" w:rsidRPr="00A321C5" w:rsidRDefault="003B02DC" w:rsidP="003B02DC">
      <w:pPr>
        <w:spacing w:after="0" w:line="240" w:lineRule="auto"/>
        <w:contextualSpacing/>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F32EB1" w:rsidRPr="00A321C5" w:rsidRDefault="00F32EB1" w:rsidP="00F32EB1">
      <w:pPr>
        <w:spacing w:after="0" w:line="240" w:lineRule="auto"/>
        <w:contextualSpacing/>
        <w:rPr>
          <w:rFonts w:ascii="Times New Roman" w:hAnsi="Times New Roman" w:cs="Times New Roman"/>
          <w:sz w:val="24"/>
          <w:szCs w:val="24"/>
          <w:lang w:val="kk-KZ"/>
        </w:rPr>
      </w:pPr>
    </w:p>
    <w:p w:rsidR="00BB5451" w:rsidRPr="00A321C5" w:rsidRDefault="00F32EB1" w:rsidP="00F32EB1">
      <w:pPr>
        <w:spacing w:after="0" w:line="240" w:lineRule="auto"/>
        <w:contextualSpacing/>
        <w:rPr>
          <w:rFonts w:ascii="Times New Roman" w:hAnsi="Times New Roman" w:cs="Times New Roman"/>
          <w:sz w:val="24"/>
          <w:szCs w:val="24"/>
          <w:lang w:val="kk-KZ"/>
        </w:rPr>
      </w:pPr>
      <w:r w:rsidRPr="00A321C5">
        <w:rPr>
          <w:rFonts w:ascii="Times New Roman" w:hAnsi="Times New Roman" w:cs="Times New Roman"/>
          <w:sz w:val="24"/>
          <w:szCs w:val="24"/>
          <w:lang w:val="kk-KZ"/>
        </w:rPr>
        <w:lastRenderedPageBreak/>
        <w:t xml:space="preserve">                                                                                              </w:t>
      </w:r>
      <w:r w:rsidR="00BB5451" w:rsidRPr="00A321C5">
        <w:rPr>
          <w:rFonts w:ascii="Times New Roman" w:hAnsi="Times New Roman" w:cs="Times New Roman"/>
          <w:sz w:val="24"/>
          <w:szCs w:val="24"/>
          <w:lang w:val="kk-KZ"/>
        </w:rPr>
        <w:t>Міндетті ведомстволық есептілікке</w:t>
      </w:r>
    </w:p>
    <w:p w:rsidR="00BB5451" w:rsidRPr="00A321C5" w:rsidRDefault="00BB5451" w:rsidP="00BC62A8">
      <w:pPr>
        <w:spacing w:after="0" w:line="240" w:lineRule="auto"/>
        <w:ind w:left="5387"/>
        <w:contextualSpacing/>
        <w:jc w:val="center"/>
        <w:rPr>
          <w:rFonts w:ascii="Times New Roman" w:hAnsi="Times New Roman" w:cs="Times New Roman"/>
          <w:color w:val="FFFFFF"/>
          <w:szCs w:val="28"/>
          <w:lang w:val="kk-KZ"/>
        </w:rPr>
      </w:pPr>
      <w:r w:rsidRPr="00A321C5">
        <w:rPr>
          <w:rFonts w:ascii="Times New Roman" w:hAnsi="Times New Roman" w:cs="Times New Roman"/>
          <w:spacing w:val="2"/>
          <w:sz w:val="24"/>
          <w:shd w:val="clear" w:color="auto" w:fill="FFFFFF"/>
          <w:lang w:val="kk-KZ"/>
        </w:rPr>
        <w:t> </w:t>
      </w:r>
      <w:r w:rsidRPr="00A321C5">
        <w:rPr>
          <w:rStyle w:val="apple-converted-space"/>
          <w:rFonts w:ascii="Times New Roman" w:hAnsi="Times New Roman" w:cs="Times New Roman"/>
          <w:spacing w:val="2"/>
          <w:sz w:val="24"/>
          <w:shd w:val="clear" w:color="auto" w:fill="FFFFFF"/>
          <w:lang w:val="kk-KZ"/>
        </w:rPr>
        <w:t> 2</w:t>
      </w:r>
      <w:r w:rsidRPr="00A321C5">
        <w:rPr>
          <w:rFonts w:ascii="Times New Roman" w:hAnsi="Times New Roman" w:cs="Times New Roman"/>
          <w:spacing w:val="2"/>
          <w:sz w:val="24"/>
          <w:shd w:val="clear" w:color="auto" w:fill="FFFFFF"/>
          <w:lang w:val="kk-KZ"/>
        </w:rPr>
        <w:t>-қосымша</w:t>
      </w:r>
    </w:p>
    <w:p w:rsidR="00BB5451" w:rsidRPr="00A321C5" w:rsidRDefault="00BB5451" w:rsidP="00BB5451">
      <w:pPr>
        <w:spacing w:after="0" w:line="240" w:lineRule="auto"/>
        <w:ind w:left="4962"/>
        <w:contextualSpacing/>
        <w:jc w:val="center"/>
        <w:rPr>
          <w:rFonts w:ascii="Times New Roman" w:hAnsi="Times New Roman" w:cs="Times New Roman"/>
          <w:b/>
          <w:color w:val="000000"/>
          <w:sz w:val="28"/>
          <w:szCs w:val="28"/>
          <w:lang w:val="kk-KZ"/>
        </w:rPr>
      </w:pPr>
    </w:p>
    <w:p w:rsidR="00BB5451" w:rsidRPr="00A321C5" w:rsidRDefault="00BB5451" w:rsidP="00BB5451">
      <w:pPr>
        <w:spacing w:after="0" w:line="240" w:lineRule="auto"/>
        <w:ind w:left="5387"/>
        <w:jc w:val="right"/>
        <w:rPr>
          <w:rFonts w:ascii="Times New Roman" w:hAnsi="Times New Roman" w:cs="Times New Roman"/>
          <w:color w:val="000000"/>
          <w:sz w:val="24"/>
          <w:szCs w:val="28"/>
          <w:lang w:val="kk-KZ"/>
        </w:rPr>
      </w:pPr>
      <w:r w:rsidRPr="00A321C5">
        <w:rPr>
          <w:rFonts w:ascii="Times New Roman" w:hAnsi="Times New Roman" w:cs="Times New Roman"/>
          <w:color w:val="000000"/>
          <w:sz w:val="24"/>
          <w:szCs w:val="28"/>
          <w:lang w:val="kk-KZ"/>
        </w:rPr>
        <w:t>Нысан</w:t>
      </w:r>
    </w:p>
    <w:p w:rsidR="00BB5451" w:rsidRPr="00A321C5" w:rsidRDefault="00BB5451" w:rsidP="00BB5451">
      <w:pPr>
        <w:spacing w:after="0" w:line="240" w:lineRule="auto"/>
        <w:contextualSpacing/>
        <w:jc w:val="center"/>
        <w:rPr>
          <w:rFonts w:ascii="Times New Roman" w:hAnsi="Times New Roman" w:cs="Times New Roman"/>
          <w:b/>
          <w:sz w:val="28"/>
          <w:szCs w:val="28"/>
          <w:lang w:val="kk-KZ"/>
        </w:rPr>
      </w:pPr>
    </w:p>
    <w:p w:rsidR="00BB5451" w:rsidRPr="00A321C5" w:rsidRDefault="00BB5451" w:rsidP="00BB5451">
      <w:pPr>
        <w:spacing w:after="0" w:line="240" w:lineRule="auto"/>
        <w:contextualSpacing/>
        <w:jc w:val="center"/>
        <w:rPr>
          <w:rFonts w:ascii="Times New Roman" w:hAnsi="Times New Roman" w:cs="Times New Roman"/>
          <w:b/>
          <w:sz w:val="24"/>
          <w:szCs w:val="28"/>
          <w:lang w:val="kk-KZ"/>
        </w:rPr>
      </w:pPr>
      <w:r w:rsidRPr="00A321C5">
        <w:rPr>
          <w:rFonts w:ascii="Times New Roman" w:hAnsi="Times New Roman" w:cs="Times New Roman"/>
          <w:b/>
          <w:sz w:val="24"/>
          <w:szCs w:val="28"/>
          <w:lang w:val="kk-KZ"/>
        </w:rPr>
        <w:t xml:space="preserve">Жеке кәсіпкерлік субъектілеріне қатысты тексеру нәтижелері бойынша әкімшілік </w:t>
      </w:r>
      <w:r w:rsidR="00646057" w:rsidRPr="00A321C5">
        <w:rPr>
          <w:rFonts w:ascii="Times New Roman" w:hAnsi="Times New Roman" w:cs="Times New Roman"/>
          <w:b/>
          <w:sz w:val="24"/>
          <w:szCs w:val="28"/>
          <w:lang w:val="kk-KZ"/>
        </w:rPr>
        <w:t>жазалар</w:t>
      </w:r>
      <w:r w:rsidRPr="00A321C5">
        <w:rPr>
          <w:rFonts w:ascii="Times New Roman" w:hAnsi="Times New Roman" w:cs="Times New Roman"/>
          <w:b/>
          <w:sz w:val="24"/>
          <w:szCs w:val="28"/>
          <w:lang w:val="kk-KZ"/>
        </w:rPr>
        <w:t xml:space="preserve"> саны туралы ақпарат </w:t>
      </w:r>
    </w:p>
    <w:p w:rsidR="00BB5451" w:rsidRPr="00A321C5" w:rsidRDefault="00BB5451" w:rsidP="00BB5451">
      <w:pPr>
        <w:spacing w:after="0" w:line="240" w:lineRule="auto"/>
        <w:contextualSpacing/>
        <w:jc w:val="center"/>
        <w:rPr>
          <w:rFonts w:ascii="Times New Roman" w:hAnsi="Times New Roman" w:cs="Times New Roman"/>
          <w:b/>
          <w:sz w:val="28"/>
          <w:szCs w:val="28"/>
          <w:lang w:val="kk-KZ"/>
        </w:rPr>
      </w:pPr>
    </w:p>
    <w:tbl>
      <w:tblPr>
        <w:tblW w:w="10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1"/>
        <w:gridCol w:w="1315"/>
        <w:gridCol w:w="896"/>
        <w:gridCol w:w="850"/>
        <w:gridCol w:w="851"/>
        <w:gridCol w:w="866"/>
        <w:gridCol w:w="560"/>
        <w:gridCol w:w="1417"/>
        <w:gridCol w:w="993"/>
        <w:gridCol w:w="507"/>
        <w:gridCol w:w="721"/>
        <w:gridCol w:w="721"/>
      </w:tblGrid>
      <w:tr w:rsidR="00BB5451" w:rsidRPr="00A321C5" w:rsidTr="006F57A5">
        <w:trPr>
          <w:cantSplit/>
          <w:trHeight w:val="2824"/>
        </w:trPr>
        <w:tc>
          <w:tcPr>
            <w:tcW w:w="591" w:type="dxa"/>
          </w:tcPr>
          <w:p w:rsidR="00BB5451" w:rsidRPr="00A321C5" w:rsidRDefault="00BB5451" w:rsidP="000E643D">
            <w:pPr>
              <w:rPr>
                <w:rFonts w:ascii="Times New Roman" w:hAnsi="Times New Roman" w:cs="Times New Roman"/>
                <w:lang w:val="kk-KZ"/>
              </w:rPr>
            </w:pPr>
          </w:p>
        </w:tc>
        <w:tc>
          <w:tcPr>
            <w:tcW w:w="1315" w:type="dxa"/>
          </w:tcPr>
          <w:p w:rsidR="00BB5451" w:rsidRPr="00A321C5" w:rsidRDefault="00BB5451" w:rsidP="000E643D">
            <w:pPr>
              <w:rPr>
                <w:rFonts w:ascii="Times New Roman" w:hAnsi="Times New Roman" w:cs="Times New Roman"/>
                <w:lang w:val="kk-KZ"/>
              </w:rPr>
            </w:pPr>
          </w:p>
        </w:tc>
        <w:tc>
          <w:tcPr>
            <w:tcW w:w="896" w:type="dxa"/>
            <w:textDirection w:val="btLr"/>
          </w:tcPr>
          <w:p w:rsidR="00BB5451" w:rsidRPr="00A321C5" w:rsidRDefault="00BB5451" w:rsidP="000E643D">
            <w:pPr>
              <w:ind w:left="113" w:right="113"/>
              <w:rPr>
                <w:rFonts w:ascii="Times New Roman" w:hAnsi="Times New Roman" w:cs="Times New Roman"/>
              </w:rPr>
            </w:pPr>
            <w:r w:rsidRPr="00A321C5">
              <w:rPr>
                <w:rFonts w:ascii="Times New Roman" w:hAnsi="Times New Roman" w:cs="Times New Roman"/>
                <w:b/>
                <w:bCs/>
              </w:rPr>
              <w:t>Барлығы</w:t>
            </w:r>
          </w:p>
        </w:tc>
        <w:tc>
          <w:tcPr>
            <w:tcW w:w="850" w:type="dxa"/>
            <w:textDirection w:val="btLr"/>
          </w:tcPr>
          <w:p w:rsidR="00BB5451" w:rsidRPr="00A321C5" w:rsidRDefault="00BB5451" w:rsidP="000E643D">
            <w:pPr>
              <w:ind w:left="113" w:right="113"/>
              <w:rPr>
                <w:rFonts w:ascii="Times New Roman" w:hAnsi="Times New Roman" w:cs="Times New Roman"/>
              </w:rPr>
            </w:pPr>
            <w:r w:rsidRPr="00A321C5">
              <w:rPr>
                <w:rFonts w:ascii="Times New Roman" w:hAnsi="Times New Roman" w:cs="Times New Roman"/>
              </w:rPr>
              <w:t>Ескерту</w:t>
            </w:r>
          </w:p>
        </w:tc>
        <w:tc>
          <w:tcPr>
            <w:tcW w:w="851" w:type="dxa"/>
            <w:textDirection w:val="btLr"/>
          </w:tcPr>
          <w:p w:rsidR="00BB5451" w:rsidRPr="00A321C5" w:rsidRDefault="00646057" w:rsidP="00D25242">
            <w:pPr>
              <w:spacing w:line="240" w:lineRule="auto"/>
              <w:ind w:left="113" w:right="113"/>
              <w:rPr>
                <w:rFonts w:ascii="Times New Roman" w:hAnsi="Times New Roman" w:cs="Times New Roman"/>
              </w:rPr>
            </w:pPr>
            <w:r w:rsidRPr="00A321C5">
              <w:rPr>
                <w:rFonts w:ascii="Times New Roman" w:hAnsi="Times New Roman" w:cs="Times New Roman"/>
              </w:rPr>
              <w:t>Әкімшіл</w:t>
            </w:r>
            <w:r w:rsidRPr="00A321C5">
              <w:rPr>
                <w:rFonts w:ascii="Times New Roman" w:hAnsi="Times New Roman" w:cs="Times New Roman"/>
                <w:lang w:val="kk-KZ"/>
              </w:rPr>
              <w:t xml:space="preserve">ік </w:t>
            </w:r>
            <w:r w:rsidR="00D25242" w:rsidRPr="00A321C5">
              <w:rPr>
                <w:rFonts w:ascii="Times New Roman" w:hAnsi="Times New Roman" w:cs="Times New Roman"/>
                <w:lang w:val="kk-KZ"/>
              </w:rPr>
              <w:t>айыппұл</w:t>
            </w:r>
          </w:p>
        </w:tc>
        <w:tc>
          <w:tcPr>
            <w:tcW w:w="866" w:type="dxa"/>
            <w:textDirection w:val="btLr"/>
          </w:tcPr>
          <w:p w:rsidR="00BB5451" w:rsidRPr="00A321C5" w:rsidRDefault="00BB5451" w:rsidP="000E643D">
            <w:pPr>
              <w:spacing w:line="240" w:lineRule="auto"/>
              <w:ind w:left="113" w:right="113"/>
              <w:rPr>
                <w:rFonts w:ascii="Times New Roman" w:hAnsi="Times New Roman" w:cs="Times New Roman"/>
              </w:rPr>
            </w:pPr>
            <w:r w:rsidRPr="00A321C5">
              <w:rPr>
                <w:rFonts w:ascii="Times New Roman" w:hAnsi="Times New Roman" w:cs="Times New Roman"/>
              </w:rPr>
              <w:t>Әкімшілік құқық бұзушылық нысан</w:t>
            </w:r>
            <w:r w:rsidR="00D25242" w:rsidRPr="00A321C5">
              <w:rPr>
                <w:rFonts w:ascii="Times New Roman" w:hAnsi="Times New Roman" w:cs="Times New Roman"/>
                <w:lang w:val="kk-KZ"/>
              </w:rPr>
              <w:t>ас</w:t>
            </w:r>
            <w:r w:rsidRPr="00A321C5">
              <w:rPr>
                <w:rFonts w:ascii="Times New Roman" w:hAnsi="Times New Roman" w:cs="Times New Roman"/>
              </w:rPr>
              <w:t>ын тәркілеу</w:t>
            </w:r>
          </w:p>
        </w:tc>
        <w:tc>
          <w:tcPr>
            <w:tcW w:w="560" w:type="dxa"/>
            <w:textDirection w:val="btLr"/>
          </w:tcPr>
          <w:p w:rsidR="00BB5451" w:rsidRPr="00A321C5" w:rsidRDefault="00BB5451" w:rsidP="000E643D">
            <w:pPr>
              <w:spacing w:line="240" w:lineRule="auto"/>
              <w:ind w:left="113" w:right="113"/>
              <w:rPr>
                <w:rFonts w:ascii="Times New Roman" w:hAnsi="Times New Roman" w:cs="Times New Roman"/>
              </w:rPr>
            </w:pPr>
            <w:r w:rsidRPr="00A321C5">
              <w:rPr>
                <w:rFonts w:ascii="Times New Roman" w:hAnsi="Times New Roman" w:cs="Times New Roman"/>
              </w:rPr>
              <w:t>Арнайы құқығынан айыру</w:t>
            </w:r>
          </w:p>
        </w:tc>
        <w:tc>
          <w:tcPr>
            <w:tcW w:w="1417" w:type="dxa"/>
            <w:textDirection w:val="btLr"/>
          </w:tcPr>
          <w:p w:rsidR="00BB5451" w:rsidRPr="00A321C5" w:rsidRDefault="00BB5451" w:rsidP="00D25242">
            <w:pPr>
              <w:spacing w:line="240" w:lineRule="auto"/>
              <w:ind w:left="113" w:right="113"/>
              <w:rPr>
                <w:rFonts w:ascii="Times New Roman" w:hAnsi="Times New Roman" w:cs="Times New Roman"/>
              </w:rPr>
            </w:pPr>
            <w:proofErr w:type="gramStart"/>
            <w:r w:rsidRPr="00A321C5">
              <w:rPr>
                <w:rFonts w:ascii="Times New Roman" w:hAnsi="Times New Roman" w:cs="Times New Roman"/>
              </w:rPr>
              <w:t>Р</w:t>
            </w:r>
            <w:proofErr w:type="gramEnd"/>
            <w:r w:rsidRPr="00A321C5">
              <w:rPr>
                <w:rFonts w:ascii="Times New Roman" w:hAnsi="Times New Roman" w:cs="Times New Roman"/>
              </w:rPr>
              <w:t>ұқсат беру құжатын</w:t>
            </w:r>
            <w:r w:rsidR="00D25242" w:rsidRPr="00A321C5">
              <w:rPr>
                <w:rFonts w:ascii="Times New Roman" w:hAnsi="Times New Roman" w:cs="Times New Roman"/>
                <w:lang w:val="kk-KZ"/>
              </w:rPr>
              <w:t>ың</w:t>
            </w:r>
            <w:r w:rsidR="00D25242" w:rsidRPr="00A321C5">
              <w:rPr>
                <w:rFonts w:ascii="Times New Roman" w:hAnsi="Times New Roman" w:cs="Times New Roman"/>
              </w:rPr>
              <w:t>, оның ішінде</w:t>
            </w:r>
            <w:r w:rsidR="00D25242" w:rsidRPr="00A321C5">
              <w:rPr>
                <w:rFonts w:ascii="Times New Roman" w:hAnsi="Times New Roman" w:cs="Times New Roman"/>
                <w:lang w:val="kk-KZ"/>
              </w:rPr>
              <w:t xml:space="preserve"> </w:t>
            </w:r>
            <w:r w:rsidRPr="00A321C5">
              <w:rPr>
                <w:rFonts w:ascii="Times New Roman" w:hAnsi="Times New Roman" w:cs="Times New Roman"/>
              </w:rPr>
              <w:t>лицензиялардан айыру немесе әрекетін тоқтата тұру</w:t>
            </w:r>
          </w:p>
        </w:tc>
        <w:tc>
          <w:tcPr>
            <w:tcW w:w="993" w:type="dxa"/>
            <w:textDirection w:val="btLr"/>
          </w:tcPr>
          <w:p w:rsidR="00BB5451" w:rsidRPr="00A321C5" w:rsidRDefault="00BB5451" w:rsidP="000E643D">
            <w:pPr>
              <w:spacing w:line="240" w:lineRule="auto"/>
              <w:ind w:left="113" w:right="113"/>
              <w:rPr>
                <w:rFonts w:ascii="Times New Roman" w:hAnsi="Times New Roman" w:cs="Times New Roman"/>
              </w:rPr>
            </w:pPr>
            <w:r w:rsidRPr="00A321C5">
              <w:rPr>
                <w:rFonts w:ascii="Times New Roman" w:hAnsi="Times New Roman" w:cs="Times New Roman"/>
              </w:rPr>
              <w:t xml:space="preserve">Жеке кәсіпкер қызметін тоқтата </w:t>
            </w:r>
            <w:proofErr w:type="gramStart"/>
            <w:r w:rsidRPr="00A321C5">
              <w:rPr>
                <w:rFonts w:ascii="Times New Roman" w:hAnsi="Times New Roman" w:cs="Times New Roman"/>
              </w:rPr>
              <w:t>тұру</w:t>
            </w:r>
            <w:proofErr w:type="gramEnd"/>
            <w:r w:rsidRPr="00A321C5">
              <w:rPr>
                <w:rFonts w:ascii="Times New Roman" w:hAnsi="Times New Roman" w:cs="Times New Roman"/>
              </w:rPr>
              <w:t xml:space="preserve"> немесе тыйым салу</w:t>
            </w:r>
          </w:p>
        </w:tc>
        <w:tc>
          <w:tcPr>
            <w:tcW w:w="507" w:type="dxa"/>
            <w:textDirection w:val="btLr"/>
          </w:tcPr>
          <w:p w:rsidR="00BB5451" w:rsidRPr="00A321C5" w:rsidRDefault="00BB5451" w:rsidP="000E643D">
            <w:pPr>
              <w:spacing w:line="240" w:lineRule="auto"/>
              <w:ind w:left="113" w:right="113"/>
              <w:rPr>
                <w:rFonts w:ascii="Times New Roman" w:hAnsi="Times New Roman" w:cs="Times New Roman"/>
              </w:rPr>
            </w:pPr>
            <w:r w:rsidRPr="00A321C5">
              <w:rPr>
                <w:rFonts w:ascii="Times New Roman" w:hAnsi="Times New Roman" w:cs="Times New Roman"/>
              </w:rPr>
              <w:t>Мәжбүрлі бұзу</w:t>
            </w:r>
          </w:p>
        </w:tc>
        <w:tc>
          <w:tcPr>
            <w:tcW w:w="721" w:type="dxa"/>
            <w:textDirection w:val="btLr"/>
          </w:tcPr>
          <w:p w:rsidR="00BB5451" w:rsidRPr="00A321C5" w:rsidRDefault="00BB5451" w:rsidP="000E643D">
            <w:pPr>
              <w:spacing w:line="240" w:lineRule="auto"/>
              <w:ind w:left="113" w:right="113"/>
              <w:rPr>
                <w:rFonts w:ascii="Times New Roman" w:hAnsi="Times New Roman" w:cs="Times New Roman"/>
              </w:rPr>
            </w:pPr>
            <w:r w:rsidRPr="00A321C5">
              <w:rPr>
                <w:rFonts w:ascii="Times New Roman" w:hAnsi="Times New Roman" w:cs="Times New Roman"/>
              </w:rPr>
              <w:t>Әкімшілік қ</w:t>
            </w:r>
            <w:proofErr w:type="gramStart"/>
            <w:r w:rsidRPr="00A321C5">
              <w:rPr>
                <w:rFonts w:ascii="Times New Roman" w:hAnsi="Times New Roman" w:cs="Times New Roman"/>
              </w:rPr>
              <w:t>амау</w:t>
            </w:r>
            <w:proofErr w:type="gramEnd"/>
            <w:r w:rsidRPr="00A321C5">
              <w:rPr>
                <w:rFonts w:ascii="Times New Roman" w:hAnsi="Times New Roman" w:cs="Times New Roman"/>
              </w:rPr>
              <w:t>ға алу</w:t>
            </w:r>
          </w:p>
        </w:tc>
        <w:tc>
          <w:tcPr>
            <w:tcW w:w="721" w:type="dxa"/>
            <w:textDirection w:val="btLr"/>
          </w:tcPr>
          <w:p w:rsidR="00BB5451" w:rsidRPr="00A321C5" w:rsidRDefault="00BB5451" w:rsidP="000E643D">
            <w:pPr>
              <w:spacing w:line="240" w:lineRule="auto"/>
              <w:ind w:left="113" w:right="113"/>
              <w:rPr>
                <w:rFonts w:ascii="Times New Roman" w:hAnsi="Times New Roman" w:cs="Times New Roman"/>
              </w:rPr>
            </w:pPr>
            <w:r w:rsidRPr="00A321C5">
              <w:rPr>
                <w:rFonts w:ascii="Times New Roman" w:hAnsi="Times New Roman" w:cs="Times New Roman"/>
              </w:rPr>
              <w:t>Әкімшілік шығарып жіберу</w:t>
            </w:r>
          </w:p>
        </w:tc>
      </w:tr>
      <w:tr w:rsidR="00BB5451" w:rsidRPr="00A321C5" w:rsidTr="006F57A5">
        <w:trPr>
          <w:trHeight w:val="407"/>
        </w:trPr>
        <w:tc>
          <w:tcPr>
            <w:tcW w:w="591" w:type="dxa"/>
            <w:vAlign w:val="bottom"/>
          </w:tcPr>
          <w:p w:rsidR="00BB5451" w:rsidRPr="00A321C5" w:rsidRDefault="00BB5451" w:rsidP="000E643D">
            <w:pPr>
              <w:spacing w:after="0" w:line="240" w:lineRule="auto"/>
              <w:rPr>
                <w:rFonts w:ascii="Times New Roman" w:hAnsi="Times New Roman" w:cs="Times New Roman"/>
              </w:rPr>
            </w:pPr>
            <w:r w:rsidRPr="00A321C5">
              <w:rPr>
                <w:rFonts w:ascii="Times New Roman" w:hAnsi="Times New Roman" w:cs="Times New Roman"/>
              </w:rPr>
              <w:t>№</w:t>
            </w:r>
          </w:p>
        </w:tc>
        <w:tc>
          <w:tcPr>
            <w:tcW w:w="1315" w:type="dxa"/>
            <w:vAlign w:val="center"/>
          </w:tcPr>
          <w:p w:rsidR="00BB5451" w:rsidRPr="00A321C5" w:rsidRDefault="00BB545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А</w:t>
            </w:r>
          </w:p>
        </w:tc>
        <w:tc>
          <w:tcPr>
            <w:tcW w:w="896" w:type="dxa"/>
            <w:vAlign w:val="center"/>
          </w:tcPr>
          <w:p w:rsidR="00BB5451" w:rsidRPr="00A321C5" w:rsidRDefault="00BB545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1</w:t>
            </w:r>
          </w:p>
        </w:tc>
        <w:tc>
          <w:tcPr>
            <w:tcW w:w="850" w:type="dxa"/>
            <w:vAlign w:val="center"/>
          </w:tcPr>
          <w:p w:rsidR="00BB5451" w:rsidRPr="00A321C5" w:rsidRDefault="00BB545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2</w:t>
            </w:r>
          </w:p>
        </w:tc>
        <w:tc>
          <w:tcPr>
            <w:tcW w:w="851" w:type="dxa"/>
            <w:vAlign w:val="center"/>
          </w:tcPr>
          <w:p w:rsidR="00BB5451" w:rsidRPr="00A321C5" w:rsidRDefault="00BB545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3</w:t>
            </w:r>
          </w:p>
        </w:tc>
        <w:tc>
          <w:tcPr>
            <w:tcW w:w="866" w:type="dxa"/>
            <w:vAlign w:val="center"/>
          </w:tcPr>
          <w:p w:rsidR="00BB5451" w:rsidRPr="00A321C5" w:rsidRDefault="00BB545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4</w:t>
            </w:r>
          </w:p>
        </w:tc>
        <w:tc>
          <w:tcPr>
            <w:tcW w:w="560" w:type="dxa"/>
            <w:vAlign w:val="center"/>
          </w:tcPr>
          <w:p w:rsidR="00BB5451" w:rsidRPr="00A321C5" w:rsidRDefault="00BB545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5</w:t>
            </w:r>
          </w:p>
        </w:tc>
        <w:tc>
          <w:tcPr>
            <w:tcW w:w="1417" w:type="dxa"/>
            <w:vAlign w:val="center"/>
          </w:tcPr>
          <w:p w:rsidR="00BB5451" w:rsidRPr="00A321C5" w:rsidRDefault="00BB545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6</w:t>
            </w:r>
          </w:p>
        </w:tc>
        <w:tc>
          <w:tcPr>
            <w:tcW w:w="993" w:type="dxa"/>
            <w:vAlign w:val="center"/>
          </w:tcPr>
          <w:p w:rsidR="00BB5451" w:rsidRPr="00A321C5" w:rsidRDefault="00BB545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7</w:t>
            </w:r>
          </w:p>
        </w:tc>
        <w:tc>
          <w:tcPr>
            <w:tcW w:w="507" w:type="dxa"/>
            <w:vAlign w:val="center"/>
          </w:tcPr>
          <w:p w:rsidR="00BB5451" w:rsidRPr="00A321C5" w:rsidRDefault="00BB545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8</w:t>
            </w:r>
          </w:p>
        </w:tc>
        <w:tc>
          <w:tcPr>
            <w:tcW w:w="721" w:type="dxa"/>
            <w:vAlign w:val="center"/>
          </w:tcPr>
          <w:p w:rsidR="00BB5451" w:rsidRPr="00A321C5" w:rsidRDefault="00BB545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9</w:t>
            </w:r>
          </w:p>
        </w:tc>
        <w:tc>
          <w:tcPr>
            <w:tcW w:w="721" w:type="dxa"/>
            <w:vAlign w:val="center"/>
          </w:tcPr>
          <w:p w:rsidR="00BB5451" w:rsidRPr="00A321C5" w:rsidRDefault="00BB545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10</w:t>
            </w:r>
          </w:p>
        </w:tc>
      </w:tr>
      <w:tr w:rsidR="008C6AD0" w:rsidRPr="00A321C5" w:rsidTr="006F57A5">
        <w:tc>
          <w:tcPr>
            <w:tcW w:w="591" w:type="dxa"/>
            <w:vAlign w:val="bottom"/>
          </w:tcPr>
          <w:p w:rsidR="008C6AD0" w:rsidRPr="00A321C5" w:rsidRDefault="008C6AD0"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1</w:t>
            </w:r>
          </w:p>
        </w:tc>
        <w:tc>
          <w:tcPr>
            <w:tcW w:w="1315" w:type="dxa"/>
            <w:vAlign w:val="bottom"/>
          </w:tcPr>
          <w:p w:rsidR="008C6AD0" w:rsidRPr="00A321C5" w:rsidRDefault="008C6AD0" w:rsidP="00646057">
            <w:pPr>
              <w:spacing w:after="0" w:line="240" w:lineRule="auto"/>
              <w:jc w:val="center"/>
              <w:rPr>
                <w:rFonts w:ascii="Times New Roman" w:hAnsi="Times New Roman" w:cs="Times New Roman"/>
                <w:b/>
                <w:bCs/>
              </w:rPr>
            </w:pPr>
            <w:r w:rsidRPr="00A321C5">
              <w:rPr>
                <w:rFonts w:ascii="Times New Roman" w:hAnsi="Times New Roman" w:cs="Times New Roman"/>
                <w:b/>
                <w:bCs/>
              </w:rPr>
              <w:t xml:space="preserve">Әкімшілік </w:t>
            </w:r>
            <w:r w:rsidRPr="00A321C5">
              <w:rPr>
                <w:rFonts w:ascii="Times New Roman" w:hAnsi="Times New Roman" w:cs="Times New Roman"/>
                <w:b/>
                <w:bCs/>
                <w:lang w:val="kk-KZ"/>
              </w:rPr>
              <w:t>жазалар</w:t>
            </w:r>
            <w:r w:rsidRPr="00A321C5">
              <w:rPr>
                <w:rFonts w:ascii="Times New Roman" w:hAnsi="Times New Roman" w:cs="Times New Roman"/>
                <w:b/>
                <w:bCs/>
              </w:rPr>
              <w:t xml:space="preserve"> (саны)</w:t>
            </w:r>
          </w:p>
        </w:tc>
        <w:tc>
          <w:tcPr>
            <w:tcW w:w="896" w:type="dxa"/>
          </w:tcPr>
          <w:p w:rsidR="008C6AD0" w:rsidRPr="007B0EF5" w:rsidRDefault="008C6AD0" w:rsidP="00964753">
            <w:pPr>
              <w:jc w:val="right"/>
              <w:rPr>
                <w:rFonts w:ascii="Times New Roman" w:hAnsi="Times New Roman" w:cs="Times New Roman"/>
                <w:lang w:val="en-US"/>
              </w:rPr>
            </w:pPr>
            <w:r w:rsidRPr="007B0EF5">
              <w:rPr>
                <w:rFonts w:ascii="Times New Roman" w:hAnsi="Times New Roman" w:cs="Times New Roman"/>
                <w:lang w:val="en-US"/>
              </w:rPr>
              <w:t>2 096</w:t>
            </w:r>
          </w:p>
        </w:tc>
        <w:tc>
          <w:tcPr>
            <w:tcW w:w="850" w:type="dxa"/>
          </w:tcPr>
          <w:p w:rsidR="008C6AD0" w:rsidRPr="007B0EF5" w:rsidRDefault="008C6AD0" w:rsidP="00964753">
            <w:pPr>
              <w:jc w:val="right"/>
              <w:rPr>
                <w:rFonts w:ascii="Times New Roman" w:hAnsi="Times New Roman" w:cs="Times New Roman"/>
                <w:lang w:val="en-US"/>
              </w:rPr>
            </w:pPr>
            <w:r w:rsidRPr="007B0EF5">
              <w:rPr>
                <w:rFonts w:ascii="Times New Roman" w:hAnsi="Times New Roman" w:cs="Times New Roman"/>
                <w:lang w:val="en-US"/>
              </w:rPr>
              <w:t>896</w:t>
            </w:r>
          </w:p>
        </w:tc>
        <w:tc>
          <w:tcPr>
            <w:tcW w:w="851" w:type="dxa"/>
          </w:tcPr>
          <w:p w:rsidR="008C6AD0" w:rsidRPr="007B0EF5" w:rsidRDefault="008C6AD0" w:rsidP="00964753">
            <w:pPr>
              <w:jc w:val="right"/>
              <w:rPr>
                <w:rFonts w:ascii="Times New Roman" w:hAnsi="Times New Roman" w:cs="Times New Roman"/>
                <w:lang w:val="en-US"/>
              </w:rPr>
            </w:pPr>
            <w:r w:rsidRPr="007B0EF5">
              <w:rPr>
                <w:rFonts w:ascii="Times New Roman" w:hAnsi="Times New Roman" w:cs="Times New Roman"/>
                <w:lang w:val="en-US"/>
              </w:rPr>
              <w:t>1 158</w:t>
            </w:r>
          </w:p>
        </w:tc>
        <w:tc>
          <w:tcPr>
            <w:tcW w:w="866" w:type="dxa"/>
          </w:tcPr>
          <w:p w:rsidR="008C6AD0" w:rsidRPr="007B0EF5" w:rsidRDefault="008C6AD0" w:rsidP="00964753">
            <w:pPr>
              <w:jc w:val="right"/>
              <w:rPr>
                <w:rFonts w:ascii="Times New Roman" w:hAnsi="Times New Roman" w:cs="Times New Roman"/>
                <w:lang w:val="en-US"/>
              </w:rPr>
            </w:pPr>
            <w:r w:rsidRPr="007B0EF5">
              <w:rPr>
                <w:rFonts w:ascii="Times New Roman" w:hAnsi="Times New Roman" w:cs="Times New Roman"/>
                <w:lang w:val="en-US"/>
              </w:rPr>
              <w:t>39</w:t>
            </w:r>
          </w:p>
        </w:tc>
        <w:tc>
          <w:tcPr>
            <w:tcW w:w="560" w:type="dxa"/>
          </w:tcPr>
          <w:p w:rsidR="008C6AD0" w:rsidRPr="007B0EF5" w:rsidRDefault="008C6AD0" w:rsidP="00964753">
            <w:pPr>
              <w:jc w:val="right"/>
              <w:rPr>
                <w:rFonts w:ascii="Times New Roman" w:hAnsi="Times New Roman" w:cs="Times New Roman"/>
              </w:rPr>
            </w:pPr>
          </w:p>
        </w:tc>
        <w:tc>
          <w:tcPr>
            <w:tcW w:w="1417" w:type="dxa"/>
          </w:tcPr>
          <w:p w:rsidR="008C6AD0" w:rsidRPr="007B0EF5" w:rsidRDefault="008C6AD0" w:rsidP="00964753">
            <w:pPr>
              <w:jc w:val="right"/>
              <w:rPr>
                <w:rFonts w:ascii="Times New Roman" w:hAnsi="Times New Roman" w:cs="Times New Roman"/>
                <w:lang w:val="en-US"/>
              </w:rPr>
            </w:pPr>
            <w:r w:rsidRPr="007B0EF5">
              <w:rPr>
                <w:rFonts w:ascii="Times New Roman" w:hAnsi="Times New Roman" w:cs="Times New Roman"/>
                <w:lang w:val="en-US"/>
              </w:rPr>
              <w:t>3</w:t>
            </w:r>
          </w:p>
        </w:tc>
        <w:tc>
          <w:tcPr>
            <w:tcW w:w="993" w:type="dxa"/>
          </w:tcPr>
          <w:p w:rsidR="008C6AD0" w:rsidRPr="00A321C5" w:rsidRDefault="008C6AD0" w:rsidP="000E643D">
            <w:pPr>
              <w:rPr>
                <w:rFonts w:ascii="Times New Roman" w:hAnsi="Times New Roman" w:cs="Times New Roman"/>
              </w:rPr>
            </w:pPr>
          </w:p>
        </w:tc>
        <w:tc>
          <w:tcPr>
            <w:tcW w:w="507" w:type="dxa"/>
          </w:tcPr>
          <w:p w:rsidR="008C6AD0" w:rsidRPr="00A321C5" w:rsidRDefault="008C6AD0" w:rsidP="000E643D">
            <w:pPr>
              <w:rPr>
                <w:rFonts w:ascii="Times New Roman" w:hAnsi="Times New Roman" w:cs="Times New Roman"/>
              </w:rPr>
            </w:pPr>
          </w:p>
        </w:tc>
        <w:tc>
          <w:tcPr>
            <w:tcW w:w="721" w:type="dxa"/>
          </w:tcPr>
          <w:p w:rsidR="008C6AD0" w:rsidRPr="00A321C5" w:rsidRDefault="008C6AD0" w:rsidP="000E643D">
            <w:pPr>
              <w:rPr>
                <w:rFonts w:ascii="Times New Roman" w:hAnsi="Times New Roman" w:cs="Times New Roman"/>
              </w:rPr>
            </w:pPr>
          </w:p>
        </w:tc>
        <w:tc>
          <w:tcPr>
            <w:tcW w:w="721" w:type="dxa"/>
          </w:tcPr>
          <w:p w:rsidR="008C6AD0" w:rsidRPr="00A321C5" w:rsidRDefault="008C6AD0" w:rsidP="000E643D">
            <w:pPr>
              <w:rPr>
                <w:rFonts w:ascii="Times New Roman" w:hAnsi="Times New Roman" w:cs="Times New Roman"/>
              </w:rPr>
            </w:pPr>
          </w:p>
        </w:tc>
      </w:tr>
      <w:tr w:rsidR="008C6AD0" w:rsidRPr="00A321C5" w:rsidTr="006F57A5">
        <w:tc>
          <w:tcPr>
            <w:tcW w:w="591" w:type="dxa"/>
            <w:vAlign w:val="bottom"/>
          </w:tcPr>
          <w:p w:rsidR="008C6AD0" w:rsidRPr="00A321C5" w:rsidRDefault="008C6AD0"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2</w:t>
            </w:r>
          </w:p>
        </w:tc>
        <w:tc>
          <w:tcPr>
            <w:tcW w:w="1315" w:type="dxa"/>
            <w:vAlign w:val="bottom"/>
          </w:tcPr>
          <w:p w:rsidR="008C6AD0" w:rsidRPr="00A321C5" w:rsidRDefault="008C6AD0" w:rsidP="000E643D">
            <w:pPr>
              <w:spacing w:after="0" w:line="240" w:lineRule="auto"/>
              <w:rPr>
                <w:rFonts w:ascii="Times New Roman" w:hAnsi="Times New Roman" w:cs="Times New Roman"/>
                <w:lang w:val="kk-KZ"/>
              </w:rPr>
            </w:pPr>
            <w:r w:rsidRPr="00A321C5">
              <w:rPr>
                <w:rFonts w:ascii="Times New Roman" w:hAnsi="Times New Roman" w:cs="Times New Roman"/>
              </w:rPr>
              <w:t>оның ішінде, ӘҚБтК баптары бойынша:</w:t>
            </w:r>
          </w:p>
        </w:tc>
        <w:tc>
          <w:tcPr>
            <w:tcW w:w="896" w:type="dxa"/>
          </w:tcPr>
          <w:p w:rsidR="008C6AD0" w:rsidRPr="00760AF1" w:rsidRDefault="008C6AD0" w:rsidP="00941C2D"/>
        </w:tc>
        <w:tc>
          <w:tcPr>
            <w:tcW w:w="850" w:type="dxa"/>
          </w:tcPr>
          <w:p w:rsidR="008C6AD0" w:rsidRPr="00760AF1" w:rsidRDefault="008C6AD0" w:rsidP="00941C2D"/>
        </w:tc>
        <w:tc>
          <w:tcPr>
            <w:tcW w:w="851" w:type="dxa"/>
          </w:tcPr>
          <w:p w:rsidR="008C6AD0" w:rsidRPr="00760AF1" w:rsidRDefault="008C6AD0" w:rsidP="00941C2D"/>
        </w:tc>
        <w:tc>
          <w:tcPr>
            <w:tcW w:w="866" w:type="dxa"/>
          </w:tcPr>
          <w:p w:rsidR="008C6AD0" w:rsidRPr="00760AF1" w:rsidRDefault="008C6AD0" w:rsidP="00941C2D"/>
        </w:tc>
        <w:tc>
          <w:tcPr>
            <w:tcW w:w="560" w:type="dxa"/>
          </w:tcPr>
          <w:p w:rsidR="008C6AD0" w:rsidRPr="00760AF1" w:rsidRDefault="008C6AD0" w:rsidP="00941C2D"/>
        </w:tc>
        <w:tc>
          <w:tcPr>
            <w:tcW w:w="1417" w:type="dxa"/>
          </w:tcPr>
          <w:p w:rsidR="008C6AD0" w:rsidRPr="00760AF1" w:rsidRDefault="008C6AD0" w:rsidP="00941C2D"/>
        </w:tc>
        <w:tc>
          <w:tcPr>
            <w:tcW w:w="993" w:type="dxa"/>
          </w:tcPr>
          <w:p w:rsidR="008C6AD0" w:rsidRPr="00A321C5" w:rsidRDefault="008C6AD0" w:rsidP="000E643D">
            <w:pPr>
              <w:rPr>
                <w:rFonts w:ascii="Times New Roman" w:hAnsi="Times New Roman" w:cs="Times New Roman"/>
              </w:rPr>
            </w:pPr>
          </w:p>
        </w:tc>
        <w:tc>
          <w:tcPr>
            <w:tcW w:w="507" w:type="dxa"/>
          </w:tcPr>
          <w:p w:rsidR="008C6AD0" w:rsidRPr="00A321C5" w:rsidRDefault="008C6AD0" w:rsidP="000E643D">
            <w:pPr>
              <w:rPr>
                <w:rFonts w:ascii="Times New Roman" w:hAnsi="Times New Roman" w:cs="Times New Roman"/>
              </w:rPr>
            </w:pPr>
          </w:p>
        </w:tc>
        <w:tc>
          <w:tcPr>
            <w:tcW w:w="721" w:type="dxa"/>
          </w:tcPr>
          <w:p w:rsidR="008C6AD0" w:rsidRPr="00A321C5" w:rsidRDefault="008C6AD0" w:rsidP="000E643D">
            <w:pPr>
              <w:rPr>
                <w:rFonts w:ascii="Times New Roman" w:hAnsi="Times New Roman" w:cs="Times New Roman"/>
              </w:rPr>
            </w:pPr>
          </w:p>
        </w:tc>
        <w:tc>
          <w:tcPr>
            <w:tcW w:w="721" w:type="dxa"/>
          </w:tcPr>
          <w:p w:rsidR="008C6AD0" w:rsidRPr="00A321C5" w:rsidRDefault="008C6AD0" w:rsidP="000E643D">
            <w:pPr>
              <w:rPr>
                <w:rFonts w:ascii="Times New Roman" w:hAnsi="Times New Roman" w:cs="Times New Roman"/>
              </w:rPr>
            </w:pPr>
          </w:p>
        </w:tc>
      </w:tr>
      <w:tr w:rsidR="008C6AD0" w:rsidRPr="00A321C5" w:rsidTr="006F57A5">
        <w:tc>
          <w:tcPr>
            <w:tcW w:w="591" w:type="dxa"/>
            <w:vAlign w:val="bottom"/>
          </w:tcPr>
          <w:p w:rsidR="008C6AD0" w:rsidRPr="009B1E8F" w:rsidRDefault="008C6AD0" w:rsidP="00964753">
            <w:pPr>
              <w:spacing w:after="0" w:line="240" w:lineRule="auto"/>
              <w:jc w:val="center"/>
              <w:rPr>
                <w:rFonts w:ascii="Times New Roman" w:hAnsi="Times New Roman" w:cs="Times New Roman"/>
                <w:b/>
                <w:bCs/>
              </w:rPr>
            </w:pPr>
            <w:r w:rsidRPr="009B1E8F">
              <w:rPr>
                <w:rFonts w:ascii="Times New Roman" w:hAnsi="Times New Roman" w:cs="Times New Roman"/>
                <w:b/>
                <w:bCs/>
              </w:rPr>
              <w:t>3</w:t>
            </w:r>
          </w:p>
        </w:tc>
        <w:tc>
          <w:tcPr>
            <w:tcW w:w="1315" w:type="dxa"/>
            <w:vAlign w:val="center"/>
          </w:tcPr>
          <w:p w:rsidR="008C6AD0" w:rsidRPr="00CD7346" w:rsidRDefault="008C6AD0" w:rsidP="00964753">
            <w:pPr>
              <w:spacing w:after="0" w:line="240" w:lineRule="auto"/>
              <w:rPr>
                <w:rFonts w:ascii="Times New Roman" w:hAnsi="Times New Roman" w:cs="Times New Roman"/>
                <w:iCs/>
              </w:rPr>
            </w:pPr>
            <w:r w:rsidRPr="00CD7346">
              <w:rPr>
                <w:rFonts w:ascii="Times New Roman" w:hAnsi="Times New Roman" w:cs="Times New Roman"/>
                <w:iCs/>
              </w:rPr>
              <w:t>Ст.91</w:t>
            </w:r>
          </w:p>
        </w:tc>
        <w:tc>
          <w:tcPr>
            <w:tcW w:w="896" w:type="dxa"/>
          </w:tcPr>
          <w:p w:rsidR="008C6AD0" w:rsidRPr="007B0EF5" w:rsidRDefault="008C6AD0" w:rsidP="00964753">
            <w:pPr>
              <w:jc w:val="right"/>
              <w:rPr>
                <w:rFonts w:ascii="Times New Roman" w:hAnsi="Times New Roman" w:cs="Times New Roman"/>
                <w:lang w:val="en-US"/>
              </w:rPr>
            </w:pPr>
            <w:r w:rsidRPr="007B0EF5">
              <w:rPr>
                <w:rFonts w:ascii="Times New Roman" w:hAnsi="Times New Roman" w:cs="Times New Roman"/>
                <w:lang w:val="en-US"/>
              </w:rPr>
              <w:t>21</w:t>
            </w:r>
          </w:p>
        </w:tc>
        <w:tc>
          <w:tcPr>
            <w:tcW w:w="850" w:type="dxa"/>
          </w:tcPr>
          <w:p w:rsidR="008C6AD0" w:rsidRPr="007B0EF5" w:rsidRDefault="008C6AD0" w:rsidP="00964753">
            <w:pPr>
              <w:jc w:val="right"/>
              <w:rPr>
                <w:rFonts w:ascii="Times New Roman" w:hAnsi="Times New Roman" w:cs="Times New Roman"/>
              </w:rPr>
            </w:pPr>
            <w:r>
              <w:rPr>
                <w:rFonts w:ascii="Times New Roman" w:hAnsi="Times New Roman" w:cs="Times New Roman"/>
              </w:rPr>
              <w:t>10</w:t>
            </w:r>
          </w:p>
        </w:tc>
        <w:tc>
          <w:tcPr>
            <w:tcW w:w="851" w:type="dxa"/>
          </w:tcPr>
          <w:p w:rsidR="008C6AD0" w:rsidRPr="007B0EF5" w:rsidRDefault="008C6AD0" w:rsidP="00964753">
            <w:pPr>
              <w:jc w:val="right"/>
              <w:rPr>
                <w:rFonts w:ascii="Times New Roman" w:hAnsi="Times New Roman" w:cs="Times New Roman"/>
              </w:rPr>
            </w:pPr>
            <w:r>
              <w:rPr>
                <w:rFonts w:ascii="Times New Roman" w:hAnsi="Times New Roman" w:cs="Times New Roman"/>
              </w:rPr>
              <w:t>11</w:t>
            </w:r>
          </w:p>
        </w:tc>
        <w:tc>
          <w:tcPr>
            <w:tcW w:w="866" w:type="dxa"/>
          </w:tcPr>
          <w:p w:rsidR="008C6AD0" w:rsidRPr="00CD7346" w:rsidRDefault="008C6AD0" w:rsidP="00941C2D">
            <w:pPr>
              <w:rPr>
                <w:rFonts w:ascii="Times New Roman" w:hAnsi="Times New Roman" w:cs="Times New Roman"/>
              </w:rPr>
            </w:pPr>
          </w:p>
        </w:tc>
        <w:tc>
          <w:tcPr>
            <w:tcW w:w="560" w:type="dxa"/>
          </w:tcPr>
          <w:p w:rsidR="008C6AD0" w:rsidRPr="00CD7346" w:rsidRDefault="008C6AD0" w:rsidP="00941C2D">
            <w:pPr>
              <w:rPr>
                <w:rFonts w:ascii="Times New Roman" w:hAnsi="Times New Roman" w:cs="Times New Roman"/>
              </w:rPr>
            </w:pPr>
          </w:p>
        </w:tc>
        <w:tc>
          <w:tcPr>
            <w:tcW w:w="1417" w:type="dxa"/>
          </w:tcPr>
          <w:p w:rsidR="008C6AD0" w:rsidRPr="00CD7346" w:rsidRDefault="008C6AD0" w:rsidP="00941C2D">
            <w:pPr>
              <w:rPr>
                <w:rFonts w:ascii="Times New Roman" w:hAnsi="Times New Roman" w:cs="Times New Roman"/>
              </w:rPr>
            </w:pPr>
          </w:p>
        </w:tc>
        <w:tc>
          <w:tcPr>
            <w:tcW w:w="993" w:type="dxa"/>
          </w:tcPr>
          <w:p w:rsidR="008C6AD0" w:rsidRPr="00A321C5" w:rsidRDefault="008C6AD0" w:rsidP="000E643D">
            <w:pPr>
              <w:rPr>
                <w:rFonts w:ascii="Times New Roman" w:hAnsi="Times New Roman" w:cs="Times New Roman"/>
              </w:rPr>
            </w:pPr>
          </w:p>
        </w:tc>
        <w:tc>
          <w:tcPr>
            <w:tcW w:w="507" w:type="dxa"/>
          </w:tcPr>
          <w:p w:rsidR="008C6AD0" w:rsidRPr="00A321C5" w:rsidRDefault="008C6AD0" w:rsidP="000E643D">
            <w:pPr>
              <w:rPr>
                <w:rFonts w:ascii="Times New Roman" w:hAnsi="Times New Roman" w:cs="Times New Roman"/>
              </w:rPr>
            </w:pPr>
          </w:p>
        </w:tc>
        <w:tc>
          <w:tcPr>
            <w:tcW w:w="721" w:type="dxa"/>
          </w:tcPr>
          <w:p w:rsidR="008C6AD0" w:rsidRPr="00A321C5" w:rsidRDefault="008C6AD0" w:rsidP="000E643D">
            <w:pPr>
              <w:rPr>
                <w:rFonts w:ascii="Times New Roman" w:hAnsi="Times New Roman" w:cs="Times New Roman"/>
              </w:rPr>
            </w:pPr>
          </w:p>
        </w:tc>
        <w:tc>
          <w:tcPr>
            <w:tcW w:w="721" w:type="dxa"/>
          </w:tcPr>
          <w:p w:rsidR="008C6AD0" w:rsidRPr="00A321C5" w:rsidRDefault="008C6AD0" w:rsidP="000E643D">
            <w:pPr>
              <w:rPr>
                <w:rFonts w:ascii="Times New Roman" w:hAnsi="Times New Roman" w:cs="Times New Roman"/>
              </w:rPr>
            </w:pPr>
          </w:p>
        </w:tc>
      </w:tr>
      <w:tr w:rsidR="008C6AD0" w:rsidRPr="00A321C5" w:rsidTr="006F57A5">
        <w:trPr>
          <w:trHeight w:val="373"/>
        </w:trPr>
        <w:tc>
          <w:tcPr>
            <w:tcW w:w="591" w:type="dxa"/>
            <w:vAlign w:val="bottom"/>
          </w:tcPr>
          <w:p w:rsidR="008C6AD0" w:rsidRPr="009B1E8F" w:rsidRDefault="008C6AD0" w:rsidP="00964753">
            <w:pPr>
              <w:spacing w:after="0" w:line="240" w:lineRule="auto"/>
              <w:jc w:val="center"/>
              <w:rPr>
                <w:rFonts w:ascii="Times New Roman" w:hAnsi="Times New Roman" w:cs="Times New Roman"/>
                <w:b/>
                <w:bCs/>
              </w:rPr>
            </w:pPr>
            <w:r w:rsidRPr="009B1E8F">
              <w:rPr>
                <w:rFonts w:ascii="Times New Roman" w:hAnsi="Times New Roman" w:cs="Times New Roman"/>
                <w:b/>
                <w:bCs/>
              </w:rPr>
              <w:t>4</w:t>
            </w:r>
          </w:p>
        </w:tc>
        <w:tc>
          <w:tcPr>
            <w:tcW w:w="1315" w:type="dxa"/>
            <w:vAlign w:val="center"/>
          </w:tcPr>
          <w:p w:rsidR="008C6AD0" w:rsidRPr="00CD7346" w:rsidRDefault="008C6AD0" w:rsidP="00964753">
            <w:pPr>
              <w:spacing w:after="0" w:line="240" w:lineRule="auto"/>
              <w:rPr>
                <w:rFonts w:ascii="Times New Roman" w:hAnsi="Times New Roman" w:cs="Times New Roman"/>
              </w:rPr>
            </w:pPr>
            <w:r w:rsidRPr="00CD7346">
              <w:rPr>
                <w:rFonts w:ascii="Times New Roman" w:hAnsi="Times New Roman" w:cs="Times New Roman"/>
              </w:rPr>
              <w:t>Ст.92</w:t>
            </w:r>
          </w:p>
        </w:tc>
        <w:tc>
          <w:tcPr>
            <w:tcW w:w="896" w:type="dxa"/>
          </w:tcPr>
          <w:p w:rsidR="008C6AD0" w:rsidRPr="007B0EF5" w:rsidRDefault="008C6AD0" w:rsidP="00964753">
            <w:pPr>
              <w:jc w:val="right"/>
              <w:rPr>
                <w:rFonts w:ascii="Times New Roman" w:hAnsi="Times New Roman" w:cs="Times New Roman"/>
                <w:lang w:val="en-US"/>
              </w:rPr>
            </w:pPr>
            <w:r w:rsidRPr="007B0EF5">
              <w:rPr>
                <w:rFonts w:ascii="Times New Roman" w:hAnsi="Times New Roman" w:cs="Times New Roman"/>
                <w:lang w:val="en-US"/>
              </w:rPr>
              <w:t>41</w:t>
            </w:r>
          </w:p>
        </w:tc>
        <w:tc>
          <w:tcPr>
            <w:tcW w:w="850" w:type="dxa"/>
          </w:tcPr>
          <w:p w:rsidR="008C6AD0" w:rsidRPr="007B0EF5" w:rsidRDefault="008C6AD0" w:rsidP="00964753">
            <w:pPr>
              <w:jc w:val="right"/>
              <w:rPr>
                <w:rFonts w:ascii="Times New Roman" w:hAnsi="Times New Roman" w:cs="Times New Roman"/>
              </w:rPr>
            </w:pPr>
            <w:r>
              <w:rPr>
                <w:rFonts w:ascii="Times New Roman" w:hAnsi="Times New Roman" w:cs="Times New Roman"/>
              </w:rPr>
              <w:t>40</w:t>
            </w:r>
          </w:p>
        </w:tc>
        <w:tc>
          <w:tcPr>
            <w:tcW w:w="851" w:type="dxa"/>
          </w:tcPr>
          <w:p w:rsidR="008C6AD0" w:rsidRPr="007B0EF5" w:rsidRDefault="008C6AD0" w:rsidP="00964753">
            <w:pPr>
              <w:jc w:val="right"/>
              <w:rPr>
                <w:rFonts w:ascii="Times New Roman" w:hAnsi="Times New Roman" w:cs="Times New Roman"/>
              </w:rPr>
            </w:pPr>
            <w:r>
              <w:rPr>
                <w:rFonts w:ascii="Times New Roman" w:hAnsi="Times New Roman" w:cs="Times New Roman"/>
              </w:rPr>
              <w:t>1</w:t>
            </w:r>
          </w:p>
        </w:tc>
        <w:tc>
          <w:tcPr>
            <w:tcW w:w="866" w:type="dxa"/>
          </w:tcPr>
          <w:p w:rsidR="008C6AD0" w:rsidRPr="00CD7346" w:rsidRDefault="008C6AD0" w:rsidP="00941C2D">
            <w:pPr>
              <w:rPr>
                <w:rFonts w:ascii="Times New Roman" w:hAnsi="Times New Roman" w:cs="Times New Roman"/>
              </w:rPr>
            </w:pPr>
          </w:p>
        </w:tc>
        <w:tc>
          <w:tcPr>
            <w:tcW w:w="560" w:type="dxa"/>
          </w:tcPr>
          <w:p w:rsidR="008C6AD0" w:rsidRPr="00CD7346" w:rsidRDefault="008C6AD0" w:rsidP="00941C2D">
            <w:pPr>
              <w:rPr>
                <w:rFonts w:ascii="Times New Roman" w:hAnsi="Times New Roman" w:cs="Times New Roman"/>
              </w:rPr>
            </w:pPr>
          </w:p>
        </w:tc>
        <w:tc>
          <w:tcPr>
            <w:tcW w:w="1417" w:type="dxa"/>
          </w:tcPr>
          <w:p w:rsidR="008C6AD0" w:rsidRPr="00CD7346" w:rsidRDefault="008C6AD0" w:rsidP="00941C2D">
            <w:pPr>
              <w:rPr>
                <w:rFonts w:ascii="Times New Roman" w:hAnsi="Times New Roman" w:cs="Times New Roman"/>
              </w:rPr>
            </w:pPr>
          </w:p>
        </w:tc>
        <w:tc>
          <w:tcPr>
            <w:tcW w:w="993" w:type="dxa"/>
          </w:tcPr>
          <w:p w:rsidR="008C6AD0" w:rsidRPr="00A321C5" w:rsidRDefault="008C6AD0" w:rsidP="000E643D">
            <w:pPr>
              <w:rPr>
                <w:rFonts w:ascii="Times New Roman" w:hAnsi="Times New Roman" w:cs="Times New Roman"/>
              </w:rPr>
            </w:pPr>
          </w:p>
        </w:tc>
        <w:tc>
          <w:tcPr>
            <w:tcW w:w="507" w:type="dxa"/>
          </w:tcPr>
          <w:p w:rsidR="008C6AD0" w:rsidRPr="00A321C5" w:rsidRDefault="008C6AD0" w:rsidP="000E643D">
            <w:pPr>
              <w:rPr>
                <w:rFonts w:ascii="Times New Roman" w:hAnsi="Times New Roman" w:cs="Times New Roman"/>
              </w:rPr>
            </w:pPr>
          </w:p>
        </w:tc>
        <w:tc>
          <w:tcPr>
            <w:tcW w:w="721" w:type="dxa"/>
          </w:tcPr>
          <w:p w:rsidR="008C6AD0" w:rsidRPr="00A321C5" w:rsidRDefault="008C6AD0" w:rsidP="000E643D">
            <w:pPr>
              <w:rPr>
                <w:rFonts w:ascii="Times New Roman" w:hAnsi="Times New Roman" w:cs="Times New Roman"/>
              </w:rPr>
            </w:pPr>
          </w:p>
        </w:tc>
        <w:tc>
          <w:tcPr>
            <w:tcW w:w="721" w:type="dxa"/>
          </w:tcPr>
          <w:p w:rsidR="008C6AD0" w:rsidRPr="00A321C5" w:rsidRDefault="008C6AD0" w:rsidP="000E643D">
            <w:pPr>
              <w:rPr>
                <w:rFonts w:ascii="Times New Roman" w:hAnsi="Times New Roman" w:cs="Times New Roman"/>
              </w:rPr>
            </w:pPr>
          </w:p>
        </w:tc>
      </w:tr>
      <w:tr w:rsidR="008C6AD0" w:rsidRPr="00A321C5" w:rsidTr="006F57A5">
        <w:trPr>
          <w:trHeight w:val="373"/>
        </w:trPr>
        <w:tc>
          <w:tcPr>
            <w:tcW w:w="591" w:type="dxa"/>
            <w:vAlign w:val="bottom"/>
          </w:tcPr>
          <w:p w:rsidR="008C6AD0" w:rsidRPr="002F56DF" w:rsidRDefault="008C6AD0" w:rsidP="00964753">
            <w:pPr>
              <w:spacing w:after="0" w:line="240" w:lineRule="auto"/>
              <w:jc w:val="center"/>
              <w:rPr>
                <w:rFonts w:ascii="Times New Roman" w:hAnsi="Times New Roman" w:cs="Times New Roman"/>
                <w:b/>
                <w:bCs/>
                <w:lang w:val="en-US"/>
              </w:rPr>
            </w:pPr>
            <w:r>
              <w:rPr>
                <w:rFonts w:ascii="Times New Roman" w:hAnsi="Times New Roman" w:cs="Times New Roman"/>
                <w:b/>
                <w:bCs/>
                <w:lang w:val="en-US"/>
              </w:rPr>
              <w:t>5</w:t>
            </w:r>
          </w:p>
        </w:tc>
        <w:tc>
          <w:tcPr>
            <w:tcW w:w="1315" w:type="dxa"/>
            <w:vAlign w:val="center"/>
          </w:tcPr>
          <w:p w:rsidR="008C6AD0" w:rsidRPr="002F56DF" w:rsidRDefault="008C6AD0" w:rsidP="00964753">
            <w:pPr>
              <w:spacing w:after="0" w:line="240" w:lineRule="auto"/>
              <w:rPr>
                <w:rFonts w:ascii="Times New Roman" w:hAnsi="Times New Roman" w:cs="Times New Roman"/>
              </w:rPr>
            </w:pPr>
            <w:r>
              <w:rPr>
                <w:rFonts w:ascii="Times New Roman" w:hAnsi="Times New Roman" w:cs="Times New Roman"/>
              </w:rPr>
              <w:t>Ст.97</w:t>
            </w:r>
          </w:p>
        </w:tc>
        <w:tc>
          <w:tcPr>
            <w:tcW w:w="896" w:type="dxa"/>
          </w:tcPr>
          <w:p w:rsidR="008C6AD0" w:rsidRPr="007B0EF5" w:rsidRDefault="008C6AD0" w:rsidP="00964753">
            <w:pPr>
              <w:jc w:val="right"/>
              <w:rPr>
                <w:rFonts w:ascii="Times New Roman" w:hAnsi="Times New Roman" w:cs="Times New Roman"/>
              </w:rPr>
            </w:pPr>
            <w:r w:rsidRPr="007B0EF5">
              <w:rPr>
                <w:rFonts w:ascii="Times New Roman" w:hAnsi="Times New Roman" w:cs="Times New Roman"/>
              </w:rPr>
              <w:t>1</w:t>
            </w:r>
          </w:p>
        </w:tc>
        <w:tc>
          <w:tcPr>
            <w:tcW w:w="850" w:type="dxa"/>
          </w:tcPr>
          <w:p w:rsidR="008C6AD0" w:rsidRPr="007B0EF5" w:rsidRDefault="008C6AD0" w:rsidP="00964753">
            <w:pPr>
              <w:jc w:val="right"/>
              <w:rPr>
                <w:rFonts w:ascii="Times New Roman" w:hAnsi="Times New Roman" w:cs="Times New Roman"/>
              </w:rPr>
            </w:pPr>
          </w:p>
        </w:tc>
        <w:tc>
          <w:tcPr>
            <w:tcW w:w="851" w:type="dxa"/>
          </w:tcPr>
          <w:p w:rsidR="008C6AD0" w:rsidRPr="007B0EF5" w:rsidRDefault="008C6AD0" w:rsidP="00964753">
            <w:pPr>
              <w:jc w:val="right"/>
              <w:rPr>
                <w:rFonts w:ascii="Times New Roman" w:hAnsi="Times New Roman" w:cs="Times New Roman"/>
              </w:rPr>
            </w:pPr>
            <w:r>
              <w:rPr>
                <w:rFonts w:ascii="Times New Roman" w:hAnsi="Times New Roman" w:cs="Times New Roman"/>
              </w:rPr>
              <w:t>1</w:t>
            </w:r>
          </w:p>
        </w:tc>
        <w:tc>
          <w:tcPr>
            <w:tcW w:w="866" w:type="dxa"/>
          </w:tcPr>
          <w:p w:rsidR="008C6AD0" w:rsidRPr="00CD7346" w:rsidRDefault="008C6AD0" w:rsidP="00941C2D">
            <w:pPr>
              <w:rPr>
                <w:rFonts w:ascii="Times New Roman" w:hAnsi="Times New Roman" w:cs="Times New Roman"/>
              </w:rPr>
            </w:pPr>
          </w:p>
        </w:tc>
        <w:tc>
          <w:tcPr>
            <w:tcW w:w="560" w:type="dxa"/>
          </w:tcPr>
          <w:p w:rsidR="008C6AD0" w:rsidRPr="00CD7346" w:rsidRDefault="008C6AD0" w:rsidP="00941C2D">
            <w:pPr>
              <w:rPr>
                <w:rFonts w:ascii="Times New Roman" w:hAnsi="Times New Roman" w:cs="Times New Roman"/>
              </w:rPr>
            </w:pPr>
          </w:p>
        </w:tc>
        <w:tc>
          <w:tcPr>
            <w:tcW w:w="1417" w:type="dxa"/>
          </w:tcPr>
          <w:p w:rsidR="008C6AD0" w:rsidRPr="00CD7346" w:rsidRDefault="008C6AD0" w:rsidP="00941C2D">
            <w:pPr>
              <w:rPr>
                <w:rFonts w:ascii="Times New Roman" w:hAnsi="Times New Roman" w:cs="Times New Roman"/>
              </w:rPr>
            </w:pPr>
          </w:p>
        </w:tc>
        <w:tc>
          <w:tcPr>
            <w:tcW w:w="993" w:type="dxa"/>
          </w:tcPr>
          <w:p w:rsidR="008C6AD0" w:rsidRPr="00A321C5" w:rsidRDefault="008C6AD0" w:rsidP="000E643D">
            <w:pPr>
              <w:rPr>
                <w:rFonts w:ascii="Times New Roman" w:hAnsi="Times New Roman" w:cs="Times New Roman"/>
              </w:rPr>
            </w:pPr>
          </w:p>
        </w:tc>
        <w:tc>
          <w:tcPr>
            <w:tcW w:w="507" w:type="dxa"/>
          </w:tcPr>
          <w:p w:rsidR="008C6AD0" w:rsidRPr="00A321C5" w:rsidRDefault="008C6AD0" w:rsidP="000E643D">
            <w:pPr>
              <w:rPr>
                <w:rFonts w:ascii="Times New Roman" w:hAnsi="Times New Roman" w:cs="Times New Roman"/>
              </w:rPr>
            </w:pPr>
          </w:p>
        </w:tc>
        <w:tc>
          <w:tcPr>
            <w:tcW w:w="721" w:type="dxa"/>
          </w:tcPr>
          <w:p w:rsidR="008C6AD0" w:rsidRPr="00A321C5" w:rsidRDefault="008C6AD0" w:rsidP="000E643D">
            <w:pPr>
              <w:rPr>
                <w:rFonts w:ascii="Times New Roman" w:hAnsi="Times New Roman" w:cs="Times New Roman"/>
              </w:rPr>
            </w:pPr>
          </w:p>
        </w:tc>
        <w:tc>
          <w:tcPr>
            <w:tcW w:w="721" w:type="dxa"/>
          </w:tcPr>
          <w:p w:rsidR="008C6AD0" w:rsidRPr="00A321C5" w:rsidRDefault="008C6AD0" w:rsidP="000E643D">
            <w:pPr>
              <w:rPr>
                <w:rFonts w:ascii="Times New Roman" w:hAnsi="Times New Roman" w:cs="Times New Roman"/>
              </w:rPr>
            </w:pPr>
          </w:p>
        </w:tc>
      </w:tr>
      <w:tr w:rsidR="008C6AD0" w:rsidRPr="00A321C5" w:rsidTr="006F57A5">
        <w:trPr>
          <w:trHeight w:val="373"/>
        </w:trPr>
        <w:tc>
          <w:tcPr>
            <w:tcW w:w="591" w:type="dxa"/>
            <w:vAlign w:val="bottom"/>
          </w:tcPr>
          <w:p w:rsidR="008C6AD0" w:rsidRPr="009B1E8F" w:rsidRDefault="008C6AD0" w:rsidP="00964753">
            <w:pPr>
              <w:spacing w:after="0" w:line="240" w:lineRule="auto"/>
              <w:jc w:val="center"/>
              <w:rPr>
                <w:rFonts w:ascii="Times New Roman" w:hAnsi="Times New Roman" w:cs="Times New Roman"/>
                <w:b/>
                <w:bCs/>
              </w:rPr>
            </w:pPr>
            <w:r>
              <w:rPr>
                <w:rFonts w:ascii="Times New Roman" w:hAnsi="Times New Roman" w:cs="Times New Roman"/>
                <w:b/>
                <w:bCs/>
              </w:rPr>
              <w:t>6</w:t>
            </w:r>
          </w:p>
        </w:tc>
        <w:tc>
          <w:tcPr>
            <w:tcW w:w="1315" w:type="dxa"/>
            <w:vAlign w:val="center"/>
          </w:tcPr>
          <w:p w:rsidR="008C6AD0" w:rsidRPr="00CD7346" w:rsidRDefault="008C6AD0" w:rsidP="00964753">
            <w:pPr>
              <w:spacing w:after="0" w:line="240" w:lineRule="auto"/>
              <w:rPr>
                <w:rFonts w:ascii="Times New Roman" w:hAnsi="Times New Roman" w:cs="Times New Roman"/>
              </w:rPr>
            </w:pPr>
            <w:r w:rsidRPr="00CD7346">
              <w:rPr>
                <w:rFonts w:ascii="Times New Roman" w:hAnsi="Times New Roman" w:cs="Times New Roman"/>
              </w:rPr>
              <w:t>Ст.178</w:t>
            </w:r>
          </w:p>
        </w:tc>
        <w:tc>
          <w:tcPr>
            <w:tcW w:w="896" w:type="dxa"/>
          </w:tcPr>
          <w:p w:rsidR="008C6AD0" w:rsidRPr="007B0EF5" w:rsidRDefault="008C6AD0" w:rsidP="00964753">
            <w:pPr>
              <w:jc w:val="right"/>
              <w:rPr>
                <w:rFonts w:ascii="Times New Roman" w:hAnsi="Times New Roman" w:cs="Times New Roman"/>
              </w:rPr>
            </w:pPr>
            <w:r w:rsidRPr="007B0EF5">
              <w:rPr>
                <w:rFonts w:ascii="Times New Roman" w:hAnsi="Times New Roman" w:cs="Times New Roman"/>
              </w:rPr>
              <w:t>1</w:t>
            </w:r>
          </w:p>
        </w:tc>
        <w:tc>
          <w:tcPr>
            <w:tcW w:w="850" w:type="dxa"/>
          </w:tcPr>
          <w:p w:rsidR="008C6AD0" w:rsidRPr="007B0EF5" w:rsidRDefault="008C6AD0" w:rsidP="00964753">
            <w:pPr>
              <w:jc w:val="right"/>
              <w:rPr>
                <w:rFonts w:ascii="Times New Roman" w:hAnsi="Times New Roman" w:cs="Times New Roman"/>
              </w:rPr>
            </w:pPr>
          </w:p>
        </w:tc>
        <w:tc>
          <w:tcPr>
            <w:tcW w:w="851" w:type="dxa"/>
          </w:tcPr>
          <w:p w:rsidR="008C6AD0" w:rsidRPr="007B0EF5" w:rsidRDefault="008C6AD0" w:rsidP="00964753">
            <w:pPr>
              <w:jc w:val="right"/>
              <w:rPr>
                <w:rFonts w:ascii="Times New Roman" w:hAnsi="Times New Roman" w:cs="Times New Roman"/>
              </w:rPr>
            </w:pPr>
            <w:r>
              <w:rPr>
                <w:rFonts w:ascii="Times New Roman" w:hAnsi="Times New Roman" w:cs="Times New Roman"/>
              </w:rPr>
              <w:t>1</w:t>
            </w:r>
          </w:p>
        </w:tc>
        <w:tc>
          <w:tcPr>
            <w:tcW w:w="866" w:type="dxa"/>
          </w:tcPr>
          <w:p w:rsidR="008C6AD0" w:rsidRPr="00CD7346" w:rsidRDefault="008C6AD0" w:rsidP="00941C2D">
            <w:pPr>
              <w:rPr>
                <w:rFonts w:ascii="Times New Roman" w:hAnsi="Times New Roman" w:cs="Times New Roman"/>
              </w:rPr>
            </w:pPr>
          </w:p>
        </w:tc>
        <w:tc>
          <w:tcPr>
            <w:tcW w:w="560" w:type="dxa"/>
          </w:tcPr>
          <w:p w:rsidR="008C6AD0" w:rsidRPr="00CD7346" w:rsidRDefault="008C6AD0" w:rsidP="00941C2D">
            <w:pPr>
              <w:rPr>
                <w:rFonts w:ascii="Times New Roman" w:hAnsi="Times New Roman" w:cs="Times New Roman"/>
              </w:rPr>
            </w:pPr>
          </w:p>
        </w:tc>
        <w:tc>
          <w:tcPr>
            <w:tcW w:w="1417" w:type="dxa"/>
          </w:tcPr>
          <w:p w:rsidR="008C6AD0" w:rsidRPr="00CD7346" w:rsidRDefault="008C6AD0" w:rsidP="00941C2D">
            <w:pPr>
              <w:rPr>
                <w:rFonts w:ascii="Times New Roman" w:hAnsi="Times New Roman" w:cs="Times New Roman"/>
              </w:rPr>
            </w:pPr>
          </w:p>
        </w:tc>
        <w:tc>
          <w:tcPr>
            <w:tcW w:w="993" w:type="dxa"/>
          </w:tcPr>
          <w:p w:rsidR="008C6AD0" w:rsidRPr="00A321C5" w:rsidRDefault="008C6AD0" w:rsidP="000E643D">
            <w:pPr>
              <w:rPr>
                <w:rFonts w:ascii="Times New Roman" w:hAnsi="Times New Roman" w:cs="Times New Roman"/>
              </w:rPr>
            </w:pPr>
          </w:p>
        </w:tc>
        <w:tc>
          <w:tcPr>
            <w:tcW w:w="507" w:type="dxa"/>
          </w:tcPr>
          <w:p w:rsidR="008C6AD0" w:rsidRPr="00A321C5" w:rsidRDefault="008C6AD0" w:rsidP="000E643D">
            <w:pPr>
              <w:rPr>
                <w:rFonts w:ascii="Times New Roman" w:hAnsi="Times New Roman" w:cs="Times New Roman"/>
              </w:rPr>
            </w:pPr>
          </w:p>
        </w:tc>
        <w:tc>
          <w:tcPr>
            <w:tcW w:w="721" w:type="dxa"/>
          </w:tcPr>
          <w:p w:rsidR="008C6AD0" w:rsidRPr="00A321C5" w:rsidRDefault="008C6AD0" w:rsidP="000E643D">
            <w:pPr>
              <w:rPr>
                <w:rFonts w:ascii="Times New Roman" w:hAnsi="Times New Roman" w:cs="Times New Roman"/>
              </w:rPr>
            </w:pPr>
          </w:p>
        </w:tc>
        <w:tc>
          <w:tcPr>
            <w:tcW w:w="721" w:type="dxa"/>
          </w:tcPr>
          <w:p w:rsidR="008C6AD0" w:rsidRPr="00A321C5" w:rsidRDefault="008C6AD0" w:rsidP="000E643D">
            <w:pPr>
              <w:rPr>
                <w:rFonts w:ascii="Times New Roman" w:hAnsi="Times New Roman" w:cs="Times New Roman"/>
              </w:rPr>
            </w:pPr>
          </w:p>
        </w:tc>
      </w:tr>
      <w:tr w:rsidR="008C6AD0" w:rsidRPr="00A321C5" w:rsidTr="006F57A5">
        <w:trPr>
          <w:trHeight w:val="373"/>
        </w:trPr>
        <w:tc>
          <w:tcPr>
            <w:tcW w:w="591" w:type="dxa"/>
            <w:vAlign w:val="bottom"/>
          </w:tcPr>
          <w:p w:rsidR="008C6AD0" w:rsidRPr="009B1E8F" w:rsidRDefault="008C6AD0" w:rsidP="00964753">
            <w:pPr>
              <w:spacing w:after="0" w:line="240" w:lineRule="auto"/>
              <w:jc w:val="center"/>
              <w:rPr>
                <w:rFonts w:ascii="Times New Roman" w:hAnsi="Times New Roman" w:cs="Times New Roman"/>
                <w:b/>
                <w:bCs/>
              </w:rPr>
            </w:pPr>
            <w:r>
              <w:rPr>
                <w:rFonts w:ascii="Times New Roman" w:hAnsi="Times New Roman" w:cs="Times New Roman"/>
                <w:b/>
                <w:bCs/>
              </w:rPr>
              <w:t>7</w:t>
            </w:r>
          </w:p>
        </w:tc>
        <w:tc>
          <w:tcPr>
            <w:tcW w:w="1315" w:type="dxa"/>
            <w:vAlign w:val="center"/>
          </w:tcPr>
          <w:p w:rsidR="008C6AD0" w:rsidRPr="00CD7346" w:rsidRDefault="008C6AD0" w:rsidP="00964753">
            <w:pPr>
              <w:spacing w:after="0" w:line="240" w:lineRule="auto"/>
              <w:rPr>
                <w:rFonts w:ascii="Times New Roman" w:hAnsi="Times New Roman" w:cs="Times New Roman"/>
              </w:rPr>
            </w:pPr>
            <w:r w:rsidRPr="00CD7346">
              <w:rPr>
                <w:rFonts w:ascii="Times New Roman" w:hAnsi="Times New Roman" w:cs="Times New Roman"/>
              </w:rPr>
              <w:t>Ст.195</w:t>
            </w:r>
          </w:p>
        </w:tc>
        <w:tc>
          <w:tcPr>
            <w:tcW w:w="896" w:type="dxa"/>
          </w:tcPr>
          <w:p w:rsidR="008C6AD0" w:rsidRPr="007B0EF5" w:rsidRDefault="008C6AD0" w:rsidP="00964753">
            <w:pPr>
              <w:jc w:val="right"/>
              <w:rPr>
                <w:rFonts w:ascii="Times New Roman" w:hAnsi="Times New Roman" w:cs="Times New Roman"/>
              </w:rPr>
            </w:pPr>
            <w:r w:rsidRPr="007B0EF5">
              <w:rPr>
                <w:rFonts w:ascii="Times New Roman" w:hAnsi="Times New Roman" w:cs="Times New Roman"/>
              </w:rPr>
              <w:t>37</w:t>
            </w:r>
          </w:p>
        </w:tc>
        <w:tc>
          <w:tcPr>
            <w:tcW w:w="850" w:type="dxa"/>
          </w:tcPr>
          <w:p w:rsidR="008C6AD0" w:rsidRPr="007B0EF5" w:rsidRDefault="008C6AD0" w:rsidP="00964753">
            <w:pPr>
              <w:jc w:val="right"/>
              <w:rPr>
                <w:rFonts w:ascii="Times New Roman" w:hAnsi="Times New Roman" w:cs="Times New Roman"/>
              </w:rPr>
            </w:pPr>
            <w:r>
              <w:rPr>
                <w:rFonts w:ascii="Times New Roman" w:hAnsi="Times New Roman" w:cs="Times New Roman"/>
              </w:rPr>
              <w:t>37</w:t>
            </w:r>
          </w:p>
        </w:tc>
        <w:tc>
          <w:tcPr>
            <w:tcW w:w="851" w:type="dxa"/>
          </w:tcPr>
          <w:p w:rsidR="008C6AD0" w:rsidRPr="007B0EF5" w:rsidRDefault="008C6AD0" w:rsidP="00964753">
            <w:pPr>
              <w:jc w:val="right"/>
              <w:rPr>
                <w:rFonts w:ascii="Times New Roman" w:hAnsi="Times New Roman" w:cs="Times New Roman"/>
              </w:rPr>
            </w:pPr>
          </w:p>
        </w:tc>
        <w:tc>
          <w:tcPr>
            <w:tcW w:w="866" w:type="dxa"/>
          </w:tcPr>
          <w:p w:rsidR="008C6AD0" w:rsidRPr="00CD7346" w:rsidRDefault="008C6AD0" w:rsidP="00941C2D">
            <w:pPr>
              <w:rPr>
                <w:rFonts w:ascii="Times New Roman" w:hAnsi="Times New Roman" w:cs="Times New Roman"/>
              </w:rPr>
            </w:pPr>
          </w:p>
        </w:tc>
        <w:tc>
          <w:tcPr>
            <w:tcW w:w="560" w:type="dxa"/>
          </w:tcPr>
          <w:p w:rsidR="008C6AD0" w:rsidRPr="00CD7346" w:rsidRDefault="008C6AD0" w:rsidP="00941C2D">
            <w:pPr>
              <w:rPr>
                <w:rFonts w:ascii="Times New Roman" w:hAnsi="Times New Roman" w:cs="Times New Roman"/>
              </w:rPr>
            </w:pPr>
          </w:p>
        </w:tc>
        <w:tc>
          <w:tcPr>
            <w:tcW w:w="1417" w:type="dxa"/>
          </w:tcPr>
          <w:p w:rsidR="008C6AD0" w:rsidRPr="00CD7346" w:rsidRDefault="008C6AD0" w:rsidP="00941C2D">
            <w:pPr>
              <w:rPr>
                <w:rFonts w:ascii="Times New Roman" w:hAnsi="Times New Roman" w:cs="Times New Roman"/>
              </w:rPr>
            </w:pPr>
          </w:p>
        </w:tc>
        <w:tc>
          <w:tcPr>
            <w:tcW w:w="993" w:type="dxa"/>
          </w:tcPr>
          <w:p w:rsidR="008C6AD0" w:rsidRPr="00A321C5" w:rsidRDefault="008C6AD0" w:rsidP="000E643D">
            <w:pPr>
              <w:rPr>
                <w:rFonts w:ascii="Times New Roman" w:hAnsi="Times New Roman" w:cs="Times New Roman"/>
              </w:rPr>
            </w:pPr>
          </w:p>
        </w:tc>
        <w:tc>
          <w:tcPr>
            <w:tcW w:w="507" w:type="dxa"/>
          </w:tcPr>
          <w:p w:rsidR="008C6AD0" w:rsidRPr="00A321C5" w:rsidRDefault="008C6AD0" w:rsidP="000E643D">
            <w:pPr>
              <w:rPr>
                <w:rFonts w:ascii="Times New Roman" w:hAnsi="Times New Roman" w:cs="Times New Roman"/>
              </w:rPr>
            </w:pPr>
          </w:p>
        </w:tc>
        <w:tc>
          <w:tcPr>
            <w:tcW w:w="721" w:type="dxa"/>
          </w:tcPr>
          <w:p w:rsidR="008C6AD0" w:rsidRPr="00A321C5" w:rsidRDefault="008C6AD0" w:rsidP="000E643D">
            <w:pPr>
              <w:rPr>
                <w:rFonts w:ascii="Times New Roman" w:hAnsi="Times New Roman" w:cs="Times New Roman"/>
              </w:rPr>
            </w:pPr>
          </w:p>
        </w:tc>
        <w:tc>
          <w:tcPr>
            <w:tcW w:w="721" w:type="dxa"/>
          </w:tcPr>
          <w:p w:rsidR="008C6AD0" w:rsidRPr="00A321C5" w:rsidRDefault="008C6AD0" w:rsidP="000E643D">
            <w:pPr>
              <w:rPr>
                <w:rFonts w:ascii="Times New Roman" w:hAnsi="Times New Roman" w:cs="Times New Roman"/>
              </w:rPr>
            </w:pPr>
          </w:p>
        </w:tc>
      </w:tr>
      <w:tr w:rsidR="008C6AD0" w:rsidRPr="00A321C5" w:rsidTr="006F57A5">
        <w:trPr>
          <w:trHeight w:val="373"/>
        </w:trPr>
        <w:tc>
          <w:tcPr>
            <w:tcW w:w="591" w:type="dxa"/>
            <w:vAlign w:val="bottom"/>
          </w:tcPr>
          <w:p w:rsidR="008C6AD0" w:rsidRPr="009B1E8F" w:rsidRDefault="008C6AD0" w:rsidP="00964753">
            <w:pPr>
              <w:spacing w:after="0" w:line="240" w:lineRule="auto"/>
              <w:jc w:val="center"/>
              <w:rPr>
                <w:rFonts w:ascii="Times New Roman" w:hAnsi="Times New Roman" w:cs="Times New Roman"/>
                <w:b/>
                <w:bCs/>
              </w:rPr>
            </w:pPr>
            <w:r>
              <w:rPr>
                <w:rFonts w:ascii="Times New Roman" w:hAnsi="Times New Roman" w:cs="Times New Roman"/>
                <w:b/>
                <w:bCs/>
              </w:rPr>
              <w:t>8</w:t>
            </w:r>
          </w:p>
        </w:tc>
        <w:tc>
          <w:tcPr>
            <w:tcW w:w="1315" w:type="dxa"/>
            <w:vAlign w:val="center"/>
          </w:tcPr>
          <w:p w:rsidR="008C6AD0" w:rsidRPr="00CD7346" w:rsidRDefault="008C6AD0" w:rsidP="00964753">
            <w:pPr>
              <w:spacing w:after="0" w:line="240" w:lineRule="auto"/>
              <w:rPr>
                <w:rFonts w:ascii="Times New Roman" w:hAnsi="Times New Roman" w:cs="Times New Roman"/>
              </w:rPr>
            </w:pPr>
            <w:r w:rsidRPr="00CD7346">
              <w:rPr>
                <w:rFonts w:ascii="Times New Roman" w:hAnsi="Times New Roman" w:cs="Times New Roman"/>
              </w:rPr>
              <w:t>Ст.266</w:t>
            </w:r>
          </w:p>
        </w:tc>
        <w:tc>
          <w:tcPr>
            <w:tcW w:w="896" w:type="dxa"/>
          </w:tcPr>
          <w:p w:rsidR="008C6AD0" w:rsidRPr="007B0EF5" w:rsidRDefault="008C6AD0" w:rsidP="00964753">
            <w:pPr>
              <w:jc w:val="right"/>
              <w:rPr>
                <w:rFonts w:ascii="Times New Roman" w:hAnsi="Times New Roman" w:cs="Times New Roman"/>
              </w:rPr>
            </w:pPr>
            <w:r w:rsidRPr="007B0EF5">
              <w:rPr>
                <w:rFonts w:ascii="Times New Roman" w:hAnsi="Times New Roman" w:cs="Times New Roman"/>
              </w:rPr>
              <w:t>16</w:t>
            </w:r>
          </w:p>
        </w:tc>
        <w:tc>
          <w:tcPr>
            <w:tcW w:w="850" w:type="dxa"/>
          </w:tcPr>
          <w:p w:rsidR="008C6AD0" w:rsidRPr="007B0EF5" w:rsidRDefault="008C6AD0" w:rsidP="00964753">
            <w:pPr>
              <w:jc w:val="right"/>
              <w:rPr>
                <w:rFonts w:ascii="Times New Roman" w:hAnsi="Times New Roman" w:cs="Times New Roman"/>
              </w:rPr>
            </w:pPr>
          </w:p>
        </w:tc>
        <w:tc>
          <w:tcPr>
            <w:tcW w:w="851" w:type="dxa"/>
          </w:tcPr>
          <w:p w:rsidR="008C6AD0" w:rsidRPr="007B0EF5" w:rsidRDefault="008C6AD0" w:rsidP="00964753">
            <w:pPr>
              <w:jc w:val="right"/>
              <w:rPr>
                <w:rFonts w:ascii="Times New Roman" w:hAnsi="Times New Roman" w:cs="Times New Roman"/>
              </w:rPr>
            </w:pPr>
            <w:r>
              <w:rPr>
                <w:rFonts w:ascii="Times New Roman" w:hAnsi="Times New Roman" w:cs="Times New Roman"/>
              </w:rPr>
              <w:t>16</w:t>
            </w:r>
          </w:p>
        </w:tc>
        <w:tc>
          <w:tcPr>
            <w:tcW w:w="866" w:type="dxa"/>
          </w:tcPr>
          <w:p w:rsidR="008C6AD0" w:rsidRPr="00CD7346" w:rsidRDefault="008C6AD0" w:rsidP="00941C2D">
            <w:pPr>
              <w:rPr>
                <w:rFonts w:ascii="Times New Roman" w:hAnsi="Times New Roman" w:cs="Times New Roman"/>
              </w:rPr>
            </w:pPr>
          </w:p>
        </w:tc>
        <w:tc>
          <w:tcPr>
            <w:tcW w:w="560" w:type="dxa"/>
          </w:tcPr>
          <w:p w:rsidR="008C6AD0" w:rsidRPr="00CD7346" w:rsidRDefault="008C6AD0" w:rsidP="00941C2D">
            <w:pPr>
              <w:rPr>
                <w:rFonts w:ascii="Times New Roman" w:hAnsi="Times New Roman" w:cs="Times New Roman"/>
              </w:rPr>
            </w:pPr>
          </w:p>
        </w:tc>
        <w:tc>
          <w:tcPr>
            <w:tcW w:w="1417" w:type="dxa"/>
          </w:tcPr>
          <w:p w:rsidR="008C6AD0" w:rsidRPr="00CD7346" w:rsidRDefault="008C6AD0" w:rsidP="00941C2D">
            <w:pPr>
              <w:rPr>
                <w:rFonts w:ascii="Times New Roman" w:hAnsi="Times New Roman" w:cs="Times New Roman"/>
              </w:rPr>
            </w:pPr>
          </w:p>
        </w:tc>
        <w:tc>
          <w:tcPr>
            <w:tcW w:w="993" w:type="dxa"/>
          </w:tcPr>
          <w:p w:rsidR="008C6AD0" w:rsidRPr="00A321C5" w:rsidRDefault="008C6AD0" w:rsidP="000E643D">
            <w:pPr>
              <w:rPr>
                <w:rFonts w:ascii="Times New Roman" w:hAnsi="Times New Roman" w:cs="Times New Roman"/>
              </w:rPr>
            </w:pPr>
          </w:p>
        </w:tc>
        <w:tc>
          <w:tcPr>
            <w:tcW w:w="507" w:type="dxa"/>
          </w:tcPr>
          <w:p w:rsidR="008C6AD0" w:rsidRPr="00A321C5" w:rsidRDefault="008C6AD0" w:rsidP="000E643D">
            <w:pPr>
              <w:rPr>
                <w:rFonts w:ascii="Times New Roman" w:hAnsi="Times New Roman" w:cs="Times New Roman"/>
              </w:rPr>
            </w:pPr>
          </w:p>
        </w:tc>
        <w:tc>
          <w:tcPr>
            <w:tcW w:w="721" w:type="dxa"/>
          </w:tcPr>
          <w:p w:rsidR="008C6AD0" w:rsidRPr="00A321C5" w:rsidRDefault="008C6AD0" w:rsidP="000E643D">
            <w:pPr>
              <w:rPr>
                <w:rFonts w:ascii="Times New Roman" w:hAnsi="Times New Roman" w:cs="Times New Roman"/>
              </w:rPr>
            </w:pPr>
          </w:p>
        </w:tc>
        <w:tc>
          <w:tcPr>
            <w:tcW w:w="721" w:type="dxa"/>
          </w:tcPr>
          <w:p w:rsidR="008C6AD0" w:rsidRPr="00A321C5" w:rsidRDefault="008C6AD0" w:rsidP="000E643D">
            <w:pPr>
              <w:rPr>
                <w:rFonts w:ascii="Times New Roman" w:hAnsi="Times New Roman" w:cs="Times New Roman"/>
              </w:rPr>
            </w:pPr>
          </w:p>
        </w:tc>
      </w:tr>
      <w:tr w:rsidR="008C6AD0" w:rsidRPr="00A321C5" w:rsidTr="006F57A5">
        <w:trPr>
          <w:trHeight w:val="373"/>
        </w:trPr>
        <w:tc>
          <w:tcPr>
            <w:tcW w:w="591" w:type="dxa"/>
            <w:vAlign w:val="bottom"/>
          </w:tcPr>
          <w:p w:rsidR="008C6AD0" w:rsidRPr="00CD7346" w:rsidRDefault="008C6AD0" w:rsidP="00964753">
            <w:pPr>
              <w:spacing w:after="0" w:line="240" w:lineRule="auto"/>
              <w:jc w:val="center"/>
              <w:rPr>
                <w:rFonts w:ascii="Times New Roman" w:hAnsi="Times New Roman" w:cs="Times New Roman"/>
                <w:b/>
                <w:bCs/>
              </w:rPr>
            </w:pPr>
            <w:r>
              <w:rPr>
                <w:rFonts w:ascii="Times New Roman" w:hAnsi="Times New Roman" w:cs="Times New Roman"/>
                <w:b/>
                <w:bCs/>
              </w:rPr>
              <w:t>9</w:t>
            </w:r>
          </w:p>
        </w:tc>
        <w:tc>
          <w:tcPr>
            <w:tcW w:w="1315" w:type="dxa"/>
            <w:vAlign w:val="center"/>
          </w:tcPr>
          <w:p w:rsidR="008C6AD0" w:rsidRPr="00CD7346" w:rsidRDefault="008C6AD0" w:rsidP="00964753">
            <w:pPr>
              <w:spacing w:after="0" w:line="240" w:lineRule="auto"/>
              <w:rPr>
                <w:rFonts w:ascii="Times New Roman" w:hAnsi="Times New Roman" w:cs="Times New Roman"/>
              </w:rPr>
            </w:pPr>
            <w:r w:rsidRPr="00CD7346">
              <w:rPr>
                <w:rFonts w:ascii="Times New Roman" w:hAnsi="Times New Roman" w:cs="Times New Roman"/>
              </w:rPr>
              <w:t>Ст.269</w:t>
            </w:r>
          </w:p>
        </w:tc>
        <w:tc>
          <w:tcPr>
            <w:tcW w:w="896" w:type="dxa"/>
          </w:tcPr>
          <w:p w:rsidR="008C6AD0" w:rsidRPr="007B0EF5" w:rsidRDefault="008C6AD0" w:rsidP="00964753">
            <w:pPr>
              <w:jc w:val="right"/>
              <w:rPr>
                <w:rFonts w:ascii="Times New Roman" w:hAnsi="Times New Roman" w:cs="Times New Roman"/>
              </w:rPr>
            </w:pPr>
            <w:r w:rsidRPr="007B0EF5">
              <w:rPr>
                <w:rFonts w:ascii="Times New Roman" w:hAnsi="Times New Roman" w:cs="Times New Roman"/>
              </w:rPr>
              <w:t>6</w:t>
            </w:r>
          </w:p>
        </w:tc>
        <w:tc>
          <w:tcPr>
            <w:tcW w:w="850" w:type="dxa"/>
          </w:tcPr>
          <w:p w:rsidR="008C6AD0" w:rsidRPr="007B0EF5" w:rsidRDefault="008C6AD0" w:rsidP="00964753">
            <w:pPr>
              <w:jc w:val="right"/>
              <w:rPr>
                <w:rFonts w:ascii="Times New Roman" w:hAnsi="Times New Roman" w:cs="Times New Roman"/>
              </w:rPr>
            </w:pPr>
          </w:p>
        </w:tc>
        <w:tc>
          <w:tcPr>
            <w:tcW w:w="851" w:type="dxa"/>
          </w:tcPr>
          <w:p w:rsidR="008C6AD0" w:rsidRPr="007B0EF5" w:rsidRDefault="008C6AD0" w:rsidP="00964753">
            <w:pPr>
              <w:jc w:val="right"/>
              <w:rPr>
                <w:rFonts w:ascii="Times New Roman" w:hAnsi="Times New Roman" w:cs="Times New Roman"/>
              </w:rPr>
            </w:pPr>
            <w:r>
              <w:rPr>
                <w:rFonts w:ascii="Times New Roman" w:hAnsi="Times New Roman" w:cs="Times New Roman"/>
              </w:rPr>
              <w:t>6</w:t>
            </w:r>
          </w:p>
        </w:tc>
        <w:tc>
          <w:tcPr>
            <w:tcW w:w="866" w:type="dxa"/>
          </w:tcPr>
          <w:p w:rsidR="008C6AD0" w:rsidRPr="00CD7346" w:rsidRDefault="008C6AD0" w:rsidP="00941C2D">
            <w:pPr>
              <w:rPr>
                <w:rFonts w:ascii="Times New Roman" w:hAnsi="Times New Roman" w:cs="Times New Roman"/>
              </w:rPr>
            </w:pPr>
          </w:p>
        </w:tc>
        <w:tc>
          <w:tcPr>
            <w:tcW w:w="560" w:type="dxa"/>
          </w:tcPr>
          <w:p w:rsidR="008C6AD0" w:rsidRPr="00CD7346" w:rsidRDefault="008C6AD0" w:rsidP="00941C2D">
            <w:pPr>
              <w:rPr>
                <w:rFonts w:ascii="Times New Roman" w:hAnsi="Times New Roman" w:cs="Times New Roman"/>
              </w:rPr>
            </w:pPr>
          </w:p>
        </w:tc>
        <w:tc>
          <w:tcPr>
            <w:tcW w:w="1417" w:type="dxa"/>
          </w:tcPr>
          <w:p w:rsidR="008C6AD0" w:rsidRPr="00CD7346" w:rsidRDefault="008C6AD0" w:rsidP="00941C2D">
            <w:pPr>
              <w:rPr>
                <w:rFonts w:ascii="Times New Roman" w:hAnsi="Times New Roman" w:cs="Times New Roman"/>
              </w:rPr>
            </w:pPr>
          </w:p>
        </w:tc>
        <w:tc>
          <w:tcPr>
            <w:tcW w:w="993" w:type="dxa"/>
          </w:tcPr>
          <w:p w:rsidR="008C6AD0" w:rsidRPr="00A321C5" w:rsidRDefault="008C6AD0" w:rsidP="000E643D">
            <w:pPr>
              <w:rPr>
                <w:rFonts w:ascii="Times New Roman" w:hAnsi="Times New Roman" w:cs="Times New Roman"/>
              </w:rPr>
            </w:pPr>
          </w:p>
        </w:tc>
        <w:tc>
          <w:tcPr>
            <w:tcW w:w="507" w:type="dxa"/>
          </w:tcPr>
          <w:p w:rsidR="008C6AD0" w:rsidRPr="00A321C5" w:rsidRDefault="008C6AD0" w:rsidP="000E643D">
            <w:pPr>
              <w:rPr>
                <w:rFonts w:ascii="Times New Roman" w:hAnsi="Times New Roman" w:cs="Times New Roman"/>
              </w:rPr>
            </w:pPr>
          </w:p>
        </w:tc>
        <w:tc>
          <w:tcPr>
            <w:tcW w:w="721" w:type="dxa"/>
          </w:tcPr>
          <w:p w:rsidR="008C6AD0" w:rsidRPr="00A321C5" w:rsidRDefault="008C6AD0" w:rsidP="000E643D">
            <w:pPr>
              <w:rPr>
                <w:rFonts w:ascii="Times New Roman" w:hAnsi="Times New Roman" w:cs="Times New Roman"/>
              </w:rPr>
            </w:pPr>
          </w:p>
        </w:tc>
        <w:tc>
          <w:tcPr>
            <w:tcW w:w="721" w:type="dxa"/>
          </w:tcPr>
          <w:p w:rsidR="008C6AD0" w:rsidRPr="00A321C5" w:rsidRDefault="008C6AD0" w:rsidP="000E643D">
            <w:pPr>
              <w:rPr>
                <w:rFonts w:ascii="Times New Roman" w:hAnsi="Times New Roman" w:cs="Times New Roman"/>
              </w:rPr>
            </w:pPr>
          </w:p>
        </w:tc>
      </w:tr>
      <w:tr w:rsidR="008C6AD0" w:rsidRPr="00A321C5" w:rsidTr="006F57A5">
        <w:trPr>
          <w:trHeight w:val="373"/>
        </w:trPr>
        <w:tc>
          <w:tcPr>
            <w:tcW w:w="591" w:type="dxa"/>
            <w:vAlign w:val="bottom"/>
          </w:tcPr>
          <w:p w:rsidR="008C6AD0" w:rsidRPr="00CD7346" w:rsidRDefault="008C6AD0" w:rsidP="00964753">
            <w:pPr>
              <w:spacing w:after="0" w:line="240" w:lineRule="auto"/>
              <w:jc w:val="center"/>
              <w:rPr>
                <w:rFonts w:ascii="Times New Roman" w:hAnsi="Times New Roman" w:cs="Times New Roman"/>
                <w:b/>
                <w:bCs/>
              </w:rPr>
            </w:pPr>
            <w:r>
              <w:rPr>
                <w:rFonts w:ascii="Times New Roman" w:hAnsi="Times New Roman" w:cs="Times New Roman"/>
                <w:b/>
                <w:bCs/>
              </w:rPr>
              <w:t>10</w:t>
            </w:r>
          </w:p>
        </w:tc>
        <w:tc>
          <w:tcPr>
            <w:tcW w:w="1315" w:type="dxa"/>
            <w:vAlign w:val="center"/>
          </w:tcPr>
          <w:p w:rsidR="008C6AD0" w:rsidRPr="00CD7346" w:rsidRDefault="008C6AD0" w:rsidP="00964753">
            <w:pPr>
              <w:spacing w:after="0" w:line="240" w:lineRule="auto"/>
              <w:rPr>
                <w:rFonts w:ascii="Times New Roman" w:hAnsi="Times New Roman" w:cs="Times New Roman"/>
              </w:rPr>
            </w:pPr>
            <w:r w:rsidRPr="00CD7346">
              <w:rPr>
                <w:rFonts w:ascii="Times New Roman" w:hAnsi="Times New Roman" w:cs="Times New Roman"/>
              </w:rPr>
              <w:t>Ст.270</w:t>
            </w:r>
          </w:p>
        </w:tc>
        <w:tc>
          <w:tcPr>
            <w:tcW w:w="896" w:type="dxa"/>
          </w:tcPr>
          <w:p w:rsidR="008C6AD0" w:rsidRPr="007B0EF5" w:rsidRDefault="008C6AD0" w:rsidP="00964753">
            <w:pPr>
              <w:jc w:val="right"/>
              <w:rPr>
                <w:rFonts w:ascii="Times New Roman" w:hAnsi="Times New Roman" w:cs="Times New Roman"/>
              </w:rPr>
            </w:pPr>
            <w:r w:rsidRPr="007B0EF5">
              <w:rPr>
                <w:rFonts w:ascii="Times New Roman" w:hAnsi="Times New Roman" w:cs="Times New Roman"/>
              </w:rPr>
              <w:t>3</w:t>
            </w:r>
          </w:p>
        </w:tc>
        <w:tc>
          <w:tcPr>
            <w:tcW w:w="850" w:type="dxa"/>
          </w:tcPr>
          <w:p w:rsidR="008C6AD0" w:rsidRPr="007B0EF5" w:rsidRDefault="008C6AD0" w:rsidP="00964753">
            <w:pPr>
              <w:jc w:val="right"/>
              <w:rPr>
                <w:rFonts w:ascii="Times New Roman" w:hAnsi="Times New Roman" w:cs="Times New Roman"/>
              </w:rPr>
            </w:pPr>
            <w:r>
              <w:rPr>
                <w:rFonts w:ascii="Times New Roman" w:hAnsi="Times New Roman" w:cs="Times New Roman"/>
              </w:rPr>
              <w:t>3</w:t>
            </w:r>
          </w:p>
        </w:tc>
        <w:tc>
          <w:tcPr>
            <w:tcW w:w="851" w:type="dxa"/>
          </w:tcPr>
          <w:p w:rsidR="008C6AD0" w:rsidRPr="007B0EF5" w:rsidRDefault="008C6AD0" w:rsidP="00964753">
            <w:pPr>
              <w:jc w:val="right"/>
              <w:rPr>
                <w:rFonts w:ascii="Times New Roman" w:hAnsi="Times New Roman" w:cs="Times New Roman"/>
              </w:rPr>
            </w:pPr>
          </w:p>
        </w:tc>
        <w:tc>
          <w:tcPr>
            <w:tcW w:w="866" w:type="dxa"/>
          </w:tcPr>
          <w:p w:rsidR="008C6AD0" w:rsidRPr="00CD7346" w:rsidRDefault="008C6AD0" w:rsidP="00941C2D">
            <w:pPr>
              <w:rPr>
                <w:rFonts w:ascii="Times New Roman" w:hAnsi="Times New Roman" w:cs="Times New Roman"/>
              </w:rPr>
            </w:pPr>
          </w:p>
        </w:tc>
        <w:tc>
          <w:tcPr>
            <w:tcW w:w="560" w:type="dxa"/>
          </w:tcPr>
          <w:p w:rsidR="008C6AD0" w:rsidRPr="00CD7346" w:rsidRDefault="008C6AD0" w:rsidP="00941C2D">
            <w:pPr>
              <w:rPr>
                <w:rFonts w:ascii="Times New Roman" w:hAnsi="Times New Roman" w:cs="Times New Roman"/>
              </w:rPr>
            </w:pPr>
          </w:p>
        </w:tc>
        <w:tc>
          <w:tcPr>
            <w:tcW w:w="1417" w:type="dxa"/>
          </w:tcPr>
          <w:p w:rsidR="008C6AD0" w:rsidRPr="00CD7346" w:rsidRDefault="008C6AD0" w:rsidP="00941C2D">
            <w:pPr>
              <w:rPr>
                <w:rFonts w:ascii="Times New Roman" w:hAnsi="Times New Roman" w:cs="Times New Roman"/>
              </w:rPr>
            </w:pPr>
          </w:p>
        </w:tc>
        <w:tc>
          <w:tcPr>
            <w:tcW w:w="993" w:type="dxa"/>
          </w:tcPr>
          <w:p w:rsidR="008C6AD0" w:rsidRPr="00A321C5" w:rsidRDefault="008C6AD0" w:rsidP="000E643D">
            <w:pPr>
              <w:rPr>
                <w:rFonts w:ascii="Times New Roman" w:hAnsi="Times New Roman" w:cs="Times New Roman"/>
              </w:rPr>
            </w:pPr>
          </w:p>
        </w:tc>
        <w:tc>
          <w:tcPr>
            <w:tcW w:w="507" w:type="dxa"/>
          </w:tcPr>
          <w:p w:rsidR="008C6AD0" w:rsidRPr="00A321C5" w:rsidRDefault="008C6AD0" w:rsidP="000E643D">
            <w:pPr>
              <w:rPr>
                <w:rFonts w:ascii="Times New Roman" w:hAnsi="Times New Roman" w:cs="Times New Roman"/>
              </w:rPr>
            </w:pPr>
          </w:p>
        </w:tc>
        <w:tc>
          <w:tcPr>
            <w:tcW w:w="721" w:type="dxa"/>
          </w:tcPr>
          <w:p w:rsidR="008C6AD0" w:rsidRPr="00A321C5" w:rsidRDefault="008C6AD0" w:rsidP="000E643D">
            <w:pPr>
              <w:rPr>
                <w:rFonts w:ascii="Times New Roman" w:hAnsi="Times New Roman" w:cs="Times New Roman"/>
              </w:rPr>
            </w:pPr>
          </w:p>
        </w:tc>
        <w:tc>
          <w:tcPr>
            <w:tcW w:w="721" w:type="dxa"/>
          </w:tcPr>
          <w:p w:rsidR="008C6AD0" w:rsidRPr="00A321C5" w:rsidRDefault="008C6AD0" w:rsidP="000E643D">
            <w:pPr>
              <w:rPr>
                <w:rFonts w:ascii="Times New Roman" w:hAnsi="Times New Roman" w:cs="Times New Roman"/>
              </w:rPr>
            </w:pPr>
          </w:p>
        </w:tc>
      </w:tr>
      <w:tr w:rsidR="008C6AD0" w:rsidRPr="00A321C5" w:rsidTr="006F57A5">
        <w:trPr>
          <w:trHeight w:val="373"/>
        </w:trPr>
        <w:tc>
          <w:tcPr>
            <w:tcW w:w="591" w:type="dxa"/>
            <w:vAlign w:val="bottom"/>
          </w:tcPr>
          <w:p w:rsidR="008C6AD0" w:rsidRPr="00CD7346" w:rsidRDefault="008C6AD0" w:rsidP="00964753">
            <w:pPr>
              <w:spacing w:after="0" w:line="240" w:lineRule="auto"/>
              <w:jc w:val="center"/>
              <w:rPr>
                <w:rFonts w:ascii="Times New Roman" w:hAnsi="Times New Roman" w:cs="Times New Roman"/>
                <w:b/>
                <w:bCs/>
              </w:rPr>
            </w:pPr>
            <w:r>
              <w:rPr>
                <w:rFonts w:ascii="Times New Roman" w:hAnsi="Times New Roman" w:cs="Times New Roman"/>
                <w:b/>
                <w:bCs/>
              </w:rPr>
              <w:t>11</w:t>
            </w:r>
          </w:p>
        </w:tc>
        <w:tc>
          <w:tcPr>
            <w:tcW w:w="1315" w:type="dxa"/>
            <w:vAlign w:val="center"/>
          </w:tcPr>
          <w:p w:rsidR="008C6AD0" w:rsidRPr="00CD7346" w:rsidRDefault="008C6AD0" w:rsidP="00964753">
            <w:pPr>
              <w:spacing w:after="0" w:line="240" w:lineRule="auto"/>
              <w:rPr>
                <w:rFonts w:ascii="Times New Roman" w:hAnsi="Times New Roman" w:cs="Times New Roman"/>
              </w:rPr>
            </w:pPr>
            <w:r w:rsidRPr="00CD7346">
              <w:rPr>
                <w:rFonts w:ascii="Times New Roman" w:hAnsi="Times New Roman" w:cs="Times New Roman"/>
              </w:rPr>
              <w:t>Ст.271</w:t>
            </w:r>
          </w:p>
        </w:tc>
        <w:tc>
          <w:tcPr>
            <w:tcW w:w="896" w:type="dxa"/>
          </w:tcPr>
          <w:p w:rsidR="008C6AD0" w:rsidRPr="007B0EF5" w:rsidRDefault="008C6AD0" w:rsidP="00964753">
            <w:pPr>
              <w:jc w:val="right"/>
              <w:rPr>
                <w:rFonts w:ascii="Times New Roman" w:hAnsi="Times New Roman" w:cs="Times New Roman"/>
              </w:rPr>
            </w:pPr>
            <w:r w:rsidRPr="007B0EF5">
              <w:rPr>
                <w:rFonts w:ascii="Times New Roman" w:hAnsi="Times New Roman" w:cs="Times New Roman"/>
              </w:rPr>
              <w:t>1</w:t>
            </w:r>
          </w:p>
        </w:tc>
        <w:tc>
          <w:tcPr>
            <w:tcW w:w="850" w:type="dxa"/>
          </w:tcPr>
          <w:p w:rsidR="008C6AD0" w:rsidRPr="007B0EF5" w:rsidRDefault="008C6AD0" w:rsidP="00964753">
            <w:pPr>
              <w:jc w:val="right"/>
              <w:rPr>
                <w:rFonts w:ascii="Times New Roman" w:hAnsi="Times New Roman" w:cs="Times New Roman"/>
              </w:rPr>
            </w:pPr>
            <w:r>
              <w:rPr>
                <w:rFonts w:ascii="Times New Roman" w:hAnsi="Times New Roman" w:cs="Times New Roman"/>
              </w:rPr>
              <w:t>1</w:t>
            </w:r>
          </w:p>
        </w:tc>
        <w:tc>
          <w:tcPr>
            <w:tcW w:w="851" w:type="dxa"/>
          </w:tcPr>
          <w:p w:rsidR="008C6AD0" w:rsidRPr="007B0EF5" w:rsidRDefault="008C6AD0" w:rsidP="00964753">
            <w:pPr>
              <w:jc w:val="right"/>
              <w:rPr>
                <w:rFonts w:ascii="Times New Roman" w:hAnsi="Times New Roman" w:cs="Times New Roman"/>
              </w:rPr>
            </w:pPr>
          </w:p>
        </w:tc>
        <w:tc>
          <w:tcPr>
            <w:tcW w:w="866" w:type="dxa"/>
          </w:tcPr>
          <w:p w:rsidR="008C6AD0" w:rsidRPr="00CD7346" w:rsidRDefault="008C6AD0" w:rsidP="00941C2D">
            <w:pPr>
              <w:rPr>
                <w:rFonts w:ascii="Times New Roman" w:hAnsi="Times New Roman" w:cs="Times New Roman"/>
              </w:rPr>
            </w:pPr>
          </w:p>
        </w:tc>
        <w:tc>
          <w:tcPr>
            <w:tcW w:w="560" w:type="dxa"/>
          </w:tcPr>
          <w:p w:rsidR="008C6AD0" w:rsidRPr="00CD7346" w:rsidRDefault="008C6AD0" w:rsidP="00941C2D">
            <w:pPr>
              <w:rPr>
                <w:rFonts w:ascii="Times New Roman" w:hAnsi="Times New Roman" w:cs="Times New Roman"/>
              </w:rPr>
            </w:pPr>
          </w:p>
        </w:tc>
        <w:tc>
          <w:tcPr>
            <w:tcW w:w="1417" w:type="dxa"/>
          </w:tcPr>
          <w:p w:rsidR="008C6AD0" w:rsidRPr="00CD7346" w:rsidRDefault="008C6AD0" w:rsidP="00941C2D">
            <w:pPr>
              <w:rPr>
                <w:rFonts w:ascii="Times New Roman" w:hAnsi="Times New Roman" w:cs="Times New Roman"/>
              </w:rPr>
            </w:pPr>
          </w:p>
        </w:tc>
        <w:tc>
          <w:tcPr>
            <w:tcW w:w="993" w:type="dxa"/>
          </w:tcPr>
          <w:p w:rsidR="008C6AD0" w:rsidRPr="00A321C5" w:rsidRDefault="008C6AD0" w:rsidP="000E643D">
            <w:pPr>
              <w:rPr>
                <w:rFonts w:ascii="Times New Roman" w:hAnsi="Times New Roman" w:cs="Times New Roman"/>
              </w:rPr>
            </w:pPr>
          </w:p>
        </w:tc>
        <w:tc>
          <w:tcPr>
            <w:tcW w:w="507" w:type="dxa"/>
          </w:tcPr>
          <w:p w:rsidR="008C6AD0" w:rsidRPr="00A321C5" w:rsidRDefault="008C6AD0" w:rsidP="000E643D">
            <w:pPr>
              <w:rPr>
                <w:rFonts w:ascii="Times New Roman" w:hAnsi="Times New Roman" w:cs="Times New Roman"/>
              </w:rPr>
            </w:pPr>
          </w:p>
        </w:tc>
        <w:tc>
          <w:tcPr>
            <w:tcW w:w="721" w:type="dxa"/>
          </w:tcPr>
          <w:p w:rsidR="008C6AD0" w:rsidRPr="00A321C5" w:rsidRDefault="008C6AD0" w:rsidP="000E643D">
            <w:pPr>
              <w:rPr>
                <w:rFonts w:ascii="Times New Roman" w:hAnsi="Times New Roman" w:cs="Times New Roman"/>
              </w:rPr>
            </w:pPr>
          </w:p>
        </w:tc>
        <w:tc>
          <w:tcPr>
            <w:tcW w:w="721" w:type="dxa"/>
          </w:tcPr>
          <w:p w:rsidR="008C6AD0" w:rsidRPr="00A321C5" w:rsidRDefault="008C6AD0" w:rsidP="000E643D">
            <w:pPr>
              <w:rPr>
                <w:rFonts w:ascii="Times New Roman" w:hAnsi="Times New Roman" w:cs="Times New Roman"/>
              </w:rPr>
            </w:pPr>
          </w:p>
        </w:tc>
      </w:tr>
      <w:tr w:rsidR="008C6AD0" w:rsidRPr="00A321C5" w:rsidTr="006F57A5">
        <w:trPr>
          <w:trHeight w:val="373"/>
        </w:trPr>
        <w:tc>
          <w:tcPr>
            <w:tcW w:w="591" w:type="dxa"/>
            <w:vAlign w:val="bottom"/>
          </w:tcPr>
          <w:p w:rsidR="008C6AD0" w:rsidRPr="00CD7346" w:rsidRDefault="008C6AD0" w:rsidP="00964753">
            <w:pPr>
              <w:spacing w:after="0" w:line="240" w:lineRule="auto"/>
              <w:jc w:val="center"/>
              <w:rPr>
                <w:rFonts w:ascii="Times New Roman" w:hAnsi="Times New Roman" w:cs="Times New Roman"/>
                <w:b/>
                <w:bCs/>
              </w:rPr>
            </w:pPr>
            <w:r>
              <w:rPr>
                <w:rFonts w:ascii="Times New Roman" w:hAnsi="Times New Roman" w:cs="Times New Roman"/>
                <w:b/>
                <w:bCs/>
              </w:rPr>
              <w:t>12</w:t>
            </w:r>
          </w:p>
        </w:tc>
        <w:tc>
          <w:tcPr>
            <w:tcW w:w="1315" w:type="dxa"/>
            <w:vAlign w:val="center"/>
          </w:tcPr>
          <w:p w:rsidR="008C6AD0" w:rsidRPr="00CD7346" w:rsidRDefault="008C6AD0" w:rsidP="00964753">
            <w:pPr>
              <w:spacing w:after="0" w:line="240" w:lineRule="auto"/>
              <w:rPr>
                <w:rFonts w:ascii="Times New Roman" w:hAnsi="Times New Roman" w:cs="Times New Roman"/>
              </w:rPr>
            </w:pPr>
            <w:r w:rsidRPr="00CD7346">
              <w:rPr>
                <w:rFonts w:ascii="Times New Roman" w:hAnsi="Times New Roman" w:cs="Times New Roman"/>
              </w:rPr>
              <w:t>Ст.272</w:t>
            </w:r>
          </w:p>
        </w:tc>
        <w:tc>
          <w:tcPr>
            <w:tcW w:w="896" w:type="dxa"/>
          </w:tcPr>
          <w:p w:rsidR="008C6AD0" w:rsidRPr="007B0EF5" w:rsidRDefault="008C6AD0" w:rsidP="00964753">
            <w:pPr>
              <w:jc w:val="right"/>
              <w:rPr>
                <w:rFonts w:ascii="Times New Roman" w:hAnsi="Times New Roman" w:cs="Times New Roman"/>
              </w:rPr>
            </w:pPr>
            <w:r w:rsidRPr="007B0EF5">
              <w:rPr>
                <w:rFonts w:ascii="Times New Roman" w:hAnsi="Times New Roman" w:cs="Times New Roman"/>
              </w:rPr>
              <w:t>32</w:t>
            </w:r>
          </w:p>
        </w:tc>
        <w:tc>
          <w:tcPr>
            <w:tcW w:w="850" w:type="dxa"/>
          </w:tcPr>
          <w:p w:rsidR="008C6AD0" w:rsidRPr="007B0EF5" w:rsidRDefault="008C6AD0" w:rsidP="00964753">
            <w:pPr>
              <w:jc w:val="right"/>
              <w:rPr>
                <w:rFonts w:ascii="Times New Roman" w:hAnsi="Times New Roman" w:cs="Times New Roman"/>
              </w:rPr>
            </w:pPr>
            <w:r>
              <w:rPr>
                <w:rFonts w:ascii="Times New Roman" w:hAnsi="Times New Roman" w:cs="Times New Roman"/>
              </w:rPr>
              <w:t>31</w:t>
            </w:r>
          </w:p>
        </w:tc>
        <w:tc>
          <w:tcPr>
            <w:tcW w:w="851" w:type="dxa"/>
          </w:tcPr>
          <w:p w:rsidR="008C6AD0" w:rsidRPr="007B0EF5" w:rsidRDefault="008C6AD0" w:rsidP="00964753">
            <w:pPr>
              <w:jc w:val="right"/>
              <w:rPr>
                <w:rFonts w:ascii="Times New Roman" w:hAnsi="Times New Roman" w:cs="Times New Roman"/>
              </w:rPr>
            </w:pPr>
            <w:r>
              <w:rPr>
                <w:rFonts w:ascii="Times New Roman" w:hAnsi="Times New Roman" w:cs="Times New Roman"/>
              </w:rPr>
              <w:t>1</w:t>
            </w:r>
          </w:p>
        </w:tc>
        <w:tc>
          <w:tcPr>
            <w:tcW w:w="866" w:type="dxa"/>
          </w:tcPr>
          <w:p w:rsidR="008C6AD0" w:rsidRPr="00CD7346" w:rsidRDefault="008C6AD0" w:rsidP="00941C2D">
            <w:pPr>
              <w:rPr>
                <w:rFonts w:ascii="Times New Roman" w:hAnsi="Times New Roman" w:cs="Times New Roman"/>
              </w:rPr>
            </w:pPr>
          </w:p>
        </w:tc>
        <w:tc>
          <w:tcPr>
            <w:tcW w:w="560" w:type="dxa"/>
          </w:tcPr>
          <w:p w:rsidR="008C6AD0" w:rsidRPr="00CD7346" w:rsidRDefault="008C6AD0" w:rsidP="00941C2D">
            <w:pPr>
              <w:rPr>
                <w:rFonts w:ascii="Times New Roman" w:hAnsi="Times New Roman" w:cs="Times New Roman"/>
              </w:rPr>
            </w:pPr>
          </w:p>
        </w:tc>
        <w:tc>
          <w:tcPr>
            <w:tcW w:w="1417" w:type="dxa"/>
          </w:tcPr>
          <w:p w:rsidR="008C6AD0" w:rsidRPr="00CD7346" w:rsidRDefault="008C6AD0" w:rsidP="00941C2D">
            <w:pPr>
              <w:rPr>
                <w:rFonts w:ascii="Times New Roman" w:hAnsi="Times New Roman" w:cs="Times New Roman"/>
              </w:rPr>
            </w:pPr>
          </w:p>
        </w:tc>
        <w:tc>
          <w:tcPr>
            <w:tcW w:w="993" w:type="dxa"/>
          </w:tcPr>
          <w:p w:rsidR="008C6AD0" w:rsidRPr="00A321C5" w:rsidRDefault="008C6AD0" w:rsidP="000E643D">
            <w:pPr>
              <w:rPr>
                <w:rFonts w:ascii="Times New Roman" w:hAnsi="Times New Roman" w:cs="Times New Roman"/>
              </w:rPr>
            </w:pPr>
          </w:p>
        </w:tc>
        <w:tc>
          <w:tcPr>
            <w:tcW w:w="507" w:type="dxa"/>
          </w:tcPr>
          <w:p w:rsidR="008C6AD0" w:rsidRPr="00A321C5" w:rsidRDefault="008C6AD0" w:rsidP="000E643D">
            <w:pPr>
              <w:rPr>
                <w:rFonts w:ascii="Times New Roman" w:hAnsi="Times New Roman" w:cs="Times New Roman"/>
              </w:rPr>
            </w:pPr>
          </w:p>
        </w:tc>
        <w:tc>
          <w:tcPr>
            <w:tcW w:w="721" w:type="dxa"/>
          </w:tcPr>
          <w:p w:rsidR="008C6AD0" w:rsidRPr="00A321C5" w:rsidRDefault="008C6AD0" w:rsidP="000E643D">
            <w:pPr>
              <w:rPr>
                <w:rFonts w:ascii="Times New Roman" w:hAnsi="Times New Roman" w:cs="Times New Roman"/>
              </w:rPr>
            </w:pPr>
          </w:p>
        </w:tc>
        <w:tc>
          <w:tcPr>
            <w:tcW w:w="721" w:type="dxa"/>
          </w:tcPr>
          <w:p w:rsidR="008C6AD0" w:rsidRPr="00A321C5" w:rsidRDefault="008C6AD0" w:rsidP="000E643D">
            <w:pPr>
              <w:rPr>
                <w:rFonts w:ascii="Times New Roman" w:hAnsi="Times New Roman" w:cs="Times New Roman"/>
              </w:rPr>
            </w:pPr>
          </w:p>
        </w:tc>
      </w:tr>
      <w:tr w:rsidR="008C6AD0" w:rsidRPr="00A321C5" w:rsidTr="006F57A5">
        <w:trPr>
          <w:trHeight w:val="373"/>
        </w:trPr>
        <w:tc>
          <w:tcPr>
            <w:tcW w:w="591" w:type="dxa"/>
            <w:vAlign w:val="bottom"/>
          </w:tcPr>
          <w:p w:rsidR="008C6AD0" w:rsidRPr="00CD7346" w:rsidRDefault="008C6AD0" w:rsidP="00964753">
            <w:pPr>
              <w:spacing w:after="0" w:line="240" w:lineRule="auto"/>
              <w:jc w:val="center"/>
              <w:rPr>
                <w:rFonts w:ascii="Times New Roman" w:hAnsi="Times New Roman" w:cs="Times New Roman"/>
                <w:b/>
                <w:bCs/>
              </w:rPr>
            </w:pPr>
            <w:r>
              <w:rPr>
                <w:rFonts w:ascii="Times New Roman" w:hAnsi="Times New Roman" w:cs="Times New Roman"/>
                <w:b/>
                <w:bCs/>
              </w:rPr>
              <w:t>13</w:t>
            </w:r>
          </w:p>
        </w:tc>
        <w:tc>
          <w:tcPr>
            <w:tcW w:w="1315" w:type="dxa"/>
            <w:vAlign w:val="center"/>
          </w:tcPr>
          <w:p w:rsidR="008C6AD0" w:rsidRPr="00CD7346" w:rsidRDefault="008C6AD0" w:rsidP="00964753">
            <w:pPr>
              <w:spacing w:after="0" w:line="240" w:lineRule="auto"/>
              <w:rPr>
                <w:rFonts w:ascii="Times New Roman" w:hAnsi="Times New Roman" w:cs="Times New Roman"/>
              </w:rPr>
            </w:pPr>
            <w:r w:rsidRPr="00CD7346">
              <w:rPr>
                <w:rFonts w:ascii="Times New Roman" w:hAnsi="Times New Roman" w:cs="Times New Roman"/>
              </w:rPr>
              <w:t>Ст.275</w:t>
            </w:r>
          </w:p>
        </w:tc>
        <w:tc>
          <w:tcPr>
            <w:tcW w:w="896" w:type="dxa"/>
          </w:tcPr>
          <w:p w:rsidR="008C6AD0" w:rsidRPr="007B0EF5" w:rsidRDefault="008C6AD0" w:rsidP="00964753">
            <w:pPr>
              <w:jc w:val="right"/>
              <w:rPr>
                <w:rFonts w:ascii="Times New Roman" w:hAnsi="Times New Roman" w:cs="Times New Roman"/>
              </w:rPr>
            </w:pPr>
            <w:r w:rsidRPr="007B0EF5">
              <w:rPr>
                <w:rFonts w:ascii="Times New Roman" w:hAnsi="Times New Roman" w:cs="Times New Roman"/>
              </w:rPr>
              <w:t>17</w:t>
            </w:r>
          </w:p>
        </w:tc>
        <w:tc>
          <w:tcPr>
            <w:tcW w:w="850" w:type="dxa"/>
          </w:tcPr>
          <w:p w:rsidR="008C6AD0" w:rsidRPr="007B0EF5" w:rsidRDefault="008C6AD0" w:rsidP="00964753">
            <w:pPr>
              <w:jc w:val="right"/>
              <w:rPr>
                <w:rFonts w:ascii="Times New Roman" w:hAnsi="Times New Roman" w:cs="Times New Roman"/>
              </w:rPr>
            </w:pPr>
          </w:p>
        </w:tc>
        <w:tc>
          <w:tcPr>
            <w:tcW w:w="851" w:type="dxa"/>
          </w:tcPr>
          <w:p w:rsidR="008C6AD0" w:rsidRPr="007B0EF5" w:rsidRDefault="008C6AD0" w:rsidP="00964753">
            <w:pPr>
              <w:jc w:val="right"/>
              <w:rPr>
                <w:rFonts w:ascii="Times New Roman" w:hAnsi="Times New Roman" w:cs="Times New Roman"/>
              </w:rPr>
            </w:pPr>
            <w:r>
              <w:rPr>
                <w:rFonts w:ascii="Times New Roman" w:hAnsi="Times New Roman" w:cs="Times New Roman"/>
              </w:rPr>
              <w:t>17</w:t>
            </w:r>
          </w:p>
        </w:tc>
        <w:tc>
          <w:tcPr>
            <w:tcW w:w="866" w:type="dxa"/>
          </w:tcPr>
          <w:p w:rsidR="008C6AD0" w:rsidRPr="00CD7346" w:rsidRDefault="008C6AD0" w:rsidP="00941C2D">
            <w:pPr>
              <w:rPr>
                <w:rFonts w:ascii="Times New Roman" w:hAnsi="Times New Roman" w:cs="Times New Roman"/>
              </w:rPr>
            </w:pPr>
          </w:p>
        </w:tc>
        <w:tc>
          <w:tcPr>
            <w:tcW w:w="560" w:type="dxa"/>
          </w:tcPr>
          <w:p w:rsidR="008C6AD0" w:rsidRPr="00CD7346" w:rsidRDefault="008C6AD0" w:rsidP="00941C2D">
            <w:pPr>
              <w:rPr>
                <w:rFonts w:ascii="Times New Roman" w:hAnsi="Times New Roman" w:cs="Times New Roman"/>
              </w:rPr>
            </w:pPr>
          </w:p>
        </w:tc>
        <w:tc>
          <w:tcPr>
            <w:tcW w:w="1417" w:type="dxa"/>
          </w:tcPr>
          <w:p w:rsidR="008C6AD0" w:rsidRPr="00CD7346" w:rsidRDefault="008C6AD0" w:rsidP="00941C2D">
            <w:pPr>
              <w:rPr>
                <w:rFonts w:ascii="Times New Roman" w:hAnsi="Times New Roman" w:cs="Times New Roman"/>
              </w:rPr>
            </w:pPr>
          </w:p>
        </w:tc>
        <w:tc>
          <w:tcPr>
            <w:tcW w:w="993" w:type="dxa"/>
          </w:tcPr>
          <w:p w:rsidR="008C6AD0" w:rsidRPr="00A321C5" w:rsidRDefault="008C6AD0" w:rsidP="000E643D">
            <w:pPr>
              <w:rPr>
                <w:rFonts w:ascii="Times New Roman" w:hAnsi="Times New Roman" w:cs="Times New Roman"/>
              </w:rPr>
            </w:pPr>
          </w:p>
        </w:tc>
        <w:tc>
          <w:tcPr>
            <w:tcW w:w="507" w:type="dxa"/>
          </w:tcPr>
          <w:p w:rsidR="008C6AD0" w:rsidRPr="00A321C5" w:rsidRDefault="008C6AD0" w:rsidP="000E643D">
            <w:pPr>
              <w:rPr>
                <w:rFonts w:ascii="Times New Roman" w:hAnsi="Times New Roman" w:cs="Times New Roman"/>
              </w:rPr>
            </w:pPr>
          </w:p>
        </w:tc>
        <w:tc>
          <w:tcPr>
            <w:tcW w:w="721" w:type="dxa"/>
          </w:tcPr>
          <w:p w:rsidR="008C6AD0" w:rsidRPr="00A321C5" w:rsidRDefault="008C6AD0" w:rsidP="000E643D">
            <w:pPr>
              <w:rPr>
                <w:rFonts w:ascii="Times New Roman" w:hAnsi="Times New Roman" w:cs="Times New Roman"/>
              </w:rPr>
            </w:pPr>
          </w:p>
        </w:tc>
        <w:tc>
          <w:tcPr>
            <w:tcW w:w="721" w:type="dxa"/>
          </w:tcPr>
          <w:p w:rsidR="008C6AD0" w:rsidRPr="00A321C5" w:rsidRDefault="008C6AD0" w:rsidP="000E643D">
            <w:pPr>
              <w:rPr>
                <w:rFonts w:ascii="Times New Roman" w:hAnsi="Times New Roman" w:cs="Times New Roman"/>
              </w:rPr>
            </w:pPr>
          </w:p>
        </w:tc>
      </w:tr>
      <w:tr w:rsidR="008C6AD0" w:rsidRPr="00A321C5" w:rsidTr="006F57A5">
        <w:trPr>
          <w:trHeight w:val="373"/>
        </w:trPr>
        <w:tc>
          <w:tcPr>
            <w:tcW w:w="591" w:type="dxa"/>
            <w:vAlign w:val="bottom"/>
          </w:tcPr>
          <w:p w:rsidR="008C6AD0" w:rsidRPr="00CD7346" w:rsidRDefault="008C6AD0" w:rsidP="00964753">
            <w:pPr>
              <w:spacing w:after="0" w:line="240" w:lineRule="auto"/>
              <w:jc w:val="center"/>
              <w:rPr>
                <w:rFonts w:ascii="Times New Roman" w:hAnsi="Times New Roman" w:cs="Times New Roman"/>
                <w:b/>
                <w:bCs/>
              </w:rPr>
            </w:pPr>
            <w:r>
              <w:rPr>
                <w:rFonts w:ascii="Times New Roman" w:hAnsi="Times New Roman" w:cs="Times New Roman"/>
                <w:b/>
                <w:bCs/>
              </w:rPr>
              <w:t>14</w:t>
            </w:r>
          </w:p>
        </w:tc>
        <w:tc>
          <w:tcPr>
            <w:tcW w:w="1315" w:type="dxa"/>
            <w:vAlign w:val="center"/>
          </w:tcPr>
          <w:p w:rsidR="008C6AD0" w:rsidRPr="00CD7346" w:rsidRDefault="008C6AD0" w:rsidP="00964753">
            <w:pPr>
              <w:spacing w:after="0" w:line="240" w:lineRule="auto"/>
              <w:rPr>
                <w:rFonts w:ascii="Times New Roman" w:hAnsi="Times New Roman" w:cs="Times New Roman"/>
              </w:rPr>
            </w:pPr>
            <w:r w:rsidRPr="00CD7346">
              <w:rPr>
                <w:rFonts w:ascii="Times New Roman" w:hAnsi="Times New Roman" w:cs="Times New Roman"/>
              </w:rPr>
              <w:t>Ст.276</w:t>
            </w:r>
          </w:p>
        </w:tc>
        <w:tc>
          <w:tcPr>
            <w:tcW w:w="896" w:type="dxa"/>
          </w:tcPr>
          <w:p w:rsidR="008C6AD0" w:rsidRPr="007B0EF5" w:rsidRDefault="008C6AD0" w:rsidP="00964753">
            <w:pPr>
              <w:jc w:val="right"/>
              <w:rPr>
                <w:rFonts w:ascii="Times New Roman" w:hAnsi="Times New Roman" w:cs="Times New Roman"/>
              </w:rPr>
            </w:pPr>
            <w:r w:rsidRPr="007B0EF5">
              <w:rPr>
                <w:rFonts w:ascii="Times New Roman" w:hAnsi="Times New Roman" w:cs="Times New Roman"/>
              </w:rPr>
              <w:t>189</w:t>
            </w:r>
          </w:p>
        </w:tc>
        <w:tc>
          <w:tcPr>
            <w:tcW w:w="850" w:type="dxa"/>
          </w:tcPr>
          <w:p w:rsidR="008C6AD0" w:rsidRPr="007B0EF5" w:rsidRDefault="008C6AD0" w:rsidP="00964753">
            <w:pPr>
              <w:jc w:val="right"/>
              <w:rPr>
                <w:rFonts w:ascii="Times New Roman" w:hAnsi="Times New Roman" w:cs="Times New Roman"/>
              </w:rPr>
            </w:pPr>
            <w:r>
              <w:rPr>
                <w:rFonts w:ascii="Times New Roman" w:hAnsi="Times New Roman" w:cs="Times New Roman"/>
              </w:rPr>
              <w:t>87</w:t>
            </w:r>
          </w:p>
        </w:tc>
        <w:tc>
          <w:tcPr>
            <w:tcW w:w="851" w:type="dxa"/>
          </w:tcPr>
          <w:p w:rsidR="008C6AD0" w:rsidRPr="007B0EF5" w:rsidRDefault="008C6AD0" w:rsidP="00964753">
            <w:pPr>
              <w:jc w:val="right"/>
              <w:rPr>
                <w:rFonts w:ascii="Times New Roman" w:hAnsi="Times New Roman" w:cs="Times New Roman"/>
              </w:rPr>
            </w:pPr>
            <w:r>
              <w:rPr>
                <w:rFonts w:ascii="Times New Roman" w:hAnsi="Times New Roman" w:cs="Times New Roman"/>
              </w:rPr>
              <w:t>102</w:t>
            </w:r>
          </w:p>
        </w:tc>
        <w:tc>
          <w:tcPr>
            <w:tcW w:w="866" w:type="dxa"/>
          </w:tcPr>
          <w:p w:rsidR="008C6AD0" w:rsidRPr="00CD7346" w:rsidRDefault="008C6AD0" w:rsidP="00941C2D">
            <w:pPr>
              <w:rPr>
                <w:rFonts w:ascii="Times New Roman" w:hAnsi="Times New Roman" w:cs="Times New Roman"/>
              </w:rPr>
            </w:pPr>
          </w:p>
        </w:tc>
        <w:tc>
          <w:tcPr>
            <w:tcW w:w="560" w:type="dxa"/>
          </w:tcPr>
          <w:p w:rsidR="008C6AD0" w:rsidRPr="00CD7346" w:rsidRDefault="008C6AD0" w:rsidP="00941C2D">
            <w:pPr>
              <w:rPr>
                <w:rFonts w:ascii="Times New Roman" w:hAnsi="Times New Roman" w:cs="Times New Roman"/>
              </w:rPr>
            </w:pPr>
          </w:p>
        </w:tc>
        <w:tc>
          <w:tcPr>
            <w:tcW w:w="1417" w:type="dxa"/>
          </w:tcPr>
          <w:p w:rsidR="008C6AD0" w:rsidRPr="00CD7346" w:rsidRDefault="008C6AD0" w:rsidP="00941C2D">
            <w:pPr>
              <w:rPr>
                <w:rFonts w:ascii="Times New Roman" w:hAnsi="Times New Roman" w:cs="Times New Roman"/>
              </w:rPr>
            </w:pPr>
          </w:p>
        </w:tc>
        <w:tc>
          <w:tcPr>
            <w:tcW w:w="993" w:type="dxa"/>
          </w:tcPr>
          <w:p w:rsidR="008C6AD0" w:rsidRPr="00A321C5" w:rsidRDefault="008C6AD0" w:rsidP="000E643D">
            <w:pPr>
              <w:rPr>
                <w:rFonts w:ascii="Times New Roman" w:hAnsi="Times New Roman" w:cs="Times New Roman"/>
              </w:rPr>
            </w:pPr>
          </w:p>
        </w:tc>
        <w:tc>
          <w:tcPr>
            <w:tcW w:w="507" w:type="dxa"/>
          </w:tcPr>
          <w:p w:rsidR="008C6AD0" w:rsidRPr="00A321C5" w:rsidRDefault="008C6AD0" w:rsidP="000E643D">
            <w:pPr>
              <w:rPr>
                <w:rFonts w:ascii="Times New Roman" w:hAnsi="Times New Roman" w:cs="Times New Roman"/>
              </w:rPr>
            </w:pPr>
          </w:p>
        </w:tc>
        <w:tc>
          <w:tcPr>
            <w:tcW w:w="721" w:type="dxa"/>
          </w:tcPr>
          <w:p w:rsidR="008C6AD0" w:rsidRPr="00A321C5" w:rsidRDefault="008C6AD0" w:rsidP="000E643D">
            <w:pPr>
              <w:rPr>
                <w:rFonts w:ascii="Times New Roman" w:hAnsi="Times New Roman" w:cs="Times New Roman"/>
              </w:rPr>
            </w:pPr>
          </w:p>
        </w:tc>
        <w:tc>
          <w:tcPr>
            <w:tcW w:w="721" w:type="dxa"/>
          </w:tcPr>
          <w:p w:rsidR="008C6AD0" w:rsidRPr="00A321C5" w:rsidRDefault="008C6AD0" w:rsidP="000E643D">
            <w:pPr>
              <w:rPr>
                <w:rFonts w:ascii="Times New Roman" w:hAnsi="Times New Roman" w:cs="Times New Roman"/>
              </w:rPr>
            </w:pPr>
          </w:p>
        </w:tc>
      </w:tr>
      <w:tr w:rsidR="008C6AD0" w:rsidRPr="00A321C5" w:rsidTr="006F57A5">
        <w:trPr>
          <w:trHeight w:val="373"/>
        </w:trPr>
        <w:tc>
          <w:tcPr>
            <w:tcW w:w="591" w:type="dxa"/>
            <w:vAlign w:val="bottom"/>
          </w:tcPr>
          <w:p w:rsidR="008C6AD0" w:rsidRPr="00CD7346" w:rsidRDefault="008C6AD0" w:rsidP="00964753">
            <w:pPr>
              <w:spacing w:after="0" w:line="240" w:lineRule="auto"/>
              <w:jc w:val="center"/>
              <w:rPr>
                <w:rFonts w:ascii="Times New Roman" w:hAnsi="Times New Roman" w:cs="Times New Roman"/>
                <w:b/>
                <w:bCs/>
              </w:rPr>
            </w:pPr>
            <w:r>
              <w:rPr>
                <w:rFonts w:ascii="Times New Roman" w:hAnsi="Times New Roman" w:cs="Times New Roman"/>
                <w:b/>
                <w:bCs/>
              </w:rPr>
              <w:t>15</w:t>
            </w:r>
          </w:p>
        </w:tc>
        <w:tc>
          <w:tcPr>
            <w:tcW w:w="1315" w:type="dxa"/>
            <w:vAlign w:val="center"/>
          </w:tcPr>
          <w:p w:rsidR="008C6AD0" w:rsidRPr="00CD7346" w:rsidRDefault="008C6AD0" w:rsidP="00964753">
            <w:pPr>
              <w:spacing w:after="0" w:line="240" w:lineRule="auto"/>
              <w:rPr>
                <w:rFonts w:ascii="Times New Roman" w:hAnsi="Times New Roman" w:cs="Times New Roman"/>
              </w:rPr>
            </w:pPr>
            <w:r w:rsidRPr="00CD7346">
              <w:rPr>
                <w:rFonts w:ascii="Times New Roman" w:hAnsi="Times New Roman" w:cs="Times New Roman"/>
              </w:rPr>
              <w:t>Ст.277</w:t>
            </w:r>
          </w:p>
        </w:tc>
        <w:tc>
          <w:tcPr>
            <w:tcW w:w="896" w:type="dxa"/>
          </w:tcPr>
          <w:p w:rsidR="008C6AD0" w:rsidRPr="007B0EF5" w:rsidRDefault="008C6AD0" w:rsidP="00964753">
            <w:pPr>
              <w:jc w:val="right"/>
              <w:rPr>
                <w:rFonts w:ascii="Times New Roman" w:hAnsi="Times New Roman" w:cs="Times New Roman"/>
              </w:rPr>
            </w:pPr>
            <w:r w:rsidRPr="007B0EF5">
              <w:rPr>
                <w:rFonts w:ascii="Times New Roman" w:hAnsi="Times New Roman" w:cs="Times New Roman"/>
              </w:rPr>
              <w:t>16</w:t>
            </w:r>
          </w:p>
        </w:tc>
        <w:tc>
          <w:tcPr>
            <w:tcW w:w="850" w:type="dxa"/>
          </w:tcPr>
          <w:p w:rsidR="008C6AD0" w:rsidRPr="007B0EF5" w:rsidRDefault="008C6AD0" w:rsidP="00964753">
            <w:pPr>
              <w:jc w:val="right"/>
              <w:rPr>
                <w:rFonts w:ascii="Times New Roman" w:hAnsi="Times New Roman" w:cs="Times New Roman"/>
              </w:rPr>
            </w:pPr>
          </w:p>
        </w:tc>
        <w:tc>
          <w:tcPr>
            <w:tcW w:w="851" w:type="dxa"/>
          </w:tcPr>
          <w:p w:rsidR="008C6AD0" w:rsidRPr="007B0EF5" w:rsidRDefault="008C6AD0" w:rsidP="00964753">
            <w:pPr>
              <w:jc w:val="right"/>
              <w:rPr>
                <w:rFonts w:ascii="Times New Roman" w:hAnsi="Times New Roman" w:cs="Times New Roman"/>
              </w:rPr>
            </w:pPr>
            <w:r>
              <w:rPr>
                <w:rFonts w:ascii="Times New Roman" w:hAnsi="Times New Roman" w:cs="Times New Roman"/>
              </w:rPr>
              <w:t>16</w:t>
            </w:r>
          </w:p>
        </w:tc>
        <w:tc>
          <w:tcPr>
            <w:tcW w:w="866" w:type="dxa"/>
          </w:tcPr>
          <w:p w:rsidR="008C6AD0" w:rsidRPr="007B0EF5" w:rsidRDefault="008C6AD0" w:rsidP="00964753">
            <w:pPr>
              <w:jc w:val="right"/>
              <w:rPr>
                <w:rFonts w:ascii="Times New Roman" w:hAnsi="Times New Roman" w:cs="Times New Roman"/>
              </w:rPr>
            </w:pPr>
          </w:p>
        </w:tc>
        <w:tc>
          <w:tcPr>
            <w:tcW w:w="560" w:type="dxa"/>
          </w:tcPr>
          <w:p w:rsidR="008C6AD0" w:rsidRPr="007B0EF5" w:rsidRDefault="008C6AD0" w:rsidP="00964753">
            <w:pPr>
              <w:jc w:val="right"/>
              <w:rPr>
                <w:rFonts w:ascii="Times New Roman" w:hAnsi="Times New Roman" w:cs="Times New Roman"/>
              </w:rPr>
            </w:pPr>
          </w:p>
        </w:tc>
        <w:tc>
          <w:tcPr>
            <w:tcW w:w="1417" w:type="dxa"/>
          </w:tcPr>
          <w:p w:rsidR="008C6AD0" w:rsidRPr="007B0EF5" w:rsidRDefault="008C6AD0" w:rsidP="00964753">
            <w:pPr>
              <w:jc w:val="right"/>
              <w:rPr>
                <w:rFonts w:ascii="Times New Roman" w:hAnsi="Times New Roman" w:cs="Times New Roman"/>
              </w:rPr>
            </w:pPr>
          </w:p>
        </w:tc>
        <w:tc>
          <w:tcPr>
            <w:tcW w:w="993" w:type="dxa"/>
          </w:tcPr>
          <w:p w:rsidR="008C6AD0" w:rsidRPr="00A321C5" w:rsidRDefault="008C6AD0" w:rsidP="000E643D">
            <w:pPr>
              <w:rPr>
                <w:rFonts w:ascii="Times New Roman" w:hAnsi="Times New Roman" w:cs="Times New Roman"/>
              </w:rPr>
            </w:pPr>
          </w:p>
        </w:tc>
        <w:tc>
          <w:tcPr>
            <w:tcW w:w="507" w:type="dxa"/>
          </w:tcPr>
          <w:p w:rsidR="008C6AD0" w:rsidRPr="00A321C5" w:rsidRDefault="008C6AD0" w:rsidP="000E643D">
            <w:pPr>
              <w:rPr>
                <w:rFonts w:ascii="Times New Roman" w:hAnsi="Times New Roman" w:cs="Times New Roman"/>
              </w:rPr>
            </w:pPr>
          </w:p>
        </w:tc>
        <w:tc>
          <w:tcPr>
            <w:tcW w:w="721" w:type="dxa"/>
          </w:tcPr>
          <w:p w:rsidR="008C6AD0" w:rsidRPr="00A321C5" w:rsidRDefault="008C6AD0" w:rsidP="000E643D">
            <w:pPr>
              <w:rPr>
                <w:rFonts w:ascii="Times New Roman" w:hAnsi="Times New Roman" w:cs="Times New Roman"/>
              </w:rPr>
            </w:pPr>
          </w:p>
        </w:tc>
        <w:tc>
          <w:tcPr>
            <w:tcW w:w="721" w:type="dxa"/>
          </w:tcPr>
          <w:p w:rsidR="008C6AD0" w:rsidRPr="00A321C5" w:rsidRDefault="008C6AD0" w:rsidP="000E643D">
            <w:pPr>
              <w:rPr>
                <w:rFonts w:ascii="Times New Roman" w:hAnsi="Times New Roman" w:cs="Times New Roman"/>
              </w:rPr>
            </w:pPr>
          </w:p>
        </w:tc>
      </w:tr>
      <w:tr w:rsidR="008C6AD0" w:rsidRPr="00A321C5" w:rsidTr="006F57A5">
        <w:trPr>
          <w:trHeight w:val="373"/>
        </w:trPr>
        <w:tc>
          <w:tcPr>
            <w:tcW w:w="591" w:type="dxa"/>
            <w:vAlign w:val="bottom"/>
          </w:tcPr>
          <w:p w:rsidR="008C6AD0" w:rsidRPr="00CD7346" w:rsidRDefault="008C6AD0" w:rsidP="00964753">
            <w:pPr>
              <w:spacing w:after="0" w:line="240" w:lineRule="auto"/>
              <w:jc w:val="center"/>
              <w:rPr>
                <w:rFonts w:ascii="Times New Roman" w:hAnsi="Times New Roman" w:cs="Times New Roman"/>
                <w:b/>
                <w:bCs/>
              </w:rPr>
            </w:pPr>
            <w:r>
              <w:rPr>
                <w:rFonts w:ascii="Times New Roman" w:hAnsi="Times New Roman" w:cs="Times New Roman"/>
                <w:b/>
                <w:bCs/>
              </w:rPr>
              <w:lastRenderedPageBreak/>
              <w:t>16</w:t>
            </w:r>
          </w:p>
        </w:tc>
        <w:tc>
          <w:tcPr>
            <w:tcW w:w="1315" w:type="dxa"/>
            <w:vAlign w:val="center"/>
          </w:tcPr>
          <w:p w:rsidR="008C6AD0" w:rsidRPr="00CD7346" w:rsidRDefault="008C6AD0" w:rsidP="00964753">
            <w:pPr>
              <w:spacing w:after="0" w:line="240" w:lineRule="auto"/>
              <w:rPr>
                <w:rFonts w:ascii="Times New Roman" w:hAnsi="Times New Roman" w:cs="Times New Roman"/>
              </w:rPr>
            </w:pPr>
            <w:r w:rsidRPr="00CD7346">
              <w:rPr>
                <w:rFonts w:ascii="Times New Roman" w:hAnsi="Times New Roman" w:cs="Times New Roman"/>
              </w:rPr>
              <w:t>Ст.278</w:t>
            </w:r>
          </w:p>
        </w:tc>
        <w:tc>
          <w:tcPr>
            <w:tcW w:w="896" w:type="dxa"/>
          </w:tcPr>
          <w:p w:rsidR="008C6AD0" w:rsidRPr="007B0EF5" w:rsidRDefault="008C6AD0" w:rsidP="00964753">
            <w:pPr>
              <w:jc w:val="right"/>
              <w:rPr>
                <w:rFonts w:ascii="Times New Roman" w:hAnsi="Times New Roman" w:cs="Times New Roman"/>
              </w:rPr>
            </w:pPr>
            <w:r w:rsidRPr="007B0EF5">
              <w:rPr>
                <w:rFonts w:ascii="Times New Roman" w:hAnsi="Times New Roman" w:cs="Times New Roman"/>
              </w:rPr>
              <w:t>479</w:t>
            </w:r>
          </w:p>
        </w:tc>
        <w:tc>
          <w:tcPr>
            <w:tcW w:w="850" w:type="dxa"/>
          </w:tcPr>
          <w:p w:rsidR="008C6AD0" w:rsidRPr="007B0EF5" w:rsidRDefault="008C6AD0" w:rsidP="00964753">
            <w:pPr>
              <w:jc w:val="right"/>
              <w:rPr>
                <w:rFonts w:ascii="Times New Roman" w:hAnsi="Times New Roman" w:cs="Times New Roman"/>
              </w:rPr>
            </w:pPr>
            <w:r>
              <w:rPr>
                <w:rFonts w:ascii="Times New Roman" w:hAnsi="Times New Roman" w:cs="Times New Roman"/>
              </w:rPr>
              <w:t>2</w:t>
            </w:r>
          </w:p>
        </w:tc>
        <w:tc>
          <w:tcPr>
            <w:tcW w:w="851" w:type="dxa"/>
          </w:tcPr>
          <w:p w:rsidR="008C6AD0" w:rsidRPr="007B0EF5" w:rsidRDefault="008C6AD0" w:rsidP="00964753">
            <w:pPr>
              <w:jc w:val="right"/>
              <w:rPr>
                <w:rFonts w:ascii="Times New Roman" w:hAnsi="Times New Roman" w:cs="Times New Roman"/>
              </w:rPr>
            </w:pPr>
            <w:r>
              <w:rPr>
                <w:rFonts w:ascii="Times New Roman" w:hAnsi="Times New Roman" w:cs="Times New Roman"/>
              </w:rPr>
              <w:t>477</w:t>
            </w:r>
          </w:p>
        </w:tc>
        <w:tc>
          <w:tcPr>
            <w:tcW w:w="866" w:type="dxa"/>
          </w:tcPr>
          <w:p w:rsidR="008C6AD0" w:rsidRPr="007B0EF5" w:rsidRDefault="008C6AD0" w:rsidP="00964753">
            <w:pPr>
              <w:jc w:val="right"/>
              <w:rPr>
                <w:rFonts w:ascii="Times New Roman" w:hAnsi="Times New Roman" w:cs="Times New Roman"/>
              </w:rPr>
            </w:pPr>
          </w:p>
        </w:tc>
        <w:tc>
          <w:tcPr>
            <w:tcW w:w="560" w:type="dxa"/>
          </w:tcPr>
          <w:p w:rsidR="008C6AD0" w:rsidRPr="007B0EF5" w:rsidRDefault="008C6AD0" w:rsidP="00964753">
            <w:pPr>
              <w:jc w:val="right"/>
              <w:rPr>
                <w:rFonts w:ascii="Times New Roman" w:hAnsi="Times New Roman" w:cs="Times New Roman"/>
              </w:rPr>
            </w:pPr>
          </w:p>
        </w:tc>
        <w:tc>
          <w:tcPr>
            <w:tcW w:w="1417" w:type="dxa"/>
          </w:tcPr>
          <w:p w:rsidR="008C6AD0" w:rsidRPr="007B0EF5" w:rsidRDefault="008C6AD0" w:rsidP="00964753">
            <w:pPr>
              <w:jc w:val="right"/>
              <w:rPr>
                <w:rFonts w:ascii="Times New Roman" w:hAnsi="Times New Roman" w:cs="Times New Roman"/>
              </w:rPr>
            </w:pPr>
          </w:p>
        </w:tc>
        <w:tc>
          <w:tcPr>
            <w:tcW w:w="993" w:type="dxa"/>
          </w:tcPr>
          <w:p w:rsidR="008C6AD0" w:rsidRPr="00A321C5" w:rsidRDefault="008C6AD0" w:rsidP="000E643D">
            <w:pPr>
              <w:rPr>
                <w:rFonts w:ascii="Times New Roman" w:hAnsi="Times New Roman" w:cs="Times New Roman"/>
              </w:rPr>
            </w:pPr>
          </w:p>
        </w:tc>
        <w:tc>
          <w:tcPr>
            <w:tcW w:w="507" w:type="dxa"/>
          </w:tcPr>
          <w:p w:rsidR="008C6AD0" w:rsidRPr="00A321C5" w:rsidRDefault="008C6AD0" w:rsidP="000E643D">
            <w:pPr>
              <w:rPr>
                <w:rFonts w:ascii="Times New Roman" w:hAnsi="Times New Roman" w:cs="Times New Roman"/>
              </w:rPr>
            </w:pPr>
          </w:p>
        </w:tc>
        <w:tc>
          <w:tcPr>
            <w:tcW w:w="721" w:type="dxa"/>
          </w:tcPr>
          <w:p w:rsidR="008C6AD0" w:rsidRPr="00A321C5" w:rsidRDefault="008C6AD0" w:rsidP="000E643D">
            <w:pPr>
              <w:rPr>
                <w:rFonts w:ascii="Times New Roman" w:hAnsi="Times New Roman" w:cs="Times New Roman"/>
              </w:rPr>
            </w:pPr>
          </w:p>
        </w:tc>
        <w:tc>
          <w:tcPr>
            <w:tcW w:w="721" w:type="dxa"/>
          </w:tcPr>
          <w:p w:rsidR="008C6AD0" w:rsidRPr="00A321C5" w:rsidRDefault="008C6AD0" w:rsidP="000E643D">
            <w:pPr>
              <w:rPr>
                <w:rFonts w:ascii="Times New Roman" w:hAnsi="Times New Roman" w:cs="Times New Roman"/>
              </w:rPr>
            </w:pPr>
          </w:p>
        </w:tc>
      </w:tr>
      <w:tr w:rsidR="008C6AD0" w:rsidRPr="00A321C5" w:rsidTr="006F57A5">
        <w:trPr>
          <w:trHeight w:val="373"/>
        </w:trPr>
        <w:tc>
          <w:tcPr>
            <w:tcW w:w="591" w:type="dxa"/>
            <w:vAlign w:val="bottom"/>
          </w:tcPr>
          <w:p w:rsidR="008C6AD0" w:rsidRPr="00CD7346" w:rsidRDefault="008C6AD0" w:rsidP="00964753">
            <w:pPr>
              <w:spacing w:after="0" w:line="240" w:lineRule="auto"/>
              <w:jc w:val="center"/>
              <w:rPr>
                <w:rFonts w:ascii="Times New Roman" w:hAnsi="Times New Roman" w:cs="Times New Roman"/>
                <w:b/>
                <w:bCs/>
              </w:rPr>
            </w:pPr>
            <w:r>
              <w:rPr>
                <w:rFonts w:ascii="Times New Roman" w:hAnsi="Times New Roman" w:cs="Times New Roman"/>
                <w:b/>
                <w:bCs/>
              </w:rPr>
              <w:t>17</w:t>
            </w:r>
          </w:p>
        </w:tc>
        <w:tc>
          <w:tcPr>
            <w:tcW w:w="1315" w:type="dxa"/>
            <w:vAlign w:val="center"/>
          </w:tcPr>
          <w:p w:rsidR="008C6AD0" w:rsidRPr="00CD7346" w:rsidRDefault="008C6AD0" w:rsidP="00964753">
            <w:pPr>
              <w:spacing w:after="0" w:line="240" w:lineRule="auto"/>
              <w:rPr>
                <w:rFonts w:ascii="Times New Roman" w:hAnsi="Times New Roman" w:cs="Times New Roman"/>
              </w:rPr>
            </w:pPr>
            <w:r w:rsidRPr="00CD7346">
              <w:rPr>
                <w:rFonts w:ascii="Times New Roman" w:hAnsi="Times New Roman" w:cs="Times New Roman"/>
              </w:rPr>
              <w:t>Ст.279</w:t>
            </w:r>
          </w:p>
        </w:tc>
        <w:tc>
          <w:tcPr>
            <w:tcW w:w="896" w:type="dxa"/>
          </w:tcPr>
          <w:p w:rsidR="008C6AD0" w:rsidRPr="007B0EF5" w:rsidRDefault="008C6AD0" w:rsidP="00964753">
            <w:pPr>
              <w:jc w:val="right"/>
              <w:rPr>
                <w:rFonts w:ascii="Times New Roman" w:hAnsi="Times New Roman" w:cs="Times New Roman"/>
              </w:rPr>
            </w:pPr>
            <w:r w:rsidRPr="007B0EF5">
              <w:rPr>
                <w:rFonts w:ascii="Times New Roman" w:hAnsi="Times New Roman" w:cs="Times New Roman"/>
              </w:rPr>
              <w:t>39</w:t>
            </w:r>
          </w:p>
        </w:tc>
        <w:tc>
          <w:tcPr>
            <w:tcW w:w="850" w:type="dxa"/>
          </w:tcPr>
          <w:p w:rsidR="008C6AD0" w:rsidRPr="007B0EF5" w:rsidRDefault="008C6AD0" w:rsidP="00964753">
            <w:pPr>
              <w:jc w:val="right"/>
              <w:rPr>
                <w:rFonts w:ascii="Times New Roman" w:hAnsi="Times New Roman" w:cs="Times New Roman"/>
              </w:rPr>
            </w:pPr>
          </w:p>
        </w:tc>
        <w:tc>
          <w:tcPr>
            <w:tcW w:w="851" w:type="dxa"/>
          </w:tcPr>
          <w:p w:rsidR="008C6AD0" w:rsidRPr="007B0EF5" w:rsidRDefault="008C6AD0" w:rsidP="00964753">
            <w:pPr>
              <w:jc w:val="right"/>
              <w:rPr>
                <w:rFonts w:ascii="Times New Roman" w:hAnsi="Times New Roman" w:cs="Times New Roman"/>
              </w:rPr>
            </w:pPr>
            <w:r>
              <w:rPr>
                <w:rFonts w:ascii="Times New Roman" w:hAnsi="Times New Roman" w:cs="Times New Roman"/>
              </w:rPr>
              <w:t>39</w:t>
            </w:r>
          </w:p>
        </w:tc>
        <w:tc>
          <w:tcPr>
            <w:tcW w:w="866" w:type="dxa"/>
          </w:tcPr>
          <w:p w:rsidR="008C6AD0" w:rsidRPr="007B0EF5" w:rsidRDefault="008C6AD0" w:rsidP="00964753">
            <w:pPr>
              <w:jc w:val="right"/>
              <w:rPr>
                <w:rFonts w:ascii="Times New Roman" w:hAnsi="Times New Roman" w:cs="Times New Roman"/>
              </w:rPr>
            </w:pPr>
          </w:p>
        </w:tc>
        <w:tc>
          <w:tcPr>
            <w:tcW w:w="560" w:type="dxa"/>
          </w:tcPr>
          <w:p w:rsidR="008C6AD0" w:rsidRPr="007B0EF5" w:rsidRDefault="008C6AD0" w:rsidP="00964753">
            <w:pPr>
              <w:jc w:val="right"/>
              <w:rPr>
                <w:rFonts w:ascii="Times New Roman" w:hAnsi="Times New Roman" w:cs="Times New Roman"/>
              </w:rPr>
            </w:pPr>
          </w:p>
        </w:tc>
        <w:tc>
          <w:tcPr>
            <w:tcW w:w="1417" w:type="dxa"/>
          </w:tcPr>
          <w:p w:rsidR="008C6AD0" w:rsidRPr="007B0EF5" w:rsidRDefault="008C6AD0" w:rsidP="00964753">
            <w:pPr>
              <w:jc w:val="right"/>
              <w:rPr>
                <w:rFonts w:ascii="Times New Roman" w:hAnsi="Times New Roman" w:cs="Times New Roman"/>
              </w:rPr>
            </w:pPr>
          </w:p>
        </w:tc>
        <w:tc>
          <w:tcPr>
            <w:tcW w:w="993" w:type="dxa"/>
          </w:tcPr>
          <w:p w:rsidR="008C6AD0" w:rsidRPr="00A321C5" w:rsidRDefault="008C6AD0" w:rsidP="000E643D">
            <w:pPr>
              <w:rPr>
                <w:rFonts w:ascii="Times New Roman" w:hAnsi="Times New Roman" w:cs="Times New Roman"/>
              </w:rPr>
            </w:pPr>
          </w:p>
        </w:tc>
        <w:tc>
          <w:tcPr>
            <w:tcW w:w="507" w:type="dxa"/>
          </w:tcPr>
          <w:p w:rsidR="008C6AD0" w:rsidRPr="00A321C5" w:rsidRDefault="008C6AD0" w:rsidP="000E643D">
            <w:pPr>
              <w:rPr>
                <w:rFonts w:ascii="Times New Roman" w:hAnsi="Times New Roman" w:cs="Times New Roman"/>
              </w:rPr>
            </w:pPr>
          </w:p>
        </w:tc>
        <w:tc>
          <w:tcPr>
            <w:tcW w:w="721" w:type="dxa"/>
          </w:tcPr>
          <w:p w:rsidR="008C6AD0" w:rsidRPr="00A321C5" w:rsidRDefault="008C6AD0" w:rsidP="000E643D">
            <w:pPr>
              <w:rPr>
                <w:rFonts w:ascii="Times New Roman" w:hAnsi="Times New Roman" w:cs="Times New Roman"/>
              </w:rPr>
            </w:pPr>
          </w:p>
        </w:tc>
        <w:tc>
          <w:tcPr>
            <w:tcW w:w="721" w:type="dxa"/>
          </w:tcPr>
          <w:p w:rsidR="008C6AD0" w:rsidRPr="00A321C5" w:rsidRDefault="008C6AD0" w:rsidP="000E643D">
            <w:pPr>
              <w:rPr>
                <w:rFonts w:ascii="Times New Roman" w:hAnsi="Times New Roman" w:cs="Times New Roman"/>
              </w:rPr>
            </w:pPr>
          </w:p>
        </w:tc>
      </w:tr>
      <w:tr w:rsidR="008C6AD0" w:rsidRPr="00A321C5" w:rsidTr="006F57A5">
        <w:trPr>
          <w:trHeight w:val="373"/>
        </w:trPr>
        <w:tc>
          <w:tcPr>
            <w:tcW w:w="591" w:type="dxa"/>
            <w:vAlign w:val="bottom"/>
          </w:tcPr>
          <w:p w:rsidR="008C6AD0" w:rsidRPr="00CD7346" w:rsidRDefault="008C6AD0" w:rsidP="00964753">
            <w:pPr>
              <w:spacing w:after="0" w:line="240" w:lineRule="auto"/>
              <w:jc w:val="center"/>
              <w:rPr>
                <w:rFonts w:ascii="Times New Roman" w:hAnsi="Times New Roman" w:cs="Times New Roman"/>
                <w:b/>
                <w:bCs/>
              </w:rPr>
            </w:pPr>
            <w:r>
              <w:rPr>
                <w:rFonts w:ascii="Times New Roman" w:hAnsi="Times New Roman" w:cs="Times New Roman"/>
                <w:b/>
                <w:bCs/>
              </w:rPr>
              <w:t>18</w:t>
            </w:r>
          </w:p>
        </w:tc>
        <w:tc>
          <w:tcPr>
            <w:tcW w:w="1315" w:type="dxa"/>
            <w:vAlign w:val="center"/>
          </w:tcPr>
          <w:p w:rsidR="008C6AD0" w:rsidRPr="00CD7346" w:rsidRDefault="008C6AD0" w:rsidP="00964753">
            <w:pPr>
              <w:spacing w:after="0" w:line="240" w:lineRule="auto"/>
              <w:rPr>
                <w:rFonts w:ascii="Times New Roman" w:hAnsi="Times New Roman" w:cs="Times New Roman"/>
              </w:rPr>
            </w:pPr>
            <w:r w:rsidRPr="00CD7346">
              <w:rPr>
                <w:rFonts w:ascii="Times New Roman" w:hAnsi="Times New Roman" w:cs="Times New Roman"/>
              </w:rPr>
              <w:t>Ст.280</w:t>
            </w:r>
          </w:p>
        </w:tc>
        <w:tc>
          <w:tcPr>
            <w:tcW w:w="896" w:type="dxa"/>
          </w:tcPr>
          <w:p w:rsidR="008C6AD0" w:rsidRPr="007B0EF5" w:rsidRDefault="008C6AD0" w:rsidP="00964753">
            <w:pPr>
              <w:jc w:val="right"/>
              <w:rPr>
                <w:rFonts w:ascii="Times New Roman" w:hAnsi="Times New Roman" w:cs="Times New Roman"/>
              </w:rPr>
            </w:pPr>
            <w:r w:rsidRPr="007B0EF5">
              <w:rPr>
                <w:rFonts w:ascii="Times New Roman" w:hAnsi="Times New Roman" w:cs="Times New Roman"/>
              </w:rPr>
              <w:t>3</w:t>
            </w:r>
          </w:p>
        </w:tc>
        <w:tc>
          <w:tcPr>
            <w:tcW w:w="850" w:type="dxa"/>
          </w:tcPr>
          <w:p w:rsidR="008C6AD0" w:rsidRPr="007B0EF5" w:rsidRDefault="008C6AD0" w:rsidP="00964753">
            <w:pPr>
              <w:jc w:val="right"/>
              <w:rPr>
                <w:rFonts w:ascii="Times New Roman" w:hAnsi="Times New Roman" w:cs="Times New Roman"/>
              </w:rPr>
            </w:pPr>
          </w:p>
        </w:tc>
        <w:tc>
          <w:tcPr>
            <w:tcW w:w="851" w:type="dxa"/>
          </w:tcPr>
          <w:p w:rsidR="008C6AD0" w:rsidRPr="007B0EF5" w:rsidRDefault="008C6AD0" w:rsidP="00964753">
            <w:pPr>
              <w:jc w:val="right"/>
              <w:rPr>
                <w:rFonts w:ascii="Times New Roman" w:hAnsi="Times New Roman" w:cs="Times New Roman"/>
              </w:rPr>
            </w:pPr>
            <w:r>
              <w:rPr>
                <w:rFonts w:ascii="Times New Roman" w:hAnsi="Times New Roman" w:cs="Times New Roman"/>
              </w:rPr>
              <w:t>3</w:t>
            </w:r>
          </w:p>
        </w:tc>
        <w:tc>
          <w:tcPr>
            <w:tcW w:w="866" w:type="dxa"/>
          </w:tcPr>
          <w:p w:rsidR="008C6AD0" w:rsidRPr="007B0EF5" w:rsidRDefault="008C6AD0" w:rsidP="00964753">
            <w:pPr>
              <w:jc w:val="right"/>
              <w:rPr>
                <w:rFonts w:ascii="Times New Roman" w:hAnsi="Times New Roman" w:cs="Times New Roman"/>
              </w:rPr>
            </w:pPr>
          </w:p>
        </w:tc>
        <w:tc>
          <w:tcPr>
            <w:tcW w:w="560" w:type="dxa"/>
          </w:tcPr>
          <w:p w:rsidR="008C6AD0" w:rsidRPr="007B0EF5" w:rsidRDefault="008C6AD0" w:rsidP="00964753">
            <w:pPr>
              <w:jc w:val="right"/>
              <w:rPr>
                <w:rFonts w:ascii="Times New Roman" w:hAnsi="Times New Roman" w:cs="Times New Roman"/>
              </w:rPr>
            </w:pPr>
          </w:p>
        </w:tc>
        <w:tc>
          <w:tcPr>
            <w:tcW w:w="1417" w:type="dxa"/>
          </w:tcPr>
          <w:p w:rsidR="008C6AD0" w:rsidRPr="007B0EF5" w:rsidRDefault="008C6AD0" w:rsidP="00964753">
            <w:pPr>
              <w:jc w:val="right"/>
              <w:rPr>
                <w:rFonts w:ascii="Times New Roman" w:hAnsi="Times New Roman" w:cs="Times New Roman"/>
              </w:rPr>
            </w:pPr>
          </w:p>
        </w:tc>
        <w:tc>
          <w:tcPr>
            <w:tcW w:w="993" w:type="dxa"/>
          </w:tcPr>
          <w:p w:rsidR="008C6AD0" w:rsidRPr="00A321C5" w:rsidRDefault="008C6AD0" w:rsidP="000E643D">
            <w:pPr>
              <w:rPr>
                <w:rFonts w:ascii="Times New Roman" w:hAnsi="Times New Roman" w:cs="Times New Roman"/>
              </w:rPr>
            </w:pPr>
          </w:p>
        </w:tc>
        <w:tc>
          <w:tcPr>
            <w:tcW w:w="507" w:type="dxa"/>
          </w:tcPr>
          <w:p w:rsidR="008C6AD0" w:rsidRPr="00A321C5" w:rsidRDefault="008C6AD0" w:rsidP="000E643D">
            <w:pPr>
              <w:rPr>
                <w:rFonts w:ascii="Times New Roman" w:hAnsi="Times New Roman" w:cs="Times New Roman"/>
              </w:rPr>
            </w:pPr>
          </w:p>
        </w:tc>
        <w:tc>
          <w:tcPr>
            <w:tcW w:w="721" w:type="dxa"/>
          </w:tcPr>
          <w:p w:rsidR="008C6AD0" w:rsidRPr="00A321C5" w:rsidRDefault="008C6AD0" w:rsidP="000E643D">
            <w:pPr>
              <w:rPr>
                <w:rFonts w:ascii="Times New Roman" w:hAnsi="Times New Roman" w:cs="Times New Roman"/>
              </w:rPr>
            </w:pPr>
          </w:p>
        </w:tc>
        <w:tc>
          <w:tcPr>
            <w:tcW w:w="721" w:type="dxa"/>
          </w:tcPr>
          <w:p w:rsidR="008C6AD0" w:rsidRPr="00A321C5" w:rsidRDefault="008C6AD0" w:rsidP="000E643D">
            <w:pPr>
              <w:rPr>
                <w:rFonts w:ascii="Times New Roman" w:hAnsi="Times New Roman" w:cs="Times New Roman"/>
              </w:rPr>
            </w:pPr>
          </w:p>
        </w:tc>
      </w:tr>
      <w:tr w:rsidR="008C6AD0" w:rsidRPr="00A321C5" w:rsidTr="006F57A5">
        <w:trPr>
          <w:trHeight w:val="373"/>
        </w:trPr>
        <w:tc>
          <w:tcPr>
            <w:tcW w:w="591" w:type="dxa"/>
            <w:vAlign w:val="bottom"/>
          </w:tcPr>
          <w:p w:rsidR="008C6AD0" w:rsidRPr="00CD7346" w:rsidRDefault="008C6AD0" w:rsidP="00964753">
            <w:pPr>
              <w:spacing w:after="0" w:line="240" w:lineRule="auto"/>
              <w:jc w:val="center"/>
              <w:rPr>
                <w:rFonts w:ascii="Times New Roman" w:hAnsi="Times New Roman" w:cs="Times New Roman"/>
                <w:b/>
                <w:bCs/>
              </w:rPr>
            </w:pPr>
            <w:r>
              <w:rPr>
                <w:rFonts w:ascii="Times New Roman" w:hAnsi="Times New Roman" w:cs="Times New Roman"/>
                <w:b/>
                <w:bCs/>
              </w:rPr>
              <w:t>19</w:t>
            </w:r>
          </w:p>
        </w:tc>
        <w:tc>
          <w:tcPr>
            <w:tcW w:w="1315" w:type="dxa"/>
            <w:vAlign w:val="center"/>
          </w:tcPr>
          <w:p w:rsidR="008C6AD0" w:rsidRPr="00CD7346" w:rsidRDefault="008C6AD0" w:rsidP="00964753">
            <w:pPr>
              <w:spacing w:after="0" w:line="240" w:lineRule="auto"/>
              <w:rPr>
                <w:rFonts w:ascii="Times New Roman" w:hAnsi="Times New Roman" w:cs="Times New Roman"/>
              </w:rPr>
            </w:pPr>
            <w:r w:rsidRPr="00CD7346">
              <w:rPr>
                <w:rFonts w:ascii="Times New Roman" w:hAnsi="Times New Roman" w:cs="Times New Roman"/>
              </w:rPr>
              <w:t>Ст.281</w:t>
            </w:r>
          </w:p>
        </w:tc>
        <w:tc>
          <w:tcPr>
            <w:tcW w:w="896" w:type="dxa"/>
          </w:tcPr>
          <w:p w:rsidR="008C6AD0" w:rsidRPr="007B0EF5" w:rsidRDefault="008C6AD0" w:rsidP="00964753">
            <w:pPr>
              <w:jc w:val="right"/>
              <w:rPr>
                <w:rFonts w:ascii="Times New Roman" w:hAnsi="Times New Roman" w:cs="Times New Roman"/>
              </w:rPr>
            </w:pPr>
            <w:r w:rsidRPr="007B0EF5">
              <w:rPr>
                <w:rFonts w:ascii="Times New Roman" w:hAnsi="Times New Roman" w:cs="Times New Roman"/>
              </w:rPr>
              <w:t>1</w:t>
            </w:r>
          </w:p>
        </w:tc>
        <w:tc>
          <w:tcPr>
            <w:tcW w:w="850" w:type="dxa"/>
          </w:tcPr>
          <w:p w:rsidR="008C6AD0" w:rsidRPr="007B0EF5" w:rsidRDefault="008C6AD0" w:rsidP="00964753">
            <w:pPr>
              <w:jc w:val="right"/>
              <w:rPr>
                <w:rFonts w:ascii="Times New Roman" w:hAnsi="Times New Roman" w:cs="Times New Roman"/>
              </w:rPr>
            </w:pPr>
          </w:p>
        </w:tc>
        <w:tc>
          <w:tcPr>
            <w:tcW w:w="851" w:type="dxa"/>
          </w:tcPr>
          <w:p w:rsidR="008C6AD0" w:rsidRPr="007B0EF5" w:rsidRDefault="008C6AD0" w:rsidP="00964753">
            <w:pPr>
              <w:jc w:val="right"/>
              <w:rPr>
                <w:rFonts w:ascii="Times New Roman" w:hAnsi="Times New Roman" w:cs="Times New Roman"/>
              </w:rPr>
            </w:pPr>
            <w:r>
              <w:rPr>
                <w:rFonts w:ascii="Times New Roman" w:hAnsi="Times New Roman" w:cs="Times New Roman"/>
              </w:rPr>
              <w:t>1</w:t>
            </w:r>
          </w:p>
        </w:tc>
        <w:tc>
          <w:tcPr>
            <w:tcW w:w="866" w:type="dxa"/>
          </w:tcPr>
          <w:p w:rsidR="008C6AD0" w:rsidRPr="007B0EF5" w:rsidRDefault="008C6AD0" w:rsidP="00964753">
            <w:pPr>
              <w:jc w:val="right"/>
              <w:rPr>
                <w:rFonts w:ascii="Times New Roman" w:hAnsi="Times New Roman" w:cs="Times New Roman"/>
              </w:rPr>
            </w:pPr>
          </w:p>
        </w:tc>
        <w:tc>
          <w:tcPr>
            <w:tcW w:w="560" w:type="dxa"/>
          </w:tcPr>
          <w:p w:rsidR="008C6AD0" w:rsidRPr="007B0EF5" w:rsidRDefault="008C6AD0" w:rsidP="00964753">
            <w:pPr>
              <w:jc w:val="right"/>
              <w:rPr>
                <w:rFonts w:ascii="Times New Roman" w:hAnsi="Times New Roman" w:cs="Times New Roman"/>
              </w:rPr>
            </w:pPr>
          </w:p>
        </w:tc>
        <w:tc>
          <w:tcPr>
            <w:tcW w:w="1417" w:type="dxa"/>
          </w:tcPr>
          <w:p w:rsidR="008C6AD0" w:rsidRPr="007B0EF5" w:rsidRDefault="008C6AD0" w:rsidP="00964753">
            <w:pPr>
              <w:jc w:val="right"/>
              <w:rPr>
                <w:rFonts w:ascii="Times New Roman" w:hAnsi="Times New Roman" w:cs="Times New Roman"/>
              </w:rPr>
            </w:pPr>
          </w:p>
        </w:tc>
        <w:tc>
          <w:tcPr>
            <w:tcW w:w="993" w:type="dxa"/>
          </w:tcPr>
          <w:p w:rsidR="008C6AD0" w:rsidRPr="00A321C5" w:rsidRDefault="008C6AD0" w:rsidP="000E643D">
            <w:pPr>
              <w:rPr>
                <w:rFonts w:ascii="Times New Roman" w:hAnsi="Times New Roman" w:cs="Times New Roman"/>
              </w:rPr>
            </w:pPr>
          </w:p>
        </w:tc>
        <w:tc>
          <w:tcPr>
            <w:tcW w:w="507" w:type="dxa"/>
          </w:tcPr>
          <w:p w:rsidR="008C6AD0" w:rsidRPr="00A321C5" w:rsidRDefault="008C6AD0" w:rsidP="000E643D">
            <w:pPr>
              <w:rPr>
                <w:rFonts w:ascii="Times New Roman" w:hAnsi="Times New Roman" w:cs="Times New Roman"/>
              </w:rPr>
            </w:pPr>
          </w:p>
        </w:tc>
        <w:tc>
          <w:tcPr>
            <w:tcW w:w="721" w:type="dxa"/>
          </w:tcPr>
          <w:p w:rsidR="008C6AD0" w:rsidRPr="00A321C5" w:rsidRDefault="008C6AD0" w:rsidP="000E643D">
            <w:pPr>
              <w:rPr>
                <w:rFonts w:ascii="Times New Roman" w:hAnsi="Times New Roman" w:cs="Times New Roman"/>
              </w:rPr>
            </w:pPr>
          </w:p>
        </w:tc>
        <w:tc>
          <w:tcPr>
            <w:tcW w:w="721" w:type="dxa"/>
          </w:tcPr>
          <w:p w:rsidR="008C6AD0" w:rsidRPr="00A321C5" w:rsidRDefault="008C6AD0" w:rsidP="000E643D">
            <w:pPr>
              <w:rPr>
                <w:rFonts w:ascii="Times New Roman" w:hAnsi="Times New Roman" w:cs="Times New Roman"/>
              </w:rPr>
            </w:pPr>
          </w:p>
        </w:tc>
      </w:tr>
      <w:tr w:rsidR="008C6AD0" w:rsidRPr="00A321C5" w:rsidTr="006F57A5">
        <w:trPr>
          <w:trHeight w:val="373"/>
        </w:trPr>
        <w:tc>
          <w:tcPr>
            <w:tcW w:w="591" w:type="dxa"/>
            <w:vAlign w:val="bottom"/>
          </w:tcPr>
          <w:p w:rsidR="008C6AD0" w:rsidRPr="00CD7346" w:rsidRDefault="008C6AD0" w:rsidP="00964753">
            <w:pPr>
              <w:spacing w:after="0" w:line="240" w:lineRule="auto"/>
              <w:jc w:val="center"/>
              <w:rPr>
                <w:rFonts w:ascii="Times New Roman" w:hAnsi="Times New Roman" w:cs="Times New Roman"/>
                <w:b/>
                <w:bCs/>
              </w:rPr>
            </w:pPr>
            <w:r>
              <w:rPr>
                <w:rFonts w:ascii="Times New Roman" w:hAnsi="Times New Roman" w:cs="Times New Roman"/>
                <w:b/>
                <w:bCs/>
              </w:rPr>
              <w:t>20</w:t>
            </w:r>
          </w:p>
        </w:tc>
        <w:tc>
          <w:tcPr>
            <w:tcW w:w="1315" w:type="dxa"/>
            <w:vAlign w:val="center"/>
          </w:tcPr>
          <w:p w:rsidR="008C6AD0" w:rsidRPr="00CD7346" w:rsidRDefault="008C6AD0" w:rsidP="00964753">
            <w:pPr>
              <w:spacing w:after="0" w:line="240" w:lineRule="auto"/>
              <w:rPr>
                <w:rFonts w:ascii="Times New Roman" w:hAnsi="Times New Roman" w:cs="Times New Roman"/>
              </w:rPr>
            </w:pPr>
            <w:r w:rsidRPr="00CD7346">
              <w:rPr>
                <w:rFonts w:ascii="Times New Roman" w:hAnsi="Times New Roman" w:cs="Times New Roman"/>
              </w:rPr>
              <w:t>Ст.282</w:t>
            </w:r>
          </w:p>
        </w:tc>
        <w:tc>
          <w:tcPr>
            <w:tcW w:w="896" w:type="dxa"/>
          </w:tcPr>
          <w:p w:rsidR="008C6AD0" w:rsidRPr="007B0EF5" w:rsidRDefault="008C6AD0" w:rsidP="00964753">
            <w:pPr>
              <w:jc w:val="right"/>
              <w:rPr>
                <w:rFonts w:ascii="Times New Roman" w:hAnsi="Times New Roman" w:cs="Times New Roman"/>
              </w:rPr>
            </w:pPr>
            <w:r w:rsidRPr="007B0EF5">
              <w:rPr>
                <w:rFonts w:ascii="Times New Roman" w:hAnsi="Times New Roman" w:cs="Times New Roman"/>
              </w:rPr>
              <w:t>261</w:t>
            </w:r>
          </w:p>
        </w:tc>
        <w:tc>
          <w:tcPr>
            <w:tcW w:w="850" w:type="dxa"/>
          </w:tcPr>
          <w:p w:rsidR="008C6AD0" w:rsidRPr="007B0EF5" w:rsidRDefault="008C6AD0" w:rsidP="00964753">
            <w:pPr>
              <w:jc w:val="right"/>
              <w:rPr>
                <w:rFonts w:ascii="Times New Roman" w:hAnsi="Times New Roman" w:cs="Times New Roman"/>
              </w:rPr>
            </w:pPr>
          </w:p>
        </w:tc>
        <w:tc>
          <w:tcPr>
            <w:tcW w:w="851" w:type="dxa"/>
          </w:tcPr>
          <w:p w:rsidR="008C6AD0" w:rsidRPr="007B0EF5" w:rsidRDefault="008C6AD0" w:rsidP="00964753">
            <w:pPr>
              <w:jc w:val="right"/>
              <w:rPr>
                <w:rFonts w:ascii="Times New Roman" w:hAnsi="Times New Roman" w:cs="Times New Roman"/>
              </w:rPr>
            </w:pPr>
            <w:r>
              <w:rPr>
                <w:rFonts w:ascii="Times New Roman" w:hAnsi="Times New Roman" w:cs="Times New Roman"/>
              </w:rPr>
              <w:t>239</w:t>
            </w:r>
          </w:p>
        </w:tc>
        <w:tc>
          <w:tcPr>
            <w:tcW w:w="866" w:type="dxa"/>
          </w:tcPr>
          <w:p w:rsidR="008C6AD0" w:rsidRPr="007B0EF5" w:rsidRDefault="008C6AD0" w:rsidP="00964753">
            <w:pPr>
              <w:jc w:val="right"/>
              <w:rPr>
                <w:rFonts w:ascii="Times New Roman" w:hAnsi="Times New Roman" w:cs="Times New Roman"/>
              </w:rPr>
            </w:pPr>
            <w:r>
              <w:rPr>
                <w:rFonts w:ascii="Times New Roman" w:hAnsi="Times New Roman" w:cs="Times New Roman"/>
              </w:rPr>
              <w:t>22</w:t>
            </w:r>
          </w:p>
        </w:tc>
        <w:tc>
          <w:tcPr>
            <w:tcW w:w="560" w:type="dxa"/>
          </w:tcPr>
          <w:p w:rsidR="008C6AD0" w:rsidRPr="007B0EF5" w:rsidRDefault="008C6AD0" w:rsidP="00964753">
            <w:pPr>
              <w:jc w:val="right"/>
              <w:rPr>
                <w:rFonts w:ascii="Times New Roman" w:hAnsi="Times New Roman" w:cs="Times New Roman"/>
              </w:rPr>
            </w:pPr>
          </w:p>
        </w:tc>
        <w:tc>
          <w:tcPr>
            <w:tcW w:w="1417" w:type="dxa"/>
          </w:tcPr>
          <w:p w:rsidR="008C6AD0" w:rsidRPr="007B0EF5" w:rsidRDefault="008C6AD0" w:rsidP="00964753">
            <w:pPr>
              <w:jc w:val="right"/>
              <w:rPr>
                <w:rFonts w:ascii="Times New Roman" w:hAnsi="Times New Roman" w:cs="Times New Roman"/>
              </w:rPr>
            </w:pPr>
          </w:p>
        </w:tc>
        <w:tc>
          <w:tcPr>
            <w:tcW w:w="993" w:type="dxa"/>
          </w:tcPr>
          <w:p w:rsidR="008C6AD0" w:rsidRPr="00A321C5" w:rsidRDefault="008C6AD0" w:rsidP="000E643D">
            <w:pPr>
              <w:rPr>
                <w:rFonts w:ascii="Times New Roman" w:hAnsi="Times New Roman" w:cs="Times New Roman"/>
              </w:rPr>
            </w:pPr>
          </w:p>
        </w:tc>
        <w:tc>
          <w:tcPr>
            <w:tcW w:w="507" w:type="dxa"/>
          </w:tcPr>
          <w:p w:rsidR="008C6AD0" w:rsidRPr="00A321C5" w:rsidRDefault="008C6AD0" w:rsidP="000E643D">
            <w:pPr>
              <w:rPr>
                <w:rFonts w:ascii="Times New Roman" w:hAnsi="Times New Roman" w:cs="Times New Roman"/>
              </w:rPr>
            </w:pPr>
          </w:p>
        </w:tc>
        <w:tc>
          <w:tcPr>
            <w:tcW w:w="721" w:type="dxa"/>
          </w:tcPr>
          <w:p w:rsidR="008C6AD0" w:rsidRPr="00A321C5" w:rsidRDefault="008C6AD0" w:rsidP="000E643D">
            <w:pPr>
              <w:rPr>
                <w:rFonts w:ascii="Times New Roman" w:hAnsi="Times New Roman" w:cs="Times New Roman"/>
              </w:rPr>
            </w:pPr>
          </w:p>
        </w:tc>
        <w:tc>
          <w:tcPr>
            <w:tcW w:w="721" w:type="dxa"/>
          </w:tcPr>
          <w:p w:rsidR="008C6AD0" w:rsidRPr="00A321C5" w:rsidRDefault="008C6AD0" w:rsidP="000E643D">
            <w:pPr>
              <w:rPr>
                <w:rFonts w:ascii="Times New Roman" w:hAnsi="Times New Roman" w:cs="Times New Roman"/>
              </w:rPr>
            </w:pPr>
          </w:p>
        </w:tc>
      </w:tr>
      <w:tr w:rsidR="008C6AD0" w:rsidRPr="00A321C5" w:rsidTr="006F57A5">
        <w:trPr>
          <w:trHeight w:val="373"/>
        </w:trPr>
        <w:tc>
          <w:tcPr>
            <w:tcW w:w="591" w:type="dxa"/>
            <w:vAlign w:val="bottom"/>
          </w:tcPr>
          <w:p w:rsidR="008C6AD0" w:rsidRPr="00CD7346" w:rsidRDefault="008C6AD0" w:rsidP="00964753">
            <w:pPr>
              <w:spacing w:after="0" w:line="240" w:lineRule="auto"/>
              <w:jc w:val="center"/>
              <w:rPr>
                <w:rFonts w:ascii="Times New Roman" w:hAnsi="Times New Roman" w:cs="Times New Roman"/>
                <w:b/>
                <w:bCs/>
              </w:rPr>
            </w:pPr>
            <w:r>
              <w:rPr>
                <w:rFonts w:ascii="Times New Roman" w:hAnsi="Times New Roman" w:cs="Times New Roman"/>
                <w:b/>
                <w:bCs/>
              </w:rPr>
              <w:t>21</w:t>
            </w:r>
          </w:p>
        </w:tc>
        <w:tc>
          <w:tcPr>
            <w:tcW w:w="1315" w:type="dxa"/>
            <w:vAlign w:val="center"/>
          </w:tcPr>
          <w:p w:rsidR="008C6AD0" w:rsidRPr="00CD7346" w:rsidRDefault="008C6AD0" w:rsidP="00964753">
            <w:pPr>
              <w:spacing w:after="0" w:line="240" w:lineRule="auto"/>
              <w:rPr>
                <w:rFonts w:ascii="Times New Roman" w:hAnsi="Times New Roman" w:cs="Times New Roman"/>
              </w:rPr>
            </w:pPr>
            <w:r w:rsidRPr="00CD7346">
              <w:rPr>
                <w:rFonts w:ascii="Times New Roman" w:hAnsi="Times New Roman" w:cs="Times New Roman"/>
              </w:rPr>
              <w:t>Ст.283</w:t>
            </w:r>
          </w:p>
        </w:tc>
        <w:tc>
          <w:tcPr>
            <w:tcW w:w="896" w:type="dxa"/>
          </w:tcPr>
          <w:p w:rsidR="008C6AD0" w:rsidRPr="007B0EF5" w:rsidRDefault="008C6AD0" w:rsidP="00964753">
            <w:pPr>
              <w:jc w:val="right"/>
              <w:rPr>
                <w:rFonts w:ascii="Times New Roman" w:hAnsi="Times New Roman" w:cs="Times New Roman"/>
              </w:rPr>
            </w:pPr>
            <w:r w:rsidRPr="007B0EF5">
              <w:rPr>
                <w:rFonts w:ascii="Times New Roman" w:hAnsi="Times New Roman" w:cs="Times New Roman"/>
              </w:rPr>
              <w:t>6</w:t>
            </w:r>
          </w:p>
        </w:tc>
        <w:tc>
          <w:tcPr>
            <w:tcW w:w="850" w:type="dxa"/>
          </w:tcPr>
          <w:p w:rsidR="008C6AD0" w:rsidRPr="007B0EF5" w:rsidRDefault="008C6AD0" w:rsidP="00964753">
            <w:pPr>
              <w:jc w:val="right"/>
              <w:rPr>
                <w:rFonts w:ascii="Times New Roman" w:hAnsi="Times New Roman" w:cs="Times New Roman"/>
              </w:rPr>
            </w:pPr>
          </w:p>
        </w:tc>
        <w:tc>
          <w:tcPr>
            <w:tcW w:w="851" w:type="dxa"/>
          </w:tcPr>
          <w:p w:rsidR="008C6AD0" w:rsidRPr="007B0EF5" w:rsidRDefault="008C6AD0" w:rsidP="00964753">
            <w:pPr>
              <w:jc w:val="right"/>
              <w:rPr>
                <w:rFonts w:ascii="Times New Roman" w:hAnsi="Times New Roman" w:cs="Times New Roman"/>
              </w:rPr>
            </w:pPr>
            <w:r>
              <w:rPr>
                <w:rFonts w:ascii="Times New Roman" w:hAnsi="Times New Roman" w:cs="Times New Roman"/>
              </w:rPr>
              <w:t>3</w:t>
            </w:r>
          </w:p>
        </w:tc>
        <w:tc>
          <w:tcPr>
            <w:tcW w:w="866" w:type="dxa"/>
          </w:tcPr>
          <w:p w:rsidR="008C6AD0" w:rsidRPr="007B0EF5" w:rsidRDefault="008C6AD0" w:rsidP="00964753">
            <w:pPr>
              <w:jc w:val="right"/>
              <w:rPr>
                <w:rFonts w:ascii="Times New Roman" w:hAnsi="Times New Roman" w:cs="Times New Roman"/>
              </w:rPr>
            </w:pPr>
          </w:p>
        </w:tc>
        <w:tc>
          <w:tcPr>
            <w:tcW w:w="560" w:type="dxa"/>
          </w:tcPr>
          <w:p w:rsidR="008C6AD0" w:rsidRPr="007B0EF5" w:rsidRDefault="008C6AD0" w:rsidP="00964753">
            <w:pPr>
              <w:jc w:val="right"/>
              <w:rPr>
                <w:rFonts w:ascii="Times New Roman" w:hAnsi="Times New Roman" w:cs="Times New Roman"/>
              </w:rPr>
            </w:pPr>
          </w:p>
        </w:tc>
        <w:tc>
          <w:tcPr>
            <w:tcW w:w="1417" w:type="dxa"/>
          </w:tcPr>
          <w:p w:rsidR="008C6AD0" w:rsidRPr="007B0EF5" w:rsidRDefault="008C6AD0" w:rsidP="00964753">
            <w:pPr>
              <w:jc w:val="right"/>
              <w:rPr>
                <w:rFonts w:ascii="Times New Roman" w:hAnsi="Times New Roman" w:cs="Times New Roman"/>
              </w:rPr>
            </w:pPr>
            <w:r>
              <w:rPr>
                <w:rFonts w:ascii="Times New Roman" w:hAnsi="Times New Roman" w:cs="Times New Roman"/>
              </w:rPr>
              <w:t>3</w:t>
            </w:r>
          </w:p>
        </w:tc>
        <w:tc>
          <w:tcPr>
            <w:tcW w:w="993" w:type="dxa"/>
          </w:tcPr>
          <w:p w:rsidR="008C6AD0" w:rsidRPr="00A321C5" w:rsidRDefault="008C6AD0" w:rsidP="000E643D">
            <w:pPr>
              <w:rPr>
                <w:rFonts w:ascii="Times New Roman" w:hAnsi="Times New Roman" w:cs="Times New Roman"/>
              </w:rPr>
            </w:pPr>
          </w:p>
        </w:tc>
        <w:tc>
          <w:tcPr>
            <w:tcW w:w="507" w:type="dxa"/>
          </w:tcPr>
          <w:p w:rsidR="008C6AD0" w:rsidRPr="00A321C5" w:rsidRDefault="008C6AD0" w:rsidP="000E643D">
            <w:pPr>
              <w:rPr>
                <w:rFonts w:ascii="Times New Roman" w:hAnsi="Times New Roman" w:cs="Times New Roman"/>
              </w:rPr>
            </w:pPr>
          </w:p>
        </w:tc>
        <w:tc>
          <w:tcPr>
            <w:tcW w:w="721" w:type="dxa"/>
          </w:tcPr>
          <w:p w:rsidR="008C6AD0" w:rsidRPr="00A321C5" w:rsidRDefault="008C6AD0" w:rsidP="000E643D">
            <w:pPr>
              <w:rPr>
                <w:rFonts w:ascii="Times New Roman" w:hAnsi="Times New Roman" w:cs="Times New Roman"/>
              </w:rPr>
            </w:pPr>
          </w:p>
        </w:tc>
        <w:tc>
          <w:tcPr>
            <w:tcW w:w="721" w:type="dxa"/>
          </w:tcPr>
          <w:p w:rsidR="008C6AD0" w:rsidRPr="00A321C5" w:rsidRDefault="008C6AD0" w:rsidP="000E643D">
            <w:pPr>
              <w:rPr>
                <w:rFonts w:ascii="Times New Roman" w:hAnsi="Times New Roman" w:cs="Times New Roman"/>
              </w:rPr>
            </w:pPr>
          </w:p>
        </w:tc>
      </w:tr>
      <w:tr w:rsidR="008C6AD0" w:rsidRPr="00A321C5" w:rsidTr="006F57A5">
        <w:trPr>
          <w:trHeight w:val="373"/>
        </w:trPr>
        <w:tc>
          <w:tcPr>
            <w:tcW w:w="591" w:type="dxa"/>
            <w:vAlign w:val="bottom"/>
          </w:tcPr>
          <w:p w:rsidR="008C6AD0" w:rsidRPr="00CD7346" w:rsidRDefault="008C6AD0" w:rsidP="00964753">
            <w:pPr>
              <w:spacing w:after="0" w:line="240" w:lineRule="auto"/>
              <w:jc w:val="center"/>
              <w:rPr>
                <w:rFonts w:ascii="Times New Roman" w:hAnsi="Times New Roman" w:cs="Times New Roman"/>
                <w:b/>
                <w:bCs/>
              </w:rPr>
            </w:pPr>
            <w:r>
              <w:rPr>
                <w:rFonts w:ascii="Times New Roman" w:hAnsi="Times New Roman" w:cs="Times New Roman"/>
                <w:b/>
                <w:bCs/>
              </w:rPr>
              <w:t>22</w:t>
            </w:r>
          </w:p>
        </w:tc>
        <w:tc>
          <w:tcPr>
            <w:tcW w:w="1315" w:type="dxa"/>
            <w:vAlign w:val="center"/>
          </w:tcPr>
          <w:p w:rsidR="008C6AD0" w:rsidRPr="00CD7346" w:rsidRDefault="008C6AD0" w:rsidP="00964753">
            <w:pPr>
              <w:spacing w:after="0" w:line="240" w:lineRule="auto"/>
              <w:rPr>
                <w:rFonts w:ascii="Times New Roman" w:hAnsi="Times New Roman" w:cs="Times New Roman"/>
              </w:rPr>
            </w:pPr>
            <w:r w:rsidRPr="00CD7346">
              <w:rPr>
                <w:rFonts w:ascii="Times New Roman" w:hAnsi="Times New Roman" w:cs="Times New Roman"/>
              </w:rPr>
              <w:t>Ст.284</w:t>
            </w:r>
          </w:p>
        </w:tc>
        <w:tc>
          <w:tcPr>
            <w:tcW w:w="896" w:type="dxa"/>
          </w:tcPr>
          <w:p w:rsidR="008C6AD0" w:rsidRPr="007B0EF5" w:rsidRDefault="008C6AD0" w:rsidP="00964753">
            <w:pPr>
              <w:jc w:val="right"/>
              <w:rPr>
                <w:rFonts w:ascii="Times New Roman" w:hAnsi="Times New Roman" w:cs="Times New Roman"/>
              </w:rPr>
            </w:pPr>
            <w:r w:rsidRPr="007B0EF5">
              <w:rPr>
                <w:rFonts w:ascii="Times New Roman" w:hAnsi="Times New Roman" w:cs="Times New Roman"/>
              </w:rPr>
              <w:t>694</w:t>
            </w:r>
          </w:p>
        </w:tc>
        <w:tc>
          <w:tcPr>
            <w:tcW w:w="850" w:type="dxa"/>
          </w:tcPr>
          <w:p w:rsidR="008C6AD0" w:rsidRPr="007B0EF5" w:rsidRDefault="008C6AD0" w:rsidP="00964753">
            <w:pPr>
              <w:jc w:val="right"/>
              <w:rPr>
                <w:rFonts w:ascii="Times New Roman" w:hAnsi="Times New Roman" w:cs="Times New Roman"/>
              </w:rPr>
            </w:pPr>
            <w:r>
              <w:rPr>
                <w:rFonts w:ascii="Times New Roman" w:hAnsi="Times New Roman" w:cs="Times New Roman"/>
              </w:rPr>
              <w:t>684</w:t>
            </w:r>
          </w:p>
        </w:tc>
        <w:tc>
          <w:tcPr>
            <w:tcW w:w="851" w:type="dxa"/>
          </w:tcPr>
          <w:p w:rsidR="008C6AD0" w:rsidRPr="007B0EF5" w:rsidRDefault="008C6AD0" w:rsidP="00964753">
            <w:pPr>
              <w:jc w:val="right"/>
              <w:rPr>
                <w:rFonts w:ascii="Times New Roman" w:hAnsi="Times New Roman" w:cs="Times New Roman"/>
              </w:rPr>
            </w:pPr>
            <w:r>
              <w:rPr>
                <w:rFonts w:ascii="Times New Roman" w:hAnsi="Times New Roman" w:cs="Times New Roman"/>
              </w:rPr>
              <w:t>10</w:t>
            </w:r>
          </w:p>
        </w:tc>
        <w:tc>
          <w:tcPr>
            <w:tcW w:w="866" w:type="dxa"/>
          </w:tcPr>
          <w:p w:rsidR="008C6AD0" w:rsidRPr="007B0EF5" w:rsidRDefault="008C6AD0" w:rsidP="00964753">
            <w:pPr>
              <w:jc w:val="right"/>
              <w:rPr>
                <w:rFonts w:ascii="Times New Roman" w:hAnsi="Times New Roman" w:cs="Times New Roman"/>
              </w:rPr>
            </w:pPr>
          </w:p>
        </w:tc>
        <w:tc>
          <w:tcPr>
            <w:tcW w:w="560" w:type="dxa"/>
          </w:tcPr>
          <w:p w:rsidR="008C6AD0" w:rsidRPr="007B0EF5" w:rsidRDefault="008C6AD0" w:rsidP="00964753">
            <w:pPr>
              <w:jc w:val="right"/>
              <w:rPr>
                <w:rFonts w:ascii="Times New Roman" w:hAnsi="Times New Roman" w:cs="Times New Roman"/>
              </w:rPr>
            </w:pPr>
          </w:p>
        </w:tc>
        <w:tc>
          <w:tcPr>
            <w:tcW w:w="1417" w:type="dxa"/>
          </w:tcPr>
          <w:p w:rsidR="008C6AD0" w:rsidRPr="007B0EF5" w:rsidRDefault="008C6AD0" w:rsidP="00964753">
            <w:pPr>
              <w:jc w:val="right"/>
              <w:rPr>
                <w:rFonts w:ascii="Times New Roman" w:hAnsi="Times New Roman" w:cs="Times New Roman"/>
              </w:rPr>
            </w:pPr>
          </w:p>
        </w:tc>
        <w:tc>
          <w:tcPr>
            <w:tcW w:w="993" w:type="dxa"/>
          </w:tcPr>
          <w:p w:rsidR="008C6AD0" w:rsidRPr="00A321C5" w:rsidRDefault="008C6AD0" w:rsidP="000E643D">
            <w:pPr>
              <w:rPr>
                <w:rFonts w:ascii="Times New Roman" w:hAnsi="Times New Roman" w:cs="Times New Roman"/>
              </w:rPr>
            </w:pPr>
          </w:p>
        </w:tc>
        <w:tc>
          <w:tcPr>
            <w:tcW w:w="507" w:type="dxa"/>
          </w:tcPr>
          <w:p w:rsidR="008C6AD0" w:rsidRPr="00A321C5" w:rsidRDefault="008C6AD0" w:rsidP="000E643D">
            <w:pPr>
              <w:rPr>
                <w:rFonts w:ascii="Times New Roman" w:hAnsi="Times New Roman" w:cs="Times New Roman"/>
              </w:rPr>
            </w:pPr>
          </w:p>
        </w:tc>
        <w:tc>
          <w:tcPr>
            <w:tcW w:w="721" w:type="dxa"/>
          </w:tcPr>
          <w:p w:rsidR="008C6AD0" w:rsidRPr="00A321C5" w:rsidRDefault="008C6AD0" w:rsidP="000E643D">
            <w:pPr>
              <w:rPr>
                <w:rFonts w:ascii="Times New Roman" w:hAnsi="Times New Roman" w:cs="Times New Roman"/>
              </w:rPr>
            </w:pPr>
          </w:p>
        </w:tc>
        <w:tc>
          <w:tcPr>
            <w:tcW w:w="721" w:type="dxa"/>
          </w:tcPr>
          <w:p w:rsidR="008C6AD0" w:rsidRPr="00A321C5" w:rsidRDefault="008C6AD0" w:rsidP="000E643D">
            <w:pPr>
              <w:rPr>
                <w:rFonts w:ascii="Times New Roman" w:hAnsi="Times New Roman" w:cs="Times New Roman"/>
              </w:rPr>
            </w:pPr>
          </w:p>
        </w:tc>
      </w:tr>
      <w:tr w:rsidR="008C6AD0" w:rsidRPr="00A321C5" w:rsidTr="006F57A5">
        <w:trPr>
          <w:trHeight w:val="373"/>
        </w:trPr>
        <w:tc>
          <w:tcPr>
            <w:tcW w:w="591" w:type="dxa"/>
            <w:vAlign w:val="bottom"/>
          </w:tcPr>
          <w:p w:rsidR="008C6AD0" w:rsidRPr="00CD7346" w:rsidRDefault="008C6AD0" w:rsidP="00964753">
            <w:pPr>
              <w:spacing w:after="0" w:line="240" w:lineRule="auto"/>
              <w:jc w:val="center"/>
              <w:rPr>
                <w:rFonts w:ascii="Times New Roman" w:hAnsi="Times New Roman" w:cs="Times New Roman"/>
                <w:b/>
                <w:bCs/>
              </w:rPr>
            </w:pPr>
            <w:r>
              <w:rPr>
                <w:rFonts w:ascii="Times New Roman" w:hAnsi="Times New Roman" w:cs="Times New Roman"/>
                <w:b/>
                <w:bCs/>
              </w:rPr>
              <w:t>23</w:t>
            </w:r>
          </w:p>
        </w:tc>
        <w:tc>
          <w:tcPr>
            <w:tcW w:w="1315" w:type="dxa"/>
            <w:vAlign w:val="center"/>
          </w:tcPr>
          <w:p w:rsidR="008C6AD0" w:rsidRPr="00CD7346" w:rsidRDefault="008C6AD0" w:rsidP="00964753">
            <w:pPr>
              <w:spacing w:after="0" w:line="240" w:lineRule="auto"/>
              <w:rPr>
                <w:rFonts w:ascii="Times New Roman" w:hAnsi="Times New Roman" w:cs="Times New Roman"/>
              </w:rPr>
            </w:pPr>
            <w:r w:rsidRPr="00CD7346">
              <w:rPr>
                <w:rFonts w:ascii="Times New Roman" w:hAnsi="Times New Roman" w:cs="Times New Roman"/>
              </w:rPr>
              <w:t>Ст.285</w:t>
            </w:r>
          </w:p>
        </w:tc>
        <w:tc>
          <w:tcPr>
            <w:tcW w:w="896" w:type="dxa"/>
          </w:tcPr>
          <w:p w:rsidR="008C6AD0" w:rsidRPr="007B0EF5" w:rsidRDefault="008C6AD0" w:rsidP="00964753">
            <w:pPr>
              <w:jc w:val="right"/>
              <w:rPr>
                <w:rFonts w:ascii="Times New Roman" w:hAnsi="Times New Roman" w:cs="Times New Roman"/>
              </w:rPr>
            </w:pPr>
            <w:r w:rsidRPr="007B0EF5">
              <w:rPr>
                <w:rFonts w:ascii="Times New Roman" w:hAnsi="Times New Roman" w:cs="Times New Roman"/>
              </w:rPr>
              <w:t>2</w:t>
            </w:r>
          </w:p>
        </w:tc>
        <w:tc>
          <w:tcPr>
            <w:tcW w:w="850" w:type="dxa"/>
          </w:tcPr>
          <w:p w:rsidR="008C6AD0" w:rsidRPr="007B0EF5" w:rsidRDefault="008C6AD0" w:rsidP="00964753">
            <w:pPr>
              <w:jc w:val="right"/>
              <w:rPr>
                <w:rFonts w:ascii="Times New Roman" w:hAnsi="Times New Roman" w:cs="Times New Roman"/>
              </w:rPr>
            </w:pPr>
            <w:r>
              <w:rPr>
                <w:rFonts w:ascii="Times New Roman" w:hAnsi="Times New Roman" w:cs="Times New Roman"/>
              </w:rPr>
              <w:t>1</w:t>
            </w:r>
          </w:p>
        </w:tc>
        <w:tc>
          <w:tcPr>
            <w:tcW w:w="851" w:type="dxa"/>
          </w:tcPr>
          <w:p w:rsidR="008C6AD0" w:rsidRPr="007B0EF5" w:rsidRDefault="008C6AD0" w:rsidP="00964753">
            <w:pPr>
              <w:jc w:val="right"/>
              <w:rPr>
                <w:rFonts w:ascii="Times New Roman" w:hAnsi="Times New Roman" w:cs="Times New Roman"/>
              </w:rPr>
            </w:pPr>
            <w:r>
              <w:rPr>
                <w:rFonts w:ascii="Times New Roman" w:hAnsi="Times New Roman" w:cs="Times New Roman"/>
              </w:rPr>
              <w:t>1</w:t>
            </w:r>
          </w:p>
        </w:tc>
        <w:tc>
          <w:tcPr>
            <w:tcW w:w="866" w:type="dxa"/>
          </w:tcPr>
          <w:p w:rsidR="008C6AD0" w:rsidRPr="007B0EF5" w:rsidRDefault="008C6AD0" w:rsidP="00964753">
            <w:pPr>
              <w:jc w:val="right"/>
              <w:rPr>
                <w:rFonts w:ascii="Times New Roman" w:hAnsi="Times New Roman" w:cs="Times New Roman"/>
              </w:rPr>
            </w:pPr>
          </w:p>
        </w:tc>
        <w:tc>
          <w:tcPr>
            <w:tcW w:w="560" w:type="dxa"/>
          </w:tcPr>
          <w:p w:rsidR="008C6AD0" w:rsidRPr="007B0EF5" w:rsidRDefault="008C6AD0" w:rsidP="00964753">
            <w:pPr>
              <w:jc w:val="right"/>
              <w:rPr>
                <w:rFonts w:ascii="Times New Roman" w:hAnsi="Times New Roman" w:cs="Times New Roman"/>
              </w:rPr>
            </w:pPr>
          </w:p>
        </w:tc>
        <w:tc>
          <w:tcPr>
            <w:tcW w:w="1417" w:type="dxa"/>
          </w:tcPr>
          <w:p w:rsidR="008C6AD0" w:rsidRPr="007B0EF5" w:rsidRDefault="008C6AD0" w:rsidP="00964753">
            <w:pPr>
              <w:jc w:val="right"/>
              <w:rPr>
                <w:rFonts w:ascii="Times New Roman" w:hAnsi="Times New Roman" w:cs="Times New Roman"/>
              </w:rPr>
            </w:pPr>
          </w:p>
        </w:tc>
        <w:tc>
          <w:tcPr>
            <w:tcW w:w="993" w:type="dxa"/>
          </w:tcPr>
          <w:p w:rsidR="008C6AD0" w:rsidRPr="00A321C5" w:rsidRDefault="008C6AD0" w:rsidP="000E643D">
            <w:pPr>
              <w:rPr>
                <w:rFonts w:ascii="Times New Roman" w:hAnsi="Times New Roman" w:cs="Times New Roman"/>
              </w:rPr>
            </w:pPr>
          </w:p>
        </w:tc>
        <w:tc>
          <w:tcPr>
            <w:tcW w:w="507" w:type="dxa"/>
          </w:tcPr>
          <w:p w:rsidR="008C6AD0" w:rsidRPr="00A321C5" w:rsidRDefault="008C6AD0" w:rsidP="000E643D">
            <w:pPr>
              <w:rPr>
                <w:rFonts w:ascii="Times New Roman" w:hAnsi="Times New Roman" w:cs="Times New Roman"/>
              </w:rPr>
            </w:pPr>
          </w:p>
        </w:tc>
        <w:tc>
          <w:tcPr>
            <w:tcW w:w="721" w:type="dxa"/>
          </w:tcPr>
          <w:p w:rsidR="008C6AD0" w:rsidRPr="00A321C5" w:rsidRDefault="008C6AD0" w:rsidP="000E643D">
            <w:pPr>
              <w:rPr>
                <w:rFonts w:ascii="Times New Roman" w:hAnsi="Times New Roman" w:cs="Times New Roman"/>
              </w:rPr>
            </w:pPr>
          </w:p>
        </w:tc>
        <w:tc>
          <w:tcPr>
            <w:tcW w:w="721" w:type="dxa"/>
          </w:tcPr>
          <w:p w:rsidR="008C6AD0" w:rsidRPr="00A321C5" w:rsidRDefault="008C6AD0" w:rsidP="000E643D">
            <w:pPr>
              <w:rPr>
                <w:rFonts w:ascii="Times New Roman" w:hAnsi="Times New Roman" w:cs="Times New Roman"/>
              </w:rPr>
            </w:pPr>
          </w:p>
        </w:tc>
      </w:tr>
      <w:tr w:rsidR="008C6AD0" w:rsidRPr="00A321C5" w:rsidTr="006F57A5">
        <w:trPr>
          <w:trHeight w:val="373"/>
        </w:trPr>
        <w:tc>
          <w:tcPr>
            <w:tcW w:w="591" w:type="dxa"/>
            <w:vAlign w:val="bottom"/>
          </w:tcPr>
          <w:p w:rsidR="008C6AD0" w:rsidRPr="00CD7346" w:rsidRDefault="008C6AD0" w:rsidP="00964753">
            <w:pPr>
              <w:spacing w:after="0" w:line="240" w:lineRule="auto"/>
              <w:jc w:val="center"/>
              <w:rPr>
                <w:rFonts w:ascii="Times New Roman" w:hAnsi="Times New Roman" w:cs="Times New Roman"/>
                <w:b/>
                <w:bCs/>
              </w:rPr>
            </w:pPr>
            <w:r>
              <w:rPr>
                <w:rFonts w:ascii="Times New Roman" w:hAnsi="Times New Roman" w:cs="Times New Roman"/>
                <w:b/>
                <w:bCs/>
              </w:rPr>
              <w:t>24</w:t>
            </w:r>
          </w:p>
        </w:tc>
        <w:tc>
          <w:tcPr>
            <w:tcW w:w="1315" w:type="dxa"/>
            <w:vAlign w:val="center"/>
          </w:tcPr>
          <w:p w:rsidR="008C6AD0" w:rsidRPr="00CD7346" w:rsidRDefault="008C6AD0" w:rsidP="00964753">
            <w:pPr>
              <w:spacing w:after="0" w:line="240" w:lineRule="auto"/>
              <w:rPr>
                <w:rFonts w:ascii="Times New Roman" w:hAnsi="Times New Roman" w:cs="Times New Roman"/>
              </w:rPr>
            </w:pPr>
            <w:r w:rsidRPr="00CD7346">
              <w:rPr>
                <w:rFonts w:ascii="Times New Roman" w:hAnsi="Times New Roman" w:cs="Times New Roman"/>
              </w:rPr>
              <w:t>Ст.288</w:t>
            </w:r>
          </w:p>
        </w:tc>
        <w:tc>
          <w:tcPr>
            <w:tcW w:w="896" w:type="dxa"/>
          </w:tcPr>
          <w:p w:rsidR="008C6AD0" w:rsidRPr="007B0EF5" w:rsidRDefault="008C6AD0" w:rsidP="00964753">
            <w:pPr>
              <w:jc w:val="right"/>
              <w:rPr>
                <w:rFonts w:ascii="Times New Roman" w:hAnsi="Times New Roman" w:cs="Times New Roman"/>
              </w:rPr>
            </w:pPr>
            <w:r w:rsidRPr="007B0EF5">
              <w:rPr>
                <w:rFonts w:ascii="Times New Roman" w:hAnsi="Times New Roman" w:cs="Times New Roman"/>
              </w:rPr>
              <w:t>84</w:t>
            </w:r>
          </w:p>
        </w:tc>
        <w:tc>
          <w:tcPr>
            <w:tcW w:w="850" w:type="dxa"/>
          </w:tcPr>
          <w:p w:rsidR="008C6AD0" w:rsidRPr="007B0EF5" w:rsidRDefault="008C6AD0" w:rsidP="00964753">
            <w:pPr>
              <w:jc w:val="right"/>
              <w:rPr>
                <w:rFonts w:ascii="Times New Roman" w:hAnsi="Times New Roman" w:cs="Times New Roman"/>
              </w:rPr>
            </w:pPr>
          </w:p>
        </w:tc>
        <w:tc>
          <w:tcPr>
            <w:tcW w:w="851" w:type="dxa"/>
          </w:tcPr>
          <w:p w:rsidR="008C6AD0" w:rsidRPr="007B0EF5" w:rsidRDefault="008C6AD0" w:rsidP="00964753">
            <w:pPr>
              <w:jc w:val="right"/>
              <w:rPr>
                <w:rFonts w:ascii="Times New Roman" w:hAnsi="Times New Roman" w:cs="Times New Roman"/>
              </w:rPr>
            </w:pPr>
            <w:r>
              <w:rPr>
                <w:rFonts w:ascii="Times New Roman" w:hAnsi="Times New Roman" w:cs="Times New Roman"/>
              </w:rPr>
              <w:t>84</w:t>
            </w:r>
          </w:p>
        </w:tc>
        <w:tc>
          <w:tcPr>
            <w:tcW w:w="866" w:type="dxa"/>
          </w:tcPr>
          <w:p w:rsidR="008C6AD0" w:rsidRPr="007B0EF5" w:rsidRDefault="008C6AD0" w:rsidP="00964753">
            <w:pPr>
              <w:jc w:val="right"/>
              <w:rPr>
                <w:rFonts w:ascii="Times New Roman" w:hAnsi="Times New Roman" w:cs="Times New Roman"/>
              </w:rPr>
            </w:pPr>
          </w:p>
        </w:tc>
        <w:tc>
          <w:tcPr>
            <w:tcW w:w="560" w:type="dxa"/>
          </w:tcPr>
          <w:p w:rsidR="008C6AD0" w:rsidRPr="007B0EF5" w:rsidRDefault="008C6AD0" w:rsidP="00964753">
            <w:pPr>
              <w:jc w:val="right"/>
              <w:rPr>
                <w:rFonts w:ascii="Times New Roman" w:hAnsi="Times New Roman" w:cs="Times New Roman"/>
              </w:rPr>
            </w:pPr>
          </w:p>
        </w:tc>
        <w:tc>
          <w:tcPr>
            <w:tcW w:w="1417" w:type="dxa"/>
          </w:tcPr>
          <w:p w:rsidR="008C6AD0" w:rsidRPr="007B0EF5" w:rsidRDefault="008C6AD0" w:rsidP="00964753">
            <w:pPr>
              <w:jc w:val="right"/>
              <w:rPr>
                <w:rFonts w:ascii="Times New Roman" w:hAnsi="Times New Roman" w:cs="Times New Roman"/>
              </w:rPr>
            </w:pPr>
          </w:p>
        </w:tc>
        <w:tc>
          <w:tcPr>
            <w:tcW w:w="993" w:type="dxa"/>
          </w:tcPr>
          <w:p w:rsidR="008C6AD0" w:rsidRPr="00A321C5" w:rsidRDefault="008C6AD0" w:rsidP="000E643D">
            <w:pPr>
              <w:rPr>
                <w:rFonts w:ascii="Times New Roman" w:hAnsi="Times New Roman" w:cs="Times New Roman"/>
              </w:rPr>
            </w:pPr>
          </w:p>
        </w:tc>
        <w:tc>
          <w:tcPr>
            <w:tcW w:w="507" w:type="dxa"/>
          </w:tcPr>
          <w:p w:rsidR="008C6AD0" w:rsidRPr="00A321C5" w:rsidRDefault="008C6AD0" w:rsidP="000E643D">
            <w:pPr>
              <w:rPr>
                <w:rFonts w:ascii="Times New Roman" w:hAnsi="Times New Roman" w:cs="Times New Roman"/>
              </w:rPr>
            </w:pPr>
          </w:p>
        </w:tc>
        <w:tc>
          <w:tcPr>
            <w:tcW w:w="721" w:type="dxa"/>
          </w:tcPr>
          <w:p w:rsidR="008C6AD0" w:rsidRPr="00A321C5" w:rsidRDefault="008C6AD0" w:rsidP="000E643D">
            <w:pPr>
              <w:rPr>
                <w:rFonts w:ascii="Times New Roman" w:hAnsi="Times New Roman" w:cs="Times New Roman"/>
              </w:rPr>
            </w:pPr>
          </w:p>
        </w:tc>
        <w:tc>
          <w:tcPr>
            <w:tcW w:w="721" w:type="dxa"/>
          </w:tcPr>
          <w:p w:rsidR="008C6AD0" w:rsidRPr="00A321C5" w:rsidRDefault="008C6AD0" w:rsidP="000E643D">
            <w:pPr>
              <w:rPr>
                <w:rFonts w:ascii="Times New Roman" w:hAnsi="Times New Roman" w:cs="Times New Roman"/>
              </w:rPr>
            </w:pPr>
          </w:p>
        </w:tc>
      </w:tr>
      <w:tr w:rsidR="008C6AD0" w:rsidRPr="00A321C5" w:rsidTr="006F57A5">
        <w:trPr>
          <w:trHeight w:val="373"/>
        </w:trPr>
        <w:tc>
          <w:tcPr>
            <w:tcW w:w="591" w:type="dxa"/>
            <w:vAlign w:val="bottom"/>
          </w:tcPr>
          <w:p w:rsidR="008C6AD0" w:rsidRPr="00CD7346" w:rsidRDefault="008C6AD0" w:rsidP="00964753">
            <w:pPr>
              <w:spacing w:after="0" w:line="240" w:lineRule="auto"/>
              <w:jc w:val="center"/>
              <w:rPr>
                <w:rFonts w:ascii="Times New Roman" w:hAnsi="Times New Roman" w:cs="Times New Roman"/>
                <w:b/>
                <w:bCs/>
              </w:rPr>
            </w:pPr>
            <w:r>
              <w:rPr>
                <w:rFonts w:ascii="Times New Roman" w:hAnsi="Times New Roman" w:cs="Times New Roman"/>
                <w:b/>
                <w:bCs/>
              </w:rPr>
              <w:t>25</w:t>
            </w:r>
          </w:p>
        </w:tc>
        <w:tc>
          <w:tcPr>
            <w:tcW w:w="1315" w:type="dxa"/>
            <w:vAlign w:val="center"/>
          </w:tcPr>
          <w:p w:rsidR="008C6AD0" w:rsidRPr="00CD7346" w:rsidRDefault="008C6AD0" w:rsidP="00964753">
            <w:pPr>
              <w:spacing w:after="0" w:line="240" w:lineRule="auto"/>
              <w:rPr>
                <w:rFonts w:ascii="Times New Roman" w:hAnsi="Times New Roman" w:cs="Times New Roman"/>
              </w:rPr>
            </w:pPr>
            <w:r w:rsidRPr="00CD7346">
              <w:rPr>
                <w:rFonts w:ascii="Times New Roman" w:hAnsi="Times New Roman" w:cs="Times New Roman"/>
              </w:rPr>
              <w:t>Ст.463</w:t>
            </w:r>
          </w:p>
        </w:tc>
        <w:tc>
          <w:tcPr>
            <w:tcW w:w="896" w:type="dxa"/>
          </w:tcPr>
          <w:p w:rsidR="008C6AD0" w:rsidRPr="007B0EF5" w:rsidRDefault="008C6AD0" w:rsidP="00964753">
            <w:pPr>
              <w:jc w:val="right"/>
              <w:rPr>
                <w:rFonts w:ascii="Times New Roman" w:hAnsi="Times New Roman" w:cs="Times New Roman"/>
              </w:rPr>
            </w:pPr>
            <w:r w:rsidRPr="007B0EF5">
              <w:rPr>
                <w:rFonts w:ascii="Times New Roman" w:hAnsi="Times New Roman" w:cs="Times New Roman"/>
              </w:rPr>
              <w:t>138</w:t>
            </w:r>
          </w:p>
        </w:tc>
        <w:tc>
          <w:tcPr>
            <w:tcW w:w="850" w:type="dxa"/>
          </w:tcPr>
          <w:p w:rsidR="008C6AD0" w:rsidRPr="007B0EF5" w:rsidRDefault="008C6AD0" w:rsidP="00964753">
            <w:pPr>
              <w:jc w:val="right"/>
              <w:rPr>
                <w:rFonts w:ascii="Times New Roman" w:hAnsi="Times New Roman" w:cs="Times New Roman"/>
              </w:rPr>
            </w:pPr>
          </w:p>
        </w:tc>
        <w:tc>
          <w:tcPr>
            <w:tcW w:w="851" w:type="dxa"/>
          </w:tcPr>
          <w:p w:rsidR="008C6AD0" w:rsidRPr="007B0EF5" w:rsidRDefault="008C6AD0" w:rsidP="00964753">
            <w:pPr>
              <w:jc w:val="right"/>
              <w:rPr>
                <w:rFonts w:ascii="Times New Roman" w:hAnsi="Times New Roman" w:cs="Times New Roman"/>
              </w:rPr>
            </w:pPr>
            <w:r>
              <w:rPr>
                <w:rFonts w:ascii="Times New Roman" w:hAnsi="Times New Roman" w:cs="Times New Roman"/>
              </w:rPr>
              <w:t>121</w:t>
            </w:r>
          </w:p>
        </w:tc>
        <w:tc>
          <w:tcPr>
            <w:tcW w:w="866" w:type="dxa"/>
          </w:tcPr>
          <w:p w:rsidR="008C6AD0" w:rsidRPr="007B0EF5" w:rsidRDefault="008C6AD0" w:rsidP="00964753">
            <w:pPr>
              <w:jc w:val="right"/>
              <w:rPr>
                <w:rFonts w:ascii="Times New Roman" w:hAnsi="Times New Roman" w:cs="Times New Roman"/>
              </w:rPr>
            </w:pPr>
            <w:r>
              <w:rPr>
                <w:rFonts w:ascii="Times New Roman" w:hAnsi="Times New Roman" w:cs="Times New Roman"/>
              </w:rPr>
              <w:t>17</w:t>
            </w:r>
          </w:p>
        </w:tc>
        <w:tc>
          <w:tcPr>
            <w:tcW w:w="560" w:type="dxa"/>
          </w:tcPr>
          <w:p w:rsidR="008C6AD0" w:rsidRPr="007B0EF5" w:rsidRDefault="008C6AD0" w:rsidP="00964753">
            <w:pPr>
              <w:jc w:val="right"/>
              <w:rPr>
                <w:rFonts w:ascii="Times New Roman" w:hAnsi="Times New Roman" w:cs="Times New Roman"/>
              </w:rPr>
            </w:pPr>
          </w:p>
        </w:tc>
        <w:tc>
          <w:tcPr>
            <w:tcW w:w="1417" w:type="dxa"/>
          </w:tcPr>
          <w:p w:rsidR="008C6AD0" w:rsidRPr="007B0EF5" w:rsidRDefault="008C6AD0" w:rsidP="00964753">
            <w:pPr>
              <w:jc w:val="right"/>
              <w:rPr>
                <w:rFonts w:ascii="Times New Roman" w:hAnsi="Times New Roman" w:cs="Times New Roman"/>
              </w:rPr>
            </w:pPr>
          </w:p>
        </w:tc>
        <w:tc>
          <w:tcPr>
            <w:tcW w:w="993" w:type="dxa"/>
          </w:tcPr>
          <w:p w:rsidR="008C6AD0" w:rsidRPr="00A321C5" w:rsidRDefault="008C6AD0" w:rsidP="000E643D">
            <w:pPr>
              <w:rPr>
                <w:rFonts w:ascii="Times New Roman" w:hAnsi="Times New Roman" w:cs="Times New Roman"/>
              </w:rPr>
            </w:pPr>
          </w:p>
        </w:tc>
        <w:tc>
          <w:tcPr>
            <w:tcW w:w="507" w:type="dxa"/>
          </w:tcPr>
          <w:p w:rsidR="008C6AD0" w:rsidRPr="00A321C5" w:rsidRDefault="008C6AD0" w:rsidP="000E643D">
            <w:pPr>
              <w:rPr>
                <w:rFonts w:ascii="Times New Roman" w:hAnsi="Times New Roman" w:cs="Times New Roman"/>
              </w:rPr>
            </w:pPr>
          </w:p>
        </w:tc>
        <w:tc>
          <w:tcPr>
            <w:tcW w:w="721" w:type="dxa"/>
          </w:tcPr>
          <w:p w:rsidR="008C6AD0" w:rsidRPr="00A321C5" w:rsidRDefault="008C6AD0" w:rsidP="000E643D">
            <w:pPr>
              <w:rPr>
                <w:rFonts w:ascii="Times New Roman" w:hAnsi="Times New Roman" w:cs="Times New Roman"/>
              </w:rPr>
            </w:pPr>
          </w:p>
        </w:tc>
        <w:tc>
          <w:tcPr>
            <w:tcW w:w="721" w:type="dxa"/>
          </w:tcPr>
          <w:p w:rsidR="008C6AD0" w:rsidRPr="00A321C5" w:rsidRDefault="008C6AD0" w:rsidP="000E643D">
            <w:pPr>
              <w:rPr>
                <w:rFonts w:ascii="Times New Roman" w:hAnsi="Times New Roman" w:cs="Times New Roman"/>
              </w:rPr>
            </w:pPr>
          </w:p>
        </w:tc>
      </w:tr>
      <w:tr w:rsidR="008C6AD0" w:rsidRPr="00A321C5" w:rsidTr="006F57A5">
        <w:trPr>
          <w:trHeight w:val="373"/>
        </w:trPr>
        <w:tc>
          <w:tcPr>
            <w:tcW w:w="591" w:type="dxa"/>
            <w:vAlign w:val="bottom"/>
          </w:tcPr>
          <w:p w:rsidR="008C6AD0" w:rsidRPr="00CD7346" w:rsidRDefault="008C6AD0" w:rsidP="00964753">
            <w:pPr>
              <w:spacing w:after="0" w:line="240" w:lineRule="auto"/>
              <w:jc w:val="center"/>
              <w:rPr>
                <w:rFonts w:ascii="Times New Roman" w:hAnsi="Times New Roman" w:cs="Times New Roman"/>
                <w:b/>
                <w:bCs/>
              </w:rPr>
            </w:pPr>
            <w:r>
              <w:rPr>
                <w:rFonts w:ascii="Times New Roman" w:hAnsi="Times New Roman" w:cs="Times New Roman"/>
                <w:b/>
                <w:bCs/>
              </w:rPr>
              <w:t>26</w:t>
            </w:r>
          </w:p>
        </w:tc>
        <w:tc>
          <w:tcPr>
            <w:tcW w:w="1315" w:type="dxa"/>
            <w:vAlign w:val="center"/>
          </w:tcPr>
          <w:p w:rsidR="008C6AD0" w:rsidRPr="00CD7346" w:rsidRDefault="008C6AD0" w:rsidP="00964753">
            <w:pPr>
              <w:spacing w:after="0" w:line="240" w:lineRule="auto"/>
              <w:rPr>
                <w:rFonts w:ascii="Times New Roman" w:hAnsi="Times New Roman" w:cs="Times New Roman"/>
              </w:rPr>
            </w:pPr>
            <w:r>
              <w:rPr>
                <w:rFonts w:ascii="Times New Roman" w:hAnsi="Times New Roman" w:cs="Times New Roman"/>
              </w:rPr>
              <w:t>Ст.551</w:t>
            </w:r>
          </w:p>
        </w:tc>
        <w:tc>
          <w:tcPr>
            <w:tcW w:w="896" w:type="dxa"/>
          </w:tcPr>
          <w:p w:rsidR="008C6AD0" w:rsidRPr="007B0EF5" w:rsidRDefault="008C6AD0" w:rsidP="00964753">
            <w:pPr>
              <w:jc w:val="right"/>
              <w:rPr>
                <w:rFonts w:ascii="Times New Roman" w:hAnsi="Times New Roman" w:cs="Times New Roman"/>
              </w:rPr>
            </w:pPr>
            <w:r>
              <w:rPr>
                <w:rFonts w:ascii="Times New Roman" w:hAnsi="Times New Roman" w:cs="Times New Roman"/>
              </w:rPr>
              <w:t>2</w:t>
            </w:r>
          </w:p>
        </w:tc>
        <w:tc>
          <w:tcPr>
            <w:tcW w:w="850" w:type="dxa"/>
          </w:tcPr>
          <w:p w:rsidR="008C6AD0" w:rsidRPr="007B0EF5" w:rsidRDefault="008C6AD0" w:rsidP="00964753">
            <w:pPr>
              <w:jc w:val="right"/>
              <w:rPr>
                <w:rFonts w:ascii="Times New Roman" w:hAnsi="Times New Roman" w:cs="Times New Roman"/>
              </w:rPr>
            </w:pPr>
          </w:p>
        </w:tc>
        <w:tc>
          <w:tcPr>
            <w:tcW w:w="851" w:type="dxa"/>
          </w:tcPr>
          <w:p w:rsidR="008C6AD0" w:rsidRPr="007B0EF5" w:rsidRDefault="008C6AD0" w:rsidP="00964753">
            <w:pPr>
              <w:jc w:val="right"/>
              <w:rPr>
                <w:rFonts w:ascii="Times New Roman" w:hAnsi="Times New Roman" w:cs="Times New Roman"/>
              </w:rPr>
            </w:pPr>
            <w:r>
              <w:rPr>
                <w:rFonts w:ascii="Times New Roman" w:hAnsi="Times New Roman" w:cs="Times New Roman"/>
              </w:rPr>
              <w:t>2</w:t>
            </w:r>
          </w:p>
        </w:tc>
        <w:tc>
          <w:tcPr>
            <w:tcW w:w="866" w:type="dxa"/>
          </w:tcPr>
          <w:p w:rsidR="008C6AD0" w:rsidRPr="007B0EF5" w:rsidRDefault="008C6AD0" w:rsidP="00964753">
            <w:pPr>
              <w:jc w:val="right"/>
              <w:rPr>
                <w:rFonts w:ascii="Times New Roman" w:hAnsi="Times New Roman" w:cs="Times New Roman"/>
              </w:rPr>
            </w:pPr>
          </w:p>
        </w:tc>
        <w:tc>
          <w:tcPr>
            <w:tcW w:w="560" w:type="dxa"/>
          </w:tcPr>
          <w:p w:rsidR="008C6AD0" w:rsidRPr="007B0EF5" w:rsidRDefault="008C6AD0" w:rsidP="00964753">
            <w:pPr>
              <w:jc w:val="right"/>
              <w:rPr>
                <w:rFonts w:ascii="Times New Roman" w:hAnsi="Times New Roman" w:cs="Times New Roman"/>
              </w:rPr>
            </w:pPr>
          </w:p>
        </w:tc>
        <w:tc>
          <w:tcPr>
            <w:tcW w:w="1417" w:type="dxa"/>
          </w:tcPr>
          <w:p w:rsidR="008C6AD0" w:rsidRPr="007B0EF5" w:rsidRDefault="008C6AD0" w:rsidP="00964753">
            <w:pPr>
              <w:jc w:val="right"/>
              <w:rPr>
                <w:rFonts w:ascii="Times New Roman" w:hAnsi="Times New Roman" w:cs="Times New Roman"/>
              </w:rPr>
            </w:pPr>
          </w:p>
        </w:tc>
        <w:tc>
          <w:tcPr>
            <w:tcW w:w="993" w:type="dxa"/>
          </w:tcPr>
          <w:p w:rsidR="008C6AD0" w:rsidRPr="00A321C5" w:rsidRDefault="008C6AD0" w:rsidP="000E643D">
            <w:pPr>
              <w:rPr>
                <w:rFonts w:ascii="Times New Roman" w:hAnsi="Times New Roman" w:cs="Times New Roman"/>
              </w:rPr>
            </w:pPr>
          </w:p>
        </w:tc>
        <w:tc>
          <w:tcPr>
            <w:tcW w:w="507" w:type="dxa"/>
          </w:tcPr>
          <w:p w:rsidR="008C6AD0" w:rsidRPr="00A321C5" w:rsidRDefault="008C6AD0" w:rsidP="000E643D">
            <w:pPr>
              <w:rPr>
                <w:rFonts w:ascii="Times New Roman" w:hAnsi="Times New Roman" w:cs="Times New Roman"/>
              </w:rPr>
            </w:pPr>
          </w:p>
        </w:tc>
        <w:tc>
          <w:tcPr>
            <w:tcW w:w="721" w:type="dxa"/>
          </w:tcPr>
          <w:p w:rsidR="008C6AD0" w:rsidRPr="00A321C5" w:rsidRDefault="008C6AD0" w:rsidP="000E643D">
            <w:pPr>
              <w:rPr>
                <w:rFonts w:ascii="Times New Roman" w:hAnsi="Times New Roman" w:cs="Times New Roman"/>
              </w:rPr>
            </w:pPr>
          </w:p>
        </w:tc>
        <w:tc>
          <w:tcPr>
            <w:tcW w:w="721" w:type="dxa"/>
          </w:tcPr>
          <w:p w:rsidR="008C6AD0" w:rsidRPr="00A321C5" w:rsidRDefault="008C6AD0" w:rsidP="000E643D">
            <w:pPr>
              <w:rPr>
                <w:rFonts w:ascii="Times New Roman" w:hAnsi="Times New Roman" w:cs="Times New Roman"/>
              </w:rPr>
            </w:pPr>
          </w:p>
        </w:tc>
      </w:tr>
      <w:tr w:rsidR="008C6AD0" w:rsidRPr="00A321C5" w:rsidTr="006F57A5">
        <w:trPr>
          <w:trHeight w:val="373"/>
        </w:trPr>
        <w:tc>
          <w:tcPr>
            <w:tcW w:w="591" w:type="dxa"/>
            <w:vAlign w:val="bottom"/>
          </w:tcPr>
          <w:p w:rsidR="008C6AD0" w:rsidRPr="00CD7346" w:rsidRDefault="008C6AD0" w:rsidP="00964753">
            <w:pPr>
              <w:spacing w:after="0" w:line="240" w:lineRule="auto"/>
              <w:jc w:val="center"/>
              <w:rPr>
                <w:rFonts w:ascii="Times New Roman" w:hAnsi="Times New Roman" w:cs="Times New Roman"/>
                <w:b/>
                <w:bCs/>
              </w:rPr>
            </w:pPr>
            <w:r>
              <w:rPr>
                <w:rFonts w:ascii="Times New Roman" w:hAnsi="Times New Roman" w:cs="Times New Roman"/>
                <w:b/>
                <w:bCs/>
              </w:rPr>
              <w:t>27</w:t>
            </w:r>
          </w:p>
        </w:tc>
        <w:tc>
          <w:tcPr>
            <w:tcW w:w="1315" w:type="dxa"/>
            <w:vAlign w:val="center"/>
          </w:tcPr>
          <w:p w:rsidR="008C6AD0" w:rsidRPr="00CD7346" w:rsidRDefault="008C6AD0" w:rsidP="00964753">
            <w:pPr>
              <w:spacing w:after="0" w:line="240" w:lineRule="auto"/>
              <w:rPr>
                <w:rFonts w:ascii="Times New Roman" w:hAnsi="Times New Roman" w:cs="Times New Roman"/>
              </w:rPr>
            </w:pPr>
            <w:r w:rsidRPr="00CD7346">
              <w:rPr>
                <w:rFonts w:ascii="Times New Roman" w:hAnsi="Times New Roman" w:cs="Times New Roman"/>
              </w:rPr>
              <w:t>Ст.553</w:t>
            </w:r>
          </w:p>
        </w:tc>
        <w:tc>
          <w:tcPr>
            <w:tcW w:w="896" w:type="dxa"/>
          </w:tcPr>
          <w:p w:rsidR="008C6AD0" w:rsidRPr="007B0EF5" w:rsidRDefault="008C6AD0" w:rsidP="00964753">
            <w:pPr>
              <w:jc w:val="right"/>
              <w:rPr>
                <w:rFonts w:ascii="Times New Roman" w:hAnsi="Times New Roman" w:cs="Times New Roman"/>
              </w:rPr>
            </w:pPr>
            <w:r w:rsidRPr="007B0EF5">
              <w:rPr>
                <w:rFonts w:ascii="Times New Roman" w:hAnsi="Times New Roman" w:cs="Times New Roman"/>
              </w:rPr>
              <w:t>6</w:t>
            </w:r>
          </w:p>
        </w:tc>
        <w:tc>
          <w:tcPr>
            <w:tcW w:w="850" w:type="dxa"/>
          </w:tcPr>
          <w:p w:rsidR="008C6AD0" w:rsidRPr="007B0EF5" w:rsidRDefault="008C6AD0" w:rsidP="00964753">
            <w:pPr>
              <w:jc w:val="right"/>
              <w:rPr>
                <w:rFonts w:ascii="Times New Roman" w:hAnsi="Times New Roman" w:cs="Times New Roman"/>
              </w:rPr>
            </w:pPr>
          </w:p>
        </w:tc>
        <w:tc>
          <w:tcPr>
            <w:tcW w:w="851" w:type="dxa"/>
          </w:tcPr>
          <w:p w:rsidR="008C6AD0" w:rsidRPr="007B0EF5" w:rsidRDefault="008C6AD0" w:rsidP="00964753">
            <w:pPr>
              <w:jc w:val="right"/>
              <w:rPr>
                <w:rFonts w:ascii="Times New Roman" w:hAnsi="Times New Roman" w:cs="Times New Roman"/>
              </w:rPr>
            </w:pPr>
            <w:r>
              <w:rPr>
                <w:rFonts w:ascii="Times New Roman" w:hAnsi="Times New Roman" w:cs="Times New Roman"/>
              </w:rPr>
              <w:t>6</w:t>
            </w:r>
          </w:p>
        </w:tc>
        <w:tc>
          <w:tcPr>
            <w:tcW w:w="866" w:type="dxa"/>
          </w:tcPr>
          <w:p w:rsidR="008C6AD0" w:rsidRPr="007B0EF5" w:rsidRDefault="008C6AD0" w:rsidP="00964753">
            <w:pPr>
              <w:jc w:val="right"/>
              <w:rPr>
                <w:rFonts w:ascii="Times New Roman" w:hAnsi="Times New Roman" w:cs="Times New Roman"/>
              </w:rPr>
            </w:pPr>
          </w:p>
        </w:tc>
        <w:tc>
          <w:tcPr>
            <w:tcW w:w="560" w:type="dxa"/>
          </w:tcPr>
          <w:p w:rsidR="008C6AD0" w:rsidRPr="007B0EF5" w:rsidRDefault="008C6AD0" w:rsidP="00964753">
            <w:pPr>
              <w:jc w:val="right"/>
              <w:rPr>
                <w:rFonts w:ascii="Times New Roman" w:hAnsi="Times New Roman" w:cs="Times New Roman"/>
              </w:rPr>
            </w:pPr>
          </w:p>
        </w:tc>
        <w:tc>
          <w:tcPr>
            <w:tcW w:w="1417" w:type="dxa"/>
          </w:tcPr>
          <w:p w:rsidR="008C6AD0" w:rsidRPr="007B0EF5" w:rsidRDefault="008C6AD0" w:rsidP="00964753">
            <w:pPr>
              <w:jc w:val="right"/>
              <w:rPr>
                <w:rFonts w:ascii="Times New Roman" w:hAnsi="Times New Roman" w:cs="Times New Roman"/>
              </w:rPr>
            </w:pPr>
          </w:p>
        </w:tc>
        <w:tc>
          <w:tcPr>
            <w:tcW w:w="993" w:type="dxa"/>
          </w:tcPr>
          <w:p w:rsidR="008C6AD0" w:rsidRPr="00A321C5" w:rsidRDefault="008C6AD0" w:rsidP="000E643D">
            <w:pPr>
              <w:rPr>
                <w:rFonts w:ascii="Times New Roman" w:hAnsi="Times New Roman" w:cs="Times New Roman"/>
              </w:rPr>
            </w:pPr>
          </w:p>
        </w:tc>
        <w:tc>
          <w:tcPr>
            <w:tcW w:w="507" w:type="dxa"/>
          </w:tcPr>
          <w:p w:rsidR="008C6AD0" w:rsidRPr="00A321C5" w:rsidRDefault="008C6AD0" w:rsidP="000E643D">
            <w:pPr>
              <w:rPr>
                <w:rFonts w:ascii="Times New Roman" w:hAnsi="Times New Roman" w:cs="Times New Roman"/>
              </w:rPr>
            </w:pPr>
          </w:p>
        </w:tc>
        <w:tc>
          <w:tcPr>
            <w:tcW w:w="721" w:type="dxa"/>
          </w:tcPr>
          <w:p w:rsidR="008C6AD0" w:rsidRPr="00A321C5" w:rsidRDefault="008C6AD0" w:rsidP="000E643D">
            <w:pPr>
              <w:rPr>
                <w:rFonts w:ascii="Times New Roman" w:hAnsi="Times New Roman" w:cs="Times New Roman"/>
              </w:rPr>
            </w:pPr>
          </w:p>
        </w:tc>
        <w:tc>
          <w:tcPr>
            <w:tcW w:w="721" w:type="dxa"/>
          </w:tcPr>
          <w:p w:rsidR="008C6AD0" w:rsidRPr="00A321C5" w:rsidRDefault="008C6AD0" w:rsidP="000E643D">
            <w:pPr>
              <w:rPr>
                <w:rFonts w:ascii="Times New Roman" w:hAnsi="Times New Roman" w:cs="Times New Roman"/>
              </w:rPr>
            </w:pPr>
          </w:p>
        </w:tc>
      </w:tr>
    </w:tbl>
    <w:p w:rsidR="00BB5451" w:rsidRPr="00A321C5" w:rsidRDefault="00BB5451" w:rsidP="00BB5451">
      <w:pPr>
        <w:spacing w:after="0" w:line="240" w:lineRule="auto"/>
        <w:ind w:firstLine="709"/>
        <w:jc w:val="both"/>
        <w:rPr>
          <w:rFonts w:ascii="Times New Roman" w:hAnsi="Times New Roman" w:cs="Times New Roman"/>
          <w:sz w:val="28"/>
          <w:szCs w:val="28"/>
          <w:lang w:val="kk-KZ"/>
        </w:rPr>
      </w:pPr>
    </w:p>
    <w:p w:rsidR="00BB5451" w:rsidRPr="00A321C5" w:rsidRDefault="00B76627" w:rsidP="00BB5451">
      <w:pPr>
        <w:spacing w:after="0" w:line="240" w:lineRule="auto"/>
        <w:ind w:firstLine="708"/>
        <w:contextualSpacing/>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Ескерт</w:t>
      </w:r>
      <w:r w:rsidR="00D25242" w:rsidRPr="00A321C5">
        <w:rPr>
          <w:rFonts w:ascii="Times New Roman" w:hAnsi="Times New Roman" w:cs="Times New Roman"/>
          <w:sz w:val="28"/>
          <w:szCs w:val="28"/>
          <w:lang w:val="kk-KZ"/>
        </w:rPr>
        <w:t>пе</w:t>
      </w:r>
      <w:r w:rsidRPr="00A321C5">
        <w:rPr>
          <w:rFonts w:ascii="Times New Roman" w:hAnsi="Times New Roman" w:cs="Times New Roman"/>
          <w:sz w:val="28"/>
          <w:szCs w:val="28"/>
          <w:lang w:val="kk-KZ"/>
        </w:rPr>
        <w:t xml:space="preserve">: </w:t>
      </w:r>
      <w:r w:rsidR="00BB5451" w:rsidRPr="00A321C5">
        <w:rPr>
          <w:rFonts w:ascii="Times New Roman" w:hAnsi="Times New Roman" w:cs="Times New Roman"/>
          <w:sz w:val="28"/>
          <w:szCs w:val="28"/>
          <w:lang w:val="kk-KZ"/>
        </w:rPr>
        <w:t xml:space="preserve">«Жеке кәсіпкерлік субъектілеріне қатысты тексеру нәтижелері бойынша әкімшілік </w:t>
      </w:r>
      <w:r w:rsidR="00646057" w:rsidRPr="00A321C5">
        <w:rPr>
          <w:rFonts w:ascii="Times New Roman" w:hAnsi="Times New Roman" w:cs="Times New Roman"/>
          <w:sz w:val="28"/>
          <w:szCs w:val="28"/>
          <w:lang w:val="kk-KZ"/>
        </w:rPr>
        <w:t>жаза</w:t>
      </w:r>
      <w:r w:rsidR="00BB5451" w:rsidRPr="00A321C5">
        <w:rPr>
          <w:rFonts w:ascii="Times New Roman" w:hAnsi="Times New Roman" w:cs="Times New Roman"/>
          <w:sz w:val="28"/>
          <w:szCs w:val="28"/>
          <w:lang w:val="kk-KZ"/>
        </w:rPr>
        <w:t>лар саны туралы ақпарат» нысан</w:t>
      </w:r>
      <w:r w:rsidRPr="00A321C5">
        <w:rPr>
          <w:rFonts w:ascii="Times New Roman" w:hAnsi="Times New Roman" w:cs="Times New Roman"/>
          <w:sz w:val="28"/>
          <w:szCs w:val="28"/>
          <w:lang w:val="kk-KZ"/>
        </w:rPr>
        <w:t>ын</w:t>
      </w:r>
      <w:r w:rsidR="00BB5451" w:rsidRPr="00A321C5">
        <w:rPr>
          <w:rFonts w:ascii="Times New Roman" w:hAnsi="Times New Roman" w:cs="Times New Roman"/>
          <w:sz w:val="28"/>
          <w:szCs w:val="28"/>
          <w:lang w:val="kk-KZ"/>
        </w:rPr>
        <w:t xml:space="preserve">да Әкімшілік құқық бұзушылық туралы 2014 жылғы 5 шілдедегі Казақстан Республикасы Кодексінің (бұдан әрі – ӘҚБтК) 41-бабының 1-тармағына сәйкес аталған </w:t>
      </w:r>
      <w:r w:rsidR="00EE4839" w:rsidRPr="00A321C5">
        <w:rPr>
          <w:rFonts w:ascii="Times New Roman" w:hAnsi="Times New Roman" w:cs="Times New Roman"/>
          <w:sz w:val="28"/>
          <w:szCs w:val="28"/>
          <w:lang w:val="kk-KZ"/>
        </w:rPr>
        <w:t>жаза</w:t>
      </w:r>
      <w:r w:rsidR="00BB5451" w:rsidRPr="00A321C5">
        <w:rPr>
          <w:rFonts w:ascii="Times New Roman" w:hAnsi="Times New Roman" w:cs="Times New Roman"/>
          <w:sz w:val="28"/>
          <w:szCs w:val="28"/>
          <w:lang w:val="kk-KZ"/>
        </w:rPr>
        <w:t xml:space="preserve"> түрлері бөлінісінде әкімшілік </w:t>
      </w:r>
      <w:r w:rsidR="00D25242" w:rsidRPr="00A321C5">
        <w:rPr>
          <w:rFonts w:ascii="Times New Roman" w:hAnsi="Times New Roman" w:cs="Times New Roman"/>
          <w:sz w:val="28"/>
          <w:szCs w:val="28"/>
          <w:lang w:val="kk-KZ"/>
        </w:rPr>
        <w:t>жазалар</w:t>
      </w:r>
      <w:r w:rsidR="00BB5451" w:rsidRPr="00A321C5">
        <w:rPr>
          <w:rFonts w:ascii="Times New Roman" w:hAnsi="Times New Roman" w:cs="Times New Roman"/>
          <w:sz w:val="28"/>
          <w:szCs w:val="28"/>
          <w:lang w:val="kk-KZ"/>
        </w:rPr>
        <w:t xml:space="preserve"> бойынша көрсеткіштер толтырылады.</w:t>
      </w:r>
    </w:p>
    <w:p w:rsidR="00BB5451" w:rsidRPr="00A321C5" w:rsidRDefault="00BB5451" w:rsidP="00BB5451">
      <w:pPr>
        <w:spacing w:after="0" w:line="240" w:lineRule="auto"/>
        <w:ind w:firstLine="709"/>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 xml:space="preserve">Әкімшілік </w:t>
      </w:r>
      <w:r w:rsidR="00EE4839" w:rsidRPr="00A321C5">
        <w:rPr>
          <w:rFonts w:ascii="Times New Roman" w:hAnsi="Times New Roman" w:cs="Times New Roman"/>
          <w:sz w:val="28"/>
          <w:szCs w:val="28"/>
          <w:lang w:val="kk-KZ"/>
        </w:rPr>
        <w:t>жазалар</w:t>
      </w:r>
      <w:r w:rsidRPr="00A321C5">
        <w:rPr>
          <w:rFonts w:ascii="Times New Roman" w:hAnsi="Times New Roman" w:cs="Times New Roman"/>
          <w:sz w:val="28"/>
          <w:szCs w:val="28"/>
          <w:lang w:val="kk-KZ"/>
        </w:rPr>
        <w:t xml:space="preserve"> түрлерінің бөлінісінде көрсетілген көрсеткіштер сомасы (2-10-бағандар) 1-бағанның 1-жолында көрсетілген әкімшілік айыптардың қорытынды санына сәйкес келуі тиіс.</w:t>
      </w:r>
    </w:p>
    <w:p w:rsidR="00BB5451" w:rsidRPr="00A321C5" w:rsidRDefault="00BB5451" w:rsidP="00BB5451">
      <w:pPr>
        <w:spacing w:after="0" w:line="240" w:lineRule="auto"/>
        <w:ind w:firstLine="709"/>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 xml:space="preserve">Бұл ретте әкімшілік </w:t>
      </w:r>
      <w:r w:rsidR="00EE4839" w:rsidRPr="00A321C5">
        <w:rPr>
          <w:rFonts w:ascii="Times New Roman" w:hAnsi="Times New Roman" w:cs="Times New Roman"/>
          <w:sz w:val="28"/>
          <w:szCs w:val="28"/>
          <w:lang w:val="kk-KZ"/>
        </w:rPr>
        <w:t>жазалар</w:t>
      </w:r>
      <w:r w:rsidRPr="00A321C5">
        <w:rPr>
          <w:rFonts w:ascii="Times New Roman" w:hAnsi="Times New Roman" w:cs="Times New Roman"/>
          <w:sz w:val="28"/>
          <w:szCs w:val="28"/>
          <w:lang w:val="kk-KZ"/>
        </w:rPr>
        <w:t xml:space="preserve"> саны, оның ішінде </w:t>
      </w:r>
      <w:r w:rsidR="00A62B70" w:rsidRPr="00A321C5">
        <w:rPr>
          <w:rFonts w:ascii="Times New Roman" w:hAnsi="Times New Roman" w:cs="Times New Roman"/>
          <w:sz w:val="28"/>
          <w:szCs w:val="28"/>
          <w:lang w:val="kk-KZ"/>
        </w:rPr>
        <w:t xml:space="preserve">олардың </w:t>
      </w:r>
      <w:r w:rsidRPr="00A321C5">
        <w:rPr>
          <w:rFonts w:ascii="Times New Roman" w:hAnsi="Times New Roman" w:cs="Times New Roman"/>
          <w:sz w:val="28"/>
          <w:szCs w:val="28"/>
          <w:lang w:val="kk-KZ"/>
        </w:rPr>
        <w:t xml:space="preserve">түрлері бөлінісінде ӘҚБтК баптарын көрсете отырып ұсынылады, оларға сәйкес реттеуші мемлекеттік органдар әкімшілік </w:t>
      </w:r>
      <w:r w:rsidR="00A62B70" w:rsidRPr="00A321C5">
        <w:rPr>
          <w:rFonts w:ascii="Times New Roman" w:hAnsi="Times New Roman" w:cs="Times New Roman"/>
          <w:sz w:val="28"/>
          <w:szCs w:val="28"/>
          <w:lang w:val="kk-KZ"/>
        </w:rPr>
        <w:t>жазалар қолданады</w:t>
      </w:r>
      <w:r w:rsidRPr="00A321C5">
        <w:rPr>
          <w:rFonts w:ascii="Times New Roman" w:hAnsi="Times New Roman" w:cs="Times New Roman"/>
          <w:sz w:val="28"/>
          <w:szCs w:val="28"/>
          <w:lang w:val="kk-KZ"/>
        </w:rPr>
        <w:t>.</w:t>
      </w:r>
    </w:p>
    <w:p w:rsidR="00BB5451" w:rsidRPr="00A321C5" w:rsidRDefault="00BB5451" w:rsidP="00BB5451">
      <w:pPr>
        <w:spacing w:after="0" w:line="240" w:lineRule="auto"/>
        <w:ind w:firstLine="709"/>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ӘҚБтК баптарының атау</w:t>
      </w:r>
      <w:r w:rsidR="00A62B70" w:rsidRPr="00A321C5">
        <w:rPr>
          <w:rFonts w:ascii="Times New Roman" w:hAnsi="Times New Roman" w:cs="Times New Roman"/>
          <w:sz w:val="28"/>
          <w:szCs w:val="28"/>
          <w:lang w:val="kk-KZ"/>
        </w:rPr>
        <w:t>лар</w:t>
      </w:r>
      <w:r w:rsidRPr="00A321C5">
        <w:rPr>
          <w:rFonts w:ascii="Times New Roman" w:hAnsi="Times New Roman" w:cs="Times New Roman"/>
          <w:sz w:val="28"/>
          <w:szCs w:val="28"/>
          <w:lang w:val="kk-KZ"/>
        </w:rPr>
        <w:t>ы мен тармақтары</w:t>
      </w:r>
      <w:r w:rsidR="00A62B70" w:rsidRPr="00A321C5">
        <w:rPr>
          <w:rFonts w:ascii="Times New Roman" w:hAnsi="Times New Roman" w:cs="Times New Roman"/>
          <w:sz w:val="28"/>
          <w:szCs w:val="28"/>
          <w:lang w:val="kk-KZ"/>
        </w:rPr>
        <w:t>н</w:t>
      </w:r>
      <w:r w:rsidRPr="00A321C5">
        <w:rPr>
          <w:rFonts w:ascii="Times New Roman" w:hAnsi="Times New Roman" w:cs="Times New Roman"/>
          <w:sz w:val="28"/>
          <w:szCs w:val="28"/>
          <w:lang w:val="kk-KZ"/>
        </w:rPr>
        <w:t xml:space="preserve"> реттеуші мемлекеттік</w:t>
      </w:r>
      <w:r w:rsidR="00856AE8" w:rsidRPr="00A321C5">
        <w:rPr>
          <w:rFonts w:ascii="Times New Roman" w:hAnsi="Times New Roman" w:cs="Times New Roman"/>
          <w:sz w:val="28"/>
          <w:szCs w:val="28"/>
          <w:lang w:val="kk-KZ"/>
        </w:rPr>
        <w:t xml:space="preserve"> органдар өздігінен бетінше толтыр</w:t>
      </w:r>
      <w:r w:rsidRPr="00A321C5">
        <w:rPr>
          <w:rFonts w:ascii="Times New Roman" w:hAnsi="Times New Roman" w:cs="Times New Roman"/>
          <w:sz w:val="28"/>
          <w:szCs w:val="28"/>
          <w:lang w:val="kk-KZ"/>
        </w:rPr>
        <w:t>ады.</w:t>
      </w:r>
    </w:p>
    <w:p w:rsidR="00BB5451" w:rsidRPr="00A321C5" w:rsidRDefault="00BB5451" w:rsidP="00BB5451">
      <w:pPr>
        <w:spacing w:after="0" w:line="240" w:lineRule="auto"/>
        <w:ind w:firstLine="709"/>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 xml:space="preserve">ӘҚБтК баптары бойынша көрсетілген көрсеткіштер сомасы (осы нысанның 3- ...-жолдары) осы нысанның 1-бағанының 1-жолында көрсетілген әкімшілік </w:t>
      </w:r>
      <w:r w:rsidR="00856AE8" w:rsidRPr="00A321C5">
        <w:rPr>
          <w:rFonts w:ascii="Times New Roman" w:hAnsi="Times New Roman" w:cs="Times New Roman"/>
          <w:sz w:val="28"/>
          <w:szCs w:val="28"/>
          <w:lang w:val="kk-KZ"/>
        </w:rPr>
        <w:t>жазалар</w:t>
      </w:r>
      <w:r w:rsidRPr="00A321C5">
        <w:rPr>
          <w:rFonts w:ascii="Times New Roman" w:hAnsi="Times New Roman" w:cs="Times New Roman"/>
          <w:sz w:val="28"/>
          <w:szCs w:val="28"/>
          <w:lang w:val="kk-KZ"/>
        </w:rPr>
        <w:t>дың қорытынды санына сәйкес келуі тиіс.</w:t>
      </w:r>
    </w:p>
    <w:p w:rsidR="00BB5451" w:rsidRPr="00A321C5" w:rsidRDefault="00BB5451" w:rsidP="00BB5451">
      <w:pPr>
        <w:spacing w:after="0" w:line="240" w:lineRule="auto"/>
        <w:ind w:firstLine="709"/>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Бұл ре</w:t>
      </w:r>
      <w:r w:rsidR="00856AE8" w:rsidRPr="00A321C5">
        <w:rPr>
          <w:rFonts w:ascii="Times New Roman" w:hAnsi="Times New Roman" w:cs="Times New Roman"/>
          <w:sz w:val="28"/>
          <w:szCs w:val="28"/>
          <w:lang w:val="kk-KZ"/>
        </w:rPr>
        <w:t>тте осы нысанның 1-бағанының 1-жолында</w:t>
      </w:r>
      <w:r w:rsidRPr="00A321C5">
        <w:rPr>
          <w:rFonts w:ascii="Times New Roman" w:hAnsi="Times New Roman" w:cs="Times New Roman"/>
          <w:sz w:val="28"/>
          <w:szCs w:val="28"/>
          <w:lang w:val="kk-KZ"/>
        </w:rPr>
        <w:t xml:space="preserve"> </w:t>
      </w:r>
      <w:r w:rsidR="00856AE8" w:rsidRPr="00A321C5">
        <w:rPr>
          <w:rFonts w:ascii="Times New Roman" w:hAnsi="Times New Roman" w:cs="Times New Roman"/>
          <w:sz w:val="28"/>
          <w:szCs w:val="28"/>
          <w:lang w:val="kk-KZ"/>
        </w:rPr>
        <w:t>көрсетілетін</w:t>
      </w:r>
      <w:r w:rsidRPr="00A321C5">
        <w:rPr>
          <w:rFonts w:ascii="Times New Roman" w:hAnsi="Times New Roman" w:cs="Times New Roman"/>
          <w:sz w:val="28"/>
          <w:szCs w:val="28"/>
          <w:lang w:val="kk-KZ"/>
        </w:rPr>
        <w:t xml:space="preserve"> әкімшілік </w:t>
      </w:r>
      <w:r w:rsidR="00856AE8" w:rsidRPr="00A321C5">
        <w:rPr>
          <w:rFonts w:ascii="Times New Roman" w:hAnsi="Times New Roman" w:cs="Times New Roman"/>
          <w:sz w:val="28"/>
          <w:szCs w:val="28"/>
          <w:lang w:val="kk-KZ"/>
        </w:rPr>
        <w:t>жазалардың</w:t>
      </w:r>
      <w:r w:rsidRPr="00A321C5">
        <w:rPr>
          <w:rFonts w:ascii="Times New Roman" w:hAnsi="Times New Roman" w:cs="Times New Roman"/>
          <w:sz w:val="28"/>
          <w:szCs w:val="28"/>
          <w:lang w:val="kk-KZ"/>
        </w:rPr>
        <w:t xml:space="preserve"> қорытынды саны міндетті ведомстволық есептіліктің 4-бағанының 1-жолына сәйкес келуі тиіс.</w:t>
      </w:r>
    </w:p>
    <w:p w:rsidR="003B02DC" w:rsidRPr="00A321C5" w:rsidRDefault="003B02DC" w:rsidP="003B02DC">
      <w:pPr>
        <w:spacing w:after="0" w:line="240" w:lineRule="auto"/>
        <w:ind w:firstLine="720"/>
        <w:jc w:val="both"/>
        <w:outlineLvl w:val="0"/>
        <w:rPr>
          <w:rFonts w:ascii="Times New Roman" w:hAnsi="Times New Roman" w:cs="Times New Roman"/>
          <w:sz w:val="28"/>
          <w:szCs w:val="28"/>
          <w:lang w:val="kk-KZ"/>
        </w:rPr>
      </w:pPr>
      <w:r w:rsidRPr="00A321C5">
        <w:rPr>
          <w:rFonts w:ascii="Times New Roman" w:hAnsi="Times New Roman" w:cs="Times New Roman"/>
          <w:sz w:val="28"/>
          <w:szCs w:val="28"/>
          <w:lang w:val="kk-KZ"/>
        </w:rPr>
        <w:t>Бұл нысан жылдың басынан өсу қорытындысымен толтырылады.</w:t>
      </w:r>
    </w:p>
    <w:p w:rsidR="003B02DC" w:rsidRPr="00A321C5" w:rsidRDefault="003B02DC" w:rsidP="003B02DC">
      <w:pPr>
        <w:spacing w:after="0" w:line="240" w:lineRule="auto"/>
        <w:ind w:firstLine="708"/>
        <w:contextualSpacing/>
        <w:jc w:val="both"/>
        <w:rPr>
          <w:rFonts w:ascii="Times New Roman" w:hAnsi="Times New Roman" w:cs="Times New Roman"/>
          <w:bCs/>
          <w:sz w:val="28"/>
          <w:szCs w:val="28"/>
          <w:lang w:val="kk-KZ"/>
        </w:rPr>
      </w:pPr>
      <w:r w:rsidRPr="00A321C5">
        <w:rPr>
          <w:rFonts w:ascii="Times New Roman" w:hAnsi="Times New Roman" w:cs="Times New Roman"/>
          <w:bCs/>
          <w:sz w:val="28"/>
          <w:szCs w:val="28"/>
          <w:lang w:val="kk-KZ"/>
        </w:rPr>
        <w:t>Мемлекеттік кірістер органдарының ведомстволық есептілігінің жиынтық деректері Қазақстан Республикасы Қаржы министрлігінің ресми интернет-ресурсында есепті тоқсаннан кейінгі екінші айдың 10 күніне жарияланады.</w:t>
      </w:r>
    </w:p>
    <w:p w:rsidR="003B02DC" w:rsidRPr="00A321C5" w:rsidRDefault="003B02DC" w:rsidP="00BB5451">
      <w:pPr>
        <w:spacing w:after="0" w:line="240" w:lineRule="auto"/>
        <w:ind w:firstLine="709"/>
        <w:jc w:val="both"/>
        <w:rPr>
          <w:rFonts w:ascii="Times New Roman" w:hAnsi="Times New Roman" w:cs="Times New Roman"/>
          <w:sz w:val="28"/>
          <w:szCs w:val="28"/>
          <w:lang w:val="kk-KZ"/>
        </w:rPr>
      </w:pPr>
    </w:p>
    <w:p w:rsidR="00BB5451" w:rsidRPr="00A321C5" w:rsidRDefault="00BB5451" w:rsidP="00BB5451">
      <w:pPr>
        <w:spacing w:after="0" w:line="240" w:lineRule="auto"/>
        <w:ind w:left="5387"/>
        <w:contextualSpacing/>
        <w:jc w:val="center"/>
        <w:rPr>
          <w:rStyle w:val="apple-converted-space"/>
          <w:rFonts w:ascii="Times New Roman" w:hAnsi="Times New Roman" w:cs="Times New Roman"/>
          <w:spacing w:val="2"/>
          <w:sz w:val="24"/>
          <w:shd w:val="clear" w:color="auto" w:fill="FFFFFF"/>
          <w:lang w:val="kk-KZ"/>
        </w:rPr>
      </w:pPr>
      <w:r w:rsidRPr="00A321C5">
        <w:rPr>
          <w:rFonts w:ascii="Times New Roman" w:hAnsi="Times New Roman" w:cs="Times New Roman"/>
          <w:b/>
          <w:sz w:val="28"/>
          <w:szCs w:val="28"/>
          <w:lang w:val="kk-KZ"/>
        </w:rPr>
        <w:br w:type="page"/>
      </w:r>
      <w:r w:rsidRPr="00A321C5">
        <w:rPr>
          <w:rFonts w:ascii="Times New Roman" w:hAnsi="Times New Roman" w:cs="Times New Roman"/>
          <w:sz w:val="24"/>
          <w:szCs w:val="24"/>
          <w:lang w:val="kk-KZ"/>
        </w:rPr>
        <w:lastRenderedPageBreak/>
        <w:t>Міндетті ведомстволық есептілікке</w:t>
      </w:r>
    </w:p>
    <w:p w:rsidR="00BB5451" w:rsidRPr="00A321C5" w:rsidRDefault="00BB5451" w:rsidP="00BB5451">
      <w:pPr>
        <w:spacing w:after="0" w:line="240" w:lineRule="auto"/>
        <w:ind w:left="5387"/>
        <w:contextualSpacing/>
        <w:jc w:val="center"/>
        <w:rPr>
          <w:rFonts w:ascii="Times New Roman" w:hAnsi="Times New Roman" w:cs="Times New Roman"/>
          <w:color w:val="FFFFFF"/>
          <w:szCs w:val="28"/>
          <w:lang w:val="kk-KZ"/>
        </w:rPr>
      </w:pPr>
      <w:r w:rsidRPr="00A321C5">
        <w:rPr>
          <w:rStyle w:val="apple-converted-space"/>
          <w:rFonts w:ascii="Times New Roman" w:hAnsi="Times New Roman" w:cs="Times New Roman"/>
          <w:spacing w:val="2"/>
          <w:sz w:val="24"/>
          <w:shd w:val="clear" w:color="auto" w:fill="FFFFFF"/>
          <w:lang w:val="kk-KZ"/>
        </w:rPr>
        <w:t>3</w:t>
      </w:r>
      <w:r w:rsidRPr="00A321C5">
        <w:rPr>
          <w:rFonts w:ascii="Times New Roman" w:hAnsi="Times New Roman" w:cs="Times New Roman"/>
          <w:spacing w:val="2"/>
          <w:sz w:val="24"/>
          <w:shd w:val="clear" w:color="auto" w:fill="FFFFFF"/>
          <w:lang w:val="kk-KZ"/>
        </w:rPr>
        <w:t>-қосымша</w:t>
      </w:r>
    </w:p>
    <w:p w:rsidR="00BB5451" w:rsidRPr="00A321C5" w:rsidRDefault="00BB5451" w:rsidP="00BB5451">
      <w:pPr>
        <w:spacing w:after="0" w:line="240" w:lineRule="auto"/>
        <w:ind w:left="4962"/>
        <w:contextualSpacing/>
        <w:jc w:val="center"/>
        <w:rPr>
          <w:rFonts w:ascii="Times New Roman" w:hAnsi="Times New Roman" w:cs="Times New Roman"/>
          <w:b/>
          <w:color w:val="000000"/>
          <w:sz w:val="28"/>
          <w:szCs w:val="28"/>
          <w:lang w:val="kk-KZ"/>
        </w:rPr>
      </w:pPr>
    </w:p>
    <w:p w:rsidR="00BB5451" w:rsidRPr="00A321C5" w:rsidRDefault="00BB5451" w:rsidP="00BB5451">
      <w:pPr>
        <w:spacing w:after="0" w:line="240" w:lineRule="auto"/>
        <w:ind w:left="5387"/>
        <w:jc w:val="right"/>
        <w:rPr>
          <w:rFonts w:ascii="Times New Roman" w:hAnsi="Times New Roman" w:cs="Times New Roman"/>
          <w:color w:val="000000"/>
          <w:sz w:val="24"/>
          <w:szCs w:val="28"/>
          <w:lang w:val="kk-KZ"/>
        </w:rPr>
      </w:pPr>
      <w:r w:rsidRPr="00A321C5">
        <w:rPr>
          <w:rFonts w:ascii="Times New Roman" w:hAnsi="Times New Roman" w:cs="Times New Roman"/>
          <w:color w:val="000000"/>
          <w:sz w:val="24"/>
          <w:szCs w:val="28"/>
          <w:lang w:val="kk-KZ"/>
        </w:rPr>
        <w:t>Нысан</w:t>
      </w:r>
    </w:p>
    <w:p w:rsidR="00BB5451" w:rsidRPr="00A321C5" w:rsidRDefault="00BB5451" w:rsidP="00BB5451">
      <w:pPr>
        <w:spacing w:after="0" w:line="240" w:lineRule="auto"/>
        <w:ind w:left="5387"/>
        <w:jc w:val="center"/>
        <w:rPr>
          <w:rFonts w:ascii="Times New Roman" w:hAnsi="Times New Roman" w:cs="Times New Roman"/>
          <w:color w:val="000000"/>
          <w:sz w:val="24"/>
          <w:szCs w:val="28"/>
          <w:lang w:val="kk-KZ"/>
        </w:rPr>
      </w:pPr>
    </w:p>
    <w:p w:rsidR="00BB5451" w:rsidRPr="00A321C5" w:rsidRDefault="00BB5451" w:rsidP="00BB5451">
      <w:pPr>
        <w:spacing w:after="0" w:line="240" w:lineRule="auto"/>
        <w:contextualSpacing/>
        <w:jc w:val="center"/>
        <w:rPr>
          <w:rFonts w:ascii="Times New Roman" w:hAnsi="Times New Roman" w:cs="Times New Roman"/>
          <w:b/>
          <w:sz w:val="24"/>
          <w:szCs w:val="28"/>
          <w:lang w:val="kk-KZ"/>
        </w:rPr>
      </w:pPr>
      <w:r w:rsidRPr="00A321C5">
        <w:rPr>
          <w:rFonts w:ascii="Times New Roman" w:hAnsi="Times New Roman" w:cs="Times New Roman"/>
          <w:b/>
          <w:sz w:val="24"/>
          <w:szCs w:val="28"/>
          <w:lang w:val="kk-KZ"/>
        </w:rPr>
        <w:t>Қызметкерлер саны, қаржыландырылатын қаражаттың жүктемесі мен көлемі бойынша  ақпарат</w:t>
      </w:r>
    </w:p>
    <w:p w:rsidR="00BB5451" w:rsidRPr="00A321C5" w:rsidRDefault="00BB5451" w:rsidP="00BB5451">
      <w:pPr>
        <w:spacing w:after="0" w:line="240" w:lineRule="auto"/>
        <w:contextualSpacing/>
        <w:jc w:val="center"/>
        <w:rPr>
          <w:rFonts w:ascii="Times New Roman" w:hAnsi="Times New Roman" w:cs="Times New Roman"/>
          <w:b/>
          <w:sz w:val="28"/>
          <w:szCs w:val="28"/>
          <w:lang w:val="kk-KZ"/>
        </w:rPr>
      </w:pPr>
    </w:p>
    <w:tbl>
      <w:tblPr>
        <w:tblW w:w="977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7513"/>
        <w:gridCol w:w="1538"/>
      </w:tblGrid>
      <w:tr w:rsidR="00BB5451" w:rsidRPr="00A321C5" w:rsidTr="000E643D">
        <w:trPr>
          <w:trHeight w:val="351"/>
        </w:trPr>
        <w:tc>
          <w:tcPr>
            <w:tcW w:w="721" w:type="dxa"/>
            <w:vMerge w:val="restart"/>
            <w:shd w:val="clear" w:color="auto" w:fill="auto"/>
            <w:noWrap/>
            <w:vAlign w:val="center"/>
            <w:hideMark/>
          </w:tcPr>
          <w:p w:rsidR="00BB5451" w:rsidRPr="00A321C5" w:rsidRDefault="00BB5451" w:rsidP="000E643D">
            <w:pPr>
              <w:spacing w:after="0" w:line="240" w:lineRule="auto"/>
              <w:jc w:val="center"/>
              <w:rPr>
                <w:rFonts w:ascii="Times New Roman" w:hAnsi="Times New Roman" w:cs="Times New Roman"/>
                <w:b/>
                <w:sz w:val="24"/>
                <w:szCs w:val="20"/>
              </w:rPr>
            </w:pPr>
            <w:r w:rsidRPr="00A321C5">
              <w:rPr>
                <w:rFonts w:ascii="Times New Roman" w:hAnsi="Times New Roman" w:cs="Times New Roman"/>
                <w:b/>
                <w:sz w:val="24"/>
                <w:szCs w:val="20"/>
              </w:rPr>
              <w:t>№</w:t>
            </w:r>
          </w:p>
        </w:tc>
        <w:tc>
          <w:tcPr>
            <w:tcW w:w="7513" w:type="dxa"/>
            <w:shd w:val="clear" w:color="auto" w:fill="auto"/>
            <w:noWrap/>
            <w:vAlign w:val="center"/>
            <w:hideMark/>
          </w:tcPr>
          <w:p w:rsidR="00BB5451" w:rsidRPr="00A321C5" w:rsidRDefault="00BB5451" w:rsidP="000E643D">
            <w:pPr>
              <w:spacing w:after="0" w:line="240" w:lineRule="auto"/>
              <w:jc w:val="center"/>
              <w:rPr>
                <w:rFonts w:ascii="Times New Roman" w:hAnsi="Times New Roman" w:cs="Times New Roman"/>
                <w:b/>
                <w:sz w:val="24"/>
                <w:szCs w:val="20"/>
              </w:rPr>
            </w:pPr>
          </w:p>
        </w:tc>
        <w:tc>
          <w:tcPr>
            <w:tcW w:w="1538" w:type="dxa"/>
            <w:shd w:val="clear" w:color="auto" w:fill="auto"/>
            <w:noWrap/>
            <w:vAlign w:val="center"/>
            <w:hideMark/>
          </w:tcPr>
          <w:p w:rsidR="00BB5451" w:rsidRPr="00A321C5" w:rsidRDefault="00BB5451" w:rsidP="000E643D">
            <w:pPr>
              <w:spacing w:after="0" w:line="240" w:lineRule="auto"/>
              <w:jc w:val="center"/>
              <w:rPr>
                <w:rFonts w:ascii="Times New Roman" w:hAnsi="Times New Roman" w:cs="Times New Roman"/>
                <w:b/>
                <w:bCs/>
                <w:sz w:val="24"/>
                <w:szCs w:val="20"/>
                <w:lang w:val="kk-KZ"/>
              </w:rPr>
            </w:pPr>
            <w:r w:rsidRPr="00A321C5">
              <w:rPr>
                <w:rFonts w:ascii="Times New Roman" w:hAnsi="Times New Roman" w:cs="Times New Roman"/>
                <w:b/>
                <w:bCs/>
                <w:sz w:val="24"/>
                <w:szCs w:val="20"/>
                <w:lang w:val="kk-KZ"/>
              </w:rPr>
              <w:t>Барлығы</w:t>
            </w:r>
          </w:p>
        </w:tc>
      </w:tr>
      <w:tr w:rsidR="00BB5451" w:rsidRPr="00A321C5" w:rsidTr="000E643D">
        <w:trPr>
          <w:trHeight w:val="351"/>
        </w:trPr>
        <w:tc>
          <w:tcPr>
            <w:tcW w:w="721" w:type="dxa"/>
            <w:vMerge/>
            <w:shd w:val="clear" w:color="auto" w:fill="auto"/>
            <w:noWrap/>
            <w:vAlign w:val="center"/>
            <w:hideMark/>
          </w:tcPr>
          <w:p w:rsidR="00BB5451" w:rsidRPr="00A321C5" w:rsidRDefault="00BB5451" w:rsidP="000E643D">
            <w:pPr>
              <w:spacing w:after="0" w:line="240" w:lineRule="auto"/>
              <w:jc w:val="center"/>
              <w:rPr>
                <w:rFonts w:ascii="Times New Roman" w:hAnsi="Times New Roman" w:cs="Times New Roman"/>
                <w:b/>
                <w:sz w:val="24"/>
                <w:szCs w:val="20"/>
              </w:rPr>
            </w:pPr>
          </w:p>
        </w:tc>
        <w:tc>
          <w:tcPr>
            <w:tcW w:w="7513" w:type="dxa"/>
            <w:shd w:val="clear" w:color="auto" w:fill="auto"/>
            <w:noWrap/>
            <w:vAlign w:val="center"/>
            <w:hideMark/>
          </w:tcPr>
          <w:p w:rsidR="00BB5451" w:rsidRPr="00A321C5" w:rsidRDefault="00BB5451" w:rsidP="000E643D">
            <w:pPr>
              <w:spacing w:after="0" w:line="240" w:lineRule="auto"/>
              <w:jc w:val="center"/>
              <w:rPr>
                <w:rFonts w:ascii="Times New Roman" w:hAnsi="Times New Roman" w:cs="Times New Roman"/>
                <w:b/>
                <w:sz w:val="24"/>
                <w:szCs w:val="20"/>
              </w:rPr>
            </w:pPr>
            <w:r w:rsidRPr="00A321C5">
              <w:rPr>
                <w:rFonts w:ascii="Times New Roman" w:hAnsi="Times New Roman" w:cs="Times New Roman"/>
                <w:b/>
                <w:sz w:val="24"/>
                <w:szCs w:val="20"/>
              </w:rPr>
              <w:t>А</w:t>
            </w:r>
          </w:p>
        </w:tc>
        <w:tc>
          <w:tcPr>
            <w:tcW w:w="1538" w:type="dxa"/>
            <w:shd w:val="clear" w:color="auto" w:fill="auto"/>
            <w:noWrap/>
            <w:vAlign w:val="center"/>
            <w:hideMark/>
          </w:tcPr>
          <w:p w:rsidR="00BB5451" w:rsidRPr="00A321C5" w:rsidRDefault="00BB5451" w:rsidP="000E643D">
            <w:pPr>
              <w:spacing w:after="0" w:line="240" w:lineRule="auto"/>
              <w:jc w:val="center"/>
              <w:rPr>
                <w:rFonts w:ascii="Times New Roman" w:hAnsi="Times New Roman" w:cs="Times New Roman"/>
                <w:b/>
                <w:bCs/>
                <w:sz w:val="24"/>
                <w:szCs w:val="20"/>
                <w:lang w:val="kk-KZ"/>
              </w:rPr>
            </w:pPr>
            <w:r w:rsidRPr="00A321C5">
              <w:rPr>
                <w:rFonts w:ascii="Times New Roman" w:hAnsi="Times New Roman" w:cs="Times New Roman"/>
                <w:b/>
                <w:bCs/>
                <w:sz w:val="24"/>
                <w:szCs w:val="20"/>
                <w:lang w:val="kk-KZ"/>
              </w:rPr>
              <w:t>1</w:t>
            </w:r>
          </w:p>
        </w:tc>
      </w:tr>
      <w:tr w:rsidR="00191DBA" w:rsidRPr="00A321C5" w:rsidTr="0038124D">
        <w:trPr>
          <w:trHeight w:val="253"/>
        </w:trPr>
        <w:tc>
          <w:tcPr>
            <w:tcW w:w="721" w:type="dxa"/>
            <w:shd w:val="clear" w:color="auto" w:fill="auto"/>
            <w:vAlign w:val="center"/>
            <w:hideMark/>
          </w:tcPr>
          <w:p w:rsidR="00191DBA" w:rsidRPr="00A321C5" w:rsidRDefault="00191DBA" w:rsidP="000E643D">
            <w:pPr>
              <w:spacing w:after="0" w:line="240" w:lineRule="auto"/>
              <w:jc w:val="center"/>
              <w:rPr>
                <w:rFonts w:ascii="Times New Roman" w:hAnsi="Times New Roman" w:cs="Times New Roman"/>
                <w:b/>
                <w:bCs/>
                <w:sz w:val="24"/>
                <w:szCs w:val="20"/>
              </w:rPr>
            </w:pPr>
            <w:r w:rsidRPr="00A321C5">
              <w:rPr>
                <w:rFonts w:ascii="Times New Roman" w:hAnsi="Times New Roman" w:cs="Times New Roman"/>
                <w:b/>
                <w:bCs/>
                <w:sz w:val="24"/>
                <w:szCs w:val="20"/>
              </w:rPr>
              <w:t>1</w:t>
            </w:r>
          </w:p>
        </w:tc>
        <w:tc>
          <w:tcPr>
            <w:tcW w:w="7513" w:type="dxa"/>
            <w:shd w:val="clear" w:color="auto" w:fill="auto"/>
            <w:vAlign w:val="bottom"/>
            <w:hideMark/>
          </w:tcPr>
          <w:p w:rsidR="00191DBA" w:rsidRPr="00A321C5" w:rsidRDefault="00191DBA"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Тексерулерді тікелей жүзеге асыратын қызметкерлер саны</w:t>
            </w:r>
          </w:p>
        </w:tc>
        <w:tc>
          <w:tcPr>
            <w:tcW w:w="1538" w:type="dxa"/>
            <w:shd w:val="clear" w:color="auto" w:fill="auto"/>
            <w:noWrap/>
            <w:vAlign w:val="bottom"/>
          </w:tcPr>
          <w:p w:rsidR="00191DBA" w:rsidRPr="003D1DEC" w:rsidRDefault="00191DBA" w:rsidP="00941C2D">
            <w:pPr>
              <w:spacing w:after="0" w:line="240" w:lineRule="auto"/>
              <w:rPr>
                <w:rFonts w:ascii="Times New Roman" w:hAnsi="Times New Roman" w:cs="Times New Roman"/>
                <w:bCs/>
                <w:sz w:val="24"/>
                <w:szCs w:val="20"/>
              </w:rPr>
            </w:pPr>
          </w:p>
        </w:tc>
      </w:tr>
      <w:tr w:rsidR="00191DBA" w:rsidRPr="00A321C5" w:rsidTr="0038124D">
        <w:trPr>
          <w:trHeight w:val="444"/>
        </w:trPr>
        <w:tc>
          <w:tcPr>
            <w:tcW w:w="721" w:type="dxa"/>
            <w:shd w:val="clear" w:color="auto" w:fill="auto"/>
            <w:vAlign w:val="center"/>
            <w:hideMark/>
          </w:tcPr>
          <w:p w:rsidR="00191DBA" w:rsidRPr="00A321C5" w:rsidRDefault="00191DBA" w:rsidP="000E643D">
            <w:pPr>
              <w:spacing w:after="0" w:line="240" w:lineRule="auto"/>
              <w:jc w:val="center"/>
              <w:rPr>
                <w:rFonts w:ascii="Times New Roman" w:hAnsi="Times New Roman" w:cs="Times New Roman"/>
                <w:b/>
                <w:bCs/>
                <w:sz w:val="24"/>
                <w:szCs w:val="20"/>
              </w:rPr>
            </w:pPr>
            <w:r w:rsidRPr="00A321C5">
              <w:rPr>
                <w:rFonts w:ascii="Times New Roman" w:hAnsi="Times New Roman" w:cs="Times New Roman"/>
                <w:b/>
                <w:bCs/>
                <w:sz w:val="24"/>
                <w:szCs w:val="20"/>
              </w:rPr>
              <w:t>2</w:t>
            </w:r>
          </w:p>
        </w:tc>
        <w:tc>
          <w:tcPr>
            <w:tcW w:w="7513" w:type="dxa"/>
            <w:shd w:val="clear" w:color="auto" w:fill="auto"/>
            <w:vAlign w:val="bottom"/>
            <w:hideMark/>
          </w:tcPr>
          <w:p w:rsidR="00191DBA" w:rsidRPr="00191DBA" w:rsidRDefault="00191DBA" w:rsidP="00191DBA">
            <w:pPr>
              <w:spacing w:after="0" w:line="240" w:lineRule="auto"/>
              <w:rPr>
                <w:rFonts w:ascii="Times New Roman" w:hAnsi="Times New Roman" w:cs="Times New Roman"/>
                <w:sz w:val="24"/>
                <w:szCs w:val="24"/>
                <w:lang w:val="kk-KZ"/>
              </w:rPr>
            </w:pPr>
            <w:r w:rsidRPr="00A321C5">
              <w:rPr>
                <w:rFonts w:ascii="Times New Roman" w:hAnsi="Times New Roman" w:cs="Times New Roman"/>
                <w:sz w:val="24"/>
                <w:szCs w:val="24"/>
              </w:rPr>
              <w:t xml:space="preserve">Жүргізілген тексерулерді жүзеге </w:t>
            </w:r>
            <w:proofErr w:type="gramStart"/>
            <w:r w:rsidRPr="00A321C5">
              <w:rPr>
                <w:rFonts w:ascii="Times New Roman" w:hAnsi="Times New Roman" w:cs="Times New Roman"/>
                <w:sz w:val="24"/>
                <w:szCs w:val="24"/>
              </w:rPr>
              <w:t>асыру</w:t>
            </w:r>
            <w:proofErr w:type="gramEnd"/>
            <w:r w:rsidRPr="00A321C5">
              <w:rPr>
                <w:rFonts w:ascii="Times New Roman" w:hAnsi="Times New Roman" w:cs="Times New Roman"/>
                <w:sz w:val="24"/>
                <w:szCs w:val="24"/>
              </w:rPr>
              <w:t>ға барлық деңгейдегі бюджеттерден бөлінетін қаржы қаражатының  көлемі</w:t>
            </w:r>
            <w:r>
              <w:rPr>
                <w:rFonts w:ascii="Times New Roman" w:hAnsi="Times New Roman" w:cs="Times New Roman"/>
                <w:sz w:val="24"/>
                <w:szCs w:val="24"/>
                <w:lang w:val="kk-KZ"/>
              </w:rPr>
              <w:t xml:space="preserve"> (мын теңге)</w:t>
            </w:r>
          </w:p>
        </w:tc>
        <w:tc>
          <w:tcPr>
            <w:tcW w:w="1538" w:type="dxa"/>
            <w:shd w:val="clear" w:color="auto" w:fill="auto"/>
            <w:noWrap/>
            <w:vAlign w:val="bottom"/>
          </w:tcPr>
          <w:p w:rsidR="00191DBA" w:rsidRPr="000F03D3" w:rsidRDefault="00191DBA" w:rsidP="00941C2D">
            <w:pPr>
              <w:spacing w:after="0" w:line="240" w:lineRule="auto"/>
              <w:rPr>
                <w:rFonts w:ascii="Times New Roman" w:hAnsi="Times New Roman" w:cs="Times New Roman"/>
                <w:sz w:val="24"/>
                <w:szCs w:val="20"/>
                <w:lang w:val="kk-KZ"/>
              </w:rPr>
            </w:pPr>
          </w:p>
        </w:tc>
      </w:tr>
      <w:tr w:rsidR="00191DBA" w:rsidRPr="00A321C5" w:rsidTr="0038124D">
        <w:trPr>
          <w:trHeight w:val="585"/>
        </w:trPr>
        <w:tc>
          <w:tcPr>
            <w:tcW w:w="721" w:type="dxa"/>
            <w:shd w:val="clear" w:color="auto" w:fill="auto"/>
            <w:vAlign w:val="center"/>
            <w:hideMark/>
          </w:tcPr>
          <w:p w:rsidR="00191DBA" w:rsidRPr="00A321C5" w:rsidRDefault="00191DBA" w:rsidP="000E643D">
            <w:pPr>
              <w:spacing w:after="0" w:line="240" w:lineRule="auto"/>
              <w:jc w:val="center"/>
              <w:rPr>
                <w:rFonts w:ascii="Times New Roman" w:hAnsi="Times New Roman" w:cs="Times New Roman"/>
                <w:b/>
                <w:bCs/>
                <w:sz w:val="24"/>
                <w:szCs w:val="20"/>
              </w:rPr>
            </w:pPr>
            <w:r w:rsidRPr="00A321C5">
              <w:rPr>
                <w:rFonts w:ascii="Times New Roman" w:hAnsi="Times New Roman" w:cs="Times New Roman"/>
                <w:b/>
                <w:bCs/>
                <w:sz w:val="24"/>
                <w:szCs w:val="20"/>
              </w:rPr>
              <w:t>3</w:t>
            </w:r>
          </w:p>
        </w:tc>
        <w:tc>
          <w:tcPr>
            <w:tcW w:w="7513" w:type="dxa"/>
            <w:shd w:val="clear" w:color="auto" w:fill="auto"/>
            <w:vAlign w:val="bottom"/>
            <w:hideMark/>
          </w:tcPr>
          <w:p w:rsidR="00191DBA" w:rsidRPr="00A321C5" w:rsidRDefault="00191DBA"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Барлық тексерулерді жүргізуге жұмсалғ</w:t>
            </w:r>
            <w:proofErr w:type="gramStart"/>
            <w:r w:rsidRPr="00A321C5">
              <w:rPr>
                <w:rFonts w:ascii="Times New Roman" w:hAnsi="Times New Roman" w:cs="Times New Roman"/>
                <w:sz w:val="24"/>
                <w:szCs w:val="24"/>
              </w:rPr>
              <w:t>ан  ж</w:t>
            </w:r>
            <w:proofErr w:type="gramEnd"/>
            <w:r w:rsidRPr="00A321C5">
              <w:rPr>
                <w:rFonts w:ascii="Times New Roman" w:hAnsi="Times New Roman" w:cs="Times New Roman"/>
                <w:sz w:val="24"/>
                <w:szCs w:val="24"/>
              </w:rPr>
              <w:t>ұмыс күндерінің жалпы саны</w:t>
            </w:r>
          </w:p>
        </w:tc>
        <w:tc>
          <w:tcPr>
            <w:tcW w:w="1538" w:type="dxa"/>
            <w:shd w:val="clear" w:color="auto" w:fill="auto"/>
            <w:noWrap/>
            <w:vAlign w:val="bottom"/>
          </w:tcPr>
          <w:p w:rsidR="00191DBA" w:rsidRPr="000F03D3" w:rsidRDefault="00191DBA" w:rsidP="00941C2D">
            <w:pPr>
              <w:spacing w:after="0" w:line="240" w:lineRule="auto"/>
              <w:rPr>
                <w:rFonts w:ascii="Times New Roman" w:hAnsi="Times New Roman" w:cs="Times New Roman"/>
                <w:sz w:val="24"/>
                <w:szCs w:val="20"/>
                <w:lang w:val="kk-KZ"/>
              </w:rPr>
            </w:pPr>
          </w:p>
        </w:tc>
      </w:tr>
    </w:tbl>
    <w:p w:rsidR="00BB5451" w:rsidRPr="00A321C5" w:rsidRDefault="00BB5451" w:rsidP="00BB5451">
      <w:pPr>
        <w:spacing w:after="0" w:line="240" w:lineRule="auto"/>
        <w:contextualSpacing/>
        <w:jc w:val="center"/>
        <w:rPr>
          <w:rFonts w:ascii="Times New Roman" w:hAnsi="Times New Roman" w:cs="Times New Roman"/>
          <w:b/>
          <w:sz w:val="28"/>
          <w:szCs w:val="28"/>
          <w:lang w:val="kk-KZ"/>
        </w:rPr>
      </w:pPr>
    </w:p>
    <w:p w:rsidR="00BB5451" w:rsidRPr="00A321C5" w:rsidRDefault="006D5BF8" w:rsidP="00BB5451">
      <w:pPr>
        <w:spacing w:after="0" w:line="240" w:lineRule="auto"/>
        <w:ind w:firstLine="708"/>
        <w:contextualSpacing/>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Ескерт</w:t>
      </w:r>
      <w:r w:rsidR="00DB5915" w:rsidRPr="00A321C5">
        <w:rPr>
          <w:rFonts w:ascii="Times New Roman" w:hAnsi="Times New Roman" w:cs="Times New Roman"/>
          <w:sz w:val="28"/>
          <w:szCs w:val="28"/>
          <w:lang w:val="kk-KZ"/>
        </w:rPr>
        <w:t>пе</w:t>
      </w:r>
      <w:r w:rsidRPr="00A321C5">
        <w:rPr>
          <w:rFonts w:ascii="Times New Roman" w:hAnsi="Times New Roman" w:cs="Times New Roman"/>
          <w:sz w:val="28"/>
          <w:szCs w:val="28"/>
          <w:lang w:val="kk-KZ"/>
        </w:rPr>
        <w:t xml:space="preserve">: </w:t>
      </w:r>
      <w:r w:rsidR="00BB5451" w:rsidRPr="00A321C5">
        <w:rPr>
          <w:rFonts w:ascii="Times New Roman" w:hAnsi="Times New Roman" w:cs="Times New Roman"/>
          <w:sz w:val="28"/>
          <w:szCs w:val="28"/>
          <w:lang w:val="kk-KZ"/>
        </w:rPr>
        <w:t xml:space="preserve">«Қызметкерлер саны, қаржыландырылатын қаражаттың жүктемесі мен көлемі бойынша  ақпарат» нысанында тексерулерді тікелей жүзеге асыратын қызметкерлер саны, жүргізілген тексерулерді жүзеге асыруға барлық деңгейдегі бюджеттерден бөлінетін қаржы құралдарының көлемі (жалақы төлеуге, іссапар шығындарына, </w:t>
      </w:r>
      <w:r w:rsidR="00DB5915" w:rsidRPr="00A321C5">
        <w:rPr>
          <w:rFonts w:ascii="Times New Roman" w:hAnsi="Times New Roman" w:cs="Times New Roman"/>
          <w:sz w:val="28"/>
          <w:szCs w:val="28"/>
          <w:lang w:val="kk-KZ"/>
        </w:rPr>
        <w:t>зертханалық</w:t>
      </w:r>
      <w:r w:rsidR="00BB5451" w:rsidRPr="00A321C5">
        <w:rPr>
          <w:rFonts w:ascii="Times New Roman" w:hAnsi="Times New Roman" w:cs="Times New Roman"/>
          <w:sz w:val="28"/>
          <w:szCs w:val="28"/>
          <w:lang w:val="kk-KZ"/>
        </w:rPr>
        <w:t xml:space="preserve"> зерттеу жүргізуге, сынақтарды өткізуге (талдаула</w:t>
      </w:r>
      <w:r w:rsidR="00DB5915" w:rsidRPr="00A321C5">
        <w:rPr>
          <w:rFonts w:ascii="Times New Roman" w:hAnsi="Times New Roman" w:cs="Times New Roman"/>
          <w:sz w:val="28"/>
          <w:szCs w:val="28"/>
          <w:lang w:val="kk-KZ"/>
        </w:rPr>
        <w:t xml:space="preserve">р, өлшемдер) және т.б.), есепті </w:t>
      </w:r>
      <w:r w:rsidR="00BB5451" w:rsidRPr="00A321C5">
        <w:rPr>
          <w:rFonts w:ascii="Times New Roman" w:hAnsi="Times New Roman" w:cs="Times New Roman"/>
          <w:sz w:val="28"/>
          <w:szCs w:val="28"/>
          <w:lang w:val="kk-KZ"/>
        </w:rPr>
        <w:t>жыл нәтижелері бойынша барлық тексерулерді жүргізуге кеткен жұмыс күндерінің жалпы саны туралы ақпарат толтырылады.</w:t>
      </w:r>
    </w:p>
    <w:p w:rsidR="00BB5451" w:rsidRPr="00A321C5" w:rsidRDefault="00DB5915" w:rsidP="00BB5451">
      <w:pPr>
        <w:spacing w:after="0" w:line="240" w:lineRule="auto"/>
        <w:ind w:firstLine="709"/>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 xml:space="preserve">Осы нысан есепті </w:t>
      </w:r>
      <w:r w:rsidR="00BB5451" w:rsidRPr="00A321C5">
        <w:rPr>
          <w:rFonts w:ascii="Times New Roman" w:hAnsi="Times New Roman" w:cs="Times New Roman"/>
          <w:sz w:val="28"/>
          <w:szCs w:val="28"/>
          <w:lang w:val="kk-KZ"/>
        </w:rPr>
        <w:t>жыл нәтижелері бойынша толтырылады.</w:t>
      </w:r>
    </w:p>
    <w:p w:rsidR="003B02DC" w:rsidRPr="00A321C5" w:rsidRDefault="003B02DC" w:rsidP="003B02DC">
      <w:pPr>
        <w:spacing w:after="0" w:line="240" w:lineRule="auto"/>
        <w:ind w:firstLine="708"/>
        <w:contextualSpacing/>
        <w:jc w:val="both"/>
        <w:rPr>
          <w:rFonts w:ascii="Times New Roman" w:hAnsi="Times New Roman" w:cs="Times New Roman"/>
          <w:bCs/>
          <w:sz w:val="28"/>
          <w:szCs w:val="28"/>
          <w:lang w:val="kk-KZ"/>
        </w:rPr>
      </w:pPr>
      <w:r w:rsidRPr="00A321C5">
        <w:rPr>
          <w:rFonts w:ascii="Times New Roman" w:hAnsi="Times New Roman" w:cs="Times New Roman"/>
          <w:bCs/>
          <w:sz w:val="28"/>
          <w:szCs w:val="28"/>
          <w:lang w:val="kk-KZ"/>
        </w:rPr>
        <w:t>Мемлекеттік кірістер органдарының ведомстволық есептілігінің жиынтық деректері Қазақстан Республикасы Қаржы министрлігінің ресми интернет-ресурсында есепті тоқсаннан кейінгі екінші айдың 10 күніне жарияланады.</w:t>
      </w:r>
    </w:p>
    <w:p w:rsidR="003B02DC" w:rsidRPr="00A321C5" w:rsidRDefault="003B02DC" w:rsidP="00BB5451">
      <w:pPr>
        <w:spacing w:after="0" w:line="240" w:lineRule="auto"/>
        <w:ind w:firstLine="709"/>
        <w:jc w:val="both"/>
        <w:rPr>
          <w:rFonts w:ascii="Times New Roman" w:hAnsi="Times New Roman" w:cs="Times New Roman"/>
          <w:sz w:val="28"/>
          <w:szCs w:val="28"/>
          <w:lang w:val="kk-KZ"/>
        </w:rPr>
      </w:pPr>
    </w:p>
    <w:p w:rsidR="00BB5451" w:rsidRPr="00A321C5" w:rsidRDefault="00BB5451" w:rsidP="00BB5451">
      <w:pPr>
        <w:spacing w:after="0" w:line="240" w:lineRule="auto"/>
        <w:contextualSpacing/>
        <w:jc w:val="center"/>
        <w:rPr>
          <w:rFonts w:ascii="Times New Roman" w:hAnsi="Times New Roman" w:cs="Times New Roman"/>
          <w:b/>
          <w:sz w:val="28"/>
          <w:szCs w:val="28"/>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Style w:val="apple-converted-space"/>
          <w:rFonts w:ascii="Times New Roman" w:hAnsi="Times New Roman" w:cs="Times New Roman"/>
          <w:spacing w:val="2"/>
          <w:sz w:val="24"/>
          <w:shd w:val="clear" w:color="auto" w:fill="FFFFFF"/>
          <w:lang w:val="kk-KZ"/>
        </w:rPr>
      </w:pPr>
      <w:r w:rsidRPr="00A321C5">
        <w:rPr>
          <w:rFonts w:ascii="Times New Roman" w:hAnsi="Times New Roman" w:cs="Times New Roman"/>
          <w:sz w:val="24"/>
          <w:szCs w:val="24"/>
          <w:lang w:val="kk-KZ"/>
        </w:rPr>
        <w:lastRenderedPageBreak/>
        <w:t>Міндетті ведомстволық есептілікке</w:t>
      </w:r>
    </w:p>
    <w:p w:rsidR="00BB5451" w:rsidRPr="00A321C5" w:rsidRDefault="00BB5451" w:rsidP="00BB5451">
      <w:pPr>
        <w:spacing w:after="0" w:line="240" w:lineRule="auto"/>
        <w:ind w:left="5387"/>
        <w:contextualSpacing/>
        <w:jc w:val="center"/>
        <w:rPr>
          <w:rFonts w:ascii="Times New Roman" w:hAnsi="Times New Roman" w:cs="Times New Roman"/>
          <w:color w:val="FFFFFF"/>
          <w:szCs w:val="28"/>
          <w:lang w:val="kk-KZ"/>
        </w:rPr>
      </w:pPr>
      <w:r w:rsidRPr="00A321C5">
        <w:rPr>
          <w:rStyle w:val="apple-converted-space"/>
          <w:rFonts w:ascii="Times New Roman" w:hAnsi="Times New Roman" w:cs="Times New Roman"/>
          <w:spacing w:val="2"/>
          <w:sz w:val="24"/>
          <w:shd w:val="clear" w:color="auto" w:fill="FFFFFF"/>
          <w:lang w:val="kk-KZ"/>
        </w:rPr>
        <w:t>4</w:t>
      </w:r>
      <w:r w:rsidRPr="00A321C5">
        <w:rPr>
          <w:rFonts w:ascii="Times New Roman" w:hAnsi="Times New Roman" w:cs="Times New Roman"/>
          <w:spacing w:val="2"/>
          <w:sz w:val="24"/>
          <w:shd w:val="clear" w:color="auto" w:fill="FFFFFF"/>
          <w:lang w:val="kk-KZ"/>
        </w:rPr>
        <w:t>-қосымша</w:t>
      </w:r>
    </w:p>
    <w:p w:rsidR="00BB5451" w:rsidRPr="00A321C5" w:rsidRDefault="00BB5451" w:rsidP="00BB5451">
      <w:pPr>
        <w:spacing w:after="0" w:line="240" w:lineRule="auto"/>
        <w:ind w:left="4962"/>
        <w:contextualSpacing/>
        <w:jc w:val="center"/>
        <w:rPr>
          <w:rFonts w:ascii="Times New Roman" w:hAnsi="Times New Roman" w:cs="Times New Roman"/>
          <w:b/>
          <w:color w:val="000000"/>
          <w:sz w:val="28"/>
          <w:szCs w:val="28"/>
          <w:lang w:val="kk-KZ"/>
        </w:rPr>
      </w:pPr>
    </w:p>
    <w:p w:rsidR="00BB5451" w:rsidRPr="00A321C5" w:rsidRDefault="00BB5451" w:rsidP="00BB5451">
      <w:pPr>
        <w:spacing w:after="0" w:line="240" w:lineRule="auto"/>
        <w:ind w:left="5387"/>
        <w:jc w:val="right"/>
        <w:rPr>
          <w:rFonts w:ascii="Times New Roman" w:hAnsi="Times New Roman" w:cs="Times New Roman"/>
          <w:color w:val="000000"/>
          <w:sz w:val="24"/>
          <w:szCs w:val="28"/>
          <w:lang w:val="kk-KZ"/>
        </w:rPr>
      </w:pPr>
      <w:r w:rsidRPr="00A321C5">
        <w:rPr>
          <w:rFonts w:ascii="Times New Roman" w:hAnsi="Times New Roman" w:cs="Times New Roman"/>
          <w:color w:val="000000"/>
          <w:sz w:val="24"/>
          <w:szCs w:val="28"/>
          <w:lang w:val="kk-KZ"/>
        </w:rPr>
        <w:t>Нысан</w:t>
      </w:r>
    </w:p>
    <w:p w:rsidR="00BB5451" w:rsidRPr="00A321C5" w:rsidRDefault="00BB5451" w:rsidP="00BB5451">
      <w:pPr>
        <w:spacing w:after="0" w:line="240" w:lineRule="auto"/>
        <w:contextualSpacing/>
        <w:jc w:val="right"/>
        <w:rPr>
          <w:rFonts w:ascii="Times New Roman" w:hAnsi="Times New Roman" w:cs="Times New Roman"/>
          <w:color w:val="000000"/>
          <w:sz w:val="24"/>
          <w:szCs w:val="28"/>
          <w:lang w:val="kk-KZ"/>
        </w:rPr>
      </w:pPr>
    </w:p>
    <w:p w:rsidR="00BB5451" w:rsidRPr="00A321C5" w:rsidRDefault="00BB5451" w:rsidP="00BB5451">
      <w:pPr>
        <w:spacing w:after="0" w:line="240" w:lineRule="auto"/>
        <w:contextualSpacing/>
        <w:jc w:val="center"/>
        <w:rPr>
          <w:rFonts w:ascii="Times New Roman" w:hAnsi="Times New Roman" w:cs="Times New Roman"/>
          <w:b/>
          <w:sz w:val="24"/>
          <w:szCs w:val="28"/>
          <w:lang w:val="kk-KZ"/>
        </w:rPr>
      </w:pPr>
      <w:r w:rsidRPr="00A321C5">
        <w:rPr>
          <w:rFonts w:ascii="Times New Roman" w:hAnsi="Times New Roman" w:cs="Times New Roman"/>
          <w:b/>
          <w:sz w:val="24"/>
          <w:szCs w:val="28"/>
          <w:lang w:val="kk-KZ"/>
        </w:rPr>
        <w:t xml:space="preserve">Бақылау және қадағалау органдарының тексерулер жүргізу тәртібін бұзғаны үшін және олардың нәтижелеріне жеке кәсіпкерлік субъектілері берген шағымдар саны туралы ақпарат  </w:t>
      </w:r>
    </w:p>
    <w:p w:rsidR="00BB5451" w:rsidRPr="00A321C5" w:rsidRDefault="00BB5451" w:rsidP="00BB5451">
      <w:pPr>
        <w:spacing w:after="0" w:line="240" w:lineRule="auto"/>
        <w:contextualSpacing/>
        <w:jc w:val="center"/>
        <w:rPr>
          <w:rFonts w:ascii="Times New Roman" w:hAnsi="Times New Roman" w:cs="Times New Roman"/>
          <w:b/>
          <w:sz w:val="24"/>
          <w:szCs w:val="28"/>
          <w:lang w:val="kk-KZ"/>
        </w:rPr>
      </w:pPr>
    </w:p>
    <w:tbl>
      <w:tblPr>
        <w:tblW w:w="9796" w:type="dxa"/>
        <w:tblInd w:w="93" w:type="dxa"/>
        <w:tblLayout w:type="fixed"/>
        <w:tblLook w:val="04A0" w:firstRow="1" w:lastRow="0" w:firstColumn="1" w:lastColumn="0" w:noHBand="0" w:noVBand="1"/>
      </w:tblPr>
      <w:tblGrid>
        <w:gridCol w:w="441"/>
        <w:gridCol w:w="850"/>
        <w:gridCol w:w="4394"/>
        <w:gridCol w:w="709"/>
        <w:gridCol w:w="851"/>
        <w:gridCol w:w="708"/>
        <w:gridCol w:w="709"/>
        <w:gridCol w:w="1134"/>
      </w:tblGrid>
      <w:tr w:rsidR="00BB5451" w:rsidRPr="00A321C5" w:rsidTr="00754F01">
        <w:trPr>
          <w:trHeight w:val="255"/>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center"/>
              <w:rPr>
                <w:rFonts w:ascii="Times New Roman" w:hAnsi="Times New Roman" w:cs="Times New Roman"/>
                <w:lang w:val="kk-KZ"/>
              </w:rPr>
            </w:pPr>
            <w:r w:rsidRPr="00A321C5">
              <w:rPr>
                <w:rFonts w:ascii="Times New Roman" w:hAnsi="Times New Roman" w:cs="Times New Roman"/>
                <w:lang w:val="kk-KZ"/>
              </w:rPr>
              <w:t> </w:t>
            </w:r>
          </w:p>
        </w:tc>
        <w:tc>
          <w:tcPr>
            <w:tcW w:w="5244"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5451" w:rsidRPr="00A321C5" w:rsidRDefault="00BB5451" w:rsidP="000E643D">
            <w:pPr>
              <w:spacing w:after="0" w:line="240" w:lineRule="auto"/>
              <w:jc w:val="center"/>
              <w:rPr>
                <w:rFonts w:ascii="Times New Roman" w:hAnsi="Times New Roman" w:cs="Times New Roman"/>
                <w:lang w:val="kk-KZ"/>
              </w:rPr>
            </w:pPr>
            <w:r w:rsidRPr="00A321C5">
              <w:rPr>
                <w:rFonts w:ascii="Times New Roman" w:hAnsi="Times New Roman" w:cs="Times New Roman"/>
                <w:lang w:val="kk-KZ"/>
              </w:rPr>
              <w:t>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B5451" w:rsidRPr="00A321C5" w:rsidRDefault="00BB545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Барлығы</w:t>
            </w:r>
          </w:p>
        </w:tc>
        <w:tc>
          <w:tcPr>
            <w:tcW w:w="3402" w:type="dxa"/>
            <w:gridSpan w:val="4"/>
            <w:tcBorders>
              <w:top w:val="single" w:sz="4" w:space="0" w:color="auto"/>
              <w:left w:val="nil"/>
              <w:bottom w:val="single" w:sz="4" w:space="0" w:color="auto"/>
              <w:right w:val="single" w:sz="4" w:space="0" w:color="auto"/>
            </w:tcBorders>
            <w:shd w:val="clear" w:color="auto" w:fill="auto"/>
            <w:noWrap/>
            <w:vAlign w:val="center"/>
            <w:hideMark/>
          </w:tcPr>
          <w:p w:rsidR="00BB5451" w:rsidRPr="00A321C5" w:rsidRDefault="00BB5451" w:rsidP="000E643D">
            <w:pPr>
              <w:spacing w:after="0" w:line="240" w:lineRule="auto"/>
              <w:jc w:val="center"/>
              <w:rPr>
                <w:rFonts w:ascii="Times New Roman" w:hAnsi="Times New Roman" w:cs="Times New Roman"/>
                <w:lang w:val="kk-KZ"/>
              </w:rPr>
            </w:pPr>
            <w:r w:rsidRPr="00A321C5">
              <w:rPr>
                <w:rFonts w:ascii="Times New Roman" w:hAnsi="Times New Roman" w:cs="Times New Roman"/>
              </w:rPr>
              <w:t>мыналар бө</w:t>
            </w:r>
            <w:proofErr w:type="gramStart"/>
            <w:r w:rsidRPr="00A321C5">
              <w:rPr>
                <w:rFonts w:ascii="Times New Roman" w:hAnsi="Times New Roman" w:cs="Times New Roman"/>
              </w:rPr>
              <w:t>л</w:t>
            </w:r>
            <w:proofErr w:type="gramEnd"/>
            <w:r w:rsidRPr="00A321C5">
              <w:rPr>
                <w:rFonts w:ascii="Times New Roman" w:hAnsi="Times New Roman" w:cs="Times New Roman"/>
              </w:rPr>
              <w:t xml:space="preserve">інісінде </w:t>
            </w:r>
          </w:p>
          <w:p w:rsidR="00BB5451" w:rsidRPr="00A321C5" w:rsidRDefault="00BB5451" w:rsidP="000E643D">
            <w:pPr>
              <w:spacing w:after="0" w:line="240" w:lineRule="auto"/>
              <w:jc w:val="center"/>
              <w:rPr>
                <w:rFonts w:ascii="Times New Roman" w:hAnsi="Times New Roman" w:cs="Times New Roman"/>
              </w:rPr>
            </w:pPr>
            <w:r w:rsidRPr="00A321C5">
              <w:rPr>
                <w:rFonts w:ascii="Times New Roman" w:hAnsi="Times New Roman" w:cs="Times New Roman"/>
                <w:lang w:val="kk-KZ"/>
              </w:rPr>
              <w:t>1</w:t>
            </w:r>
            <w:r w:rsidRPr="00A321C5">
              <w:rPr>
                <w:rFonts w:ascii="Times New Roman" w:hAnsi="Times New Roman" w:cs="Times New Roman"/>
              </w:rPr>
              <w:t>-бағаннан:</w:t>
            </w:r>
          </w:p>
        </w:tc>
      </w:tr>
      <w:tr w:rsidR="00BB5451" w:rsidRPr="00A321C5" w:rsidTr="000B429C">
        <w:trPr>
          <w:trHeight w:val="1756"/>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B5451" w:rsidRPr="00A321C5" w:rsidRDefault="00BB5451" w:rsidP="000E643D">
            <w:pPr>
              <w:spacing w:after="0" w:line="240" w:lineRule="auto"/>
              <w:rPr>
                <w:rFonts w:ascii="Times New Roman" w:hAnsi="Times New Roman" w:cs="Times New Roman"/>
              </w:rPr>
            </w:pPr>
          </w:p>
        </w:tc>
        <w:tc>
          <w:tcPr>
            <w:tcW w:w="5244" w:type="dxa"/>
            <w:gridSpan w:val="2"/>
            <w:vMerge/>
            <w:tcBorders>
              <w:top w:val="single" w:sz="4" w:space="0" w:color="auto"/>
              <w:left w:val="single" w:sz="4" w:space="0" w:color="auto"/>
              <w:bottom w:val="single" w:sz="4" w:space="0" w:color="auto"/>
              <w:right w:val="single" w:sz="4" w:space="0" w:color="auto"/>
            </w:tcBorders>
            <w:vAlign w:val="center"/>
            <w:hideMark/>
          </w:tcPr>
          <w:p w:rsidR="00BB5451" w:rsidRPr="00A321C5" w:rsidRDefault="00BB5451" w:rsidP="000E643D">
            <w:pPr>
              <w:spacing w:after="0" w:line="240" w:lineRule="auto"/>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B5451" w:rsidRPr="00A321C5" w:rsidRDefault="00BB5451" w:rsidP="000E643D">
            <w:pPr>
              <w:spacing w:after="0" w:line="240" w:lineRule="auto"/>
              <w:jc w:val="center"/>
              <w:rPr>
                <w:rFonts w:ascii="Times New Roman" w:hAnsi="Times New Roman" w:cs="Times New Roman"/>
                <w:b/>
                <w:bCs/>
              </w:rPr>
            </w:pPr>
          </w:p>
        </w:tc>
        <w:tc>
          <w:tcPr>
            <w:tcW w:w="851" w:type="dxa"/>
            <w:tcBorders>
              <w:top w:val="nil"/>
              <w:left w:val="nil"/>
              <w:bottom w:val="single" w:sz="4" w:space="0" w:color="auto"/>
              <w:right w:val="single" w:sz="4" w:space="0" w:color="auto"/>
            </w:tcBorders>
            <w:shd w:val="clear" w:color="auto" w:fill="auto"/>
            <w:textDirection w:val="btLr"/>
            <w:vAlign w:val="center"/>
            <w:hideMark/>
          </w:tcPr>
          <w:p w:rsidR="00BB5451" w:rsidRPr="00A321C5" w:rsidRDefault="00BB5451" w:rsidP="000E643D">
            <w:pPr>
              <w:spacing w:after="0" w:line="240" w:lineRule="auto"/>
              <w:jc w:val="center"/>
              <w:rPr>
                <w:rFonts w:ascii="Times New Roman" w:hAnsi="Times New Roman" w:cs="Times New Roman"/>
              </w:rPr>
            </w:pPr>
            <w:r w:rsidRPr="00A321C5">
              <w:rPr>
                <w:rFonts w:ascii="Times New Roman" w:hAnsi="Times New Roman" w:cs="Times New Roman"/>
              </w:rPr>
              <w:t>Жоғары тұ</w:t>
            </w:r>
            <w:proofErr w:type="gramStart"/>
            <w:r w:rsidRPr="00A321C5">
              <w:rPr>
                <w:rFonts w:ascii="Times New Roman" w:hAnsi="Times New Roman" w:cs="Times New Roman"/>
              </w:rPr>
              <w:t>р</w:t>
            </w:r>
            <w:proofErr w:type="gramEnd"/>
            <w:r w:rsidRPr="00A321C5">
              <w:rPr>
                <w:rFonts w:ascii="Times New Roman" w:hAnsi="Times New Roman" w:cs="Times New Roman"/>
              </w:rPr>
              <w:t>ған мемлекеттік органдарға</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BB5451" w:rsidRPr="00A321C5" w:rsidRDefault="00BB5451" w:rsidP="000E643D">
            <w:pPr>
              <w:spacing w:after="0" w:line="240" w:lineRule="auto"/>
              <w:jc w:val="center"/>
              <w:rPr>
                <w:rFonts w:ascii="Times New Roman" w:hAnsi="Times New Roman" w:cs="Times New Roman"/>
              </w:rPr>
            </w:pPr>
            <w:r w:rsidRPr="00A321C5">
              <w:rPr>
                <w:rFonts w:ascii="Times New Roman" w:hAnsi="Times New Roman" w:cs="Times New Roman"/>
              </w:rPr>
              <w:t>Прокуратура органдарына</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BB5451" w:rsidRPr="00A321C5" w:rsidRDefault="00BB5451" w:rsidP="000E643D">
            <w:pPr>
              <w:spacing w:after="0" w:line="240" w:lineRule="auto"/>
              <w:jc w:val="center"/>
              <w:rPr>
                <w:rFonts w:ascii="Times New Roman" w:hAnsi="Times New Roman" w:cs="Times New Roman"/>
              </w:rPr>
            </w:pPr>
            <w:r w:rsidRPr="00A321C5">
              <w:rPr>
                <w:rFonts w:ascii="Times New Roman" w:hAnsi="Times New Roman" w:cs="Times New Roman"/>
              </w:rPr>
              <w:t>Сотқа</w:t>
            </w:r>
          </w:p>
        </w:tc>
        <w:tc>
          <w:tcPr>
            <w:tcW w:w="1134" w:type="dxa"/>
            <w:tcBorders>
              <w:top w:val="nil"/>
              <w:left w:val="nil"/>
              <w:bottom w:val="single" w:sz="4" w:space="0" w:color="auto"/>
              <w:right w:val="single" w:sz="4" w:space="0" w:color="auto"/>
            </w:tcBorders>
            <w:shd w:val="clear" w:color="auto" w:fill="auto"/>
            <w:textDirection w:val="btLr"/>
            <w:vAlign w:val="center"/>
            <w:hideMark/>
          </w:tcPr>
          <w:p w:rsidR="00BB5451" w:rsidRPr="00A321C5" w:rsidRDefault="00BB5451" w:rsidP="000E643D">
            <w:pPr>
              <w:spacing w:after="0" w:line="240" w:lineRule="auto"/>
              <w:jc w:val="center"/>
              <w:rPr>
                <w:rFonts w:ascii="Times New Roman" w:hAnsi="Times New Roman" w:cs="Times New Roman"/>
              </w:rPr>
            </w:pPr>
            <w:proofErr w:type="gramStart"/>
            <w:r w:rsidRPr="00A321C5">
              <w:rPr>
                <w:rFonts w:ascii="Times New Roman" w:hAnsi="Times New Roman" w:cs="Times New Roman"/>
              </w:rPr>
              <w:t>К</w:t>
            </w:r>
            <w:proofErr w:type="gramEnd"/>
            <w:r w:rsidRPr="00A321C5">
              <w:rPr>
                <w:rFonts w:ascii="Times New Roman" w:hAnsi="Times New Roman" w:cs="Times New Roman"/>
              </w:rPr>
              <w:t>әсіпкерлік</w:t>
            </w:r>
            <w:r w:rsidRPr="00A321C5">
              <w:rPr>
                <w:rFonts w:ascii="Times New Roman" w:hAnsi="Times New Roman" w:cs="Times New Roman"/>
                <w:lang w:val="kk-KZ"/>
              </w:rPr>
              <w:t>лердің</w:t>
            </w:r>
            <w:r w:rsidRPr="00A321C5">
              <w:rPr>
                <w:rFonts w:ascii="Times New Roman" w:hAnsi="Times New Roman" w:cs="Times New Roman"/>
              </w:rPr>
              <w:t xml:space="preserve"> құқықтарын қорғау жөніндегі органдарға</w:t>
            </w:r>
          </w:p>
        </w:tc>
      </w:tr>
      <w:tr w:rsidR="00BB5451" w:rsidRPr="00A321C5" w:rsidTr="00754F01">
        <w:trPr>
          <w:trHeight w:val="216"/>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BB5451" w:rsidRPr="00A321C5" w:rsidRDefault="00BB545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w:t>
            </w:r>
          </w:p>
        </w:tc>
        <w:tc>
          <w:tcPr>
            <w:tcW w:w="5244" w:type="dxa"/>
            <w:gridSpan w:val="2"/>
            <w:tcBorders>
              <w:top w:val="nil"/>
              <w:left w:val="nil"/>
              <w:bottom w:val="single" w:sz="4" w:space="0" w:color="auto"/>
              <w:right w:val="single" w:sz="4" w:space="0" w:color="000000"/>
            </w:tcBorders>
            <w:shd w:val="clear" w:color="000000" w:fill="FFFFFF"/>
            <w:noWrap/>
            <w:vAlign w:val="bottom"/>
            <w:hideMark/>
          </w:tcPr>
          <w:p w:rsidR="00BB5451" w:rsidRPr="00A321C5" w:rsidRDefault="00BB545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А</w:t>
            </w:r>
          </w:p>
        </w:tc>
        <w:tc>
          <w:tcPr>
            <w:tcW w:w="709"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1</w:t>
            </w:r>
          </w:p>
        </w:tc>
        <w:tc>
          <w:tcPr>
            <w:tcW w:w="851" w:type="dxa"/>
            <w:tcBorders>
              <w:top w:val="nil"/>
              <w:left w:val="nil"/>
              <w:bottom w:val="single" w:sz="4" w:space="0" w:color="auto"/>
              <w:right w:val="single" w:sz="4" w:space="0" w:color="auto"/>
            </w:tcBorders>
            <w:shd w:val="clear" w:color="auto" w:fill="auto"/>
            <w:vAlign w:val="bottom"/>
            <w:hideMark/>
          </w:tcPr>
          <w:p w:rsidR="00BB5451" w:rsidRPr="00A321C5" w:rsidRDefault="00BB545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2</w:t>
            </w:r>
          </w:p>
        </w:tc>
        <w:tc>
          <w:tcPr>
            <w:tcW w:w="708" w:type="dxa"/>
            <w:tcBorders>
              <w:top w:val="nil"/>
              <w:left w:val="nil"/>
              <w:bottom w:val="single" w:sz="4" w:space="0" w:color="auto"/>
              <w:right w:val="single" w:sz="4" w:space="0" w:color="auto"/>
            </w:tcBorders>
            <w:shd w:val="clear" w:color="auto" w:fill="auto"/>
            <w:vAlign w:val="bottom"/>
            <w:hideMark/>
          </w:tcPr>
          <w:p w:rsidR="00BB5451" w:rsidRPr="00A321C5" w:rsidRDefault="00BB545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3</w:t>
            </w:r>
          </w:p>
        </w:tc>
        <w:tc>
          <w:tcPr>
            <w:tcW w:w="709" w:type="dxa"/>
            <w:tcBorders>
              <w:top w:val="nil"/>
              <w:left w:val="nil"/>
              <w:bottom w:val="single" w:sz="4" w:space="0" w:color="auto"/>
              <w:right w:val="single" w:sz="4" w:space="0" w:color="auto"/>
            </w:tcBorders>
            <w:shd w:val="clear" w:color="auto" w:fill="auto"/>
            <w:vAlign w:val="bottom"/>
            <w:hideMark/>
          </w:tcPr>
          <w:p w:rsidR="00BB5451" w:rsidRPr="00A321C5" w:rsidRDefault="00BB545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4</w:t>
            </w:r>
          </w:p>
        </w:tc>
        <w:tc>
          <w:tcPr>
            <w:tcW w:w="1134" w:type="dxa"/>
            <w:tcBorders>
              <w:top w:val="nil"/>
              <w:left w:val="nil"/>
              <w:bottom w:val="single" w:sz="4" w:space="0" w:color="auto"/>
              <w:right w:val="single" w:sz="4" w:space="0" w:color="auto"/>
            </w:tcBorders>
            <w:shd w:val="clear" w:color="auto" w:fill="auto"/>
            <w:vAlign w:val="bottom"/>
            <w:hideMark/>
          </w:tcPr>
          <w:p w:rsidR="00BB5451" w:rsidRPr="00A321C5" w:rsidRDefault="00BB545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5</w:t>
            </w:r>
          </w:p>
        </w:tc>
      </w:tr>
      <w:tr w:rsidR="00CE23C9" w:rsidRPr="00A321C5" w:rsidTr="0038124D">
        <w:trPr>
          <w:trHeight w:val="549"/>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CE23C9" w:rsidRPr="00A321C5" w:rsidRDefault="00CE23C9"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1</w:t>
            </w:r>
          </w:p>
        </w:tc>
        <w:tc>
          <w:tcPr>
            <w:tcW w:w="5244" w:type="dxa"/>
            <w:gridSpan w:val="2"/>
            <w:tcBorders>
              <w:top w:val="single" w:sz="4" w:space="0" w:color="auto"/>
              <w:left w:val="nil"/>
              <w:bottom w:val="single" w:sz="4" w:space="0" w:color="auto"/>
              <w:right w:val="single" w:sz="4" w:space="0" w:color="000000"/>
            </w:tcBorders>
            <w:shd w:val="clear" w:color="000000" w:fill="FFFFFF"/>
            <w:vAlign w:val="center"/>
            <w:hideMark/>
          </w:tcPr>
          <w:p w:rsidR="00CE23C9" w:rsidRPr="00A321C5" w:rsidRDefault="00CE23C9" w:rsidP="000E643D">
            <w:pPr>
              <w:spacing w:after="0" w:line="240" w:lineRule="auto"/>
              <w:rPr>
                <w:rFonts w:ascii="Times New Roman" w:hAnsi="Times New Roman" w:cs="Times New Roman"/>
              </w:rPr>
            </w:pPr>
            <w:r w:rsidRPr="00A321C5">
              <w:rPr>
                <w:rFonts w:ascii="Times New Roman" w:hAnsi="Times New Roman" w:cs="Times New Roman"/>
              </w:rPr>
              <w:t>Тексерулер жүргізу тәртібі</w:t>
            </w:r>
            <w:proofErr w:type="gramStart"/>
            <w:r w:rsidRPr="00A321C5">
              <w:rPr>
                <w:rFonts w:ascii="Times New Roman" w:hAnsi="Times New Roman" w:cs="Times New Roman"/>
              </w:rPr>
              <w:t>н б</w:t>
            </w:r>
            <w:proofErr w:type="gramEnd"/>
            <w:r w:rsidRPr="00A321C5">
              <w:rPr>
                <w:rFonts w:ascii="Times New Roman" w:hAnsi="Times New Roman" w:cs="Times New Roman"/>
              </w:rPr>
              <w:t>ұзғаны үшін және олардың нәтижелеріне берілген шағымдар саны</w:t>
            </w:r>
          </w:p>
        </w:tc>
        <w:tc>
          <w:tcPr>
            <w:tcW w:w="709" w:type="dxa"/>
            <w:tcBorders>
              <w:top w:val="nil"/>
              <w:left w:val="nil"/>
              <w:bottom w:val="single" w:sz="4" w:space="0" w:color="auto"/>
              <w:right w:val="single" w:sz="4" w:space="0" w:color="auto"/>
            </w:tcBorders>
            <w:shd w:val="clear" w:color="auto" w:fill="auto"/>
            <w:noWrap/>
            <w:vAlign w:val="bottom"/>
          </w:tcPr>
          <w:p w:rsidR="00CE23C9" w:rsidRPr="00BB38BF" w:rsidRDefault="00CE23C9" w:rsidP="00C362BD">
            <w:pPr>
              <w:spacing w:after="0" w:line="240" w:lineRule="auto"/>
              <w:rPr>
                <w:rFonts w:ascii="Times New Roman" w:hAnsi="Times New Roman"/>
                <w:szCs w:val="24"/>
                <w:lang w:val="kk-KZ"/>
              </w:rPr>
            </w:pPr>
            <w:r>
              <w:rPr>
                <w:rFonts w:ascii="Times New Roman" w:hAnsi="Times New Roman"/>
                <w:szCs w:val="24"/>
                <w:lang w:val="kk-KZ"/>
              </w:rPr>
              <w:t>201</w:t>
            </w:r>
          </w:p>
        </w:tc>
        <w:tc>
          <w:tcPr>
            <w:tcW w:w="851" w:type="dxa"/>
            <w:tcBorders>
              <w:top w:val="nil"/>
              <w:left w:val="nil"/>
              <w:bottom w:val="single" w:sz="4" w:space="0" w:color="auto"/>
              <w:right w:val="single" w:sz="4" w:space="0" w:color="auto"/>
            </w:tcBorders>
            <w:shd w:val="clear" w:color="auto" w:fill="auto"/>
            <w:noWrap/>
            <w:vAlign w:val="bottom"/>
          </w:tcPr>
          <w:p w:rsidR="00CE23C9" w:rsidRPr="0039608E" w:rsidRDefault="00CE23C9" w:rsidP="00C362BD">
            <w:pPr>
              <w:spacing w:after="0" w:line="240" w:lineRule="auto"/>
              <w:rPr>
                <w:rFonts w:ascii="Times New Roman" w:hAnsi="Times New Roman"/>
                <w:szCs w:val="24"/>
                <w:lang w:val="kk-KZ"/>
              </w:rPr>
            </w:pPr>
            <w:r>
              <w:rPr>
                <w:rFonts w:ascii="Times New Roman" w:hAnsi="Times New Roman"/>
                <w:szCs w:val="24"/>
                <w:lang w:val="kk-KZ"/>
              </w:rPr>
              <w:t>77</w:t>
            </w:r>
          </w:p>
        </w:tc>
        <w:tc>
          <w:tcPr>
            <w:tcW w:w="708" w:type="dxa"/>
            <w:tcBorders>
              <w:top w:val="nil"/>
              <w:left w:val="nil"/>
              <w:bottom w:val="single" w:sz="4" w:space="0" w:color="auto"/>
              <w:right w:val="single" w:sz="4" w:space="0" w:color="auto"/>
            </w:tcBorders>
            <w:shd w:val="clear" w:color="auto" w:fill="auto"/>
            <w:noWrap/>
            <w:vAlign w:val="bottom"/>
          </w:tcPr>
          <w:p w:rsidR="00CE23C9" w:rsidRPr="00760AF1" w:rsidRDefault="00CE23C9" w:rsidP="00C362BD">
            <w:pPr>
              <w:spacing w:after="0" w:line="240" w:lineRule="auto"/>
              <w:rPr>
                <w:rFonts w:ascii="Times New Roman" w:hAnsi="Times New Roman"/>
                <w:szCs w:val="24"/>
              </w:rPr>
            </w:pPr>
          </w:p>
        </w:tc>
        <w:tc>
          <w:tcPr>
            <w:tcW w:w="709" w:type="dxa"/>
            <w:tcBorders>
              <w:top w:val="nil"/>
              <w:left w:val="nil"/>
              <w:bottom w:val="single" w:sz="4" w:space="0" w:color="auto"/>
              <w:right w:val="single" w:sz="4" w:space="0" w:color="auto"/>
            </w:tcBorders>
            <w:shd w:val="clear" w:color="auto" w:fill="auto"/>
            <w:noWrap/>
            <w:vAlign w:val="bottom"/>
          </w:tcPr>
          <w:p w:rsidR="00CE23C9" w:rsidRPr="0039608E" w:rsidRDefault="00CE23C9" w:rsidP="00C362BD">
            <w:pPr>
              <w:spacing w:after="0" w:line="240" w:lineRule="auto"/>
              <w:rPr>
                <w:rFonts w:ascii="Times New Roman" w:hAnsi="Times New Roman"/>
                <w:szCs w:val="24"/>
                <w:lang w:val="kk-KZ"/>
              </w:rPr>
            </w:pPr>
            <w:r>
              <w:rPr>
                <w:rFonts w:ascii="Times New Roman" w:hAnsi="Times New Roman"/>
                <w:szCs w:val="24"/>
                <w:lang w:val="kk-KZ"/>
              </w:rPr>
              <w:t>124</w:t>
            </w:r>
          </w:p>
        </w:tc>
        <w:tc>
          <w:tcPr>
            <w:tcW w:w="1134" w:type="dxa"/>
            <w:tcBorders>
              <w:top w:val="nil"/>
              <w:left w:val="nil"/>
              <w:bottom w:val="single" w:sz="4" w:space="0" w:color="auto"/>
              <w:right w:val="single" w:sz="4" w:space="0" w:color="auto"/>
            </w:tcBorders>
            <w:shd w:val="clear" w:color="auto" w:fill="auto"/>
            <w:noWrap/>
            <w:vAlign w:val="bottom"/>
            <w:hideMark/>
          </w:tcPr>
          <w:p w:rsidR="00CE23C9" w:rsidRPr="00A321C5" w:rsidRDefault="00CE23C9" w:rsidP="000E643D">
            <w:pPr>
              <w:spacing w:after="0" w:line="240" w:lineRule="auto"/>
              <w:rPr>
                <w:rFonts w:ascii="Times New Roman" w:hAnsi="Times New Roman" w:cs="Times New Roman"/>
              </w:rPr>
            </w:pPr>
            <w:r w:rsidRPr="00A321C5">
              <w:rPr>
                <w:rFonts w:ascii="Times New Roman" w:hAnsi="Times New Roman" w:cs="Times New Roman"/>
              </w:rPr>
              <w:t> </w:t>
            </w:r>
          </w:p>
        </w:tc>
      </w:tr>
      <w:tr w:rsidR="00CE23C9" w:rsidRPr="00A321C5" w:rsidTr="0038124D">
        <w:trPr>
          <w:trHeight w:val="914"/>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CE23C9" w:rsidRPr="00A321C5" w:rsidRDefault="00CE23C9"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2</w:t>
            </w:r>
          </w:p>
        </w:tc>
        <w:tc>
          <w:tcPr>
            <w:tcW w:w="5244" w:type="dxa"/>
            <w:gridSpan w:val="2"/>
            <w:tcBorders>
              <w:top w:val="single" w:sz="4" w:space="0" w:color="auto"/>
              <w:left w:val="nil"/>
              <w:bottom w:val="single" w:sz="4" w:space="0" w:color="auto"/>
              <w:right w:val="single" w:sz="4" w:space="0" w:color="000000"/>
            </w:tcBorders>
            <w:shd w:val="clear" w:color="000000" w:fill="FFFFFF"/>
            <w:vAlign w:val="center"/>
            <w:hideMark/>
          </w:tcPr>
          <w:p w:rsidR="00CE23C9" w:rsidRPr="00A321C5" w:rsidRDefault="00CE23C9" w:rsidP="000E643D">
            <w:pPr>
              <w:spacing w:after="0" w:line="240" w:lineRule="auto"/>
              <w:rPr>
                <w:rFonts w:ascii="Times New Roman" w:hAnsi="Times New Roman" w:cs="Times New Roman"/>
              </w:rPr>
            </w:pPr>
            <w:r w:rsidRPr="00A321C5">
              <w:rPr>
                <w:rFonts w:ascii="Times New Roman" w:hAnsi="Times New Roman" w:cs="Times New Roman"/>
              </w:rPr>
              <w:t>Тексерулер жүргізу тәртібі</w:t>
            </w:r>
            <w:proofErr w:type="gramStart"/>
            <w:r w:rsidRPr="00A321C5">
              <w:rPr>
                <w:rFonts w:ascii="Times New Roman" w:hAnsi="Times New Roman" w:cs="Times New Roman"/>
              </w:rPr>
              <w:t>н б</w:t>
            </w:r>
            <w:proofErr w:type="gramEnd"/>
            <w:r w:rsidRPr="00A321C5">
              <w:rPr>
                <w:rFonts w:ascii="Times New Roman" w:hAnsi="Times New Roman" w:cs="Times New Roman"/>
              </w:rPr>
              <w:t>ұзғаны үшін және олардың нәтижелеріне берілген қанағаттандырылған шағымдар саны</w:t>
            </w:r>
          </w:p>
        </w:tc>
        <w:tc>
          <w:tcPr>
            <w:tcW w:w="709" w:type="dxa"/>
            <w:tcBorders>
              <w:top w:val="nil"/>
              <w:left w:val="nil"/>
              <w:bottom w:val="single" w:sz="4" w:space="0" w:color="auto"/>
              <w:right w:val="single" w:sz="4" w:space="0" w:color="auto"/>
            </w:tcBorders>
            <w:shd w:val="clear" w:color="auto" w:fill="auto"/>
            <w:noWrap/>
            <w:vAlign w:val="bottom"/>
          </w:tcPr>
          <w:p w:rsidR="00CE23C9" w:rsidRPr="00BB38BF" w:rsidRDefault="00CE23C9" w:rsidP="00C362BD">
            <w:pPr>
              <w:spacing w:after="0" w:line="240" w:lineRule="auto"/>
              <w:rPr>
                <w:rFonts w:ascii="Times New Roman" w:hAnsi="Times New Roman"/>
                <w:szCs w:val="24"/>
                <w:lang w:val="kk-KZ"/>
              </w:rPr>
            </w:pPr>
            <w:r>
              <w:rPr>
                <w:rFonts w:ascii="Times New Roman" w:hAnsi="Times New Roman"/>
                <w:szCs w:val="24"/>
                <w:lang w:val="kk-KZ"/>
              </w:rPr>
              <w:t>29</w:t>
            </w:r>
          </w:p>
        </w:tc>
        <w:tc>
          <w:tcPr>
            <w:tcW w:w="851" w:type="dxa"/>
            <w:tcBorders>
              <w:top w:val="nil"/>
              <w:left w:val="nil"/>
              <w:bottom w:val="single" w:sz="4" w:space="0" w:color="auto"/>
              <w:right w:val="single" w:sz="4" w:space="0" w:color="auto"/>
            </w:tcBorders>
            <w:shd w:val="clear" w:color="auto" w:fill="auto"/>
            <w:noWrap/>
            <w:vAlign w:val="bottom"/>
          </w:tcPr>
          <w:p w:rsidR="00CE23C9" w:rsidRPr="0039608E" w:rsidRDefault="00CE23C9" w:rsidP="00C362BD">
            <w:pPr>
              <w:spacing w:after="0" w:line="240" w:lineRule="auto"/>
              <w:rPr>
                <w:rFonts w:ascii="Times New Roman" w:hAnsi="Times New Roman"/>
                <w:szCs w:val="24"/>
                <w:lang w:val="kk-KZ"/>
              </w:rPr>
            </w:pPr>
            <w:r>
              <w:rPr>
                <w:rFonts w:ascii="Times New Roman" w:hAnsi="Times New Roman"/>
                <w:szCs w:val="24"/>
                <w:lang w:val="kk-KZ"/>
              </w:rPr>
              <w:t>7</w:t>
            </w:r>
          </w:p>
        </w:tc>
        <w:tc>
          <w:tcPr>
            <w:tcW w:w="708" w:type="dxa"/>
            <w:tcBorders>
              <w:top w:val="nil"/>
              <w:left w:val="nil"/>
              <w:bottom w:val="single" w:sz="4" w:space="0" w:color="auto"/>
              <w:right w:val="single" w:sz="4" w:space="0" w:color="auto"/>
            </w:tcBorders>
            <w:shd w:val="clear" w:color="auto" w:fill="auto"/>
            <w:noWrap/>
            <w:vAlign w:val="bottom"/>
          </w:tcPr>
          <w:p w:rsidR="00CE23C9" w:rsidRPr="00760AF1" w:rsidRDefault="00CE23C9" w:rsidP="00C362BD">
            <w:pPr>
              <w:spacing w:after="0" w:line="240" w:lineRule="auto"/>
              <w:rPr>
                <w:rFonts w:ascii="Times New Roman" w:hAnsi="Times New Roman"/>
                <w:szCs w:val="24"/>
              </w:rPr>
            </w:pPr>
          </w:p>
        </w:tc>
        <w:tc>
          <w:tcPr>
            <w:tcW w:w="709" w:type="dxa"/>
            <w:tcBorders>
              <w:top w:val="nil"/>
              <w:left w:val="nil"/>
              <w:bottom w:val="single" w:sz="4" w:space="0" w:color="auto"/>
              <w:right w:val="single" w:sz="4" w:space="0" w:color="auto"/>
            </w:tcBorders>
            <w:shd w:val="clear" w:color="auto" w:fill="auto"/>
            <w:noWrap/>
            <w:vAlign w:val="bottom"/>
          </w:tcPr>
          <w:p w:rsidR="00CE23C9" w:rsidRPr="00BB38BF" w:rsidRDefault="00CE23C9" w:rsidP="00C362BD">
            <w:pPr>
              <w:spacing w:after="0" w:line="240" w:lineRule="auto"/>
              <w:rPr>
                <w:rFonts w:ascii="Times New Roman" w:hAnsi="Times New Roman"/>
                <w:szCs w:val="24"/>
                <w:lang w:val="kk-KZ"/>
              </w:rPr>
            </w:pPr>
            <w:r>
              <w:rPr>
                <w:rFonts w:ascii="Times New Roman" w:hAnsi="Times New Roman"/>
                <w:szCs w:val="24"/>
                <w:lang w:val="kk-KZ"/>
              </w:rPr>
              <w:t>22</w:t>
            </w:r>
          </w:p>
        </w:tc>
        <w:tc>
          <w:tcPr>
            <w:tcW w:w="1134" w:type="dxa"/>
            <w:tcBorders>
              <w:top w:val="nil"/>
              <w:left w:val="nil"/>
              <w:bottom w:val="single" w:sz="4" w:space="0" w:color="auto"/>
              <w:right w:val="single" w:sz="4" w:space="0" w:color="auto"/>
            </w:tcBorders>
            <w:shd w:val="clear" w:color="auto" w:fill="auto"/>
            <w:noWrap/>
            <w:vAlign w:val="bottom"/>
            <w:hideMark/>
          </w:tcPr>
          <w:p w:rsidR="00CE23C9" w:rsidRPr="00A321C5" w:rsidRDefault="00CE23C9" w:rsidP="000E643D">
            <w:pPr>
              <w:spacing w:after="0" w:line="240" w:lineRule="auto"/>
              <w:rPr>
                <w:rFonts w:ascii="Times New Roman" w:hAnsi="Times New Roman" w:cs="Times New Roman"/>
              </w:rPr>
            </w:pPr>
            <w:r w:rsidRPr="00A321C5">
              <w:rPr>
                <w:rFonts w:ascii="Times New Roman" w:hAnsi="Times New Roman" w:cs="Times New Roman"/>
              </w:rPr>
              <w:t> </w:t>
            </w:r>
          </w:p>
        </w:tc>
      </w:tr>
      <w:tr w:rsidR="00CE23C9" w:rsidRPr="00A321C5" w:rsidTr="0038124D">
        <w:trPr>
          <w:trHeight w:val="603"/>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CE23C9" w:rsidRPr="00A321C5" w:rsidRDefault="00CE23C9"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3</w:t>
            </w:r>
          </w:p>
        </w:tc>
        <w:tc>
          <w:tcPr>
            <w:tcW w:w="5244" w:type="dxa"/>
            <w:gridSpan w:val="2"/>
            <w:tcBorders>
              <w:top w:val="single" w:sz="4" w:space="0" w:color="auto"/>
              <w:left w:val="nil"/>
              <w:bottom w:val="single" w:sz="4" w:space="0" w:color="auto"/>
              <w:right w:val="single" w:sz="4" w:space="0" w:color="000000"/>
            </w:tcBorders>
            <w:shd w:val="clear" w:color="000000" w:fill="FFFFFF"/>
            <w:vAlign w:val="center"/>
            <w:hideMark/>
          </w:tcPr>
          <w:p w:rsidR="00CE23C9" w:rsidRPr="00A321C5" w:rsidRDefault="00CE23C9" w:rsidP="000E643D">
            <w:pPr>
              <w:spacing w:after="0" w:line="240" w:lineRule="auto"/>
              <w:rPr>
                <w:rFonts w:ascii="Times New Roman" w:hAnsi="Times New Roman" w:cs="Times New Roman"/>
              </w:rPr>
            </w:pPr>
            <w:r w:rsidRPr="00A321C5">
              <w:rPr>
                <w:rFonts w:ascii="Times New Roman" w:hAnsi="Times New Roman" w:cs="Times New Roman"/>
              </w:rPr>
              <w:t xml:space="preserve">Қанағаттандырылған шағымдар нәтижелері бойынша жарамсыз </w:t>
            </w:r>
            <w:proofErr w:type="gramStart"/>
            <w:r w:rsidRPr="00A321C5">
              <w:rPr>
                <w:rFonts w:ascii="Times New Roman" w:hAnsi="Times New Roman" w:cs="Times New Roman"/>
              </w:rPr>
              <w:t>деп</w:t>
            </w:r>
            <w:proofErr w:type="gramEnd"/>
            <w:r w:rsidRPr="00A321C5">
              <w:rPr>
                <w:rFonts w:ascii="Times New Roman" w:hAnsi="Times New Roman" w:cs="Times New Roman"/>
              </w:rPr>
              <w:t xml:space="preserve"> танылған тексерулер саны</w:t>
            </w:r>
          </w:p>
        </w:tc>
        <w:tc>
          <w:tcPr>
            <w:tcW w:w="709" w:type="dxa"/>
            <w:tcBorders>
              <w:top w:val="nil"/>
              <w:left w:val="nil"/>
              <w:bottom w:val="single" w:sz="4" w:space="0" w:color="auto"/>
              <w:right w:val="single" w:sz="4" w:space="0" w:color="auto"/>
            </w:tcBorders>
            <w:shd w:val="clear" w:color="000000" w:fill="FFFFFF"/>
            <w:noWrap/>
            <w:vAlign w:val="bottom"/>
          </w:tcPr>
          <w:p w:rsidR="00CE23C9" w:rsidRPr="00754F01" w:rsidRDefault="00CE23C9" w:rsidP="000E643D">
            <w:pPr>
              <w:spacing w:after="0" w:line="240" w:lineRule="auto"/>
              <w:rPr>
                <w:rFonts w:ascii="Times New Roman" w:hAnsi="Times New Roman" w:cs="Times New Roman"/>
                <w:lang w:val="kk-KZ"/>
              </w:rPr>
            </w:pPr>
          </w:p>
        </w:tc>
        <w:tc>
          <w:tcPr>
            <w:tcW w:w="851" w:type="dxa"/>
            <w:tcBorders>
              <w:top w:val="nil"/>
              <w:left w:val="nil"/>
              <w:bottom w:val="single" w:sz="4" w:space="0" w:color="auto"/>
              <w:right w:val="single" w:sz="4" w:space="0" w:color="auto"/>
            </w:tcBorders>
            <w:shd w:val="clear" w:color="000000" w:fill="FFFFFF"/>
            <w:noWrap/>
            <w:vAlign w:val="bottom"/>
          </w:tcPr>
          <w:p w:rsidR="00CE23C9" w:rsidRPr="00A321C5" w:rsidRDefault="00CE23C9" w:rsidP="000E643D">
            <w:pPr>
              <w:spacing w:after="0" w:line="240" w:lineRule="auto"/>
              <w:rPr>
                <w:rFonts w:ascii="Times New Roman" w:hAnsi="Times New Roman" w:cs="Times New Roman"/>
              </w:rPr>
            </w:pPr>
          </w:p>
        </w:tc>
        <w:tc>
          <w:tcPr>
            <w:tcW w:w="708" w:type="dxa"/>
            <w:tcBorders>
              <w:top w:val="nil"/>
              <w:left w:val="nil"/>
              <w:bottom w:val="single" w:sz="4" w:space="0" w:color="auto"/>
              <w:right w:val="single" w:sz="4" w:space="0" w:color="auto"/>
            </w:tcBorders>
            <w:shd w:val="clear" w:color="000000" w:fill="FFFFFF"/>
            <w:noWrap/>
            <w:vAlign w:val="bottom"/>
          </w:tcPr>
          <w:p w:rsidR="00CE23C9" w:rsidRPr="00A321C5" w:rsidRDefault="00CE23C9" w:rsidP="000E643D">
            <w:pPr>
              <w:spacing w:after="0" w:line="240" w:lineRule="auto"/>
              <w:rPr>
                <w:rFonts w:ascii="Times New Roman" w:hAnsi="Times New Roman" w:cs="Times New Roman"/>
              </w:rPr>
            </w:pPr>
          </w:p>
        </w:tc>
        <w:tc>
          <w:tcPr>
            <w:tcW w:w="709" w:type="dxa"/>
            <w:tcBorders>
              <w:top w:val="nil"/>
              <w:left w:val="nil"/>
              <w:bottom w:val="single" w:sz="4" w:space="0" w:color="auto"/>
              <w:right w:val="single" w:sz="4" w:space="0" w:color="auto"/>
            </w:tcBorders>
            <w:shd w:val="clear" w:color="000000" w:fill="FFFFFF"/>
            <w:noWrap/>
            <w:vAlign w:val="bottom"/>
          </w:tcPr>
          <w:p w:rsidR="00CE23C9" w:rsidRPr="00A321C5" w:rsidRDefault="00CE23C9" w:rsidP="000E643D">
            <w:pPr>
              <w:spacing w:after="0" w:line="240" w:lineRule="auto"/>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000000" w:fill="FFFFFF"/>
            <w:noWrap/>
            <w:vAlign w:val="bottom"/>
            <w:hideMark/>
          </w:tcPr>
          <w:p w:rsidR="00CE23C9" w:rsidRPr="00A321C5" w:rsidRDefault="00CE23C9" w:rsidP="000E643D">
            <w:pPr>
              <w:spacing w:after="0" w:line="240" w:lineRule="auto"/>
              <w:rPr>
                <w:rFonts w:ascii="Times New Roman" w:hAnsi="Times New Roman" w:cs="Times New Roman"/>
              </w:rPr>
            </w:pPr>
            <w:r w:rsidRPr="00A321C5">
              <w:rPr>
                <w:rFonts w:ascii="Times New Roman" w:hAnsi="Times New Roman" w:cs="Times New Roman"/>
              </w:rPr>
              <w:t> </w:t>
            </w:r>
          </w:p>
        </w:tc>
      </w:tr>
      <w:tr w:rsidR="00CE23C9" w:rsidRPr="00A321C5" w:rsidTr="0038124D">
        <w:trPr>
          <w:trHeight w:val="542"/>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CE23C9" w:rsidRPr="00A321C5" w:rsidRDefault="00CE23C9"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4</w:t>
            </w:r>
          </w:p>
        </w:tc>
        <w:tc>
          <w:tcPr>
            <w:tcW w:w="5244" w:type="dxa"/>
            <w:gridSpan w:val="2"/>
            <w:tcBorders>
              <w:top w:val="single" w:sz="4" w:space="0" w:color="auto"/>
              <w:left w:val="nil"/>
              <w:bottom w:val="single" w:sz="4" w:space="0" w:color="auto"/>
              <w:right w:val="single" w:sz="4" w:space="0" w:color="000000"/>
            </w:tcBorders>
            <w:shd w:val="clear" w:color="000000" w:fill="FFFFFF"/>
            <w:vAlign w:val="center"/>
            <w:hideMark/>
          </w:tcPr>
          <w:p w:rsidR="00CE23C9" w:rsidRPr="00A321C5" w:rsidRDefault="00CE23C9" w:rsidP="00E27886">
            <w:pPr>
              <w:spacing w:after="0" w:line="240" w:lineRule="auto"/>
              <w:rPr>
                <w:rFonts w:ascii="Times New Roman" w:hAnsi="Times New Roman" w:cs="Times New Roman"/>
              </w:rPr>
            </w:pPr>
            <w:r w:rsidRPr="00A321C5">
              <w:rPr>
                <w:rFonts w:ascii="Times New Roman" w:hAnsi="Times New Roman" w:cs="Times New Roman"/>
              </w:rPr>
              <w:t xml:space="preserve">Қанағаттандырылған </w:t>
            </w:r>
            <w:proofErr w:type="gramStart"/>
            <w:r w:rsidRPr="00A321C5">
              <w:rPr>
                <w:rFonts w:ascii="Times New Roman" w:hAnsi="Times New Roman" w:cs="Times New Roman"/>
              </w:rPr>
              <w:t>ша</w:t>
            </w:r>
            <w:proofErr w:type="gramEnd"/>
            <w:r w:rsidRPr="00A321C5">
              <w:rPr>
                <w:rFonts w:ascii="Times New Roman" w:hAnsi="Times New Roman" w:cs="Times New Roman"/>
              </w:rPr>
              <w:t xml:space="preserve">ғымдар бойынша жауапкершілікке тартылған лауазымды </w:t>
            </w:r>
            <w:r w:rsidRPr="00A321C5">
              <w:rPr>
                <w:rFonts w:ascii="Times New Roman" w:hAnsi="Times New Roman" w:cs="Times New Roman"/>
                <w:lang w:val="kk-KZ"/>
              </w:rPr>
              <w:t>адамдар</w:t>
            </w:r>
            <w:r w:rsidRPr="00A321C5">
              <w:rPr>
                <w:rFonts w:ascii="Times New Roman" w:hAnsi="Times New Roman" w:cs="Times New Roman"/>
              </w:rPr>
              <w:t xml:space="preserve"> саны</w:t>
            </w:r>
          </w:p>
        </w:tc>
        <w:tc>
          <w:tcPr>
            <w:tcW w:w="709" w:type="dxa"/>
            <w:tcBorders>
              <w:top w:val="nil"/>
              <w:left w:val="nil"/>
              <w:bottom w:val="single" w:sz="4" w:space="0" w:color="auto"/>
              <w:right w:val="single" w:sz="4" w:space="0" w:color="auto"/>
            </w:tcBorders>
            <w:shd w:val="clear" w:color="auto" w:fill="auto"/>
            <w:noWrap/>
            <w:vAlign w:val="bottom"/>
          </w:tcPr>
          <w:p w:rsidR="00CE23C9" w:rsidRPr="00754F01" w:rsidRDefault="00CE23C9" w:rsidP="000E643D">
            <w:pPr>
              <w:spacing w:after="0" w:line="240" w:lineRule="auto"/>
              <w:rPr>
                <w:rFonts w:ascii="Times New Roman" w:hAnsi="Times New Roman" w:cs="Times New Roman"/>
                <w:lang w:val="kk-KZ"/>
              </w:rPr>
            </w:pPr>
          </w:p>
        </w:tc>
        <w:tc>
          <w:tcPr>
            <w:tcW w:w="851" w:type="dxa"/>
            <w:tcBorders>
              <w:top w:val="nil"/>
              <w:left w:val="nil"/>
              <w:bottom w:val="single" w:sz="4" w:space="0" w:color="auto"/>
              <w:right w:val="single" w:sz="4" w:space="0" w:color="auto"/>
            </w:tcBorders>
            <w:shd w:val="clear" w:color="auto" w:fill="auto"/>
            <w:noWrap/>
            <w:vAlign w:val="bottom"/>
          </w:tcPr>
          <w:p w:rsidR="00CE23C9" w:rsidRPr="00A321C5" w:rsidRDefault="00CE23C9" w:rsidP="000E643D">
            <w:pPr>
              <w:spacing w:after="0" w:line="240" w:lineRule="auto"/>
              <w:rPr>
                <w:rFonts w:ascii="Times New Roman" w:hAnsi="Times New Roman" w:cs="Times New Roman"/>
              </w:rPr>
            </w:pPr>
          </w:p>
        </w:tc>
        <w:tc>
          <w:tcPr>
            <w:tcW w:w="708" w:type="dxa"/>
            <w:tcBorders>
              <w:top w:val="nil"/>
              <w:left w:val="nil"/>
              <w:bottom w:val="single" w:sz="4" w:space="0" w:color="auto"/>
              <w:right w:val="single" w:sz="4" w:space="0" w:color="auto"/>
            </w:tcBorders>
            <w:shd w:val="clear" w:color="auto" w:fill="auto"/>
            <w:noWrap/>
            <w:vAlign w:val="bottom"/>
          </w:tcPr>
          <w:p w:rsidR="00CE23C9" w:rsidRPr="00A321C5" w:rsidRDefault="00CE23C9" w:rsidP="000E643D">
            <w:pPr>
              <w:spacing w:after="0" w:line="240" w:lineRule="auto"/>
              <w:rPr>
                <w:rFonts w:ascii="Times New Roman" w:hAnsi="Times New Roman" w:cs="Times New Roman"/>
              </w:rPr>
            </w:pPr>
          </w:p>
        </w:tc>
        <w:tc>
          <w:tcPr>
            <w:tcW w:w="709" w:type="dxa"/>
            <w:tcBorders>
              <w:top w:val="nil"/>
              <w:left w:val="nil"/>
              <w:bottom w:val="single" w:sz="4" w:space="0" w:color="auto"/>
              <w:right w:val="single" w:sz="4" w:space="0" w:color="auto"/>
            </w:tcBorders>
            <w:shd w:val="clear" w:color="auto" w:fill="auto"/>
            <w:noWrap/>
            <w:vAlign w:val="bottom"/>
          </w:tcPr>
          <w:p w:rsidR="00CE23C9" w:rsidRPr="00A321C5" w:rsidRDefault="00CE23C9" w:rsidP="000E643D">
            <w:pPr>
              <w:spacing w:after="0" w:line="240" w:lineRule="auto"/>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noWrap/>
            <w:vAlign w:val="bottom"/>
            <w:hideMark/>
          </w:tcPr>
          <w:p w:rsidR="00CE23C9" w:rsidRPr="00A321C5" w:rsidRDefault="00CE23C9" w:rsidP="000E643D">
            <w:pPr>
              <w:spacing w:after="0" w:line="240" w:lineRule="auto"/>
              <w:rPr>
                <w:rFonts w:ascii="Times New Roman" w:hAnsi="Times New Roman" w:cs="Times New Roman"/>
              </w:rPr>
            </w:pPr>
            <w:r w:rsidRPr="00A321C5">
              <w:rPr>
                <w:rFonts w:ascii="Times New Roman" w:hAnsi="Times New Roman" w:cs="Times New Roman"/>
              </w:rPr>
              <w:t> </w:t>
            </w:r>
          </w:p>
        </w:tc>
      </w:tr>
      <w:tr w:rsidR="00CE23C9" w:rsidRPr="00A321C5" w:rsidTr="0038124D">
        <w:trPr>
          <w:trHeight w:val="346"/>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CE23C9" w:rsidRPr="00A321C5" w:rsidRDefault="00CE23C9"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5</w:t>
            </w:r>
          </w:p>
        </w:tc>
        <w:tc>
          <w:tcPr>
            <w:tcW w:w="850"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CE23C9" w:rsidRPr="00A321C5" w:rsidRDefault="00CE23C9" w:rsidP="00E27886">
            <w:pPr>
              <w:spacing w:after="0" w:line="240" w:lineRule="auto"/>
              <w:jc w:val="center"/>
              <w:rPr>
                <w:rFonts w:ascii="Times New Roman" w:hAnsi="Times New Roman" w:cs="Times New Roman"/>
              </w:rPr>
            </w:pPr>
            <w:r w:rsidRPr="00A321C5">
              <w:rPr>
                <w:rFonts w:ascii="Times New Roman" w:hAnsi="Times New Roman" w:cs="Times New Roman"/>
              </w:rPr>
              <w:t xml:space="preserve">оның ішінде, ӘҚБтК 175-бабында көзделген  негіздемелер бойынша </w:t>
            </w:r>
            <w:r w:rsidRPr="00A321C5">
              <w:rPr>
                <w:rFonts w:ascii="Times New Roman" w:hAnsi="Times New Roman" w:cs="Times New Roman"/>
                <w:lang w:val="kk-KZ"/>
              </w:rPr>
              <w:t xml:space="preserve">әкімшілік </w:t>
            </w:r>
            <w:proofErr w:type="gramStart"/>
            <w:r w:rsidRPr="00A321C5">
              <w:rPr>
                <w:rFonts w:ascii="Times New Roman" w:hAnsi="Times New Roman" w:cs="Times New Roman"/>
              </w:rPr>
              <w:t>жауап</w:t>
            </w:r>
            <w:r w:rsidRPr="00A321C5">
              <w:rPr>
                <w:rFonts w:ascii="Times New Roman" w:hAnsi="Times New Roman" w:cs="Times New Roman"/>
                <w:lang w:val="kk-KZ"/>
              </w:rPr>
              <w:t>тылы</w:t>
            </w:r>
            <w:proofErr w:type="gramEnd"/>
            <w:r w:rsidRPr="00A321C5">
              <w:rPr>
                <w:rFonts w:ascii="Times New Roman" w:hAnsi="Times New Roman" w:cs="Times New Roman"/>
                <w:lang w:val="kk-KZ"/>
              </w:rPr>
              <w:t>ққа</w:t>
            </w:r>
            <w:r w:rsidRPr="00A321C5">
              <w:rPr>
                <w:rFonts w:ascii="Times New Roman" w:hAnsi="Times New Roman" w:cs="Times New Roman"/>
              </w:rPr>
              <w:t xml:space="preserve"> тартылған:</w:t>
            </w:r>
          </w:p>
        </w:tc>
        <w:tc>
          <w:tcPr>
            <w:tcW w:w="4394" w:type="dxa"/>
            <w:tcBorders>
              <w:top w:val="nil"/>
              <w:left w:val="nil"/>
              <w:bottom w:val="single" w:sz="4" w:space="0" w:color="auto"/>
              <w:right w:val="single" w:sz="4" w:space="0" w:color="auto"/>
            </w:tcBorders>
            <w:shd w:val="clear" w:color="000000" w:fill="FFFFFF"/>
            <w:hideMark/>
          </w:tcPr>
          <w:p w:rsidR="00CE23C9" w:rsidRPr="00A321C5" w:rsidRDefault="00CE23C9" w:rsidP="000E643D">
            <w:pPr>
              <w:spacing w:after="0" w:line="240" w:lineRule="auto"/>
              <w:rPr>
                <w:rFonts w:ascii="Times New Roman" w:hAnsi="Times New Roman" w:cs="Times New Roman"/>
              </w:rPr>
            </w:pPr>
            <w:r w:rsidRPr="00A321C5">
              <w:rPr>
                <w:rFonts w:ascii="Times New Roman" w:hAnsi="Times New Roman" w:cs="Times New Roman"/>
              </w:rPr>
              <w:t>Қ</w:t>
            </w:r>
            <w:proofErr w:type="gramStart"/>
            <w:r w:rsidRPr="00A321C5">
              <w:rPr>
                <w:rFonts w:ascii="Times New Roman" w:hAnsi="Times New Roman" w:cs="Times New Roman"/>
              </w:rPr>
              <w:t>Р</w:t>
            </w:r>
            <w:proofErr w:type="gramEnd"/>
            <w:r w:rsidRPr="00A321C5">
              <w:rPr>
                <w:rFonts w:ascii="Times New Roman" w:hAnsi="Times New Roman" w:cs="Times New Roman"/>
              </w:rPr>
              <w:t xml:space="preserve"> ӘҚБтК 175 бабы 1-тармағы 1) тармақшасы</w:t>
            </w:r>
          </w:p>
        </w:tc>
        <w:tc>
          <w:tcPr>
            <w:tcW w:w="709" w:type="dxa"/>
            <w:tcBorders>
              <w:top w:val="nil"/>
              <w:left w:val="nil"/>
              <w:bottom w:val="single" w:sz="4" w:space="0" w:color="auto"/>
              <w:right w:val="single" w:sz="4" w:space="0" w:color="auto"/>
            </w:tcBorders>
            <w:shd w:val="clear" w:color="auto" w:fill="auto"/>
            <w:noWrap/>
            <w:vAlign w:val="bottom"/>
          </w:tcPr>
          <w:p w:rsidR="00CE23C9" w:rsidRPr="00A321C5" w:rsidRDefault="00CE23C9" w:rsidP="000E643D">
            <w:pPr>
              <w:spacing w:after="0" w:line="240" w:lineRule="auto"/>
              <w:rPr>
                <w:rFonts w:ascii="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bottom"/>
          </w:tcPr>
          <w:p w:rsidR="00CE23C9" w:rsidRPr="00A321C5" w:rsidRDefault="00CE23C9" w:rsidP="000E643D">
            <w:pPr>
              <w:spacing w:after="0" w:line="240" w:lineRule="auto"/>
              <w:rPr>
                <w:rFonts w:ascii="Times New Roman" w:hAnsi="Times New Roman" w:cs="Times New Roman"/>
              </w:rPr>
            </w:pPr>
          </w:p>
        </w:tc>
        <w:tc>
          <w:tcPr>
            <w:tcW w:w="708" w:type="dxa"/>
            <w:tcBorders>
              <w:top w:val="nil"/>
              <w:left w:val="nil"/>
              <w:bottom w:val="single" w:sz="4" w:space="0" w:color="auto"/>
              <w:right w:val="single" w:sz="4" w:space="0" w:color="auto"/>
            </w:tcBorders>
            <w:shd w:val="clear" w:color="auto" w:fill="auto"/>
            <w:noWrap/>
            <w:vAlign w:val="bottom"/>
          </w:tcPr>
          <w:p w:rsidR="00CE23C9" w:rsidRPr="00A321C5" w:rsidRDefault="00CE23C9" w:rsidP="000E643D">
            <w:pPr>
              <w:spacing w:after="0" w:line="240" w:lineRule="auto"/>
              <w:rPr>
                <w:rFonts w:ascii="Times New Roman" w:hAnsi="Times New Roman" w:cs="Times New Roman"/>
              </w:rPr>
            </w:pPr>
          </w:p>
        </w:tc>
        <w:tc>
          <w:tcPr>
            <w:tcW w:w="709" w:type="dxa"/>
            <w:tcBorders>
              <w:top w:val="nil"/>
              <w:left w:val="nil"/>
              <w:bottom w:val="single" w:sz="4" w:space="0" w:color="auto"/>
              <w:right w:val="single" w:sz="4" w:space="0" w:color="auto"/>
            </w:tcBorders>
            <w:shd w:val="clear" w:color="auto" w:fill="auto"/>
            <w:noWrap/>
            <w:vAlign w:val="bottom"/>
          </w:tcPr>
          <w:p w:rsidR="00CE23C9" w:rsidRPr="00754F01" w:rsidRDefault="00CE23C9" w:rsidP="000E643D">
            <w:pPr>
              <w:spacing w:after="0" w:line="240" w:lineRule="auto"/>
              <w:rPr>
                <w:rFonts w:ascii="Times New Roman" w:hAnsi="Times New Roman" w:cs="Times New Roman"/>
                <w:lang w:val="kk-KZ"/>
              </w:rPr>
            </w:pPr>
          </w:p>
        </w:tc>
        <w:tc>
          <w:tcPr>
            <w:tcW w:w="1134" w:type="dxa"/>
            <w:tcBorders>
              <w:top w:val="nil"/>
              <w:left w:val="nil"/>
              <w:bottom w:val="single" w:sz="4" w:space="0" w:color="auto"/>
              <w:right w:val="single" w:sz="4" w:space="0" w:color="auto"/>
            </w:tcBorders>
            <w:shd w:val="clear" w:color="auto" w:fill="auto"/>
            <w:noWrap/>
            <w:vAlign w:val="bottom"/>
            <w:hideMark/>
          </w:tcPr>
          <w:p w:rsidR="00CE23C9" w:rsidRPr="00A321C5" w:rsidRDefault="00CE23C9" w:rsidP="000E643D">
            <w:pPr>
              <w:spacing w:after="0" w:line="240" w:lineRule="auto"/>
              <w:rPr>
                <w:rFonts w:ascii="Times New Roman" w:hAnsi="Times New Roman" w:cs="Times New Roman"/>
              </w:rPr>
            </w:pPr>
            <w:r w:rsidRPr="00A321C5">
              <w:rPr>
                <w:rFonts w:ascii="Times New Roman" w:hAnsi="Times New Roman" w:cs="Times New Roman"/>
              </w:rPr>
              <w:t> </w:t>
            </w:r>
          </w:p>
        </w:tc>
      </w:tr>
      <w:tr w:rsidR="00CE23C9" w:rsidRPr="00A321C5" w:rsidTr="0038124D">
        <w:trPr>
          <w:trHeight w:val="297"/>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CE23C9" w:rsidRPr="00A321C5" w:rsidRDefault="00CE23C9"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6</w:t>
            </w:r>
          </w:p>
        </w:tc>
        <w:tc>
          <w:tcPr>
            <w:tcW w:w="850" w:type="dxa"/>
            <w:vMerge/>
            <w:tcBorders>
              <w:top w:val="nil"/>
              <w:left w:val="single" w:sz="4" w:space="0" w:color="auto"/>
              <w:bottom w:val="single" w:sz="4" w:space="0" w:color="000000"/>
              <w:right w:val="single" w:sz="4" w:space="0" w:color="auto"/>
            </w:tcBorders>
            <w:vAlign w:val="center"/>
            <w:hideMark/>
          </w:tcPr>
          <w:p w:rsidR="00CE23C9" w:rsidRPr="00A321C5" w:rsidRDefault="00CE23C9" w:rsidP="000E643D">
            <w:pPr>
              <w:spacing w:after="0" w:line="240" w:lineRule="auto"/>
              <w:rPr>
                <w:rFonts w:ascii="Times New Roman" w:hAnsi="Times New Roman" w:cs="Times New Roman"/>
              </w:rPr>
            </w:pPr>
          </w:p>
        </w:tc>
        <w:tc>
          <w:tcPr>
            <w:tcW w:w="4394" w:type="dxa"/>
            <w:tcBorders>
              <w:top w:val="nil"/>
              <w:left w:val="nil"/>
              <w:bottom w:val="single" w:sz="4" w:space="0" w:color="auto"/>
              <w:right w:val="single" w:sz="4" w:space="0" w:color="auto"/>
            </w:tcBorders>
            <w:shd w:val="clear" w:color="000000" w:fill="FFFFFF"/>
            <w:hideMark/>
          </w:tcPr>
          <w:p w:rsidR="00CE23C9" w:rsidRPr="00A321C5" w:rsidRDefault="00CE23C9" w:rsidP="000E643D">
            <w:pPr>
              <w:spacing w:after="0" w:line="240" w:lineRule="auto"/>
              <w:rPr>
                <w:rFonts w:ascii="Times New Roman" w:hAnsi="Times New Roman" w:cs="Times New Roman"/>
              </w:rPr>
            </w:pPr>
            <w:r w:rsidRPr="00A321C5">
              <w:rPr>
                <w:rFonts w:ascii="Times New Roman" w:hAnsi="Times New Roman" w:cs="Times New Roman"/>
              </w:rPr>
              <w:t>Қ</w:t>
            </w:r>
            <w:proofErr w:type="gramStart"/>
            <w:r w:rsidRPr="00A321C5">
              <w:rPr>
                <w:rFonts w:ascii="Times New Roman" w:hAnsi="Times New Roman" w:cs="Times New Roman"/>
              </w:rPr>
              <w:t>Р</w:t>
            </w:r>
            <w:proofErr w:type="gramEnd"/>
            <w:r w:rsidRPr="00A321C5">
              <w:rPr>
                <w:rFonts w:ascii="Times New Roman" w:hAnsi="Times New Roman" w:cs="Times New Roman"/>
              </w:rPr>
              <w:t xml:space="preserve"> ӘҚБтК 175 бабы 1-тармағы 2) тармақшасы</w:t>
            </w:r>
          </w:p>
        </w:tc>
        <w:tc>
          <w:tcPr>
            <w:tcW w:w="709" w:type="dxa"/>
            <w:tcBorders>
              <w:top w:val="nil"/>
              <w:left w:val="nil"/>
              <w:bottom w:val="single" w:sz="4" w:space="0" w:color="auto"/>
              <w:right w:val="single" w:sz="4" w:space="0" w:color="auto"/>
            </w:tcBorders>
            <w:shd w:val="clear" w:color="auto" w:fill="auto"/>
            <w:noWrap/>
            <w:vAlign w:val="bottom"/>
          </w:tcPr>
          <w:p w:rsidR="00CE23C9" w:rsidRPr="00754F01" w:rsidRDefault="00CE23C9" w:rsidP="000E643D">
            <w:pPr>
              <w:spacing w:after="0" w:line="240" w:lineRule="auto"/>
              <w:rPr>
                <w:rFonts w:ascii="Times New Roman" w:hAnsi="Times New Roman" w:cs="Times New Roman"/>
                <w:lang w:val="kk-KZ"/>
              </w:rPr>
            </w:pPr>
          </w:p>
        </w:tc>
        <w:tc>
          <w:tcPr>
            <w:tcW w:w="851" w:type="dxa"/>
            <w:tcBorders>
              <w:top w:val="nil"/>
              <w:left w:val="nil"/>
              <w:bottom w:val="single" w:sz="4" w:space="0" w:color="auto"/>
              <w:right w:val="single" w:sz="4" w:space="0" w:color="auto"/>
            </w:tcBorders>
            <w:shd w:val="clear" w:color="auto" w:fill="auto"/>
            <w:noWrap/>
            <w:vAlign w:val="bottom"/>
          </w:tcPr>
          <w:p w:rsidR="00CE23C9" w:rsidRPr="00A321C5" w:rsidRDefault="00CE23C9" w:rsidP="000E643D">
            <w:pPr>
              <w:spacing w:after="0" w:line="240" w:lineRule="auto"/>
              <w:rPr>
                <w:rFonts w:ascii="Times New Roman" w:hAnsi="Times New Roman" w:cs="Times New Roman"/>
              </w:rPr>
            </w:pPr>
          </w:p>
        </w:tc>
        <w:tc>
          <w:tcPr>
            <w:tcW w:w="708" w:type="dxa"/>
            <w:tcBorders>
              <w:top w:val="nil"/>
              <w:left w:val="nil"/>
              <w:bottom w:val="single" w:sz="4" w:space="0" w:color="auto"/>
              <w:right w:val="single" w:sz="4" w:space="0" w:color="auto"/>
            </w:tcBorders>
            <w:shd w:val="clear" w:color="auto" w:fill="auto"/>
            <w:noWrap/>
            <w:vAlign w:val="bottom"/>
          </w:tcPr>
          <w:p w:rsidR="00CE23C9" w:rsidRPr="00A321C5" w:rsidRDefault="00CE23C9" w:rsidP="000E643D">
            <w:pPr>
              <w:spacing w:after="0" w:line="240" w:lineRule="auto"/>
              <w:rPr>
                <w:rFonts w:ascii="Times New Roman" w:hAnsi="Times New Roman" w:cs="Times New Roman"/>
              </w:rPr>
            </w:pPr>
          </w:p>
        </w:tc>
        <w:tc>
          <w:tcPr>
            <w:tcW w:w="709" w:type="dxa"/>
            <w:tcBorders>
              <w:top w:val="nil"/>
              <w:left w:val="nil"/>
              <w:bottom w:val="single" w:sz="4" w:space="0" w:color="auto"/>
              <w:right w:val="single" w:sz="4" w:space="0" w:color="auto"/>
            </w:tcBorders>
            <w:shd w:val="clear" w:color="auto" w:fill="auto"/>
            <w:noWrap/>
            <w:vAlign w:val="bottom"/>
          </w:tcPr>
          <w:p w:rsidR="00CE23C9" w:rsidRPr="00A321C5" w:rsidRDefault="00CE23C9" w:rsidP="000E643D">
            <w:pPr>
              <w:spacing w:after="0" w:line="240" w:lineRule="auto"/>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noWrap/>
            <w:vAlign w:val="bottom"/>
            <w:hideMark/>
          </w:tcPr>
          <w:p w:rsidR="00CE23C9" w:rsidRPr="00A321C5" w:rsidRDefault="00CE23C9" w:rsidP="000E643D">
            <w:pPr>
              <w:spacing w:after="0" w:line="240" w:lineRule="auto"/>
              <w:rPr>
                <w:rFonts w:ascii="Times New Roman" w:hAnsi="Times New Roman" w:cs="Times New Roman"/>
              </w:rPr>
            </w:pPr>
            <w:r w:rsidRPr="00A321C5">
              <w:rPr>
                <w:rFonts w:ascii="Times New Roman" w:hAnsi="Times New Roman" w:cs="Times New Roman"/>
              </w:rPr>
              <w:t> </w:t>
            </w:r>
          </w:p>
        </w:tc>
      </w:tr>
      <w:tr w:rsidR="00CE23C9" w:rsidRPr="00A321C5" w:rsidTr="00754F01">
        <w:trPr>
          <w:trHeight w:val="261"/>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CE23C9" w:rsidRPr="00A321C5" w:rsidRDefault="00CE23C9"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7</w:t>
            </w:r>
          </w:p>
        </w:tc>
        <w:tc>
          <w:tcPr>
            <w:tcW w:w="850" w:type="dxa"/>
            <w:vMerge/>
            <w:tcBorders>
              <w:top w:val="nil"/>
              <w:left w:val="single" w:sz="4" w:space="0" w:color="auto"/>
              <w:bottom w:val="single" w:sz="4" w:space="0" w:color="000000"/>
              <w:right w:val="single" w:sz="4" w:space="0" w:color="auto"/>
            </w:tcBorders>
            <w:vAlign w:val="center"/>
            <w:hideMark/>
          </w:tcPr>
          <w:p w:rsidR="00CE23C9" w:rsidRPr="00A321C5" w:rsidRDefault="00CE23C9" w:rsidP="000E643D">
            <w:pPr>
              <w:spacing w:after="0" w:line="240" w:lineRule="auto"/>
              <w:rPr>
                <w:rFonts w:ascii="Times New Roman" w:hAnsi="Times New Roman" w:cs="Times New Roman"/>
              </w:rPr>
            </w:pPr>
          </w:p>
        </w:tc>
        <w:tc>
          <w:tcPr>
            <w:tcW w:w="4394" w:type="dxa"/>
            <w:tcBorders>
              <w:top w:val="nil"/>
              <w:left w:val="nil"/>
              <w:bottom w:val="single" w:sz="4" w:space="0" w:color="auto"/>
              <w:right w:val="single" w:sz="4" w:space="0" w:color="auto"/>
            </w:tcBorders>
            <w:shd w:val="clear" w:color="000000" w:fill="FFFFFF"/>
            <w:hideMark/>
          </w:tcPr>
          <w:p w:rsidR="00CE23C9" w:rsidRPr="00A321C5" w:rsidRDefault="00CE23C9" w:rsidP="000E643D">
            <w:pPr>
              <w:spacing w:after="0" w:line="240" w:lineRule="auto"/>
              <w:rPr>
                <w:rFonts w:ascii="Times New Roman" w:hAnsi="Times New Roman" w:cs="Times New Roman"/>
              </w:rPr>
            </w:pPr>
            <w:r w:rsidRPr="00A321C5">
              <w:rPr>
                <w:rFonts w:ascii="Times New Roman" w:hAnsi="Times New Roman" w:cs="Times New Roman"/>
              </w:rPr>
              <w:t>Қ</w:t>
            </w:r>
            <w:proofErr w:type="gramStart"/>
            <w:r w:rsidRPr="00A321C5">
              <w:rPr>
                <w:rFonts w:ascii="Times New Roman" w:hAnsi="Times New Roman" w:cs="Times New Roman"/>
              </w:rPr>
              <w:t>Р</w:t>
            </w:r>
            <w:proofErr w:type="gramEnd"/>
            <w:r w:rsidRPr="00A321C5">
              <w:rPr>
                <w:rFonts w:ascii="Times New Roman" w:hAnsi="Times New Roman" w:cs="Times New Roman"/>
              </w:rPr>
              <w:t xml:space="preserve"> ӘҚБтК 175 бабы 1-тармағы 3) тармақшасы</w:t>
            </w:r>
          </w:p>
        </w:tc>
        <w:tc>
          <w:tcPr>
            <w:tcW w:w="709" w:type="dxa"/>
            <w:tcBorders>
              <w:top w:val="nil"/>
              <w:left w:val="nil"/>
              <w:bottom w:val="single" w:sz="4" w:space="0" w:color="auto"/>
              <w:right w:val="single" w:sz="4" w:space="0" w:color="auto"/>
            </w:tcBorders>
            <w:shd w:val="clear" w:color="auto" w:fill="auto"/>
            <w:noWrap/>
            <w:vAlign w:val="bottom"/>
            <w:hideMark/>
          </w:tcPr>
          <w:p w:rsidR="00CE23C9" w:rsidRPr="00A321C5" w:rsidRDefault="00CE23C9"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bottom"/>
            <w:hideMark/>
          </w:tcPr>
          <w:p w:rsidR="00CE23C9" w:rsidRPr="00A321C5" w:rsidRDefault="00CE23C9"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8" w:type="dxa"/>
            <w:tcBorders>
              <w:top w:val="nil"/>
              <w:left w:val="nil"/>
              <w:bottom w:val="single" w:sz="4" w:space="0" w:color="auto"/>
              <w:right w:val="single" w:sz="4" w:space="0" w:color="auto"/>
            </w:tcBorders>
            <w:shd w:val="clear" w:color="auto" w:fill="auto"/>
            <w:noWrap/>
            <w:vAlign w:val="bottom"/>
            <w:hideMark/>
          </w:tcPr>
          <w:p w:rsidR="00CE23C9" w:rsidRPr="00A321C5" w:rsidRDefault="00CE23C9"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bottom"/>
            <w:hideMark/>
          </w:tcPr>
          <w:p w:rsidR="00CE23C9" w:rsidRPr="00A321C5" w:rsidRDefault="00CE23C9"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bottom"/>
            <w:hideMark/>
          </w:tcPr>
          <w:p w:rsidR="00CE23C9" w:rsidRPr="00A321C5" w:rsidRDefault="00CE23C9" w:rsidP="000E643D">
            <w:pPr>
              <w:spacing w:after="0" w:line="240" w:lineRule="auto"/>
              <w:rPr>
                <w:rFonts w:ascii="Times New Roman" w:hAnsi="Times New Roman" w:cs="Times New Roman"/>
              </w:rPr>
            </w:pPr>
            <w:r w:rsidRPr="00A321C5">
              <w:rPr>
                <w:rFonts w:ascii="Times New Roman" w:hAnsi="Times New Roman" w:cs="Times New Roman"/>
              </w:rPr>
              <w:t> </w:t>
            </w:r>
          </w:p>
        </w:tc>
      </w:tr>
      <w:tr w:rsidR="00CE23C9" w:rsidRPr="00A321C5" w:rsidTr="00754F01">
        <w:trPr>
          <w:trHeight w:val="353"/>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CE23C9" w:rsidRPr="00A321C5" w:rsidRDefault="00CE23C9"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8</w:t>
            </w:r>
          </w:p>
        </w:tc>
        <w:tc>
          <w:tcPr>
            <w:tcW w:w="850" w:type="dxa"/>
            <w:vMerge/>
            <w:tcBorders>
              <w:top w:val="nil"/>
              <w:left w:val="single" w:sz="4" w:space="0" w:color="auto"/>
              <w:bottom w:val="single" w:sz="4" w:space="0" w:color="000000"/>
              <w:right w:val="single" w:sz="4" w:space="0" w:color="auto"/>
            </w:tcBorders>
            <w:vAlign w:val="center"/>
            <w:hideMark/>
          </w:tcPr>
          <w:p w:rsidR="00CE23C9" w:rsidRPr="00A321C5" w:rsidRDefault="00CE23C9" w:rsidP="000E643D">
            <w:pPr>
              <w:spacing w:after="0" w:line="240" w:lineRule="auto"/>
              <w:rPr>
                <w:rFonts w:ascii="Times New Roman" w:hAnsi="Times New Roman" w:cs="Times New Roman"/>
              </w:rPr>
            </w:pPr>
          </w:p>
        </w:tc>
        <w:tc>
          <w:tcPr>
            <w:tcW w:w="4394" w:type="dxa"/>
            <w:tcBorders>
              <w:top w:val="nil"/>
              <w:left w:val="nil"/>
              <w:bottom w:val="single" w:sz="4" w:space="0" w:color="auto"/>
              <w:right w:val="single" w:sz="4" w:space="0" w:color="auto"/>
            </w:tcBorders>
            <w:shd w:val="clear" w:color="000000" w:fill="FFFFFF"/>
            <w:hideMark/>
          </w:tcPr>
          <w:p w:rsidR="00CE23C9" w:rsidRPr="00A321C5" w:rsidRDefault="00CE23C9" w:rsidP="000E643D">
            <w:pPr>
              <w:spacing w:after="0" w:line="240" w:lineRule="auto"/>
              <w:rPr>
                <w:rFonts w:ascii="Times New Roman" w:hAnsi="Times New Roman" w:cs="Times New Roman"/>
              </w:rPr>
            </w:pPr>
            <w:r w:rsidRPr="00A321C5">
              <w:rPr>
                <w:rFonts w:ascii="Times New Roman" w:hAnsi="Times New Roman" w:cs="Times New Roman"/>
              </w:rPr>
              <w:t>Қ</w:t>
            </w:r>
            <w:proofErr w:type="gramStart"/>
            <w:r w:rsidRPr="00A321C5">
              <w:rPr>
                <w:rFonts w:ascii="Times New Roman" w:hAnsi="Times New Roman" w:cs="Times New Roman"/>
              </w:rPr>
              <w:t>Р</w:t>
            </w:r>
            <w:proofErr w:type="gramEnd"/>
            <w:r w:rsidRPr="00A321C5">
              <w:rPr>
                <w:rFonts w:ascii="Times New Roman" w:hAnsi="Times New Roman" w:cs="Times New Roman"/>
              </w:rPr>
              <w:t xml:space="preserve"> ӘҚБтК 175 бабы 1-тармағы 4) тармақшасы</w:t>
            </w:r>
          </w:p>
        </w:tc>
        <w:tc>
          <w:tcPr>
            <w:tcW w:w="709" w:type="dxa"/>
            <w:tcBorders>
              <w:top w:val="nil"/>
              <w:left w:val="nil"/>
              <w:bottom w:val="single" w:sz="4" w:space="0" w:color="auto"/>
              <w:right w:val="single" w:sz="4" w:space="0" w:color="auto"/>
            </w:tcBorders>
            <w:shd w:val="clear" w:color="auto" w:fill="auto"/>
            <w:noWrap/>
            <w:vAlign w:val="bottom"/>
            <w:hideMark/>
          </w:tcPr>
          <w:p w:rsidR="00CE23C9" w:rsidRPr="00A321C5" w:rsidRDefault="00CE23C9"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bottom"/>
            <w:hideMark/>
          </w:tcPr>
          <w:p w:rsidR="00CE23C9" w:rsidRPr="00A321C5" w:rsidRDefault="00CE23C9"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8" w:type="dxa"/>
            <w:tcBorders>
              <w:top w:val="nil"/>
              <w:left w:val="nil"/>
              <w:bottom w:val="single" w:sz="4" w:space="0" w:color="auto"/>
              <w:right w:val="single" w:sz="4" w:space="0" w:color="auto"/>
            </w:tcBorders>
            <w:shd w:val="clear" w:color="auto" w:fill="auto"/>
            <w:noWrap/>
            <w:vAlign w:val="bottom"/>
            <w:hideMark/>
          </w:tcPr>
          <w:p w:rsidR="00CE23C9" w:rsidRPr="00A321C5" w:rsidRDefault="00CE23C9"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bottom"/>
            <w:hideMark/>
          </w:tcPr>
          <w:p w:rsidR="00CE23C9" w:rsidRPr="00A321C5" w:rsidRDefault="00CE23C9"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bottom"/>
            <w:hideMark/>
          </w:tcPr>
          <w:p w:rsidR="00CE23C9" w:rsidRPr="00A321C5" w:rsidRDefault="00CE23C9" w:rsidP="000E643D">
            <w:pPr>
              <w:spacing w:after="0" w:line="240" w:lineRule="auto"/>
              <w:rPr>
                <w:rFonts w:ascii="Times New Roman" w:hAnsi="Times New Roman" w:cs="Times New Roman"/>
              </w:rPr>
            </w:pPr>
            <w:r w:rsidRPr="00A321C5">
              <w:rPr>
                <w:rFonts w:ascii="Times New Roman" w:hAnsi="Times New Roman" w:cs="Times New Roman"/>
              </w:rPr>
              <w:t> </w:t>
            </w:r>
          </w:p>
        </w:tc>
      </w:tr>
      <w:tr w:rsidR="00CE23C9" w:rsidRPr="00A321C5" w:rsidTr="00754F01">
        <w:trPr>
          <w:trHeight w:val="424"/>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CE23C9" w:rsidRPr="00A321C5" w:rsidRDefault="00CE23C9"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9</w:t>
            </w:r>
          </w:p>
        </w:tc>
        <w:tc>
          <w:tcPr>
            <w:tcW w:w="850" w:type="dxa"/>
            <w:vMerge/>
            <w:tcBorders>
              <w:top w:val="nil"/>
              <w:left w:val="single" w:sz="4" w:space="0" w:color="auto"/>
              <w:bottom w:val="single" w:sz="4" w:space="0" w:color="000000"/>
              <w:right w:val="single" w:sz="4" w:space="0" w:color="auto"/>
            </w:tcBorders>
            <w:vAlign w:val="center"/>
            <w:hideMark/>
          </w:tcPr>
          <w:p w:rsidR="00CE23C9" w:rsidRPr="00A321C5" w:rsidRDefault="00CE23C9" w:rsidP="000E643D">
            <w:pPr>
              <w:spacing w:after="0" w:line="240" w:lineRule="auto"/>
              <w:rPr>
                <w:rFonts w:ascii="Times New Roman" w:hAnsi="Times New Roman" w:cs="Times New Roman"/>
              </w:rPr>
            </w:pPr>
          </w:p>
        </w:tc>
        <w:tc>
          <w:tcPr>
            <w:tcW w:w="4394" w:type="dxa"/>
            <w:tcBorders>
              <w:top w:val="nil"/>
              <w:left w:val="nil"/>
              <w:bottom w:val="single" w:sz="4" w:space="0" w:color="auto"/>
              <w:right w:val="single" w:sz="4" w:space="0" w:color="auto"/>
            </w:tcBorders>
            <w:shd w:val="clear" w:color="000000" w:fill="FFFFFF"/>
            <w:hideMark/>
          </w:tcPr>
          <w:p w:rsidR="00CE23C9" w:rsidRPr="00A321C5" w:rsidRDefault="00CE23C9" w:rsidP="000E643D">
            <w:pPr>
              <w:spacing w:after="0" w:line="240" w:lineRule="auto"/>
              <w:rPr>
                <w:rFonts w:ascii="Times New Roman" w:hAnsi="Times New Roman" w:cs="Times New Roman"/>
              </w:rPr>
            </w:pPr>
            <w:r w:rsidRPr="00A321C5">
              <w:rPr>
                <w:rFonts w:ascii="Times New Roman" w:hAnsi="Times New Roman" w:cs="Times New Roman"/>
              </w:rPr>
              <w:t>Қ</w:t>
            </w:r>
            <w:proofErr w:type="gramStart"/>
            <w:r w:rsidRPr="00A321C5">
              <w:rPr>
                <w:rFonts w:ascii="Times New Roman" w:hAnsi="Times New Roman" w:cs="Times New Roman"/>
              </w:rPr>
              <w:t>Р</w:t>
            </w:r>
            <w:proofErr w:type="gramEnd"/>
            <w:r w:rsidRPr="00A321C5">
              <w:rPr>
                <w:rFonts w:ascii="Times New Roman" w:hAnsi="Times New Roman" w:cs="Times New Roman"/>
              </w:rPr>
              <w:t xml:space="preserve"> ӘҚБтК 175 бабы 1-тармағы 5) тармақшасы</w:t>
            </w:r>
          </w:p>
        </w:tc>
        <w:tc>
          <w:tcPr>
            <w:tcW w:w="709" w:type="dxa"/>
            <w:tcBorders>
              <w:top w:val="nil"/>
              <w:left w:val="nil"/>
              <w:bottom w:val="single" w:sz="4" w:space="0" w:color="auto"/>
              <w:right w:val="single" w:sz="4" w:space="0" w:color="auto"/>
            </w:tcBorders>
            <w:shd w:val="clear" w:color="auto" w:fill="auto"/>
            <w:noWrap/>
            <w:vAlign w:val="bottom"/>
            <w:hideMark/>
          </w:tcPr>
          <w:p w:rsidR="00CE23C9" w:rsidRPr="00A321C5" w:rsidRDefault="00CE23C9"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bottom"/>
            <w:hideMark/>
          </w:tcPr>
          <w:p w:rsidR="00CE23C9" w:rsidRPr="00A321C5" w:rsidRDefault="00CE23C9"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8" w:type="dxa"/>
            <w:tcBorders>
              <w:top w:val="nil"/>
              <w:left w:val="nil"/>
              <w:bottom w:val="single" w:sz="4" w:space="0" w:color="auto"/>
              <w:right w:val="single" w:sz="4" w:space="0" w:color="auto"/>
            </w:tcBorders>
            <w:shd w:val="clear" w:color="auto" w:fill="auto"/>
            <w:noWrap/>
            <w:vAlign w:val="bottom"/>
            <w:hideMark/>
          </w:tcPr>
          <w:p w:rsidR="00CE23C9" w:rsidRPr="00A321C5" w:rsidRDefault="00CE23C9"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bottom"/>
            <w:hideMark/>
          </w:tcPr>
          <w:p w:rsidR="00CE23C9" w:rsidRPr="00A321C5" w:rsidRDefault="00CE23C9"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bottom"/>
            <w:hideMark/>
          </w:tcPr>
          <w:p w:rsidR="00CE23C9" w:rsidRPr="00A321C5" w:rsidRDefault="00CE23C9" w:rsidP="000E643D">
            <w:pPr>
              <w:spacing w:after="0" w:line="240" w:lineRule="auto"/>
              <w:rPr>
                <w:rFonts w:ascii="Times New Roman" w:hAnsi="Times New Roman" w:cs="Times New Roman"/>
              </w:rPr>
            </w:pPr>
            <w:r w:rsidRPr="00A321C5">
              <w:rPr>
                <w:rFonts w:ascii="Times New Roman" w:hAnsi="Times New Roman" w:cs="Times New Roman"/>
              </w:rPr>
              <w:t> </w:t>
            </w:r>
          </w:p>
        </w:tc>
      </w:tr>
      <w:tr w:rsidR="00CE23C9" w:rsidRPr="00A321C5" w:rsidTr="00754F01">
        <w:trPr>
          <w:trHeight w:val="282"/>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CE23C9" w:rsidRPr="00A321C5" w:rsidRDefault="00CE23C9"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10</w:t>
            </w:r>
          </w:p>
        </w:tc>
        <w:tc>
          <w:tcPr>
            <w:tcW w:w="850" w:type="dxa"/>
            <w:vMerge/>
            <w:tcBorders>
              <w:top w:val="nil"/>
              <w:left w:val="single" w:sz="4" w:space="0" w:color="auto"/>
              <w:bottom w:val="single" w:sz="4" w:space="0" w:color="000000"/>
              <w:right w:val="single" w:sz="4" w:space="0" w:color="auto"/>
            </w:tcBorders>
            <w:vAlign w:val="center"/>
            <w:hideMark/>
          </w:tcPr>
          <w:p w:rsidR="00CE23C9" w:rsidRPr="00A321C5" w:rsidRDefault="00CE23C9" w:rsidP="000E643D">
            <w:pPr>
              <w:spacing w:after="0" w:line="240" w:lineRule="auto"/>
              <w:rPr>
                <w:rFonts w:ascii="Times New Roman" w:hAnsi="Times New Roman" w:cs="Times New Roman"/>
              </w:rPr>
            </w:pPr>
          </w:p>
        </w:tc>
        <w:tc>
          <w:tcPr>
            <w:tcW w:w="4394" w:type="dxa"/>
            <w:tcBorders>
              <w:top w:val="nil"/>
              <w:left w:val="nil"/>
              <w:bottom w:val="single" w:sz="4" w:space="0" w:color="auto"/>
              <w:right w:val="single" w:sz="4" w:space="0" w:color="auto"/>
            </w:tcBorders>
            <w:shd w:val="clear" w:color="000000" w:fill="FFFFFF"/>
            <w:hideMark/>
          </w:tcPr>
          <w:p w:rsidR="00CE23C9" w:rsidRPr="00A321C5" w:rsidRDefault="00CE23C9" w:rsidP="000E643D">
            <w:pPr>
              <w:spacing w:after="0" w:line="240" w:lineRule="auto"/>
              <w:rPr>
                <w:rFonts w:ascii="Times New Roman" w:hAnsi="Times New Roman" w:cs="Times New Roman"/>
              </w:rPr>
            </w:pPr>
            <w:r w:rsidRPr="00A321C5">
              <w:rPr>
                <w:rFonts w:ascii="Times New Roman" w:hAnsi="Times New Roman" w:cs="Times New Roman"/>
              </w:rPr>
              <w:t>Қ</w:t>
            </w:r>
            <w:proofErr w:type="gramStart"/>
            <w:r w:rsidRPr="00A321C5">
              <w:rPr>
                <w:rFonts w:ascii="Times New Roman" w:hAnsi="Times New Roman" w:cs="Times New Roman"/>
              </w:rPr>
              <w:t>Р</w:t>
            </w:r>
            <w:proofErr w:type="gramEnd"/>
            <w:r w:rsidRPr="00A321C5">
              <w:rPr>
                <w:rFonts w:ascii="Times New Roman" w:hAnsi="Times New Roman" w:cs="Times New Roman"/>
              </w:rPr>
              <w:t xml:space="preserve"> ӘҚБтК 175 бабы 1-тармағы 6) тармақшасы</w:t>
            </w:r>
          </w:p>
        </w:tc>
        <w:tc>
          <w:tcPr>
            <w:tcW w:w="709" w:type="dxa"/>
            <w:tcBorders>
              <w:top w:val="nil"/>
              <w:left w:val="nil"/>
              <w:bottom w:val="single" w:sz="4" w:space="0" w:color="auto"/>
              <w:right w:val="single" w:sz="4" w:space="0" w:color="auto"/>
            </w:tcBorders>
            <w:shd w:val="clear" w:color="auto" w:fill="auto"/>
            <w:noWrap/>
            <w:vAlign w:val="bottom"/>
            <w:hideMark/>
          </w:tcPr>
          <w:p w:rsidR="00CE23C9" w:rsidRPr="00A321C5" w:rsidRDefault="00CE23C9"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bottom"/>
            <w:hideMark/>
          </w:tcPr>
          <w:p w:rsidR="00CE23C9" w:rsidRPr="00A321C5" w:rsidRDefault="00CE23C9"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8" w:type="dxa"/>
            <w:tcBorders>
              <w:top w:val="nil"/>
              <w:left w:val="nil"/>
              <w:bottom w:val="single" w:sz="4" w:space="0" w:color="auto"/>
              <w:right w:val="single" w:sz="4" w:space="0" w:color="auto"/>
            </w:tcBorders>
            <w:shd w:val="clear" w:color="auto" w:fill="auto"/>
            <w:noWrap/>
            <w:vAlign w:val="bottom"/>
            <w:hideMark/>
          </w:tcPr>
          <w:p w:rsidR="00CE23C9" w:rsidRPr="00A321C5" w:rsidRDefault="00CE23C9"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bottom"/>
            <w:hideMark/>
          </w:tcPr>
          <w:p w:rsidR="00CE23C9" w:rsidRPr="00A321C5" w:rsidRDefault="00CE23C9"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bottom"/>
            <w:hideMark/>
          </w:tcPr>
          <w:p w:rsidR="00CE23C9" w:rsidRPr="00A321C5" w:rsidRDefault="00CE23C9" w:rsidP="000E643D">
            <w:pPr>
              <w:spacing w:after="0" w:line="240" w:lineRule="auto"/>
              <w:rPr>
                <w:rFonts w:ascii="Times New Roman" w:hAnsi="Times New Roman" w:cs="Times New Roman"/>
              </w:rPr>
            </w:pPr>
            <w:r w:rsidRPr="00A321C5">
              <w:rPr>
                <w:rFonts w:ascii="Times New Roman" w:hAnsi="Times New Roman" w:cs="Times New Roman"/>
              </w:rPr>
              <w:t> </w:t>
            </w:r>
          </w:p>
        </w:tc>
      </w:tr>
      <w:tr w:rsidR="00CE23C9" w:rsidRPr="00A321C5" w:rsidTr="00754F01">
        <w:trPr>
          <w:trHeight w:val="332"/>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CE23C9" w:rsidRPr="00A321C5" w:rsidRDefault="00CE23C9"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11</w:t>
            </w:r>
          </w:p>
        </w:tc>
        <w:tc>
          <w:tcPr>
            <w:tcW w:w="850" w:type="dxa"/>
            <w:vMerge/>
            <w:tcBorders>
              <w:top w:val="nil"/>
              <w:left w:val="single" w:sz="4" w:space="0" w:color="auto"/>
              <w:bottom w:val="single" w:sz="4" w:space="0" w:color="000000"/>
              <w:right w:val="single" w:sz="4" w:space="0" w:color="auto"/>
            </w:tcBorders>
            <w:vAlign w:val="center"/>
            <w:hideMark/>
          </w:tcPr>
          <w:p w:rsidR="00CE23C9" w:rsidRPr="00A321C5" w:rsidRDefault="00CE23C9" w:rsidP="000E643D">
            <w:pPr>
              <w:spacing w:after="0" w:line="240" w:lineRule="auto"/>
              <w:rPr>
                <w:rFonts w:ascii="Times New Roman" w:hAnsi="Times New Roman" w:cs="Times New Roman"/>
              </w:rPr>
            </w:pPr>
          </w:p>
        </w:tc>
        <w:tc>
          <w:tcPr>
            <w:tcW w:w="4394" w:type="dxa"/>
            <w:tcBorders>
              <w:top w:val="nil"/>
              <w:left w:val="nil"/>
              <w:bottom w:val="single" w:sz="4" w:space="0" w:color="auto"/>
              <w:right w:val="single" w:sz="4" w:space="0" w:color="auto"/>
            </w:tcBorders>
            <w:shd w:val="clear" w:color="000000" w:fill="FFFFFF"/>
            <w:hideMark/>
          </w:tcPr>
          <w:p w:rsidR="00CE23C9" w:rsidRPr="00A321C5" w:rsidRDefault="00CE23C9" w:rsidP="000E643D">
            <w:pPr>
              <w:spacing w:after="0" w:line="240" w:lineRule="auto"/>
              <w:rPr>
                <w:rFonts w:ascii="Times New Roman" w:hAnsi="Times New Roman" w:cs="Times New Roman"/>
              </w:rPr>
            </w:pPr>
            <w:r w:rsidRPr="00A321C5">
              <w:rPr>
                <w:rFonts w:ascii="Times New Roman" w:hAnsi="Times New Roman" w:cs="Times New Roman"/>
              </w:rPr>
              <w:t>Қ</w:t>
            </w:r>
            <w:proofErr w:type="gramStart"/>
            <w:r w:rsidRPr="00A321C5">
              <w:rPr>
                <w:rFonts w:ascii="Times New Roman" w:hAnsi="Times New Roman" w:cs="Times New Roman"/>
              </w:rPr>
              <w:t>Р</w:t>
            </w:r>
            <w:proofErr w:type="gramEnd"/>
            <w:r w:rsidRPr="00A321C5">
              <w:rPr>
                <w:rFonts w:ascii="Times New Roman" w:hAnsi="Times New Roman" w:cs="Times New Roman"/>
              </w:rPr>
              <w:t xml:space="preserve"> ӘҚБтК 175 бабы 1-тармағы 7) тармақшасы</w:t>
            </w:r>
          </w:p>
        </w:tc>
        <w:tc>
          <w:tcPr>
            <w:tcW w:w="709" w:type="dxa"/>
            <w:tcBorders>
              <w:top w:val="nil"/>
              <w:left w:val="nil"/>
              <w:bottom w:val="single" w:sz="4" w:space="0" w:color="auto"/>
              <w:right w:val="single" w:sz="4" w:space="0" w:color="auto"/>
            </w:tcBorders>
            <w:shd w:val="clear" w:color="auto" w:fill="auto"/>
            <w:noWrap/>
            <w:vAlign w:val="bottom"/>
            <w:hideMark/>
          </w:tcPr>
          <w:p w:rsidR="00CE23C9" w:rsidRPr="00A321C5" w:rsidRDefault="00CE23C9"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bottom"/>
            <w:hideMark/>
          </w:tcPr>
          <w:p w:rsidR="00CE23C9" w:rsidRPr="00A321C5" w:rsidRDefault="00CE23C9"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8" w:type="dxa"/>
            <w:tcBorders>
              <w:top w:val="nil"/>
              <w:left w:val="nil"/>
              <w:bottom w:val="single" w:sz="4" w:space="0" w:color="auto"/>
              <w:right w:val="single" w:sz="4" w:space="0" w:color="auto"/>
            </w:tcBorders>
            <w:shd w:val="clear" w:color="auto" w:fill="auto"/>
            <w:noWrap/>
            <w:vAlign w:val="bottom"/>
            <w:hideMark/>
          </w:tcPr>
          <w:p w:rsidR="00CE23C9" w:rsidRPr="00A321C5" w:rsidRDefault="00CE23C9"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bottom"/>
            <w:hideMark/>
          </w:tcPr>
          <w:p w:rsidR="00CE23C9" w:rsidRPr="00A321C5" w:rsidRDefault="00CE23C9"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bottom"/>
            <w:hideMark/>
          </w:tcPr>
          <w:p w:rsidR="00CE23C9" w:rsidRPr="00A321C5" w:rsidRDefault="00CE23C9" w:rsidP="000E643D">
            <w:pPr>
              <w:spacing w:after="0" w:line="240" w:lineRule="auto"/>
              <w:rPr>
                <w:rFonts w:ascii="Times New Roman" w:hAnsi="Times New Roman" w:cs="Times New Roman"/>
              </w:rPr>
            </w:pPr>
            <w:r w:rsidRPr="00A321C5">
              <w:rPr>
                <w:rFonts w:ascii="Times New Roman" w:hAnsi="Times New Roman" w:cs="Times New Roman"/>
              </w:rPr>
              <w:t> </w:t>
            </w:r>
          </w:p>
        </w:tc>
      </w:tr>
      <w:tr w:rsidR="00CE23C9" w:rsidRPr="00A321C5" w:rsidTr="00754F01">
        <w:trPr>
          <w:trHeight w:val="282"/>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CE23C9" w:rsidRPr="00A321C5" w:rsidRDefault="00CE23C9"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12</w:t>
            </w:r>
          </w:p>
        </w:tc>
        <w:tc>
          <w:tcPr>
            <w:tcW w:w="850" w:type="dxa"/>
            <w:vMerge/>
            <w:tcBorders>
              <w:top w:val="nil"/>
              <w:left w:val="single" w:sz="4" w:space="0" w:color="auto"/>
              <w:bottom w:val="single" w:sz="4" w:space="0" w:color="000000"/>
              <w:right w:val="single" w:sz="4" w:space="0" w:color="auto"/>
            </w:tcBorders>
            <w:vAlign w:val="center"/>
            <w:hideMark/>
          </w:tcPr>
          <w:p w:rsidR="00CE23C9" w:rsidRPr="00A321C5" w:rsidRDefault="00CE23C9" w:rsidP="000E643D">
            <w:pPr>
              <w:spacing w:after="0" w:line="240" w:lineRule="auto"/>
              <w:rPr>
                <w:rFonts w:ascii="Times New Roman" w:hAnsi="Times New Roman" w:cs="Times New Roman"/>
              </w:rPr>
            </w:pPr>
          </w:p>
        </w:tc>
        <w:tc>
          <w:tcPr>
            <w:tcW w:w="4394" w:type="dxa"/>
            <w:tcBorders>
              <w:top w:val="nil"/>
              <w:left w:val="nil"/>
              <w:bottom w:val="single" w:sz="4" w:space="0" w:color="auto"/>
              <w:right w:val="single" w:sz="4" w:space="0" w:color="auto"/>
            </w:tcBorders>
            <w:shd w:val="clear" w:color="000000" w:fill="FFFFFF"/>
            <w:hideMark/>
          </w:tcPr>
          <w:p w:rsidR="00CE23C9" w:rsidRPr="00A321C5" w:rsidRDefault="00CE23C9" w:rsidP="000E643D">
            <w:pPr>
              <w:spacing w:after="0" w:line="240" w:lineRule="auto"/>
              <w:rPr>
                <w:rFonts w:ascii="Times New Roman" w:hAnsi="Times New Roman" w:cs="Times New Roman"/>
              </w:rPr>
            </w:pPr>
            <w:r w:rsidRPr="00A321C5">
              <w:rPr>
                <w:rFonts w:ascii="Times New Roman" w:hAnsi="Times New Roman" w:cs="Times New Roman"/>
              </w:rPr>
              <w:t>Қ</w:t>
            </w:r>
            <w:proofErr w:type="gramStart"/>
            <w:r w:rsidRPr="00A321C5">
              <w:rPr>
                <w:rFonts w:ascii="Times New Roman" w:hAnsi="Times New Roman" w:cs="Times New Roman"/>
              </w:rPr>
              <w:t>Р</w:t>
            </w:r>
            <w:proofErr w:type="gramEnd"/>
            <w:r w:rsidRPr="00A321C5">
              <w:rPr>
                <w:rFonts w:ascii="Times New Roman" w:hAnsi="Times New Roman" w:cs="Times New Roman"/>
              </w:rPr>
              <w:t xml:space="preserve"> ӘҚБтК 175 бабы 1-тармағы 8) тармақшасы</w:t>
            </w:r>
          </w:p>
        </w:tc>
        <w:tc>
          <w:tcPr>
            <w:tcW w:w="709" w:type="dxa"/>
            <w:tcBorders>
              <w:top w:val="nil"/>
              <w:left w:val="nil"/>
              <w:bottom w:val="single" w:sz="4" w:space="0" w:color="auto"/>
              <w:right w:val="single" w:sz="4" w:space="0" w:color="auto"/>
            </w:tcBorders>
            <w:shd w:val="clear" w:color="auto" w:fill="auto"/>
            <w:noWrap/>
            <w:vAlign w:val="bottom"/>
            <w:hideMark/>
          </w:tcPr>
          <w:p w:rsidR="00CE23C9" w:rsidRPr="00A321C5" w:rsidRDefault="00CE23C9"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bottom"/>
            <w:hideMark/>
          </w:tcPr>
          <w:p w:rsidR="00CE23C9" w:rsidRPr="00A321C5" w:rsidRDefault="00CE23C9"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8" w:type="dxa"/>
            <w:tcBorders>
              <w:top w:val="nil"/>
              <w:left w:val="nil"/>
              <w:bottom w:val="single" w:sz="4" w:space="0" w:color="auto"/>
              <w:right w:val="single" w:sz="4" w:space="0" w:color="auto"/>
            </w:tcBorders>
            <w:shd w:val="clear" w:color="auto" w:fill="auto"/>
            <w:noWrap/>
            <w:vAlign w:val="bottom"/>
            <w:hideMark/>
          </w:tcPr>
          <w:p w:rsidR="00CE23C9" w:rsidRPr="00A321C5" w:rsidRDefault="00CE23C9"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bottom"/>
            <w:hideMark/>
          </w:tcPr>
          <w:p w:rsidR="00CE23C9" w:rsidRPr="00A321C5" w:rsidRDefault="00CE23C9"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bottom"/>
            <w:hideMark/>
          </w:tcPr>
          <w:p w:rsidR="00CE23C9" w:rsidRPr="00A321C5" w:rsidRDefault="00CE23C9" w:rsidP="000E643D">
            <w:pPr>
              <w:spacing w:after="0" w:line="240" w:lineRule="auto"/>
              <w:rPr>
                <w:rFonts w:ascii="Times New Roman" w:hAnsi="Times New Roman" w:cs="Times New Roman"/>
              </w:rPr>
            </w:pPr>
            <w:r w:rsidRPr="00A321C5">
              <w:rPr>
                <w:rFonts w:ascii="Times New Roman" w:hAnsi="Times New Roman" w:cs="Times New Roman"/>
              </w:rPr>
              <w:t> </w:t>
            </w:r>
          </w:p>
        </w:tc>
      </w:tr>
      <w:tr w:rsidR="00CE23C9" w:rsidRPr="00A321C5" w:rsidTr="00754F01">
        <w:trPr>
          <w:trHeight w:val="288"/>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CE23C9" w:rsidRPr="00A321C5" w:rsidRDefault="00CE23C9"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13</w:t>
            </w:r>
          </w:p>
        </w:tc>
        <w:tc>
          <w:tcPr>
            <w:tcW w:w="850" w:type="dxa"/>
            <w:vMerge/>
            <w:tcBorders>
              <w:top w:val="nil"/>
              <w:left w:val="single" w:sz="4" w:space="0" w:color="auto"/>
              <w:bottom w:val="single" w:sz="4" w:space="0" w:color="000000"/>
              <w:right w:val="single" w:sz="4" w:space="0" w:color="auto"/>
            </w:tcBorders>
            <w:vAlign w:val="center"/>
            <w:hideMark/>
          </w:tcPr>
          <w:p w:rsidR="00CE23C9" w:rsidRPr="00A321C5" w:rsidRDefault="00CE23C9" w:rsidP="000E643D">
            <w:pPr>
              <w:spacing w:after="0" w:line="240" w:lineRule="auto"/>
              <w:rPr>
                <w:rFonts w:ascii="Times New Roman" w:hAnsi="Times New Roman" w:cs="Times New Roman"/>
              </w:rPr>
            </w:pPr>
          </w:p>
        </w:tc>
        <w:tc>
          <w:tcPr>
            <w:tcW w:w="4394" w:type="dxa"/>
            <w:tcBorders>
              <w:top w:val="nil"/>
              <w:left w:val="nil"/>
              <w:bottom w:val="single" w:sz="4" w:space="0" w:color="auto"/>
              <w:right w:val="single" w:sz="4" w:space="0" w:color="auto"/>
            </w:tcBorders>
            <w:shd w:val="clear" w:color="000000" w:fill="FFFFFF"/>
            <w:hideMark/>
          </w:tcPr>
          <w:p w:rsidR="00CE23C9" w:rsidRPr="00A321C5" w:rsidRDefault="00CE23C9" w:rsidP="000E643D">
            <w:pPr>
              <w:spacing w:after="0" w:line="240" w:lineRule="auto"/>
              <w:rPr>
                <w:rFonts w:ascii="Times New Roman" w:hAnsi="Times New Roman" w:cs="Times New Roman"/>
              </w:rPr>
            </w:pPr>
            <w:r w:rsidRPr="00A321C5">
              <w:rPr>
                <w:rFonts w:ascii="Times New Roman" w:hAnsi="Times New Roman" w:cs="Times New Roman"/>
              </w:rPr>
              <w:t>Қ</w:t>
            </w:r>
            <w:proofErr w:type="gramStart"/>
            <w:r w:rsidRPr="00A321C5">
              <w:rPr>
                <w:rFonts w:ascii="Times New Roman" w:hAnsi="Times New Roman" w:cs="Times New Roman"/>
              </w:rPr>
              <w:t>Р</w:t>
            </w:r>
            <w:proofErr w:type="gramEnd"/>
            <w:r w:rsidRPr="00A321C5">
              <w:rPr>
                <w:rFonts w:ascii="Times New Roman" w:hAnsi="Times New Roman" w:cs="Times New Roman"/>
              </w:rPr>
              <w:t xml:space="preserve"> ӘҚБтК 175 бабы 1-тармағы 9) тармақшасы</w:t>
            </w:r>
          </w:p>
        </w:tc>
        <w:tc>
          <w:tcPr>
            <w:tcW w:w="709" w:type="dxa"/>
            <w:tcBorders>
              <w:top w:val="nil"/>
              <w:left w:val="nil"/>
              <w:bottom w:val="single" w:sz="4" w:space="0" w:color="auto"/>
              <w:right w:val="single" w:sz="4" w:space="0" w:color="auto"/>
            </w:tcBorders>
            <w:shd w:val="clear" w:color="auto" w:fill="auto"/>
            <w:noWrap/>
            <w:vAlign w:val="bottom"/>
            <w:hideMark/>
          </w:tcPr>
          <w:p w:rsidR="00CE23C9" w:rsidRPr="00A321C5" w:rsidRDefault="00CE23C9"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bottom"/>
            <w:hideMark/>
          </w:tcPr>
          <w:p w:rsidR="00CE23C9" w:rsidRPr="00A321C5" w:rsidRDefault="00CE23C9"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8" w:type="dxa"/>
            <w:tcBorders>
              <w:top w:val="nil"/>
              <w:left w:val="nil"/>
              <w:bottom w:val="single" w:sz="4" w:space="0" w:color="auto"/>
              <w:right w:val="single" w:sz="4" w:space="0" w:color="auto"/>
            </w:tcBorders>
            <w:shd w:val="clear" w:color="auto" w:fill="auto"/>
            <w:noWrap/>
            <w:vAlign w:val="bottom"/>
            <w:hideMark/>
          </w:tcPr>
          <w:p w:rsidR="00CE23C9" w:rsidRPr="00A321C5" w:rsidRDefault="00CE23C9"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bottom"/>
            <w:hideMark/>
          </w:tcPr>
          <w:p w:rsidR="00CE23C9" w:rsidRPr="00A321C5" w:rsidRDefault="00CE23C9"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bottom"/>
            <w:hideMark/>
          </w:tcPr>
          <w:p w:rsidR="00CE23C9" w:rsidRPr="00A321C5" w:rsidRDefault="00CE23C9" w:rsidP="000E643D">
            <w:pPr>
              <w:spacing w:after="0" w:line="240" w:lineRule="auto"/>
              <w:rPr>
                <w:rFonts w:ascii="Times New Roman" w:hAnsi="Times New Roman" w:cs="Times New Roman"/>
              </w:rPr>
            </w:pPr>
            <w:r w:rsidRPr="00A321C5">
              <w:rPr>
                <w:rFonts w:ascii="Times New Roman" w:hAnsi="Times New Roman" w:cs="Times New Roman"/>
              </w:rPr>
              <w:t> </w:t>
            </w:r>
          </w:p>
        </w:tc>
      </w:tr>
      <w:tr w:rsidR="00CE23C9" w:rsidRPr="00A321C5" w:rsidTr="00754F01">
        <w:trPr>
          <w:trHeight w:val="393"/>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CE23C9" w:rsidRPr="00A321C5" w:rsidRDefault="00CE23C9"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14</w:t>
            </w:r>
          </w:p>
        </w:tc>
        <w:tc>
          <w:tcPr>
            <w:tcW w:w="850" w:type="dxa"/>
            <w:vMerge/>
            <w:tcBorders>
              <w:top w:val="nil"/>
              <w:left w:val="single" w:sz="4" w:space="0" w:color="auto"/>
              <w:bottom w:val="single" w:sz="4" w:space="0" w:color="000000"/>
              <w:right w:val="single" w:sz="4" w:space="0" w:color="auto"/>
            </w:tcBorders>
            <w:vAlign w:val="center"/>
            <w:hideMark/>
          </w:tcPr>
          <w:p w:rsidR="00CE23C9" w:rsidRPr="00A321C5" w:rsidRDefault="00CE23C9" w:rsidP="000E643D">
            <w:pPr>
              <w:spacing w:after="0" w:line="240" w:lineRule="auto"/>
              <w:rPr>
                <w:rFonts w:ascii="Times New Roman" w:hAnsi="Times New Roman" w:cs="Times New Roman"/>
              </w:rPr>
            </w:pPr>
          </w:p>
        </w:tc>
        <w:tc>
          <w:tcPr>
            <w:tcW w:w="4394" w:type="dxa"/>
            <w:tcBorders>
              <w:top w:val="nil"/>
              <w:left w:val="nil"/>
              <w:bottom w:val="single" w:sz="4" w:space="0" w:color="auto"/>
              <w:right w:val="single" w:sz="4" w:space="0" w:color="auto"/>
            </w:tcBorders>
            <w:shd w:val="clear" w:color="000000" w:fill="FFFFFF"/>
            <w:hideMark/>
          </w:tcPr>
          <w:p w:rsidR="00CE23C9" w:rsidRPr="00A321C5" w:rsidRDefault="00CE23C9" w:rsidP="000E643D">
            <w:pPr>
              <w:spacing w:after="0" w:line="240" w:lineRule="auto"/>
              <w:rPr>
                <w:rFonts w:ascii="Times New Roman" w:hAnsi="Times New Roman" w:cs="Times New Roman"/>
              </w:rPr>
            </w:pPr>
            <w:r w:rsidRPr="00A321C5">
              <w:rPr>
                <w:rFonts w:ascii="Times New Roman" w:hAnsi="Times New Roman" w:cs="Times New Roman"/>
              </w:rPr>
              <w:t>Қ</w:t>
            </w:r>
            <w:proofErr w:type="gramStart"/>
            <w:r w:rsidRPr="00A321C5">
              <w:rPr>
                <w:rFonts w:ascii="Times New Roman" w:hAnsi="Times New Roman" w:cs="Times New Roman"/>
              </w:rPr>
              <w:t>Р</w:t>
            </w:r>
            <w:proofErr w:type="gramEnd"/>
            <w:r w:rsidRPr="00A321C5">
              <w:rPr>
                <w:rFonts w:ascii="Times New Roman" w:hAnsi="Times New Roman" w:cs="Times New Roman"/>
              </w:rPr>
              <w:t xml:space="preserve"> ӘҚБтК 175 бабы 1-тармағы 10) тармақшасы</w:t>
            </w:r>
          </w:p>
        </w:tc>
        <w:tc>
          <w:tcPr>
            <w:tcW w:w="709" w:type="dxa"/>
            <w:tcBorders>
              <w:top w:val="nil"/>
              <w:left w:val="nil"/>
              <w:bottom w:val="single" w:sz="4" w:space="0" w:color="auto"/>
              <w:right w:val="single" w:sz="4" w:space="0" w:color="auto"/>
            </w:tcBorders>
            <w:shd w:val="clear" w:color="auto" w:fill="auto"/>
            <w:noWrap/>
            <w:vAlign w:val="bottom"/>
            <w:hideMark/>
          </w:tcPr>
          <w:p w:rsidR="00CE23C9" w:rsidRPr="00A321C5" w:rsidRDefault="00CE23C9"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bottom"/>
            <w:hideMark/>
          </w:tcPr>
          <w:p w:rsidR="00CE23C9" w:rsidRPr="00A321C5" w:rsidRDefault="00CE23C9"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8" w:type="dxa"/>
            <w:tcBorders>
              <w:top w:val="nil"/>
              <w:left w:val="nil"/>
              <w:bottom w:val="single" w:sz="4" w:space="0" w:color="auto"/>
              <w:right w:val="single" w:sz="4" w:space="0" w:color="auto"/>
            </w:tcBorders>
            <w:shd w:val="clear" w:color="auto" w:fill="auto"/>
            <w:noWrap/>
            <w:vAlign w:val="bottom"/>
            <w:hideMark/>
          </w:tcPr>
          <w:p w:rsidR="00CE23C9" w:rsidRPr="00A321C5" w:rsidRDefault="00CE23C9"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bottom"/>
            <w:hideMark/>
          </w:tcPr>
          <w:p w:rsidR="00CE23C9" w:rsidRPr="00A321C5" w:rsidRDefault="00CE23C9"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bottom"/>
            <w:hideMark/>
          </w:tcPr>
          <w:p w:rsidR="00CE23C9" w:rsidRPr="00A321C5" w:rsidRDefault="00CE23C9" w:rsidP="000E643D">
            <w:pPr>
              <w:spacing w:after="0" w:line="240" w:lineRule="auto"/>
              <w:rPr>
                <w:rFonts w:ascii="Times New Roman" w:hAnsi="Times New Roman" w:cs="Times New Roman"/>
              </w:rPr>
            </w:pPr>
            <w:r w:rsidRPr="00A321C5">
              <w:rPr>
                <w:rFonts w:ascii="Times New Roman" w:hAnsi="Times New Roman" w:cs="Times New Roman"/>
              </w:rPr>
              <w:t> </w:t>
            </w:r>
          </w:p>
        </w:tc>
      </w:tr>
      <w:tr w:rsidR="00CE23C9" w:rsidRPr="00A321C5" w:rsidTr="00754F01">
        <w:trPr>
          <w:trHeight w:val="343"/>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CE23C9" w:rsidRPr="00A321C5" w:rsidRDefault="00CE23C9"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15</w:t>
            </w:r>
          </w:p>
        </w:tc>
        <w:tc>
          <w:tcPr>
            <w:tcW w:w="850" w:type="dxa"/>
            <w:vMerge/>
            <w:tcBorders>
              <w:top w:val="nil"/>
              <w:left w:val="single" w:sz="4" w:space="0" w:color="auto"/>
              <w:bottom w:val="single" w:sz="4" w:space="0" w:color="000000"/>
              <w:right w:val="single" w:sz="4" w:space="0" w:color="auto"/>
            </w:tcBorders>
            <w:vAlign w:val="center"/>
            <w:hideMark/>
          </w:tcPr>
          <w:p w:rsidR="00CE23C9" w:rsidRPr="00A321C5" w:rsidRDefault="00CE23C9" w:rsidP="000E643D">
            <w:pPr>
              <w:spacing w:after="0" w:line="240" w:lineRule="auto"/>
              <w:rPr>
                <w:rFonts w:ascii="Times New Roman" w:hAnsi="Times New Roman" w:cs="Times New Roman"/>
              </w:rPr>
            </w:pPr>
          </w:p>
        </w:tc>
        <w:tc>
          <w:tcPr>
            <w:tcW w:w="4394" w:type="dxa"/>
            <w:tcBorders>
              <w:top w:val="nil"/>
              <w:left w:val="nil"/>
              <w:bottom w:val="single" w:sz="4" w:space="0" w:color="auto"/>
              <w:right w:val="single" w:sz="4" w:space="0" w:color="auto"/>
            </w:tcBorders>
            <w:shd w:val="clear" w:color="000000" w:fill="FFFFFF"/>
            <w:hideMark/>
          </w:tcPr>
          <w:p w:rsidR="00CE23C9" w:rsidRPr="00A321C5" w:rsidRDefault="00CE23C9" w:rsidP="000E643D">
            <w:pPr>
              <w:spacing w:after="0" w:line="240" w:lineRule="auto"/>
              <w:rPr>
                <w:rFonts w:ascii="Times New Roman" w:hAnsi="Times New Roman" w:cs="Times New Roman"/>
              </w:rPr>
            </w:pPr>
            <w:r w:rsidRPr="00A321C5">
              <w:rPr>
                <w:rFonts w:ascii="Times New Roman" w:hAnsi="Times New Roman" w:cs="Times New Roman"/>
              </w:rPr>
              <w:t>Қ</w:t>
            </w:r>
            <w:proofErr w:type="gramStart"/>
            <w:r w:rsidRPr="00A321C5">
              <w:rPr>
                <w:rFonts w:ascii="Times New Roman" w:hAnsi="Times New Roman" w:cs="Times New Roman"/>
              </w:rPr>
              <w:t>Р</w:t>
            </w:r>
            <w:proofErr w:type="gramEnd"/>
            <w:r w:rsidRPr="00A321C5">
              <w:rPr>
                <w:rFonts w:ascii="Times New Roman" w:hAnsi="Times New Roman" w:cs="Times New Roman"/>
              </w:rPr>
              <w:t xml:space="preserve"> ӘҚБтК 175 бабы 1-тармағы 11) тармақшасы</w:t>
            </w:r>
          </w:p>
        </w:tc>
        <w:tc>
          <w:tcPr>
            <w:tcW w:w="709" w:type="dxa"/>
            <w:tcBorders>
              <w:top w:val="nil"/>
              <w:left w:val="nil"/>
              <w:bottom w:val="single" w:sz="4" w:space="0" w:color="auto"/>
              <w:right w:val="single" w:sz="4" w:space="0" w:color="auto"/>
            </w:tcBorders>
            <w:shd w:val="clear" w:color="auto" w:fill="auto"/>
            <w:noWrap/>
            <w:vAlign w:val="bottom"/>
            <w:hideMark/>
          </w:tcPr>
          <w:p w:rsidR="00CE23C9" w:rsidRPr="00A321C5" w:rsidRDefault="00CE23C9"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bottom"/>
            <w:hideMark/>
          </w:tcPr>
          <w:p w:rsidR="00CE23C9" w:rsidRPr="00A321C5" w:rsidRDefault="00CE23C9"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8" w:type="dxa"/>
            <w:tcBorders>
              <w:top w:val="nil"/>
              <w:left w:val="nil"/>
              <w:bottom w:val="single" w:sz="4" w:space="0" w:color="auto"/>
              <w:right w:val="single" w:sz="4" w:space="0" w:color="auto"/>
            </w:tcBorders>
            <w:shd w:val="clear" w:color="auto" w:fill="auto"/>
            <w:noWrap/>
            <w:vAlign w:val="bottom"/>
            <w:hideMark/>
          </w:tcPr>
          <w:p w:rsidR="00CE23C9" w:rsidRPr="00A321C5" w:rsidRDefault="00CE23C9"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bottom"/>
            <w:hideMark/>
          </w:tcPr>
          <w:p w:rsidR="00CE23C9" w:rsidRPr="00A321C5" w:rsidRDefault="00CE23C9"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bottom"/>
            <w:hideMark/>
          </w:tcPr>
          <w:p w:rsidR="00CE23C9" w:rsidRPr="00A321C5" w:rsidRDefault="00CE23C9" w:rsidP="000E643D">
            <w:pPr>
              <w:spacing w:after="0" w:line="240" w:lineRule="auto"/>
              <w:rPr>
                <w:rFonts w:ascii="Times New Roman" w:hAnsi="Times New Roman" w:cs="Times New Roman"/>
              </w:rPr>
            </w:pPr>
            <w:r w:rsidRPr="00A321C5">
              <w:rPr>
                <w:rFonts w:ascii="Times New Roman" w:hAnsi="Times New Roman" w:cs="Times New Roman"/>
              </w:rPr>
              <w:t> </w:t>
            </w:r>
          </w:p>
        </w:tc>
      </w:tr>
      <w:tr w:rsidR="00CE23C9" w:rsidRPr="00A321C5" w:rsidTr="00CE23C9">
        <w:trPr>
          <w:trHeight w:val="43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CE23C9" w:rsidRPr="00A321C5" w:rsidRDefault="00CE23C9"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16</w:t>
            </w:r>
          </w:p>
        </w:tc>
        <w:tc>
          <w:tcPr>
            <w:tcW w:w="850" w:type="dxa"/>
            <w:vMerge/>
            <w:tcBorders>
              <w:top w:val="nil"/>
              <w:left w:val="single" w:sz="4" w:space="0" w:color="auto"/>
              <w:bottom w:val="single" w:sz="4" w:space="0" w:color="000000"/>
              <w:right w:val="single" w:sz="4" w:space="0" w:color="auto"/>
            </w:tcBorders>
            <w:vAlign w:val="center"/>
            <w:hideMark/>
          </w:tcPr>
          <w:p w:rsidR="00CE23C9" w:rsidRPr="00A321C5" w:rsidRDefault="00CE23C9" w:rsidP="000E643D">
            <w:pPr>
              <w:spacing w:after="0" w:line="240" w:lineRule="auto"/>
              <w:rPr>
                <w:rFonts w:ascii="Times New Roman" w:hAnsi="Times New Roman" w:cs="Times New Roman"/>
              </w:rPr>
            </w:pPr>
          </w:p>
        </w:tc>
        <w:tc>
          <w:tcPr>
            <w:tcW w:w="4394" w:type="dxa"/>
            <w:tcBorders>
              <w:top w:val="nil"/>
              <w:left w:val="nil"/>
              <w:bottom w:val="single" w:sz="4" w:space="0" w:color="auto"/>
              <w:right w:val="single" w:sz="4" w:space="0" w:color="auto"/>
            </w:tcBorders>
            <w:shd w:val="clear" w:color="000000" w:fill="FFFFFF"/>
            <w:hideMark/>
          </w:tcPr>
          <w:p w:rsidR="00CE23C9" w:rsidRPr="00A321C5" w:rsidRDefault="00CE23C9" w:rsidP="000E643D">
            <w:pPr>
              <w:spacing w:after="0" w:line="240" w:lineRule="auto"/>
              <w:rPr>
                <w:rFonts w:ascii="Times New Roman" w:hAnsi="Times New Roman" w:cs="Times New Roman"/>
              </w:rPr>
            </w:pPr>
            <w:r w:rsidRPr="00A321C5">
              <w:rPr>
                <w:rFonts w:ascii="Times New Roman" w:hAnsi="Times New Roman" w:cs="Times New Roman"/>
              </w:rPr>
              <w:t>Қ</w:t>
            </w:r>
            <w:proofErr w:type="gramStart"/>
            <w:r w:rsidRPr="00A321C5">
              <w:rPr>
                <w:rFonts w:ascii="Times New Roman" w:hAnsi="Times New Roman" w:cs="Times New Roman"/>
              </w:rPr>
              <w:t>Р</w:t>
            </w:r>
            <w:proofErr w:type="gramEnd"/>
            <w:r w:rsidRPr="00A321C5">
              <w:rPr>
                <w:rFonts w:ascii="Times New Roman" w:hAnsi="Times New Roman" w:cs="Times New Roman"/>
              </w:rPr>
              <w:t xml:space="preserve"> ӘҚБтК 175 бабы 1-тармағы 12) тармақшасы</w:t>
            </w:r>
          </w:p>
        </w:tc>
        <w:tc>
          <w:tcPr>
            <w:tcW w:w="709" w:type="dxa"/>
            <w:tcBorders>
              <w:top w:val="nil"/>
              <w:left w:val="nil"/>
              <w:bottom w:val="single" w:sz="4" w:space="0" w:color="auto"/>
              <w:right w:val="single" w:sz="4" w:space="0" w:color="auto"/>
            </w:tcBorders>
            <w:shd w:val="clear" w:color="auto" w:fill="auto"/>
            <w:noWrap/>
            <w:vAlign w:val="bottom"/>
          </w:tcPr>
          <w:p w:rsidR="00CE23C9" w:rsidRPr="00754F01" w:rsidRDefault="00CE23C9" w:rsidP="000E643D">
            <w:pPr>
              <w:spacing w:after="0" w:line="240" w:lineRule="auto"/>
              <w:rPr>
                <w:rFonts w:ascii="Times New Roman" w:hAnsi="Times New Roman" w:cs="Times New Roman"/>
                <w:lang w:val="kk-KZ"/>
              </w:rPr>
            </w:pPr>
          </w:p>
        </w:tc>
        <w:tc>
          <w:tcPr>
            <w:tcW w:w="851" w:type="dxa"/>
            <w:tcBorders>
              <w:top w:val="nil"/>
              <w:left w:val="nil"/>
              <w:bottom w:val="single" w:sz="4" w:space="0" w:color="auto"/>
              <w:right w:val="single" w:sz="4" w:space="0" w:color="auto"/>
            </w:tcBorders>
            <w:shd w:val="clear" w:color="auto" w:fill="auto"/>
            <w:noWrap/>
            <w:vAlign w:val="bottom"/>
          </w:tcPr>
          <w:p w:rsidR="00CE23C9" w:rsidRPr="00A321C5" w:rsidRDefault="00CE23C9" w:rsidP="000E643D">
            <w:pPr>
              <w:spacing w:after="0" w:line="240" w:lineRule="auto"/>
              <w:rPr>
                <w:rFonts w:ascii="Times New Roman" w:hAnsi="Times New Roman" w:cs="Times New Roman"/>
              </w:rPr>
            </w:pPr>
          </w:p>
        </w:tc>
        <w:tc>
          <w:tcPr>
            <w:tcW w:w="708" w:type="dxa"/>
            <w:tcBorders>
              <w:top w:val="nil"/>
              <w:left w:val="nil"/>
              <w:bottom w:val="single" w:sz="4" w:space="0" w:color="auto"/>
              <w:right w:val="single" w:sz="4" w:space="0" w:color="auto"/>
            </w:tcBorders>
            <w:shd w:val="clear" w:color="auto" w:fill="auto"/>
            <w:noWrap/>
            <w:vAlign w:val="bottom"/>
          </w:tcPr>
          <w:p w:rsidR="00CE23C9" w:rsidRPr="00A321C5" w:rsidRDefault="00CE23C9" w:rsidP="000E643D">
            <w:pPr>
              <w:spacing w:after="0" w:line="240" w:lineRule="auto"/>
              <w:rPr>
                <w:rFonts w:ascii="Times New Roman" w:hAnsi="Times New Roman" w:cs="Times New Roman"/>
              </w:rPr>
            </w:pPr>
          </w:p>
        </w:tc>
        <w:tc>
          <w:tcPr>
            <w:tcW w:w="709" w:type="dxa"/>
            <w:tcBorders>
              <w:top w:val="nil"/>
              <w:left w:val="nil"/>
              <w:bottom w:val="single" w:sz="4" w:space="0" w:color="auto"/>
              <w:right w:val="single" w:sz="4" w:space="0" w:color="auto"/>
            </w:tcBorders>
            <w:shd w:val="clear" w:color="auto" w:fill="auto"/>
            <w:noWrap/>
            <w:vAlign w:val="bottom"/>
          </w:tcPr>
          <w:p w:rsidR="00CE23C9" w:rsidRPr="00A321C5" w:rsidRDefault="00CE23C9" w:rsidP="000E643D">
            <w:pPr>
              <w:spacing w:after="0" w:line="240" w:lineRule="auto"/>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noWrap/>
            <w:vAlign w:val="bottom"/>
            <w:hideMark/>
          </w:tcPr>
          <w:p w:rsidR="00CE23C9" w:rsidRPr="00A321C5" w:rsidRDefault="00CE23C9" w:rsidP="000E643D">
            <w:pPr>
              <w:spacing w:after="0" w:line="240" w:lineRule="auto"/>
              <w:rPr>
                <w:rFonts w:ascii="Times New Roman" w:hAnsi="Times New Roman" w:cs="Times New Roman"/>
              </w:rPr>
            </w:pPr>
            <w:r w:rsidRPr="00A321C5">
              <w:rPr>
                <w:rFonts w:ascii="Times New Roman" w:hAnsi="Times New Roman" w:cs="Times New Roman"/>
              </w:rPr>
              <w:t> </w:t>
            </w:r>
          </w:p>
        </w:tc>
      </w:tr>
    </w:tbl>
    <w:p w:rsidR="00BB5451" w:rsidRPr="00A321C5" w:rsidRDefault="00BB5451" w:rsidP="00BB5451">
      <w:pPr>
        <w:spacing w:after="0" w:line="240" w:lineRule="auto"/>
        <w:contextualSpacing/>
        <w:rPr>
          <w:rFonts w:ascii="Times New Roman" w:hAnsi="Times New Roman" w:cs="Times New Roman"/>
          <w:sz w:val="28"/>
          <w:szCs w:val="28"/>
          <w:lang w:val="kk-KZ"/>
        </w:rPr>
      </w:pPr>
    </w:p>
    <w:p w:rsidR="00BB5451" w:rsidRPr="00A321C5" w:rsidRDefault="006D5BF8" w:rsidP="00BB5451">
      <w:pPr>
        <w:spacing w:after="0" w:line="240" w:lineRule="auto"/>
        <w:ind w:firstLine="708"/>
        <w:contextualSpacing/>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Ескерт</w:t>
      </w:r>
      <w:r w:rsidR="00E27886" w:rsidRPr="00A321C5">
        <w:rPr>
          <w:rFonts w:ascii="Times New Roman" w:hAnsi="Times New Roman" w:cs="Times New Roman"/>
          <w:sz w:val="28"/>
          <w:szCs w:val="28"/>
          <w:lang w:val="kk-KZ"/>
        </w:rPr>
        <w:t>пе</w:t>
      </w:r>
      <w:r w:rsidRPr="00A321C5">
        <w:rPr>
          <w:rFonts w:ascii="Times New Roman" w:hAnsi="Times New Roman" w:cs="Times New Roman"/>
          <w:sz w:val="28"/>
          <w:szCs w:val="28"/>
          <w:lang w:val="kk-KZ"/>
        </w:rPr>
        <w:t xml:space="preserve">: </w:t>
      </w:r>
      <w:r w:rsidR="00BB5451" w:rsidRPr="00A321C5">
        <w:rPr>
          <w:rFonts w:ascii="Times New Roman" w:hAnsi="Times New Roman" w:cs="Times New Roman"/>
          <w:sz w:val="28"/>
          <w:szCs w:val="28"/>
          <w:lang w:val="kk-KZ"/>
        </w:rPr>
        <w:t xml:space="preserve">«Бақылау және қадағалау органдарының тексерулер жүргізу тәртібін бұзғаны үшін және олардың нәтижелеріне жеке кәсіпкерлік субъектілері берген шағымдар саны туралы ақпарат» нысанында </w:t>
      </w:r>
      <w:r w:rsidR="00E27886" w:rsidRPr="00A321C5">
        <w:rPr>
          <w:rFonts w:ascii="Times New Roman" w:hAnsi="Times New Roman" w:cs="Times New Roman"/>
          <w:sz w:val="28"/>
          <w:szCs w:val="28"/>
          <w:lang w:val="kk-KZ"/>
        </w:rPr>
        <w:t xml:space="preserve">мына </w:t>
      </w:r>
      <w:r w:rsidR="00BB5451" w:rsidRPr="00A321C5">
        <w:rPr>
          <w:rFonts w:ascii="Times New Roman" w:hAnsi="Times New Roman" w:cs="Times New Roman"/>
          <w:sz w:val="28"/>
          <w:szCs w:val="28"/>
          <w:lang w:val="kk-KZ"/>
        </w:rPr>
        <w:t>көрсеткіштер толтырылады: жеке кәсіпкерлік субъектілерінің құқықтарын қорға</w:t>
      </w:r>
      <w:r w:rsidR="00300F49" w:rsidRPr="00A321C5">
        <w:rPr>
          <w:rFonts w:ascii="Times New Roman" w:hAnsi="Times New Roman" w:cs="Times New Roman"/>
          <w:sz w:val="28"/>
          <w:szCs w:val="28"/>
          <w:lang w:val="kk-KZ"/>
        </w:rPr>
        <w:t>уды жүзеге асыратын</w:t>
      </w:r>
      <w:r w:rsidR="00BB5451" w:rsidRPr="00A321C5">
        <w:rPr>
          <w:rFonts w:ascii="Times New Roman" w:hAnsi="Times New Roman" w:cs="Times New Roman"/>
          <w:sz w:val="28"/>
          <w:szCs w:val="28"/>
          <w:lang w:val="kk-KZ"/>
        </w:rPr>
        <w:t xml:space="preserve"> инстанцияларға бөле отырып «Тексерулер жүргізу тәртібін бұзғаны үшін және олардың нәтижелеріне берілген шағымдар саны», «Тексерулер жүргізу тәртібін бұзғаны үшін және олардың нәтижелеріне берілген қанағаттандырылған шағымдар саны», «Қанағаттандырылған шағымдар нәтижелері бойынша </w:t>
      </w:r>
      <w:r w:rsidR="00300F49" w:rsidRPr="00A321C5">
        <w:rPr>
          <w:rFonts w:ascii="Times New Roman" w:hAnsi="Times New Roman" w:cs="Times New Roman"/>
          <w:sz w:val="28"/>
          <w:szCs w:val="28"/>
          <w:lang w:val="kk-KZ"/>
        </w:rPr>
        <w:t>жарамсыз</w:t>
      </w:r>
      <w:r w:rsidR="00BB5451" w:rsidRPr="00A321C5">
        <w:rPr>
          <w:rFonts w:ascii="Times New Roman" w:hAnsi="Times New Roman" w:cs="Times New Roman"/>
          <w:sz w:val="28"/>
          <w:szCs w:val="28"/>
          <w:lang w:val="kk-KZ"/>
        </w:rPr>
        <w:t xml:space="preserve"> деп та</w:t>
      </w:r>
      <w:r w:rsidR="00300F49" w:rsidRPr="00A321C5">
        <w:rPr>
          <w:rFonts w:ascii="Times New Roman" w:hAnsi="Times New Roman" w:cs="Times New Roman"/>
          <w:sz w:val="28"/>
          <w:szCs w:val="28"/>
          <w:lang w:val="kk-KZ"/>
        </w:rPr>
        <w:t xml:space="preserve">нылған </w:t>
      </w:r>
      <w:r w:rsidR="00BB5451" w:rsidRPr="00A321C5">
        <w:rPr>
          <w:rFonts w:ascii="Times New Roman" w:hAnsi="Times New Roman" w:cs="Times New Roman"/>
          <w:sz w:val="28"/>
          <w:szCs w:val="28"/>
          <w:lang w:val="kk-KZ"/>
        </w:rPr>
        <w:t>тексерулер саны», «Қанағаттандырылған шағымдар бойынша жауа</w:t>
      </w:r>
      <w:r w:rsidR="00300F49" w:rsidRPr="00A321C5">
        <w:rPr>
          <w:rFonts w:ascii="Times New Roman" w:hAnsi="Times New Roman" w:cs="Times New Roman"/>
          <w:sz w:val="28"/>
          <w:szCs w:val="28"/>
          <w:lang w:val="kk-KZ"/>
        </w:rPr>
        <w:t>пкершілікке тартылған лауазымды</w:t>
      </w:r>
      <w:r w:rsidR="00BB5451" w:rsidRPr="00A321C5">
        <w:rPr>
          <w:rFonts w:ascii="Times New Roman" w:hAnsi="Times New Roman" w:cs="Times New Roman"/>
          <w:sz w:val="28"/>
          <w:szCs w:val="28"/>
          <w:lang w:val="kk-KZ"/>
        </w:rPr>
        <w:t xml:space="preserve"> </w:t>
      </w:r>
      <w:r w:rsidR="00300F49" w:rsidRPr="00A321C5">
        <w:rPr>
          <w:rFonts w:ascii="Times New Roman" w:hAnsi="Times New Roman" w:cs="Times New Roman"/>
          <w:sz w:val="28"/>
          <w:szCs w:val="28"/>
          <w:lang w:val="kk-KZ"/>
        </w:rPr>
        <w:t>адамдар</w:t>
      </w:r>
      <w:r w:rsidR="00BB5451" w:rsidRPr="00A321C5">
        <w:rPr>
          <w:rFonts w:ascii="Times New Roman" w:hAnsi="Times New Roman" w:cs="Times New Roman"/>
          <w:sz w:val="28"/>
          <w:szCs w:val="28"/>
          <w:lang w:val="kk-KZ"/>
        </w:rPr>
        <w:t xml:space="preserve"> саны».</w:t>
      </w:r>
    </w:p>
    <w:p w:rsidR="00BB5451" w:rsidRPr="00A321C5" w:rsidRDefault="00BB5451" w:rsidP="00BB5451">
      <w:pPr>
        <w:spacing w:after="0" w:line="240" w:lineRule="auto"/>
        <w:ind w:firstLine="709"/>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 xml:space="preserve">ҚР </w:t>
      </w:r>
      <w:r w:rsidR="008E4ACA" w:rsidRPr="00A321C5">
        <w:rPr>
          <w:rFonts w:ascii="Times New Roman" w:hAnsi="Times New Roman" w:cs="Times New Roman"/>
          <w:sz w:val="28"/>
          <w:szCs w:val="28"/>
          <w:lang w:val="kk-KZ"/>
        </w:rPr>
        <w:t xml:space="preserve">қолданыстағы </w:t>
      </w:r>
      <w:r w:rsidRPr="00A321C5">
        <w:rPr>
          <w:rFonts w:ascii="Times New Roman" w:hAnsi="Times New Roman" w:cs="Times New Roman"/>
          <w:sz w:val="28"/>
          <w:szCs w:val="28"/>
          <w:lang w:val="kk-KZ"/>
        </w:rPr>
        <w:t>заңнамасына сәйкес жеке кәс</w:t>
      </w:r>
      <w:r w:rsidR="008E4ACA" w:rsidRPr="00A321C5">
        <w:rPr>
          <w:rFonts w:ascii="Times New Roman" w:hAnsi="Times New Roman" w:cs="Times New Roman"/>
          <w:sz w:val="28"/>
          <w:szCs w:val="28"/>
          <w:lang w:val="kk-KZ"/>
        </w:rPr>
        <w:t>іпкерлік субъектілері лауазымды</w:t>
      </w:r>
      <w:r w:rsidRPr="00A321C5">
        <w:rPr>
          <w:rFonts w:ascii="Times New Roman" w:hAnsi="Times New Roman" w:cs="Times New Roman"/>
          <w:sz w:val="28"/>
          <w:szCs w:val="28"/>
          <w:lang w:val="kk-KZ"/>
        </w:rPr>
        <w:t xml:space="preserve"> </w:t>
      </w:r>
      <w:r w:rsidR="008E4ACA" w:rsidRPr="00A321C5">
        <w:rPr>
          <w:rFonts w:ascii="Times New Roman" w:hAnsi="Times New Roman" w:cs="Times New Roman"/>
          <w:sz w:val="28"/>
          <w:szCs w:val="28"/>
          <w:lang w:val="kk-KZ"/>
        </w:rPr>
        <w:t>адамның</w:t>
      </w:r>
      <w:r w:rsidRPr="00A321C5">
        <w:rPr>
          <w:rFonts w:ascii="Times New Roman" w:hAnsi="Times New Roman" w:cs="Times New Roman"/>
          <w:sz w:val="28"/>
          <w:szCs w:val="28"/>
          <w:lang w:val="kk-KZ"/>
        </w:rPr>
        <w:t xml:space="preserve"> және (немесе) мемлекеттік органның шешімімен келіспеген жағдайда </w:t>
      </w:r>
      <w:r w:rsidR="008E4ACA" w:rsidRPr="00A321C5">
        <w:rPr>
          <w:rFonts w:ascii="Times New Roman" w:hAnsi="Times New Roman" w:cs="Times New Roman"/>
          <w:sz w:val="28"/>
          <w:szCs w:val="28"/>
          <w:lang w:val="kk-KZ"/>
        </w:rPr>
        <w:t>мыналарға</w:t>
      </w:r>
      <w:r w:rsidRPr="00A321C5">
        <w:rPr>
          <w:rFonts w:ascii="Times New Roman" w:hAnsi="Times New Roman" w:cs="Times New Roman"/>
          <w:sz w:val="28"/>
          <w:szCs w:val="28"/>
          <w:lang w:val="kk-KZ"/>
        </w:rPr>
        <w:t xml:space="preserve">: </w:t>
      </w:r>
    </w:p>
    <w:p w:rsidR="00BB5451" w:rsidRPr="00A321C5" w:rsidRDefault="00BB5451" w:rsidP="00BB5451">
      <w:pPr>
        <w:spacing w:after="0" w:line="240" w:lineRule="auto"/>
        <w:ind w:firstLine="709"/>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w:t>
      </w:r>
      <w:r w:rsidR="00F820AE" w:rsidRPr="00A321C5">
        <w:rPr>
          <w:rFonts w:ascii="Times New Roman" w:hAnsi="Times New Roman" w:cs="Times New Roman"/>
          <w:sz w:val="28"/>
          <w:szCs w:val="28"/>
          <w:lang w:val="kk-KZ"/>
        </w:rPr>
        <w:t xml:space="preserve"> </w:t>
      </w:r>
      <w:r w:rsidRPr="00A321C5">
        <w:rPr>
          <w:rFonts w:ascii="Times New Roman" w:hAnsi="Times New Roman" w:cs="Times New Roman"/>
          <w:sz w:val="28"/>
          <w:szCs w:val="28"/>
          <w:lang w:val="kk-KZ"/>
        </w:rPr>
        <w:t>жоғары тұрған мемлекеттік органдарға төмен тұрған органдар</w:t>
      </w:r>
      <w:r w:rsidR="008E4ACA" w:rsidRPr="00A321C5">
        <w:rPr>
          <w:rFonts w:ascii="Times New Roman" w:hAnsi="Times New Roman" w:cs="Times New Roman"/>
          <w:sz w:val="28"/>
          <w:szCs w:val="28"/>
          <w:lang w:val="kk-KZ"/>
        </w:rPr>
        <w:t>дың</w:t>
      </w:r>
      <w:r w:rsidRPr="00A321C5">
        <w:rPr>
          <w:rFonts w:ascii="Times New Roman" w:hAnsi="Times New Roman" w:cs="Times New Roman"/>
          <w:sz w:val="28"/>
          <w:szCs w:val="28"/>
          <w:lang w:val="kk-KZ"/>
        </w:rPr>
        <w:t xml:space="preserve"> шешімін</w:t>
      </w:r>
      <w:r w:rsidR="008E4ACA" w:rsidRPr="00A321C5">
        <w:rPr>
          <w:rFonts w:ascii="Times New Roman" w:hAnsi="Times New Roman" w:cs="Times New Roman"/>
          <w:sz w:val="28"/>
          <w:szCs w:val="28"/>
          <w:lang w:val="kk-KZ"/>
        </w:rPr>
        <w:t>ің</w:t>
      </w:r>
      <w:r w:rsidRPr="00A321C5">
        <w:rPr>
          <w:rFonts w:ascii="Times New Roman" w:hAnsi="Times New Roman" w:cs="Times New Roman"/>
          <w:sz w:val="28"/>
          <w:szCs w:val="28"/>
          <w:lang w:val="kk-KZ"/>
        </w:rPr>
        <w:t xml:space="preserve"> </w:t>
      </w:r>
      <w:r w:rsidR="008E4ACA" w:rsidRPr="00A321C5">
        <w:rPr>
          <w:rFonts w:ascii="Times New Roman" w:hAnsi="Times New Roman" w:cs="Times New Roman"/>
          <w:sz w:val="28"/>
          <w:szCs w:val="28"/>
          <w:lang w:val="kk-KZ"/>
        </w:rPr>
        <w:t>күшін жою</w:t>
      </w:r>
      <w:r w:rsidRPr="00A321C5">
        <w:rPr>
          <w:rFonts w:ascii="Times New Roman" w:hAnsi="Times New Roman" w:cs="Times New Roman"/>
          <w:sz w:val="28"/>
          <w:szCs w:val="28"/>
          <w:lang w:val="kk-KZ"/>
        </w:rPr>
        <w:t xml:space="preserve"> туралы </w:t>
      </w:r>
      <w:r w:rsidR="00C7259D" w:rsidRPr="00A321C5">
        <w:rPr>
          <w:rFonts w:ascii="Times New Roman" w:hAnsi="Times New Roman" w:cs="Times New Roman"/>
          <w:sz w:val="28"/>
          <w:szCs w:val="28"/>
          <w:lang w:val="kk-KZ"/>
        </w:rPr>
        <w:t>талаппен</w:t>
      </w:r>
      <w:r w:rsidRPr="00A321C5">
        <w:rPr>
          <w:rFonts w:ascii="Times New Roman" w:hAnsi="Times New Roman" w:cs="Times New Roman"/>
          <w:sz w:val="28"/>
          <w:szCs w:val="28"/>
          <w:lang w:val="kk-KZ"/>
        </w:rPr>
        <w:t>;</w:t>
      </w:r>
    </w:p>
    <w:p w:rsidR="00BB5451" w:rsidRPr="00A321C5" w:rsidRDefault="00BB5451" w:rsidP="00BB5451">
      <w:pPr>
        <w:spacing w:after="0" w:line="240" w:lineRule="auto"/>
        <w:ind w:firstLine="709"/>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 прокуратура органдары</w:t>
      </w:r>
      <w:r w:rsidR="00C7259D" w:rsidRPr="00A321C5">
        <w:rPr>
          <w:rFonts w:ascii="Times New Roman" w:hAnsi="Times New Roman" w:cs="Times New Roman"/>
          <w:sz w:val="28"/>
          <w:szCs w:val="28"/>
          <w:lang w:val="kk-KZ"/>
        </w:rPr>
        <w:t>на</w:t>
      </w:r>
      <w:r w:rsidR="00F820AE" w:rsidRPr="00A321C5">
        <w:rPr>
          <w:rFonts w:ascii="Times New Roman" w:hAnsi="Times New Roman" w:cs="Times New Roman"/>
          <w:sz w:val="28"/>
          <w:szCs w:val="28"/>
          <w:lang w:val="kk-KZ"/>
        </w:rPr>
        <w:t xml:space="preserve"> </w:t>
      </w:r>
      <w:r w:rsidRPr="00A321C5">
        <w:rPr>
          <w:rFonts w:ascii="Times New Roman" w:hAnsi="Times New Roman" w:cs="Times New Roman"/>
          <w:sz w:val="28"/>
          <w:szCs w:val="28"/>
          <w:lang w:val="kk-KZ"/>
        </w:rPr>
        <w:t>–</w:t>
      </w:r>
      <w:r w:rsidR="00F820AE" w:rsidRPr="00A321C5">
        <w:rPr>
          <w:rFonts w:ascii="Times New Roman" w:hAnsi="Times New Roman" w:cs="Times New Roman"/>
          <w:sz w:val="28"/>
          <w:szCs w:val="28"/>
          <w:lang w:val="kk-KZ"/>
        </w:rPr>
        <w:t xml:space="preserve"> </w:t>
      </w:r>
      <w:r w:rsidRPr="00A321C5">
        <w:rPr>
          <w:rFonts w:ascii="Times New Roman" w:hAnsi="Times New Roman" w:cs="Times New Roman"/>
          <w:sz w:val="28"/>
          <w:szCs w:val="28"/>
          <w:lang w:val="kk-KZ"/>
        </w:rPr>
        <w:t xml:space="preserve">олардың құқықтары мен заңды мүдделерінің бұзылуларын </w:t>
      </w:r>
      <w:r w:rsidR="00C7259D" w:rsidRPr="00A321C5">
        <w:rPr>
          <w:rFonts w:ascii="Times New Roman" w:hAnsi="Times New Roman" w:cs="Times New Roman"/>
          <w:sz w:val="28"/>
          <w:szCs w:val="28"/>
          <w:lang w:val="kk-KZ"/>
        </w:rPr>
        <w:t>жою</w:t>
      </w:r>
      <w:r w:rsidRPr="00A321C5">
        <w:rPr>
          <w:rFonts w:ascii="Times New Roman" w:hAnsi="Times New Roman" w:cs="Times New Roman"/>
          <w:sz w:val="28"/>
          <w:szCs w:val="28"/>
          <w:lang w:val="kk-KZ"/>
        </w:rPr>
        <w:t xml:space="preserve"> туралы арызбен;</w:t>
      </w:r>
    </w:p>
    <w:p w:rsidR="00BB5451" w:rsidRPr="00A321C5" w:rsidRDefault="00BB5451" w:rsidP="00BB5451">
      <w:pPr>
        <w:spacing w:after="0" w:line="240" w:lineRule="auto"/>
        <w:ind w:firstLine="709"/>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 сотқа – бұзылған немесе даул</w:t>
      </w:r>
      <w:r w:rsidR="00C7259D" w:rsidRPr="00A321C5">
        <w:rPr>
          <w:rFonts w:ascii="Times New Roman" w:hAnsi="Times New Roman" w:cs="Times New Roman"/>
          <w:sz w:val="28"/>
          <w:szCs w:val="28"/>
          <w:lang w:val="kk-KZ"/>
        </w:rPr>
        <w:t>ы</w:t>
      </w:r>
      <w:r w:rsidRPr="00A321C5">
        <w:rPr>
          <w:rFonts w:ascii="Times New Roman" w:hAnsi="Times New Roman" w:cs="Times New Roman"/>
          <w:sz w:val="28"/>
          <w:szCs w:val="28"/>
          <w:lang w:val="kk-KZ"/>
        </w:rPr>
        <w:t xml:space="preserve"> құқықтарды, бас бостандықтарды немесе заңмен қорғалатын мүдделерді қорғау үшін;</w:t>
      </w:r>
    </w:p>
    <w:p w:rsidR="00BB5451" w:rsidRPr="00A321C5" w:rsidRDefault="00BB5451" w:rsidP="00BB5451">
      <w:pPr>
        <w:spacing w:after="0" w:line="240" w:lineRule="auto"/>
        <w:ind w:firstLine="709"/>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 жеке кәсіпкерлік субъектілерінің құқықта</w:t>
      </w:r>
      <w:r w:rsidR="00C7259D" w:rsidRPr="00A321C5">
        <w:rPr>
          <w:rFonts w:ascii="Times New Roman" w:hAnsi="Times New Roman" w:cs="Times New Roman"/>
          <w:sz w:val="28"/>
          <w:szCs w:val="28"/>
          <w:lang w:val="kk-KZ"/>
        </w:rPr>
        <w:t>рын қорғау жөніндегі органдарға жүгін</w:t>
      </w:r>
      <w:r w:rsidR="003B02DC" w:rsidRPr="00A321C5">
        <w:rPr>
          <w:rFonts w:ascii="Times New Roman" w:hAnsi="Times New Roman" w:cs="Times New Roman"/>
          <w:sz w:val="28"/>
          <w:szCs w:val="28"/>
          <w:lang w:val="kk-KZ"/>
        </w:rPr>
        <w:t>еді</w:t>
      </w:r>
      <w:r w:rsidR="00C7259D" w:rsidRPr="00A321C5">
        <w:rPr>
          <w:rFonts w:ascii="Times New Roman" w:hAnsi="Times New Roman" w:cs="Times New Roman"/>
          <w:sz w:val="28"/>
          <w:szCs w:val="28"/>
          <w:lang w:val="kk-KZ"/>
        </w:rPr>
        <w:t>.</w:t>
      </w:r>
    </w:p>
    <w:p w:rsidR="00BB5451" w:rsidRPr="00A321C5" w:rsidRDefault="00BB5451" w:rsidP="00BB5451">
      <w:pPr>
        <w:spacing w:after="0" w:line="240" w:lineRule="auto"/>
        <w:ind w:firstLine="709"/>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Қанағаттандырылған шағымдар бойынша жауап</w:t>
      </w:r>
      <w:r w:rsidR="00C7259D" w:rsidRPr="00A321C5">
        <w:rPr>
          <w:rFonts w:ascii="Times New Roman" w:hAnsi="Times New Roman" w:cs="Times New Roman"/>
          <w:sz w:val="28"/>
          <w:szCs w:val="28"/>
          <w:lang w:val="kk-KZ"/>
        </w:rPr>
        <w:t>тылыққа тартылған лауазымды</w:t>
      </w:r>
      <w:r w:rsidRPr="00A321C5">
        <w:rPr>
          <w:rFonts w:ascii="Times New Roman" w:hAnsi="Times New Roman" w:cs="Times New Roman"/>
          <w:sz w:val="28"/>
          <w:szCs w:val="28"/>
          <w:lang w:val="kk-KZ"/>
        </w:rPr>
        <w:t xml:space="preserve"> </w:t>
      </w:r>
      <w:r w:rsidR="00C7259D" w:rsidRPr="00A321C5">
        <w:rPr>
          <w:rFonts w:ascii="Times New Roman" w:hAnsi="Times New Roman" w:cs="Times New Roman"/>
          <w:sz w:val="28"/>
          <w:szCs w:val="28"/>
          <w:lang w:val="kk-KZ"/>
        </w:rPr>
        <w:t>адамдар</w:t>
      </w:r>
      <w:r w:rsidRPr="00A321C5">
        <w:rPr>
          <w:rFonts w:ascii="Times New Roman" w:hAnsi="Times New Roman" w:cs="Times New Roman"/>
          <w:sz w:val="28"/>
          <w:szCs w:val="28"/>
          <w:lang w:val="kk-KZ"/>
        </w:rPr>
        <w:t xml:space="preserve"> саны бойынша көрсеткіш ӘҚБтК 175-бабы</w:t>
      </w:r>
      <w:r w:rsidR="00801439" w:rsidRPr="00A321C5">
        <w:rPr>
          <w:rFonts w:ascii="Times New Roman" w:hAnsi="Times New Roman" w:cs="Times New Roman"/>
          <w:sz w:val="28"/>
          <w:szCs w:val="28"/>
          <w:lang w:val="kk-KZ"/>
        </w:rPr>
        <w:t>нда</w:t>
      </w:r>
      <w:r w:rsidRPr="00A321C5">
        <w:rPr>
          <w:rFonts w:ascii="Times New Roman" w:hAnsi="Times New Roman" w:cs="Times New Roman"/>
          <w:sz w:val="28"/>
          <w:szCs w:val="28"/>
          <w:lang w:val="kk-KZ"/>
        </w:rPr>
        <w:t xml:space="preserve"> </w:t>
      </w:r>
      <w:r w:rsidR="00801439" w:rsidRPr="00A321C5">
        <w:rPr>
          <w:rFonts w:ascii="Times New Roman" w:hAnsi="Times New Roman" w:cs="Times New Roman"/>
          <w:sz w:val="28"/>
          <w:szCs w:val="28"/>
          <w:lang w:val="kk-KZ"/>
        </w:rPr>
        <w:t xml:space="preserve">көзделген </w:t>
      </w:r>
      <w:r w:rsidRPr="00A321C5">
        <w:rPr>
          <w:rFonts w:ascii="Times New Roman" w:hAnsi="Times New Roman" w:cs="Times New Roman"/>
          <w:sz w:val="28"/>
          <w:szCs w:val="28"/>
          <w:lang w:val="kk-KZ"/>
        </w:rPr>
        <w:t>әкімшілік жауап</w:t>
      </w:r>
      <w:r w:rsidR="00801439" w:rsidRPr="00A321C5">
        <w:rPr>
          <w:rFonts w:ascii="Times New Roman" w:hAnsi="Times New Roman" w:cs="Times New Roman"/>
          <w:sz w:val="28"/>
          <w:szCs w:val="28"/>
          <w:lang w:val="kk-KZ"/>
        </w:rPr>
        <w:t>тылыққа</w:t>
      </w:r>
      <w:r w:rsidRPr="00A321C5">
        <w:rPr>
          <w:rFonts w:ascii="Times New Roman" w:hAnsi="Times New Roman" w:cs="Times New Roman"/>
          <w:sz w:val="28"/>
          <w:szCs w:val="28"/>
          <w:lang w:val="kk-KZ"/>
        </w:rPr>
        <w:t xml:space="preserve"> тарту негіздемелері бөлінісінде қосымша ұсынылады.</w:t>
      </w:r>
    </w:p>
    <w:p w:rsidR="00BB5451" w:rsidRPr="00A321C5" w:rsidRDefault="00BB5451" w:rsidP="00BB5451">
      <w:pPr>
        <w:spacing w:after="0" w:line="240" w:lineRule="auto"/>
        <w:ind w:firstLine="709"/>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Бұл ретте</w:t>
      </w:r>
      <w:r w:rsidR="00801439" w:rsidRPr="00A321C5">
        <w:rPr>
          <w:rFonts w:ascii="Times New Roman" w:hAnsi="Times New Roman" w:cs="Times New Roman"/>
          <w:sz w:val="28"/>
          <w:szCs w:val="28"/>
          <w:lang w:val="kk-KZ"/>
        </w:rPr>
        <w:t>,</w:t>
      </w:r>
      <w:r w:rsidRPr="00A321C5">
        <w:rPr>
          <w:rFonts w:ascii="Times New Roman" w:hAnsi="Times New Roman" w:cs="Times New Roman"/>
          <w:sz w:val="28"/>
          <w:szCs w:val="28"/>
          <w:lang w:val="kk-KZ"/>
        </w:rPr>
        <w:t xml:space="preserve"> ӘҚБтК 175-бабы</w:t>
      </w:r>
      <w:r w:rsidR="00801439" w:rsidRPr="00A321C5">
        <w:rPr>
          <w:rFonts w:ascii="Times New Roman" w:hAnsi="Times New Roman" w:cs="Times New Roman"/>
          <w:sz w:val="28"/>
          <w:szCs w:val="28"/>
          <w:lang w:val="kk-KZ"/>
        </w:rPr>
        <w:t>нда</w:t>
      </w:r>
      <w:r w:rsidRPr="00A321C5">
        <w:rPr>
          <w:rFonts w:ascii="Times New Roman" w:hAnsi="Times New Roman" w:cs="Times New Roman"/>
          <w:sz w:val="28"/>
          <w:szCs w:val="28"/>
          <w:lang w:val="kk-KZ"/>
        </w:rPr>
        <w:t xml:space="preserve"> </w:t>
      </w:r>
      <w:r w:rsidR="00801439" w:rsidRPr="00A321C5">
        <w:rPr>
          <w:rFonts w:ascii="Times New Roman" w:hAnsi="Times New Roman" w:cs="Times New Roman"/>
          <w:sz w:val="28"/>
          <w:szCs w:val="28"/>
          <w:lang w:val="kk-KZ"/>
        </w:rPr>
        <w:t>көзделген</w:t>
      </w:r>
      <w:r w:rsidRPr="00A321C5">
        <w:rPr>
          <w:rFonts w:ascii="Times New Roman" w:hAnsi="Times New Roman" w:cs="Times New Roman"/>
          <w:sz w:val="28"/>
          <w:szCs w:val="28"/>
          <w:lang w:val="kk-KZ"/>
        </w:rPr>
        <w:t xml:space="preserve"> әкімшілік жауап</w:t>
      </w:r>
      <w:r w:rsidR="00801439" w:rsidRPr="00A321C5">
        <w:rPr>
          <w:rFonts w:ascii="Times New Roman" w:hAnsi="Times New Roman" w:cs="Times New Roman"/>
          <w:sz w:val="28"/>
          <w:szCs w:val="28"/>
          <w:lang w:val="kk-KZ"/>
        </w:rPr>
        <w:t>тылыққа</w:t>
      </w:r>
      <w:r w:rsidRPr="00A321C5">
        <w:rPr>
          <w:rFonts w:ascii="Times New Roman" w:hAnsi="Times New Roman" w:cs="Times New Roman"/>
          <w:sz w:val="28"/>
          <w:szCs w:val="28"/>
          <w:lang w:val="kk-KZ"/>
        </w:rPr>
        <w:t xml:space="preserve"> тарту негізде</w:t>
      </w:r>
      <w:r w:rsidR="00801439" w:rsidRPr="00A321C5">
        <w:rPr>
          <w:rFonts w:ascii="Times New Roman" w:hAnsi="Times New Roman" w:cs="Times New Roman"/>
          <w:sz w:val="28"/>
          <w:szCs w:val="28"/>
          <w:lang w:val="kk-KZ"/>
        </w:rPr>
        <w:t>р</w:t>
      </w:r>
      <w:r w:rsidRPr="00A321C5">
        <w:rPr>
          <w:rFonts w:ascii="Times New Roman" w:hAnsi="Times New Roman" w:cs="Times New Roman"/>
          <w:sz w:val="28"/>
          <w:szCs w:val="28"/>
          <w:lang w:val="kk-KZ"/>
        </w:rPr>
        <w:t xml:space="preserve">і бөлінісінде көрсеткіштер сомасы (5-16-жолдар) қанағаттандырылған шағымдар бойынша (4-жол) </w:t>
      </w:r>
      <w:r w:rsidR="009F29A8" w:rsidRPr="00A321C5">
        <w:rPr>
          <w:rFonts w:ascii="Times New Roman" w:hAnsi="Times New Roman" w:cs="Times New Roman"/>
          <w:sz w:val="28"/>
          <w:szCs w:val="28"/>
          <w:lang w:val="kk-KZ"/>
        </w:rPr>
        <w:t>жауаптылыққа</w:t>
      </w:r>
      <w:r w:rsidRPr="00A321C5">
        <w:rPr>
          <w:rFonts w:ascii="Times New Roman" w:hAnsi="Times New Roman" w:cs="Times New Roman"/>
          <w:sz w:val="28"/>
          <w:szCs w:val="28"/>
          <w:lang w:val="kk-KZ"/>
        </w:rPr>
        <w:t xml:space="preserve"> тартылған лауазымдық</w:t>
      </w:r>
      <w:r w:rsidR="009F29A8" w:rsidRPr="00A321C5">
        <w:rPr>
          <w:rFonts w:ascii="Times New Roman" w:hAnsi="Times New Roman" w:cs="Times New Roman"/>
          <w:sz w:val="28"/>
          <w:szCs w:val="28"/>
          <w:lang w:val="kk-KZ"/>
        </w:rPr>
        <w:t xml:space="preserve"> адамдар</w:t>
      </w:r>
      <w:r w:rsidRPr="00A321C5">
        <w:rPr>
          <w:rFonts w:ascii="Times New Roman" w:hAnsi="Times New Roman" w:cs="Times New Roman"/>
          <w:sz w:val="28"/>
          <w:szCs w:val="28"/>
          <w:lang w:val="kk-KZ"/>
        </w:rPr>
        <w:t xml:space="preserve"> саны бойынша көрсеткішке сәйкес келуі тиіс. </w:t>
      </w:r>
    </w:p>
    <w:p w:rsidR="00BB5451" w:rsidRPr="00A321C5" w:rsidRDefault="00BB5451" w:rsidP="00BB5451">
      <w:pPr>
        <w:spacing w:after="0" w:line="240" w:lineRule="auto"/>
        <w:ind w:firstLine="709"/>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Жеке кәсіпкерлік субъектілерінің құқы</w:t>
      </w:r>
      <w:r w:rsidR="009F29A8" w:rsidRPr="00A321C5">
        <w:rPr>
          <w:rFonts w:ascii="Times New Roman" w:hAnsi="Times New Roman" w:cs="Times New Roman"/>
          <w:sz w:val="28"/>
          <w:szCs w:val="28"/>
          <w:lang w:val="kk-KZ"/>
        </w:rPr>
        <w:t>қ</w:t>
      </w:r>
      <w:r w:rsidRPr="00A321C5">
        <w:rPr>
          <w:rFonts w:ascii="Times New Roman" w:hAnsi="Times New Roman" w:cs="Times New Roman"/>
          <w:sz w:val="28"/>
          <w:szCs w:val="28"/>
          <w:lang w:val="kk-KZ"/>
        </w:rPr>
        <w:t xml:space="preserve">тарын қорғауды жүзеге асыратын инстанциялар бойынша бөліністе көрсетілген көрсеткіштер сомасы </w:t>
      </w:r>
      <w:r w:rsidR="00F820AE" w:rsidRPr="00A321C5">
        <w:rPr>
          <w:rFonts w:ascii="Times New Roman" w:hAnsi="Times New Roman" w:cs="Times New Roman"/>
          <w:sz w:val="28"/>
          <w:szCs w:val="28"/>
          <w:lang w:val="kk-KZ"/>
        </w:rPr>
        <w:t xml:space="preserve">                          </w:t>
      </w:r>
      <w:r w:rsidRPr="00A321C5">
        <w:rPr>
          <w:rFonts w:ascii="Times New Roman" w:hAnsi="Times New Roman" w:cs="Times New Roman"/>
          <w:sz w:val="28"/>
          <w:szCs w:val="28"/>
          <w:lang w:val="kk-KZ"/>
        </w:rPr>
        <w:t>(2-5-бағандар) 1-бағанда көрсетілген қорытынды көрсеткішке сәйкес келуі тиіс.</w:t>
      </w:r>
    </w:p>
    <w:p w:rsidR="003B02DC" w:rsidRPr="00A321C5" w:rsidRDefault="003B02DC" w:rsidP="003B02DC">
      <w:pPr>
        <w:spacing w:after="0" w:line="240" w:lineRule="auto"/>
        <w:ind w:firstLine="720"/>
        <w:jc w:val="both"/>
        <w:outlineLvl w:val="0"/>
        <w:rPr>
          <w:rFonts w:ascii="Times New Roman" w:hAnsi="Times New Roman" w:cs="Times New Roman"/>
          <w:sz w:val="28"/>
          <w:szCs w:val="28"/>
          <w:lang w:val="kk-KZ"/>
        </w:rPr>
      </w:pPr>
      <w:r w:rsidRPr="00A321C5">
        <w:rPr>
          <w:rFonts w:ascii="Times New Roman" w:hAnsi="Times New Roman" w:cs="Times New Roman"/>
          <w:sz w:val="28"/>
          <w:szCs w:val="28"/>
          <w:lang w:val="kk-KZ"/>
        </w:rPr>
        <w:t>Бұл нысан жылдың басынан өсу қорытындысымен толтырылады.</w:t>
      </w:r>
    </w:p>
    <w:p w:rsidR="003B02DC" w:rsidRPr="00A321C5" w:rsidRDefault="003B02DC" w:rsidP="003B02DC">
      <w:pPr>
        <w:spacing w:after="0" w:line="240" w:lineRule="auto"/>
        <w:ind w:firstLine="708"/>
        <w:contextualSpacing/>
        <w:jc w:val="both"/>
        <w:rPr>
          <w:rFonts w:ascii="Times New Roman" w:hAnsi="Times New Roman" w:cs="Times New Roman"/>
          <w:bCs/>
          <w:sz w:val="28"/>
          <w:szCs w:val="28"/>
          <w:lang w:val="kk-KZ"/>
        </w:rPr>
      </w:pPr>
      <w:r w:rsidRPr="00A321C5">
        <w:rPr>
          <w:rFonts w:ascii="Times New Roman" w:hAnsi="Times New Roman" w:cs="Times New Roman"/>
          <w:bCs/>
          <w:sz w:val="28"/>
          <w:szCs w:val="28"/>
          <w:lang w:val="kk-KZ"/>
        </w:rPr>
        <w:t>Мемлекеттік кірістер органдарының ведомстволық есептілігінің жиынтық деректері Қазақстан Республикасы Қаржы министрлігінің ресми интернет-ресурсында есепті тоқсаннан кейінгі екінші айдың 10 күніне жарияланады.</w:t>
      </w:r>
    </w:p>
    <w:p w:rsidR="00BB5451" w:rsidRPr="00A321C5" w:rsidRDefault="00BB5451" w:rsidP="00BB5451">
      <w:pPr>
        <w:spacing w:after="0" w:line="240" w:lineRule="auto"/>
        <w:contextualSpacing/>
        <w:rPr>
          <w:rFonts w:ascii="Times New Roman" w:hAnsi="Times New Roman" w:cs="Times New Roman"/>
          <w:sz w:val="28"/>
          <w:szCs w:val="28"/>
          <w:lang w:val="kk-KZ"/>
        </w:rPr>
      </w:pPr>
    </w:p>
    <w:p w:rsidR="00FE305C" w:rsidRPr="00A321C5" w:rsidRDefault="00360976" w:rsidP="003668F0">
      <w:pPr>
        <w:pStyle w:val="a4"/>
        <w:spacing w:before="0" w:beforeAutospacing="0" w:after="0" w:afterAutospacing="0"/>
        <w:ind w:firstLine="709"/>
        <w:contextualSpacing/>
        <w:jc w:val="center"/>
        <w:rPr>
          <w:sz w:val="28"/>
          <w:szCs w:val="28"/>
          <w:lang w:val="kk-KZ"/>
        </w:rPr>
      </w:pPr>
      <w:r w:rsidRPr="00A321C5">
        <w:rPr>
          <w:sz w:val="28"/>
          <w:szCs w:val="28"/>
          <w:lang w:val="kk-KZ"/>
        </w:rPr>
        <w:t xml:space="preserve">                                 </w:t>
      </w:r>
    </w:p>
    <w:p w:rsidR="00FE305C" w:rsidRPr="00A321C5" w:rsidRDefault="00FE305C" w:rsidP="003668F0">
      <w:pPr>
        <w:pStyle w:val="a4"/>
        <w:spacing w:before="0" w:beforeAutospacing="0" w:after="0" w:afterAutospacing="0"/>
        <w:ind w:firstLine="709"/>
        <w:contextualSpacing/>
        <w:jc w:val="center"/>
        <w:rPr>
          <w:sz w:val="28"/>
          <w:szCs w:val="28"/>
          <w:lang w:val="kk-KZ"/>
        </w:rPr>
      </w:pPr>
    </w:p>
    <w:p w:rsidR="00FE305C" w:rsidRPr="00A321C5" w:rsidRDefault="00FE305C" w:rsidP="003668F0">
      <w:pPr>
        <w:pStyle w:val="a4"/>
        <w:spacing w:before="0" w:beforeAutospacing="0" w:after="0" w:afterAutospacing="0"/>
        <w:ind w:firstLine="709"/>
        <w:contextualSpacing/>
        <w:jc w:val="center"/>
        <w:rPr>
          <w:sz w:val="28"/>
          <w:szCs w:val="28"/>
          <w:lang w:val="kk-KZ"/>
        </w:rPr>
      </w:pPr>
    </w:p>
    <w:p w:rsidR="00FE305C" w:rsidRPr="00A321C5" w:rsidRDefault="00FE305C" w:rsidP="003668F0">
      <w:pPr>
        <w:pStyle w:val="a4"/>
        <w:spacing w:before="0" w:beforeAutospacing="0" w:after="0" w:afterAutospacing="0"/>
        <w:ind w:firstLine="709"/>
        <w:contextualSpacing/>
        <w:jc w:val="center"/>
        <w:rPr>
          <w:sz w:val="28"/>
          <w:szCs w:val="28"/>
          <w:lang w:val="kk-KZ"/>
        </w:rPr>
      </w:pPr>
    </w:p>
    <w:p w:rsidR="00FE305C" w:rsidRPr="00A321C5" w:rsidRDefault="00FE305C" w:rsidP="003668F0">
      <w:pPr>
        <w:pStyle w:val="a4"/>
        <w:spacing w:before="0" w:beforeAutospacing="0" w:after="0" w:afterAutospacing="0"/>
        <w:ind w:firstLine="709"/>
        <w:contextualSpacing/>
        <w:jc w:val="center"/>
        <w:rPr>
          <w:sz w:val="28"/>
          <w:szCs w:val="28"/>
          <w:lang w:val="kk-KZ"/>
        </w:rPr>
      </w:pPr>
    </w:p>
    <w:sectPr w:rsidR="00FE305C" w:rsidRPr="00A321C5" w:rsidSect="004940C5">
      <w:pgSz w:w="11906" w:h="16838"/>
      <w:pgMar w:top="1418"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A86" w:rsidRDefault="00030A86" w:rsidP="009F2286">
      <w:pPr>
        <w:spacing w:after="0" w:line="240" w:lineRule="auto"/>
      </w:pPr>
      <w:r>
        <w:separator/>
      </w:r>
    </w:p>
  </w:endnote>
  <w:endnote w:type="continuationSeparator" w:id="0">
    <w:p w:rsidR="00030A86" w:rsidRDefault="00030A86" w:rsidP="009F2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A86" w:rsidRDefault="00030A86" w:rsidP="009F2286">
      <w:pPr>
        <w:spacing w:after="0" w:line="240" w:lineRule="auto"/>
      </w:pPr>
      <w:r>
        <w:separator/>
      </w:r>
    </w:p>
  </w:footnote>
  <w:footnote w:type="continuationSeparator" w:id="0">
    <w:p w:rsidR="00030A86" w:rsidRDefault="00030A86" w:rsidP="009F22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1C0" w:rsidRPr="007E55E9" w:rsidRDefault="003661C0" w:rsidP="000E643D">
    <w:pPr>
      <w:spacing w:after="0" w:line="240" w:lineRule="auto"/>
      <w:jc w:val="center"/>
      <w:rPr>
        <w:rFonts w:ascii="Times New Roman" w:hAnsi="Times New Roman"/>
        <w:sz w:val="24"/>
        <w:szCs w:val="24"/>
      </w:rPr>
    </w:pPr>
    <w:r w:rsidRPr="007E55E9">
      <w:rPr>
        <w:rFonts w:ascii="Times New Roman" w:hAnsi="Times New Roman"/>
        <w:sz w:val="24"/>
        <w:szCs w:val="24"/>
      </w:rPr>
      <w:fldChar w:fldCharType="begin"/>
    </w:r>
    <w:r w:rsidRPr="007E55E9">
      <w:rPr>
        <w:rFonts w:ascii="Times New Roman" w:hAnsi="Times New Roman"/>
        <w:sz w:val="24"/>
        <w:szCs w:val="24"/>
      </w:rPr>
      <w:instrText xml:space="preserve"> PAGE   \* MERGEFORMAT </w:instrText>
    </w:r>
    <w:r w:rsidRPr="007E55E9">
      <w:rPr>
        <w:rFonts w:ascii="Times New Roman" w:hAnsi="Times New Roman"/>
        <w:sz w:val="24"/>
        <w:szCs w:val="24"/>
      </w:rPr>
      <w:fldChar w:fldCharType="separate"/>
    </w:r>
    <w:r w:rsidR="00EC0B18">
      <w:rPr>
        <w:rFonts w:ascii="Times New Roman" w:hAnsi="Times New Roman"/>
        <w:noProof/>
        <w:sz w:val="24"/>
        <w:szCs w:val="24"/>
      </w:rPr>
      <w:t>2</w:t>
    </w:r>
    <w:r w:rsidRPr="007E55E9">
      <w:rPr>
        <w:rFonts w:ascii="Times New Roman" w:hAnsi="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50721"/>
      <w:docPartObj>
        <w:docPartGallery w:val="Page Numbers (Top of Page)"/>
        <w:docPartUnique/>
      </w:docPartObj>
    </w:sdtPr>
    <w:sdtEndPr/>
    <w:sdtContent>
      <w:p w:rsidR="003661C0" w:rsidRDefault="003661C0">
        <w:pPr>
          <w:pStyle w:val="a8"/>
          <w:jc w:val="center"/>
        </w:pPr>
        <w:r>
          <w:fldChar w:fldCharType="begin"/>
        </w:r>
        <w:r>
          <w:instrText xml:space="preserve"> PAGE   \* MERGEFORMAT </w:instrText>
        </w:r>
        <w:r>
          <w:fldChar w:fldCharType="separate"/>
        </w:r>
        <w:r w:rsidR="00AE2D02">
          <w:rPr>
            <w:noProof/>
          </w:rPr>
          <w:t>1</w:t>
        </w:r>
        <w:r>
          <w:rPr>
            <w:noProof/>
          </w:rPr>
          <w:fldChar w:fldCharType="end"/>
        </w:r>
      </w:p>
    </w:sdtContent>
  </w:sdt>
  <w:p w:rsidR="003661C0" w:rsidRPr="009C3996" w:rsidRDefault="003661C0" w:rsidP="000E643D">
    <w:pPr>
      <w:jc w:val="center"/>
      <w:rPr>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67EEC"/>
    <w:multiLevelType w:val="hybridMultilevel"/>
    <w:tmpl w:val="461ADFF0"/>
    <w:lvl w:ilvl="0" w:tplc="F4A4033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3280D2F"/>
    <w:multiLevelType w:val="hybridMultilevel"/>
    <w:tmpl w:val="034CF3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6DB14E5"/>
    <w:multiLevelType w:val="hybridMultilevel"/>
    <w:tmpl w:val="9CE8F180"/>
    <w:lvl w:ilvl="0" w:tplc="14C894F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D992D68"/>
    <w:multiLevelType w:val="hybridMultilevel"/>
    <w:tmpl w:val="64C8B3A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A4443D"/>
    <w:multiLevelType w:val="hybridMultilevel"/>
    <w:tmpl w:val="62CC8AA4"/>
    <w:lvl w:ilvl="0" w:tplc="E49017C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E704319"/>
    <w:multiLevelType w:val="hybridMultilevel"/>
    <w:tmpl w:val="EFE02730"/>
    <w:lvl w:ilvl="0" w:tplc="EABA95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11648F6"/>
    <w:multiLevelType w:val="hybridMultilevel"/>
    <w:tmpl w:val="8294E520"/>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15077DD"/>
    <w:multiLevelType w:val="hybridMultilevel"/>
    <w:tmpl w:val="57FCD46A"/>
    <w:lvl w:ilvl="0" w:tplc="14C894F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1CE5F9C"/>
    <w:multiLevelType w:val="hybridMultilevel"/>
    <w:tmpl w:val="3EFE0AD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B501931"/>
    <w:multiLevelType w:val="multilevel"/>
    <w:tmpl w:val="4C301F2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4780460E"/>
    <w:multiLevelType w:val="hybridMultilevel"/>
    <w:tmpl w:val="40BCBC92"/>
    <w:lvl w:ilvl="0" w:tplc="EB4AF4B4">
      <w:start w:val="2"/>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1">
    <w:nsid w:val="4B4A1B16"/>
    <w:multiLevelType w:val="hybridMultilevel"/>
    <w:tmpl w:val="9E4C6E2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7A1EA9"/>
    <w:multiLevelType w:val="hybridMultilevel"/>
    <w:tmpl w:val="D86E86CC"/>
    <w:lvl w:ilvl="0" w:tplc="F07EA11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CCF772F"/>
    <w:multiLevelType w:val="hybridMultilevel"/>
    <w:tmpl w:val="14BCD97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F8A1A0E"/>
    <w:multiLevelType w:val="hybridMultilevel"/>
    <w:tmpl w:val="97340B40"/>
    <w:lvl w:ilvl="0" w:tplc="F07EA11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4E77515"/>
    <w:multiLevelType w:val="hybridMultilevel"/>
    <w:tmpl w:val="FE780B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6780826"/>
    <w:multiLevelType w:val="hybridMultilevel"/>
    <w:tmpl w:val="5D064342"/>
    <w:lvl w:ilvl="0" w:tplc="D1924C9A">
      <w:start w:val="4"/>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60D46BB"/>
    <w:multiLevelType w:val="hybridMultilevel"/>
    <w:tmpl w:val="619882E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96058A5"/>
    <w:multiLevelType w:val="hybridMultilevel"/>
    <w:tmpl w:val="8EC24CD8"/>
    <w:lvl w:ilvl="0" w:tplc="2A1E3D8C">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9">
    <w:nsid w:val="69F93A87"/>
    <w:multiLevelType w:val="hybridMultilevel"/>
    <w:tmpl w:val="4D8EAD9C"/>
    <w:lvl w:ilvl="0" w:tplc="49B874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A447680"/>
    <w:multiLevelType w:val="hybridMultilevel"/>
    <w:tmpl w:val="DFA2F35A"/>
    <w:lvl w:ilvl="0" w:tplc="14C894F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A727358"/>
    <w:multiLevelType w:val="hybridMultilevel"/>
    <w:tmpl w:val="994A3BA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D1E68D5"/>
    <w:multiLevelType w:val="hybridMultilevel"/>
    <w:tmpl w:val="06AA1C90"/>
    <w:lvl w:ilvl="0" w:tplc="672EB17A">
      <w:start w:val="1"/>
      <w:numFmt w:val="decimal"/>
      <w:lvlText w:val="%1."/>
      <w:lvlJc w:val="left"/>
      <w:pPr>
        <w:ind w:left="1069" w:hanging="360"/>
      </w:pPr>
      <w:rPr>
        <w:rFonts w:hint="default"/>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214391B"/>
    <w:multiLevelType w:val="hybridMultilevel"/>
    <w:tmpl w:val="2E08566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4645F53"/>
    <w:multiLevelType w:val="hybridMultilevel"/>
    <w:tmpl w:val="074E9B98"/>
    <w:lvl w:ilvl="0" w:tplc="3A3EBC36">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794F3011"/>
    <w:multiLevelType w:val="hybridMultilevel"/>
    <w:tmpl w:val="EE8AE7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AB5344F"/>
    <w:multiLevelType w:val="hybridMultilevel"/>
    <w:tmpl w:val="7FD0DC5C"/>
    <w:lvl w:ilvl="0" w:tplc="C506F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2"/>
  </w:num>
  <w:num w:numId="2">
    <w:abstractNumId w:val="0"/>
  </w:num>
  <w:num w:numId="3">
    <w:abstractNumId w:val="16"/>
  </w:num>
  <w:num w:numId="4">
    <w:abstractNumId w:val="5"/>
  </w:num>
  <w:num w:numId="5">
    <w:abstractNumId w:val="9"/>
  </w:num>
  <w:num w:numId="6">
    <w:abstractNumId w:val="3"/>
  </w:num>
  <w:num w:numId="7">
    <w:abstractNumId w:val="19"/>
  </w:num>
  <w:num w:numId="8">
    <w:abstractNumId w:val="25"/>
  </w:num>
  <w:num w:numId="9">
    <w:abstractNumId w:val="11"/>
  </w:num>
  <w:num w:numId="10">
    <w:abstractNumId w:val="26"/>
  </w:num>
  <w:num w:numId="11">
    <w:abstractNumId w:val="18"/>
  </w:num>
  <w:num w:numId="12">
    <w:abstractNumId w:val="10"/>
  </w:num>
  <w:num w:numId="13">
    <w:abstractNumId w:val="23"/>
  </w:num>
  <w:num w:numId="14">
    <w:abstractNumId w:val="12"/>
  </w:num>
  <w:num w:numId="15">
    <w:abstractNumId w:val="1"/>
  </w:num>
  <w:num w:numId="16">
    <w:abstractNumId w:val="7"/>
  </w:num>
  <w:num w:numId="17">
    <w:abstractNumId w:val="2"/>
  </w:num>
  <w:num w:numId="18">
    <w:abstractNumId w:val="21"/>
  </w:num>
  <w:num w:numId="19">
    <w:abstractNumId w:val="24"/>
  </w:num>
  <w:num w:numId="20">
    <w:abstractNumId w:val="20"/>
  </w:num>
  <w:num w:numId="21">
    <w:abstractNumId w:val="6"/>
  </w:num>
  <w:num w:numId="22">
    <w:abstractNumId w:val="8"/>
  </w:num>
  <w:num w:numId="23">
    <w:abstractNumId w:val="13"/>
  </w:num>
  <w:num w:numId="24">
    <w:abstractNumId w:val="15"/>
  </w:num>
  <w:num w:numId="25">
    <w:abstractNumId w:val="17"/>
  </w:num>
  <w:num w:numId="26">
    <w:abstractNumId w:val="14"/>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4A2"/>
    <w:rsid w:val="00001AE9"/>
    <w:rsid w:val="0000252B"/>
    <w:rsid w:val="00002ACB"/>
    <w:rsid w:val="00003175"/>
    <w:rsid w:val="00003D02"/>
    <w:rsid w:val="00016C18"/>
    <w:rsid w:val="00016CEC"/>
    <w:rsid w:val="000221B4"/>
    <w:rsid w:val="00022953"/>
    <w:rsid w:val="000232E7"/>
    <w:rsid w:val="00025C6B"/>
    <w:rsid w:val="00030A86"/>
    <w:rsid w:val="00031A9A"/>
    <w:rsid w:val="000321C4"/>
    <w:rsid w:val="000338A7"/>
    <w:rsid w:val="000340CB"/>
    <w:rsid w:val="000357FF"/>
    <w:rsid w:val="00036364"/>
    <w:rsid w:val="000425F1"/>
    <w:rsid w:val="00042A7B"/>
    <w:rsid w:val="000466B8"/>
    <w:rsid w:val="00047EB0"/>
    <w:rsid w:val="000557CE"/>
    <w:rsid w:val="000559C5"/>
    <w:rsid w:val="00062658"/>
    <w:rsid w:val="00066241"/>
    <w:rsid w:val="0007196C"/>
    <w:rsid w:val="000865ED"/>
    <w:rsid w:val="00087CE3"/>
    <w:rsid w:val="00090273"/>
    <w:rsid w:val="000921AB"/>
    <w:rsid w:val="000974FD"/>
    <w:rsid w:val="000A0CCE"/>
    <w:rsid w:val="000A2867"/>
    <w:rsid w:val="000A5FE2"/>
    <w:rsid w:val="000B429C"/>
    <w:rsid w:val="000B4378"/>
    <w:rsid w:val="000C2994"/>
    <w:rsid w:val="000C33CF"/>
    <w:rsid w:val="000C3C47"/>
    <w:rsid w:val="000C545F"/>
    <w:rsid w:val="000D39A9"/>
    <w:rsid w:val="000D4560"/>
    <w:rsid w:val="000D51B5"/>
    <w:rsid w:val="000D6102"/>
    <w:rsid w:val="000E3B8D"/>
    <w:rsid w:val="000E643D"/>
    <w:rsid w:val="000E6FFC"/>
    <w:rsid w:val="000F08E3"/>
    <w:rsid w:val="000F4364"/>
    <w:rsid w:val="000F4857"/>
    <w:rsid w:val="001044B6"/>
    <w:rsid w:val="00107997"/>
    <w:rsid w:val="00107D73"/>
    <w:rsid w:val="001107FF"/>
    <w:rsid w:val="00114DC1"/>
    <w:rsid w:val="0011776C"/>
    <w:rsid w:val="00122593"/>
    <w:rsid w:val="00124250"/>
    <w:rsid w:val="00124D56"/>
    <w:rsid w:val="00134164"/>
    <w:rsid w:val="001372D4"/>
    <w:rsid w:val="00157266"/>
    <w:rsid w:val="00160254"/>
    <w:rsid w:val="00161DF8"/>
    <w:rsid w:val="00165221"/>
    <w:rsid w:val="00171677"/>
    <w:rsid w:val="001724D3"/>
    <w:rsid w:val="00175F59"/>
    <w:rsid w:val="00180786"/>
    <w:rsid w:val="0018723B"/>
    <w:rsid w:val="001900A5"/>
    <w:rsid w:val="00191DBA"/>
    <w:rsid w:val="001958C6"/>
    <w:rsid w:val="001972CD"/>
    <w:rsid w:val="001A33BB"/>
    <w:rsid w:val="001A456D"/>
    <w:rsid w:val="001A5E39"/>
    <w:rsid w:val="001B0374"/>
    <w:rsid w:val="001B2A2F"/>
    <w:rsid w:val="001B2B08"/>
    <w:rsid w:val="001B3892"/>
    <w:rsid w:val="001C2C8D"/>
    <w:rsid w:val="001C2D3A"/>
    <w:rsid w:val="001C4526"/>
    <w:rsid w:val="001C478D"/>
    <w:rsid w:val="001C77DE"/>
    <w:rsid w:val="001C7875"/>
    <w:rsid w:val="001D3192"/>
    <w:rsid w:val="001E47F4"/>
    <w:rsid w:val="001F3B03"/>
    <w:rsid w:val="002049F8"/>
    <w:rsid w:val="0020616D"/>
    <w:rsid w:val="00206413"/>
    <w:rsid w:val="0021283C"/>
    <w:rsid w:val="00214157"/>
    <w:rsid w:val="0022352D"/>
    <w:rsid w:val="002325A2"/>
    <w:rsid w:val="0023602C"/>
    <w:rsid w:val="002361EF"/>
    <w:rsid w:val="00241E80"/>
    <w:rsid w:val="00242124"/>
    <w:rsid w:val="0025306D"/>
    <w:rsid w:val="002542FA"/>
    <w:rsid w:val="00261534"/>
    <w:rsid w:val="002753FE"/>
    <w:rsid w:val="00275716"/>
    <w:rsid w:val="00276707"/>
    <w:rsid w:val="002830AE"/>
    <w:rsid w:val="00285F87"/>
    <w:rsid w:val="0028630B"/>
    <w:rsid w:val="002918F4"/>
    <w:rsid w:val="00297364"/>
    <w:rsid w:val="002A19CF"/>
    <w:rsid w:val="002A3844"/>
    <w:rsid w:val="002B0EAC"/>
    <w:rsid w:val="002B27DB"/>
    <w:rsid w:val="002B4404"/>
    <w:rsid w:val="002B74BE"/>
    <w:rsid w:val="002D1A02"/>
    <w:rsid w:val="002D1A1D"/>
    <w:rsid w:val="002D4A81"/>
    <w:rsid w:val="002E1A0E"/>
    <w:rsid w:val="002E5A80"/>
    <w:rsid w:val="002E7B8F"/>
    <w:rsid w:val="002F04E7"/>
    <w:rsid w:val="002F0A73"/>
    <w:rsid w:val="00300F49"/>
    <w:rsid w:val="00303442"/>
    <w:rsid w:val="00303C2F"/>
    <w:rsid w:val="003061B1"/>
    <w:rsid w:val="0031594F"/>
    <w:rsid w:val="00320BD8"/>
    <w:rsid w:val="0032134B"/>
    <w:rsid w:val="00323432"/>
    <w:rsid w:val="003263FC"/>
    <w:rsid w:val="0032682E"/>
    <w:rsid w:val="00327AEA"/>
    <w:rsid w:val="00330913"/>
    <w:rsid w:val="00333CE8"/>
    <w:rsid w:val="003353C4"/>
    <w:rsid w:val="003362A2"/>
    <w:rsid w:val="003405D1"/>
    <w:rsid w:val="0034244E"/>
    <w:rsid w:val="0034433C"/>
    <w:rsid w:val="0034714E"/>
    <w:rsid w:val="00351DFA"/>
    <w:rsid w:val="0035436A"/>
    <w:rsid w:val="003545E7"/>
    <w:rsid w:val="00356898"/>
    <w:rsid w:val="003603A8"/>
    <w:rsid w:val="00360976"/>
    <w:rsid w:val="00360EBA"/>
    <w:rsid w:val="003612A1"/>
    <w:rsid w:val="003613FA"/>
    <w:rsid w:val="00362D6F"/>
    <w:rsid w:val="003661C0"/>
    <w:rsid w:val="003668F0"/>
    <w:rsid w:val="003710F6"/>
    <w:rsid w:val="003723E6"/>
    <w:rsid w:val="00375551"/>
    <w:rsid w:val="00376993"/>
    <w:rsid w:val="00377CC1"/>
    <w:rsid w:val="00377D76"/>
    <w:rsid w:val="0038072E"/>
    <w:rsid w:val="0038124D"/>
    <w:rsid w:val="00386713"/>
    <w:rsid w:val="00390D43"/>
    <w:rsid w:val="00395CB9"/>
    <w:rsid w:val="003A5077"/>
    <w:rsid w:val="003A6903"/>
    <w:rsid w:val="003B02DC"/>
    <w:rsid w:val="003B0486"/>
    <w:rsid w:val="003B0AA3"/>
    <w:rsid w:val="003B22A0"/>
    <w:rsid w:val="003B5B30"/>
    <w:rsid w:val="003B6401"/>
    <w:rsid w:val="003C6250"/>
    <w:rsid w:val="003C6E8C"/>
    <w:rsid w:val="003C7455"/>
    <w:rsid w:val="003D5288"/>
    <w:rsid w:val="003E32DF"/>
    <w:rsid w:val="003E4A62"/>
    <w:rsid w:val="003E64D4"/>
    <w:rsid w:val="00410B7C"/>
    <w:rsid w:val="004133ED"/>
    <w:rsid w:val="00414B9E"/>
    <w:rsid w:val="004154DE"/>
    <w:rsid w:val="004158C2"/>
    <w:rsid w:val="00424EFE"/>
    <w:rsid w:val="004318BC"/>
    <w:rsid w:val="00443294"/>
    <w:rsid w:val="00446D6A"/>
    <w:rsid w:val="00447826"/>
    <w:rsid w:val="0045408F"/>
    <w:rsid w:val="00454BCE"/>
    <w:rsid w:val="004557B2"/>
    <w:rsid w:val="004641D4"/>
    <w:rsid w:val="004645AF"/>
    <w:rsid w:val="00465AA7"/>
    <w:rsid w:val="004679E8"/>
    <w:rsid w:val="004720C2"/>
    <w:rsid w:val="004736B5"/>
    <w:rsid w:val="00473946"/>
    <w:rsid w:val="004740A3"/>
    <w:rsid w:val="00480E77"/>
    <w:rsid w:val="00482FF9"/>
    <w:rsid w:val="00483E8B"/>
    <w:rsid w:val="00491519"/>
    <w:rsid w:val="00492CF8"/>
    <w:rsid w:val="004940C5"/>
    <w:rsid w:val="00494576"/>
    <w:rsid w:val="004978D8"/>
    <w:rsid w:val="004A370B"/>
    <w:rsid w:val="004B0AAB"/>
    <w:rsid w:val="004B0CE5"/>
    <w:rsid w:val="004B13F6"/>
    <w:rsid w:val="004B5487"/>
    <w:rsid w:val="004C0D5A"/>
    <w:rsid w:val="004D0319"/>
    <w:rsid w:val="004D12CF"/>
    <w:rsid w:val="004D16E2"/>
    <w:rsid w:val="004D58EC"/>
    <w:rsid w:val="004D631E"/>
    <w:rsid w:val="004D7456"/>
    <w:rsid w:val="004D7A91"/>
    <w:rsid w:val="004E03FE"/>
    <w:rsid w:val="004F38B6"/>
    <w:rsid w:val="004F3D4A"/>
    <w:rsid w:val="005016ED"/>
    <w:rsid w:val="00501852"/>
    <w:rsid w:val="0051584D"/>
    <w:rsid w:val="00532A3A"/>
    <w:rsid w:val="005405A5"/>
    <w:rsid w:val="00541B57"/>
    <w:rsid w:val="00542669"/>
    <w:rsid w:val="00550DEF"/>
    <w:rsid w:val="00560753"/>
    <w:rsid w:val="0057227A"/>
    <w:rsid w:val="0057406B"/>
    <w:rsid w:val="00576925"/>
    <w:rsid w:val="00577E01"/>
    <w:rsid w:val="005817BB"/>
    <w:rsid w:val="005934F7"/>
    <w:rsid w:val="005936C4"/>
    <w:rsid w:val="005949F3"/>
    <w:rsid w:val="005A0953"/>
    <w:rsid w:val="005A1D92"/>
    <w:rsid w:val="005A314D"/>
    <w:rsid w:val="005A7539"/>
    <w:rsid w:val="005B4610"/>
    <w:rsid w:val="005D1202"/>
    <w:rsid w:val="005D2761"/>
    <w:rsid w:val="005F0A5F"/>
    <w:rsid w:val="005F0CDF"/>
    <w:rsid w:val="005F5764"/>
    <w:rsid w:val="005F6C84"/>
    <w:rsid w:val="005F73A9"/>
    <w:rsid w:val="00600787"/>
    <w:rsid w:val="0060098C"/>
    <w:rsid w:val="0060556D"/>
    <w:rsid w:val="00606457"/>
    <w:rsid w:val="00606FCA"/>
    <w:rsid w:val="00607164"/>
    <w:rsid w:val="00607805"/>
    <w:rsid w:val="00607D17"/>
    <w:rsid w:val="00614F4D"/>
    <w:rsid w:val="00620763"/>
    <w:rsid w:val="00625462"/>
    <w:rsid w:val="00627E90"/>
    <w:rsid w:val="00632B73"/>
    <w:rsid w:val="006330BF"/>
    <w:rsid w:val="00645DDD"/>
    <w:rsid w:val="00646057"/>
    <w:rsid w:val="006471AE"/>
    <w:rsid w:val="00653701"/>
    <w:rsid w:val="00655533"/>
    <w:rsid w:val="0067163A"/>
    <w:rsid w:val="0067387B"/>
    <w:rsid w:val="00676881"/>
    <w:rsid w:val="00685E78"/>
    <w:rsid w:val="00687645"/>
    <w:rsid w:val="00691F11"/>
    <w:rsid w:val="006926F0"/>
    <w:rsid w:val="006939A2"/>
    <w:rsid w:val="006A0E27"/>
    <w:rsid w:val="006A11F7"/>
    <w:rsid w:val="006A1F19"/>
    <w:rsid w:val="006B2752"/>
    <w:rsid w:val="006B3605"/>
    <w:rsid w:val="006B3AD6"/>
    <w:rsid w:val="006B71A3"/>
    <w:rsid w:val="006C4D7B"/>
    <w:rsid w:val="006D004D"/>
    <w:rsid w:val="006D0488"/>
    <w:rsid w:val="006D1BCD"/>
    <w:rsid w:val="006D5BF8"/>
    <w:rsid w:val="006E0A45"/>
    <w:rsid w:val="006E28E9"/>
    <w:rsid w:val="006E34BA"/>
    <w:rsid w:val="006E3693"/>
    <w:rsid w:val="006E3E24"/>
    <w:rsid w:val="006F24E4"/>
    <w:rsid w:val="006F28F0"/>
    <w:rsid w:val="006F38E8"/>
    <w:rsid w:val="006F5400"/>
    <w:rsid w:val="006F57A5"/>
    <w:rsid w:val="006F62E1"/>
    <w:rsid w:val="00701B20"/>
    <w:rsid w:val="00712EEF"/>
    <w:rsid w:val="00715063"/>
    <w:rsid w:val="007169DD"/>
    <w:rsid w:val="00721DAD"/>
    <w:rsid w:val="00725C02"/>
    <w:rsid w:val="00726510"/>
    <w:rsid w:val="0073082B"/>
    <w:rsid w:val="00741EA7"/>
    <w:rsid w:val="007505AF"/>
    <w:rsid w:val="00752E85"/>
    <w:rsid w:val="0075326E"/>
    <w:rsid w:val="00754F01"/>
    <w:rsid w:val="00754FA3"/>
    <w:rsid w:val="0075527E"/>
    <w:rsid w:val="00755F85"/>
    <w:rsid w:val="00757F9F"/>
    <w:rsid w:val="0076610D"/>
    <w:rsid w:val="007664A7"/>
    <w:rsid w:val="0077082F"/>
    <w:rsid w:val="00772131"/>
    <w:rsid w:val="007818C4"/>
    <w:rsid w:val="0078206B"/>
    <w:rsid w:val="00784CED"/>
    <w:rsid w:val="00784FEB"/>
    <w:rsid w:val="00790B3E"/>
    <w:rsid w:val="00793B7C"/>
    <w:rsid w:val="00796559"/>
    <w:rsid w:val="00796A65"/>
    <w:rsid w:val="00796EB4"/>
    <w:rsid w:val="00797184"/>
    <w:rsid w:val="007A03A3"/>
    <w:rsid w:val="007B08DF"/>
    <w:rsid w:val="007B6122"/>
    <w:rsid w:val="007B66DB"/>
    <w:rsid w:val="007B750D"/>
    <w:rsid w:val="007B7FD8"/>
    <w:rsid w:val="007C4292"/>
    <w:rsid w:val="007C4798"/>
    <w:rsid w:val="007C726D"/>
    <w:rsid w:val="007C733E"/>
    <w:rsid w:val="007C78D6"/>
    <w:rsid w:val="007D015B"/>
    <w:rsid w:val="007D1BFB"/>
    <w:rsid w:val="007D24C5"/>
    <w:rsid w:val="007D5BC0"/>
    <w:rsid w:val="007D6ADA"/>
    <w:rsid w:val="007E737A"/>
    <w:rsid w:val="007F1A39"/>
    <w:rsid w:val="007F6FFF"/>
    <w:rsid w:val="00801439"/>
    <w:rsid w:val="008041FC"/>
    <w:rsid w:val="0080428C"/>
    <w:rsid w:val="00805B10"/>
    <w:rsid w:val="00811756"/>
    <w:rsid w:val="00815BCD"/>
    <w:rsid w:val="0082193C"/>
    <w:rsid w:val="00821DBF"/>
    <w:rsid w:val="008242B9"/>
    <w:rsid w:val="00837492"/>
    <w:rsid w:val="00842AF5"/>
    <w:rsid w:val="00852413"/>
    <w:rsid w:val="00853899"/>
    <w:rsid w:val="00856AE8"/>
    <w:rsid w:val="00860329"/>
    <w:rsid w:val="008614B1"/>
    <w:rsid w:val="008636D3"/>
    <w:rsid w:val="00866957"/>
    <w:rsid w:val="008731D4"/>
    <w:rsid w:val="00874B3C"/>
    <w:rsid w:val="00876378"/>
    <w:rsid w:val="00876BA7"/>
    <w:rsid w:val="00882827"/>
    <w:rsid w:val="00882D2A"/>
    <w:rsid w:val="008831C0"/>
    <w:rsid w:val="00887D90"/>
    <w:rsid w:val="00892CA5"/>
    <w:rsid w:val="00895F41"/>
    <w:rsid w:val="008960BE"/>
    <w:rsid w:val="008A41A0"/>
    <w:rsid w:val="008A51AA"/>
    <w:rsid w:val="008B064B"/>
    <w:rsid w:val="008B4F1B"/>
    <w:rsid w:val="008B7AE2"/>
    <w:rsid w:val="008C1602"/>
    <w:rsid w:val="008C6AD0"/>
    <w:rsid w:val="008D0830"/>
    <w:rsid w:val="008D4CB1"/>
    <w:rsid w:val="008D76BC"/>
    <w:rsid w:val="008E4125"/>
    <w:rsid w:val="008E46CC"/>
    <w:rsid w:val="008E4ACA"/>
    <w:rsid w:val="008E7A0B"/>
    <w:rsid w:val="008E7D0F"/>
    <w:rsid w:val="008F037B"/>
    <w:rsid w:val="008F13B0"/>
    <w:rsid w:val="008F13E2"/>
    <w:rsid w:val="008F68CA"/>
    <w:rsid w:val="00904623"/>
    <w:rsid w:val="009061EF"/>
    <w:rsid w:val="00916605"/>
    <w:rsid w:val="009175BE"/>
    <w:rsid w:val="0092527D"/>
    <w:rsid w:val="009261A5"/>
    <w:rsid w:val="00932BE8"/>
    <w:rsid w:val="0093443D"/>
    <w:rsid w:val="00943D13"/>
    <w:rsid w:val="00944040"/>
    <w:rsid w:val="00950835"/>
    <w:rsid w:val="0095148D"/>
    <w:rsid w:val="00957D7D"/>
    <w:rsid w:val="0096059A"/>
    <w:rsid w:val="00961E00"/>
    <w:rsid w:val="00963299"/>
    <w:rsid w:val="00963398"/>
    <w:rsid w:val="0096509E"/>
    <w:rsid w:val="009665F1"/>
    <w:rsid w:val="009668CB"/>
    <w:rsid w:val="00967D92"/>
    <w:rsid w:val="009731C2"/>
    <w:rsid w:val="00975DA6"/>
    <w:rsid w:val="00977C6E"/>
    <w:rsid w:val="00990189"/>
    <w:rsid w:val="00991381"/>
    <w:rsid w:val="00994926"/>
    <w:rsid w:val="00995B6C"/>
    <w:rsid w:val="009A1CFB"/>
    <w:rsid w:val="009A70A2"/>
    <w:rsid w:val="009B0C72"/>
    <w:rsid w:val="009B4088"/>
    <w:rsid w:val="009B429D"/>
    <w:rsid w:val="009C0603"/>
    <w:rsid w:val="009C3996"/>
    <w:rsid w:val="009C4258"/>
    <w:rsid w:val="009C79B8"/>
    <w:rsid w:val="009E43EE"/>
    <w:rsid w:val="009E7699"/>
    <w:rsid w:val="009F04E7"/>
    <w:rsid w:val="009F2286"/>
    <w:rsid w:val="009F29A8"/>
    <w:rsid w:val="00A0055A"/>
    <w:rsid w:val="00A0396B"/>
    <w:rsid w:val="00A05543"/>
    <w:rsid w:val="00A0653B"/>
    <w:rsid w:val="00A07FD4"/>
    <w:rsid w:val="00A1496C"/>
    <w:rsid w:val="00A1620C"/>
    <w:rsid w:val="00A208DC"/>
    <w:rsid w:val="00A21AC3"/>
    <w:rsid w:val="00A313DC"/>
    <w:rsid w:val="00A321C5"/>
    <w:rsid w:val="00A3499B"/>
    <w:rsid w:val="00A36E8A"/>
    <w:rsid w:val="00A40FB6"/>
    <w:rsid w:val="00A4116F"/>
    <w:rsid w:val="00A446A9"/>
    <w:rsid w:val="00A45382"/>
    <w:rsid w:val="00A46797"/>
    <w:rsid w:val="00A46DD7"/>
    <w:rsid w:val="00A50A5B"/>
    <w:rsid w:val="00A538C5"/>
    <w:rsid w:val="00A5650D"/>
    <w:rsid w:val="00A61421"/>
    <w:rsid w:val="00A62B70"/>
    <w:rsid w:val="00A63A06"/>
    <w:rsid w:val="00A67C25"/>
    <w:rsid w:val="00A72265"/>
    <w:rsid w:val="00A772E1"/>
    <w:rsid w:val="00A8014A"/>
    <w:rsid w:val="00A80D87"/>
    <w:rsid w:val="00A81BD6"/>
    <w:rsid w:val="00A81D62"/>
    <w:rsid w:val="00A83A77"/>
    <w:rsid w:val="00A87976"/>
    <w:rsid w:val="00A87AE0"/>
    <w:rsid w:val="00A90D6F"/>
    <w:rsid w:val="00A9306C"/>
    <w:rsid w:val="00A970BD"/>
    <w:rsid w:val="00AA0B25"/>
    <w:rsid w:val="00AA68B5"/>
    <w:rsid w:val="00AB2E78"/>
    <w:rsid w:val="00AB5280"/>
    <w:rsid w:val="00AC0438"/>
    <w:rsid w:val="00AC161C"/>
    <w:rsid w:val="00AC3F79"/>
    <w:rsid w:val="00AE0C58"/>
    <w:rsid w:val="00AE2D02"/>
    <w:rsid w:val="00AE4347"/>
    <w:rsid w:val="00AF6A9F"/>
    <w:rsid w:val="00AF6C6C"/>
    <w:rsid w:val="00B119E2"/>
    <w:rsid w:val="00B124A2"/>
    <w:rsid w:val="00B130A5"/>
    <w:rsid w:val="00B13CAA"/>
    <w:rsid w:val="00B14E0E"/>
    <w:rsid w:val="00B1639C"/>
    <w:rsid w:val="00B2380A"/>
    <w:rsid w:val="00B245E5"/>
    <w:rsid w:val="00B25F34"/>
    <w:rsid w:val="00B27305"/>
    <w:rsid w:val="00B315A3"/>
    <w:rsid w:val="00B34FA3"/>
    <w:rsid w:val="00B37A4B"/>
    <w:rsid w:val="00B404AA"/>
    <w:rsid w:val="00B4106D"/>
    <w:rsid w:val="00B524C7"/>
    <w:rsid w:val="00B64024"/>
    <w:rsid w:val="00B65785"/>
    <w:rsid w:val="00B65AAF"/>
    <w:rsid w:val="00B71F39"/>
    <w:rsid w:val="00B76627"/>
    <w:rsid w:val="00B76E02"/>
    <w:rsid w:val="00B821DD"/>
    <w:rsid w:val="00B84B66"/>
    <w:rsid w:val="00B856C9"/>
    <w:rsid w:val="00B856FC"/>
    <w:rsid w:val="00B9217A"/>
    <w:rsid w:val="00BA3953"/>
    <w:rsid w:val="00BB1296"/>
    <w:rsid w:val="00BB4744"/>
    <w:rsid w:val="00BB52A0"/>
    <w:rsid w:val="00BB5451"/>
    <w:rsid w:val="00BC0458"/>
    <w:rsid w:val="00BC62A8"/>
    <w:rsid w:val="00BD15E8"/>
    <w:rsid w:val="00BD1F28"/>
    <w:rsid w:val="00BD61F6"/>
    <w:rsid w:val="00BE0294"/>
    <w:rsid w:val="00BF2011"/>
    <w:rsid w:val="00C04FFD"/>
    <w:rsid w:val="00C11C43"/>
    <w:rsid w:val="00C12C03"/>
    <w:rsid w:val="00C150E4"/>
    <w:rsid w:val="00C22F66"/>
    <w:rsid w:val="00C2418C"/>
    <w:rsid w:val="00C30EF2"/>
    <w:rsid w:val="00C370BB"/>
    <w:rsid w:val="00C437D0"/>
    <w:rsid w:val="00C477A2"/>
    <w:rsid w:val="00C47DA3"/>
    <w:rsid w:val="00C510C6"/>
    <w:rsid w:val="00C51EAB"/>
    <w:rsid w:val="00C57DBA"/>
    <w:rsid w:val="00C631C1"/>
    <w:rsid w:val="00C6453C"/>
    <w:rsid w:val="00C673DA"/>
    <w:rsid w:val="00C710D9"/>
    <w:rsid w:val="00C7259D"/>
    <w:rsid w:val="00C73B9A"/>
    <w:rsid w:val="00C75BE0"/>
    <w:rsid w:val="00C8281C"/>
    <w:rsid w:val="00C84A9B"/>
    <w:rsid w:val="00C84FF3"/>
    <w:rsid w:val="00C86950"/>
    <w:rsid w:val="00C86A7F"/>
    <w:rsid w:val="00C90FD6"/>
    <w:rsid w:val="00C93125"/>
    <w:rsid w:val="00CA2CE8"/>
    <w:rsid w:val="00CA2DFD"/>
    <w:rsid w:val="00CA3F8D"/>
    <w:rsid w:val="00CA450C"/>
    <w:rsid w:val="00CA6179"/>
    <w:rsid w:val="00CA76A6"/>
    <w:rsid w:val="00CB1BF0"/>
    <w:rsid w:val="00CB39AA"/>
    <w:rsid w:val="00CB4C64"/>
    <w:rsid w:val="00CC0E89"/>
    <w:rsid w:val="00CC496F"/>
    <w:rsid w:val="00CC4D79"/>
    <w:rsid w:val="00CD138D"/>
    <w:rsid w:val="00CD4C95"/>
    <w:rsid w:val="00CD508B"/>
    <w:rsid w:val="00CD73A4"/>
    <w:rsid w:val="00CD7D33"/>
    <w:rsid w:val="00CE15C1"/>
    <w:rsid w:val="00CE23C9"/>
    <w:rsid w:val="00CE3117"/>
    <w:rsid w:val="00CE355C"/>
    <w:rsid w:val="00CE7608"/>
    <w:rsid w:val="00CE77C3"/>
    <w:rsid w:val="00CF1064"/>
    <w:rsid w:val="00CF7D16"/>
    <w:rsid w:val="00D02513"/>
    <w:rsid w:val="00D026D6"/>
    <w:rsid w:val="00D0495C"/>
    <w:rsid w:val="00D10A78"/>
    <w:rsid w:val="00D1175D"/>
    <w:rsid w:val="00D17025"/>
    <w:rsid w:val="00D25242"/>
    <w:rsid w:val="00D301F2"/>
    <w:rsid w:val="00D34047"/>
    <w:rsid w:val="00D43215"/>
    <w:rsid w:val="00D479A7"/>
    <w:rsid w:val="00D51C04"/>
    <w:rsid w:val="00D52CCB"/>
    <w:rsid w:val="00D56B87"/>
    <w:rsid w:val="00D56BEF"/>
    <w:rsid w:val="00D61E16"/>
    <w:rsid w:val="00D6215F"/>
    <w:rsid w:val="00D62D92"/>
    <w:rsid w:val="00D8114E"/>
    <w:rsid w:val="00D837D8"/>
    <w:rsid w:val="00D847C8"/>
    <w:rsid w:val="00D85166"/>
    <w:rsid w:val="00D92147"/>
    <w:rsid w:val="00D92715"/>
    <w:rsid w:val="00D92B4F"/>
    <w:rsid w:val="00D9526E"/>
    <w:rsid w:val="00D97A5B"/>
    <w:rsid w:val="00DA6963"/>
    <w:rsid w:val="00DB0CF7"/>
    <w:rsid w:val="00DB4E0F"/>
    <w:rsid w:val="00DB5915"/>
    <w:rsid w:val="00DB623F"/>
    <w:rsid w:val="00DB6DC1"/>
    <w:rsid w:val="00DC0943"/>
    <w:rsid w:val="00DC2424"/>
    <w:rsid w:val="00DC27CB"/>
    <w:rsid w:val="00DC3D70"/>
    <w:rsid w:val="00DD2F38"/>
    <w:rsid w:val="00DD7DDA"/>
    <w:rsid w:val="00DE2357"/>
    <w:rsid w:val="00DF315B"/>
    <w:rsid w:val="00DF6E11"/>
    <w:rsid w:val="00E05E28"/>
    <w:rsid w:val="00E10B78"/>
    <w:rsid w:val="00E1106A"/>
    <w:rsid w:val="00E13768"/>
    <w:rsid w:val="00E14F47"/>
    <w:rsid w:val="00E23028"/>
    <w:rsid w:val="00E24FE2"/>
    <w:rsid w:val="00E27886"/>
    <w:rsid w:val="00E321F6"/>
    <w:rsid w:val="00E358F6"/>
    <w:rsid w:val="00E41953"/>
    <w:rsid w:val="00E44111"/>
    <w:rsid w:val="00E47DD4"/>
    <w:rsid w:val="00E53113"/>
    <w:rsid w:val="00E537DD"/>
    <w:rsid w:val="00E53AE5"/>
    <w:rsid w:val="00E623F7"/>
    <w:rsid w:val="00E63C2F"/>
    <w:rsid w:val="00E657FC"/>
    <w:rsid w:val="00E7518B"/>
    <w:rsid w:val="00E7769E"/>
    <w:rsid w:val="00E809DD"/>
    <w:rsid w:val="00E84F4A"/>
    <w:rsid w:val="00E85FD5"/>
    <w:rsid w:val="00E90CD5"/>
    <w:rsid w:val="00E90E07"/>
    <w:rsid w:val="00E91E9B"/>
    <w:rsid w:val="00E96C88"/>
    <w:rsid w:val="00E9777C"/>
    <w:rsid w:val="00EA10CC"/>
    <w:rsid w:val="00EA18F7"/>
    <w:rsid w:val="00EA6644"/>
    <w:rsid w:val="00EA76B6"/>
    <w:rsid w:val="00EC0B18"/>
    <w:rsid w:val="00EC1491"/>
    <w:rsid w:val="00EC310D"/>
    <w:rsid w:val="00EC4D3B"/>
    <w:rsid w:val="00EC5DF8"/>
    <w:rsid w:val="00EC75E1"/>
    <w:rsid w:val="00ED25BE"/>
    <w:rsid w:val="00EE0132"/>
    <w:rsid w:val="00EE34F7"/>
    <w:rsid w:val="00EE3B78"/>
    <w:rsid w:val="00EE4839"/>
    <w:rsid w:val="00EF4BB2"/>
    <w:rsid w:val="00EF5F45"/>
    <w:rsid w:val="00F03166"/>
    <w:rsid w:val="00F0456F"/>
    <w:rsid w:val="00F05505"/>
    <w:rsid w:val="00F068CD"/>
    <w:rsid w:val="00F102CF"/>
    <w:rsid w:val="00F10C9D"/>
    <w:rsid w:val="00F127A5"/>
    <w:rsid w:val="00F13315"/>
    <w:rsid w:val="00F139CE"/>
    <w:rsid w:val="00F17964"/>
    <w:rsid w:val="00F20325"/>
    <w:rsid w:val="00F25C59"/>
    <w:rsid w:val="00F32EB1"/>
    <w:rsid w:val="00F34575"/>
    <w:rsid w:val="00F3627E"/>
    <w:rsid w:val="00F43C42"/>
    <w:rsid w:val="00F54689"/>
    <w:rsid w:val="00F55F34"/>
    <w:rsid w:val="00F61DAE"/>
    <w:rsid w:val="00F65440"/>
    <w:rsid w:val="00F66DA7"/>
    <w:rsid w:val="00F679B1"/>
    <w:rsid w:val="00F72738"/>
    <w:rsid w:val="00F73526"/>
    <w:rsid w:val="00F805A0"/>
    <w:rsid w:val="00F81920"/>
    <w:rsid w:val="00F820AE"/>
    <w:rsid w:val="00F8329D"/>
    <w:rsid w:val="00F836BF"/>
    <w:rsid w:val="00F850B7"/>
    <w:rsid w:val="00F9190D"/>
    <w:rsid w:val="00F96E42"/>
    <w:rsid w:val="00FA00DB"/>
    <w:rsid w:val="00FA6B72"/>
    <w:rsid w:val="00FB125D"/>
    <w:rsid w:val="00FB2888"/>
    <w:rsid w:val="00FB3257"/>
    <w:rsid w:val="00FB40D7"/>
    <w:rsid w:val="00FC08D7"/>
    <w:rsid w:val="00FC192B"/>
    <w:rsid w:val="00FC57A2"/>
    <w:rsid w:val="00FD3CD1"/>
    <w:rsid w:val="00FD7251"/>
    <w:rsid w:val="00FE13CF"/>
    <w:rsid w:val="00FE305C"/>
    <w:rsid w:val="00FF055E"/>
    <w:rsid w:val="00FF5D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557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B124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124A2"/>
    <w:rPr>
      <w:rFonts w:ascii="Times New Roman" w:eastAsia="Times New Roman" w:hAnsi="Times New Roman" w:cs="Times New Roman"/>
      <w:b/>
      <w:bCs/>
      <w:sz w:val="27"/>
      <w:szCs w:val="27"/>
      <w:lang w:eastAsia="ru-RU"/>
    </w:rPr>
  </w:style>
  <w:style w:type="paragraph" w:customStyle="1" w:styleId="note">
    <w:name w:val="note"/>
    <w:basedOn w:val="a"/>
    <w:rsid w:val="00B124A2"/>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B124A2"/>
    <w:rPr>
      <w:color w:val="0000FF"/>
      <w:u w:val="single"/>
    </w:rPr>
  </w:style>
  <w:style w:type="paragraph" w:styleId="a4">
    <w:name w:val="Normal (Web)"/>
    <w:aliases w:val="Обычный (Web),Обычный (веб)1,Обычный (веб)1 Знак Знак Зн Знак Знак,Обычный (веб)1 Знак Знак Зн Знак,Обычный (веб)1 Знак Знак Зн,Знак Знак,Знак4 Знак Знак,Знак4,Знак4 Знак Знак Знак Знак,Знак4 Знак,Обычный (Web) Знак Знак Знак Знак,Знак Зна"/>
    <w:basedOn w:val="a"/>
    <w:link w:val="a5"/>
    <w:uiPriority w:val="99"/>
    <w:unhideWhenUsed/>
    <w:qFormat/>
    <w:rsid w:val="00B124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 Знак Знак,Знак4 Знак Знак Знак,Знак4 Знак1,Знак4 Знак Знак Знак Знак Знак"/>
    <w:link w:val="a4"/>
    <w:uiPriority w:val="99"/>
    <w:locked/>
    <w:rsid w:val="004E03FE"/>
    <w:rPr>
      <w:rFonts w:ascii="Times New Roman" w:eastAsia="Times New Roman" w:hAnsi="Times New Roman" w:cs="Times New Roman"/>
      <w:sz w:val="24"/>
      <w:szCs w:val="24"/>
      <w:lang w:eastAsia="ru-RU"/>
    </w:rPr>
  </w:style>
  <w:style w:type="paragraph" w:styleId="a6">
    <w:name w:val="List Paragraph"/>
    <w:basedOn w:val="a"/>
    <w:uiPriority w:val="34"/>
    <w:qFormat/>
    <w:rsid w:val="00C437D0"/>
    <w:pPr>
      <w:ind w:left="720"/>
      <w:contextualSpacing/>
    </w:pPr>
  </w:style>
  <w:style w:type="character" w:customStyle="1" w:styleId="apple-converted-space">
    <w:name w:val="apple-converted-space"/>
    <w:basedOn w:val="a0"/>
    <w:rsid w:val="007D6ADA"/>
  </w:style>
  <w:style w:type="table" w:styleId="a7">
    <w:name w:val="Table Grid"/>
    <w:basedOn w:val="a1"/>
    <w:uiPriority w:val="59"/>
    <w:rsid w:val="00D10A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0">
    <w:name w:val="s0"/>
    <w:rsid w:val="003C6E8C"/>
    <w:rPr>
      <w:rFonts w:ascii="Times New Roman" w:hAnsi="Times New Roman" w:cs="Times New Roman" w:hint="default"/>
      <w:b w:val="0"/>
      <w:bCs w:val="0"/>
      <w:i w:val="0"/>
      <w:iCs w:val="0"/>
      <w:color w:val="000000"/>
    </w:rPr>
  </w:style>
  <w:style w:type="paragraph" w:styleId="a8">
    <w:name w:val="header"/>
    <w:basedOn w:val="a"/>
    <w:link w:val="a9"/>
    <w:uiPriority w:val="99"/>
    <w:unhideWhenUsed/>
    <w:rsid w:val="009F228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F2286"/>
  </w:style>
  <w:style w:type="paragraph" w:styleId="aa">
    <w:name w:val="footer"/>
    <w:basedOn w:val="a"/>
    <w:link w:val="ab"/>
    <w:uiPriority w:val="99"/>
    <w:semiHidden/>
    <w:unhideWhenUsed/>
    <w:rsid w:val="009F2286"/>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9F2286"/>
  </w:style>
  <w:style w:type="character" w:customStyle="1" w:styleId="10">
    <w:name w:val="Заголовок 1 Знак"/>
    <w:basedOn w:val="a0"/>
    <w:link w:val="1"/>
    <w:uiPriority w:val="9"/>
    <w:rsid w:val="000557CE"/>
    <w:rPr>
      <w:rFonts w:asciiTheme="majorHAnsi" w:eastAsiaTheme="majorEastAsia" w:hAnsiTheme="majorHAnsi" w:cstheme="majorBidi"/>
      <w:b/>
      <w:bCs/>
      <w:color w:val="365F91" w:themeColor="accent1" w:themeShade="BF"/>
      <w:sz w:val="28"/>
      <w:szCs w:val="28"/>
    </w:rPr>
  </w:style>
  <w:style w:type="character" w:customStyle="1" w:styleId="s1">
    <w:name w:val="s1"/>
    <w:rsid w:val="00BB5451"/>
    <w:rPr>
      <w:rFonts w:ascii="Times New Roman" w:hAnsi="Times New Roman" w:cs="Times New Roman" w:hint="default"/>
      <w:b/>
      <w:bCs/>
      <w:i w:val="0"/>
      <w:iCs w:val="0"/>
      <w:strike w:val="0"/>
      <w:dstrike w:val="0"/>
      <w:color w:val="000000"/>
      <w:sz w:val="28"/>
      <w:szCs w:val="2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557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B124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124A2"/>
    <w:rPr>
      <w:rFonts w:ascii="Times New Roman" w:eastAsia="Times New Roman" w:hAnsi="Times New Roman" w:cs="Times New Roman"/>
      <w:b/>
      <w:bCs/>
      <w:sz w:val="27"/>
      <w:szCs w:val="27"/>
      <w:lang w:eastAsia="ru-RU"/>
    </w:rPr>
  </w:style>
  <w:style w:type="paragraph" w:customStyle="1" w:styleId="note">
    <w:name w:val="note"/>
    <w:basedOn w:val="a"/>
    <w:rsid w:val="00B124A2"/>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B124A2"/>
    <w:rPr>
      <w:color w:val="0000FF"/>
      <w:u w:val="single"/>
    </w:rPr>
  </w:style>
  <w:style w:type="paragraph" w:styleId="a4">
    <w:name w:val="Normal (Web)"/>
    <w:aliases w:val="Обычный (Web),Обычный (веб)1,Обычный (веб)1 Знак Знак Зн Знак Знак,Обычный (веб)1 Знак Знак Зн Знак,Обычный (веб)1 Знак Знак Зн,Знак Знак,Знак4 Знак Знак,Знак4,Знак4 Знак Знак Знак Знак,Знак4 Знак,Обычный (Web) Знак Знак Знак Знак,Знак Зна"/>
    <w:basedOn w:val="a"/>
    <w:link w:val="a5"/>
    <w:uiPriority w:val="99"/>
    <w:unhideWhenUsed/>
    <w:qFormat/>
    <w:rsid w:val="00B124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 Знак Знак,Знак4 Знак Знак Знак,Знак4 Знак1,Знак4 Знак Знак Знак Знак Знак"/>
    <w:link w:val="a4"/>
    <w:uiPriority w:val="99"/>
    <w:locked/>
    <w:rsid w:val="004E03FE"/>
    <w:rPr>
      <w:rFonts w:ascii="Times New Roman" w:eastAsia="Times New Roman" w:hAnsi="Times New Roman" w:cs="Times New Roman"/>
      <w:sz w:val="24"/>
      <w:szCs w:val="24"/>
      <w:lang w:eastAsia="ru-RU"/>
    </w:rPr>
  </w:style>
  <w:style w:type="paragraph" w:styleId="a6">
    <w:name w:val="List Paragraph"/>
    <w:basedOn w:val="a"/>
    <w:uiPriority w:val="34"/>
    <w:qFormat/>
    <w:rsid w:val="00C437D0"/>
    <w:pPr>
      <w:ind w:left="720"/>
      <w:contextualSpacing/>
    </w:pPr>
  </w:style>
  <w:style w:type="character" w:customStyle="1" w:styleId="apple-converted-space">
    <w:name w:val="apple-converted-space"/>
    <w:basedOn w:val="a0"/>
    <w:rsid w:val="007D6ADA"/>
  </w:style>
  <w:style w:type="table" w:styleId="a7">
    <w:name w:val="Table Grid"/>
    <w:basedOn w:val="a1"/>
    <w:uiPriority w:val="59"/>
    <w:rsid w:val="00D10A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0">
    <w:name w:val="s0"/>
    <w:rsid w:val="003C6E8C"/>
    <w:rPr>
      <w:rFonts w:ascii="Times New Roman" w:hAnsi="Times New Roman" w:cs="Times New Roman" w:hint="default"/>
      <w:b w:val="0"/>
      <w:bCs w:val="0"/>
      <w:i w:val="0"/>
      <w:iCs w:val="0"/>
      <w:color w:val="000000"/>
    </w:rPr>
  </w:style>
  <w:style w:type="paragraph" w:styleId="a8">
    <w:name w:val="header"/>
    <w:basedOn w:val="a"/>
    <w:link w:val="a9"/>
    <w:uiPriority w:val="99"/>
    <w:unhideWhenUsed/>
    <w:rsid w:val="009F228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F2286"/>
  </w:style>
  <w:style w:type="paragraph" w:styleId="aa">
    <w:name w:val="footer"/>
    <w:basedOn w:val="a"/>
    <w:link w:val="ab"/>
    <w:uiPriority w:val="99"/>
    <w:semiHidden/>
    <w:unhideWhenUsed/>
    <w:rsid w:val="009F2286"/>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9F2286"/>
  </w:style>
  <w:style w:type="character" w:customStyle="1" w:styleId="10">
    <w:name w:val="Заголовок 1 Знак"/>
    <w:basedOn w:val="a0"/>
    <w:link w:val="1"/>
    <w:uiPriority w:val="9"/>
    <w:rsid w:val="000557CE"/>
    <w:rPr>
      <w:rFonts w:asciiTheme="majorHAnsi" w:eastAsiaTheme="majorEastAsia" w:hAnsiTheme="majorHAnsi" w:cstheme="majorBidi"/>
      <w:b/>
      <w:bCs/>
      <w:color w:val="365F91" w:themeColor="accent1" w:themeShade="BF"/>
      <w:sz w:val="28"/>
      <w:szCs w:val="28"/>
    </w:rPr>
  </w:style>
  <w:style w:type="character" w:customStyle="1" w:styleId="s1">
    <w:name w:val="s1"/>
    <w:rsid w:val="00BB5451"/>
    <w:rPr>
      <w:rFonts w:ascii="Times New Roman" w:hAnsi="Times New Roman" w:cs="Times New Roman" w:hint="default"/>
      <w:b/>
      <w:bCs/>
      <w:i w:val="0"/>
      <w:iCs w:val="0"/>
      <w:strike w:val="0"/>
      <w:dstrike w:val="0"/>
      <w:color w:val="000000"/>
      <w:sz w:val="28"/>
      <w:szCs w:val="2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88007">
      <w:bodyDiv w:val="1"/>
      <w:marLeft w:val="0"/>
      <w:marRight w:val="0"/>
      <w:marTop w:val="0"/>
      <w:marBottom w:val="0"/>
      <w:divBdr>
        <w:top w:val="none" w:sz="0" w:space="0" w:color="auto"/>
        <w:left w:val="none" w:sz="0" w:space="0" w:color="auto"/>
        <w:bottom w:val="none" w:sz="0" w:space="0" w:color="auto"/>
        <w:right w:val="none" w:sz="0" w:space="0" w:color="auto"/>
      </w:divBdr>
    </w:div>
    <w:div w:id="262494203">
      <w:bodyDiv w:val="1"/>
      <w:marLeft w:val="0"/>
      <w:marRight w:val="0"/>
      <w:marTop w:val="0"/>
      <w:marBottom w:val="0"/>
      <w:divBdr>
        <w:top w:val="none" w:sz="0" w:space="0" w:color="auto"/>
        <w:left w:val="none" w:sz="0" w:space="0" w:color="auto"/>
        <w:bottom w:val="none" w:sz="0" w:space="0" w:color="auto"/>
        <w:right w:val="none" w:sz="0" w:space="0" w:color="auto"/>
      </w:divBdr>
    </w:div>
    <w:div w:id="785345874">
      <w:bodyDiv w:val="1"/>
      <w:marLeft w:val="0"/>
      <w:marRight w:val="0"/>
      <w:marTop w:val="0"/>
      <w:marBottom w:val="0"/>
      <w:divBdr>
        <w:top w:val="none" w:sz="0" w:space="0" w:color="auto"/>
        <w:left w:val="none" w:sz="0" w:space="0" w:color="auto"/>
        <w:bottom w:val="none" w:sz="0" w:space="0" w:color="auto"/>
        <w:right w:val="none" w:sz="0" w:space="0" w:color="auto"/>
      </w:divBdr>
    </w:div>
    <w:div w:id="1552107675">
      <w:bodyDiv w:val="1"/>
      <w:marLeft w:val="0"/>
      <w:marRight w:val="0"/>
      <w:marTop w:val="0"/>
      <w:marBottom w:val="0"/>
      <w:divBdr>
        <w:top w:val="none" w:sz="0" w:space="0" w:color="auto"/>
        <w:left w:val="none" w:sz="0" w:space="0" w:color="auto"/>
        <w:bottom w:val="none" w:sz="0" w:space="0" w:color="auto"/>
        <w:right w:val="none" w:sz="0" w:space="0" w:color="auto"/>
      </w:divBdr>
    </w:div>
    <w:div w:id="163856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17</Pages>
  <Words>2875</Words>
  <Characters>16391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Ашимова Багыт Мырзаболатовна</cp:lastModifiedBy>
  <cp:revision>15</cp:revision>
  <cp:lastPrinted>2015-11-25T11:39:00Z</cp:lastPrinted>
  <dcterms:created xsi:type="dcterms:W3CDTF">2016-05-04T07:23:00Z</dcterms:created>
  <dcterms:modified xsi:type="dcterms:W3CDTF">2016-05-06T12:04:00Z</dcterms:modified>
</cp:coreProperties>
</file>