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5778"/>
        <w:gridCol w:w="4111"/>
      </w:tblGrid>
      <w:tr w:rsidR="00352539" w:rsidRPr="00BE08CC" w:rsidTr="00BE08CC">
        <w:trPr>
          <w:trHeight w:val="1284"/>
        </w:trPr>
        <w:tc>
          <w:tcPr>
            <w:tcW w:w="5778" w:type="dxa"/>
            <w:hideMark/>
          </w:tcPr>
          <w:p w:rsidR="00BE08CC" w:rsidRDefault="00BE08CC">
            <w:bookmarkStart w:id="0" w:name="_GoBack"/>
            <w:bookmarkEnd w:id="0"/>
          </w:p>
          <w:tbl>
            <w:tblPr>
              <w:tblW w:w="0" w:type="auto"/>
              <w:tblLook w:val="0000" w:firstRow="0" w:lastRow="0" w:firstColumn="0" w:lastColumn="0" w:noHBand="0" w:noVBand="0"/>
            </w:tblPr>
            <w:tblGrid>
              <w:gridCol w:w="5562"/>
            </w:tblGrid>
            <w:tr w:rsidR="00FC0E83" w:rsidTr="00BE08CC">
              <w:tc>
                <w:tcPr>
                  <w:tcW w:w="5562" w:type="dxa"/>
                  <w:shd w:val="clear" w:color="auto" w:fill="auto"/>
                </w:tcPr>
                <w:p w:rsidR="00FC0E83" w:rsidRPr="00FC0E83" w:rsidRDefault="00FC0E83" w:rsidP="00FC0E83"/>
              </w:tc>
            </w:tr>
          </w:tbl>
          <w:p w:rsidR="00352539" w:rsidRPr="006A27B4" w:rsidRDefault="00352539" w:rsidP="00A07DCD">
            <w:pPr>
              <w:spacing w:after="0" w:line="240" w:lineRule="auto"/>
              <w:ind w:firstLine="709"/>
              <w:jc w:val="both"/>
              <w:rPr>
                <w:rFonts w:ascii="Times New Roman" w:eastAsia="Times New Roman" w:hAnsi="Times New Roman" w:cs="Times New Roman"/>
                <w:sz w:val="27"/>
                <w:szCs w:val="27"/>
              </w:rPr>
            </w:pPr>
          </w:p>
        </w:tc>
        <w:tc>
          <w:tcPr>
            <w:tcW w:w="4111" w:type="dxa"/>
          </w:tcPr>
          <w:p w:rsidR="00FC5C1D" w:rsidRDefault="00FC5C1D" w:rsidP="00A07DCD">
            <w:pPr>
              <w:tabs>
                <w:tab w:val="left" w:pos="720"/>
              </w:tabs>
              <w:spacing w:after="0" w:line="240" w:lineRule="auto"/>
              <w:ind w:left="33" w:firstLine="1"/>
              <w:jc w:val="both"/>
              <w:rPr>
                <w:rFonts w:ascii="Times New Roman" w:eastAsia="Times New Roman" w:hAnsi="Times New Roman" w:cs="Times New Roman"/>
                <w:b/>
                <w:color w:val="262626"/>
                <w:sz w:val="27"/>
                <w:szCs w:val="27"/>
                <w:lang w:val="kk-KZ"/>
              </w:rPr>
            </w:pPr>
            <w:r>
              <w:rPr>
                <w:rFonts w:ascii="Times New Roman" w:eastAsia="Times New Roman" w:hAnsi="Times New Roman" w:cs="Times New Roman"/>
                <w:b/>
                <w:color w:val="262626"/>
                <w:sz w:val="27"/>
                <w:szCs w:val="27"/>
                <w:lang w:val="kk-KZ"/>
              </w:rPr>
              <w:t>Облыстар, Астана және Алматы</w:t>
            </w:r>
            <w:r w:rsidR="00BE08CC">
              <w:rPr>
                <w:rFonts w:ascii="Times New Roman" w:eastAsia="Times New Roman" w:hAnsi="Times New Roman" w:cs="Times New Roman"/>
                <w:b/>
                <w:color w:val="262626"/>
                <w:sz w:val="27"/>
                <w:szCs w:val="27"/>
                <w:lang w:val="kk-KZ"/>
              </w:rPr>
              <w:t xml:space="preserve"> </w:t>
            </w:r>
            <w:r>
              <w:rPr>
                <w:rFonts w:ascii="Times New Roman" w:eastAsia="Times New Roman" w:hAnsi="Times New Roman" w:cs="Times New Roman"/>
                <w:b/>
                <w:color w:val="262626"/>
                <w:sz w:val="27"/>
                <w:szCs w:val="27"/>
                <w:lang w:val="kk-KZ"/>
              </w:rPr>
              <w:t xml:space="preserve">қалалары бойынша </w:t>
            </w:r>
          </w:p>
          <w:p w:rsidR="00FC5C1D" w:rsidRDefault="00FC5C1D" w:rsidP="00A07DCD">
            <w:pPr>
              <w:tabs>
                <w:tab w:val="left" w:pos="720"/>
              </w:tabs>
              <w:spacing w:after="0" w:line="240" w:lineRule="auto"/>
              <w:ind w:left="33" w:firstLine="1"/>
              <w:jc w:val="both"/>
              <w:rPr>
                <w:rFonts w:ascii="Times New Roman" w:eastAsia="Times New Roman" w:hAnsi="Times New Roman" w:cs="Times New Roman"/>
                <w:b/>
                <w:color w:val="262626"/>
                <w:sz w:val="27"/>
                <w:szCs w:val="27"/>
                <w:lang w:val="kk-KZ"/>
              </w:rPr>
            </w:pPr>
            <w:r>
              <w:rPr>
                <w:rFonts w:ascii="Times New Roman" w:eastAsia="Times New Roman" w:hAnsi="Times New Roman" w:cs="Times New Roman"/>
                <w:b/>
                <w:color w:val="262626"/>
                <w:sz w:val="27"/>
                <w:szCs w:val="27"/>
                <w:lang w:val="kk-KZ"/>
              </w:rPr>
              <w:t>Мемлекеттік кірістер</w:t>
            </w:r>
          </w:p>
          <w:p w:rsidR="00FC5C1D" w:rsidRPr="00FC5C1D" w:rsidRDefault="00FC5C1D" w:rsidP="00A07DCD">
            <w:pPr>
              <w:tabs>
                <w:tab w:val="left" w:pos="720"/>
              </w:tabs>
              <w:spacing w:after="0" w:line="240" w:lineRule="auto"/>
              <w:ind w:left="33" w:firstLine="1"/>
              <w:jc w:val="both"/>
              <w:rPr>
                <w:rFonts w:ascii="Times New Roman" w:eastAsia="Times New Roman" w:hAnsi="Times New Roman" w:cs="Times New Roman"/>
                <w:b/>
                <w:color w:val="262626"/>
                <w:sz w:val="27"/>
                <w:szCs w:val="27"/>
                <w:lang w:val="kk-KZ"/>
              </w:rPr>
            </w:pPr>
            <w:r>
              <w:rPr>
                <w:rFonts w:ascii="Times New Roman" w:eastAsia="Times New Roman" w:hAnsi="Times New Roman" w:cs="Times New Roman"/>
                <w:b/>
                <w:color w:val="262626"/>
                <w:sz w:val="27"/>
                <w:szCs w:val="27"/>
                <w:lang w:val="kk-KZ"/>
              </w:rPr>
              <w:t>департаменттері</w:t>
            </w:r>
          </w:p>
          <w:p w:rsidR="00352539" w:rsidRPr="00BE08CC" w:rsidRDefault="00352539" w:rsidP="00A07DCD">
            <w:pPr>
              <w:spacing w:after="0" w:line="240" w:lineRule="auto"/>
              <w:ind w:left="-108" w:firstLine="709"/>
              <w:jc w:val="both"/>
              <w:rPr>
                <w:rFonts w:ascii="Times New Roman" w:eastAsia="Times New Roman" w:hAnsi="Times New Roman" w:cs="Times New Roman"/>
                <w:b/>
                <w:color w:val="262626"/>
                <w:sz w:val="27"/>
                <w:szCs w:val="27"/>
                <w:lang w:val="kk-KZ"/>
              </w:rPr>
            </w:pPr>
          </w:p>
        </w:tc>
      </w:tr>
    </w:tbl>
    <w:p w:rsidR="00FC5C1D" w:rsidRPr="00FC5C1D" w:rsidRDefault="00FC5C1D" w:rsidP="00FC5C1D">
      <w:pPr>
        <w:spacing w:after="0" w:line="240" w:lineRule="auto"/>
        <w:ind w:firstLine="708"/>
        <w:jc w:val="both"/>
        <w:rPr>
          <w:rFonts w:ascii="Times New Roman" w:eastAsia="Calibri" w:hAnsi="Times New Roman" w:cs="Times New Roman"/>
          <w:bCs/>
          <w:color w:val="000000"/>
          <w:sz w:val="28"/>
          <w:szCs w:val="28"/>
          <w:lang w:val="kk-KZ"/>
        </w:rPr>
      </w:pPr>
      <w:r w:rsidRPr="00FC5C1D">
        <w:rPr>
          <w:rFonts w:ascii="Times New Roman" w:eastAsia="Times New Roman" w:hAnsi="Times New Roman" w:cs="Times New Roman"/>
          <w:bCs/>
          <w:sz w:val="28"/>
          <w:szCs w:val="28"/>
          <w:lang w:val="kk-KZ" w:eastAsia="ru-RU"/>
        </w:rPr>
        <w:t>Қазақстан Республикасы Қаржы министрлігінің Мемлекеттік кірістер комитеті (бұдан әрі – ҚР ҚМ МКК)</w:t>
      </w:r>
      <w:r>
        <w:rPr>
          <w:rFonts w:ascii="Times New Roman" w:eastAsia="Times New Roman" w:hAnsi="Times New Roman" w:cs="Times New Roman"/>
          <w:bCs/>
          <w:sz w:val="28"/>
          <w:szCs w:val="28"/>
          <w:lang w:val="kk-KZ" w:eastAsia="ru-RU"/>
        </w:rPr>
        <w:t xml:space="preserve"> келесіні назарларыңызға жеткізеді.</w:t>
      </w:r>
    </w:p>
    <w:p w:rsidR="006E785F" w:rsidRDefault="006E785F" w:rsidP="00352539">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2018 жылғы 1 қаңтардан бастап мыналар: </w:t>
      </w:r>
    </w:p>
    <w:p w:rsidR="006E785F" w:rsidRPr="006E785F" w:rsidRDefault="006E785F" w:rsidP="00352539">
      <w:pPr>
        <w:spacing w:after="0" w:line="240" w:lineRule="auto"/>
        <w:ind w:firstLine="708"/>
        <w:jc w:val="both"/>
        <w:rPr>
          <w:rFonts w:ascii="Times New Roman" w:eastAsia="Times New Roman" w:hAnsi="Times New Roman" w:cs="Times New Roman"/>
          <w:sz w:val="28"/>
          <w:szCs w:val="28"/>
          <w:lang w:val="kk-KZ" w:eastAsia="ru-RU"/>
        </w:rPr>
      </w:pPr>
      <w:r w:rsidRPr="006E785F">
        <w:rPr>
          <w:rFonts w:ascii="Times New Roman" w:eastAsia="Calibri" w:hAnsi="Times New Roman" w:cs="Times New Roman"/>
          <w:sz w:val="28"/>
          <w:szCs w:val="28"/>
          <w:lang w:val="kk-KZ"/>
        </w:rPr>
        <w:t>«Салық және бюджетке төленетін басқа да міндетті төлемдер туралы» 2017 жылғы 25 желтоқсандағы № 120-VI ЗРК Қазақстан Республикасының Кодексі (Салық кодексі)</w:t>
      </w:r>
      <w:r>
        <w:rPr>
          <w:rFonts w:ascii="Times New Roman" w:eastAsia="Calibri" w:hAnsi="Times New Roman" w:cs="Times New Roman"/>
          <w:sz w:val="28"/>
          <w:szCs w:val="28"/>
          <w:lang w:val="kk-KZ"/>
        </w:rPr>
        <w:t>;</w:t>
      </w:r>
    </w:p>
    <w:p w:rsidR="006E785F" w:rsidRDefault="006E785F" w:rsidP="00352539">
      <w:pPr>
        <w:spacing w:after="0" w:line="240" w:lineRule="auto"/>
        <w:ind w:firstLine="708"/>
        <w:jc w:val="both"/>
        <w:rPr>
          <w:rFonts w:ascii="Times New Roman" w:eastAsia="Calibri" w:hAnsi="Times New Roman" w:cs="Times New Roman"/>
          <w:sz w:val="28"/>
          <w:szCs w:val="28"/>
          <w:lang w:val="kk-KZ"/>
        </w:rPr>
      </w:pPr>
      <w:r w:rsidRPr="006E785F">
        <w:rPr>
          <w:rFonts w:ascii="Times New Roman" w:eastAsia="Calibri" w:hAnsi="Times New Roman" w:cs="Times New Roman"/>
          <w:sz w:val="28"/>
          <w:szCs w:val="28"/>
          <w:lang w:val="kk-KZ"/>
        </w:rPr>
        <w:t>«Салық және бюджетке төленетін басқа да міндетті төлемдер туралы» 2017 жылғы 25 желтоқсандағы № 120-VI ЗРК Қазақстан Республикасының Кодексі</w:t>
      </w:r>
      <w:r>
        <w:rPr>
          <w:rFonts w:ascii="Times New Roman" w:eastAsia="Calibri" w:hAnsi="Times New Roman" w:cs="Times New Roman"/>
          <w:sz w:val="28"/>
          <w:szCs w:val="28"/>
          <w:lang w:val="kk-KZ"/>
        </w:rPr>
        <w:t>н</w:t>
      </w:r>
      <w:r w:rsidRPr="006E785F">
        <w:rPr>
          <w:rFonts w:ascii="Times New Roman" w:eastAsia="Calibri" w:hAnsi="Times New Roman" w:cs="Times New Roman"/>
          <w:sz w:val="28"/>
          <w:szCs w:val="28"/>
          <w:lang w:val="kk-KZ"/>
        </w:rPr>
        <w:t xml:space="preserve"> (Салық кодексі)</w:t>
      </w:r>
      <w:r>
        <w:rPr>
          <w:rFonts w:ascii="Times New Roman" w:eastAsia="Calibri" w:hAnsi="Times New Roman" w:cs="Times New Roman"/>
          <w:sz w:val="28"/>
          <w:szCs w:val="28"/>
          <w:lang w:val="kk-KZ"/>
        </w:rPr>
        <w:t xml:space="preserve"> қолданысқа енгізу туралы» </w:t>
      </w:r>
      <w:r w:rsidRPr="006E785F">
        <w:rPr>
          <w:rFonts w:ascii="Times New Roman" w:eastAsia="Calibri" w:hAnsi="Times New Roman" w:cs="Times New Roman"/>
          <w:sz w:val="28"/>
          <w:szCs w:val="28"/>
          <w:lang w:val="kk-KZ"/>
        </w:rPr>
        <w:t>Қазақстан Республикасының</w:t>
      </w:r>
      <w:r>
        <w:rPr>
          <w:rFonts w:ascii="Times New Roman" w:eastAsia="Calibri" w:hAnsi="Times New Roman" w:cs="Times New Roman"/>
          <w:sz w:val="28"/>
          <w:szCs w:val="28"/>
          <w:lang w:val="kk-KZ"/>
        </w:rPr>
        <w:t xml:space="preserve"> Заңы;</w:t>
      </w:r>
    </w:p>
    <w:p w:rsidR="00E573DE" w:rsidRPr="006E785F" w:rsidRDefault="006E785F" w:rsidP="00E573DE">
      <w:pPr>
        <w:spacing w:after="0" w:line="240" w:lineRule="auto"/>
        <w:ind w:firstLine="708"/>
        <w:jc w:val="both"/>
        <w:rPr>
          <w:rFonts w:ascii="Times New Roman" w:eastAsia="Times New Roman" w:hAnsi="Times New Roman" w:cs="Times New Roman"/>
          <w:sz w:val="28"/>
          <w:szCs w:val="28"/>
          <w:lang w:val="kk-KZ" w:eastAsia="ru-RU"/>
        </w:rPr>
      </w:pPr>
      <w:r w:rsidRPr="006E785F">
        <w:rPr>
          <w:rFonts w:ascii="Times New Roman" w:eastAsia="Calibri" w:hAnsi="Times New Roman" w:cs="Times New Roman"/>
          <w:color w:val="000000"/>
          <w:sz w:val="28"/>
          <w:szCs w:val="28"/>
          <w:lang w:val="kk-KZ"/>
        </w:rPr>
        <w:t xml:space="preserve">«Қазақстан Республикасының кейбір заңнамалық актілеріне салық салу мәселелері бойынша өзгерістер мен толықтырулар енгізу туралы» </w:t>
      </w:r>
      <w:r w:rsidRPr="006E785F">
        <w:rPr>
          <w:rFonts w:ascii="Times New Roman" w:eastAsia="Calibri" w:hAnsi="Times New Roman" w:cs="Times New Roman"/>
          <w:bCs/>
          <w:color w:val="000000"/>
          <w:sz w:val="28"/>
          <w:szCs w:val="28"/>
          <w:lang w:val="kk-KZ"/>
        </w:rPr>
        <w:t>Қазақстан Республикасы</w:t>
      </w:r>
      <w:r>
        <w:rPr>
          <w:rFonts w:ascii="Times New Roman" w:eastAsia="Calibri" w:hAnsi="Times New Roman" w:cs="Times New Roman"/>
          <w:bCs/>
          <w:color w:val="000000"/>
          <w:sz w:val="28"/>
          <w:szCs w:val="28"/>
          <w:lang w:val="kk-KZ"/>
        </w:rPr>
        <w:t xml:space="preserve">ның </w:t>
      </w:r>
      <w:r w:rsidRPr="006E785F">
        <w:rPr>
          <w:rFonts w:ascii="Times New Roman" w:eastAsia="Calibri" w:hAnsi="Times New Roman" w:cs="Times New Roman"/>
          <w:sz w:val="28"/>
          <w:szCs w:val="28"/>
          <w:lang w:val="kk-KZ"/>
        </w:rPr>
        <w:t>2017 жылғы 25 желтоқсандағы № 120-VI ЗРК</w:t>
      </w:r>
      <w:r>
        <w:rPr>
          <w:rFonts w:ascii="Times New Roman" w:eastAsia="Calibri" w:hAnsi="Times New Roman" w:cs="Times New Roman"/>
          <w:sz w:val="28"/>
          <w:szCs w:val="28"/>
          <w:lang w:val="kk-KZ"/>
        </w:rPr>
        <w:t xml:space="preserve"> З</w:t>
      </w:r>
      <w:r w:rsidRPr="006E785F">
        <w:rPr>
          <w:rFonts w:ascii="Times New Roman" w:eastAsia="Calibri" w:hAnsi="Times New Roman" w:cs="Times New Roman"/>
          <w:bCs/>
          <w:color w:val="000000"/>
          <w:sz w:val="28"/>
          <w:szCs w:val="28"/>
          <w:lang w:val="kk-KZ"/>
        </w:rPr>
        <w:t>аңы</w:t>
      </w:r>
      <w:r w:rsidR="00E573DE">
        <w:rPr>
          <w:rFonts w:ascii="Times New Roman" w:eastAsia="Calibri" w:hAnsi="Times New Roman" w:cs="Times New Roman"/>
          <w:bCs/>
          <w:color w:val="000000"/>
          <w:sz w:val="28"/>
          <w:szCs w:val="28"/>
          <w:lang w:val="kk-KZ"/>
        </w:rPr>
        <w:t xml:space="preserve"> </w:t>
      </w:r>
      <w:r w:rsidR="00E573DE">
        <w:rPr>
          <w:rFonts w:ascii="Times New Roman" w:eastAsia="Times New Roman" w:hAnsi="Times New Roman" w:cs="Times New Roman"/>
          <w:sz w:val="28"/>
          <w:szCs w:val="28"/>
          <w:lang w:val="kk-KZ" w:eastAsia="ru-RU"/>
        </w:rPr>
        <w:t>қолданысқа енді.</w:t>
      </w:r>
    </w:p>
    <w:p w:rsidR="00613A8C" w:rsidRDefault="00613A8C" w:rsidP="00613A8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Президентінің «Қазақстанның үшінші жаңғыруы: жаһандық бәсекеге қабілеттілік» атты Жолдауын іске асыру және салық саясатын жаңа экономикалық шындыққа келтіру мақсатында бизнестің дамуына ынталандыруға, шикізаттық емес секторда салық базасын кеңейтуге бағытталған нормалар енгізілді, салық жеңілдіктері оңтайландырылды, арнайы салық режімдері қайта қаралды және салықтық әкімшілендірудің жаңа механизмдері енгізілді.</w:t>
      </w:r>
    </w:p>
    <w:p w:rsidR="007B74E2" w:rsidRDefault="00613A8C" w:rsidP="00613A8C">
      <w:pPr>
        <w:spacing w:after="0" w:line="240" w:lineRule="auto"/>
        <w:ind w:firstLine="708"/>
        <w:jc w:val="both"/>
        <w:rPr>
          <w:rFonts w:ascii="Times New Roman" w:hAnsi="Times New Roman" w:cs="Times New Roman"/>
          <w:sz w:val="28"/>
          <w:szCs w:val="28"/>
          <w:lang w:val="kk-KZ"/>
        </w:rPr>
      </w:pPr>
      <w:r w:rsidRPr="006E785F">
        <w:rPr>
          <w:rFonts w:ascii="Times New Roman" w:eastAsia="Calibri" w:hAnsi="Times New Roman" w:cs="Times New Roman"/>
          <w:sz w:val="28"/>
          <w:szCs w:val="28"/>
          <w:lang w:val="kk-KZ"/>
        </w:rPr>
        <w:t xml:space="preserve"> </w:t>
      </w:r>
      <w:r w:rsidR="007B74E2" w:rsidRPr="006E785F">
        <w:rPr>
          <w:rFonts w:ascii="Times New Roman" w:eastAsia="Calibri" w:hAnsi="Times New Roman" w:cs="Times New Roman"/>
          <w:sz w:val="28"/>
          <w:szCs w:val="28"/>
          <w:lang w:val="kk-KZ"/>
        </w:rPr>
        <w:t>«Салық және бюджетке төленетін басқа да міндетті төлемдер туралы» 20</w:t>
      </w:r>
      <w:r w:rsidR="007B74E2">
        <w:rPr>
          <w:rFonts w:ascii="Times New Roman" w:eastAsia="Calibri" w:hAnsi="Times New Roman" w:cs="Times New Roman"/>
          <w:sz w:val="28"/>
          <w:szCs w:val="28"/>
          <w:lang w:val="kk-KZ"/>
        </w:rPr>
        <w:t>08</w:t>
      </w:r>
      <w:r w:rsidR="007B74E2" w:rsidRPr="006E785F">
        <w:rPr>
          <w:rFonts w:ascii="Times New Roman" w:eastAsia="Calibri" w:hAnsi="Times New Roman" w:cs="Times New Roman"/>
          <w:sz w:val="28"/>
          <w:szCs w:val="28"/>
          <w:lang w:val="kk-KZ"/>
        </w:rPr>
        <w:t xml:space="preserve"> жылғы </w:t>
      </w:r>
      <w:r w:rsidR="007B74E2">
        <w:rPr>
          <w:rFonts w:ascii="Times New Roman" w:eastAsia="Calibri" w:hAnsi="Times New Roman" w:cs="Times New Roman"/>
          <w:sz w:val="28"/>
          <w:szCs w:val="28"/>
          <w:lang w:val="kk-KZ"/>
        </w:rPr>
        <w:t>10</w:t>
      </w:r>
      <w:r w:rsidR="007B74E2" w:rsidRPr="006E785F">
        <w:rPr>
          <w:rFonts w:ascii="Times New Roman" w:eastAsia="Calibri" w:hAnsi="Times New Roman" w:cs="Times New Roman"/>
          <w:sz w:val="28"/>
          <w:szCs w:val="28"/>
          <w:lang w:val="kk-KZ"/>
        </w:rPr>
        <w:t xml:space="preserve"> желтоқсандағы № </w:t>
      </w:r>
      <w:r w:rsidR="007B74E2">
        <w:rPr>
          <w:rFonts w:ascii="Times New Roman" w:eastAsia="Calibri" w:hAnsi="Times New Roman" w:cs="Times New Roman"/>
          <w:sz w:val="28"/>
          <w:szCs w:val="28"/>
          <w:lang w:val="kk-KZ"/>
        </w:rPr>
        <w:t>99</w:t>
      </w:r>
      <w:r w:rsidR="007B74E2" w:rsidRPr="006E785F">
        <w:rPr>
          <w:rFonts w:ascii="Times New Roman" w:eastAsia="Calibri" w:hAnsi="Times New Roman" w:cs="Times New Roman"/>
          <w:sz w:val="28"/>
          <w:szCs w:val="28"/>
          <w:lang w:val="kk-KZ"/>
        </w:rPr>
        <w:t>-IV Қазақстан Республикасының Кодексі</w:t>
      </w:r>
      <w:r w:rsidR="007B74E2">
        <w:rPr>
          <w:rFonts w:ascii="Times New Roman" w:eastAsia="Calibri" w:hAnsi="Times New Roman" w:cs="Times New Roman"/>
          <w:sz w:val="28"/>
          <w:szCs w:val="28"/>
          <w:lang w:val="kk-KZ"/>
        </w:rPr>
        <w:t xml:space="preserve">нің </w:t>
      </w:r>
      <w:r w:rsidR="007B74E2" w:rsidRPr="006E785F">
        <w:rPr>
          <w:rFonts w:ascii="Times New Roman" w:eastAsia="Calibri" w:hAnsi="Times New Roman" w:cs="Times New Roman"/>
          <w:sz w:val="28"/>
          <w:szCs w:val="28"/>
          <w:lang w:val="kk-KZ"/>
        </w:rPr>
        <w:t>(Салық кодексі)</w:t>
      </w:r>
      <w:r w:rsidR="007B74E2">
        <w:rPr>
          <w:rFonts w:ascii="Times New Roman" w:eastAsia="Calibri" w:hAnsi="Times New Roman" w:cs="Times New Roman"/>
          <w:sz w:val="28"/>
          <w:szCs w:val="28"/>
          <w:lang w:val="kk-KZ"/>
        </w:rPr>
        <w:t xml:space="preserve"> ережелеріне сәйкес </w:t>
      </w:r>
      <w:r w:rsidR="001D0F99">
        <w:rPr>
          <w:rFonts w:ascii="Times New Roman" w:eastAsia="Calibri" w:hAnsi="Times New Roman" w:cs="Times New Roman"/>
          <w:sz w:val="28"/>
          <w:szCs w:val="28"/>
          <w:lang w:val="kk-KZ"/>
        </w:rPr>
        <w:t>Салық кодексі әзірленді және осы шолу хатында келтірілген негізгі өзгерістерді қарастырады.</w:t>
      </w:r>
      <w:r w:rsidR="007B74E2">
        <w:rPr>
          <w:rFonts w:ascii="Times New Roman" w:eastAsia="Calibri" w:hAnsi="Times New Roman" w:cs="Times New Roman"/>
          <w:sz w:val="28"/>
          <w:szCs w:val="28"/>
          <w:lang w:val="kk-KZ"/>
        </w:rPr>
        <w:t xml:space="preserve"> </w:t>
      </w:r>
    </w:p>
    <w:p w:rsidR="00106AC6" w:rsidRDefault="00106AC6" w:rsidP="0035253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Салық кодексінің жаңа құрылымына сәйкес екі бөлікке бөлу көзделген: «Жалпы бөлік» және «Негізгі бөлік».</w:t>
      </w:r>
    </w:p>
    <w:p w:rsidR="00352539" w:rsidRPr="00DE73B0" w:rsidRDefault="00000577" w:rsidP="00352539">
      <w:pPr>
        <w:spacing w:after="0" w:line="240" w:lineRule="auto"/>
        <w:ind w:firstLine="708"/>
        <w:jc w:val="both"/>
        <w:rPr>
          <w:rFonts w:ascii="Times New Roman" w:hAnsi="Times New Roman" w:cs="Times New Roman"/>
          <w:b/>
          <w:i/>
          <w:sz w:val="28"/>
          <w:szCs w:val="28"/>
        </w:rPr>
      </w:pPr>
      <w:r w:rsidRPr="00000577">
        <w:rPr>
          <w:rFonts w:ascii="Times New Roman" w:hAnsi="Times New Roman" w:cs="Times New Roman"/>
          <w:b/>
          <w:i/>
          <w:sz w:val="28"/>
          <w:szCs w:val="28"/>
          <w:lang w:val="kk-KZ"/>
        </w:rPr>
        <w:t>Жалпы бөлікке қатысты</w:t>
      </w:r>
      <w:r w:rsidR="00352539" w:rsidRPr="00106AC6">
        <w:rPr>
          <w:rFonts w:ascii="Times New Roman" w:hAnsi="Times New Roman" w:cs="Times New Roman"/>
          <w:sz w:val="28"/>
          <w:szCs w:val="28"/>
          <w:lang w:val="kk-KZ"/>
        </w:rPr>
        <w:t xml:space="preserve"> </w:t>
      </w:r>
    </w:p>
    <w:p w:rsidR="00352539" w:rsidRDefault="0038704B" w:rsidP="0035253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Негізгі ережелер</w:t>
      </w:r>
    </w:p>
    <w:p w:rsidR="00352539" w:rsidRDefault="00352539" w:rsidP="00352539">
      <w:pPr>
        <w:spacing w:after="0" w:line="240" w:lineRule="auto"/>
        <w:ind w:left="708"/>
        <w:jc w:val="both"/>
        <w:rPr>
          <w:rFonts w:ascii="Times New Roman" w:hAnsi="Times New Roman" w:cs="Times New Roman"/>
          <w:sz w:val="28"/>
          <w:szCs w:val="28"/>
        </w:rPr>
      </w:pPr>
      <w:r w:rsidRPr="00261F09">
        <w:rPr>
          <w:rFonts w:ascii="Times New Roman" w:hAnsi="Times New Roman" w:cs="Times New Roman"/>
          <w:sz w:val="28"/>
          <w:szCs w:val="28"/>
          <w:u w:val="single"/>
        </w:rPr>
        <w:t>1</w:t>
      </w:r>
      <w:r w:rsidR="0041653A">
        <w:rPr>
          <w:rFonts w:ascii="Times New Roman" w:hAnsi="Times New Roman" w:cs="Times New Roman"/>
          <w:sz w:val="28"/>
          <w:szCs w:val="28"/>
          <w:u w:val="single"/>
          <w:lang w:val="kk-KZ"/>
        </w:rPr>
        <w:t>-баппен</w:t>
      </w:r>
      <w:r w:rsidR="00003A79">
        <w:rPr>
          <w:rFonts w:ascii="Times New Roman" w:hAnsi="Times New Roman" w:cs="Times New Roman"/>
          <w:sz w:val="28"/>
          <w:szCs w:val="28"/>
        </w:rPr>
        <w:t xml:space="preserve"> </w:t>
      </w:r>
      <w:r w:rsidR="0041653A">
        <w:rPr>
          <w:rFonts w:ascii="Times New Roman" w:hAnsi="Times New Roman" w:cs="Times New Roman"/>
          <w:sz w:val="28"/>
          <w:szCs w:val="28"/>
          <w:lang w:val="kk-KZ"/>
        </w:rPr>
        <w:t xml:space="preserve"> жаңа ұғымдар келті</w:t>
      </w:r>
      <w:proofErr w:type="gramStart"/>
      <w:r w:rsidR="0041653A">
        <w:rPr>
          <w:rFonts w:ascii="Times New Roman" w:hAnsi="Times New Roman" w:cs="Times New Roman"/>
          <w:sz w:val="28"/>
          <w:szCs w:val="28"/>
          <w:lang w:val="kk-KZ"/>
        </w:rPr>
        <w:t>р</w:t>
      </w:r>
      <w:proofErr w:type="gramEnd"/>
      <w:r w:rsidR="0041653A">
        <w:rPr>
          <w:rFonts w:ascii="Times New Roman" w:hAnsi="Times New Roman" w:cs="Times New Roman"/>
          <w:sz w:val="28"/>
          <w:szCs w:val="28"/>
          <w:lang w:val="kk-KZ"/>
        </w:rPr>
        <w:t>ілген</w:t>
      </w:r>
      <w:r w:rsidR="00003A79">
        <w:rPr>
          <w:rFonts w:ascii="Times New Roman" w:hAnsi="Times New Roman" w:cs="Times New Roman"/>
          <w:sz w:val="28"/>
          <w:szCs w:val="28"/>
        </w:rPr>
        <w:t>:</w:t>
      </w:r>
    </w:p>
    <w:p w:rsidR="00003A79" w:rsidRDefault="00003A79" w:rsidP="00C63511">
      <w:pPr>
        <w:spacing w:after="0" w:line="240" w:lineRule="auto"/>
        <w:ind w:firstLine="708"/>
        <w:jc w:val="both"/>
        <w:rPr>
          <w:rFonts w:ascii="Times New Roman" w:hAnsi="Times New Roman" w:cs="Times New Roman"/>
          <w:sz w:val="28"/>
          <w:szCs w:val="28"/>
        </w:rPr>
      </w:pPr>
      <w:r w:rsidRPr="00003A79">
        <w:rPr>
          <w:rFonts w:ascii="Times New Roman" w:hAnsi="Times New Roman" w:cs="Times New Roman"/>
          <w:sz w:val="28"/>
          <w:szCs w:val="28"/>
        </w:rPr>
        <w:t xml:space="preserve">3) </w:t>
      </w:r>
      <w:r w:rsidR="0041653A">
        <w:rPr>
          <w:rFonts w:ascii="Times New Roman" w:hAnsi="Times New Roman" w:cs="Times New Roman"/>
          <w:sz w:val="28"/>
          <w:szCs w:val="28"/>
          <w:lang w:val="kk-KZ"/>
        </w:rPr>
        <w:t>тармақ</w:t>
      </w:r>
      <w:proofErr w:type="gramStart"/>
      <w:r w:rsidR="0041653A">
        <w:rPr>
          <w:rFonts w:ascii="Times New Roman" w:hAnsi="Times New Roman" w:cs="Times New Roman"/>
          <w:sz w:val="28"/>
          <w:szCs w:val="28"/>
          <w:lang w:val="kk-KZ"/>
        </w:rPr>
        <w:t>ша</w:t>
      </w:r>
      <w:proofErr w:type="gramEnd"/>
      <w:r w:rsidR="0041653A">
        <w:rPr>
          <w:rFonts w:ascii="Times New Roman" w:hAnsi="Times New Roman" w:cs="Times New Roman"/>
          <w:sz w:val="28"/>
          <w:szCs w:val="28"/>
          <w:lang w:val="kk-KZ"/>
        </w:rPr>
        <w:t xml:space="preserve"> әлеуметтік төлемдер</w:t>
      </w:r>
      <w:r w:rsidRPr="00AC0844">
        <w:rPr>
          <w:rFonts w:ascii="Times New Roman" w:hAnsi="Times New Roman" w:cs="Times New Roman"/>
          <w:sz w:val="28"/>
          <w:szCs w:val="28"/>
        </w:rPr>
        <w:t>;</w:t>
      </w:r>
    </w:p>
    <w:p w:rsidR="00565D2D" w:rsidRPr="00565D2D" w:rsidRDefault="00565D2D" w:rsidP="00565D2D">
      <w:pPr>
        <w:spacing w:after="0" w:line="240" w:lineRule="auto"/>
        <w:ind w:firstLine="708"/>
        <w:jc w:val="both"/>
        <w:rPr>
          <w:rFonts w:ascii="Times New Roman" w:hAnsi="Times New Roman" w:cs="Times New Roman"/>
          <w:i/>
          <w:color w:val="000000"/>
          <w:sz w:val="24"/>
          <w:szCs w:val="24"/>
          <w:lang w:val="kk-KZ"/>
        </w:rPr>
      </w:pPr>
      <w:r w:rsidRPr="00565D2D">
        <w:rPr>
          <w:rFonts w:ascii="Times New Roman" w:hAnsi="Times New Roman" w:cs="Times New Roman"/>
          <w:sz w:val="28"/>
          <w:szCs w:val="28"/>
          <w:lang w:val="kk-KZ"/>
        </w:rPr>
        <w:t>18)</w:t>
      </w:r>
      <w:r>
        <w:rPr>
          <w:rFonts w:ascii="Times New Roman" w:hAnsi="Times New Roman" w:cs="Times New Roman"/>
          <w:sz w:val="28"/>
          <w:szCs w:val="28"/>
          <w:lang w:val="kk-KZ"/>
        </w:rPr>
        <w:t xml:space="preserve"> тармақша </w:t>
      </w:r>
      <w:r w:rsidRPr="00565D2D">
        <w:rPr>
          <w:rFonts w:ascii="Times New Roman" w:hAnsi="Times New Roman" w:cs="Times New Roman"/>
          <w:sz w:val="28"/>
          <w:szCs w:val="28"/>
          <w:lang w:val="kk-KZ"/>
        </w:rPr>
        <w:t xml:space="preserve">жалпыға бірдей белгіленген салық салу </w:t>
      </w:r>
      <w:r w:rsidRPr="00565D2D">
        <w:rPr>
          <w:rFonts w:ascii="Times New Roman" w:hAnsi="Times New Roman" w:cs="Times New Roman"/>
          <w:i/>
          <w:color w:val="000000"/>
          <w:sz w:val="24"/>
          <w:szCs w:val="24"/>
          <w:lang w:val="kk-KZ"/>
        </w:rPr>
        <w:t xml:space="preserve">(бұрын </w:t>
      </w:r>
      <w:r w:rsidR="000D4CA9">
        <w:rPr>
          <w:rFonts w:ascii="Times New Roman" w:hAnsi="Times New Roman" w:cs="Times New Roman"/>
          <w:i/>
          <w:color w:val="000000"/>
          <w:sz w:val="24"/>
          <w:szCs w:val="24"/>
          <w:lang w:val="kk-KZ"/>
        </w:rPr>
        <w:t xml:space="preserve">норма ол жалпыға бірдей белгіленген тәртіп аясында түсіндірілгені туралы </w:t>
      </w:r>
      <w:r w:rsidRPr="00565D2D">
        <w:rPr>
          <w:rFonts w:ascii="Times New Roman" w:hAnsi="Times New Roman" w:cs="Times New Roman"/>
          <w:i/>
          <w:color w:val="000000"/>
          <w:sz w:val="24"/>
          <w:szCs w:val="24"/>
          <w:lang w:val="kk-KZ"/>
        </w:rPr>
        <w:t xml:space="preserve">Салық кодексінің </w:t>
      </w:r>
      <w:r w:rsidR="000D4CA9">
        <w:rPr>
          <w:rFonts w:ascii="Times New Roman" w:hAnsi="Times New Roman" w:cs="Times New Roman"/>
          <w:i/>
          <w:color w:val="000000"/>
          <w:sz w:val="24"/>
          <w:szCs w:val="24"/>
          <w:lang w:val="kk-KZ"/>
        </w:rPr>
        <w:t>426-бабы 1-тармағының үшінші бөлігінде қарастырылған</w:t>
      </w:r>
      <w:r w:rsidRPr="00565D2D">
        <w:rPr>
          <w:rFonts w:ascii="Times New Roman" w:hAnsi="Times New Roman" w:cs="Times New Roman"/>
          <w:i/>
          <w:color w:val="000000"/>
          <w:sz w:val="24"/>
          <w:szCs w:val="24"/>
          <w:lang w:val="kk-KZ"/>
        </w:rPr>
        <w:t xml:space="preserve">); </w:t>
      </w:r>
    </w:p>
    <w:p w:rsidR="001A421B" w:rsidRPr="00320F0E" w:rsidRDefault="001A421B" w:rsidP="00C63511">
      <w:pPr>
        <w:spacing w:after="0" w:line="240" w:lineRule="auto"/>
        <w:ind w:firstLine="708"/>
        <w:jc w:val="both"/>
        <w:rPr>
          <w:rFonts w:ascii="Times New Roman" w:hAnsi="Times New Roman" w:cs="Times New Roman"/>
          <w:sz w:val="28"/>
          <w:szCs w:val="28"/>
        </w:rPr>
      </w:pPr>
      <w:r w:rsidRPr="00320F0E">
        <w:rPr>
          <w:rFonts w:ascii="Times New Roman" w:hAnsi="Times New Roman" w:cs="Times New Roman"/>
          <w:sz w:val="28"/>
          <w:szCs w:val="28"/>
        </w:rPr>
        <w:t xml:space="preserve">19) </w:t>
      </w:r>
      <w:r w:rsidR="003D64A6" w:rsidRPr="00320F0E">
        <w:rPr>
          <w:rFonts w:ascii="Times New Roman" w:hAnsi="Times New Roman" w:cs="Times New Roman"/>
          <w:sz w:val="28"/>
          <w:szCs w:val="28"/>
          <w:lang w:val="kk-KZ"/>
        </w:rPr>
        <w:t>тармақ</w:t>
      </w:r>
      <w:proofErr w:type="gramStart"/>
      <w:r w:rsidR="003D64A6" w:rsidRPr="00320F0E">
        <w:rPr>
          <w:rFonts w:ascii="Times New Roman" w:hAnsi="Times New Roman" w:cs="Times New Roman"/>
          <w:sz w:val="28"/>
          <w:szCs w:val="28"/>
          <w:lang w:val="kk-KZ"/>
        </w:rPr>
        <w:t>ша</w:t>
      </w:r>
      <w:proofErr w:type="gramEnd"/>
      <w:r w:rsidR="003D64A6" w:rsidRPr="00320F0E">
        <w:rPr>
          <w:rFonts w:ascii="Times New Roman" w:hAnsi="Times New Roman" w:cs="Times New Roman"/>
          <w:sz w:val="28"/>
          <w:szCs w:val="28"/>
          <w:lang w:val="kk-KZ"/>
        </w:rPr>
        <w:t xml:space="preserve"> </w:t>
      </w:r>
      <w:proofErr w:type="spellStart"/>
      <w:r w:rsidR="00CC4ECE" w:rsidRPr="00320F0E">
        <w:rPr>
          <w:rFonts w:ascii="Times New Roman" w:hAnsi="Times New Roman" w:cs="Times New Roman"/>
          <w:sz w:val="28"/>
          <w:szCs w:val="28"/>
        </w:rPr>
        <w:t>жеке</w:t>
      </w:r>
      <w:proofErr w:type="spellEnd"/>
      <w:r w:rsidR="00CC4ECE" w:rsidRPr="00320F0E">
        <w:rPr>
          <w:rFonts w:ascii="Times New Roman" w:hAnsi="Times New Roman" w:cs="Times New Roman"/>
          <w:sz w:val="28"/>
          <w:szCs w:val="28"/>
        </w:rPr>
        <w:t xml:space="preserve"> </w:t>
      </w:r>
      <w:proofErr w:type="spellStart"/>
      <w:r w:rsidR="00CC4ECE" w:rsidRPr="00320F0E">
        <w:rPr>
          <w:rFonts w:ascii="Times New Roman" w:hAnsi="Times New Roman" w:cs="Times New Roman"/>
          <w:sz w:val="28"/>
          <w:szCs w:val="28"/>
        </w:rPr>
        <w:t>практикамен</w:t>
      </w:r>
      <w:proofErr w:type="spellEnd"/>
      <w:r w:rsidR="00CC4ECE" w:rsidRPr="00320F0E">
        <w:rPr>
          <w:rFonts w:ascii="Times New Roman" w:hAnsi="Times New Roman" w:cs="Times New Roman"/>
          <w:sz w:val="28"/>
          <w:szCs w:val="28"/>
        </w:rPr>
        <w:t xml:space="preserve"> </w:t>
      </w:r>
      <w:proofErr w:type="spellStart"/>
      <w:r w:rsidR="00CC4ECE" w:rsidRPr="00320F0E">
        <w:rPr>
          <w:rFonts w:ascii="Times New Roman" w:hAnsi="Times New Roman" w:cs="Times New Roman"/>
          <w:sz w:val="28"/>
          <w:szCs w:val="28"/>
        </w:rPr>
        <w:t>айналысатын</w:t>
      </w:r>
      <w:proofErr w:type="spellEnd"/>
      <w:r w:rsidR="00CC4ECE" w:rsidRPr="00320F0E">
        <w:rPr>
          <w:rFonts w:ascii="Times New Roman" w:hAnsi="Times New Roman" w:cs="Times New Roman"/>
          <w:sz w:val="28"/>
          <w:szCs w:val="28"/>
        </w:rPr>
        <w:t xml:space="preserve"> </w:t>
      </w:r>
      <w:proofErr w:type="spellStart"/>
      <w:r w:rsidR="00CC4ECE" w:rsidRPr="00320F0E">
        <w:rPr>
          <w:rFonts w:ascii="Times New Roman" w:hAnsi="Times New Roman" w:cs="Times New Roman"/>
          <w:sz w:val="28"/>
          <w:szCs w:val="28"/>
        </w:rPr>
        <w:t>адам</w:t>
      </w:r>
      <w:proofErr w:type="spellEnd"/>
      <w:r w:rsidRPr="00320F0E">
        <w:rPr>
          <w:rFonts w:ascii="Times New Roman" w:hAnsi="Times New Roman" w:cs="Times New Roman"/>
          <w:sz w:val="28"/>
          <w:szCs w:val="28"/>
        </w:rPr>
        <w:t>;</w:t>
      </w:r>
    </w:p>
    <w:p w:rsidR="006F7227" w:rsidRPr="00320F0E" w:rsidRDefault="006F7227" w:rsidP="00ED4B72">
      <w:pPr>
        <w:spacing w:after="0" w:line="240" w:lineRule="auto"/>
        <w:ind w:firstLine="709"/>
        <w:jc w:val="both"/>
        <w:rPr>
          <w:rFonts w:ascii="Times New Roman" w:hAnsi="Times New Roman" w:cs="Times New Roman"/>
          <w:sz w:val="28"/>
          <w:szCs w:val="28"/>
        </w:rPr>
      </w:pPr>
      <w:r w:rsidRPr="00320F0E">
        <w:rPr>
          <w:rFonts w:ascii="Times New Roman" w:hAnsi="Times New Roman" w:cs="Times New Roman"/>
          <w:sz w:val="28"/>
          <w:szCs w:val="28"/>
        </w:rPr>
        <w:t xml:space="preserve">23) </w:t>
      </w:r>
      <w:r w:rsidR="003D64A6" w:rsidRPr="00320F0E">
        <w:rPr>
          <w:rFonts w:ascii="Times New Roman" w:hAnsi="Times New Roman" w:cs="Times New Roman"/>
          <w:sz w:val="28"/>
          <w:szCs w:val="28"/>
          <w:lang w:val="kk-KZ"/>
        </w:rPr>
        <w:t>тармақ</w:t>
      </w:r>
      <w:proofErr w:type="gramStart"/>
      <w:r w:rsidR="003D64A6" w:rsidRPr="00320F0E">
        <w:rPr>
          <w:rFonts w:ascii="Times New Roman" w:hAnsi="Times New Roman" w:cs="Times New Roman"/>
          <w:sz w:val="28"/>
          <w:szCs w:val="28"/>
          <w:lang w:val="kk-KZ"/>
        </w:rPr>
        <w:t>ша</w:t>
      </w:r>
      <w:proofErr w:type="gramEnd"/>
      <w:r w:rsidR="003D64A6" w:rsidRPr="00320F0E">
        <w:rPr>
          <w:rFonts w:ascii="Times New Roman" w:hAnsi="Times New Roman" w:cs="Times New Roman"/>
          <w:sz w:val="28"/>
          <w:szCs w:val="28"/>
        </w:rPr>
        <w:t xml:space="preserve"> </w:t>
      </w:r>
      <w:proofErr w:type="spellStart"/>
      <w:r w:rsidR="00CC4ECE" w:rsidRPr="00320F0E">
        <w:rPr>
          <w:rFonts w:ascii="Times New Roman" w:hAnsi="Times New Roman" w:cs="Times New Roman"/>
          <w:sz w:val="28"/>
          <w:szCs w:val="28"/>
        </w:rPr>
        <w:t>жер</w:t>
      </w:r>
      <w:proofErr w:type="spellEnd"/>
      <w:r w:rsidR="00CC4ECE" w:rsidRPr="00320F0E">
        <w:rPr>
          <w:rFonts w:ascii="Times New Roman" w:hAnsi="Times New Roman" w:cs="Times New Roman"/>
          <w:sz w:val="28"/>
          <w:szCs w:val="28"/>
        </w:rPr>
        <w:t xml:space="preserve"> </w:t>
      </w:r>
      <w:proofErr w:type="spellStart"/>
      <w:r w:rsidR="00CC4ECE" w:rsidRPr="00320F0E">
        <w:rPr>
          <w:rFonts w:ascii="Times New Roman" w:hAnsi="Times New Roman" w:cs="Times New Roman"/>
          <w:sz w:val="28"/>
          <w:szCs w:val="28"/>
        </w:rPr>
        <w:t>қойнауын</w:t>
      </w:r>
      <w:proofErr w:type="spellEnd"/>
      <w:r w:rsidR="00CC4ECE" w:rsidRPr="00320F0E">
        <w:rPr>
          <w:rFonts w:ascii="Times New Roman" w:hAnsi="Times New Roman" w:cs="Times New Roman"/>
          <w:sz w:val="28"/>
          <w:szCs w:val="28"/>
        </w:rPr>
        <w:t xml:space="preserve"> </w:t>
      </w:r>
      <w:proofErr w:type="spellStart"/>
      <w:r w:rsidR="00CC4ECE" w:rsidRPr="00320F0E">
        <w:rPr>
          <w:rFonts w:ascii="Times New Roman" w:hAnsi="Times New Roman" w:cs="Times New Roman"/>
          <w:sz w:val="28"/>
          <w:szCs w:val="28"/>
        </w:rPr>
        <w:t>пайдалану</w:t>
      </w:r>
      <w:proofErr w:type="spellEnd"/>
      <w:r w:rsidR="00CC4ECE" w:rsidRPr="00320F0E">
        <w:rPr>
          <w:rFonts w:ascii="Times New Roman" w:hAnsi="Times New Roman" w:cs="Times New Roman"/>
          <w:sz w:val="28"/>
          <w:szCs w:val="28"/>
        </w:rPr>
        <w:t xml:space="preserve"> </w:t>
      </w:r>
      <w:proofErr w:type="spellStart"/>
      <w:r w:rsidR="00CC4ECE" w:rsidRPr="00320F0E">
        <w:rPr>
          <w:rFonts w:ascii="Times New Roman" w:hAnsi="Times New Roman" w:cs="Times New Roman"/>
          <w:sz w:val="28"/>
          <w:szCs w:val="28"/>
        </w:rPr>
        <w:t>жөніндегі</w:t>
      </w:r>
      <w:proofErr w:type="spellEnd"/>
      <w:r w:rsidR="00CC4ECE" w:rsidRPr="00320F0E">
        <w:rPr>
          <w:rFonts w:ascii="Times New Roman" w:hAnsi="Times New Roman" w:cs="Times New Roman"/>
          <w:sz w:val="28"/>
          <w:szCs w:val="28"/>
        </w:rPr>
        <w:t xml:space="preserve"> </w:t>
      </w:r>
      <w:proofErr w:type="spellStart"/>
      <w:r w:rsidR="00CC4ECE" w:rsidRPr="00320F0E">
        <w:rPr>
          <w:rFonts w:ascii="Times New Roman" w:hAnsi="Times New Roman" w:cs="Times New Roman"/>
          <w:sz w:val="28"/>
          <w:szCs w:val="28"/>
        </w:rPr>
        <w:t>операциялар</w:t>
      </w:r>
      <w:proofErr w:type="spellEnd"/>
      <w:r w:rsidRPr="00320F0E">
        <w:rPr>
          <w:rFonts w:ascii="Times New Roman" w:hAnsi="Times New Roman" w:cs="Times New Roman"/>
          <w:sz w:val="28"/>
          <w:szCs w:val="28"/>
        </w:rPr>
        <w:t>;</w:t>
      </w:r>
    </w:p>
    <w:p w:rsidR="006F7227" w:rsidRPr="00320F0E" w:rsidRDefault="006F7227" w:rsidP="006F7227">
      <w:pPr>
        <w:spacing w:after="0" w:line="240" w:lineRule="auto"/>
        <w:ind w:firstLine="709"/>
        <w:jc w:val="both"/>
        <w:rPr>
          <w:rFonts w:ascii="Times New Roman" w:hAnsi="Times New Roman" w:cs="Times New Roman"/>
          <w:sz w:val="28"/>
          <w:szCs w:val="28"/>
          <w:lang w:val="kk-KZ"/>
        </w:rPr>
      </w:pPr>
      <w:r w:rsidRPr="00320F0E">
        <w:rPr>
          <w:rFonts w:ascii="Times New Roman" w:hAnsi="Times New Roman" w:cs="Times New Roman"/>
          <w:sz w:val="28"/>
          <w:szCs w:val="28"/>
        </w:rPr>
        <w:t xml:space="preserve">29) </w:t>
      </w:r>
      <w:r w:rsidR="003D64A6" w:rsidRPr="00320F0E">
        <w:rPr>
          <w:rFonts w:ascii="Times New Roman" w:hAnsi="Times New Roman" w:cs="Times New Roman"/>
          <w:sz w:val="28"/>
          <w:szCs w:val="28"/>
          <w:lang w:val="kk-KZ"/>
        </w:rPr>
        <w:t>тармақша</w:t>
      </w:r>
      <w:r w:rsidR="003D64A6" w:rsidRPr="00320F0E">
        <w:rPr>
          <w:rFonts w:ascii="Times New Roman" w:hAnsi="Times New Roman" w:cs="Times New Roman"/>
          <w:sz w:val="28"/>
          <w:szCs w:val="28"/>
        </w:rPr>
        <w:t xml:space="preserve"> </w:t>
      </w:r>
      <w:proofErr w:type="gramStart"/>
      <w:r w:rsidR="00320F0E" w:rsidRPr="00320F0E">
        <w:rPr>
          <w:rFonts w:ascii="Times New Roman" w:hAnsi="Times New Roman" w:cs="Times New Roman"/>
          <w:sz w:val="28"/>
          <w:szCs w:val="28"/>
        </w:rPr>
        <w:t>интернет-</w:t>
      </w:r>
      <w:proofErr w:type="spellStart"/>
      <w:r w:rsidR="00320F0E" w:rsidRPr="00320F0E">
        <w:rPr>
          <w:rFonts w:ascii="Times New Roman" w:hAnsi="Times New Roman" w:cs="Times New Roman"/>
          <w:sz w:val="28"/>
          <w:szCs w:val="28"/>
        </w:rPr>
        <w:t>ала</w:t>
      </w:r>
      <w:proofErr w:type="gramEnd"/>
      <w:r w:rsidR="00320F0E" w:rsidRPr="00320F0E">
        <w:rPr>
          <w:rFonts w:ascii="Times New Roman" w:hAnsi="Times New Roman" w:cs="Times New Roman"/>
          <w:sz w:val="28"/>
          <w:szCs w:val="28"/>
        </w:rPr>
        <w:t>ң</w:t>
      </w:r>
      <w:proofErr w:type="spellEnd"/>
      <w:r w:rsidRPr="00320F0E">
        <w:rPr>
          <w:rFonts w:ascii="Times New Roman" w:hAnsi="Times New Roman" w:cs="Times New Roman"/>
          <w:sz w:val="28"/>
          <w:szCs w:val="28"/>
        </w:rPr>
        <w:t>;</w:t>
      </w:r>
      <w:r w:rsidR="00320F0E" w:rsidRPr="00320F0E">
        <w:rPr>
          <w:rFonts w:ascii="Times New Roman" w:hAnsi="Times New Roman" w:cs="Times New Roman"/>
          <w:sz w:val="28"/>
          <w:szCs w:val="28"/>
          <w:lang w:val="kk-KZ"/>
        </w:rPr>
        <w:t xml:space="preserve"> </w:t>
      </w:r>
    </w:p>
    <w:p w:rsidR="006F7227" w:rsidRPr="00320F0E" w:rsidRDefault="006F7227" w:rsidP="006F7227">
      <w:pPr>
        <w:spacing w:after="0" w:line="240" w:lineRule="auto"/>
        <w:ind w:firstLine="709"/>
        <w:jc w:val="both"/>
        <w:rPr>
          <w:rFonts w:ascii="Times New Roman" w:hAnsi="Times New Roman" w:cs="Times New Roman"/>
          <w:sz w:val="28"/>
          <w:szCs w:val="28"/>
        </w:rPr>
      </w:pPr>
      <w:r w:rsidRPr="00320F0E">
        <w:rPr>
          <w:rFonts w:ascii="Times New Roman" w:hAnsi="Times New Roman" w:cs="Times New Roman"/>
          <w:sz w:val="28"/>
          <w:szCs w:val="28"/>
        </w:rPr>
        <w:t xml:space="preserve">30) </w:t>
      </w:r>
      <w:r w:rsidR="003D64A6" w:rsidRPr="00320F0E">
        <w:rPr>
          <w:rFonts w:ascii="Times New Roman" w:hAnsi="Times New Roman" w:cs="Times New Roman"/>
          <w:sz w:val="28"/>
          <w:szCs w:val="28"/>
          <w:lang w:val="kk-KZ"/>
        </w:rPr>
        <w:t>тармақ</w:t>
      </w:r>
      <w:proofErr w:type="gramStart"/>
      <w:r w:rsidR="003D64A6" w:rsidRPr="00320F0E">
        <w:rPr>
          <w:rFonts w:ascii="Times New Roman" w:hAnsi="Times New Roman" w:cs="Times New Roman"/>
          <w:sz w:val="28"/>
          <w:szCs w:val="28"/>
          <w:lang w:val="kk-KZ"/>
        </w:rPr>
        <w:t>ша</w:t>
      </w:r>
      <w:proofErr w:type="gramEnd"/>
      <w:r w:rsidR="003D64A6" w:rsidRPr="00320F0E">
        <w:rPr>
          <w:rFonts w:ascii="Times New Roman" w:hAnsi="Times New Roman" w:cs="Times New Roman"/>
          <w:sz w:val="28"/>
          <w:szCs w:val="28"/>
        </w:rPr>
        <w:t xml:space="preserve"> </w:t>
      </w:r>
      <w:r w:rsidR="00320F0E" w:rsidRPr="00320F0E">
        <w:rPr>
          <w:rFonts w:ascii="Times New Roman" w:hAnsi="Times New Roman" w:cs="Times New Roman"/>
          <w:sz w:val="28"/>
          <w:szCs w:val="28"/>
        </w:rPr>
        <w:t>интернет-</w:t>
      </w:r>
      <w:proofErr w:type="spellStart"/>
      <w:r w:rsidR="00320F0E" w:rsidRPr="00320F0E">
        <w:rPr>
          <w:rFonts w:ascii="Times New Roman" w:hAnsi="Times New Roman" w:cs="Times New Roman"/>
          <w:sz w:val="28"/>
          <w:szCs w:val="28"/>
        </w:rPr>
        <w:t>дүкен</w:t>
      </w:r>
      <w:proofErr w:type="spellEnd"/>
      <w:r w:rsidRPr="00320F0E">
        <w:rPr>
          <w:rFonts w:ascii="Times New Roman" w:hAnsi="Times New Roman" w:cs="Times New Roman"/>
          <w:sz w:val="28"/>
          <w:szCs w:val="28"/>
        </w:rPr>
        <w:t>;</w:t>
      </w:r>
    </w:p>
    <w:p w:rsidR="00003A79" w:rsidRPr="00320F0E" w:rsidRDefault="00003A79" w:rsidP="00003A79">
      <w:pPr>
        <w:spacing w:after="0" w:line="240" w:lineRule="auto"/>
        <w:ind w:firstLine="709"/>
        <w:jc w:val="both"/>
        <w:rPr>
          <w:rFonts w:ascii="Times New Roman" w:hAnsi="Times New Roman" w:cs="Times New Roman"/>
          <w:sz w:val="28"/>
          <w:szCs w:val="28"/>
        </w:rPr>
      </w:pPr>
      <w:r w:rsidRPr="00320F0E">
        <w:rPr>
          <w:rFonts w:ascii="Times New Roman" w:hAnsi="Times New Roman" w:cs="Times New Roman"/>
          <w:sz w:val="28"/>
          <w:szCs w:val="28"/>
        </w:rPr>
        <w:t xml:space="preserve">37) </w:t>
      </w:r>
      <w:r w:rsidR="003D64A6" w:rsidRPr="00320F0E">
        <w:rPr>
          <w:rFonts w:ascii="Times New Roman" w:hAnsi="Times New Roman" w:cs="Times New Roman"/>
          <w:sz w:val="28"/>
          <w:szCs w:val="28"/>
          <w:lang w:val="kk-KZ"/>
        </w:rPr>
        <w:t>тармақша</w:t>
      </w:r>
      <w:r w:rsidR="003D64A6" w:rsidRPr="00320F0E">
        <w:rPr>
          <w:rFonts w:ascii="Times New Roman" w:hAnsi="Times New Roman" w:cs="Times New Roman"/>
          <w:sz w:val="28"/>
          <w:szCs w:val="28"/>
        </w:rPr>
        <w:t xml:space="preserve"> </w:t>
      </w:r>
      <w:proofErr w:type="spellStart"/>
      <w:proofErr w:type="gramStart"/>
      <w:r w:rsidR="00320F0E" w:rsidRPr="00320F0E">
        <w:rPr>
          <w:rFonts w:ascii="Times New Roman" w:hAnsi="Times New Roman" w:cs="Times New Roman"/>
          <w:sz w:val="28"/>
          <w:szCs w:val="28"/>
        </w:rPr>
        <w:t>м</w:t>
      </w:r>
      <w:proofErr w:type="gramEnd"/>
      <w:r w:rsidR="00320F0E" w:rsidRPr="00320F0E">
        <w:rPr>
          <w:rFonts w:ascii="Times New Roman" w:hAnsi="Times New Roman" w:cs="Times New Roman"/>
          <w:sz w:val="28"/>
          <w:szCs w:val="28"/>
        </w:rPr>
        <w:t>ұнайды</w:t>
      </w:r>
      <w:proofErr w:type="spellEnd"/>
      <w:r w:rsidR="00320F0E"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дайындау</w:t>
      </w:r>
      <w:proofErr w:type="spellEnd"/>
      <w:r w:rsidRPr="00320F0E">
        <w:rPr>
          <w:rFonts w:ascii="Times New Roman" w:hAnsi="Times New Roman" w:cs="Times New Roman"/>
          <w:sz w:val="28"/>
          <w:szCs w:val="28"/>
        </w:rPr>
        <w:t>;</w:t>
      </w:r>
    </w:p>
    <w:p w:rsidR="00AC0844" w:rsidRPr="00320F0E" w:rsidRDefault="00AC0844" w:rsidP="00003A79">
      <w:pPr>
        <w:spacing w:after="0" w:line="240" w:lineRule="auto"/>
        <w:ind w:firstLine="709"/>
        <w:jc w:val="both"/>
        <w:rPr>
          <w:rFonts w:ascii="Times New Roman" w:hAnsi="Times New Roman" w:cs="Times New Roman"/>
          <w:sz w:val="28"/>
          <w:szCs w:val="28"/>
        </w:rPr>
      </w:pPr>
      <w:r w:rsidRPr="00320F0E">
        <w:rPr>
          <w:rFonts w:ascii="Times New Roman" w:hAnsi="Times New Roman" w:cs="Times New Roman"/>
          <w:sz w:val="28"/>
          <w:szCs w:val="28"/>
        </w:rPr>
        <w:t xml:space="preserve">45) </w:t>
      </w:r>
      <w:r w:rsidR="003D64A6" w:rsidRPr="00320F0E">
        <w:rPr>
          <w:rFonts w:ascii="Times New Roman" w:hAnsi="Times New Roman" w:cs="Times New Roman"/>
          <w:sz w:val="28"/>
          <w:szCs w:val="28"/>
          <w:lang w:val="kk-KZ"/>
        </w:rPr>
        <w:t>тармақ</w:t>
      </w:r>
      <w:proofErr w:type="gramStart"/>
      <w:r w:rsidR="003D64A6" w:rsidRPr="00320F0E">
        <w:rPr>
          <w:rFonts w:ascii="Times New Roman" w:hAnsi="Times New Roman" w:cs="Times New Roman"/>
          <w:sz w:val="28"/>
          <w:szCs w:val="28"/>
          <w:lang w:val="kk-KZ"/>
        </w:rPr>
        <w:t>ша</w:t>
      </w:r>
      <w:proofErr w:type="gramEnd"/>
      <w:r w:rsidR="003D64A6"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минералды</w:t>
      </w:r>
      <w:proofErr w:type="spellEnd"/>
      <w:r w:rsidR="00320F0E"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шикізат</w:t>
      </w:r>
      <w:proofErr w:type="spellEnd"/>
      <w:r w:rsidRPr="00320F0E">
        <w:rPr>
          <w:rFonts w:ascii="Times New Roman" w:hAnsi="Times New Roman" w:cs="Times New Roman"/>
          <w:sz w:val="28"/>
          <w:szCs w:val="28"/>
        </w:rPr>
        <w:t>;</w:t>
      </w:r>
    </w:p>
    <w:p w:rsidR="00C63511" w:rsidRPr="00320F0E" w:rsidRDefault="006F7227" w:rsidP="00003A79">
      <w:pPr>
        <w:spacing w:after="0" w:line="240" w:lineRule="auto"/>
        <w:ind w:firstLine="709"/>
        <w:jc w:val="both"/>
        <w:rPr>
          <w:rFonts w:ascii="Times New Roman" w:hAnsi="Times New Roman" w:cs="Times New Roman"/>
          <w:sz w:val="28"/>
          <w:szCs w:val="28"/>
        </w:rPr>
      </w:pPr>
      <w:r w:rsidRPr="00320F0E">
        <w:rPr>
          <w:rFonts w:ascii="Times New Roman" w:hAnsi="Times New Roman" w:cs="Times New Roman"/>
          <w:sz w:val="28"/>
          <w:szCs w:val="28"/>
        </w:rPr>
        <w:t xml:space="preserve">46) </w:t>
      </w:r>
      <w:r w:rsidR="003D64A6" w:rsidRPr="00320F0E">
        <w:rPr>
          <w:rFonts w:ascii="Times New Roman" w:hAnsi="Times New Roman" w:cs="Times New Roman"/>
          <w:sz w:val="28"/>
          <w:szCs w:val="28"/>
          <w:lang w:val="kk-KZ"/>
        </w:rPr>
        <w:t>тармақ</w:t>
      </w:r>
      <w:proofErr w:type="gramStart"/>
      <w:r w:rsidR="003D64A6" w:rsidRPr="00320F0E">
        <w:rPr>
          <w:rFonts w:ascii="Times New Roman" w:hAnsi="Times New Roman" w:cs="Times New Roman"/>
          <w:sz w:val="28"/>
          <w:szCs w:val="28"/>
          <w:lang w:val="kk-KZ"/>
        </w:rPr>
        <w:t>ша</w:t>
      </w:r>
      <w:proofErr w:type="gramEnd"/>
      <w:r w:rsidR="003D64A6"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минералды</w:t>
      </w:r>
      <w:proofErr w:type="spellEnd"/>
      <w:r w:rsidR="00320F0E"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шикізатты</w:t>
      </w:r>
      <w:proofErr w:type="spellEnd"/>
      <w:r w:rsidR="00320F0E"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бастапқы</w:t>
      </w:r>
      <w:proofErr w:type="spellEnd"/>
      <w:r w:rsidR="00320F0E"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өңдеу</w:t>
      </w:r>
      <w:proofErr w:type="spellEnd"/>
      <w:r w:rsidRPr="00320F0E">
        <w:rPr>
          <w:rFonts w:ascii="Times New Roman" w:hAnsi="Times New Roman" w:cs="Times New Roman"/>
          <w:sz w:val="28"/>
          <w:szCs w:val="28"/>
        </w:rPr>
        <w:t>;</w:t>
      </w:r>
    </w:p>
    <w:p w:rsidR="00AC0844" w:rsidRPr="00320F0E" w:rsidRDefault="00AC0844" w:rsidP="00003A79">
      <w:pPr>
        <w:spacing w:after="0" w:line="240" w:lineRule="auto"/>
        <w:ind w:firstLine="709"/>
        <w:jc w:val="both"/>
        <w:rPr>
          <w:rFonts w:ascii="Times New Roman" w:hAnsi="Times New Roman" w:cs="Times New Roman"/>
          <w:sz w:val="28"/>
          <w:szCs w:val="28"/>
        </w:rPr>
      </w:pPr>
      <w:r w:rsidRPr="00320F0E">
        <w:rPr>
          <w:rFonts w:ascii="Times New Roman" w:hAnsi="Times New Roman" w:cs="Times New Roman"/>
          <w:sz w:val="28"/>
          <w:szCs w:val="28"/>
        </w:rPr>
        <w:t xml:space="preserve">47) </w:t>
      </w:r>
      <w:r w:rsidR="003D64A6" w:rsidRPr="00320F0E">
        <w:rPr>
          <w:rFonts w:ascii="Times New Roman" w:hAnsi="Times New Roman" w:cs="Times New Roman"/>
          <w:sz w:val="28"/>
          <w:szCs w:val="28"/>
          <w:lang w:val="kk-KZ"/>
        </w:rPr>
        <w:t>тармақша</w:t>
      </w:r>
      <w:r w:rsidR="003D64A6" w:rsidRPr="00320F0E">
        <w:rPr>
          <w:rFonts w:ascii="Times New Roman" w:hAnsi="Times New Roman" w:cs="Times New Roman"/>
          <w:sz w:val="28"/>
          <w:szCs w:val="28"/>
        </w:rPr>
        <w:t xml:space="preserve"> </w:t>
      </w:r>
      <w:proofErr w:type="spellStart"/>
      <w:proofErr w:type="gramStart"/>
      <w:r w:rsidR="00320F0E" w:rsidRPr="00320F0E">
        <w:rPr>
          <w:rFonts w:ascii="Times New Roman" w:hAnsi="Times New Roman" w:cs="Times New Roman"/>
          <w:sz w:val="28"/>
          <w:szCs w:val="28"/>
        </w:rPr>
        <w:t>м</w:t>
      </w:r>
      <w:proofErr w:type="gramEnd"/>
      <w:r w:rsidR="00320F0E" w:rsidRPr="00320F0E">
        <w:rPr>
          <w:rFonts w:ascii="Times New Roman" w:hAnsi="Times New Roman" w:cs="Times New Roman"/>
          <w:sz w:val="28"/>
          <w:szCs w:val="28"/>
        </w:rPr>
        <w:t>ұнай</w:t>
      </w:r>
      <w:proofErr w:type="spellEnd"/>
      <w:r w:rsidR="00320F0E"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операциялары</w:t>
      </w:r>
      <w:proofErr w:type="spellEnd"/>
      <w:r w:rsidRPr="00320F0E">
        <w:rPr>
          <w:rFonts w:ascii="Times New Roman" w:hAnsi="Times New Roman" w:cs="Times New Roman"/>
          <w:sz w:val="28"/>
          <w:szCs w:val="28"/>
        </w:rPr>
        <w:t>;</w:t>
      </w:r>
    </w:p>
    <w:p w:rsidR="00AC0844" w:rsidRPr="00320F0E" w:rsidRDefault="00AC0844" w:rsidP="00003A79">
      <w:pPr>
        <w:spacing w:after="0" w:line="240" w:lineRule="auto"/>
        <w:ind w:firstLine="709"/>
        <w:jc w:val="both"/>
        <w:rPr>
          <w:rFonts w:ascii="Times New Roman" w:hAnsi="Times New Roman" w:cs="Times New Roman"/>
          <w:sz w:val="28"/>
          <w:szCs w:val="28"/>
        </w:rPr>
      </w:pPr>
      <w:r w:rsidRPr="00320F0E">
        <w:rPr>
          <w:rFonts w:ascii="Times New Roman" w:hAnsi="Times New Roman" w:cs="Times New Roman"/>
          <w:sz w:val="28"/>
          <w:szCs w:val="28"/>
        </w:rPr>
        <w:lastRenderedPageBreak/>
        <w:t xml:space="preserve">49) </w:t>
      </w:r>
      <w:r w:rsidR="003D64A6" w:rsidRPr="00320F0E">
        <w:rPr>
          <w:rFonts w:ascii="Times New Roman" w:hAnsi="Times New Roman" w:cs="Times New Roman"/>
          <w:sz w:val="28"/>
          <w:szCs w:val="28"/>
          <w:lang w:val="kk-KZ"/>
        </w:rPr>
        <w:t>тармақ</w:t>
      </w:r>
      <w:proofErr w:type="gramStart"/>
      <w:r w:rsidR="003D64A6" w:rsidRPr="00320F0E">
        <w:rPr>
          <w:rFonts w:ascii="Times New Roman" w:hAnsi="Times New Roman" w:cs="Times New Roman"/>
          <w:sz w:val="28"/>
          <w:szCs w:val="28"/>
          <w:lang w:val="kk-KZ"/>
        </w:rPr>
        <w:t>ша</w:t>
      </w:r>
      <w:proofErr w:type="gramEnd"/>
      <w:r w:rsidR="003D64A6"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өндіру</w:t>
      </w:r>
      <w:proofErr w:type="spellEnd"/>
      <w:r w:rsidRPr="00320F0E">
        <w:rPr>
          <w:rFonts w:ascii="Times New Roman" w:hAnsi="Times New Roman" w:cs="Times New Roman"/>
          <w:sz w:val="28"/>
          <w:szCs w:val="28"/>
        </w:rPr>
        <w:t>;</w:t>
      </w:r>
    </w:p>
    <w:p w:rsidR="00AC0844" w:rsidRPr="00320F0E" w:rsidRDefault="00AC0844" w:rsidP="00003A79">
      <w:pPr>
        <w:spacing w:after="0" w:line="240" w:lineRule="auto"/>
        <w:ind w:firstLine="709"/>
        <w:jc w:val="both"/>
        <w:rPr>
          <w:rFonts w:ascii="Times New Roman" w:hAnsi="Times New Roman" w:cs="Times New Roman"/>
          <w:sz w:val="28"/>
          <w:szCs w:val="28"/>
        </w:rPr>
      </w:pPr>
      <w:r w:rsidRPr="00320F0E">
        <w:rPr>
          <w:rFonts w:ascii="Times New Roman" w:hAnsi="Times New Roman" w:cs="Times New Roman"/>
          <w:sz w:val="28"/>
          <w:szCs w:val="28"/>
        </w:rPr>
        <w:t xml:space="preserve">51) </w:t>
      </w:r>
      <w:r w:rsidR="003D64A6" w:rsidRPr="00320F0E">
        <w:rPr>
          <w:rFonts w:ascii="Times New Roman" w:hAnsi="Times New Roman" w:cs="Times New Roman"/>
          <w:sz w:val="28"/>
          <w:szCs w:val="28"/>
          <w:lang w:val="kk-KZ"/>
        </w:rPr>
        <w:t>тармақ</w:t>
      </w:r>
      <w:proofErr w:type="gramStart"/>
      <w:r w:rsidR="003D64A6" w:rsidRPr="00320F0E">
        <w:rPr>
          <w:rFonts w:ascii="Times New Roman" w:hAnsi="Times New Roman" w:cs="Times New Roman"/>
          <w:sz w:val="28"/>
          <w:szCs w:val="28"/>
          <w:lang w:val="kk-KZ"/>
        </w:rPr>
        <w:t>ша</w:t>
      </w:r>
      <w:proofErr w:type="gramEnd"/>
      <w:r w:rsidR="003D64A6"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пайдалы</w:t>
      </w:r>
      <w:proofErr w:type="spellEnd"/>
      <w:r w:rsidR="00320F0E"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қазбалар</w:t>
      </w:r>
      <w:proofErr w:type="spellEnd"/>
      <w:r w:rsidRPr="00320F0E">
        <w:rPr>
          <w:rFonts w:ascii="Times New Roman" w:hAnsi="Times New Roman" w:cs="Times New Roman"/>
          <w:sz w:val="28"/>
          <w:szCs w:val="28"/>
        </w:rPr>
        <w:t>;</w:t>
      </w:r>
    </w:p>
    <w:p w:rsidR="00AC0844" w:rsidRPr="00320F0E" w:rsidRDefault="00AC0844" w:rsidP="00003A79">
      <w:pPr>
        <w:spacing w:after="0" w:line="240" w:lineRule="auto"/>
        <w:ind w:firstLine="709"/>
        <w:jc w:val="both"/>
        <w:rPr>
          <w:rFonts w:ascii="Times New Roman" w:hAnsi="Times New Roman" w:cs="Times New Roman"/>
          <w:sz w:val="28"/>
          <w:szCs w:val="28"/>
        </w:rPr>
      </w:pPr>
      <w:r w:rsidRPr="00320F0E">
        <w:rPr>
          <w:rFonts w:ascii="Times New Roman" w:hAnsi="Times New Roman" w:cs="Times New Roman"/>
          <w:sz w:val="28"/>
          <w:szCs w:val="28"/>
        </w:rPr>
        <w:t xml:space="preserve">56) </w:t>
      </w:r>
      <w:r w:rsidR="003D64A6" w:rsidRPr="00320F0E">
        <w:rPr>
          <w:rFonts w:ascii="Times New Roman" w:hAnsi="Times New Roman" w:cs="Times New Roman"/>
          <w:sz w:val="28"/>
          <w:szCs w:val="28"/>
          <w:lang w:val="kk-KZ"/>
        </w:rPr>
        <w:t>тармақ</w:t>
      </w:r>
      <w:proofErr w:type="gramStart"/>
      <w:r w:rsidR="003D64A6" w:rsidRPr="00320F0E">
        <w:rPr>
          <w:rFonts w:ascii="Times New Roman" w:hAnsi="Times New Roman" w:cs="Times New Roman"/>
          <w:sz w:val="28"/>
          <w:szCs w:val="28"/>
          <w:lang w:val="kk-KZ"/>
        </w:rPr>
        <w:t>ша</w:t>
      </w:r>
      <w:proofErr w:type="gramEnd"/>
      <w:r w:rsidR="003D64A6"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салықтар</w:t>
      </w:r>
      <w:proofErr w:type="spellEnd"/>
      <w:r w:rsidR="00320F0E"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бойынша</w:t>
      </w:r>
      <w:proofErr w:type="spellEnd"/>
      <w:r w:rsidR="00320F0E" w:rsidRPr="00320F0E">
        <w:rPr>
          <w:rFonts w:ascii="Times New Roman" w:hAnsi="Times New Roman" w:cs="Times New Roman"/>
          <w:sz w:val="28"/>
          <w:szCs w:val="28"/>
        </w:rPr>
        <w:t xml:space="preserve"> аудит </w:t>
      </w:r>
      <w:proofErr w:type="spellStart"/>
      <w:r w:rsidR="00320F0E" w:rsidRPr="00320F0E">
        <w:rPr>
          <w:rFonts w:ascii="Times New Roman" w:hAnsi="Times New Roman" w:cs="Times New Roman"/>
          <w:sz w:val="28"/>
          <w:szCs w:val="28"/>
        </w:rPr>
        <w:t>қорытындысы</w:t>
      </w:r>
      <w:proofErr w:type="spellEnd"/>
      <w:r w:rsidR="001A421B" w:rsidRPr="00320F0E">
        <w:rPr>
          <w:rFonts w:ascii="Times New Roman" w:hAnsi="Times New Roman" w:cs="Times New Roman"/>
          <w:sz w:val="28"/>
          <w:szCs w:val="28"/>
        </w:rPr>
        <w:t>;</w:t>
      </w:r>
    </w:p>
    <w:p w:rsidR="00AC0844" w:rsidRPr="00320F0E" w:rsidRDefault="00AC0844" w:rsidP="00AC0844">
      <w:pPr>
        <w:spacing w:after="0" w:line="240" w:lineRule="auto"/>
        <w:ind w:firstLine="709"/>
        <w:jc w:val="both"/>
        <w:rPr>
          <w:rFonts w:ascii="Times New Roman" w:hAnsi="Times New Roman" w:cs="Times New Roman"/>
          <w:sz w:val="28"/>
          <w:szCs w:val="28"/>
        </w:rPr>
      </w:pPr>
      <w:r w:rsidRPr="00320F0E">
        <w:rPr>
          <w:rFonts w:ascii="Times New Roman" w:hAnsi="Times New Roman" w:cs="Times New Roman"/>
          <w:sz w:val="28"/>
          <w:szCs w:val="28"/>
        </w:rPr>
        <w:t xml:space="preserve">65) </w:t>
      </w:r>
      <w:r w:rsidR="003D64A6" w:rsidRPr="00320F0E">
        <w:rPr>
          <w:rFonts w:ascii="Times New Roman" w:hAnsi="Times New Roman" w:cs="Times New Roman"/>
          <w:sz w:val="28"/>
          <w:szCs w:val="28"/>
          <w:lang w:val="kk-KZ"/>
        </w:rPr>
        <w:t>тармақ</w:t>
      </w:r>
      <w:proofErr w:type="gramStart"/>
      <w:r w:rsidR="003D64A6" w:rsidRPr="00320F0E">
        <w:rPr>
          <w:rFonts w:ascii="Times New Roman" w:hAnsi="Times New Roman" w:cs="Times New Roman"/>
          <w:sz w:val="28"/>
          <w:szCs w:val="28"/>
          <w:lang w:val="kk-KZ"/>
        </w:rPr>
        <w:t>ша</w:t>
      </w:r>
      <w:proofErr w:type="gramEnd"/>
      <w:r w:rsidR="003D64A6"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тауарлармен</w:t>
      </w:r>
      <w:proofErr w:type="spellEnd"/>
      <w:r w:rsidR="00320F0E"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электрондық</w:t>
      </w:r>
      <w:proofErr w:type="spellEnd"/>
      <w:r w:rsidR="00320F0E" w:rsidRPr="00320F0E">
        <w:rPr>
          <w:rFonts w:ascii="Times New Roman" w:hAnsi="Times New Roman" w:cs="Times New Roman"/>
          <w:sz w:val="28"/>
          <w:szCs w:val="28"/>
        </w:rPr>
        <w:t xml:space="preserve"> </w:t>
      </w:r>
      <w:proofErr w:type="spellStart"/>
      <w:r w:rsidR="00320F0E" w:rsidRPr="00320F0E">
        <w:rPr>
          <w:rFonts w:ascii="Times New Roman" w:hAnsi="Times New Roman" w:cs="Times New Roman"/>
          <w:sz w:val="28"/>
          <w:szCs w:val="28"/>
        </w:rPr>
        <w:t>сауда</w:t>
      </w:r>
      <w:proofErr w:type="spellEnd"/>
      <w:r w:rsidR="00121F28" w:rsidRPr="00320F0E">
        <w:rPr>
          <w:rFonts w:ascii="Times New Roman" w:hAnsi="Times New Roman" w:cs="Times New Roman"/>
          <w:sz w:val="28"/>
          <w:szCs w:val="28"/>
        </w:rPr>
        <w:t>.</w:t>
      </w:r>
      <w:r w:rsidRPr="00320F0E">
        <w:rPr>
          <w:rFonts w:ascii="Times New Roman" w:hAnsi="Times New Roman" w:cs="Times New Roman"/>
          <w:sz w:val="28"/>
          <w:szCs w:val="28"/>
        </w:rPr>
        <w:t xml:space="preserve"> </w:t>
      </w:r>
    </w:p>
    <w:p w:rsidR="00DF49E6" w:rsidRPr="00DF49E6" w:rsidRDefault="009717B9" w:rsidP="00352539">
      <w:pPr>
        <w:pStyle w:val="a3"/>
        <w:spacing w:after="0" w:line="240" w:lineRule="auto"/>
        <w:ind w:left="0" w:firstLine="709"/>
        <w:jc w:val="both"/>
        <w:rPr>
          <w:rFonts w:ascii="Times New Roman" w:hAnsi="Times New Roman" w:cs="Times New Roman"/>
          <w:sz w:val="28"/>
          <w:szCs w:val="28"/>
          <w:lang w:val="kk-KZ"/>
        </w:rPr>
      </w:pPr>
      <w:r>
        <w:rPr>
          <w:rStyle w:val="s19"/>
          <w:rFonts w:ascii="Times New Roman" w:hAnsi="Times New Roman" w:cs="Times New Roman"/>
          <w:sz w:val="28"/>
          <w:szCs w:val="28"/>
          <w:lang w:val="kk-KZ"/>
        </w:rPr>
        <w:t xml:space="preserve">Қазақстан Республикасының Заңдары </w:t>
      </w:r>
      <w:r w:rsidR="00DF49E6" w:rsidRPr="00DF49E6">
        <w:rPr>
          <w:rStyle w:val="s19"/>
          <w:rFonts w:ascii="Times New Roman" w:hAnsi="Times New Roman" w:cs="Times New Roman"/>
          <w:sz w:val="28"/>
          <w:szCs w:val="28"/>
          <w:lang w:val="kk-KZ"/>
        </w:rPr>
        <w:t>жаңа салықты және (немесе) бюджетке төленетін төлемді белгілеу, мөлшерлемені арттыру, салық салу объектісін және (немесе) салықтық базаны өзгерту, салық төлеушілердің (салық агенттерінің) санаттарын ұлғайту, салықтарды және бюджетке төленетін төлемдерді төлеу бойынша шегерімді немесе жеңілдікті алып тастау немесе азайту ағымдағы жылғы 1 шілдеден кешіктірілмей жылына бір реттен көп емес қабылдануы және олар қабылданған жылдан кейінгі жылдың 1 қаңтарынан кейін қолданысқа енгізілуі мүмкін.</w:t>
      </w:r>
    </w:p>
    <w:p w:rsidR="0029479E" w:rsidRPr="0029479E" w:rsidRDefault="0029479E" w:rsidP="00352539">
      <w:pPr>
        <w:pStyle w:val="a3"/>
        <w:spacing w:after="0" w:line="240" w:lineRule="auto"/>
        <w:ind w:left="0" w:firstLine="709"/>
        <w:jc w:val="both"/>
        <w:rPr>
          <w:rFonts w:ascii="Times New Roman" w:hAnsi="Times New Roman" w:cs="Times New Roman"/>
          <w:sz w:val="28"/>
          <w:szCs w:val="28"/>
          <w:lang w:val="kk-KZ"/>
        </w:rPr>
      </w:pPr>
      <w:r w:rsidRPr="0029479E">
        <w:rPr>
          <w:rFonts w:ascii="Times New Roman" w:hAnsi="Times New Roman" w:cs="Times New Roman"/>
          <w:sz w:val="28"/>
          <w:szCs w:val="28"/>
          <w:lang w:val="kk-KZ"/>
        </w:rPr>
        <w:t xml:space="preserve">Бұл ретте өзгерістер мен толықтырулар құқықтық реттеудің дербес мәнін құрайтын заңдардың мәтініне қосу мүмкін емес. </w:t>
      </w:r>
    </w:p>
    <w:p w:rsidR="0029479E" w:rsidRDefault="0029479E" w:rsidP="00352539">
      <w:pPr>
        <w:pStyle w:val="a3"/>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 көрсетілген редакцияның іс-әрекеті 2020 жылғы 1 қаңтар</w:t>
      </w:r>
      <w:r w:rsidR="00AD7A2C">
        <w:rPr>
          <w:rFonts w:ascii="Times New Roman" w:hAnsi="Times New Roman" w:cs="Times New Roman"/>
          <w:sz w:val="28"/>
          <w:szCs w:val="28"/>
          <w:lang w:val="kk-KZ"/>
        </w:rPr>
        <w:t>ға дейін тоқтатылған, 3-бапты тоқтату кезеңі енгізу туралы Заңның 4-бабының редакциясында қолданыста болады.</w:t>
      </w:r>
    </w:p>
    <w:p w:rsidR="006F129B" w:rsidRPr="006F129B" w:rsidRDefault="006F129B" w:rsidP="00352539">
      <w:pPr>
        <w:pStyle w:val="a3"/>
        <w:spacing w:after="0" w:line="240" w:lineRule="auto"/>
        <w:ind w:left="0" w:firstLine="709"/>
        <w:jc w:val="both"/>
        <w:rPr>
          <w:rFonts w:ascii="Times New Roman" w:hAnsi="Times New Roman" w:cs="Times New Roman"/>
          <w:sz w:val="28"/>
          <w:szCs w:val="28"/>
          <w:lang w:val="kk-KZ"/>
        </w:rPr>
      </w:pPr>
      <w:r w:rsidRPr="0090690E">
        <w:rPr>
          <w:rFonts w:ascii="Times New Roman" w:hAnsi="Times New Roman" w:cs="Times New Roman"/>
          <w:sz w:val="28"/>
          <w:szCs w:val="28"/>
          <w:u w:val="single"/>
          <w:lang w:val="kk-KZ"/>
        </w:rPr>
        <w:t>8-баппен</w:t>
      </w:r>
      <w:r w:rsidRPr="0090690E">
        <w:rPr>
          <w:rFonts w:ascii="Times New Roman" w:hAnsi="Times New Roman" w:cs="Times New Roman"/>
          <w:sz w:val="28"/>
          <w:szCs w:val="28"/>
          <w:lang w:val="kk-KZ"/>
        </w:rPr>
        <w:t xml:space="preserve"> жаңа қағидат енгізілген – адалдық. Тексеру нәтижелері туралы хабарламаға шағымды қарау кезінде</w:t>
      </w:r>
      <w:r w:rsidR="0090690E" w:rsidRPr="0090690E">
        <w:rPr>
          <w:rFonts w:ascii="Times New Roman" w:hAnsi="Times New Roman" w:cs="Times New Roman"/>
          <w:sz w:val="28"/>
          <w:szCs w:val="28"/>
          <w:lang w:val="kk-KZ"/>
        </w:rPr>
        <w:t xml:space="preserve">, егер салық төлеуші салық органының жазбаша жеке-дара түсіндірмесін кері қайтарып алынса, қате деп танылса немесе жаңа, мағынасы жағынан өзге түсіндіру жіберілсе, онда айыппұлдар мен өсімпұл салық төлеушінің есебіне жазылмай, сондай-ақ </w:t>
      </w:r>
      <w:r w:rsidR="0090690E" w:rsidRPr="0090690E">
        <w:rPr>
          <w:rFonts w:ascii="Times New Roman" w:hAnsi="Times New Roman" w:cs="Times New Roman"/>
          <w:color w:val="000000"/>
          <w:sz w:val="28"/>
          <w:szCs w:val="28"/>
          <w:lang w:val="kk-KZ"/>
        </w:rPr>
        <w:t xml:space="preserve">барлық айқын емес тұстары мен реттелмеген </w:t>
      </w:r>
      <w:r w:rsidR="0090690E">
        <w:rPr>
          <w:rFonts w:ascii="Times New Roman" w:hAnsi="Times New Roman" w:cs="Times New Roman"/>
          <w:color w:val="000000"/>
          <w:sz w:val="28"/>
          <w:szCs w:val="28"/>
          <w:lang w:val="kk-KZ"/>
        </w:rPr>
        <w:t xml:space="preserve">салық заңнамасы </w:t>
      </w:r>
      <w:r w:rsidR="0090690E" w:rsidRPr="0090690E">
        <w:rPr>
          <w:rFonts w:ascii="Times New Roman" w:hAnsi="Times New Roman" w:cs="Times New Roman"/>
          <w:color w:val="000000"/>
          <w:sz w:val="28"/>
          <w:szCs w:val="28"/>
          <w:lang w:val="kk-KZ"/>
        </w:rPr>
        <w:t>мәселелері салық төлеушінің пайдасына түсіндіріледі.</w:t>
      </w:r>
      <w:r w:rsidR="0090690E">
        <w:rPr>
          <w:rFonts w:ascii="Times New Roman" w:hAnsi="Times New Roman" w:cs="Times New Roman"/>
          <w:color w:val="000000"/>
          <w:sz w:val="28"/>
          <w:szCs w:val="28"/>
          <w:lang w:val="kk-KZ"/>
        </w:rPr>
        <w:t xml:space="preserve"> </w:t>
      </w:r>
      <w:r w:rsidRPr="006F129B">
        <w:rPr>
          <w:rFonts w:ascii="Times New Roman" w:hAnsi="Times New Roman" w:cs="Times New Roman"/>
          <w:color w:val="000000"/>
          <w:sz w:val="28"/>
          <w:szCs w:val="28"/>
          <w:lang w:val="kk-KZ"/>
        </w:rPr>
        <w:t>Тұжырымдарды негіздеу және Қазақстан Републикасының салық заңнамасын бұзу фактісін айғақтайтын мән-жайларды ашып көрсету салық органдарына жүктеледі.</w:t>
      </w:r>
    </w:p>
    <w:p w:rsidR="00AD5E6E" w:rsidRDefault="00AD5E6E" w:rsidP="00AD5E6E">
      <w:pPr>
        <w:pStyle w:val="a3"/>
        <w:spacing w:after="0" w:line="240" w:lineRule="auto"/>
        <w:ind w:left="0" w:firstLine="709"/>
        <w:jc w:val="both"/>
        <w:rPr>
          <w:rFonts w:ascii="Times New Roman" w:hAnsi="Times New Roman" w:cs="Times New Roman"/>
          <w:sz w:val="28"/>
          <w:szCs w:val="28"/>
          <w:lang w:val="kk-KZ"/>
        </w:rPr>
      </w:pPr>
      <w:r w:rsidRPr="00AD5E6E">
        <w:rPr>
          <w:rFonts w:ascii="Times New Roman" w:hAnsi="Times New Roman" w:cs="Times New Roman"/>
          <w:sz w:val="28"/>
          <w:szCs w:val="28"/>
          <w:u w:val="single"/>
          <w:lang w:val="kk-KZ"/>
        </w:rPr>
        <w:t>13-баппен</w:t>
      </w:r>
      <w:r w:rsidRPr="00AD5E6E">
        <w:rPr>
          <w:rFonts w:ascii="Times New Roman" w:hAnsi="Times New Roman" w:cs="Times New Roman"/>
          <w:sz w:val="28"/>
          <w:szCs w:val="28"/>
          <w:lang w:val="kk-KZ"/>
        </w:rPr>
        <w:t xml:space="preserve"> салық</w:t>
      </w:r>
      <w:r>
        <w:rPr>
          <w:rFonts w:ascii="Times New Roman" w:hAnsi="Times New Roman" w:cs="Times New Roman"/>
          <w:sz w:val="28"/>
          <w:szCs w:val="28"/>
          <w:lang w:val="kk-KZ"/>
        </w:rPr>
        <w:t xml:space="preserve"> төлеушінің жаңа міндеттемелері көзделген:</w:t>
      </w:r>
    </w:p>
    <w:p w:rsidR="00AD5E6E" w:rsidRPr="00AD5E6E" w:rsidRDefault="00AD5E6E" w:rsidP="00AD5E6E">
      <w:pPr>
        <w:pStyle w:val="a3"/>
        <w:spacing w:after="0" w:line="240" w:lineRule="auto"/>
        <w:ind w:left="0" w:firstLine="709"/>
        <w:jc w:val="both"/>
        <w:rPr>
          <w:rFonts w:ascii="Times New Roman" w:hAnsi="Times New Roman" w:cs="Times New Roman"/>
          <w:sz w:val="28"/>
          <w:szCs w:val="28"/>
          <w:lang w:val="kk-KZ"/>
        </w:rPr>
      </w:pPr>
      <w:r w:rsidRPr="00AD5E6E">
        <w:rPr>
          <w:rFonts w:ascii="Times New Roman" w:hAnsi="Times New Roman" w:cs="Times New Roman"/>
          <w:color w:val="000000"/>
          <w:sz w:val="28"/>
          <w:szCs w:val="28"/>
          <w:lang w:val="kk-KZ"/>
        </w:rPr>
        <w:t xml:space="preserve">Қазақстан Республикасының салық заңнамасында, Қазақстан Республикасының трансферттік баға белгілеу туралы </w:t>
      </w:r>
      <w:bookmarkStart w:id="1" w:name="sub1000894623"/>
      <w:r w:rsidRPr="00AD5E6E">
        <w:rPr>
          <w:rFonts w:ascii="Times New Roman" w:hAnsi="Times New Roman" w:cs="Times New Roman"/>
          <w:sz w:val="28"/>
          <w:szCs w:val="28"/>
        </w:rPr>
        <w:fldChar w:fldCharType="begin"/>
      </w:r>
      <w:r w:rsidRPr="00AD5E6E">
        <w:rPr>
          <w:rFonts w:ascii="Times New Roman" w:hAnsi="Times New Roman" w:cs="Times New Roman"/>
          <w:sz w:val="28"/>
          <w:szCs w:val="28"/>
          <w:lang w:val="kk-KZ"/>
        </w:rPr>
        <w:instrText xml:space="preserve"> HYPERLINK "jl:30194122.0.1000894623_0" \o "Трансферттік баға белгілеу туралы 2008 жылғы 5 шілдедегі № 67-ІV Қазақстан Республикасының Заңы (2018.01.01. берілген өзгерістер мен толықтырулармен)" </w:instrText>
      </w:r>
      <w:r w:rsidRPr="00AD5E6E">
        <w:rPr>
          <w:rFonts w:ascii="Times New Roman" w:hAnsi="Times New Roman" w:cs="Times New Roman"/>
          <w:sz w:val="28"/>
          <w:szCs w:val="28"/>
        </w:rPr>
        <w:fldChar w:fldCharType="separate"/>
      </w:r>
      <w:r w:rsidRPr="00AD5E6E">
        <w:rPr>
          <w:rFonts w:ascii="Times New Roman" w:hAnsi="Times New Roman" w:cs="Times New Roman"/>
          <w:sz w:val="28"/>
          <w:szCs w:val="28"/>
          <w:lang w:val="kk-KZ"/>
        </w:rPr>
        <w:t>заңнамасында</w:t>
      </w:r>
      <w:r w:rsidRPr="00AD5E6E">
        <w:rPr>
          <w:rFonts w:ascii="Times New Roman" w:hAnsi="Times New Roman" w:cs="Times New Roman"/>
          <w:sz w:val="28"/>
          <w:szCs w:val="28"/>
        </w:rPr>
        <w:fldChar w:fldCharType="end"/>
      </w:r>
      <w:bookmarkEnd w:id="1"/>
      <w:r w:rsidRPr="00AD5E6E">
        <w:rPr>
          <w:rFonts w:ascii="Times New Roman" w:hAnsi="Times New Roman" w:cs="Times New Roman"/>
          <w:color w:val="000000"/>
          <w:sz w:val="28"/>
          <w:szCs w:val="28"/>
          <w:lang w:val="kk-KZ"/>
        </w:rPr>
        <w:t>, сондай-ақ Қазақстан Республикасының акцизделетін тауарлардың жекелеген түрлері, авиациялық отын, биоотын және мазут өндірісін және айналымын реттейтін заңнамасында көзделген ақпарат пен құжаттарды ұсынуға</w:t>
      </w:r>
      <w:r>
        <w:rPr>
          <w:rFonts w:ascii="Times New Roman" w:hAnsi="Times New Roman" w:cs="Times New Roman"/>
          <w:color w:val="000000"/>
          <w:sz w:val="28"/>
          <w:szCs w:val="28"/>
          <w:lang w:val="kk-KZ"/>
        </w:rPr>
        <w:t>;</w:t>
      </w:r>
    </w:p>
    <w:p w:rsidR="008E62A5" w:rsidRDefault="00AD5E6E" w:rsidP="00D62705">
      <w:pPr>
        <w:pStyle w:val="a3"/>
        <w:spacing w:after="0" w:line="240" w:lineRule="auto"/>
        <w:ind w:left="0" w:firstLine="709"/>
        <w:jc w:val="both"/>
        <w:rPr>
          <w:rFonts w:ascii="Times New Roman" w:hAnsi="Times New Roman" w:cs="Times New Roman"/>
          <w:color w:val="000000"/>
          <w:sz w:val="28"/>
          <w:szCs w:val="28"/>
          <w:lang w:val="kk-KZ"/>
        </w:rPr>
      </w:pPr>
      <w:r w:rsidRPr="00AD5E6E">
        <w:rPr>
          <w:rFonts w:ascii="Times New Roman" w:hAnsi="Times New Roman" w:cs="Times New Roman"/>
          <w:color w:val="000000"/>
          <w:sz w:val="28"/>
          <w:szCs w:val="28"/>
          <w:lang w:val="kk-KZ"/>
        </w:rPr>
        <w:t>ауыспалы есептерді, қолма-қол ақшаны есепке алу кітаптары мен тауар чектерін, сондай-ақ жою, қайтару чектерін және жою мен қайтару операциялары жүргізілген бақылау-касса машиналарының чектерін басып шығарылған немесе толығымен толтырылған күнінен бастап бес жыл бойы сақтауға міндетті.</w:t>
      </w:r>
    </w:p>
    <w:p w:rsidR="00305436" w:rsidRPr="00305436" w:rsidRDefault="00305436" w:rsidP="008233E4">
      <w:pPr>
        <w:pStyle w:val="a3"/>
        <w:spacing w:after="0" w:line="240" w:lineRule="auto"/>
        <w:ind w:left="0" w:firstLine="709"/>
        <w:jc w:val="both"/>
        <w:rPr>
          <w:rFonts w:ascii="Times New Roman" w:hAnsi="Times New Roman" w:cs="Times New Roman"/>
          <w:sz w:val="28"/>
          <w:szCs w:val="28"/>
          <w:lang w:val="kk-KZ"/>
        </w:rPr>
      </w:pPr>
      <w:r w:rsidRPr="00305436">
        <w:rPr>
          <w:rFonts w:ascii="Times New Roman" w:hAnsi="Times New Roman" w:cs="Times New Roman"/>
          <w:sz w:val="28"/>
          <w:szCs w:val="28"/>
          <w:lang w:val="kk-KZ"/>
        </w:rPr>
        <w:t xml:space="preserve">22-баптың 10-тармағында </w:t>
      </w:r>
      <w:r w:rsidRPr="00305436">
        <w:rPr>
          <w:rStyle w:val="s19"/>
          <w:rFonts w:ascii="Times New Roman" w:hAnsi="Times New Roman" w:cs="Times New Roman"/>
          <w:sz w:val="28"/>
          <w:szCs w:val="28"/>
          <w:lang w:val="kk-KZ"/>
        </w:rPr>
        <w:t xml:space="preserve">Қазақстан Республикасының Ұлттық Банкі жеке тұлғаның (жеке тұлғаға), заңды тұлғаның (заңды тұлғаға), сондай-ақ заңды тұлғаның құрылымдық бөлімшесінің (құрылымдық бөлімшесіне) мәмілелер (келісімшарттар) бойынша, оның ішінде тауарсыз операциялар бойынша екінші деңгейдегі банктер және банк операцияларының жекелеген түрлерін жүзеге асыратын ұйымдар арқылы жүргізілген, 50 000 АҚШ долларынан астам сома баламасында валюталық операциялар бойынша Қазақстан Республикасынан және Қазақстан Республикасына төлемдері және (немесе) ақша қаражатының аударымдары туралы уәкілетті банктерден </w:t>
      </w:r>
      <w:r w:rsidRPr="00305436">
        <w:rPr>
          <w:rStyle w:val="s19"/>
          <w:rFonts w:ascii="Times New Roman" w:hAnsi="Times New Roman" w:cs="Times New Roman"/>
          <w:sz w:val="28"/>
          <w:szCs w:val="28"/>
          <w:lang w:val="kk-KZ"/>
        </w:rPr>
        <w:lastRenderedPageBreak/>
        <w:t>алынған ақп</w:t>
      </w:r>
      <w:r>
        <w:rPr>
          <w:rStyle w:val="s19"/>
          <w:rFonts w:ascii="Times New Roman" w:hAnsi="Times New Roman" w:cs="Times New Roman"/>
          <w:sz w:val="28"/>
          <w:szCs w:val="28"/>
          <w:lang w:val="kk-KZ"/>
        </w:rPr>
        <w:t>аратты уәкілетті органға беретіндігі белгіленген</w:t>
      </w:r>
      <w:r w:rsidR="00C3762E">
        <w:rPr>
          <w:rStyle w:val="s19"/>
          <w:rFonts w:ascii="Times New Roman" w:hAnsi="Times New Roman" w:cs="Times New Roman"/>
          <w:sz w:val="28"/>
          <w:szCs w:val="28"/>
          <w:lang w:val="kk-KZ"/>
        </w:rPr>
        <w:t xml:space="preserve"> (2019 жылғы 1 қаңтардан бастап қолданысқа енгізіледі)</w:t>
      </w:r>
      <w:r>
        <w:rPr>
          <w:rStyle w:val="s19"/>
          <w:rFonts w:ascii="Times New Roman" w:hAnsi="Times New Roman" w:cs="Times New Roman"/>
          <w:sz w:val="28"/>
          <w:szCs w:val="28"/>
          <w:lang w:val="kk-KZ"/>
        </w:rPr>
        <w:t>.</w:t>
      </w:r>
    </w:p>
    <w:p w:rsidR="005B55AB" w:rsidRDefault="005B55AB" w:rsidP="003114E6">
      <w:pPr>
        <w:spacing w:after="0" w:line="240" w:lineRule="auto"/>
        <w:ind w:firstLine="709"/>
        <w:jc w:val="both"/>
        <w:rPr>
          <w:rFonts w:ascii="Times New Roman" w:hAnsi="Times New Roman" w:cs="Times New Roman"/>
          <w:color w:val="000000"/>
          <w:sz w:val="28"/>
          <w:szCs w:val="28"/>
          <w:lang w:val="kk-KZ"/>
        </w:rPr>
      </w:pPr>
      <w:r w:rsidRPr="005B55AB">
        <w:rPr>
          <w:rFonts w:ascii="Times New Roman" w:hAnsi="Times New Roman" w:cs="Times New Roman"/>
          <w:sz w:val="28"/>
          <w:szCs w:val="28"/>
          <w:lang w:val="kk-KZ"/>
        </w:rPr>
        <w:t xml:space="preserve">38-баппен </w:t>
      </w:r>
      <w:r w:rsidRPr="005B55AB">
        <w:rPr>
          <w:rFonts w:ascii="Times New Roman" w:hAnsi="Times New Roman" w:cs="Times New Roman"/>
          <w:color w:val="000000"/>
          <w:sz w:val="28"/>
          <w:szCs w:val="28"/>
          <w:lang w:val="kk-KZ"/>
        </w:rPr>
        <w:t>Салық төлеуші (салық агенті) салықтық міндеттемені ме</w:t>
      </w:r>
      <w:r>
        <w:rPr>
          <w:rFonts w:ascii="Times New Roman" w:hAnsi="Times New Roman" w:cs="Times New Roman"/>
          <w:color w:val="000000"/>
          <w:sz w:val="28"/>
          <w:szCs w:val="28"/>
          <w:lang w:val="kk-KZ"/>
        </w:rPr>
        <w:t>рзімінен бұрын орындауға құқылы екендігі белгіленген.</w:t>
      </w:r>
    </w:p>
    <w:p w:rsidR="005B55AB" w:rsidRPr="005B55AB" w:rsidRDefault="005B55AB" w:rsidP="003114E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Бұл ретте, </w:t>
      </w:r>
      <w:r w:rsidRPr="005B55AB">
        <w:rPr>
          <w:rFonts w:ascii="Times New Roman" w:hAnsi="Times New Roman" w:cs="Times New Roman"/>
          <w:color w:val="000000"/>
          <w:sz w:val="28"/>
          <w:szCs w:val="28"/>
          <w:lang w:val="kk-KZ"/>
        </w:rPr>
        <w:t>салық төлеуші (салық агенті) салықтық есептілікті ұсыну жөніндегі салықтық міндеттемені салықтық кезең аяқталғаннан кейін орындайды.</w:t>
      </w:r>
    </w:p>
    <w:p w:rsidR="0037436E" w:rsidRPr="0037436E" w:rsidRDefault="0037436E" w:rsidP="003114E6">
      <w:pPr>
        <w:spacing w:after="0" w:line="240" w:lineRule="auto"/>
        <w:ind w:firstLine="709"/>
        <w:jc w:val="both"/>
        <w:rPr>
          <w:rFonts w:ascii="Times New Roman" w:hAnsi="Times New Roman" w:cs="Times New Roman"/>
          <w:sz w:val="28"/>
          <w:szCs w:val="28"/>
          <w:lang w:val="kk-KZ"/>
        </w:rPr>
      </w:pPr>
      <w:r w:rsidRPr="0037436E">
        <w:rPr>
          <w:rFonts w:ascii="Times New Roman" w:hAnsi="Times New Roman" w:cs="Times New Roman"/>
          <w:sz w:val="28"/>
          <w:szCs w:val="28"/>
          <w:u w:val="single"/>
          <w:lang w:val="kk-KZ"/>
        </w:rPr>
        <w:t>40-45-баптармен</w:t>
      </w:r>
      <w:r w:rsidRPr="0037436E">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37436E">
        <w:rPr>
          <w:rFonts w:ascii="Times New Roman" w:hAnsi="Times New Roman" w:cs="Times New Roman"/>
          <w:color w:val="000000"/>
          <w:sz w:val="28"/>
          <w:szCs w:val="28"/>
          <w:lang w:val="kk-KZ"/>
        </w:rPr>
        <w:t>үлікті сенімгерлік басқаруға беру кезінде салықтық міндеттемені орындау</w:t>
      </w:r>
      <w:r>
        <w:rPr>
          <w:rFonts w:ascii="Times New Roman" w:hAnsi="Times New Roman" w:cs="Times New Roman"/>
          <w:color w:val="000000"/>
          <w:sz w:val="28"/>
          <w:szCs w:val="28"/>
          <w:lang w:val="kk-KZ"/>
        </w:rPr>
        <w:t xml:space="preserve"> бойынша ережелер белгіленген.</w:t>
      </w:r>
    </w:p>
    <w:p w:rsidR="002D1F06" w:rsidRPr="00C60CBF" w:rsidRDefault="00C60CBF" w:rsidP="00C60CBF">
      <w:pPr>
        <w:spacing w:after="0" w:line="240" w:lineRule="auto"/>
        <w:ind w:firstLine="708"/>
        <w:jc w:val="both"/>
        <w:rPr>
          <w:rFonts w:ascii="Times New Roman" w:hAnsi="Times New Roman" w:cs="Times New Roman"/>
          <w:color w:val="000000"/>
          <w:sz w:val="28"/>
          <w:szCs w:val="28"/>
          <w:lang w:val="kk-KZ"/>
        </w:rPr>
      </w:pPr>
      <w:r w:rsidRPr="00C60CBF">
        <w:rPr>
          <w:rFonts w:ascii="Times New Roman" w:eastAsia="Times New Roman" w:hAnsi="Times New Roman" w:cs="Times New Roman"/>
          <w:color w:val="000000"/>
          <w:sz w:val="28"/>
          <w:szCs w:val="28"/>
          <w:lang w:val="kk-KZ" w:eastAsia="ru-RU"/>
        </w:rPr>
        <w:t>С</w:t>
      </w:r>
      <w:r w:rsidRPr="002D1F06">
        <w:rPr>
          <w:rFonts w:ascii="Times New Roman" w:eastAsia="Times New Roman" w:hAnsi="Times New Roman" w:cs="Times New Roman"/>
          <w:color w:val="000000"/>
          <w:sz w:val="28"/>
          <w:szCs w:val="28"/>
          <w:lang w:val="kk-KZ" w:eastAsia="ru-RU"/>
        </w:rPr>
        <w:t>енімгерлік басқару</w:t>
      </w:r>
      <w:r w:rsidRPr="00C60CBF">
        <w:rPr>
          <w:rFonts w:ascii="Times New Roman" w:eastAsia="Times New Roman" w:hAnsi="Times New Roman" w:cs="Times New Roman"/>
          <w:color w:val="000000"/>
          <w:sz w:val="28"/>
          <w:szCs w:val="28"/>
          <w:lang w:val="kk-KZ" w:eastAsia="ru-RU"/>
        </w:rPr>
        <w:t xml:space="preserve"> жөніндегі қызмет бойынша КТС және ЖТС бойынша салық міндеттемелерін орындау </w:t>
      </w:r>
      <w:r w:rsidR="002D1F06" w:rsidRPr="002D1F06">
        <w:rPr>
          <w:rFonts w:ascii="Times New Roman" w:eastAsia="Times New Roman" w:hAnsi="Times New Roman" w:cs="Times New Roman"/>
          <w:color w:val="000000"/>
          <w:sz w:val="28"/>
          <w:szCs w:val="28"/>
          <w:lang w:val="kk-KZ" w:eastAsia="ru-RU"/>
        </w:rPr>
        <w:t>сенімгерлік басқаруға берілген қатысу үлесі және (немесе) акциялар</w:t>
      </w:r>
      <w:r w:rsidR="002D1F06" w:rsidRPr="00C60CBF">
        <w:rPr>
          <w:rFonts w:ascii="Times New Roman" w:eastAsia="Times New Roman" w:hAnsi="Times New Roman" w:cs="Times New Roman"/>
          <w:color w:val="000000"/>
          <w:sz w:val="28"/>
          <w:szCs w:val="28"/>
          <w:lang w:val="kk-KZ" w:eastAsia="ru-RU"/>
        </w:rPr>
        <w:t xml:space="preserve"> бойынша </w:t>
      </w:r>
      <w:r w:rsidRPr="00C60CBF">
        <w:rPr>
          <w:rFonts w:ascii="Times New Roman" w:hAnsi="Times New Roman" w:cs="Times New Roman"/>
          <w:sz w:val="28"/>
          <w:szCs w:val="28"/>
          <w:lang w:val="kk-KZ"/>
        </w:rPr>
        <w:t>сенімгерлік басқару құрылтайшысымен</w:t>
      </w:r>
      <w:r w:rsidR="002D1F06" w:rsidRPr="002D1F06">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002D1F06" w:rsidRPr="002D1F06">
        <w:rPr>
          <w:rFonts w:ascii="Times New Roman" w:eastAsia="Times New Roman" w:hAnsi="Times New Roman" w:cs="Times New Roman"/>
          <w:color w:val="000000"/>
          <w:sz w:val="28"/>
          <w:szCs w:val="28"/>
          <w:lang w:val="kk-KZ" w:eastAsia="ru-RU"/>
        </w:rPr>
        <w:t>мүлікті сенімгерлік басқаруды құру туралы акті бойынша сенімгерлік басқаруға берілген мүлік</w:t>
      </w:r>
      <w:r w:rsidR="002D1F06" w:rsidRPr="00C60CBF">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002D1F06" w:rsidRPr="00C60CBF">
        <w:rPr>
          <w:rFonts w:ascii="Times New Roman" w:hAnsi="Times New Roman" w:cs="Times New Roman"/>
          <w:sz w:val="28"/>
          <w:szCs w:val="28"/>
          <w:lang w:val="kk-KZ"/>
        </w:rPr>
        <w:t>сенімгерлік операциялар бойынша екінші деңгейдегі банктен алған кіріс</w:t>
      </w:r>
      <w:r>
        <w:rPr>
          <w:rFonts w:ascii="Times New Roman" w:hAnsi="Times New Roman" w:cs="Times New Roman"/>
          <w:sz w:val="28"/>
          <w:szCs w:val="28"/>
          <w:lang w:val="kk-KZ"/>
        </w:rPr>
        <w:t xml:space="preserve">; </w:t>
      </w:r>
      <w:r w:rsidR="002D1F06" w:rsidRPr="00C60CBF">
        <w:rPr>
          <w:rFonts w:ascii="Times New Roman" w:hAnsi="Times New Roman" w:cs="Times New Roman"/>
          <w:color w:val="000000"/>
          <w:sz w:val="28"/>
          <w:szCs w:val="28"/>
          <w:lang w:val="kk-KZ"/>
        </w:rPr>
        <w:t xml:space="preserve">«Қазақстан Республикасындағы сайлау туралы» Қазақстан Республикасының </w:t>
      </w:r>
      <w:bookmarkStart w:id="2" w:name="sub1000224585"/>
      <w:r w:rsidR="002D1F06" w:rsidRPr="00C60CBF">
        <w:rPr>
          <w:rFonts w:ascii="Times New Roman" w:hAnsi="Times New Roman" w:cs="Times New Roman"/>
          <w:sz w:val="28"/>
          <w:szCs w:val="28"/>
        </w:rPr>
        <w:fldChar w:fldCharType="begin"/>
      </w:r>
      <w:r w:rsidR="002D1F06" w:rsidRPr="00C60CBF">
        <w:rPr>
          <w:rFonts w:ascii="Times New Roman" w:hAnsi="Times New Roman" w:cs="Times New Roman"/>
          <w:sz w:val="28"/>
          <w:szCs w:val="28"/>
          <w:lang w:val="kk-KZ"/>
        </w:rPr>
        <w:instrText xml:space="preserve"> HYPERLINK "jl:51004029.0.1000224585_0" \o "Қазақстан Республикасындағы сайлау туралы 1995 жылғы 28 қыркүйектегі № 2464 Қазақстан Республикасының Конституциялық заңы (2017.15.06. берілген өзгерістер мен толықтыруларымен)" </w:instrText>
      </w:r>
      <w:r w:rsidR="002D1F06" w:rsidRPr="00C60CBF">
        <w:rPr>
          <w:rFonts w:ascii="Times New Roman" w:hAnsi="Times New Roman" w:cs="Times New Roman"/>
          <w:sz w:val="28"/>
          <w:szCs w:val="28"/>
        </w:rPr>
        <w:fldChar w:fldCharType="separate"/>
      </w:r>
      <w:r w:rsidR="002D1F06" w:rsidRPr="00C60CBF">
        <w:rPr>
          <w:rFonts w:ascii="Times New Roman" w:hAnsi="Times New Roman" w:cs="Times New Roman"/>
          <w:sz w:val="28"/>
          <w:szCs w:val="28"/>
          <w:lang w:val="kk-KZ"/>
        </w:rPr>
        <w:t>Конституциялық заңына</w:t>
      </w:r>
      <w:r w:rsidR="002D1F06" w:rsidRPr="00C60CBF">
        <w:rPr>
          <w:rFonts w:ascii="Times New Roman" w:hAnsi="Times New Roman" w:cs="Times New Roman"/>
          <w:sz w:val="28"/>
          <w:szCs w:val="28"/>
        </w:rPr>
        <w:fldChar w:fldCharType="end"/>
      </w:r>
      <w:bookmarkEnd w:id="2"/>
      <w:r w:rsidR="002D1F06" w:rsidRPr="00C60CBF">
        <w:rPr>
          <w:rFonts w:ascii="Times New Roman" w:hAnsi="Times New Roman" w:cs="Times New Roman"/>
          <w:sz w:val="28"/>
          <w:szCs w:val="28"/>
          <w:lang w:val="kk-KZ"/>
        </w:rPr>
        <w:t>,</w:t>
      </w:r>
      <w:r w:rsidR="002D1F06" w:rsidRPr="00C60CBF">
        <w:rPr>
          <w:rFonts w:ascii="Times New Roman" w:hAnsi="Times New Roman" w:cs="Times New Roman"/>
          <w:color w:val="000000"/>
          <w:sz w:val="28"/>
          <w:szCs w:val="28"/>
          <w:lang w:val="kk-KZ"/>
        </w:rPr>
        <w:t xml:space="preserve"> Қазақстан Республикасының </w:t>
      </w:r>
      <w:bookmarkStart w:id="3" w:name="sub1004110014"/>
      <w:r w:rsidR="002D1F06" w:rsidRPr="00C60CBF">
        <w:rPr>
          <w:rFonts w:ascii="Times New Roman" w:hAnsi="Times New Roman" w:cs="Times New Roman"/>
          <w:sz w:val="28"/>
          <w:szCs w:val="28"/>
        </w:rPr>
        <w:fldChar w:fldCharType="begin"/>
      </w:r>
      <w:r w:rsidR="002D1F06" w:rsidRPr="00C60CBF">
        <w:rPr>
          <w:rFonts w:ascii="Times New Roman" w:hAnsi="Times New Roman" w:cs="Times New Roman"/>
          <w:sz w:val="28"/>
          <w:szCs w:val="28"/>
          <w:lang w:val="kk-KZ"/>
        </w:rPr>
        <w:instrText xml:space="preserve"> HYPERLINK "jl:31576558.0.1004110014_0" \o "Қазақстан Республикасының 2014 жылғы 5 шілдедегі № 234-V Қылмыстық-атқару кодексі (2018.01.01. берілген өзгерістер мен толықтырулармен)" </w:instrText>
      </w:r>
      <w:r w:rsidR="002D1F06" w:rsidRPr="00C60CBF">
        <w:rPr>
          <w:rFonts w:ascii="Times New Roman" w:hAnsi="Times New Roman" w:cs="Times New Roman"/>
          <w:sz w:val="28"/>
          <w:szCs w:val="28"/>
        </w:rPr>
        <w:fldChar w:fldCharType="separate"/>
      </w:r>
      <w:r w:rsidR="002D1F06" w:rsidRPr="00C60CBF">
        <w:rPr>
          <w:rFonts w:ascii="Times New Roman" w:hAnsi="Times New Roman" w:cs="Times New Roman"/>
          <w:sz w:val="28"/>
          <w:szCs w:val="28"/>
          <w:lang w:val="kk-KZ"/>
        </w:rPr>
        <w:t>Қылмыстық-атқару кодексiне</w:t>
      </w:r>
      <w:r w:rsidR="002D1F06" w:rsidRPr="00C60CBF">
        <w:rPr>
          <w:rFonts w:ascii="Times New Roman" w:hAnsi="Times New Roman" w:cs="Times New Roman"/>
          <w:sz w:val="28"/>
          <w:szCs w:val="28"/>
        </w:rPr>
        <w:fldChar w:fldCharType="end"/>
      </w:r>
      <w:bookmarkEnd w:id="3"/>
      <w:r w:rsidR="002D1F06" w:rsidRPr="00C60CBF">
        <w:rPr>
          <w:rFonts w:ascii="Times New Roman" w:hAnsi="Times New Roman" w:cs="Times New Roman"/>
          <w:sz w:val="28"/>
          <w:szCs w:val="28"/>
          <w:lang w:val="kk-KZ"/>
        </w:rPr>
        <w:t xml:space="preserve"> </w:t>
      </w:r>
      <w:r w:rsidR="002D1F06" w:rsidRPr="00C60CBF">
        <w:rPr>
          <w:rFonts w:ascii="Times New Roman" w:hAnsi="Times New Roman" w:cs="Times New Roman"/>
          <w:color w:val="000000"/>
          <w:sz w:val="28"/>
          <w:szCs w:val="28"/>
          <w:lang w:val="kk-KZ"/>
        </w:rPr>
        <w:t xml:space="preserve">және «Сыбайлас жемқорлыққа қарсы іс-қимыл туралы» Қазақстан Республикасының </w:t>
      </w:r>
      <w:bookmarkStart w:id="4" w:name="sub1004865510"/>
      <w:r w:rsidR="002D1F06" w:rsidRPr="00C60CBF">
        <w:rPr>
          <w:rFonts w:ascii="Times New Roman" w:hAnsi="Times New Roman" w:cs="Times New Roman"/>
          <w:sz w:val="28"/>
          <w:szCs w:val="28"/>
        </w:rPr>
        <w:fldChar w:fldCharType="begin"/>
      </w:r>
      <w:r w:rsidR="002D1F06" w:rsidRPr="00C60CBF">
        <w:rPr>
          <w:rFonts w:ascii="Times New Roman" w:hAnsi="Times New Roman" w:cs="Times New Roman"/>
          <w:sz w:val="28"/>
          <w:szCs w:val="28"/>
          <w:lang w:val="kk-KZ"/>
        </w:rPr>
        <w:instrText xml:space="preserve"> HYPERLINK "jl:33698576.0%20" </w:instrText>
      </w:r>
      <w:r w:rsidR="002D1F06" w:rsidRPr="00C60CBF">
        <w:rPr>
          <w:rFonts w:ascii="Times New Roman" w:hAnsi="Times New Roman" w:cs="Times New Roman"/>
          <w:sz w:val="28"/>
          <w:szCs w:val="28"/>
        </w:rPr>
        <w:fldChar w:fldCharType="separate"/>
      </w:r>
      <w:r w:rsidR="002D1F06" w:rsidRPr="00C60CBF">
        <w:rPr>
          <w:rFonts w:ascii="Times New Roman" w:hAnsi="Times New Roman" w:cs="Times New Roman"/>
          <w:sz w:val="28"/>
          <w:szCs w:val="28"/>
          <w:lang w:val="kk-KZ"/>
        </w:rPr>
        <w:t>Заңына</w:t>
      </w:r>
      <w:r w:rsidR="002D1F06" w:rsidRPr="00C60CBF">
        <w:rPr>
          <w:rFonts w:ascii="Times New Roman" w:hAnsi="Times New Roman" w:cs="Times New Roman"/>
          <w:sz w:val="28"/>
          <w:szCs w:val="28"/>
        </w:rPr>
        <w:fldChar w:fldCharType="end"/>
      </w:r>
      <w:bookmarkEnd w:id="4"/>
      <w:r w:rsidR="002D1F06" w:rsidRPr="00C60CBF">
        <w:rPr>
          <w:rFonts w:ascii="Times New Roman" w:hAnsi="Times New Roman" w:cs="Times New Roman"/>
          <w:sz w:val="28"/>
          <w:szCs w:val="28"/>
          <w:lang w:val="kk-KZ"/>
        </w:rPr>
        <w:t xml:space="preserve"> </w:t>
      </w:r>
      <w:r w:rsidR="002D1F06" w:rsidRPr="00C60CBF">
        <w:rPr>
          <w:rFonts w:ascii="Times New Roman" w:hAnsi="Times New Roman" w:cs="Times New Roman"/>
          <w:color w:val="000000"/>
          <w:sz w:val="28"/>
          <w:szCs w:val="28"/>
          <w:lang w:val="kk-KZ"/>
        </w:rPr>
        <w:t>сәйкес декларацияны жасау және тапсыру бойынша жүзеге асырады.</w:t>
      </w:r>
      <w:r w:rsidR="007E0E4D">
        <w:rPr>
          <w:rFonts w:ascii="Times New Roman" w:hAnsi="Times New Roman" w:cs="Times New Roman"/>
          <w:color w:val="000000"/>
          <w:sz w:val="28"/>
          <w:szCs w:val="28"/>
          <w:lang w:val="kk-KZ"/>
        </w:rPr>
        <w:t xml:space="preserve"> Қалған барлық жағдайларда, салық міндеттемесін сенімгерлік басқарушымен орындайды.</w:t>
      </w:r>
    </w:p>
    <w:p w:rsidR="00B02B6C" w:rsidRDefault="00B02B6C" w:rsidP="00B02B6C">
      <w:pPr>
        <w:spacing w:after="0" w:line="240" w:lineRule="auto"/>
        <w:ind w:firstLine="708"/>
        <w:jc w:val="both"/>
        <w:rPr>
          <w:rFonts w:ascii="Times New Roman" w:hAnsi="Times New Roman" w:cs="Times New Roman"/>
          <w:sz w:val="28"/>
          <w:szCs w:val="28"/>
          <w:lang w:val="kk-KZ"/>
        </w:rPr>
      </w:pPr>
      <w:r w:rsidRPr="00B02B6C">
        <w:rPr>
          <w:rFonts w:ascii="Times New Roman" w:hAnsi="Times New Roman" w:cs="Times New Roman"/>
          <w:sz w:val="28"/>
          <w:szCs w:val="28"/>
          <w:lang w:val="kk-KZ"/>
        </w:rPr>
        <w:t>Сонымен қатар, табыстар, шығыстар мен мүлікті есепке алудың сенімділікпен басқару нәтижесінде туындайтын ережелері, салықты есептеу ерекшеліктері қайта қаралды, қатысу мен акциялар үлесі түріндегі мүлікті сенімділікпен басқару кезіндегі салық салудың жекелеген ережелері және мүлікті сенімділікпен басқаруды құру туралы актілер айқындалды.</w:t>
      </w:r>
    </w:p>
    <w:p w:rsidR="00460A73" w:rsidRDefault="00460A73" w:rsidP="004875FA">
      <w:pPr>
        <w:spacing w:after="0" w:line="240" w:lineRule="auto"/>
        <w:ind w:firstLine="708"/>
        <w:contextualSpacing/>
        <w:jc w:val="both"/>
        <w:textAlignment w:val="baseline"/>
        <w:rPr>
          <w:rStyle w:val="s19"/>
          <w:rFonts w:ascii="Times New Roman" w:hAnsi="Times New Roman" w:cs="Times New Roman"/>
          <w:i/>
          <w:sz w:val="28"/>
          <w:szCs w:val="28"/>
          <w:lang w:val="kk-KZ"/>
        </w:rPr>
      </w:pPr>
      <w:r w:rsidRPr="00460A73">
        <w:rPr>
          <w:rStyle w:val="s19"/>
          <w:rFonts w:ascii="Times New Roman" w:hAnsi="Times New Roman" w:cs="Times New Roman"/>
          <w:b/>
          <w:i/>
          <w:sz w:val="28"/>
          <w:szCs w:val="28"/>
          <w:lang w:val="kk-KZ"/>
        </w:rPr>
        <w:t>Талап қоюдың ескіру мерзімдеріне қатысты</w:t>
      </w:r>
      <w:r>
        <w:rPr>
          <w:rStyle w:val="s19"/>
          <w:rFonts w:ascii="Times New Roman" w:hAnsi="Times New Roman" w:cs="Times New Roman"/>
          <w:i/>
          <w:sz w:val="28"/>
          <w:szCs w:val="28"/>
          <w:lang w:val="kk-KZ"/>
        </w:rPr>
        <w:t xml:space="preserve"> </w:t>
      </w:r>
    </w:p>
    <w:p w:rsidR="00460A73" w:rsidRPr="00460A73" w:rsidRDefault="00460A73" w:rsidP="004875FA">
      <w:pPr>
        <w:spacing w:after="0" w:line="240" w:lineRule="auto"/>
        <w:ind w:firstLine="708"/>
        <w:contextualSpacing/>
        <w:jc w:val="both"/>
        <w:textAlignment w:val="baseline"/>
        <w:rPr>
          <w:rFonts w:ascii="Times New Roman" w:hAnsi="Times New Roman" w:cs="Times New Roman"/>
          <w:sz w:val="28"/>
          <w:szCs w:val="28"/>
          <w:lang w:val="kk-KZ"/>
        </w:rPr>
      </w:pPr>
      <w:r w:rsidRPr="00460A73">
        <w:rPr>
          <w:rFonts w:ascii="Times New Roman" w:hAnsi="Times New Roman" w:cs="Times New Roman"/>
          <w:sz w:val="28"/>
          <w:szCs w:val="28"/>
          <w:u w:val="single"/>
          <w:lang w:val="kk-KZ"/>
        </w:rPr>
        <w:t>48-баппен</w:t>
      </w:r>
      <w:r>
        <w:rPr>
          <w:rFonts w:ascii="Times New Roman" w:hAnsi="Times New Roman" w:cs="Times New Roman"/>
          <w:sz w:val="28"/>
          <w:szCs w:val="28"/>
          <w:lang w:val="kk-KZ"/>
        </w:rPr>
        <w:t xml:space="preserve"> </w:t>
      </w:r>
      <w:r w:rsidRPr="00460A73">
        <w:rPr>
          <w:rStyle w:val="s19"/>
          <w:rFonts w:ascii="Times New Roman" w:hAnsi="Times New Roman" w:cs="Times New Roman"/>
          <w:sz w:val="28"/>
          <w:szCs w:val="28"/>
          <w:lang w:val="kk-KZ"/>
        </w:rPr>
        <w:t>Салықтық міндеттеме мен талап бойынша талап қоюдың ескіру мерзімдері</w:t>
      </w:r>
      <w:r>
        <w:rPr>
          <w:rStyle w:val="s19"/>
          <w:rFonts w:ascii="Times New Roman" w:hAnsi="Times New Roman" w:cs="Times New Roman"/>
          <w:sz w:val="28"/>
          <w:szCs w:val="28"/>
          <w:lang w:val="kk-KZ"/>
        </w:rPr>
        <w:t xml:space="preserve"> белгіленген. Бұл ретте 48-бапты қолдану 2020 жылғы 1 қаңтарға дейін тоқталылған, аталған баптың тоқтатылу кезеңі енгізу туралы Заңның 7-бабы редакциясында қолданылады.</w:t>
      </w:r>
    </w:p>
    <w:p w:rsidR="00773377" w:rsidRDefault="00773377" w:rsidP="004875F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48-баптың 2-тармағына сәйкес 2020 жылғы 1 қаңтардан бастап </w:t>
      </w:r>
      <w:r w:rsidR="00AB44F5">
        <w:rPr>
          <w:rFonts w:ascii="Times New Roman" w:hAnsi="Times New Roman" w:cs="Times New Roman"/>
          <w:sz w:val="28"/>
          <w:szCs w:val="28"/>
          <w:lang w:val="kk-KZ"/>
        </w:rPr>
        <w:t xml:space="preserve">салық міндетемесі бойынша </w:t>
      </w:r>
      <w:r>
        <w:rPr>
          <w:rFonts w:ascii="Times New Roman" w:eastAsia="Times New Roman" w:hAnsi="Times New Roman" w:cs="Times New Roman"/>
          <w:sz w:val="28"/>
          <w:szCs w:val="28"/>
          <w:lang w:val="kk-KZ" w:eastAsia="ru-RU"/>
        </w:rPr>
        <w:t>т</w:t>
      </w:r>
      <w:r w:rsidRPr="006C55C5">
        <w:rPr>
          <w:rStyle w:val="s19"/>
          <w:rFonts w:ascii="Times New Roman" w:hAnsi="Times New Roman" w:cs="Times New Roman"/>
          <w:sz w:val="28"/>
          <w:szCs w:val="28"/>
          <w:lang w:val="kk-KZ"/>
        </w:rPr>
        <w:t xml:space="preserve">алап қоюды ескіру </w:t>
      </w:r>
      <w:r w:rsidR="00AB44F5">
        <w:rPr>
          <w:rStyle w:val="s19"/>
          <w:rFonts w:ascii="Times New Roman" w:hAnsi="Times New Roman" w:cs="Times New Roman"/>
          <w:sz w:val="28"/>
          <w:szCs w:val="28"/>
          <w:lang w:val="kk-KZ"/>
        </w:rPr>
        <w:t xml:space="preserve">және талап ету үш жылды құрайды, қолданыстағы </w:t>
      </w:r>
      <w:r w:rsidR="00AB44F5">
        <w:rPr>
          <w:rFonts w:ascii="Times New Roman" w:eastAsia="Times New Roman" w:hAnsi="Times New Roman" w:cs="Times New Roman"/>
          <w:sz w:val="28"/>
          <w:szCs w:val="28"/>
          <w:lang w:val="kk-KZ" w:eastAsia="ru-RU"/>
        </w:rPr>
        <w:t>т</w:t>
      </w:r>
      <w:r w:rsidR="00AB44F5" w:rsidRPr="006C55C5">
        <w:rPr>
          <w:rStyle w:val="s19"/>
          <w:rFonts w:ascii="Times New Roman" w:hAnsi="Times New Roman" w:cs="Times New Roman"/>
          <w:sz w:val="28"/>
          <w:szCs w:val="28"/>
          <w:lang w:val="kk-KZ"/>
        </w:rPr>
        <w:t>алап қоюдың ескіру мерзімдері</w:t>
      </w:r>
      <w:r w:rsidR="00AB44F5">
        <w:rPr>
          <w:rStyle w:val="s19"/>
          <w:rFonts w:ascii="Times New Roman" w:hAnsi="Times New Roman" w:cs="Times New Roman"/>
          <w:sz w:val="28"/>
          <w:szCs w:val="28"/>
          <w:lang w:val="kk-KZ"/>
        </w:rPr>
        <w:t xml:space="preserve"> жер пайдаланушылардың шартына сәйкес қызметін жүзеге асыратын және мониторингке жататын салық төлеушілер үшін бес жылға ғана сақталған.</w:t>
      </w:r>
    </w:p>
    <w:p w:rsidR="006C55C5" w:rsidRDefault="000F1D21" w:rsidP="006C55C5">
      <w:pPr>
        <w:spacing w:after="0" w:line="240" w:lineRule="auto"/>
        <w:jc w:val="both"/>
        <w:rPr>
          <w:rStyle w:val="s19"/>
          <w:rFonts w:ascii="Times New Roman" w:hAnsi="Times New Roman" w:cs="Times New Roman"/>
          <w:sz w:val="28"/>
          <w:szCs w:val="28"/>
          <w:lang w:val="kk-KZ"/>
        </w:rPr>
      </w:pPr>
      <w:r w:rsidRPr="00773377">
        <w:rPr>
          <w:rFonts w:ascii="Times New Roman" w:eastAsia="Times New Roman" w:hAnsi="Times New Roman" w:cs="Times New Roman"/>
          <w:sz w:val="28"/>
          <w:szCs w:val="28"/>
          <w:lang w:val="kk-KZ" w:eastAsia="ru-RU"/>
        </w:rPr>
        <w:t xml:space="preserve">     </w:t>
      </w:r>
      <w:r w:rsidR="0020542B" w:rsidRPr="00773377">
        <w:rPr>
          <w:rFonts w:ascii="Times New Roman" w:eastAsia="Times New Roman" w:hAnsi="Times New Roman" w:cs="Times New Roman"/>
          <w:sz w:val="28"/>
          <w:szCs w:val="28"/>
          <w:lang w:val="kk-KZ" w:eastAsia="ru-RU"/>
        </w:rPr>
        <w:t xml:space="preserve"> </w:t>
      </w:r>
      <w:r w:rsidR="002C1DF4" w:rsidRPr="00773377">
        <w:rPr>
          <w:rFonts w:ascii="Times New Roman" w:eastAsia="Times New Roman" w:hAnsi="Times New Roman" w:cs="Times New Roman"/>
          <w:sz w:val="28"/>
          <w:szCs w:val="28"/>
          <w:lang w:val="kk-KZ" w:eastAsia="ru-RU"/>
        </w:rPr>
        <w:t xml:space="preserve"> </w:t>
      </w:r>
      <w:r w:rsidR="006C55C5">
        <w:rPr>
          <w:rFonts w:ascii="Times New Roman" w:eastAsia="Times New Roman" w:hAnsi="Times New Roman" w:cs="Times New Roman"/>
          <w:sz w:val="28"/>
          <w:szCs w:val="28"/>
          <w:lang w:val="kk-KZ" w:eastAsia="ru-RU"/>
        </w:rPr>
        <w:tab/>
        <w:t>7-тармақта т</w:t>
      </w:r>
      <w:r w:rsidR="006C55C5" w:rsidRPr="006C55C5">
        <w:rPr>
          <w:rStyle w:val="s19"/>
          <w:rFonts w:ascii="Times New Roman" w:hAnsi="Times New Roman" w:cs="Times New Roman"/>
          <w:sz w:val="28"/>
          <w:szCs w:val="28"/>
          <w:lang w:val="kk-KZ"/>
        </w:rPr>
        <w:t>алап қоюдың ескіру мерзімдері</w:t>
      </w:r>
      <w:r w:rsidR="006C55C5">
        <w:rPr>
          <w:rStyle w:val="s19"/>
          <w:rFonts w:ascii="Times New Roman" w:hAnsi="Times New Roman" w:cs="Times New Roman"/>
          <w:sz w:val="28"/>
          <w:szCs w:val="28"/>
          <w:lang w:val="kk-KZ"/>
        </w:rPr>
        <w:t>н ұзарту жағдайы белгіленеген.</w:t>
      </w:r>
    </w:p>
    <w:p w:rsidR="006C55C5" w:rsidRDefault="006C55C5" w:rsidP="006C55C5">
      <w:pPr>
        <w:spacing w:after="0" w:line="240" w:lineRule="auto"/>
        <w:jc w:val="both"/>
        <w:rPr>
          <w:rStyle w:val="s19"/>
          <w:rFonts w:ascii="Times New Roman" w:hAnsi="Times New Roman" w:cs="Times New Roman"/>
          <w:sz w:val="28"/>
          <w:szCs w:val="28"/>
          <w:lang w:val="kk-KZ"/>
        </w:rPr>
      </w:pPr>
      <w:r>
        <w:rPr>
          <w:rStyle w:val="s19"/>
          <w:rFonts w:ascii="Times New Roman" w:hAnsi="Times New Roman" w:cs="Times New Roman"/>
          <w:sz w:val="28"/>
          <w:szCs w:val="28"/>
          <w:lang w:val="kk-KZ"/>
        </w:rPr>
        <w:tab/>
        <w:t xml:space="preserve">Осылайша, </w:t>
      </w:r>
      <w:r w:rsidRPr="00D251FC">
        <w:rPr>
          <w:rStyle w:val="s19"/>
          <w:rFonts w:ascii="Times New Roman" w:hAnsi="Times New Roman" w:cs="Times New Roman"/>
          <w:sz w:val="28"/>
          <w:szCs w:val="28"/>
          <w:u w:val="single"/>
          <w:lang w:val="kk-KZ"/>
        </w:rPr>
        <w:t>7-тармақтың 3)</w:t>
      </w:r>
      <w:r>
        <w:rPr>
          <w:rStyle w:val="s19"/>
          <w:rFonts w:ascii="Times New Roman" w:hAnsi="Times New Roman" w:cs="Times New Roman"/>
          <w:sz w:val="28"/>
          <w:szCs w:val="28"/>
          <w:lang w:val="kk-KZ"/>
        </w:rPr>
        <w:t xml:space="preserve"> тармақшасында мыналар:</w:t>
      </w:r>
    </w:p>
    <w:p w:rsidR="006C55C5" w:rsidRPr="006C55C5" w:rsidRDefault="006C55C5" w:rsidP="006C55C5">
      <w:pPr>
        <w:spacing w:after="0" w:line="240" w:lineRule="auto"/>
        <w:ind w:firstLine="708"/>
        <w:jc w:val="both"/>
        <w:rPr>
          <w:rFonts w:ascii="Times New Roman" w:eastAsia="Times New Roman" w:hAnsi="Times New Roman" w:cs="Times New Roman"/>
          <w:color w:val="000000"/>
          <w:sz w:val="28"/>
          <w:szCs w:val="28"/>
          <w:lang w:val="kk-KZ" w:eastAsia="ru-RU"/>
        </w:rPr>
      </w:pPr>
      <w:r w:rsidRPr="006C55C5">
        <w:rPr>
          <w:rFonts w:ascii="Times New Roman" w:eastAsia="Times New Roman" w:hAnsi="Times New Roman" w:cs="Times New Roman"/>
          <w:color w:val="000000"/>
          <w:sz w:val="28"/>
          <w:szCs w:val="28"/>
          <w:lang w:val="kk-KZ" w:eastAsia="ru-RU"/>
        </w:rPr>
        <w:t>салық төлеуші (салық агенті) Қазақстан Республикасының заңнамасында белгіленген тәртіппен тексеру нәтижелері туралы хабарламаға, сондай-ақ салық органдары лауазымды адамдарының әрекеттеріне (әрекетсіздігіне) шағым жасалатын бөлігінде шағым жасаған;</w:t>
      </w:r>
    </w:p>
    <w:p w:rsidR="006C55C5" w:rsidRPr="006C55C5" w:rsidRDefault="006C55C5" w:rsidP="006C55C5">
      <w:pPr>
        <w:spacing w:after="0" w:line="240" w:lineRule="auto"/>
        <w:ind w:firstLine="708"/>
        <w:jc w:val="both"/>
        <w:rPr>
          <w:rFonts w:ascii="Times New Roman" w:eastAsia="Times New Roman" w:hAnsi="Times New Roman" w:cs="Times New Roman"/>
          <w:color w:val="000000"/>
          <w:sz w:val="28"/>
          <w:szCs w:val="28"/>
          <w:lang w:val="kk-KZ" w:eastAsia="ru-RU"/>
        </w:rPr>
      </w:pPr>
      <w:r w:rsidRPr="006C55C5">
        <w:rPr>
          <w:rFonts w:ascii="Times New Roman" w:eastAsia="Times New Roman" w:hAnsi="Times New Roman" w:cs="Times New Roman"/>
          <w:color w:val="000000"/>
          <w:sz w:val="28"/>
          <w:szCs w:val="28"/>
          <w:lang w:val="kk-KZ" w:eastAsia="ru-RU"/>
        </w:rPr>
        <w:t>бейрезиденттің халықаралық шарт негізінде бюджеттен табыс салығын қайтаруға арналған салықтық өтініші қаралған;</w:t>
      </w:r>
    </w:p>
    <w:p w:rsidR="006C55C5" w:rsidRPr="006C55C5" w:rsidRDefault="006C55C5" w:rsidP="006C55C5">
      <w:pPr>
        <w:spacing w:after="0" w:line="240" w:lineRule="auto"/>
        <w:ind w:firstLine="708"/>
        <w:jc w:val="both"/>
        <w:rPr>
          <w:rFonts w:ascii="Times New Roman" w:eastAsia="Times New Roman" w:hAnsi="Times New Roman" w:cs="Times New Roman"/>
          <w:color w:val="000000"/>
          <w:sz w:val="28"/>
          <w:szCs w:val="28"/>
          <w:lang w:val="kk-KZ" w:eastAsia="ru-RU"/>
        </w:rPr>
      </w:pPr>
      <w:r w:rsidRPr="006C55C5">
        <w:rPr>
          <w:rFonts w:ascii="Times New Roman" w:eastAsia="Times New Roman" w:hAnsi="Times New Roman" w:cs="Times New Roman"/>
          <w:color w:val="000000"/>
          <w:sz w:val="28"/>
          <w:szCs w:val="28"/>
          <w:lang w:val="kk-KZ" w:eastAsia="ru-RU"/>
        </w:rPr>
        <w:t xml:space="preserve">халықаралық шарт негізінде бюджеттен табыс салығын қайтаруға арналған салықтық өтінішті қарау нәтижелері бойынша салық органы шығарған </w:t>
      </w:r>
      <w:r w:rsidRPr="006C55C5">
        <w:rPr>
          <w:rFonts w:ascii="Times New Roman" w:eastAsia="Times New Roman" w:hAnsi="Times New Roman" w:cs="Times New Roman"/>
          <w:color w:val="000000"/>
          <w:sz w:val="28"/>
          <w:szCs w:val="28"/>
          <w:lang w:val="kk-KZ" w:eastAsia="ru-RU"/>
        </w:rPr>
        <w:lastRenderedPageBreak/>
        <w:t>шешімге бейрезидент Қазақстан Республикасының заңнамасында белгіленген тәртіппен шағым жасаған;</w:t>
      </w:r>
    </w:p>
    <w:p w:rsidR="006C55C5" w:rsidRPr="006C55C5" w:rsidRDefault="006C55C5" w:rsidP="006C55C5">
      <w:pPr>
        <w:spacing w:after="0" w:line="240" w:lineRule="auto"/>
        <w:ind w:firstLine="708"/>
        <w:jc w:val="both"/>
        <w:rPr>
          <w:rFonts w:ascii="Times New Roman" w:eastAsia="Times New Roman" w:hAnsi="Times New Roman" w:cs="Times New Roman"/>
          <w:color w:val="000000"/>
          <w:sz w:val="28"/>
          <w:szCs w:val="28"/>
          <w:lang w:val="kk-KZ" w:eastAsia="ru-RU"/>
        </w:rPr>
      </w:pPr>
      <w:r w:rsidRPr="006C55C5">
        <w:rPr>
          <w:rFonts w:ascii="Times New Roman" w:eastAsia="Times New Roman" w:hAnsi="Times New Roman" w:cs="Times New Roman"/>
          <w:color w:val="000000"/>
          <w:sz w:val="28"/>
          <w:szCs w:val="28"/>
          <w:lang w:val="kk-KZ" w:eastAsia="ru-RU"/>
        </w:rPr>
        <w:t>осы тармақшаның төртінші абзацында көрсетілген салық органының шешіміне бейрезиденттің шағымын қарау нәтижелері бойынша уәкілетті орган шығарған шешімге бейрезидент шағым жасаған жағдайларда шағымды (арызды) қарау нәтижелері бойынша шығарылған шешім орындалғанға дейін</w:t>
      </w:r>
      <w:r>
        <w:rPr>
          <w:rFonts w:ascii="Times New Roman" w:eastAsia="Times New Roman" w:hAnsi="Times New Roman" w:cs="Times New Roman"/>
          <w:color w:val="000000"/>
          <w:sz w:val="28"/>
          <w:szCs w:val="28"/>
          <w:lang w:val="kk-KZ" w:eastAsia="ru-RU"/>
        </w:rPr>
        <w:t>;</w:t>
      </w:r>
    </w:p>
    <w:p w:rsidR="00D251FC" w:rsidRPr="00D251FC" w:rsidRDefault="00D251FC" w:rsidP="00D251FC">
      <w:pPr>
        <w:spacing w:line="240" w:lineRule="auto"/>
        <w:ind w:firstLine="709"/>
        <w:contextualSpacing/>
        <w:jc w:val="both"/>
        <w:rPr>
          <w:rFonts w:ascii="Times New Roman" w:eastAsia="Times New Roman" w:hAnsi="Times New Roman" w:cs="Times New Roman"/>
          <w:color w:val="000000"/>
          <w:sz w:val="28"/>
          <w:szCs w:val="28"/>
          <w:lang w:val="kk-KZ" w:eastAsia="ru-RU"/>
        </w:rPr>
      </w:pPr>
      <w:r w:rsidRPr="00D251FC">
        <w:rPr>
          <w:rFonts w:ascii="Times New Roman" w:hAnsi="Times New Roman" w:cs="Times New Roman"/>
          <w:sz w:val="28"/>
          <w:szCs w:val="28"/>
          <w:u w:val="single"/>
          <w:lang w:val="kk-KZ"/>
        </w:rPr>
        <w:t>48-баптың 7-тармағының 5) тармақшасында</w:t>
      </w:r>
      <w:r w:rsidRPr="00D251FC">
        <w:rPr>
          <w:rFonts w:ascii="Times New Roman" w:hAnsi="Times New Roman" w:cs="Times New Roman"/>
          <w:sz w:val="28"/>
          <w:szCs w:val="28"/>
          <w:lang w:val="kk-KZ"/>
        </w:rPr>
        <w:t xml:space="preserve"> </w:t>
      </w:r>
      <w:r w:rsidRPr="00D251FC">
        <w:rPr>
          <w:rFonts w:ascii="Times New Roman" w:eastAsia="Times New Roman" w:hAnsi="Times New Roman" w:cs="Times New Roman"/>
          <w:color w:val="000000"/>
          <w:sz w:val="28"/>
          <w:szCs w:val="28"/>
          <w:lang w:val="kk-KZ" w:eastAsia="ru-RU"/>
        </w:rPr>
        <w:t>талап қоюдың ескіру мерзімі өткенге дейін жіберілген және табыс етілген, камералдық бақылау нәтижелері бойынша анықтаған бұзушылықтарды жою туралы хабарлама орындалғанға дейін;</w:t>
      </w:r>
    </w:p>
    <w:p w:rsidR="00D251FC" w:rsidRPr="00D251FC" w:rsidRDefault="00D251FC" w:rsidP="00D251FC">
      <w:pPr>
        <w:spacing w:line="240" w:lineRule="auto"/>
        <w:ind w:firstLine="709"/>
        <w:contextualSpacing/>
        <w:jc w:val="both"/>
        <w:rPr>
          <w:rFonts w:ascii="Times New Roman" w:eastAsia="Times New Roman" w:hAnsi="Times New Roman" w:cs="Times New Roman"/>
          <w:color w:val="000000"/>
          <w:sz w:val="28"/>
          <w:szCs w:val="28"/>
          <w:lang w:val="kk-KZ" w:eastAsia="ru-RU"/>
        </w:rPr>
      </w:pPr>
      <w:r w:rsidRPr="00D251FC">
        <w:rPr>
          <w:rFonts w:ascii="Times New Roman" w:hAnsi="Times New Roman" w:cs="Times New Roman"/>
          <w:sz w:val="28"/>
          <w:szCs w:val="28"/>
          <w:u w:val="single"/>
          <w:lang w:val="kk-KZ"/>
        </w:rPr>
        <w:t>48-баптың 7-тармағының 6) тармақшасында</w:t>
      </w:r>
      <w:r w:rsidRPr="00D251FC">
        <w:rPr>
          <w:rFonts w:ascii="Times New Roman" w:hAnsi="Times New Roman" w:cs="Times New Roman"/>
          <w:sz w:val="28"/>
          <w:szCs w:val="28"/>
          <w:lang w:val="kk-KZ"/>
        </w:rPr>
        <w:t xml:space="preserve"> </w:t>
      </w:r>
      <w:r w:rsidRPr="00D251FC">
        <w:rPr>
          <w:rFonts w:ascii="Times New Roman" w:eastAsia="Times New Roman" w:hAnsi="Times New Roman" w:cs="Times New Roman"/>
          <w:color w:val="000000"/>
          <w:sz w:val="28"/>
          <w:szCs w:val="28"/>
          <w:lang w:val="kk-KZ" w:eastAsia="ru-RU"/>
        </w:rPr>
        <w:t>деңгейлес мониторингтің нәтижелері бойынша ұсынымдар табыс етілген күннен бастап деңгейлес мониторингтің нәтижелері бойынша шешім шығарылғанға дейін;</w:t>
      </w:r>
    </w:p>
    <w:p w:rsidR="00D251FC" w:rsidRPr="00D251FC" w:rsidRDefault="00D251FC" w:rsidP="00D251FC">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251FC">
        <w:rPr>
          <w:rFonts w:ascii="Times New Roman" w:hAnsi="Times New Roman" w:cs="Times New Roman"/>
          <w:sz w:val="28"/>
          <w:szCs w:val="28"/>
          <w:u w:val="single"/>
          <w:lang w:val="kk-KZ"/>
        </w:rPr>
        <w:t>48-баптың 7-тармағының 7) тармақшасында</w:t>
      </w:r>
      <w:r w:rsidRPr="00D251FC">
        <w:rPr>
          <w:rFonts w:ascii="Times New Roman" w:eastAsia="Times New Roman" w:hAnsi="Times New Roman" w:cs="Times New Roman"/>
          <w:color w:val="000000"/>
          <w:sz w:val="28"/>
          <w:szCs w:val="28"/>
          <w:lang w:val="kk-KZ" w:eastAsia="ru-RU"/>
        </w:rPr>
        <w:t xml:space="preserve"> егер инвестор халықаралық төрелікте талқылауға бастама жасаған болса, онда салық органы инвестор шағым жасаған кезеңнен бастап және осы төрелік талқылау бойынша түпкілікті шешім шығарылған кезге дейінгі кезең үшін инвестор талқылауға бастама жасаған салық төлеушінің салықтарын және бюджетке төленетін төлемдерін есепке жазуға немесе олардың есептелген, есепке жазылған сомасын қайта қарауға құқылы - осындай төрелік талқылау аяқталғаннан кейін бес жыл ішінде ұзартылады.</w:t>
      </w:r>
    </w:p>
    <w:p w:rsidR="0016483C" w:rsidRPr="0016483C" w:rsidRDefault="0016483C" w:rsidP="0016483C">
      <w:pPr>
        <w:spacing w:after="0" w:line="240" w:lineRule="auto"/>
        <w:ind w:firstLine="708"/>
        <w:jc w:val="both"/>
        <w:rPr>
          <w:rFonts w:ascii="Times New Roman" w:eastAsia="Times New Roman" w:hAnsi="Times New Roman" w:cs="Times New Roman"/>
          <w:color w:val="000000"/>
          <w:sz w:val="28"/>
          <w:szCs w:val="28"/>
          <w:lang w:val="kk-KZ" w:eastAsia="ru-RU"/>
        </w:rPr>
      </w:pPr>
      <w:r w:rsidRPr="0016483C">
        <w:rPr>
          <w:rFonts w:ascii="Times New Roman" w:eastAsia="Times New Roman" w:hAnsi="Times New Roman" w:cs="Times New Roman"/>
          <w:color w:val="000000"/>
          <w:sz w:val="28"/>
          <w:szCs w:val="28"/>
          <w:u w:val="single"/>
          <w:lang w:val="kk-KZ" w:eastAsia="ru-RU"/>
        </w:rPr>
        <w:t>48-баптың 8-тармағына</w:t>
      </w:r>
      <w:r w:rsidRPr="0016483C">
        <w:rPr>
          <w:rFonts w:ascii="Times New Roman" w:eastAsia="Times New Roman" w:hAnsi="Times New Roman" w:cs="Times New Roman"/>
          <w:color w:val="000000"/>
          <w:sz w:val="28"/>
          <w:szCs w:val="28"/>
          <w:lang w:val="kk-KZ" w:eastAsia="ru-RU"/>
        </w:rPr>
        <w:t xml:space="preserve"> сәйкес салықтарды және бюджетке төленетін төлемдерді есепке жазу немесе олардың есептелген, есепке жазылған сомаларын қайта қарау бөлігінде талап қоюдың ескіру мерзімі:</w:t>
      </w:r>
    </w:p>
    <w:p w:rsidR="0016483C" w:rsidRPr="0016483C" w:rsidRDefault="0016483C" w:rsidP="0016483C">
      <w:pPr>
        <w:spacing w:after="0" w:line="240" w:lineRule="auto"/>
        <w:ind w:firstLine="708"/>
        <w:jc w:val="both"/>
        <w:rPr>
          <w:rFonts w:ascii="Times New Roman" w:eastAsia="Times New Roman" w:hAnsi="Times New Roman" w:cs="Times New Roman"/>
          <w:color w:val="000000"/>
          <w:sz w:val="28"/>
          <w:szCs w:val="28"/>
          <w:lang w:val="kk-KZ" w:eastAsia="ru-RU"/>
        </w:rPr>
      </w:pPr>
      <w:r w:rsidRPr="0016483C">
        <w:rPr>
          <w:rFonts w:ascii="Times New Roman" w:eastAsia="Times New Roman" w:hAnsi="Times New Roman" w:cs="Times New Roman"/>
          <w:color w:val="000000"/>
          <w:sz w:val="28"/>
          <w:szCs w:val="28"/>
          <w:lang w:val="kk-KZ" w:eastAsia="ru-RU"/>
        </w:rPr>
        <w:t>1) Қазақстан Республикасының заңнамасында айқындалған тәртіппен салық төлеушi (салық агентi) салықтық тексерудің алдын ала актiсiне жазбаша қарсылық дайындап, берген және оны салық органы қараған;</w:t>
      </w:r>
    </w:p>
    <w:p w:rsidR="0016483C" w:rsidRPr="0016483C" w:rsidRDefault="0016483C" w:rsidP="0016483C">
      <w:pPr>
        <w:spacing w:after="0" w:line="240" w:lineRule="auto"/>
        <w:ind w:firstLine="708"/>
        <w:jc w:val="both"/>
        <w:rPr>
          <w:rFonts w:ascii="Times New Roman" w:eastAsia="Times New Roman" w:hAnsi="Times New Roman" w:cs="Times New Roman"/>
          <w:color w:val="000000"/>
          <w:sz w:val="28"/>
          <w:szCs w:val="28"/>
          <w:lang w:val="kk-KZ" w:eastAsia="ru-RU"/>
        </w:rPr>
      </w:pPr>
      <w:r w:rsidRPr="0016483C">
        <w:rPr>
          <w:rFonts w:ascii="Times New Roman" w:eastAsia="Times New Roman" w:hAnsi="Times New Roman" w:cs="Times New Roman"/>
          <w:color w:val="000000"/>
          <w:sz w:val="28"/>
          <w:szCs w:val="28"/>
          <w:lang w:val="kk-KZ" w:eastAsia="ru-RU"/>
        </w:rPr>
        <w:t xml:space="preserve">2) Қазақстан Республикасының трансферттік баға белгілеу туралы заңнамасына сәйкес салықтық тексеруді жүргізу уақытында сұрау салулар жолданған және олар бойынша құжаттар және (немесе) ақпарат алынған кезеңге тоқтатыла тұрады. </w:t>
      </w:r>
    </w:p>
    <w:p w:rsidR="0016483C" w:rsidRPr="0016483C" w:rsidRDefault="0016483C" w:rsidP="0016483C">
      <w:pPr>
        <w:spacing w:after="0" w:line="240" w:lineRule="auto"/>
        <w:ind w:firstLine="708"/>
        <w:jc w:val="both"/>
        <w:rPr>
          <w:rFonts w:ascii="Times New Roman" w:eastAsia="Times New Roman" w:hAnsi="Times New Roman" w:cs="Times New Roman"/>
          <w:color w:val="000000"/>
          <w:sz w:val="28"/>
          <w:szCs w:val="28"/>
          <w:lang w:val="kk-KZ" w:eastAsia="ru-RU"/>
        </w:rPr>
      </w:pPr>
      <w:r w:rsidRPr="0016483C">
        <w:rPr>
          <w:rFonts w:ascii="Times New Roman" w:eastAsia="Times New Roman" w:hAnsi="Times New Roman" w:cs="Times New Roman"/>
          <w:color w:val="000000"/>
          <w:sz w:val="28"/>
          <w:szCs w:val="28"/>
          <w:lang w:val="kk-KZ" w:eastAsia="ru-RU"/>
        </w:rPr>
        <w:t>Бұл ретте салықтардың және бюджетке төленетін төлемдердің есептелген, есепке жазылған сомаларын қайта қарау бөлігінде талап қоюдың ескіруінің жалпы мерзімі оның тоқтатыла тұруы ескеріле отырып, жеті жылдан аспауға тиіс;</w:t>
      </w:r>
    </w:p>
    <w:p w:rsidR="0016483C" w:rsidRPr="0016483C" w:rsidRDefault="0016483C" w:rsidP="0016483C">
      <w:pPr>
        <w:spacing w:after="0" w:line="240" w:lineRule="auto"/>
        <w:ind w:firstLine="708"/>
        <w:jc w:val="both"/>
        <w:rPr>
          <w:rFonts w:ascii="Times New Roman" w:eastAsia="Times New Roman" w:hAnsi="Times New Roman" w:cs="Times New Roman"/>
          <w:color w:val="000000"/>
          <w:sz w:val="28"/>
          <w:szCs w:val="28"/>
          <w:lang w:val="kk-KZ" w:eastAsia="ru-RU"/>
        </w:rPr>
      </w:pPr>
      <w:r w:rsidRPr="0016483C">
        <w:rPr>
          <w:rFonts w:ascii="Times New Roman" w:eastAsia="Times New Roman" w:hAnsi="Times New Roman" w:cs="Times New Roman"/>
          <w:color w:val="000000"/>
          <w:sz w:val="28"/>
          <w:szCs w:val="28"/>
          <w:lang w:val="kk-KZ" w:eastAsia="ru-RU"/>
        </w:rPr>
        <w:t>3) сотқа дейінгі тергеп-тексеру шеңберінде жүргізілген салықтық тексеру жағдайында, салықтық тексеру аяқталған күннен бастап қылмыстық іс бойынша іс жүргізу аяқталғанға дейінгі уақыт кезеңіне тоқтатыла тұрады.</w:t>
      </w:r>
    </w:p>
    <w:p w:rsidR="00D251FC" w:rsidRPr="00D251FC" w:rsidRDefault="00D251FC" w:rsidP="00D251FC">
      <w:pPr>
        <w:spacing w:after="0" w:line="240" w:lineRule="auto"/>
        <w:ind w:firstLine="708"/>
        <w:jc w:val="both"/>
        <w:rPr>
          <w:rFonts w:ascii="Times New Roman" w:eastAsia="Times New Roman" w:hAnsi="Times New Roman" w:cs="Times New Roman"/>
          <w:color w:val="000000"/>
          <w:sz w:val="28"/>
          <w:szCs w:val="28"/>
          <w:lang w:val="kk-KZ" w:eastAsia="ru-RU"/>
        </w:rPr>
      </w:pPr>
      <w:r w:rsidRPr="00B1397D">
        <w:rPr>
          <w:rFonts w:ascii="Times New Roman" w:eastAsia="Times New Roman" w:hAnsi="Times New Roman" w:cs="Times New Roman"/>
          <w:color w:val="000000"/>
          <w:sz w:val="28"/>
          <w:szCs w:val="28"/>
          <w:u w:val="single"/>
          <w:lang w:val="kk-KZ" w:eastAsia="ru-RU"/>
        </w:rPr>
        <w:t>48-баптың 8-тармағына</w:t>
      </w:r>
      <w:r w:rsidRPr="00B1397D">
        <w:rPr>
          <w:rFonts w:ascii="Times New Roman" w:eastAsia="Times New Roman" w:hAnsi="Times New Roman" w:cs="Times New Roman"/>
          <w:color w:val="000000"/>
          <w:sz w:val="28"/>
          <w:szCs w:val="28"/>
          <w:lang w:val="kk-KZ" w:eastAsia="ru-RU"/>
        </w:rPr>
        <w:t xml:space="preserve"> сәйкес с</w:t>
      </w:r>
      <w:r w:rsidRPr="00D251FC">
        <w:rPr>
          <w:rFonts w:ascii="Times New Roman" w:eastAsia="Times New Roman" w:hAnsi="Times New Roman" w:cs="Times New Roman"/>
          <w:color w:val="000000"/>
          <w:sz w:val="28"/>
          <w:szCs w:val="28"/>
          <w:lang w:val="kk-KZ" w:eastAsia="ru-RU"/>
        </w:rPr>
        <w:t>алықтарды және бюджетке төленетін төлемдерді есепке жазу немесе олардың есептелген, есепке жазылған сомасын қайта қарау бөлігінде талап қоюдың ескіру мерзімі:</w:t>
      </w:r>
    </w:p>
    <w:p w:rsidR="00D251FC" w:rsidRPr="00D251FC" w:rsidRDefault="00D251FC" w:rsidP="00D251FC">
      <w:pPr>
        <w:spacing w:after="0" w:line="240" w:lineRule="auto"/>
        <w:ind w:firstLine="708"/>
        <w:jc w:val="both"/>
        <w:rPr>
          <w:rFonts w:ascii="Times New Roman" w:eastAsia="Times New Roman" w:hAnsi="Times New Roman" w:cs="Times New Roman"/>
          <w:color w:val="000000"/>
          <w:sz w:val="28"/>
          <w:szCs w:val="28"/>
          <w:lang w:val="kk-KZ" w:eastAsia="ru-RU"/>
        </w:rPr>
      </w:pPr>
      <w:r w:rsidRPr="00D251FC">
        <w:rPr>
          <w:rFonts w:ascii="Times New Roman" w:eastAsia="Times New Roman" w:hAnsi="Times New Roman" w:cs="Times New Roman"/>
          <w:color w:val="000000"/>
          <w:sz w:val="28"/>
          <w:szCs w:val="28"/>
          <w:lang w:val="kk-KZ" w:eastAsia="ru-RU"/>
        </w:rPr>
        <w:t>1) Қазақстан Республикасының заңнамасында белгіленген тәртіппен салық төлеушi (салық агентi) салықтық тексерудің алдын ала актiсiне жазбаша қарсылық дайындап, берген және оны салық органы қараған;</w:t>
      </w:r>
    </w:p>
    <w:p w:rsidR="00D251FC" w:rsidRPr="00D251FC" w:rsidRDefault="00D251FC" w:rsidP="00D251FC">
      <w:pPr>
        <w:spacing w:after="0" w:line="240" w:lineRule="auto"/>
        <w:ind w:firstLine="708"/>
        <w:jc w:val="both"/>
        <w:rPr>
          <w:rFonts w:ascii="Times New Roman" w:eastAsia="Times New Roman" w:hAnsi="Times New Roman" w:cs="Times New Roman"/>
          <w:color w:val="000000"/>
          <w:sz w:val="28"/>
          <w:szCs w:val="28"/>
          <w:lang w:val="kk-KZ" w:eastAsia="ru-RU"/>
        </w:rPr>
      </w:pPr>
      <w:r w:rsidRPr="00D251FC">
        <w:rPr>
          <w:rFonts w:ascii="Times New Roman" w:eastAsia="Times New Roman" w:hAnsi="Times New Roman" w:cs="Times New Roman"/>
          <w:color w:val="000000"/>
          <w:sz w:val="28"/>
          <w:szCs w:val="28"/>
          <w:lang w:val="kk-KZ" w:eastAsia="ru-RU"/>
        </w:rPr>
        <w:t xml:space="preserve">2) Қазақстан Республикасының трансферттік баға белгілеу туралы заңнамасына сәйкес салықтық тексеру жүргізу уақытында сұрау салулар </w:t>
      </w:r>
      <w:r w:rsidRPr="00D251FC">
        <w:rPr>
          <w:rFonts w:ascii="Times New Roman" w:eastAsia="Times New Roman" w:hAnsi="Times New Roman" w:cs="Times New Roman"/>
          <w:color w:val="000000"/>
          <w:sz w:val="28"/>
          <w:szCs w:val="28"/>
          <w:lang w:val="kk-KZ" w:eastAsia="ru-RU"/>
        </w:rPr>
        <w:lastRenderedPageBreak/>
        <w:t>жолданған және олар бойынша құжаттар және (немесе) ақпарат алынған кезеңге тоқтатыла тұрады.</w:t>
      </w:r>
    </w:p>
    <w:p w:rsidR="00D251FC" w:rsidRPr="00D251FC" w:rsidRDefault="00D251FC" w:rsidP="00D251FC">
      <w:pPr>
        <w:spacing w:after="0" w:line="240" w:lineRule="auto"/>
        <w:ind w:firstLine="708"/>
        <w:jc w:val="both"/>
        <w:rPr>
          <w:rFonts w:ascii="Times New Roman" w:eastAsia="Times New Roman" w:hAnsi="Times New Roman" w:cs="Times New Roman"/>
          <w:color w:val="000000"/>
          <w:sz w:val="28"/>
          <w:szCs w:val="28"/>
          <w:lang w:val="kk-KZ" w:eastAsia="ru-RU"/>
        </w:rPr>
      </w:pPr>
      <w:r w:rsidRPr="00D251FC">
        <w:rPr>
          <w:rFonts w:ascii="Times New Roman" w:eastAsia="Times New Roman" w:hAnsi="Times New Roman" w:cs="Times New Roman"/>
          <w:color w:val="000000"/>
          <w:sz w:val="28"/>
          <w:szCs w:val="28"/>
          <w:lang w:val="kk-KZ" w:eastAsia="ru-RU"/>
        </w:rPr>
        <w:t>Бұл ретте салықтардың және бюджетке төленетін төлемдердің есептелген, есепке жазылған сомасын қайта қарау бөлігінде жалпы талап қоюдың ескіру мерзімі оның тоқтатыла тұрғаны ескеріле отырып, жеті жылдан аспауға тиіс;</w:t>
      </w:r>
    </w:p>
    <w:p w:rsidR="00D251FC" w:rsidRPr="00D251FC" w:rsidRDefault="00D251FC" w:rsidP="00D251FC">
      <w:pPr>
        <w:spacing w:after="0" w:line="240" w:lineRule="auto"/>
        <w:ind w:firstLine="708"/>
        <w:jc w:val="both"/>
        <w:rPr>
          <w:rFonts w:ascii="Times New Roman" w:eastAsia="Times New Roman" w:hAnsi="Times New Roman" w:cs="Times New Roman"/>
          <w:color w:val="000000"/>
          <w:sz w:val="28"/>
          <w:szCs w:val="28"/>
          <w:lang w:val="kk-KZ" w:eastAsia="ru-RU"/>
        </w:rPr>
      </w:pPr>
      <w:r w:rsidRPr="00D251FC">
        <w:rPr>
          <w:rFonts w:ascii="Times New Roman" w:eastAsia="Times New Roman" w:hAnsi="Times New Roman" w:cs="Times New Roman"/>
          <w:color w:val="000000"/>
          <w:sz w:val="28"/>
          <w:szCs w:val="28"/>
          <w:lang w:val="kk-KZ" w:eastAsia="ru-RU"/>
        </w:rPr>
        <w:t>3) сотқа дейінгі тергеп-тексеру шеңберінде жүргізілген салықтық тексеру жағдайында салықтық тексеру аяқталған күннен бастап қылмыстық іс бойынша іс жүргізу аяқталғанға дейінгі уақыт кезеңіне тоқтатыла тұрады.</w:t>
      </w:r>
    </w:p>
    <w:p w:rsidR="00D251FC" w:rsidRPr="00D251FC" w:rsidRDefault="00922918" w:rsidP="00D251FC">
      <w:pPr>
        <w:spacing w:after="0" w:line="240" w:lineRule="auto"/>
        <w:ind w:firstLine="708"/>
        <w:jc w:val="both"/>
        <w:rPr>
          <w:rFonts w:ascii="Times New Roman" w:eastAsia="Times New Roman" w:hAnsi="Times New Roman" w:cs="Times New Roman"/>
          <w:color w:val="000000"/>
          <w:sz w:val="28"/>
          <w:szCs w:val="28"/>
          <w:lang w:val="kk-KZ" w:eastAsia="ru-RU"/>
        </w:rPr>
      </w:pPr>
      <w:r w:rsidRPr="00922918">
        <w:rPr>
          <w:rFonts w:ascii="Times New Roman" w:eastAsia="Times New Roman" w:hAnsi="Times New Roman" w:cs="Times New Roman"/>
          <w:color w:val="000000"/>
          <w:sz w:val="28"/>
          <w:szCs w:val="28"/>
          <w:u w:val="single"/>
          <w:lang w:val="kk-KZ" w:eastAsia="ru-RU"/>
        </w:rPr>
        <w:t>48-баптың 9-тармағында</w:t>
      </w:r>
      <w:r w:rsidRPr="00922918">
        <w:rPr>
          <w:rFonts w:ascii="Times New Roman" w:eastAsia="Times New Roman" w:hAnsi="Times New Roman" w:cs="Times New Roman"/>
          <w:color w:val="000000"/>
          <w:sz w:val="28"/>
          <w:szCs w:val="28"/>
          <w:lang w:val="kk-KZ" w:eastAsia="ru-RU"/>
        </w:rPr>
        <w:t xml:space="preserve"> ж</w:t>
      </w:r>
      <w:r w:rsidR="00D251FC" w:rsidRPr="00D251FC">
        <w:rPr>
          <w:rFonts w:ascii="Times New Roman" w:eastAsia="Times New Roman" w:hAnsi="Times New Roman" w:cs="Times New Roman"/>
          <w:color w:val="000000"/>
          <w:sz w:val="28"/>
          <w:szCs w:val="28"/>
          <w:lang w:val="kk-KZ" w:eastAsia="ru-RU"/>
        </w:rPr>
        <w:t>еке кәсiпкерлік субъектiсiмен іс жүзінде тауарлар тиеп-жөнелтілмей, жұмыстар орындалмай, қызметтер көрсетілмей жасалған, шот-фактураны жазып беру әрекеті (әрекеттері) бойынша салықтарды және бюджетке төленетiн төлемдердi есепке жазуды немесе олардың есептелген сомасын қайта қарауды салық органы заңды күшіне енген сот шешімі, үкiмi, қаулысы негізінде салықтық мiндеттеме және (немесе) талап бойынша талап қоюдың ескіру мерзімі шегiнде жүргiзедi.</w:t>
      </w:r>
    </w:p>
    <w:p w:rsidR="007021E8" w:rsidRDefault="00922918" w:rsidP="007E0022">
      <w:pPr>
        <w:spacing w:after="0" w:line="240" w:lineRule="auto"/>
        <w:ind w:firstLine="708"/>
        <w:jc w:val="both"/>
        <w:rPr>
          <w:rFonts w:ascii="Times New Roman" w:eastAsia="Times New Roman" w:hAnsi="Times New Roman" w:cs="Times New Roman"/>
          <w:sz w:val="28"/>
          <w:szCs w:val="28"/>
          <w:lang w:val="kk-KZ" w:eastAsia="ru-RU"/>
        </w:rPr>
      </w:pPr>
      <w:r w:rsidRPr="00922918">
        <w:rPr>
          <w:rFonts w:ascii="Times New Roman" w:eastAsia="Times New Roman" w:hAnsi="Times New Roman" w:cs="Times New Roman"/>
          <w:color w:val="000000"/>
          <w:sz w:val="28"/>
          <w:szCs w:val="28"/>
          <w:u w:val="single"/>
          <w:lang w:val="kk-KZ" w:eastAsia="ru-RU"/>
        </w:rPr>
        <w:t>48-баптың 9-тармағында</w:t>
      </w:r>
      <w:r w:rsidRPr="00922918">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с</w:t>
      </w:r>
      <w:r w:rsidR="00D251FC" w:rsidRPr="00D251FC">
        <w:rPr>
          <w:rFonts w:ascii="Times New Roman" w:eastAsia="Times New Roman" w:hAnsi="Times New Roman" w:cs="Times New Roman"/>
          <w:color w:val="000000"/>
          <w:sz w:val="28"/>
          <w:szCs w:val="28"/>
          <w:lang w:val="kk-KZ" w:eastAsia="ru-RU"/>
        </w:rPr>
        <w:t xml:space="preserve">алықтың және бюджетке төленетін төлемнің, өсімпұлдың артық (қате) төленген сомасы, </w:t>
      </w:r>
      <w:r>
        <w:rPr>
          <w:rFonts w:ascii="Times New Roman" w:eastAsia="Times New Roman" w:hAnsi="Times New Roman" w:cs="Times New Roman"/>
          <w:color w:val="000000"/>
          <w:sz w:val="28"/>
          <w:szCs w:val="28"/>
          <w:lang w:val="kk-KZ" w:eastAsia="ru-RU"/>
        </w:rPr>
        <w:t>Салық кодексінің</w:t>
      </w:r>
      <w:r w:rsidR="00D251FC" w:rsidRPr="00D251FC">
        <w:rPr>
          <w:rFonts w:ascii="Times New Roman" w:eastAsia="Times New Roman" w:hAnsi="Times New Roman" w:cs="Times New Roman"/>
          <w:color w:val="000000"/>
          <w:sz w:val="28"/>
          <w:szCs w:val="28"/>
          <w:lang w:val="kk-KZ" w:eastAsia="ru-RU"/>
        </w:rPr>
        <w:t xml:space="preserve"> 108-бабында белгіленген жағдайды қоспағанда, ағымдағы жыл және алдыңғы күнтізбелік бес жыл ішінде төленген сомалар шегінде есепке жатқызуға және (немесе) қайтаруға жатады</w:t>
      </w:r>
      <w:r>
        <w:rPr>
          <w:rFonts w:ascii="Times New Roman" w:eastAsia="Times New Roman" w:hAnsi="Times New Roman" w:cs="Times New Roman"/>
          <w:color w:val="000000"/>
          <w:sz w:val="28"/>
          <w:szCs w:val="28"/>
          <w:lang w:val="kk-KZ" w:eastAsia="ru-RU"/>
        </w:rPr>
        <w:t xml:space="preserve"> </w:t>
      </w:r>
      <w:r w:rsidRPr="00922918">
        <w:rPr>
          <w:rFonts w:ascii="Times New Roman" w:eastAsia="Times New Roman" w:hAnsi="Times New Roman" w:cs="Times New Roman"/>
          <w:i/>
          <w:color w:val="000000"/>
          <w:sz w:val="24"/>
          <w:szCs w:val="24"/>
          <w:lang w:val="kk-KZ" w:eastAsia="ru-RU"/>
        </w:rPr>
        <w:t>(баждар).</w:t>
      </w:r>
    </w:p>
    <w:p w:rsidR="007E0022" w:rsidRPr="007E0022" w:rsidRDefault="007E0022" w:rsidP="007E0022">
      <w:pPr>
        <w:spacing w:after="0" w:line="240" w:lineRule="auto"/>
        <w:ind w:firstLine="709"/>
        <w:jc w:val="both"/>
        <w:rPr>
          <w:rFonts w:ascii="Times New Roman" w:eastAsia="Times New Roman" w:hAnsi="Times New Roman" w:cs="Times New Roman"/>
          <w:b/>
          <w:bCs/>
          <w:i/>
          <w:iCs/>
          <w:sz w:val="28"/>
          <w:szCs w:val="28"/>
          <w:lang w:val="kk-KZ" w:eastAsia="ru-RU"/>
        </w:rPr>
      </w:pPr>
      <w:r w:rsidRPr="007E0022">
        <w:rPr>
          <w:rFonts w:ascii="Times New Roman" w:eastAsia="Times New Roman" w:hAnsi="Times New Roman" w:cs="Times New Roman"/>
          <w:b/>
          <w:bCs/>
          <w:i/>
          <w:iCs/>
          <w:sz w:val="28"/>
          <w:szCs w:val="28"/>
          <w:lang w:val="kk-KZ" w:eastAsia="ru-RU"/>
        </w:rPr>
        <w:t xml:space="preserve">Салықтық міндеттемені орындау мерзімдерін өзгерту </w:t>
      </w:r>
    </w:p>
    <w:p w:rsidR="007E0022" w:rsidRPr="007E0022" w:rsidRDefault="007E0022" w:rsidP="007E0022">
      <w:pPr>
        <w:spacing w:after="0" w:line="240" w:lineRule="auto"/>
        <w:ind w:firstLine="709"/>
        <w:jc w:val="both"/>
        <w:rPr>
          <w:rFonts w:ascii="Times New Roman" w:eastAsia="Times New Roman" w:hAnsi="Times New Roman" w:cs="Times New Roman"/>
          <w:bCs/>
          <w:iCs/>
          <w:sz w:val="28"/>
          <w:szCs w:val="28"/>
          <w:lang w:val="kk-KZ" w:eastAsia="ru-RU"/>
        </w:rPr>
      </w:pPr>
      <w:r w:rsidRPr="007E0022">
        <w:rPr>
          <w:rFonts w:ascii="Times New Roman" w:eastAsia="Times New Roman" w:hAnsi="Times New Roman" w:cs="Times New Roman"/>
          <w:bCs/>
          <w:iCs/>
          <w:sz w:val="28"/>
          <w:szCs w:val="28"/>
          <w:lang w:val="kk-KZ" w:eastAsia="ru-RU"/>
        </w:rPr>
        <w:t>Салық кодексінің</w:t>
      </w:r>
      <w:r w:rsidRPr="007E0022">
        <w:rPr>
          <w:rFonts w:ascii="Times New Roman" w:eastAsia="Times New Roman" w:hAnsi="Times New Roman" w:cs="Times New Roman"/>
          <w:bCs/>
          <w:i/>
          <w:iCs/>
          <w:sz w:val="24"/>
          <w:szCs w:val="24"/>
          <w:lang w:val="kk-KZ" w:eastAsia="ru-RU"/>
        </w:rPr>
        <w:t xml:space="preserve"> </w:t>
      </w:r>
      <w:r w:rsidRPr="007E0022">
        <w:rPr>
          <w:rFonts w:ascii="Times New Roman" w:eastAsia="Times New Roman" w:hAnsi="Times New Roman" w:cs="Times New Roman"/>
          <w:bCs/>
          <w:iCs/>
          <w:sz w:val="28"/>
          <w:szCs w:val="28"/>
          <w:lang w:val="kk-KZ" w:eastAsia="ru-RU"/>
        </w:rPr>
        <w:t>6-тарауы</w:t>
      </w:r>
      <w:r w:rsidRPr="007E0022">
        <w:rPr>
          <w:rFonts w:ascii="Times New Roman" w:eastAsia="Times New Roman" w:hAnsi="Times New Roman" w:cs="Times New Roman"/>
          <w:b/>
          <w:bCs/>
          <w:iCs/>
          <w:sz w:val="28"/>
          <w:szCs w:val="28"/>
          <w:lang w:val="kk-KZ" w:eastAsia="ru-RU"/>
        </w:rPr>
        <w:t xml:space="preserve"> </w:t>
      </w:r>
      <w:r w:rsidRPr="007E0022">
        <w:rPr>
          <w:rFonts w:ascii="Times New Roman" w:eastAsia="Times New Roman" w:hAnsi="Times New Roman" w:cs="Times New Roman"/>
          <w:bCs/>
          <w:iCs/>
          <w:sz w:val="28"/>
          <w:szCs w:val="28"/>
          <w:lang w:val="kk-KZ" w:eastAsia="ru-RU"/>
        </w:rPr>
        <w:t>алдыңғы Салық кодексімен салыстыр</w:t>
      </w:r>
      <w:r>
        <w:rPr>
          <w:rFonts w:ascii="Times New Roman" w:eastAsia="Times New Roman" w:hAnsi="Times New Roman" w:cs="Times New Roman"/>
          <w:bCs/>
          <w:iCs/>
          <w:sz w:val="28"/>
          <w:szCs w:val="28"/>
          <w:lang w:val="kk-KZ" w:eastAsia="ru-RU"/>
        </w:rPr>
        <w:t>у бойынша</w:t>
      </w:r>
      <w:r w:rsidRPr="007E0022">
        <w:rPr>
          <w:rFonts w:ascii="Times New Roman" w:eastAsia="Times New Roman" w:hAnsi="Times New Roman" w:cs="Times New Roman"/>
          <w:bCs/>
          <w:iCs/>
          <w:sz w:val="28"/>
          <w:szCs w:val="28"/>
          <w:lang w:val="kk-KZ" w:eastAsia="ru-RU"/>
        </w:rPr>
        <w:t xml:space="preserve"> елеулі мөлшерде қайта жасалған салықтарды және (немесе) төлемақыларды төлеу бойынша салықтық міндеттемені орындау мерзімдерін өзгерту </w:t>
      </w:r>
      <w:r>
        <w:rPr>
          <w:rFonts w:ascii="Times New Roman" w:eastAsia="Times New Roman" w:hAnsi="Times New Roman" w:cs="Times New Roman"/>
          <w:bCs/>
          <w:iCs/>
          <w:sz w:val="28"/>
          <w:szCs w:val="28"/>
          <w:lang w:val="kk-KZ" w:eastAsia="ru-RU"/>
        </w:rPr>
        <w:t>жөніндегі</w:t>
      </w:r>
      <w:r w:rsidRPr="007E0022">
        <w:rPr>
          <w:rFonts w:ascii="Times New Roman" w:eastAsia="Times New Roman" w:hAnsi="Times New Roman" w:cs="Times New Roman"/>
          <w:bCs/>
          <w:iCs/>
          <w:sz w:val="28"/>
          <w:szCs w:val="28"/>
          <w:lang w:val="kk-KZ" w:eastAsia="ru-RU"/>
        </w:rPr>
        <w:t xml:space="preserve"> </w:t>
      </w:r>
      <w:r>
        <w:rPr>
          <w:rFonts w:ascii="Times New Roman" w:eastAsia="Times New Roman" w:hAnsi="Times New Roman" w:cs="Times New Roman"/>
          <w:bCs/>
          <w:iCs/>
          <w:sz w:val="28"/>
          <w:szCs w:val="28"/>
          <w:lang w:val="kk-KZ" w:eastAsia="ru-RU"/>
        </w:rPr>
        <w:t>нормалар көзделген</w:t>
      </w:r>
      <w:r w:rsidRPr="007E0022">
        <w:rPr>
          <w:rFonts w:ascii="Times New Roman" w:eastAsia="Times New Roman" w:hAnsi="Times New Roman" w:cs="Times New Roman"/>
          <w:bCs/>
          <w:iCs/>
          <w:sz w:val="28"/>
          <w:szCs w:val="28"/>
          <w:lang w:val="kk-KZ" w:eastAsia="ru-RU"/>
        </w:rPr>
        <w:t>.</w:t>
      </w:r>
    </w:p>
    <w:p w:rsidR="00853167" w:rsidRPr="00A92365" w:rsidRDefault="00853167" w:rsidP="0032752C">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A92365">
        <w:rPr>
          <w:rFonts w:ascii="Times New Roman" w:eastAsia="Times New Roman" w:hAnsi="Times New Roman" w:cs="Times New Roman"/>
          <w:sz w:val="28"/>
          <w:szCs w:val="28"/>
          <w:u w:val="single"/>
          <w:lang w:val="kk-KZ" w:eastAsia="ru-RU"/>
        </w:rPr>
        <w:t>Осылайша, 49-баптың 1-тармағында</w:t>
      </w:r>
      <w:r w:rsidRPr="00A92365">
        <w:rPr>
          <w:rFonts w:ascii="Times New Roman" w:eastAsia="Times New Roman" w:hAnsi="Times New Roman" w:cs="Times New Roman"/>
          <w:sz w:val="28"/>
          <w:szCs w:val="28"/>
          <w:lang w:val="kk-KZ" w:eastAsia="ru-RU"/>
        </w:rPr>
        <w:t xml:space="preserve"> </w:t>
      </w:r>
      <w:r w:rsidR="00A92365" w:rsidRPr="00A92365">
        <w:rPr>
          <w:rFonts w:ascii="Times New Roman" w:eastAsia="Times New Roman" w:hAnsi="Times New Roman" w:cs="Times New Roman"/>
          <w:sz w:val="28"/>
          <w:szCs w:val="28"/>
          <w:lang w:val="kk-KZ" w:eastAsia="ru-RU"/>
        </w:rPr>
        <w:t>төлемақыларды төлеу бойынша салықтық міндеттемені орындау мерзімдерін өзгерту көзделген. Осы мақсаттары үшін төлемақылар деп:</w:t>
      </w:r>
      <w:bookmarkStart w:id="5" w:name="z1473"/>
      <w:bookmarkEnd w:id="5"/>
      <w:r w:rsidR="00A92365" w:rsidRPr="00A92365">
        <w:rPr>
          <w:rFonts w:ascii="Times New Roman" w:eastAsia="Times New Roman" w:hAnsi="Times New Roman" w:cs="Times New Roman"/>
          <w:sz w:val="28"/>
          <w:szCs w:val="28"/>
          <w:lang w:val="kk-KZ" w:eastAsia="ru-RU"/>
        </w:rPr>
        <w:t xml:space="preserve"> жер учаскелерін пайдаланғаны</w:t>
      </w:r>
      <w:bookmarkStart w:id="6" w:name="z1474"/>
      <w:bookmarkEnd w:id="6"/>
      <w:r w:rsidR="00A92365" w:rsidRPr="00A92365">
        <w:rPr>
          <w:rFonts w:ascii="Times New Roman" w:eastAsia="Times New Roman" w:hAnsi="Times New Roman" w:cs="Times New Roman"/>
          <w:sz w:val="28"/>
          <w:szCs w:val="28"/>
          <w:lang w:val="kk-KZ" w:eastAsia="ru-RU"/>
        </w:rPr>
        <w:t xml:space="preserve">, жер беті көздерінен су ресурстарын пайдаланғаны, </w:t>
      </w:r>
      <w:bookmarkStart w:id="7" w:name="z1475"/>
      <w:bookmarkEnd w:id="7"/>
      <w:r w:rsidR="00A92365" w:rsidRPr="00A92365">
        <w:rPr>
          <w:rFonts w:ascii="Times New Roman" w:eastAsia="Times New Roman" w:hAnsi="Times New Roman" w:cs="Times New Roman"/>
          <w:sz w:val="28"/>
          <w:szCs w:val="28"/>
          <w:lang w:val="kk-KZ" w:eastAsia="ru-RU"/>
        </w:rPr>
        <w:t>қоршаған ортаға эмиссия үшін төлемақылар түсініледі</w:t>
      </w:r>
      <w:r w:rsidR="00A92365">
        <w:rPr>
          <w:rFonts w:ascii="Times New Roman" w:eastAsia="Times New Roman" w:hAnsi="Times New Roman" w:cs="Times New Roman"/>
          <w:sz w:val="28"/>
          <w:szCs w:val="28"/>
          <w:lang w:val="kk-KZ" w:eastAsia="ru-RU"/>
        </w:rPr>
        <w:t>.</w:t>
      </w:r>
    </w:p>
    <w:p w:rsidR="00D10F27" w:rsidRPr="00D10F27" w:rsidRDefault="00D10F27" w:rsidP="0032752C">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D10F27">
        <w:rPr>
          <w:rFonts w:ascii="Times New Roman" w:eastAsia="Times New Roman" w:hAnsi="Times New Roman" w:cs="Times New Roman"/>
          <w:sz w:val="28"/>
          <w:szCs w:val="28"/>
          <w:u w:val="single"/>
          <w:lang w:val="kk-KZ" w:eastAsia="ru-RU"/>
        </w:rPr>
        <w:t>49-баптың 5-тармағында</w:t>
      </w:r>
      <w:r w:rsidRPr="007269DD">
        <w:rPr>
          <w:rFonts w:ascii="Times New Roman" w:eastAsia="Times New Roman" w:hAnsi="Times New Roman" w:cs="Times New Roman"/>
          <w:sz w:val="28"/>
          <w:szCs w:val="28"/>
          <w:lang w:val="kk-KZ" w:eastAsia="ru-RU"/>
        </w:rPr>
        <w:t xml:space="preserve"> </w:t>
      </w:r>
      <w:r w:rsidRPr="00D10F27">
        <w:rPr>
          <w:rFonts w:ascii="Times New Roman" w:eastAsia="Times New Roman" w:hAnsi="Times New Roman" w:cs="Times New Roman"/>
          <w:sz w:val="28"/>
          <w:szCs w:val="28"/>
          <w:lang w:val="kk-KZ" w:eastAsia="ru-RU"/>
        </w:rPr>
        <w:t xml:space="preserve">салықтарды және (немесе) төлемақыларды төлеу бойынша салықтық міндеттемені орындау мерзімдерін өзгерту салық төлеушінің және (немесе) үшінші тұлғаның мүлкін кепілге қоюмен және (немесе) банк кепілдігімен </w:t>
      </w:r>
      <w:r>
        <w:rPr>
          <w:rFonts w:ascii="Times New Roman" w:eastAsia="Times New Roman" w:hAnsi="Times New Roman" w:cs="Times New Roman"/>
          <w:sz w:val="28"/>
          <w:szCs w:val="28"/>
          <w:lang w:val="kk-KZ" w:eastAsia="ru-RU"/>
        </w:rPr>
        <w:t>қарастыру нормалары</w:t>
      </w:r>
      <w:r w:rsidRPr="00D10F27">
        <w:rPr>
          <w:rFonts w:ascii="Times New Roman" w:eastAsia="Times New Roman" w:hAnsi="Times New Roman" w:cs="Times New Roman"/>
          <w:sz w:val="28"/>
          <w:szCs w:val="28"/>
          <w:lang w:val="kk-KZ" w:eastAsia="ru-RU"/>
        </w:rPr>
        <w:t xml:space="preserve"> сақталған</w:t>
      </w:r>
      <w:r>
        <w:rPr>
          <w:rFonts w:ascii="Times New Roman" w:eastAsia="Times New Roman" w:hAnsi="Times New Roman" w:cs="Times New Roman"/>
          <w:sz w:val="28"/>
          <w:szCs w:val="28"/>
          <w:lang w:val="kk-KZ" w:eastAsia="ru-RU"/>
        </w:rPr>
        <w:t>.</w:t>
      </w:r>
    </w:p>
    <w:p w:rsidR="007269DD" w:rsidRPr="007269DD" w:rsidRDefault="007269DD" w:rsidP="0032752C">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7269DD">
        <w:rPr>
          <w:rFonts w:ascii="Times New Roman" w:eastAsia="Times New Roman" w:hAnsi="Times New Roman" w:cs="Times New Roman"/>
          <w:sz w:val="28"/>
          <w:szCs w:val="28"/>
          <w:u w:val="single"/>
          <w:lang w:val="kk-KZ" w:eastAsia="ru-RU"/>
        </w:rPr>
        <w:t>49-баптың 7-тармағында</w:t>
      </w:r>
      <w:r w:rsidRPr="007269DD">
        <w:rPr>
          <w:rFonts w:ascii="Times New Roman" w:eastAsia="Times New Roman" w:hAnsi="Times New Roman" w:cs="Times New Roman"/>
          <w:sz w:val="28"/>
          <w:szCs w:val="28"/>
          <w:lang w:val="kk-KZ" w:eastAsia="ru-RU"/>
        </w:rPr>
        <w:t xml:space="preserve"> жеке негіздер бойынша кейiнге қалдыру немесе мерзiмiн ұзартуды беру мерзімінде өсімпұлды  есептемеу көзделген (салық төлеушіге табиғи сипаттағы төтенше жағдайлар салдарынан нұқсан келті</w:t>
      </w:r>
      <w:bookmarkStart w:id="8" w:name="z1484"/>
      <w:bookmarkEnd w:id="8"/>
      <w:r w:rsidRPr="007269DD">
        <w:rPr>
          <w:rFonts w:ascii="Times New Roman" w:eastAsia="Times New Roman" w:hAnsi="Times New Roman" w:cs="Times New Roman"/>
          <w:sz w:val="28"/>
          <w:szCs w:val="28"/>
          <w:lang w:val="kk-KZ" w:eastAsia="ru-RU"/>
        </w:rPr>
        <w:t>рілсе, сонымен қатар, егерде сотпен төлем қабілетсіздігін реттеу рәсімі шеңберінде шешім қабылданған жағдайда)</w:t>
      </w:r>
      <w:r w:rsidR="002610B3">
        <w:rPr>
          <w:rFonts w:ascii="Times New Roman" w:eastAsia="Times New Roman" w:hAnsi="Times New Roman" w:cs="Times New Roman"/>
          <w:sz w:val="28"/>
          <w:szCs w:val="28"/>
          <w:lang w:val="kk-KZ" w:eastAsia="ru-RU"/>
        </w:rPr>
        <w:t>.</w:t>
      </w:r>
    </w:p>
    <w:p w:rsidR="005128FF" w:rsidRPr="005128FF" w:rsidRDefault="005128FF" w:rsidP="0032752C">
      <w:pPr>
        <w:tabs>
          <w:tab w:val="left" w:pos="851"/>
          <w:tab w:val="left" w:pos="993"/>
        </w:tabs>
        <w:spacing w:after="0" w:line="240" w:lineRule="auto"/>
        <w:ind w:firstLine="709"/>
        <w:jc w:val="both"/>
        <w:rPr>
          <w:rFonts w:ascii="Times New Roman" w:hAnsi="Times New Roman" w:cs="Times New Roman"/>
          <w:sz w:val="28"/>
          <w:szCs w:val="28"/>
          <w:lang w:val="kk-KZ"/>
        </w:rPr>
      </w:pPr>
      <w:r w:rsidRPr="005128FF">
        <w:rPr>
          <w:rFonts w:ascii="Times New Roman" w:eastAsia="Times New Roman" w:hAnsi="Times New Roman" w:cs="Times New Roman"/>
          <w:sz w:val="28"/>
          <w:szCs w:val="28"/>
          <w:u w:val="single"/>
          <w:lang w:val="kk-KZ" w:eastAsia="ru-RU"/>
        </w:rPr>
        <w:t xml:space="preserve">49-баптың 10-тармағында </w:t>
      </w:r>
      <w:r w:rsidRPr="005128FF">
        <w:rPr>
          <w:rFonts w:ascii="Times New Roman" w:hAnsi="Times New Roman" w:cs="Times New Roman"/>
          <w:color w:val="000000"/>
          <w:sz w:val="28"/>
          <w:szCs w:val="28"/>
          <w:lang w:val="kk-KZ"/>
        </w:rPr>
        <w:t xml:space="preserve">импортталатын тауарларды ішкі тұтыну үшін шығару жүргізілген айдан кейінгі үшінші айдың 20-күнгі мерзім бойынша </w:t>
      </w:r>
      <w:r>
        <w:rPr>
          <w:rFonts w:ascii="Times New Roman" w:hAnsi="Times New Roman" w:cs="Times New Roman"/>
          <w:sz w:val="28"/>
          <w:szCs w:val="28"/>
          <w:lang w:val="kk-KZ"/>
        </w:rPr>
        <w:t>уәкілетті экономикалық оператормен импортқа ҚҚС төлеу бойынша кейінге қалдыруды қолдану белгіленеген.</w:t>
      </w:r>
    </w:p>
    <w:p w:rsidR="00FE01D0" w:rsidRPr="00C74D30" w:rsidRDefault="00C74D30" w:rsidP="0032752C">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u w:val="single"/>
          <w:lang w:val="kk-KZ" w:eastAsia="ru-RU"/>
        </w:rPr>
      </w:pPr>
      <w:r w:rsidRPr="00C74D30">
        <w:rPr>
          <w:rFonts w:ascii="Times New Roman" w:eastAsia="Times New Roman" w:hAnsi="Times New Roman" w:cs="Times New Roman"/>
          <w:sz w:val="28"/>
          <w:szCs w:val="28"/>
          <w:u w:val="single"/>
          <w:lang w:val="kk-KZ" w:eastAsia="ru-RU"/>
        </w:rPr>
        <w:t>50-баппен</w:t>
      </w:r>
      <w:r w:rsidRPr="00C74D30">
        <w:rPr>
          <w:rFonts w:ascii="Times New Roman" w:eastAsia="Times New Roman" w:hAnsi="Times New Roman" w:cs="Times New Roman"/>
          <w:sz w:val="28"/>
          <w:szCs w:val="28"/>
          <w:lang w:val="kk-KZ" w:eastAsia="ru-RU"/>
        </w:rPr>
        <w:t xml:space="preserve"> бұл қызметті «бір терезе» принципі бойынша көрсету арқылы кейiнге қалдыру немесе мерзiмiн ұзартуды беру процедурасы оңайлатылған. Осылайша, салықтарды және (немесе) төлемақыларды төлеу бойынша </w:t>
      </w:r>
      <w:r w:rsidRPr="00C74D30">
        <w:rPr>
          <w:rFonts w:ascii="Times New Roman" w:eastAsia="Times New Roman" w:hAnsi="Times New Roman" w:cs="Times New Roman"/>
          <w:sz w:val="28"/>
          <w:szCs w:val="28"/>
          <w:lang w:val="kk-KZ" w:eastAsia="ru-RU"/>
        </w:rPr>
        <w:lastRenderedPageBreak/>
        <w:t>салықтық міндеттемені орындау мерзімін өзгерту туралы шешімді салық төлеушінің орналасқан жеріндегі салық органы қабылдайды</w:t>
      </w:r>
      <w:r>
        <w:rPr>
          <w:rFonts w:ascii="Times New Roman" w:eastAsia="Times New Roman" w:hAnsi="Times New Roman" w:cs="Times New Roman"/>
          <w:sz w:val="28"/>
          <w:szCs w:val="28"/>
          <w:lang w:val="kk-KZ" w:eastAsia="ru-RU"/>
        </w:rPr>
        <w:t>.</w:t>
      </w:r>
    </w:p>
    <w:p w:rsidR="00C21F2E" w:rsidRPr="00C21F2E" w:rsidRDefault="00C21F2E" w:rsidP="0032752C">
      <w:pPr>
        <w:spacing w:after="0" w:line="240" w:lineRule="auto"/>
        <w:ind w:firstLine="709"/>
        <w:jc w:val="both"/>
        <w:rPr>
          <w:rFonts w:ascii="Times New Roman" w:eastAsia="Times New Roman" w:hAnsi="Times New Roman" w:cs="Times New Roman"/>
          <w:bCs/>
          <w:iCs/>
          <w:sz w:val="28"/>
          <w:szCs w:val="28"/>
          <w:lang w:val="kk-KZ" w:eastAsia="ru-RU"/>
        </w:rPr>
      </w:pPr>
      <w:r w:rsidRPr="00C21F2E">
        <w:rPr>
          <w:rFonts w:ascii="Times New Roman" w:eastAsia="Times New Roman" w:hAnsi="Times New Roman" w:cs="Times New Roman"/>
          <w:sz w:val="28"/>
          <w:szCs w:val="28"/>
          <w:u w:val="single"/>
          <w:lang w:val="kk-KZ" w:eastAsia="ru-RU"/>
        </w:rPr>
        <w:t>51-баппен</w:t>
      </w:r>
      <w:r>
        <w:rPr>
          <w:rFonts w:ascii="Times New Roman" w:eastAsia="Times New Roman" w:hAnsi="Times New Roman" w:cs="Times New Roman"/>
          <w:sz w:val="28"/>
          <w:szCs w:val="28"/>
          <w:lang w:val="kk-KZ" w:eastAsia="ru-RU"/>
        </w:rPr>
        <w:t xml:space="preserve"> </w:t>
      </w:r>
      <w:r w:rsidRPr="00C21F2E">
        <w:rPr>
          <w:rFonts w:ascii="Times New Roman" w:eastAsia="Times New Roman" w:hAnsi="Times New Roman" w:cs="Times New Roman"/>
          <w:sz w:val="28"/>
          <w:szCs w:val="28"/>
          <w:lang w:val="kk-KZ" w:eastAsia="ru-RU"/>
        </w:rPr>
        <w:t>салықтарды бір мезгілде төлей отырып, кейінге қалдыру алты айдан аспайтын мерзімге берілетін, сонымен қатар, үш жылдың ішінде салықтарды кезең-кезеңмен төлейтін мерзiмiн ұзарту түсінігі енгізілген. Осылайша, мерзім барынша кеңейтілген, он екі айдан үш жылға дейін салықтарды төлеу мерзімі өзгертілуі мүмкін. Бұл ретте, мерзiмiн ұзарту салықтардың және (немесе) төлемақылардың сомаларын тең үлестермен ай сайын немесе тоқсан сайын төлеуді болжайды</w:t>
      </w:r>
      <w:r>
        <w:rPr>
          <w:rFonts w:ascii="Times New Roman" w:eastAsia="Times New Roman" w:hAnsi="Times New Roman" w:cs="Times New Roman"/>
          <w:sz w:val="28"/>
          <w:szCs w:val="28"/>
          <w:lang w:val="kk-KZ" w:eastAsia="ru-RU"/>
        </w:rPr>
        <w:t>.</w:t>
      </w:r>
    </w:p>
    <w:p w:rsidR="00D12BC8" w:rsidRDefault="00D12BC8" w:rsidP="00452F58">
      <w:pPr>
        <w:shd w:val="clear" w:color="auto" w:fill="FFFFFF"/>
        <w:spacing w:after="0" w:line="240" w:lineRule="auto"/>
        <w:ind w:firstLine="709"/>
        <w:contextualSpacing/>
        <w:jc w:val="both"/>
        <w:textAlignment w:val="baseline"/>
        <w:rPr>
          <w:rFonts w:ascii="Calibri" w:eastAsia="Times New Roman" w:hAnsi="Calibri" w:cs="Times New Roman"/>
          <w:sz w:val="28"/>
          <w:szCs w:val="28"/>
          <w:lang w:val="kk-KZ" w:eastAsia="ru-RU"/>
        </w:rPr>
      </w:pPr>
      <w:r w:rsidRPr="00D12BC8">
        <w:rPr>
          <w:rFonts w:ascii="Times New Roman" w:eastAsia="Times New Roman" w:hAnsi="Times New Roman" w:cs="Times New Roman"/>
          <w:sz w:val="28"/>
          <w:szCs w:val="28"/>
          <w:u w:val="single"/>
          <w:lang w:val="kk-KZ" w:eastAsia="ru-RU"/>
        </w:rPr>
        <w:t>51-баптың 2-тармағында</w:t>
      </w:r>
      <w:r>
        <w:rPr>
          <w:rFonts w:ascii="Times New Roman" w:eastAsia="Times New Roman" w:hAnsi="Times New Roman" w:cs="Times New Roman"/>
          <w:sz w:val="28"/>
          <w:szCs w:val="28"/>
          <w:lang w:val="kk-KZ" w:eastAsia="ru-RU"/>
        </w:rPr>
        <w:t xml:space="preserve"> с</w:t>
      </w:r>
      <w:r w:rsidRPr="00D12BC8">
        <w:rPr>
          <w:rFonts w:ascii="Times New Roman" w:eastAsia="Times New Roman" w:hAnsi="Times New Roman" w:cs="Times New Roman"/>
          <w:sz w:val="28"/>
          <w:szCs w:val="28"/>
          <w:lang w:val="kk-KZ" w:eastAsia="ru-RU"/>
        </w:rPr>
        <w:t xml:space="preserve">алық төлеушіге </w:t>
      </w:r>
      <w:r w:rsidRPr="00D12BC8">
        <w:rPr>
          <w:rFonts w:ascii="Times New Roman" w:eastAsia="Times New Roman" w:hAnsi="Times New Roman" w:cs="Times New Roman"/>
          <w:bCs/>
          <w:iCs/>
          <w:sz w:val="28"/>
          <w:szCs w:val="28"/>
          <w:lang w:val="kk-KZ" w:eastAsia="ru-RU"/>
        </w:rPr>
        <w:t xml:space="preserve">салықтар </w:t>
      </w:r>
      <w:r>
        <w:rPr>
          <w:rFonts w:ascii="Times New Roman" w:eastAsia="Times New Roman" w:hAnsi="Times New Roman" w:cs="Times New Roman"/>
          <w:bCs/>
          <w:iCs/>
          <w:sz w:val="28"/>
          <w:szCs w:val="28"/>
          <w:lang w:val="kk-KZ" w:eastAsia="ru-RU"/>
        </w:rPr>
        <w:t xml:space="preserve">төлеу </w:t>
      </w:r>
      <w:r w:rsidRPr="00D12BC8">
        <w:rPr>
          <w:rFonts w:ascii="Times New Roman" w:eastAsia="Times New Roman" w:hAnsi="Times New Roman" w:cs="Times New Roman"/>
          <w:sz w:val="28"/>
          <w:szCs w:val="28"/>
          <w:lang w:val="kk-KZ" w:eastAsia="ru-RU"/>
        </w:rPr>
        <w:t>бойынша салықтық міндеттемені орындау мерзімдерін өзгерту үшін жүгінуге мүмкіндік беретін</w:t>
      </w:r>
      <w:r w:rsidRPr="00D12BC8">
        <w:rPr>
          <w:rFonts w:ascii="Times New Roman" w:eastAsia="Times New Roman" w:hAnsi="Times New Roman" w:cs="Times New Roman"/>
          <w:bCs/>
          <w:i/>
          <w:iCs/>
          <w:lang w:val="kk-KZ" w:eastAsia="ru-RU"/>
        </w:rPr>
        <w:t xml:space="preserve"> </w:t>
      </w:r>
      <w:r w:rsidRPr="00D12BC8">
        <w:rPr>
          <w:rFonts w:ascii="Times New Roman" w:eastAsia="Times New Roman" w:hAnsi="Times New Roman" w:cs="Times New Roman"/>
          <w:bCs/>
          <w:iCs/>
          <w:sz w:val="28"/>
          <w:szCs w:val="28"/>
          <w:lang w:val="kk-KZ" w:eastAsia="ru-RU"/>
        </w:rPr>
        <w:t>ж</w:t>
      </w:r>
      <w:r w:rsidRPr="00D12BC8">
        <w:rPr>
          <w:rFonts w:ascii="Times New Roman" w:eastAsia="Times New Roman" w:hAnsi="Times New Roman" w:cs="Times New Roman"/>
          <w:sz w:val="28"/>
          <w:szCs w:val="28"/>
          <w:lang w:val="kk-KZ" w:eastAsia="ru-RU"/>
        </w:rPr>
        <w:t>еті негіз көзделген</w:t>
      </w:r>
      <w:r>
        <w:rPr>
          <w:rFonts w:ascii="Times New Roman" w:eastAsia="Times New Roman" w:hAnsi="Times New Roman" w:cs="Times New Roman"/>
          <w:sz w:val="28"/>
          <w:szCs w:val="28"/>
          <w:lang w:val="kk-KZ" w:eastAsia="ru-RU"/>
        </w:rPr>
        <w:t>.</w:t>
      </w:r>
      <w:r w:rsidRPr="00D12BC8">
        <w:rPr>
          <w:rFonts w:ascii="Calibri" w:eastAsia="Times New Roman" w:hAnsi="Calibri" w:cs="Times New Roman"/>
          <w:sz w:val="28"/>
          <w:szCs w:val="28"/>
          <w:lang w:val="kk-KZ" w:eastAsia="ru-RU"/>
        </w:rPr>
        <w:t xml:space="preserve"> </w:t>
      </w:r>
    </w:p>
    <w:p w:rsidR="00452F58" w:rsidRPr="00452F58" w:rsidRDefault="00452F58" w:rsidP="00452F58">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452F58">
        <w:rPr>
          <w:rFonts w:ascii="Times New Roman" w:eastAsia="Times New Roman" w:hAnsi="Times New Roman" w:cs="Times New Roman"/>
          <w:sz w:val="28"/>
          <w:szCs w:val="28"/>
          <w:lang w:val="kk-KZ" w:eastAsia="ru-RU"/>
        </w:rPr>
        <w:t>Салықтарды және (немесе) төлемақыларды төлеу бойынша кейiнге қалдыру немесе мерзiмiн ұзарту салықты және (немесе) төлемақыны белгіленген мерзімде төлеуге қаржылық жағдайы бойынша мүмкіндігі жоқ,  дегенмен кейiнге қалдыру немесе мерзiмiн ұзарту мерзімі ішінде оны толеу мүмкіншілігі барын жорамалдауға жеткілікті негіздер бар салық төлеушіге берілуі мүмкін екендігіне назар аударамыз.</w:t>
      </w:r>
    </w:p>
    <w:p w:rsidR="00677164" w:rsidRPr="00677164" w:rsidRDefault="00677164" w:rsidP="00677164">
      <w:pPr>
        <w:pStyle w:val="j12"/>
        <w:shd w:val="clear" w:color="auto" w:fill="FFFFFF" w:themeFill="background1"/>
        <w:spacing w:before="0" w:beforeAutospacing="0" w:after="0" w:afterAutospacing="0"/>
        <w:ind w:firstLine="709"/>
        <w:contextualSpacing/>
        <w:jc w:val="both"/>
        <w:textAlignment w:val="baseline"/>
        <w:rPr>
          <w:sz w:val="28"/>
          <w:szCs w:val="28"/>
          <w:lang w:val="kk-KZ"/>
        </w:rPr>
      </w:pPr>
      <w:r w:rsidRPr="00D12BC8">
        <w:rPr>
          <w:sz w:val="28"/>
          <w:szCs w:val="28"/>
          <w:u w:val="single"/>
          <w:lang w:val="kk-KZ"/>
        </w:rPr>
        <w:t xml:space="preserve">51-баптың </w:t>
      </w:r>
      <w:r>
        <w:rPr>
          <w:sz w:val="28"/>
          <w:szCs w:val="28"/>
          <w:u w:val="single"/>
          <w:lang w:val="kk-KZ"/>
        </w:rPr>
        <w:t>3</w:t>
      </w:r>
      <w:r w:rsidRPr="00D12BC8">
        <w:rPr>
          <w:sz w:val="28"/>
          <w:szCs w:val="28"/>
          <w:u w:val="single"/>
          <w:lang w:val="kk-KZ"/>
        </w:rPr>
        <w:t>-тармағында</w:t>
      </w:r>
      <w:r>
        <w:rPr>
          <w:sz w:val="28"/>
          <w:szCs w:val="28"/>
          <w:lang w:val="kk-KZ"/>
        </w:rPr>
        <w:t xml:space="preserve"> </w:t>
      </w:r>
      <w:r w:rsidRPr="00677164">
        <w:rPr>
          <w:sz w:val="28"/>
          <w:szCs w:val="28"/>
          <w:lang w:val="kk-KZ"/>
        </w:rPr>
        <w:t>салықтарды және (немесе) төлемақыларды төлеу бойынша салықтық міндеттемені орындау мерзімін өзгерту туралы өтініш</w:t>
      </w:r>
      <w:r>
        <w:rPr>
          <w:sz w:val="28"/>
          <w:szCs w:val="28"/>
          <w:lang w:val="kk-KZ"/>
        </w:rPr>
        <w:t>ке салық төлеушілермен ұсынылатын</w:t>
      </w:r>
      <w:r w:rsidRPr="00677164">
        <w:rPr>
          <w:sz w:val="28"/>
          <w:szCs w:val="28"/>
          <w:lang w:val="kk-KZ"/>
        </w:rPr>
        <w:t xml:space="preserve"> құжаттар тізбесі. Осылайша, салық төлеуші салық берешегі және өтеу мерзімі көрсетілген дебиторлар тізімін беруге міндетті, осы негіз бойынша мемлекеттік кірістер органдары кейiнге қалдыру немесе мерзiмiн ұзарту мерзімінде салықтарды және (немесе) төлемақыларды төлеу мүмкіншілігі бар туралы шешім шығара алады.</w:t>
      </w:r>
    </w:p>
    <w:p w:rsidR="0032752C" w:rsidRPr="0025729E" w:rsidRDefault="00BA3A3E" w:rsidP="003114E6">
      <w:pPr>
        <w:spacing w:after="0" w:line="240" w:lineRule="auto"/>
        <w:ind w:firstLine="708"/>
        <w:jc w:val="both"/>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Салықтық бақылау</w:t>
      </w:r>
    </w:p>
    <w:p w:rsidR="004311E7" w:rsidRDefault="004311E7" w:rsidP="004311E7">
      <w:pPr>
        <w:spacing w:after="0" w:line="240" w:lineRule="auto"/>
        <w:ind w:firstLine="708"/>
        <w:jc w:val="both"/>
        <w:rPr>
          <w:rFonts w:ascii="Times New Roman" w:hAnsi="Times New Roman" w:cs="Times New Roman"/>
          <w:sz w:val="28"/>
          <w:szCs w:val="28"/>
          <w:lang w:val="kk-KZ"/>
        </w:rPr>
      </w:pPr>
      <w:r w:rsidRPr="00A50C4D">
        <w:rPr>
          <w:rFonts w:ascii="Times New Roman" w:hAnsi="Times New Roman" w:cs="Times New Roman"/>
          <w:sz w:val="28"/>
          <w:szCs w:val="28"/>
          <w:u w:val="single"/>
          <w:lang w:val="kk-KZ"/>
        </w:rPr>
        <w:t>69-бап</w:t>
      </w:r>
      <w:r>
        <w:rPr>
          <w:rFonts w:ascii="Times New Roman" w:hAnsi="Times New Roman" w:cs="Times New Roman"/>
          <w:sz w:val="28"/>
          <w:szCs w:val="28"/>
          <w:u w:val="single"/>
          <w:lang w:val="kk-KZ"/>
        </w:rPr>
        <w:t>та</w:t>
      </w:r>
      <w:r>
        <w:rPr>
          <w:rFonts w:ascii="Times New Roman" w:hAnsi="Times New Roman" w:cs="Times New Roman"/>
          <w:sz w:val="28"/>
          <w:szCs w:val="28"/>
          <w:lang w:val="kk-KZ"/>
        </w:rPr>
        <w:t xml:space="preserve"> салықты бақылау нысаны белгіленді.</w:t>
      </w:r>
    </w:p>
    <w:p w:rsidR="004311E7" w:rsidRDefault="004311E7" w:rsidP="004311E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Бұдан тыс, өтініш берушінің этил спирті мен алкоголь өнімдерін, оның ішінде табак өнімдерін шығару бойынша қызметтеріне қойылатын біліктілік талаптарына сәйкестігін белгілеу жөніндегі мемлекеттік бақылау нысаны               2019 жылғы 1 қаңтарға дейін қолданылады.</w:t>
      </w:r>
    </w:p>
    <w:p w:rsidR="004311E7" w:rsidRDefault="004311E7" w:rsidP="004311E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2018 жылғы 1 қаңтардан бастап алкоголь өнімдерін көтерме және бөлшектеп сатуға лицензия алу кезінде лицензия алдында тексеру жүргізу жойылды.</w:t>
      </w:r>
    </w:p>
    <w:p w:rsidR="004311E7" w:rsidRDefault="004311E7" w:rsidP="004311E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Салықтық бақылаудың басқа да нысандарының бірі тауарларға берілетін ілеспе жүқұжаттарды рәсімдеу тәртібінің  сақталуына бақылау жүргізу (176-бап, 2020 жылғы 1 қаңтардан бастап енгізіледі) болып табылады, соған сәйкес тауарларды Қазақстан Республикасының аумағында алып жүру, сату, ЕАЭО аумағынан және тауарлардың белгіленген тізбесі бойынша үшінші елдерден Қазақстан Республикасының аумағына кіргізу кезінде ілеспе жүкқұжаттарды рәсімдеу міндеттері мен мерзімдері белгіленген.</w:t>
      </w:r>
    </w:p>
    <w:p w:rsidR="00954351" w:rsidRPr="005F22AA" w:rsidRDefault="004B7B45" w:rsidP="00954351">
      <w:pPr>
        <w:spacing w:after="0" w:line="240" w:lineRule="auto"/>
        <w:ind w:firstLine="708"/>
        <w:jc w:val="both"/>
        <w:rPr>
          <w:rFonts w:ascii="Times New Roman" w:hAnsi="Times New Roman" w:cs="Times New Roman"/>
          <w:sz w:val="28"/>
          <w:szCs w:val="28"/>
          <w:lang w:val="kk-KZ"/>
        </w:rPr>
      </w:pPr>
      <w:r w:rsidRPr="004B7B45">
        <w:rPr>
          <w:rFonts w:ascii="Times New Roman" w:hAnsi="Times New Roman" w:cs="Times New Roman"/>
          <w:b/>
          <w:i/>
          <w:sz w:val="28"/>
          <w:szCs w:val="28"/>
          <w:lang w:val="kk-KZ"/>
        </w:rPr>
        <w:tab/>
      </w:r>
      <w:r w:rsidR="00954351" w:rsidRPr="00AF0186">
        <w:rPr>
          <w:rFonts w:ascii="Times New Roman" w:hAnsi="Times New Roman" w:cs="Times New Roman"/>
          <w:b/>
          <w:i/>
          <w:sz w:val="28"/>
          <w:szCs w:val="28"/>
          <w:lang w:val="kk-KZ"/>
        </w:rPr>
        <w:t>Салық төлеушілерді салық органдарына тіркеу және тіркеуді есепке алу. Салық есебі. Бақылау-кассалық машиналарын қолдану</w:t>
      </w:r>
      <w:r w:rsidR="00954351">
        <w:rPr>
          <w:rFonts w:ascii="Times New Roman" w:hAnsi="Times New Roman" w:cs="Times New Roman"/>
          <w:sz w:val="28"/>
          <w:szCs w:val="28"/>
          <w:lang w:val="kk-KZ"/>
        </w:rPr>
        <w:t>.</w:t>
      </w:r>
    </w:p>
    <w:p w:rsidR="00954351" w:rsidRDefault="00954351" w:rsidP="00954351">
      <w:pPr>
        <w:tabs>
          <w:tab w:val="left" w:pos="851"/>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943BC8">
        <w:rPr>
          <w:rFonts w:ascii="Times New Roman" w:hAnsi="Times New Roman" w:cs="Times New Roman"/>
          <w:sz w:val="28"/>
          <w:szCs w:val="28"/>
          <w:lang w:val="kk-KZ"/>
        </w:rPr>
        <w:t xml:space="preserve">заңды тұлғаның салықтық міндеттемелерін орындау, сондай-ақ ұсынылатын құжаттарды қысқарту жолымен құрылымдық бөлімшенің, </w:t>
      </w:r>
      <w:r w:rsidRPr="00943BC8">
        <w:rPr>
          <w:rFonts w:ascii="Times New Roman" w:hAnsi="Times New Roman" w:cs="Times New Roman"/>
          <w:sz w:val="28"/>
          <w:szCs w:val="28"/>
          <w:lang w:val="kk-KZ"/>
        </w:rPr>
        <w:lastRenderedPageBreak/>
        <w:t>резидент емес заңды тұлғаның тұрақты мекемесінің Қазақстан Республикасында қызметін тоқтату рәсімі</w:t>
      </w:r>
      <w:r>
        <w:rPr>
          <w:rFonts w:ascii="Times New Roman" w:hAnsi="Times New Roman" w:cs="Times New Roman"/>
          <w:sz w:val="28"/>
          <w:szCs w:val="28"/>
          <w:lang w:val="kk-KZ"/>
        </w:rPr>
        <w:t xml:space="preserve"> </w:t>
      </w:r>
      <w:r w:rsidR="00943BC8" w:rsidRPr="00943BC8">
        <w:rPr>
          <w:rFonts w:ascii="Times New Roman" w:hAnsi="Times New Roman" w:cs="Times New Roman"/>
          <w:sz w:val="28"/>
          <w:szCs w:val="28"/>
          <w:u w:val="single"/>
          <w:lang w:val="kk-KZ"/>
        </w:rPr>
        <w:t>58-баппен</w:t>
      </w:r>
      <w:r w:rsidR="00943BC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жеңілдетілді; </w:t>
      </w:r>
    </w:p>
    <w:p w:rsidR="00943BC8" w:rsidRPr="003F67C1" w:rsidRDefault="00943BC8" w:rsidP="00943BC8">
      <w:pPr>
        <w:spacing w:after="0" w:line="240" w:lineRule="auto"/>
        <w:ind w:firstLine="708"/>
        <w:jc w:val="both"/>
        <w:rPr>
          <w:rFonts w:ascii="Times New Roman" w:hAnsi="Times New Roman" w:cs="Times New Roman"/>
          <w:sz w:val="28"/>
          <w:szCs w:val="28"/>
          <w:lang w:val="kk-KZ"/>
        </w:rPr>
      </w:pPr>
      <w:r w:rsidRPr="00943BC8">
        <w:rPr>
          <w:rFonts w:ascii="Times New Roman" w:hAnsi="Times New Roman" w:cs="Times New Roman"/>
          <w:sz w:val="28"/>
          <w:szCs w:val="28"/>
          <w:u w:val="single"/>
          <w:lang w:val="kk-KZ"/>
        </w:rPr>
        <w:t>74-баппен</w:t>
      </w:r>
      <w:r>
        <w:rPr>
          <w:rFonts w:ascii="Times New Roman" w:hAnsi="Times New Roman" w:cs="Times New Roman"/>
          <w:sz w:val="28"/>
          <w:szCs w:val="28"/>
          <w:lang w:val="kk-KZ"/>
        </w:rPr>
        <w:t xml:space="preserve"> салықтық процедурларды оңайлату мақсатында с</w:t>
      </w:r>
      <w:r w:rsidRPr="008527C4">
        <w:rPr>
          <w:rFonts w:ascii="Times New Roman" w:hAnsi="Times New Roman" w:cs="Times New Roman"/>
          <w:sz w:val="28"/>
          <w:szCs w:val="28"/>
          <w:lang w:val="kk-KZ"/>
        </w:rPr>
        <w:t>алық салу объектілерін және (немесе) салық салуға байланысты объектілерді</w:t>
      </w:r>
      <w:r>
        <w:rPr>
          <w:rFonts w:ascii="Times New Roman" w:hAnsi="Times New Roman" w:cs="Times New Roman"/>
          <w:sz w:val="28"/>
          <w:szCs w:val="28"/>
          <w:lang w:val="kk-KZ"/>
        </w:rPr>
        <w:t xml:space="preserve"> тіркеу есебі қысқартылды;</w:t>
      </w:r>
    </w:p>
    <w:p w:rsidR="00954351" w:rsidRPr="00AF0186" w:rsidRDefault="00954351" w:rsidP="00954351">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тіркеу есебіне қою туралы салықтық өтініш беру жолымен өзгертуге жататын заңды тұлғалардың, құрылымдық бөлімшелердің тіркеу деректерінің тізбесі </w:t>
      </w:r>
      <w:r w:rsidR="00742B24">
        <w:rPr>
          <w:rFonts w:ascii="Times New Roman" w:hAnsi="Times New Roman" w:cs="Times New Roman"/>
          <w:sz w:val="28"/>
          <w:szCs w:val="28"/>
          <w:lang w:val="kk-KZ"/>
        </w:rPr>
        <w:t xml:space="preserve">77-баппен </w:t>
      </w:r>
      <w:r>
        <w:rPr>
          <w:rFonts w:ascii="Times New Roman" w:hAnsi="Times New Roman" w:cs="Times New Roman"/>
          <w:sz w:val="28"/>
          <w:szCs w:val="28"/>
          <w:lang w:val="kk-KZ"/>
        </w:rPr>
        <w:t>қысқартылды (мемлекеттік кірістер органдары арқылы заңды тұлғаның, оның құрылымдық бөлімшесінің, резидент емес заңды тұлғаның құрылымдық бөлімшесінің</w:t>
      </w:r>
      <w:r w:rsidRPr="00FE61B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басшысы туралы мәліметтерді өзгерту функциясы жойылды);   </w:t>
      </w:r>
    </w:p>
    <w:p w:rsidR="00B2424B" w:rsidRPr="00B2424B" w:rsidRDefault="00B2424B" w:rsidP="00B2424B">
      <w:pPr>
        <w:spacing w:after="0" w:line="240" w:lineRule="auto"/>
        <w:ind w:firstLine="709"/>
        <w:contextualSpacing/>
        <w:jc w:val="both"/>
        <w:rPr>
          <w:rFonts w:ascii="Times New Roman" w:eastAsia="Times New Roman" w:hAnsi="Times New Roman" w:cs="Times New Roman"/>
          <w:sz w:val="28"/>
          <w:szCs w:val="28"/>
          <w:lang w:val="kk-KZ" w:eastAsia="ru-RU"/>
        </w:rPr>
      </w:pPr>
      <w:r w:rsidRPr="00B2424B">
        <w:rPr>
          <w:rFonts w:ascii="Times New Roman" w:eastAsia="Times New Roman" w:hAnsi="Times New Roman" w:cs="Times New Roman"/>
          <w:sz w:val="28"/>
          <w:szCs w:val="28"/>
          <w:u w:val="single"/>
          <w:lang w:val="kk-KZ" w:eastAsia="ru-RU"/>
        </w:rPr>
        <w:t>93 бабымен</w:t>
      </w:r>
      <w:r w:rsidRPr="00B2424B">
        <w:rPr>
          <w:rFonts w:ascii="Times New Roman" w:eastAsia="Times New Roman" w:hAnsi="Times New Roman" w:cs="Times New Roman"/>
          <w:sz w:val="28"/>
          <w:szCs w:val="28"/>
          <w:lang w:val="kk-KZ" w:eastAsia="ru-RU"/>
        </w:rPr>
        <w:t xml:space="preserve"> талап қоюдың мерзімі ішінде қызметті жүзеге асырмайтын салық төлеушілерді мәжбүрлі тәртіппен қызметін тоқтату туралы норма көзделген;</w:t>
      </w:r>
      <w:r w:rsidR="00710227">
        <w:rPr>
          <w:rFonts w:ascii="Times New Roman" w:eastAsia="Times New Roman" w:hAnsi="Times New Roman" w:cs="Times New Roman"/>
          <w:sz w:val="28"/>
          <w:szCs w:val="28"/>
          <w:lang w:val="kk-KZ" w:eastAsia="ru-RU"/>
        </w:rPr>
        <w:t xml:space="preserve">  </w:t>
      </w:r>
    </w:p>
    <w:p w:rsidR="00B2424B" w:rsidRPr="00B2424B" w:rsidRDefault="00B2424B" w:rsidP="00B2424B">
      <w:pPr>
        <w:spacing w:after="0" w:line="240" w:lineRule="auto"/>
        <w:ind w:firstLine="708"/>
        <w:jc w:val="both"/>
        <w:rPr>
          <w:rFonts w:ascii="Times New Roman" w:eastAsia="Times New Roman" w:hAnsi="Times New Roman" w:cs="Times New Roman"/>
          <w:sz w:val="28"/>
          <w:szCs w:val="28"/>
          <w:lang w:val="kk-KZ" w:eastAsia="ru-RU"/>
        </w:rPr>
      </w:pPr>
      <w:r w:rsidRPr="00B2424B">
        <w:rPr>
          <w:rFonts w:ascii="Times New Roman" w:eastAsia="Times New Roman" w:hAnsi="Times New Roman" w:cs="Times New Roman"/>
          <w:sz w:val="28"/>
          <w:szCs w:val="28"/>
          <w:u w:val="single"/>
          <w:lang w:val="kk-KZ" w:eastAsia="ru-RU"/>
        </w:rPr>
        <w:t>97 бабына</w:t>
      </w:r>
      <w:r w:rsidRPr="00B2424B">
        <w:rPr>
          <w:rFonts w:ascii="Times New Roman" w:eastAsia="Times New Roman" w:hAnsi="Times New Roman" w:cs="Times New Roman"/>
          <w:sz w:val="28"/>
          <w:szCs w:val="28"/>
          <w:lang w:val="kk-KZ" w:eastAsia="ru-RU"/>
        </w:rPr>
        <w:t xml:space="preserve"> сәйкес салық төлеушінің жеке шотынан бюджетке төленетін төлемдердің, әлеуметтік төлемдердің, бюджетпен есеп айырысулардың жай-күйі туралы үзінді-көшірмені бір жұмыс күні ішінде беру уақытын азайту көзделген;</w:t>
      </w:r>
      <w:r w:rsidRPr="00B2424B">
        <w:rPr>
          <w:rFonts w:ascii="Times New Roman" w:eastAsia="Times New Roman" w:hAnsi="Times New Roman" w:cs="Times New Roman"/>
          <w:color w:val="1F497D"/>
          <w:sz w:val="28"/>
          <w:szCs w:val="28"/>
          <w:lang w:val="kk-KZ" w:eastAsia="ru-RU"/>
        </w:rPr>
        <w:t xml:space="preserve"> </w:t>
      </w:r>
    </w:p>
    <w:p w:rsidR="00B2424B" w:rsidRPr="00B2424B" w:rsidRDefault="00B2424B" w:rsidP="00B2424B">
      <w:pPr>
        <w:spacing w:after="0" w:line="240" w:lineRule="auto"/>
        <w:ind w:firstLine="708"/>
        <w:jc w:val="both"/>
        <w:rPr>
          <w:rFonts w:ascii="Times New Roman" w:eastAsia="Times New Roman" w:hAnsi="Times New Roman" w:cs="Times New Roman"/>
          <w:sz w:val="28"/>
          <w:szCs w:val="28"/>
          <w:lang w:val="kk-KZ" w:eastAsia="ru-RU"/>
        </w:rPr>
      </w:pPr>
      <w:r w:rsidRPr="00B2424B">
        <w:rPr>
          <w:rFonts w:ascii="Times New Roman" w:eastAsia="Times New Roman" w:hAnsi="Times New Roman" w:cs="Times New Roman"/>
          <w:sz w:val="28"/>
          <w:szCs w:val="28"/>
          <w:u w:val="single"/>
          <w:lang w:val="kk-KZ" w:eastAsia="ru-RU"/>
        </w:rPr>
        <w:t>98 бабына</w:t>
      </w:r>
      <w:r w:rsidRPr="00B2424B">
        <w:rPr>
          <w:rFonts w:ascii="Times New Roman" w:eastAsia="Times New Roman" w:hAnsi="Times New Roman" w:cs="Times New Roman"/>
          <w:sz w:val="28"/>
          <w:szCs w:val="28"/>
          <w:lang w:val="kk-KZ" w:eastAsia="ru-RU"/>
        </w:rPr>
        <w:t xml:space="preserve"> сәйкес салықтар және бюджетке төленетін төлемдер, әлеуметтік төлемдер бойынша есеп-қисаптарды салыстырып тексеру актісі алынып тасталды;</w:t>
      </w:r>
    </w:p>
    <w:p w:rsidR="00B2424B" w:rsidRPr="00B2424B" w:rsidRDefault="00B2424B" w:rsidP="00B2424B">
      <w:pPr>
        <w:spacing w:after="0" w:line="240" w:lineRule="auto"/>
        <w:ind w:firstLine="708"/>
        <w:jc w:val="both"/>
        <w:rPr>
          <w:rFonts w:ascii="Times New Roman" w:eastAsia="Times New Roman" w:hAnsi="Times New Roman" w:cs="Times New Roman"/>
          <w:sz w:val="28"/>
          <w:szCs w:val="28"/>
          <w:lang w:val="kk-KZ" w:eastAsia="ru-RU"/>
        </w:rPr>
      </w:pPr>
      <w:r w:rsidRPr="00B2424B">
        <w:rPr>
          <w:rFonts w:ascii="Times New Roman" w:eastAsia="Times New Roman" w:hAnsi="Times New Roman" w:cs="Times New Roman"/>
          <w:sz w:val="28"/>
          <w:szCs w:val="28"/>
          <w:u w:val="single"/>
          <w:lang w:val="kk-KZ" w:eastAsia="ru-RU"/>
        </w:rPr>
        <w:t>101 бабына</w:t>
      </w:r>
      <w:r w:rsidRPr="00B2424B">
        <w:rPr>
          <w:rFonts w:ascii="Times New Roman" w:eastAsia="Times New Roman" w:hAnsi="Times New Roman" w:cs="Times New Roman"/>
          <w:sz w:val="28"/>
          <w:szCs w:val="28"/>
          <w:lang w:val="kk-KZ" w:eastAsia="ru-RU"/>
        </w:rPr>
        <w:t xml:space="preserve"> сәйкес бюджетке артық төленген төлемді (қосылған құн салығын қоспағанда) анықтау үшін салықтық кезеңге байланыс алынып тасталынған артық төленген сомасын қайтару тәртібі 15 жұмыс күнннен 10 жұмыс күніне қысқартылды;</w:t>
      </w:r>
    </w:p>
    <w:p w:rsidR="00B2424B" w:rsidRDefault="00B2424B" w:rsidP="00B2424B">
      <w:pPr>
        <w:spacing w:after="0" w:line="240" w:lineRule="auto"/>
        <w:ind w:firstLine="708"/>
        <w:jc w:val="both"/>
        <w:rPr>
          <w:rFonts w:ascii="Times New Roman" w:eastAsia="Times New Roman" w:hAnsi="Times New Roman" w:cs="Times New Roman"/>
          <w:sz w:val="28"/>
          <w:szCs w:val="28"/>
          <w:lang w:val="kk-KZ" w:eastAsia="ru-RU"/>
        </w:rPr>
      </w:pPr>
      <w:r w:rsidRPr="00B2424B">
        <w:rPr>
          <w:rFonts w:ascii="Times New Roman" w:eastAsia="Times New Roman" w:hAnsi="Times New Roman" w:cs="Times New Roman"/>
          <w:sz w:val="28"/>
          <w:szCs w:val="28"/>
          <w:u w:val="single"/>
          <w:lang w:val="kk-KZ" w:eastAsia="ru-RU"/>
        </w:rPr>
        <w:t>108 бабына</w:t>
      </w:r>
      <w:r w:rsidRPr="00B2424B">
        <w:rPr>
          <w:rFonts w:ascii="Times New Roman" w:eastAsia="Times New Roman" w:hAnsi="Times New Roman" w:cs="Times New Roman"/>
          <w:sz w:val="28"/>
          <w:szCs w:val="28"/>
          <w:lang w:val="kk-KZ" w:eastAsia="ru-RU"/>
        </w:rPr>
        <w:t xml:space="preserve"> сәйкес </w:t>
      </w:r>
      <w:r w:rsidRPr="00B2424B">
        <w:rPr>
          <w:rFonts w:ascii="Times New Roman" w:eastAsia="Times New Roman" w:hAnsi="Times New Roman" w:cs="Times New Roman"/>
          <w:spacing w:val="2"/>
          <w:sz w:val="28"/>
          <w:szCs w:val="28"/>
          <w:lang w:val="kk-KZ" w:eastAsia="ru-RU"/>
        </w:rPr>
        <w:t xml:space="preserve">мемлекеттік бажды қайтару кезінде төлем құжатты ұсыну қажеттылыгы </w:t>
      </w:r>
      <w:r w:rsidRPr="00B2424B">
        <w:rPr>
          <w:rFonts w:ascii="Times New Roman" w:eastAsia="Times New Roman" w:hAnsi="Times New Roman" w:cs="Times New Roman"/>
          <w:sz w:val="28"/>
          <w:szCs w:val="28"/>
          <w:lang w:val="kk-KZ" w:eastAsia="ru-RU"/>
        </w:rPr>
        <w:t>алынып тасталынған;</w:t>
      </w:r>
    </w:p>
    <w:p w:rsidR="00D57B57" w:rsidRPr="007452B6" w:rsidRDefault="00D57B57" w:rsidP="00D57B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D57B57">
        <w:rPr>
          <w:rFonts w:ascii="Times New Roman" w:eastAsia="Times New Roman" w:hAnsi="Times New Roman" w:cs="Times New Roman"/>
          <w:sz w:val="28"/>
          <w:szCs w:val="28"/>
          <w:lang w:val="kk-KZ" w:eastAsia="ru-RU"/>
        </w:rPr>
        <w:tab/>
      </w:r>
      <w:r w:rsidRPr="007452B6">
        <w:rPr>
          <w:rFonts w:ascii="Times New Roman" w:eastAsia="Times New Roman" w:hAnsi="Times New Roman" w:cs="Times New Roman"/>
          <w:sz w:val="28"/>
          <w:szCs w:val="28"/>
          <w:u w:val="single"/>
          <w:lang w:val="kk-KZ" w:eastAsia="ru-RU"/>
        </w:rPr>
        <w:t>166</w:t>
      </w:r>
      <w:r>
        <w:rPr>
          <w:rFonts w:ascii="Times New Roman" w:eastAsia="Times New Roman" w:hAnsi="Times New Roman" w:cs="Times New Roman"/>
          <w:sz w:val="28"/>
          <w:szCs w:val="28"/>
          <w:u w:val="single"/>
          <w:lang w:val="kk-KZ" w:eastAsia="ru-RU"/>
        </w:rPr>
        <w:t>-</w:t>
      </w:r>
      <w:r w:rsidRPr="007452B6">
        <w:rPr>
          <w:rFonts w:ascii="Times New Roman" w:eastAsia="Times New Roman" w:hAnsi="Times New Roman" w:cs="Times New Roman"/>
          <w:sz w:val="28"/>
          <w:szCs w:val="28"/>
          <w:u w:val="single"/>
          <w:lang w:val="kk-KZ" w:eastAsia="ru-RU"/>
        </w:rPr>
        <w:t xml:space="preserve"> ба</w:t>
      </w:r>
      <w:r>
        <w:rPr>
          <w:rFonts w:ascii="Times New Roman" w:eastAsia="Times New Roman" w:hAnsi="Times New Roman" w:cs="Times New Roman"/>
          <w:sz w:val="28"/>
          <w:szCs w:val="28"/>
          <w:u w:val="single"/>
          <w:lang w:val="kk-KZ" w:eastAsia="ru-RU"/>
        </w:rPr>
        <w:t>ппен</w:t>
      </w:r>
      <w:r w:rsidRPr="007452B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енгізу туралы Заңның 22-бап</w:t>
      </w:r>
      <w:r w:rsidRPr="007452B6">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452B6">
        <w:rPr>
          <w:rFonts w:ascii="Times New Roman" w:eastAsia="Times New Roman" w:hAnsi="Times New Roman" w:cs="Times New Roman"/>
          <w:sz w:val="28"/>
          <w:szCs w:val="28"/>
          <w:lang w:val="kk-KZ" w:eastAsia="ru-RU"/>
        </w:rPr>
        <w:t>бақылау-касса машиналарын қолдануға міндетті  салық төлеушілер санаттары өзгертілді:</w:t>
      </w:r>
    </w:p>
    <w:p w:rsidR="00D57B57" w:rsidRPr="007452B6" w:rsidRDefault="00D57B57" w:rsidP="00D5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7452B6">
        <w:rPr>
          <w:rFonts w:ascii="Times New Roman" w:eastAsia="Times New Roman" w:hAnsi="Times New Roman" w:cs="Times New Roman"/>
          <w:sz w:val="28"/>
          <w:szCs w:val="28"/>
          <w:lang w:val="kk-KZ" w:eastAsia="ru-RU"/>
        </w:rPr>
        <w:tab/>
        <w:t>- осы талапты ашық сауда рыноктарының аумағында тұрақты емес сауда объектілері арқылы шағын кәсіпкерлік субъектілері үшін арнаулы салық режимі шеңберінде қызметті жүзеге асыратын тұлғаларға тарату – 01.01.2019 жылдан бастап күшіне енеді;</w:t>
      </w:r>
    </w:p>
    <w:p w:rsidR="00D57B57" w:rsidRPr="007452B6" w:rsidRDefault="00D57B57" w:rsidP="00D5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7452B6">
        <w:rPr>
          <w:rFonts w:ascii="Times New Roman" w:eastAsia="Times New Roman" w:hAnsi="Times New Roman" w:cs="Times New Roman"/>
          <w:sz w:val="28"/>
          <w:szCs w:val="28"/>
          <w:lang w:val="kk-KZ" w:eastAsia="ru-RU"/>
        </w:rPr>
        <w:tab/>
        <w:t>- патентке негізделген арнаулы салық режимін пайдалану арқылы қызметті жүзеге асыратын тұлғаларға осы талап – 01.01.2020 жылдан бастап күшіне енеді;</w:t>
      </w:r>
    </w:p>
    <w:p w:rsidR="00D57B57" w:rsidRPr="007452B6" w:rsidRDefault="00D57B57" w:rsidP="00D5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7452B6">
        <w:rPr>
          <w:rFonts w:ascii="Times New Roman" w:eastAsia="Times New Roman" w:hAnsi="Times New Roman" w:cs="Times New Roman"/>
          <w:sz w:val="28"/>
          <w:szCs w:val="28"/>
          <w:lang w:val="kk-KZ" w:eastAsia="ru-RU"/>
        </w:rPr>
        <w:tab/>
        <w:t>- екінші деңгейдегі банктерді осы санаттан шығару – 01.01.2018 жылдан бастап күшіне енді;</w:t>
      </w:r>
    </w:p>
    <w:p w:rsidR="003D36A9" w:rsidRDefault="003D36A9" w:rsidP="003D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3D36A9">
        <w:rPr>
          <w:rFonts w:ascii="Times New Roman" w:hAnsi="Times New Roman" w:cs="Times New Roman"/>
          <w:sz w:val="28"/>
          <w:szCs w:val="28"/>
          <w:lang w:val="kk-KZ"/>
        </w:rPr>
        <w:t xml:space="preserve">167-баппен (енгізу туралы Заңның 23-бабы) </w:t>
      </w:r>
      <w:r w:rsidRPr="006A00C9">
        <w:rPr>
          <w:rFonts w:ascii="Times New Roman" w:eastAsia="Times New Roman" w:hAnsi="Times New Roman" w:cs="Times New Roman"/>
          <w:sz w:val="28"/>
          <w:szCs w:val="28"/>
          <w:lang w:val="kk-KZ" w:eastAsia="ru-RU"/>
        </w:rPr>
        <w:t xml:space="preserve">салық органдарында бақылау-кассалық машиналарды тіркеу </w:t>
      </w:r>
      <w:r>
        <w:rPr>
          <w:rFonts w:ascii="Times New Roman" w:eastAsia="Times New Roman" w:hAnsi="Times New Roman" w:cs="Times New Roman"/>
          <w:sz w:val="28"/>
          <w:szCs w:val="28"/>
          <w:lang w:val="kk-KZ" w:eastAsia="ru-RU"/>
        </w:rPr>
        <w:t>кезінде ұсынылатын талаптар</w:t>
      </w:r>
      <w:r w:rsidRPr="006A00C9">
        <w:rPr>
          <w:rFonts w:ascii="Times New Roman" w:eastAsia="Times New Roman" w:hAnsi="Times New Roman" w:cs="Times New Roman"/>
          <w:sz w:val="28"/>
          <w:szCs w:val="28"/>
          <w:lang w:val="kk-KZ" w:eastAsia="ru-RU"/>
        </w:rPr>
        <w:t xml:space="preserve"> өзгертілді</w:t>
      </w:r>
      <w:r>
        <w:rPr>
          <w:rFonts w:ascii="Times New Roman" w:eastAsia="Times New Roman" w:hAnsi="Times New Roman" w:cs="Times New Roman"/>
          <w:sz w:val="28"/>
          <w:szCs w:val="28"/>
          <w:lang w:val="kk-KZ" w:eastAsia="ru-RU"/>
        </w:rPr>
        <w:t xml:space="preserve"> </w:t>
      </w:r>
      <w:r w:rsidRPr="006A00C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қызмет түрлеріне қарамастан </w:t>
      </w:r>
      <w:r w:rsidRPr="006A00C9">
        <w:rPr>
          <w:rFonts w:ascii="Times New Roman" w:eastAsia="Times New Roman" w:hAnsi="Times New Roman" w:cs="Times New Roman"/>
          <w:sz w:val="28"/>
          <w:szCs w:val="28"/>
          <w:lang w:val="kk-KZ" w:eastAsia="ru-RU"/>
        </w:rPr>
        <w:t xml:space="preserve">қолдану орны бойынша салық органында </w:t>
      </w:r>
      <w:r>
        <w:rPr>
          <w:rFonts w:ascii="Times New Roman" w:eastAsia="Times New Roman" w:hAnsi="Times New Roman" w:cs="Times New Roman"/>
          <w:sz w:val="28"/>
          <w:szCs w:val="28"/>
          <w:lang w:val="kk-KZ" w:eastAsia="ru-RU"/>
        </w:rPr>
        <w:t>есепке</w:t>
      </w:r>
      <w:r w:rsidR="00E009CE">
        <w:rPr>
          <w:rFonts w:ascii="Times New Roman" w:eastAsia="Times New Roman" w:hAnsi="Times New Roman" w:cs="Times New Roman"/>
          <w:sz w:val="28"/>
          <w:szCs w:val="28"/>
          <w:lang w:val="kk-KZ" w:eastAsia="ru-RU"/>
        </w:rPr>
        <w:t xml:space="preserve"> қою </w:t>
      </w:r>
      <w:r w:rsidR="00E009CE" w:rsidRPr="00E009CE">
        <w:rPr>
          <w:rFonts w:ascii="Times New Roman" w:eastAsia="Times New Roman" w:hAnsi="Times New Roman" w:cs="Times New Roman"/>
          <w:color w:val="000000"/>
          <w:sz w:val="28"/>
          <w:szCs w:val="28"/>
          <w:lang w:val="kk-KZ" w:eastAsia="ru-RU"/>
        </w:rPr>
        <w:t>қызметі ортақ пайдаланылатын телекоммуникациялар желiсi жоқ жерлерде орналасқан салық төлеушілер</w:t>
      </w:r>
      <w:r w:rsidR="00E009CE">
        <w:rPr>
          <w:rFonts w:ascii="Times New Roman" w:eastAsia="Times New Roman" w:hAnsi="Times New Roman" w:cs="Times New Roman"/>
          <w:color w:val="000000"/>
          <w:sz w:val="28"/>
          <w:szCs w:val="28"/>
          <w:lang w:val="kk-KZ" w:eastAsia="ru-RU"/>
        </w:rPr>
        <w:t xml:space="preserve">ді қоспағанда, тек қана </w:t>
      </w:r>
      <w:r w:rsidRPr="006A00C9">
        <w:rPr>
          <w:rFonts w:ascii="Times New Roman" w:eastAsia="Times New Roman" w:hAnsi="Times New Roman" w:cs="Times New Roman"/>
          <w:sz w:val="28"/>
          <w:szCs w:val="28"/>
          <w:lang w:val="kk-KZ" w:eastAsia="ru-RU"/>
        </w:rPr>
        <w:t>деректерді тіркеу және (немесе) беру функциясы бар бақылау-касса машиналары</w:t>
      </w:r>
      <w:r w:rsidR="00E009CE">
        <w:rPr>
          <w:rFonts w:ascii="Times New Roman" w:eastAsia="Times New Roman" w:hAnsi="Times New Roman" w:cs="Times New Roman"/>
          <w:sz w:val="28"/>
          <w:szCs w:val="28"/>
          <w:lang w:val="kk-KZ" w:eastAsia="ru-RU"/>
        </w:rPr>
        <w:t xml:space="preserve"> жатады</w:t>
      </w:r>
      <w:r w:rsidRPr="006A00C9">
        <w:rPr>
          <w:rFonts w:ascii="Times New Roman" w:eastAsia="Times New Roman" w:hAnsi="Times New Roman" w:cs="Times New Roman"/>
          <w:sz w:val="28"/>
          <w:szCs w:val="28"/>
          <w:lang w:val="kk-KZ" w:eastAsia="ru-RU"/>
        </w:rPr>
        <w:t>) – 01.01.</w:t>
      </w:r>
      <w:r>
        <w:rPr>
          <w:rFonts w:ascii="Times New Roman" w:eastAsia="Times New Roman" w:hAnsi="Times New Roman" w:cs="Times New Roman"/>
          <w:sz w:val="28"/>
          <w:szCs w:val="28"/>
          <w:lang w:val="kk-KZ" w:eastAsia="ru-RU"/>
        </w:rPr>
        <w:t>2018 жылдан бастап күшіне енеді;</w:t>
      </w:r>
    </w:p>
    <w:p w:rsidR="006A00C9" w:rsidRDefault="006A00C9" w:rsidP="006A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6A00C9">
        <w:rPr>
          <w:rFonts w:ascii="Times New Roman" w:eastAsia="Times New Roman" w:hAnsi="Times New Roman" w:cs="Times New Roman"/>
          <w:sz w:val="28"/>
          <w:szCs w:val="28"/>
          <w:lang w:val="kk-KZ" w:eastAsia="ru-RU"/>
        </w:rPr>
        <w:lastRenderedPageBreak/>
        <w:t>салық органдарында бақылау-кассалық машиналарды тіркеу тәртібі өзгертілді</w:t>
      </w:r>
      <w:r w:rsidR="004A185C">
        <w:rPr>
          <w:rFonts w:ascii="Times New Roman" w:eastAsia="Times New Roman" w:hAnsi="Times New Roman" w:cs="Times New Roman"/>
          <w:sz w:val="28"/>
          <w:szCs w:val="28"/>
          <w:lang w:val="kk-KZ" w:eastAsia="ru-RU"/>
        </w:rPr>
        <w:t xml:space="preserve"> </w:t>
      </w:r>
      <w:r w:rsidRPr="006A00C9">
        <w:rPr>
          <w:rFonts w:ascii="Times New Roman" w:eastAsia="Times New Roman" w:hAnsi="Times New Roman" w:cs="Times New Roman"/>
          <w:sz w:val="28"/>
          <w:szCs w:val="28"/>
          <w:lang w:val="kk-KZ" w:eastAsia="ru-RU"/>
        </w:rPr>
        <w:t>(деректерді тіркеу және (немесе) беру функциясы бар бақылау-касса машиналарын салық органында қолдану орны бойынша тіркеу фискалды деректер операторының мәліметтері негізінде жүзеге асырылады) – 01.01.</w:t>
      </w:r>
      <w:r w:rsidR="004A185C">
        <w:rPr>
          <w:rFonts w:ascii="Times New Roman" w:eastAsia="Times New Roman" w:hAnsi="Times New Roman" w:cs="Times New Roman"/>
          <w:sz w:val="28"/>
          <w:szCs w:val="28"/>
          <w:lang w:val="kk-KZ" w:eastAsia="ru-RU"/>
        </w:rPr>
        <w:t>2024 жылдан бастап күшіне енеді;</w:t>
      </w:r>
    </w:p>
    <w:p w:rsidR="001B78F5" w:rsidRPr="001B78F5" w:rsidRDefault="001B78F5" w:rsidP="001B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1B78F5">
        <w:rPr>
          <w:rFonts w:ascii="Times New Roman" w:eastAsia="Times New Roman" w:hAnsi="Times New Roman" w:cs="Times New Roman"/>
          <w:sz w:val="28"/>
          <w:szCs w:val="28"/>
          <w:lang w:val="kk-KZ" w:eastAsia="ru-RU"/>
        </w:rPr>
        <w:t xml:space="preserve">01.01.2024 жылға дейін </w:t>
      </w:r>
      <w:r w:rsidRPr="001B78F5">
        <w:rPr>
          <w:rFonts w:ascii="Times New Roman" w:eastAsia="Times New Roman" w:hAnsi="Times New Roman" w:cs="Times New Roman"/>
          <w:color w:val="000000"/>
          <w:sz w:val="28"/>
          <w:szCs w:val="28"/>
          <w:lang w:val="kk-KZ" w:eastAsia="ru-RU"/>
        </w:rPr>
        <w:t xml:space="preserve">деректерді тіркеу және (немесе) беру функциясы бар бақылау-касса машиналарын қолдануға барлық салық төлеушілердің өтуін </w:t>
      </w:r>
      <w:r w:rsidRPr="001B78F5">
        <w:rPr>
          <w:rFonts w:ascii="Times New Roman" w:eastAsia="Times New Roman" w:hAnsi="Times New Roman" w:cs="Times New Roman"/>
          <w:sz w:val="28"/>
          <w:szCs w:val="28"/>
          <w:lang w:val="kk-KZ" w:eastAsia="ru-RU"/>
        </w:rPr>
        <w:t xml:space="preserve"> қамтамасыз ету мақсатында, ҚР ҚМ МКК қызмет түрлерін жыл сайын кеңейту арқылы кезең-кезеңмен көшу әзірленді.</w:t>
      </w:r>
    </w:p>
    <w:p w:rsidR="00D247F7" w:rsidRDefault="00D247F7" w:rsidP="00161885">
      <w:pPr>
        <w:spacing w:after="0" w:line="240" w:lineRule="auto"/>
        <w:ind w:firstLine="709"/>
        <w:contextualSpacing/>
        <w:jc w:val="both"/>
        <w:rPr>
          <w:rFonts w:ascii="Times New Roman" w:hAnsi="Times New Roman" w:cs="Times New Roman"/>
          <w:sz w:val="28"/>
          <w:szCs w:val="28"/>
          <w:lang w:val="kk-KZ"/>
        </w:rPr>
      </w:pPr>
      <w:r w:rsidRPr="001A1CDD">
        <w:rPr>
          <w:rFonts w:ascii="Times New Roman" w:hAnsi="Times New Roman" w:cs="Times New Roman"/>
          <w:sz w:val="28"/>
          <w:szCs w:val="28"/>
          <w:u w:val="single"/>
          <w:lang w:val="kk-KZ"/>
        </w:rPr>
        <w:t>2020 жылғы 1 қаңтардан бастап</w:t>
      </w:r>
      <w:r>
        <w:rPr>
          <w:rFonts w:ascii="Times New Roman" w:hAnsi="Times New Roman" w:cs="Times New Roman"/>
          <w:sz w:val="28"/>
          <w:szCs w:val="28"/>
          <w:lang w:val="kk-KZ"/>
        </w:rPr>
        <w:t xml:space="preserve"> Ұлттық куәландыру орталығы</w:t>
      </w:r>
      <w:r w:rsidR="001A1CDD">
        <w:rPr>
          <w:rFonts w:ascii="Times New Roman" w:hAnsi="Times New Roman" w:cs="Times New Roman"/>
          <w:sz w:val="28"/>
          <w:szCs w:val="28"/>
          <w:lang w:val="kk-KZ"/>
        </w:rPr>
        <w:t>ның</w:t>
      </w:r>
      <w:r>
        <w:rPr>
          <w:rFonts w:ascii="Times New Roman" w:hAnsi="Times New Roman" w:cs="Times New Roman"/>
          <w:sz w:val="28"/>
          <w:szCs w:val="28"/>
          <w:lang w:val="kk-KZ"/>
        </w:rPr>
        <w:t xml:space="preserve"> (ҰКО) </w:t>
      </w:r>
      <w:r w:rsidR="001A1CDD">
        <w:rPr>
          <w:rFonts w:ascii="Times New Roman" w:hAnsi="Times New Roman" w:cs="Times New Roman"/>
          <w:sz w:val="28"/>
          <w:szCs w:val="28"/>
          <w:lang w:val="kk-KZ"/>
        </w:rPr>
        <w:t>электрондық сандық қол қойылуына біркелкі көшу мақсатында электронды салық төлеушілер ретінде тіркеу есебі қысқартылды.</w:t>
      </w:r>
    </w:p>
    <w:p w:rsidR="000820B6" w:rsidRPr="0025729E" w:rsidRDefault="000820B6" w:rsidP="000820B6">
      <w:pPr>
        <w:spacing w:after="0" w:line="240" w:lineRule="auto"/>
        <w:ind w:firstLine="708"/>
        <w:rPr>
          <w:rFonts w:ascii="Times New Roman" w:eastAsia="Times New Roman" w:hAnsi="Times New Roman" w:cs="Times New Roman"/>
          <w:b/>
          <w:i/>
          <w:color w:val="000000"/>
          <w:sz w:val="28"/>
          <w:szCs w:val="28"/>
          <w:u w:val="single"/>
          <w:lang w:val="kk-KZ" w:eastAsia="ru-RU"/>
        </w:rPr>
      </w:pPr>
      <w:r w:rsidRPr="000820B6">
        <w:rPr>
          <w:rFonts w:ascii="Times New Roman" w:eastAsia="Times New Roman" w:hAnsi="Times New Roman" w:cs="Times New Roman"/>
          <w:b/>
          <w:i/>
          <w:color w:val="000000"/>
          <w:sz w:val="28"/>
          <w:szCs w:val="28"/>
          <w:u w:val="single"/>
          <w:lang w:val="kk-KZ" w:eastAsia="ru-RU"/>
        </w:rPr>
        <w:t>Камералдық бақылау</w:t>
      </w:r>
      <w:r w:rsidRPr="0025729E">
        <w:rPr>
          <w:rFonts w:ascii="Times New Roman" w:eastAsia="Times New Roman" w:hAnsi="Times New Roman" w:cs="Times New Roman"/>
          <w:b/>
          <w:i/>
          <w:color w:val="000000"/>
          <w:sz w:val="28"/>
          <w:szCs w:val="28"/>
          <w:u w:val="single"/>
          <w:lang w:val="kk-KZ" w:eastAsia="ru-RU"/>
        </w:rPr>
        <w:t xml:space="preserve"> </w:t>
      </w:r>
    </w:p>
    <w:p w:rsidR="000820B6" w:rsidRDefault="000820B6" w:rsidP="005D4A12">
      <w:pPr>
        <w:spacing w:after="0" w:line="240" w:lineRule="auto"/>
        <w:ind w:firstLine="708"/>
        <w:jc w:val="both"/>
        <w:rPr>
          <w:rFonts w:ascii="Times New Roman" w:hAnsi="Times New Roman" w:cs="Times New Roman"/>
          <w:sz w:val="28"/>
          <w:szCs w:val="28"/>
          <w:lang w:val="kk-KZ"/>
        </w:rPr>
      </w:pPr>
      <w:r w:rsidRPr="000820B6">
        <w:rPr>
          <w:rFonts w:ascii="Times New Roman" w:hAnsi="Times New Roman" w:cs="Times New Roman"/>
          <w:sz w:val="28"/>
          <w:szCs w:val="28"/>
          <w:u w:val="single"/>
          <w:lang w:val="kk-KZ"/>
        </w:rPr>
        <w:t>96-баппен</w:t>
      </w:r>
      <w:r>
        <w:rPr>
          <w:rFonts w:ascii="Times New Roman" w:hAnsi="Times New Roman" w:cs="Times New Roman"/>
          <w:sz w:val="28"/>
          <w:szCs w:val="28"/>
          <w:lang w:val="kk-KZ"/>
        </w:rPr>
        <w:t xml:space="preserve"> </w:t>
      </w:r>
      <w:r w:rsidRPr="00775468">
        <w:rPr>
          <w:rFonts w:ascii="Times New Roman" w:hAnsi="Times New Roman"/>
          <w:sz w:val="28"/>
          <w:szCs w:val="28"/>
          <w:lang w:val="kk-KZ"/>
        </w:rPr>
        <w:t>камералдық бақылау нәтижелері бойынша</w:t>
      </w:r>
      <w:r>
        <w:rPr>
          <w:rFonts w:ascii="Times New Roman" w:hAnsi="Times New Roman"/>
          <w:sz w:val="28"/>
          <w:szCs w:val="28"/>
          <w:lang w:val="kk-KZ"/>
        </w:rPr>
        <w:t xml:space="preserve"> өзгерістер енгізілген:</w:t>
      </w:r>
    </w:p>
    <w:p w:rsidR="000820B6" w:rsidRDefault="000820B6" w:rsidP="00633185">
      <w:pPr>
        <w:spacing w:after="0" w:line="240" w:lineRule="auto"/>
        <w:ind w:firstLine="708"/>
        <w:jc w:val="both"/>
        <w:rPr>
          <w:rFonts w:ascii="Times New Roman" w:hAnsi="Times New Roman" w:cs="Times New Roman"/>
          <w:sz w:val="28"/>
          <w:szCs w:val="28"/>
          <w:lang w:val="kk-KZ"/>
        </w:rPr>
      </w:pPr>
      <w:r w:rsidRPr="00775468">
        <w:rPr>
          <w:rFonts w:ascii="Times New Roman" w:hAnsi="Times New Roman"/>
          <w:sz w:val="28"/>
          <w:szCs w:val="28"/>
          <w:lang w:val="kk-KZ"/>
        </w:rPr>
        <w:t>камералдық бақылау нәтижелері бойынша анықтаған бұзушылықтарды жою туралы хабарламаны</w:t>
      </w:r>
      <w:r>
        <w:rPr>
          <w:rFonts w:ascii="Times New Roman" w:hAnsi="Times New Roman"/>
          <w:sz w:val="28"/>
          <w:szCs w:val="28"/>
          <w:lang w:val="kk-KZ"/>
        </w:rPr>
        <w:t xml:space="preserve"> орындау ұғымдары кеңейтілген;</w:t>
      </w:r>
    </w:p>
    <w:p w:rsidR="006D745D" w:rsidRPr="006D745D" w:rsidRDefault="00D93027" w:rsidP="0063318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салық төлеушілермен </w:t>
      </w:r>
      <w:r w:rsidRPr="006D745D">
        <w:rPr>
          <w:rFonts w:ascii="Times New Roman" w:hAnsi="Times New Roman" w:cs="Times New Roman"/>
          <w:color w:val="000000"/>
          <w:sz w:val="28"/>
          <w:szCs w:val="28"/>
          <w:lang w:val="kk-KZ"/>
        </w:rPr>
        <w:t xml:space="preserve">жарамсыз деп танылған мәмілелер бойынша </w:t>
      </w:r>
      <w:r w:rsidR="006D745D" w:rsidRPr="006D745D">
        <w:rPr>
          <w:rFonts w:ascii="Times New Roman" w:hAnsi="Times New Roman" w:cs="Times New Roman"/>
          <w:color w:val="000000"/>
          <w:sz w:val="28"/>
          <w:szCs w:val="28"/>
          <w:lang w:val="kk-KZ"/>
        </w:rPr>
        <w:t>сот шешімің заңды күшіне ен</w:t>
      </w:r>
      <w:r w:rsidR="006D745D">
        <w:rPr>
          <w:rFonts w:ascii="Times New Roman" w:hAnsi="Times New Roman" w:cs="Times New Roman"/>
          <w:color w:val="000000"/>
          <w:sz w:val="28"/>
          <w:szCs w:val="28"/>
          <w:lang w:val="kk-KZ"/>
        </w:rPr>
        <w:t>гені</w:t>
      </w:r>
      <w:r w:rsidR="006D745D" w:rsidRPr="006D745D">
        <w:rPr>
          <w:rFonts w:ascii="Times New Roman" w:hAnsi="Times New Roman" w:cs="Times New Roman"/>
          <w:color w:val="000000"/>
          <w:sz w:val="28"/>
          <w:szCs w:val="28"/>
          <w:lang w:val="kk-KZ"/>
        </w:rPr>
        <w:t xml:space="preserve"> </w:t>
      </w:r>
      <w:r w:rsidR="006D745D">
        <w:rPr>
          <w:rFonts w:ascii="Times New Roman" w:hAnsi="Times New Roman" w:cs="Times New Roman"/>
          <w:color w:val="000000"/>
          <w:sz w:val="28"/>
          <w:szCs w:val="28"/>
          <w:lang w:val="kk-KZ"/>
        </w:rPr>
        <w:t xml:space="preserve">бойынша </w:t>
      </w:r>
      <w:r>
        <w:rPr>
          <w:rFonts w:ascii="Times New Roman" w:hAnsi="Times New Roman" w:cs="Times New Roman"/>
          <w:color w:val="000000"/>
          <w:sz w:val="28"/>
          <w:szCs w:val="28"/>
          <w:lang w:val="kk-KZ"/>
        </w:rPr>
        <w:t xml:space="preserve">түсінікті ұсыну жөніндегі мүмкіндік алып тасталған, кімдердің </w:t>
      </w:r>
      <w:r w:rsidRPr="00913099">
        <w:rPr>
          <w:rFonts w:ascii="Times New Roman" w:eastAsia="Calibri" w:hAnsi="Times New Roman" w:cs="Times New Roman"/>
          <w:sz w:val="28"/>
          <w:szCs w:val="28"/>
          <w:lang w:val="kk-KZ"/>
        </w:rPr>
        <w:t>тіркелуі (қайта тіркелуі) жарамсыз деп танылған</w:t>
      </w:r>
      <w:r>
        <w:rPr>
          <w:rFonts w:ascii="Times New Roman" w:eastAsia="Calibri" w:hAnsi="Times New Roman" w:cs="Times New Roman"/>
          <w:sz w:val="28"/>
          <w:szCs w:val="28"/>
          <w:lang w:val="kk-KZ"/>
        </w:rPr>
        <w:t>.</w:t>
      </w:r>
    </w:p>
    <w:p w:rsidR="00307553" w:rsidRDefault="00307553" w:rsidP="0063318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орындалмаған хабарлама деп танылған кезде салық төлеушіге хат шешімі жіберілетіндігі қарастырылған;</w:t>
      </w:r>
    </w:p>
    <w:p w:rsidR="00913099" w:rsidRPr="008F1639" w:rsidRDefault="005D4A12" w:rsidP="005D4A12">
      <w:pPr>
        <w:spacing w:after="0" w:line="240" w:lineRule="auto"/>
        <w:jc w:val="both"/>
        <w:rPr>
          <w:rFonts w:ascii="Times New Roman" w:hAnsi="Times New Roman" w:cs="Times New Roman"/>
          <w:sz w:val="28"/>
          <w:szCs w:val="28"/>
          <w:lang w:val="kk-KZ"/>
        </w:rPr>
      </w:pPr>
      <w:r w:rsidRPr="008F1639">
        <w:rPr>
          <w:rFonts w:ascii="Times New Roman" w:hAnsi="Times New Roman" w:cs="Times New Roman"/>
          <w:sz w:val="28"/>
          <w:szCs w:val="28"/>
          <w:lang w:val="kk-KZ"/>
        </w:rPr>
        <w:t xml:space="preserve">         </w:t>
      </w:r>
      <w:r w:rsidR="008F1639">
        <w:rPr>
          <w:rFonts w:ascii="Times New Roman" w:hAnsi="Times New Roman" w:cs="Times New Roman"/>
          <w:sz w:val="28"/>
          <w:szCs w:val="28"/>
          <w:lang w:val="kk-KZ"/>
        </w:rPr>
        <w:t>Жоғары органдарға немесе сотқа шағым беру шағымды қараау нәтижелері бойынша шешім шыққанға дейін хабарламаны орындау мерзімін тоқтатады.</w:t>
      </w:r>
    </w:p>
    <w:p w:rsidR="00913099" w:rsidRPr="00913099" w:rsidRDefault="00913099" w:rsidP="00913099">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Бұл ретте </w:t>
      </w:r>
      <w:r w:rsidR="00B50D5C">
        <w:rPr>
          <w:rFonts w:ascii="Times New Roman" w:eastAsia="Calibri" w:hAnsi="Times New Roman" w:cs="Times New Roman"/>
          <w:sz w:val="28"/>
          <w:szCs w:val="28"/>
          <w:lang w:val="kk-KZ"/>
        </w:rPr>
        <w:t xml:space="preserve">салық төлеушімен жасалған мәлімелер бойынша жіберілген хабарлама бойынша </w:t>
      </w:r>
      <w:r w:rsidR="00B50D5C" w:rsidRPr="00D94FFD">
        <w:rPr>
          <w:rFonts w:ascii="Times New Roman" w:hAnsi="Times New Roman"/>
          <w:sz w:val="28"/>
          <w:szCs w:val="28"/>
          <w:lang w:val="kk-KZ"/>
        </w:rPr>
        <w:t>сотқа шағым берілген</w:t>
      </w:r>
      <w:r w:rsidR="00B50D5C" w:rsidRPr="00913099">
        <w:rPr>
          <w:rFonts w:ascii="Times New Roman" w:eastAsia="Calibri" w:hAnsi="Times New Roman" w:cs="Times New Roman"/>
          <w:sz w:val="28"/>
          <w:szCs w:val="28"/>
          <w:lang w:val="kk-KZ"/>
        </w:rPr>
        <w:t xml:space="preserve"> </w:t>
      </w:r>
      <w:r w:rsidR="00B50D5C">
        <w:rPr>
          <w:rFonts w:ascii="Times New Roman" w:eastAsia="Calibri" w:hAnsi="Times New Roman" w:cs="Times New Roman"/>
          <w:sz w:val="28"/>
          <w:szCs w:val="28"/>
          <w:lang w:val="kk-KZ"/>
        </w:rPr>
        <w:t xml:space="preserve">кезде </w:t>
      </w:r>
      <w:r w:rsidRPr="00913099">
        <w:rPr>
          <w:rFonts w:ascii="Times New Roman" w:eastAsia="Calibri" w:hAnsi="Times New Roman" w:cs="Times New Roman"/>
          <w:sz w:val="28"/>
          <w:szCs w:val="28"/>
          <w:lang w:val="kk-KZ"/>
        </w:rPr>
        <w:t>салық төлеуші заңды күшіне енген сот шешімі негізінде тіркелуі (қайта тіркелуі) жарамсыз деп танылған тауарларды, жұмыстарды, көрсетілетін қызметтерді іс жүзінде алғанын дәлелдеуге құқылы.</w:t>
      </w:r>
    </w:p>
    <w:p w:rsidR="00BE37FD" w:rsidRPr="0023673D" w:rsidRDefault="00BE37FD" w:rsidP="005D4A12">
      <w:pPr>
        <w:spacing w:after="0" w:line="240" w:lineRule="auto"/>
        <w:ind w:firstLine="708"/>
        <w:jc w:val="both"/>
        <w:rPr>
          <w:rFonts w:ascii="Times New Roman" w:hAnsi="Times New Roman" w:cs="Times New Roman"/>
          <w:sz w:val="28"/>
          <w:szCs w:val="28"/>
          <w:lang w:val="kk-KZ"/>
        </w:rPr>
      </w:pPr>
      <w:r w:rsidRPr="0023673D">
        <w:rPr>
          <w:rFonts w:ascii="Times New Roman" w:hAnsi="Times New Roman" w:cs="Times New Roman"/>
          <w:sz w:val="28"/>
          <w:szCs w:val="28"/>
          <w:lang w:val="kk-KZ"/>
        </w:rPr>
        <w:t xml:space="preserve">Хабарламада көрсетілген, мәселелер мен салықтық кезеңдерді қамтитын тексерулерді жүргізуге нұсқама табыс етілген жағдайда, орындалмаған хабарламалар жөніндегі банктік шоттар бойынша шығыс операцияларын тоқтата тұру туралы </w:t>
      </w:r>
      <w:r w:rsidR="0023673D" w:rsidRPr="0023673D">
        <w:rPr>
          <w:rFonts w:ascii="Times New Roman" w:hAnsi="Times New Roman" w:cs="Times New Roman"/>
          <w:color w:val="000000"/>
          <w:sz w:val="28"/>
          <w:szCs w:val="28"/>
          <w:lang w:val="kk-KZ"/>
        </w:rPr>
        <w:t>орындамаған жағдайда жүзеге асырылатын жоспардан тыс салықтық тексеруді немесе камералдық бақылау нәтижелері бойынша салық органдары анықтаған бұзушылықтарды жою туралы хабарламада көрсетілген мәселелер мен салықтық кезеңдерді қамтитын салықтық тексеруді тағайындау туралы нұсқама табыс етілген күннен кейінгі бiр жұмыс күнiнен кешiктiрілмей жойылады.</w:t>
      </w:r>
    </w:p>
    <w:p w:rsidR="00825403" w:rsidRPr="00825403" w:rsidRDefault="00825403" w:rsidP="00825403">
      <w:pPr>
        <w:spacing w:after="0" w:line="240" w:lineRule="auto"/>
        <w:ind w:firstLine="708"/>
        <w:jc w:val="both"/>
        <w:rPr>
          <w:rFonts w:ascii="Times New Roman" w:eastAsia="Times New Roman" w:hAnsi="Times New Roman" w:cs="Times New Roman"/>
          <w:b/>
          <w:i/>
          <w:sz w:val="28"/>
          <w:szCs w:val="28"/>
          <w:highlight w:val="yellow"/>
          <w:lang w:val="kk-KZ" w:eastAsia="ru-RU"/>
        </w:rPr>
      </w:pPr>
      <w:r w:rsidRPr="00825403">
        <w:rPr>
          <w:rFonts w:ascii="Times New Roman" w:hAnsi="Times New Roman" w:cs="Times New Roman"/>
          <w:b/>
          <w:i/>
          <w:color w:val="000000"/>
          <w:sz w:val="28"/>
          <w:szCs w:val="28"/>
          <w:lang w:val="kk-KZ"/>
        </w:rPr>
        <w:t>Салықтардың және бюджетке төленетiн төлемдердiң мерзiмiнде төленбеген сомасына өсiмпұл</w:t>
      </w:r>
    </w:p>
    <w:p w:rsidR="00187416" w:rsidRDefault="00187416" w:rsidP="0063238F">
      <w:pPr>
        <w:spacing w:after="0" w:line="240" w:lineRule="auto"/>
        <w:ind w:firstLine="708"/>
        <w:jc w:val="both"/>
        <w:rPr>
          <w:rFonts w:ascii="Times New Roman" w:eastAsia="Times New Roman" w:hAnsi="Times New Roman" w:cs="Times New Roman"/>
          <w:color w:val="000000"/>
          <w:sz w:val="28"/>
          <w:szCs w:val="28"/>
          <w:lang w:val="kk-KZ" w:eastAsia="ru-RU"/>
        </w:rPr>
      </w:pPr>
      <w:r w:rsidRPr="00586716">
        <w:rPr>
          <w:rFonts w:ascii="Times New Roman" w:eastAsia="Times New Roman" w:hAnsi="Times New Roman" w:cs="Times New Roman"/>
          <w:color w:val="000000"/>
          <w:sz w:val="28"/>
          <w:szCs w:val="28"/>
          <w:lang w:val="kk-KZ" w:eastAsia="ru-RU"/>
        </w:rPr>
        <w:t>есепке жазылған</w:t>
      </w:r>
      <w:r>
        <w:rPr>
          <w:rFonts w:ascii="Times New Roman" w:eastAsia="Times New Roman" w:hAnsi="Times New Roman" w:cs="Times New Roman"/>
          <w:color w:val="000000"/>
          <w:sz w:val="28"/>
          <w:szCs w:val="28"/>
          <w:lang w:val="kk-KZ" w:eastAsia="ru-RU"/>
        </w:rPr>
        <w:t xml:space="preserve"> және </w:t>
      </w:r>
      <w:r w:rsidRPr="00586716">
        <w:rPr>
          <w:rFonts w:ascii="Times New Roman" w:eastAsia="Times New Roman" w:hAnsi="Times New Roman" w:cs="Times New Roman"/>
          <w:color w:val="000000"/>
          <w:sz w:val="28"/>
          <w:szCs w:val="28"/>
          <w:lang w:val="kk-KZ" w:eastAsia="ru-RU"/>
        </w:rPr>
        <w:t>есепке жазыл</w:t>
      </w:r>
      <w:r>
        <w:rPr>
          <w:rFonts w:ascii="Times New Roman" w:eastAsia="Times New Roman" w:hAnsi="Times New Roman" w:cs="Times New Roman"/>
          <w:color w:val="000000"/>
          <w:sz w:val="28"/>
          <w:szCs w:val="28"/>
          <w:lang w:val="kk-KZ" w:eastAsia="ru-RU"/>
        </w:rPr>
        <w:t>ма</w:t>
      </w:r>
      <w:r w:rsidRPr="00586716">
        <w:rPr>
          <w:rFonts w:ascii="Times New Roman" w:eastAsia="Times New Roman" w:hAnsi="Times New Roman" w:cs="Times New Roman"/>
          <w:color w:val="000000"/>
          <w:sz w:val="28"/>
          <w:szCs w:val="28"/>
          <w:lang w:val="kk-KZ" w:eastAsia="ru-RU"/>
        </w:rPr>
        <w:t>ған</w:t>
      </w:r>
      <w:r>
        <w:rPr>
          <w:rFonts w:ascii="Times New Roman" w:eastAsia="Times New Roman" w:hAnsi="Times New Roman" w:cs="Times New Roman"/>
          <w:color w:val="000000"/>
          <w:sz w:val="28"/>
          <w:szCs w:val="28"/>
          <w:lang w:val="kk-KZ" w:eastAsia="ru-RU"/>
        </w:rPr>
        <w:t xml:space="preserve"> өсімпұлдар болған жағдайларда </w:t>
      </w:r>
      <w:r w:rsidRPr="00187416">
        <w:rPr>
          <w:rFonts w:ascii="Times New Roman" w:eastAsia="Times New Roman" w:hAnsi="Times New Roman" w:cs="Times New Roman"/>
          <w:color w:val="000000"/>
          <w:sz w:val="28"/>
          <w:szCs w:val="28"/>
          <w:u w:val="single"/>
          <w:lang w:val="kk-KZ" w:eastAsia="ru-RU"/>
        </w:rPr>
        <w:t>217-баппен</w:t>
      </w:r>
      <w:r>
        <w:rPr>
          <w:rFonts w:ascii="Times New Roman" w:eastAsia="Times New Roman" w:hAnsi="Times New Roman" w:cs="Times New Roman"/>
          <w:color w:val="000000"/>
          <w:sz w:val="28"/>
          <w:szCs w:val="28"/>
          <w:lang w:val="kk-KZ" w:eastAsia="ru-RU"/>
        </w:rPr>
        <w:t xml:space="preserve"> қарастырылған.</w:t>
      </w:r>
    </w:p>
    <w:p w:rsidR="00187416" w:rsidRPr="00187416" w:rsidRDefault="00187416" w:rsidP="0063238F">
      <w:pPr>
        <w:spacing w:after="0" w:line="240" w:lineRule="auto"/>
        <w:ind w:firstLine="708"/>
        <w:jc w:val="both"/>
        <w:rPr>
          <w:rFonts w:ascii="Times New Roman" w:eastAsia="Times New Roman" w:hAnsi="Times New Roman" w:cs="Times New Roman"/>
          <w:sz w:val="28"/>
          <w:szCs w:val="28"/>
          <w:highlight w:val="yellow"/>
          <w:lang w:val="kk-KZ" w:eastAsia="ru-RU"/>
        </w:rPr>
      </w:pPr>
      <w:r>
        <w:rPr>
          <w:rFonts w:ascii="Times New Roman" w:eastAsia="Times New Roman" w:hAnsi="Times New Roman" w:cs="Times New Roman"/>
          <w:color w:val="000000"/>
          <w:sz w:val="28"/>
          <w:szCs w:val="28"/>
          <w:lang w:val="kk-KZ" w:eastAsia="ru-RU"/>
        </w:rPr>
        <w:t xml:space="preserve">Осылайша, өсімпұл есепке жазылмайды, оның ішінде: </w:t>
      </w:r>
    </w:p>
    <w:p w:rsidR="00586716" w:rsidRDefault="00586716" w:rsidP="00586716">
      <w:pPr>
        <w:spacing w:line="240" w:lineRule="auto"/>
        <w:ind w:firstLine="397"/>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sz w:val="28"/>
          <w:szCs w:val="28"/>
          <w:lang w:val="kk-KZ" w:eastAsia="ru-RU"/>
        </w:rPr>
        <w:tab/>
      </w:r>
      <w:r w:rsidRPr="00586716">
        <w:rPr>
          <w:rFonts w:ascii="Times New Roman" w:eastAsia="Times New Roman" w:hAnsi="Times New Roman" w:cs="Times New Roman"/>
          <w:color w:val="000000"/>
          <w:sz w:val="28"/>
          <w:szCs w:val="28"/>
          <w:lang w:val="kk-KZ" w:eastAsia="ru-RU"/>
        </w:rPr>
        <w:t>Қазақстан Республикасының салық заңнамасын бұзушылық анықталған күнтізбелік жылға дейінгі бес салықтық кезеңнің алдындағы кезең үшін үстеме пайда салығы бойынша;</w:t>
      </w:r>
    </w:p>
    <w:p w:rsidR="00586716" w:rsidRPr="00586716" w:rsidRDefault="00586716" w:rsidP="00586716">
      <w:pPr>
        <w:spacing w:line="240" w:lineRule="auto"/>
        <w:ind w:firstLine="708"/>
        <w:contextualSpacing/>
        <w:jc w:val="both"/>
        <w:rPr>
          <w:rFonts w:ascii="Times New Roman" w:eastAsia="Times New Roman" w:hAnsi="Times New Roman" w:cs="Times New Roman"/>
          <w:color w:val="000000"/>
          <w:sz w:val="28"/>
          <w:szCs w:val="28"/>
          <w:lang w:val="kk-KZ" w:eastAsia="ru-RU"/>
        </w:rPr>
      </w:pPr>
      <w:r w:rsidRPr="00586716">
        <w:rPr>
          <w:rFonts w:ascii="Times New Roman" w:eastAsia="Times New Roman" w:hAnsi="Times New Roman" w:cs="Times New Roman"/>
          <w:color w:val="000000"/>
          <w:sz w:val="28"/>
          <w:szCs w:val="28"/>
          <w:lang w:val="kk-KZ" w:eastAsia="ru-RU"/>
        </w:rPr>
        <w:lastRenderedPageBreak/>
        <w:t>бұрын белгісіз болған мән-жайларды анықтауды қоспағанда, салық төлеуші (салық агенті) алынған алдын ала түсіндірмеге сәйкес салықтық міндеттемелерді орындауы нәтижесінде Қазақстан Республикасының салық заңнамасын бұзған кезде туындаған, салықтардың және бюджетке төленетін төлемдердің есептелген (есепке жазылған) сомасына өсімпұл есепке жазылмайды.</w:t>
      </w:r>
    </w:p>
    <w:p w:rsidR="00CE0B2E" w:rsidRPr="00CE0B2E" w:rsidRDefault="00CE0B2E" w:rsidP="00CE0B2E">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117-баптың</w:t>
      </w:r>
      <w:r w:rsidRPr="00CE0B2E">
        <w:rPr>
          <w:rFonts w:ascii="Times New Roman" w:eastAsia="Times New Roman" w:hAnsi="Times New Roman" w:cs="Times New Roman"/>
          <w:color w:val="000000"/>
          <w:sz w:val="28"/>
          <w:szCs w:val="28"/>
          <w:lang w:val="kk-KZ" w:eastAsia="ru-RU"/>
        </w:rPr>
        <w:t xml:space="preserve"> мақсаты үшін бұрын белгісіз болған мән-жайлар деп салық органының берген алдын ала түсіндірмеде көрсетілген ұстанымына әсер ететін, алдында:</w:t>
      </w:r>
    </w:p>
    <w:p w:rsidR="007E63F3" w:rsidRPr="007E63F3" w:rsidRDefault="007E63F3" w:rsidP="007E63F3">
      <w:pPr>
        <w:spacing w:after="0" w:line="240" w:lineRule="auto"/>
        <w:ind w:firstLine="708"/>
        <w:jc w:val="both"/>
        <w:rPr>
          <w:rFonts w:ascii="Times New Roman" w:eastAsia="Times New Roman" w:hAnsi="Times New Roman" w:cs="Times New Roman"/>
          <w:color w:val="000000"/>
          <w:sz w:val="28"/>
          <w:szCs w:val="28"/>
          <w:lang w:val="kk-KZ" w:eastAsia="ru-RU"/>
        </w:rPr>
      </w:pPr>
      <w:r w:rsidRPr="007E63F3">
        <w:rPr>
          <w:rFonts w:ascii="Times New Roman" w:eastAsia="Times New Roman" w:hAnsi="Times New Roman" w:cs="Times New Roman"/>
          <w:color w:val="000000"/>
          <w:sz w:val="28"/>
          <w:szCs w:val="28"/>
          <w:lang w:val="kk-KZ" w:eastAsia="ru-RU"/>
        </w:rPr>
        <w:t>салық төлеушінің (салық агентінің) алдын ала түсіндірме беру туралы сұрау салуында салық органдарының назарына жеткізілмеген;</w:t>
      </w:r>
    </w:p>
    <w:p w:rsidR="007E63F3" w:rsidRPr="007E63F3" w:rsidRDefault="007E63F3" w:rsidP="007E63F3">
      <w:pPr>
        <w:spacing w:after="0" w:line="240" w:lineRule="auto"/>
        <w:ind w:firstLine="708"/>
        <w:jc w:val="both"/>
        <w:rPr>
          <w:rFonts w:ascii="Times New Roman" w:eastAsia="Times New Roman" w:hAnsi="Times New Roman" w:cs="Times New Roman"/>
          <w:color w:val="000000"/>
          <w:sz w:val="28"/>
          <w:szCs w:val="28"/>
          <w:lang w:val="kk-KZ" w:eastAsia="ru-RU"/>
        </w:rPr>
      </w:pPr>
      <w:r w:rsidRPr="007E63F3">
        <w:rPr>
          <w:rFonts w:ascii="Times New Roman" w:eastAsia="Times New Roman" w:hAnsi="Times New Roman" w:cs="Times New Roman"/>
          <w:color w:val="000000"/>
          <w:sz w:val="28"/>
          <w:szCs w:val="28"/>
          <w:lang w:val="kk-KZ" w:eastAsia="ru-RU"/>
        </w:rPr>
        <w:t>салық төлеушінің (салық агентінің) алдын ала түсіндірме беру туралы сұрау салуын қарау шеңберінде салық органының немесе оның лауазымды адамдарының сұрау салуларына жазбаша түсіндірулерде жеткізілмеген мән-жайлар танылады.</w:t>
      </w:r>
    </w:p>
    <w:p w:rsidR="00607BEB" w:rsidRPr="00607BEB" w:rsidRDefault="00607BEB" w:rsidP="005D4A12">
      <w:pPr>
        <w:spacing w:after="0" w:line="240" w:lineRule="auto"/>
        <w:ind w:firstLine="709"/>
        <w:jc w:val="both"/>
        <w:rPr>
          <w:rFonts w:ascii="Times New Roman" w:eastAsia="Times New Roman" w:hAnsi="Times New Roman" w:cs="Times New Roman"/>
          <w:b/>
          <w:bCs/>
          <w:i/>
          <w:iCs/>
          <w:sz w:val="28"/>
          <w:szCs w:val="28"/>
          <w:highlight w:val="yellow"/>
          <w:lang w:val="kk-KZ" w:eastAsia="ru-RU"/>
        </w:rPr>
      </w:pPr>
      <w:r>
        <w:rPr>
          <w:rFonts w:ascii="Times New Roman" w:hAnsi="Times New Roman" w:cs="Times New Roman"/>
          <w:b/>
          <w:i/>
          <w:sz w:val="28"/>
          <w:szCs w:val="28"/>
          <w:lang w:val="kk-KZ"/>
        </w:rPr>
        <w:t>М</w:t>
      </w:r>
      <w:r w:rsidRPr="00607BEB">
        <w:rPr>
          <w:rFonts w:ascii="Times New Roman" w:hAnsi="Times New Roman" w:cs="Times New Roman"/>
          <w:b/>
          <w:i/>
          <w:sz w:val="28"/>
          <w:szCs w:val="28"/>
          <w:lang w:val="kk-KZ"/>
        </w:rPr>
        <w:t>ерзімінде орындалмаған</w:t>
      </w:r>
      <w:r w:rsidRPr="00607BEB">
        <w:rPr>
          <w:lang w:val="kk-KZ"/>
        </w:rPr>
        <w:t xml:space="preserve"> </w:t>
      </w:r>
      <w:r w:rsidRPr="00607BEB">
        <w:rPr>
          <w:rFonts w:ascii="Times New Roman" w:hAnsi="Times New Roman" w:cs="Times New Roman"/>
          <w:b/>
          <w:i/>
          <w:sz w:val="28"/>
          <w:szCs w:val="28"/>
          <w:lang w:val="kk-KZ"/>
        </w:rPr>
        <w:t>салық міндеттемесінің орындалуын қамтамасыз ету тәсілдері мен салық берешегін мәжбүрлеп өндіріп алу шаралары</w:t>
      </w:r>
    </w:p>
    <w:p w:rsidR="00682C13" w:rsidRPr="00D83236" w:rsidRDefault="00682C13" w:rsidP="00D83236">
      <w:pPr>
        <w:spacing w:line="240" w:lineRule="auto"/>
        <w:ind w:firstLine="708"/>
        <w:contextualSpacing/>
        <w:jc w:val="both"/>
        <w:rPr>
          <w:rFonts w:ascii="Times New Roman" w:eastAsia="Times New Roman" w:hAnsi="Times New Roman" w:cs="Times New Roman"/>
          <w:i/>
          <w:color w:val="000000"/>
          <w:sz w:val="24"/>
          <w:szCs w:val="24"/>
          <w:lang w:val="kk-KZ" w:eastAsia="ru-RU"/>
        </w:rPr>
      </w:pPr>
      <w:r w:rsidRPr="00D83236">
        <w:rPr>
          <w:rFonts w:ascii="Times New Roman" w:eastAsia="Times New Roman" w:hAnsi="Times New Roman" w:cs="Times New Roman"/>
          <w:bCs/>
          <w:iCs/>
          <w:sz w:val="28"/>
          <w:szCs w:val="28"/>
          <w:lang w:val="kk-KZ" w:eastAsia="ru-RU"/>
        </w:rPr>
        <w:t xml:space="preserve">2018 жылғы 1 шілдеден бастап </w:t>
      </w:r>
      <w:r w:rsidR="00D83236" w:rsidRPr="00D83236">
        <w:rPr>
          <w:rFonts w:ascii="Times New Roman" w:hAnsi="Times New Roman" w:cs="Times New Roman"/>
          <w:sz w:val="28"/>
          <w:szCs w:val="28"/>
          <w:lang w:val="kk-KZ"/>
        </w:rPr>
        <w:t>екінші деңгейдегі банктер және банк операцияларының жекелеген түрлерін жүзеге асыратын ұйымдар</w:t>
      </w:r>
      <w:r w:rsidR="00D83236" w:rsidRPr="00D83236">
        <w:rPr>
          <w:rFonts w:ascii="Times New Roman" w:eastAsia="Times New Roman" w:hAnsi="Times New Roman" w:cs="Times New Roman"/>
          <w:color w:val="000000"/>
          <w:sz w:val="28"/>
          <w:szCs w:val="28"/>
          <w:lang w:val="kk-KZ" w:eastAsia="ru-RU"/>
        </w:rPr>
        <w:t xml:space="preserve"> </w:t>
      </w:r>
      <w:r w:rsidRPr="00D83236">
        <w:rPr>
          <w:rFonts w:ascii="Times New Roman" w:eastAsia="Times New Roman" w:hAnsi="Times New Roman" w:cs="Times New Roman"/>
          <w:color w:val="000000"/>
          <w:sz w:val="28"/>
          <w:szCs w:val="28"/>
          <w:lang w:val="kk-KZ" w:eastAsia="ru-RU"/>
        </w:rPr>
        <w:t>салықтық берешегі, әлеуметтік төлемдер бойынша берешегі бар салық төлеушіге банктік шоттар ашудан бас тартуға міндетті</w:t>
      </w:r>
      <w:r w:rsidR="00D83236">
        <w:rPr>
          <w:rFonts w:ascii="Times New Roman" w:eastAsia="Times New Roman" w:hAnsi="Times New Roman" w:cs="Times New Roman"/>
          <w:color w:val="000000"/>
          <w:sz w:val="28"/>
          <w:szCs w:val="28"/>
          <w:lang w:val="kk-KZ" w:eastAsia="ru-RU"/>
        </w:rPr>
        <w:t xml:space="preserve"> </w:t>
      </w:r>
      <w:r w:rsidR="00D83236" w:rsidRPr="00D83236">
        <w:rPr>
          <w:rFonts w:ascii="Times New Roman" w:eastAsia="Times New Roman" w:hAnsi="Times New Roman" w:cs="Times New Roman"/>
          <w:i/>
          <w:color w:val="000000"/>
          <w:sz w:val="24"/>
          <w:szCs w:val="24"/>
          <w:lang w:val="kk-KZ" w:eastAsia="ru-RU"/>
        </w:rPr>
        <w:t>(Салық кодексінің 24-бабы 15) бірінші тармақшасының төртінші бөлігінің абзацы, енгізу туралы Заңның 1-бабының 1) тармақшасы)</w:t>
      </w:r>
      <w:r w:rsidRPr="00D83236">
        <w:rPr>
          <w:rFonts w:ascii="Times New Roman" w:eastAsia="Times New Roman" w:hAnsi="Times New Roman" w:cs="Times New Roman"/>
          <w:i/>
          <w:color w:val="000000"/>
          <w:sz w:val="24"/>
          <w:szCs w:val="24"/>
          <w:lang w:val="kk-KZ" w:eastAsia="ru-RU"/>
        </w:rPr>
        <w:t>.</w:t>
      </w:r>
    </w:p>
    <w:p w:rsidR="00F62B6A" w:rsidRPr="00F62B6A" w:rsidRDefault="00F62B6A" w:rsidP="00F62B6A">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F62B6A">
        <w:rPr>
          <w:rFonts w:ascii="Times New Roman" w:eastAsia="Times New Roman" w:hAnsi="Times New Roman" w:cs="Times New Roman"/>
          <w:sz w:val="28"/>
          <w:szCs w:val="28"/>
          <w:lang w:val="kk-KZ" w:eastAsia="ru-RU"/>
        </w:rPr>
        <w:t>13 және 14</w:t>
      </w:r>
      <w:r w:rsidR="00E23F18">
        <w:rPr>
          <w:rFonts w:ascii="Times New Roman" w:eastAsia="Times New Roman" w:hAnsi="Times New Roman" w:cs="Times New Roman"/>
          <w:sz w:val="28"/>
          <w:szCs w:val="28"/>
          <w:lang w:val="kk-KZ" w:eastAsia="ru-RU"/>
        </w:rPr>
        <w:t>-</w:t>
      </w:r>
      <w:r w:rsidRPr="00F62B6A">
        <w:rPr>
          <w:rFonts w:ascii="Times New Roman" w:eastAsia="Times New Roman" w:hAnsi="Times New Roman" w:cs="Times New Roman"/>
          <w:sz w:val="28"/>
          <w:szCs w:val="28"/>
          <w:lang w:val="kk-KZ" w:eastAsia="ru-RU"/>
        </w:rPr>
        <w:t>тарауларымен мерзімінде орындалмаған салықтық міндеттеменің орындалуын қамтамасыз ету тәсілдері мен салықтық берешекті мәжбүрлеп өндіріп алу шаралары көзделген.</w:t>
      </w:r>
    </w:p>
    <w:p w:rsidR="00F62B6A" w:rsidRPr="00F62B6A" w:rsidRDefault="00F62B6A" w:rsidP="00F62B6A">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bookmarkStart w:id="9" w:name="z1501"/>
      <w:bookmarkEnd w:id="9"/>
      <w:r w:rsidRPr="00F62B6A">
        <w:rPr>
          <w:rFonts w:ascii="Times New Roman" w:eastAsia="Times New Roman" w:hAnsi="Times New Roman" w:cs="Times New Roman"/>
          <w:sz w:val="28"/>
          <w:szCs w:val="28"/>
          <w:lang w:val="kk-KZ" w:eastAsia="ru-RU"/>
        </w:rPr>
        <w:t>Тәуекелдермен басқару жүйесін қолданумен мерзімінде орындалмаған салықтық міндеттеменің орындалуын қамтамасыз ету тәсілдері мен салықтық берешекті мәжбүрлеп өндіріп алу шаралары көзделген Салық кодексінің 13 және 14 – тарауларының кейбір қағидалары,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Заңымен 2019 жылдың 1 қаңтарынан кұшіне енгізілетінің атап өткен жөн.</w:t>
      </w:r>
    </w:p>
    <w:p w:rsidR="00F62B6A" w:rsidRPr="00F62B6A" w:rsidRDefault="00F62B6A" w:rsidP="00F62B6A">
      <w:pPr>
        <w:spacing w:after="0" w:line="240" w:lineRule="auto"/>
        <w:ind w:firstLine="709"/>
        <w:jc w:val="both"/>
        <w:rPr>
          <w:rFonts w:ascii="Times New Roman" w:eastAsia="Times New Roman" w:hAnsi="Times New Roman" w:cs="Times New Roman"/>
          <w:sz w:val="28"/>
          <w:szCs w:val="28"/>
          <w:lang w:val="kk-KZ" w:eastAsia="ru-RU"/>
        </w:rPr>
      </w:pPr>
      <w:r w:rsidRPr="00F62B6A">
        <w:rPr>
          <w:rFonts w:ascii="Times New Roman" w:eastAsia="Times New Roman" w:hAnsi="Times New Roman" w:cs="Times New Roman"/>
          <w:sz w:val="28"/>
          <w:szCs w:val="28"/>
          <w:lang w:val="kk-KZ" w:eastAsia="ru-RU"/>
        </w:rPr>
        <w:t xml:space="preserve">Осылайша, 2018 жылдың 1 қаңтарынан бастап уақытында орындалмаған салықтық міндеттемесі тәсілдерін қолдану тәртібі және </w:t>
      </w:r>
      <w:r w:rsidRPr="00F62B6A">
        <w:rPr>
          <w:rFonts w:ascii="Calibri" w:eastAsia="Calibri" w:hAnsi="Calibri" w:cs="Times New Roman"/>
          <w:sz w:val="28"/>
          <w:szCs w:val="28"/>
          <w:lang w:val="kk-KZ"/>
        </w:rPr>
        <w:t>с</w:t>
      </w:r>
      <w:r w:rsidRPr="00F62B6A">
        <w:rPr>
          <w:rFonts w:ascii="Times New Roman" w:eastAsia="Calibri" w:hAnsi="Times New Roman" w:cs="Times New Roman"/>
          <w:sz w:val="28"/>
          <w:szCs w:val="28"/>
          <w:lang w:val="kk-KZ"/>
        </w:rPr>
        <w:t>алықтық берешекті мәжбүрлеп өндіріп алу шаралары елеулі өзгерістерге ұшыраған жоқ.</w:t>
      </w:r>
    </w:p>
    <w:p w:rsidR="00F62B6A" w:rsidRPr="00F62B6A" w:rsidRDefault="00F62B6A" w:rsidP="00F62B6A">
      <w:pPr>
        <w:spacing w:after="0" w:line="240" w:lineRule="auto"/>
        <w:ind w:firstLine="709"/>
        <w:jc w:val="both"/>
        <w:rPr>
          <w:rFonts w:ascii="Times New Roman" w:eastAsia="Times New Roman" w:hAnsi="Times New Roman" w:cs="Times New Roman"/>
          <w:sz w:val="28"/>
          <w:szCs w:val="28"/>
          <w:lang w:val="kk-KZ" w:eastAsia="ru-RU"/>
        </w:rPr>
      </w:pPr>
      <w:r w:rsidRPr="00F62B6A">
        <w:rPr>
          <w:rFonts w:ascii="Times New Roman" w:eastAsia="Times New Roman" w:hAnsi="Times New Roman" w:cs="Times New Roman"/>
          <w:sz w:val="28"/>
          <w:szCs w:val="28"/>
          <w:lang w:val="kk-KZ" w:eastAsia="ru-RU"/>
        </w:rPr>
        <w:t>Сонымен қатар, өзгерістер келесіні қозғады.</w:t>
      </w:r>
    </w:p>
    <w:p w:rsidR="00F62B6A" w:rsidRPr="00F62B6A" w:rsidRDefault="00F62B6A" w:rsidP="00F62B6A">
      <w:pPr>
        <w:spacing w:after="0" w:line="240" w:lineRule="auto"/>
        <w:ind w:firstLine="709"/>
        <w:jc w:val="both"/>
        <w:rPr>
          <w:rFonts w:ascii="Times New Roman" w:eastAsia="Times New Roman" w:hAnsi="Times New Roman" w:cs="Times New Roman"/>
          <w:bCs/>
          <w:i/>
          <w:iCs/>
          <w:sz w:val="24"/>
          <w:szCs w:val="24"/>
          <w:lang w:val="kk-KZ" w:eastAsia="ru-RU"/>
        </w:rPr>
      </w:pPr>
      <w:r w:rsidRPr="00F62B6A">
        <w:rPr>
          <w:rFonts w:ascii="Times New Roman" w:eastAsia="Times New Roman" w:hAnsi="Times New Roman" w:cs="Times New Roman"/>
          <w:sz w:val="28"/>
          <w:szCs w:val="28"/>
          <w:lang w:val="kk-KZ" w:eastAsia="ru-RU"/>
        </w:rPr>
        <w:t>Салықтық берешегін өтеу туралы хабарламаға шағым жасау фактілерінің және салық төлеушілердің жүгіну мерзімінде оның әрекетін тоқтата тұру туралы талаптары көбеюіне орай, салықтық берешекті өтеу туралы хабарламаға шағым жасаған жағдайда, мерзімінде орындалмаған салықтық міндеттеменің орындалуын қамтамасыз ету тәсілдерін қолдану шағымды қарау нәтижелері бойынша шешім шығарылғанға дейін тоқтатылмайтыны жөнінде Салық кодексімен ереже көзделген</w:t>
      </w:r>
      <w:r w:rsidRPr="00F62B6A">
        <w:rPr>
          <w:rFonts w:ascii="Times New Roman" w:eastAsia="Times New Roman" w:hAnsi="Times New Roman" w:cs="Times New Roman"/>
          <w:bCs/>
          <w:i/>
          <w:iCs/>
          <w:sz w:val="24"/>
          <w:szCs w:val="24"/>
          <w:lang w:val="kk-KZ" w:eastAsia="ru-RU"/>
        </w:rPr>
        <w:t>.</w:t>
      </w:r>
    </w:p>
    <w:p w:rsidR="00F62B6A" w:rsidRPr="00F62B6A" w:rsidRDefault="00F62B6A" w:rsidP="00F62B6A">
      <w:pPr>
        <w:spacing w:after="0" w:line="240" w:lineRule="auto"/>
        <w:ind w:firstLine="709"/>
        <w:jc w:val="both"/>
        <w:rPr>
          <w:rFonts w:ascii="Times New Roman" w:eastAsia="Calibri" w:hAnsi="Times New Roman" w:cs="Times New Roman"/>
          <w:bCs/>
          <w:i/>
          <w:iCs/>
          <w:sz w:val="24"/>
          <w:szCs w:val="24"/>
          <w:lang w:val="kk-KZ"/>
        </w:rPr>
      </w:pPr>
      <w:r w:rsidRPr="00F62B6A">
        <w:rPr>
          <w:rFonts w:ascii="Times New Roman" w:eastAsia="Times New Roman" w:hAnsi="Times New Roman" w:cs="Times New Roman"/>
          <w:sz w:val="28"/>
          <w:szCs w:val="28"/>
          <w:lang w:val="kk-KZ" w:eastAsia="ru-RU"/>
        </w:rPr>
        <w:lastRenderedPageBreak/>
        <w:t>Банктік шоттар бойынша шығыс операцияларын тоқтата тұрған жағдайда салық төлеушіге салықтарды және бюджетке төленетін төлемдер, кедендік төлемдер, әлеуметтік төлемдерден басқа, оларды уақтылы төлемегені үшін есепке жазылған өсімпұлды, сондай-ақ бюджетке енгізілуге жататын айыппұлдарды төлеу мүмкіндігі берілген</w:t>
      </w:r>
      <w:r w:rsidRPr="00F62B6A">
        <w:rPr>
          <w:rFonts w:ascii="Times New Roman" w:eastAsia="Calibri" w:hAnsi="Times New Roman" w:cs="Times New Roman"/>
          <w:bCs/>
          <w:i/>
          <w:iCs/>
          <w:sz w:val="24"/>
          <w:szCs w:val="24"/>
          <w:lang w:val="kk-KZ"/>
        </w:rPr>
        <w:t>.</w:t>
      </w:r>
    </w:p>
    <w:p w:rsidR="00F62B6A" w:rsidRPr="00F62B6A" w:rsidRDefault="00F62B6A" w:rsidP="00F62B6A">
      <w:pPr>
        <w:spacing w:after="0" w:line="240" w:lineRule="auto"/>
        <w:ind w:firstLine="709"/>
        <w:jc w:val="both"/>
        <w:rPr>
          <w:rFonts w:ascii="Times New Roman" w:eastAsia="Times New Roman" w:hAnsi="Times New Roman" w:cs="Times New Roman"/>
          <w:bCs/>
          <w:i/>
          <w:iCs/>
          <w:sz w:val="24"/>
          <w:szCs w:val="24"/>
          <w:lang w:val="kk-KZ" w:eastAsia="ru-RU"/>
        </w:rPr>
      </w:pPr>
      <w:r w:rsidRPr="00F62B6A">
        <w:rPr>
          <w:rFonts w:ascii="Times New Roman" w:eastAsia="Times New Roman" w:hAnsi="Times New Roman" w:cs="Times New Roman"/>
          <w:sz w:val="28"/>
          <w:szCs w:val="28"/>
          <w:lang w:val="kk-KZ" w:eastAsia="ru-RU"/>
        </w:rPr>
        <w:t>Салық органының касса бойынша шығыс операцияларын тоқтата тұру туралы өкімі салық төлеушінің түсетін қолма-қол ақшаны бюджетке аудару арқылы, қолма-қол ақша түскен күннен кейінгі бір жұмыс күнінен кешіктірмей бұлжытпай орындауы Салық кодексімен анықталған</w:t>
      </w:r>
      <w:r w:rsidRPr="00F62B6A">
        <w:rPr>
          <w:rFonts w:ascii="Times New Roman" w:eastAsia="Times New Roman" w:hAnsi="Times New Roman" w:cs="Times New Roman"/>
          <w:bCs/>
          <w:i/>
          <w:iCs/>
          <w:sz w:val="24"/>
          <w:szCs w:val="24"/>
          <w:lang w:val="kk-KZ" w:eastAsia="ru-RU"/>
        </w:rPr>
        <w:t>.</w:t>
      </w:r>
    </w:p>
    <w:p w:rsidR="00F62B6A" w:rsidRPr="00F62B6A" w:rsidRDefault="00F62B6A" w:rsidP="00F62B6A">
      <w:pPr>
        <w:spacing w:after="0" w:line="240" w:lineRule="auto"/>
        <w:ind w:firstLine="709"/>
        <w:jc w:val="both"/>
        <w:rPr>
          <w:rFonts w:ascii="Times New Roman" w:eastAsia="Calibri" w:hAnsi="Times New Roman" w:cs="Times New Roman"/>
          <w:bCs/>
          <w:i/>
          <w:iCs/>
          <w:sz w:val="24"/>
          <w:szCs w:val="24"/>
          <w:lang w:val="kk-KZ"/>
        </w:rPr>
      </w:pPr>
      <w:r w:rsidRPr="00F62B6A">
        <w:rPr>
          <w:rFonts w:ascii="Times New Roman" w:eastAsia="Times New Roman" w:hAnsi="Times New Roman" w:cs="Times New Roman"/>
          <w:sz w:val="28"/>
          <w:szCs w:val="28"/>
          <w:lang w:val="kk-KZ" w:eastAsia="ru-RU"/>
        </w:rPr>
        <w:t>Салықтық берешегін өтеу туралы хабарламаға шағым жасаған кезде салық төлеушінің мүлікке билік етуін шектеу туралы шешiм тек хабарламада есепке жазылған салықтар және бюджетке төленетін төлемдер мен өсімпұл сомасы туралы, сондай-ақ бюджеттен қайтарылған және қайтаруға расталмаған қосылған құн салығының асып кету сомасы туралы мәліметтер қамтылған жағдайда ғана  шығарылады</w:t>
      </w:r>
      <w:r w:rsidRPr="00F62B6A">
        <w:rPr>
          <w:rFonts w:ascii="Times New Roman" w:eastAsia="Calibri" w:hAnsi="Times New Roman" w:cs="Times New Roman"/>
          <w:bCs/>
          <w:i/>
          <w:iCs/>
          <w:sz w:val="24"/>
          <w:szCs w:val="24"/>
          <w:lang w:val="kk-KZ"/>
        </w:rPr>
        <w:t>.</w:t>
      </w:r>
    </w:p>
    <w:p w:rsidR="00F62B6A" w:rsidRPr="00F62B6A" w:rsidRDefault="00F62B6A" w:rsidP="00F62B6A">
      <w:pPr>
        <w:spacing w:after="0" w:line="240" w:lineRule="auto"/>
        <w:ind w:firstLine="709"/>
        <w:jc w:val="both"/>
        <w:rPr>
          <w:rFonts w:ascii="Times New Roman" w:eastAsia="Times New Roman" w:hAnsi="Times New Roman" w:cs="Times New Roman"/>
          <w:sz w:val="28"/>
          <w:szCs w:val="28"/>
          <w:lang w:val="kk-KZ" w:eastAsia="ru-RU"/>
        </w:rPr>
      </w:pPr>
      <w:bookmarkStart w:id="10" w:name="z2736"/>
      <w:bookmarkEnd w:id="10"/>
      <w:r w:rsidRPr="00F62B6A">
        <w:rPr>
          <w:rFonts w:ascii="Times New Roman" w:eastAsia="Times New Roman" w:hAnsi="Times New Roman" w:cs="Times New Roman"/>
          <w:sz w:val="28"/>
          <w:szCs w:val="28"/>
          <w:lang w:val="kk-KZ" w:eastAsia="ru-RU"/>
        </w:rPr>
        <w:t>Салық төлеушіде (салық агентінде) меншік құқығында оған құқық немесе ол бойынша мәмілелер мемлекеттік тіркеуге жататын мүлік не мемлекеттік тіркеуге жатқан мүлік болған кезде тізімдеме, бірінші кезекте, осындай мүлікке жүргізіледі</w:t>
      </w:r>
      <w:r w:rsidRPr="00F62B6A">
        <w:rPr>
          <w:rFonts w:ascii="Times New Roman" w:eastAsia="Calibri" w:hAnsi="Times New Roman" w:cs="Times New Roman"/>
          <w:bCs/>
          <w:i/>
          <w:iCs/>
          <w:sz w:val="24"/>
          <w:szCs w:val="24"/>
          <w:lang w:val="kk-KZ"/>
        </w:rPr>
        <w:t>.</w:t>
      </w:r>
    </w:p>
    <w:p w:rsidR="005D4A12" w:rsidRPr="006969AB" w:rsidRDefault="00B34AD1" w:rsidP="005D4A12">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u w:val="single"/>
          <w:lang w:val="kk-KZ" w:eastAsia="ru-RU"/>
        </w:rPr>
        <w:t>1</w:t>
      </w:r>
      <w:r w:rsidR="005D4A12" w:rsidRPr="006969AB">
        <w:rPr>
          <w:rFonts w:ascii="Times New Roman" w:eastAsia="Times New Roman" w:hAnsi="Times New Roman" w:cs="Times New Roman"/>
          <w:sz w:val="28"/>
          <w:szCs w:val="28"/>
          <w:u w:val="single"/>
          <w:lang w:val="kk-KZ" w:eastAsia="ru-RU"/>
        </w:rPr>
        <w:t>20</w:t>
      </w:r>
      <w:r>
        <w:rPr>
          <w:rFonts w:ascii="Times New Roman" w:eastAsia="Times New Roman" w:hAnsi="Times New Roman" w:cs="Times New Roman"/>
          <w:sz w:val="28"/>
          <w:szCs w:val="28"/>
          <w:u w:val="single"/>
          <w:lang w:val="kk-KZ" w:eastAsia="ru-RU"/>
        </w:rPr>
        <w:t>-баптың 10-тармағы</w:t>
      </w:r>
      <w:r w:rsidR="005D4A12" w:rsidRPr="006969AB">
        <w:rPr>
          <w:rFonts w:ascii="Times New Roman" w:eastAsia="Times New Roman" w:hAnsi="Times New Roman" w:cs="Times New Roman"/>
          <w:sz w:val="28"/>
          <w:szCs w:val="28"/>
          <w:u w:val="single"/>
          <w:lang w:val="kk-KZ" w:eastAsia="ru-RU"/>
        </w:rPr>
        <w:t xml:space="preserve"> </w:t>
      </w:r>
    </w:p>
    <w:p w:rsidR="006969AB" w:rsidRPr="006969AB" w:rsidRDefault="006969AB" w:rsidP="006969AB">
      <w:pPr>
        <w:spacing w:after="0" w:line="240" w:lineRule="auto"/>
        <w:ind w:firstLine="709"/>
        <w:jc w:val="both"/>
        <w:rPr>
          <w:rFonts w:ascii="Times New Roman" w:eastAsia="Times New Roman" w:hAnsi="Times New Roman" w:cs="Times New Roman"/>
          <w:sz w:val="28"/>
          <w:szCs w:val="28"/>
          <w:lang w:val="kk-KZ" w:eastAsia="ru-RU"/>
        </w:rPr>
      </w:pPr>
      <w:r w:rsidRPr="006969AB">
        <w:rPr>
          <w:rFonts w:ascii="Times New Roman" w:eastAsia="Times New Roman" w:hAnsi="Times New Roman" w:cs="Times New Roman"/>
          <w:sz w:val="28"/>
          <w:szCs w:val="28"/>
          <w:lang w:val="kk-KZ" w:eastAsia="ru-RU"/>
        </w:rPr>
        <w:t xml:space="preserve">Салық берешегінің сомасына немесе шағым жасалатын салық және бюджетке төлемдер сомасына қарамастан, мемлекеттік кірістер органдары уәкілетті органдарда тіркелген барлық мүлікке құқықтарына шектеу салу жөніндегі салық төлеушілердің көптеген шағымдарына байланысты жаңа Салық кодексында мемлекеттік кірістер органдары мемлекеттік уәкілетті органдарға мүлікке билік ету шектеуінің күшін жою үшін хабарлама жолдайтын басқа да </w:t>
      </w:r>
      <w:r w:rsidRPr="006969AB">
        <w:rPr>
          <w:rFonts w:ascii="Times New Roman" w:eastAsia="Times New Roman" w:hAnsi="Times New Roman" w:cs="Times New Roman"/>
          <w:i/>
          <w:lang w:val="kk-KZ" w:eastAsia="ru-RU"/>
        </w:rPr>
        <w:t>(мүлікке билік етуін шектеу туралы шешімнің күшін жоюдан басқа )</w:t>
      </w:r>
      <w:r w:rsidRPr="006969AB">
        <w:rPr>
          <w:rFonts w:ascii="Times New Roman" w:eastAsia="Times New Roman" w:hAnsi="Times New Roman" w:cs="Times New Roman"/>
          <w:sz w:val="28"/>
          <w:szCs w:val="28"/>
          <w:lang w:val="kk-KZ" w:eastAsia="ru-RU"/>
        </w:rPr>
        <w:t xml:space="preserve"> жағдайлары қарастырылған.  </w:t>
      </w:r>
    </w:p>
    <w:p w:rsidR="006969AB" w:rsidRPr="006969AB" w:rsidRDefault="006969AB" w:rsidP="006969AB">
      <w:pPr>
        <w:spacing w:after="0" w:line="240" w:lineRule="auto"/>
        <w:ind w:firstLine="709"/>
        <w:jc w:val="both"/>
        <w:rPr>
          <w:rFonts w:ascii="Times New Roman" w:eastAsia="Times New Roman" w:hAnsi="Times New Roman" w:cs="Times New Roman"/>
          <w:sz w:val="28"/>
          <w:szCs w:val="28"/>
          <w:lang w:val="kk-KZ" w:eastAsia="ru-RU"/>
        </w:rPr>
      </w:pPr>
      <w:r w:rsidRPr="006969AB">
        <w:rPr>
          <w:rFonts w:ascii="Times New Roman" w:eastAsia="Times New Roman" w:hAnsi="Times New Roman" w:cs="Times New Roman"/>
          <w:sz w:val="28"/>
          <w:szCs w:val="28"/>
          <w:lang w:val="kk-KZ" w:eastAsia="ru-RU"/>
        </w:rPr>
        <w:t xml:space="preserve">Осылайша, осындай хабарлама тізімінің актісінде көрсетілмеген, яғни нақты шектелген болып табылмайтын мүлікке құқықтарды тоқтату үшін мүлік тізімдеме актісі жасалғаннан кейін жолданады.   </w:t>
      </w:r>
    </w:p>
    <w:p w:rsidR="006969AB" w:rsidRPr="006969AB" w:rsidRDefault="006969AB" w:rsidP="006969AB">
      <w:pPr>
        <w:spacing w:after="0" w:line="240" w:lineRule="auto"/>
        <w:ind w:firstLine="709"/>
        <w:jc w:val="both"/>
        <w:rPr>
          <w:rFonts w:ascii="Times New Roman" w:eastAsia="Times New Roman" w:hAnsi="Times New Roman" w:cs="Times New Roman"/>
          <w:sz w:val="28"/>
          <w:szCs w:val="28"/>
          <w:lang w:val="kk-KZ" w:eastAsia="ru-RU"/>
        </w:rPr>
      </w:pPr>
      <w:r w:rsidRPr="006969AB">
        <w:rPr>
          <w:rFonts w:ascii="Times New Roman" w:eastAsia="Times New Roman" w:hAnsi="Times New Roman" w:cs="Times New Roman"/>
          <w:sz w:val="28"/>
          <w:szCs w:val="28"/>
          <w:lang w:val="kk-KZ" w:eastAsia="ru-RU"/>
        </w:rPr>
        <w:t>Бұдан басқа,  билік ету шектелген мүлікті уәкілетті заңды тұлғамен өткізген өткізу салық берешегін өтеуге және, сәйкесінше, мүлікке билік етуін шектеу туралы шешімнің күшін жоюға келтірмеген жағдайда жоғарыда көрсетілген хабарлама жолданады.</w:t>
      </w:r>
    </w:p>
    <w:p w:rsidR="006969AB" w:rsidRPr="006969AB" w:rsidRDefault="006969AB" w:rsidP="006969AB">
      <w:pPr>
        <w:spacing w:after="0" w:line="240" w:lineRule="auto"/>
        <w:ind w:firstLine="709"/>
        <w:jc w:val="both"/>
        <w:rPr>
          <w:rFonts w:ascii="Times New Roman" w:eastAsia="Times New Roman" w:hAnsi="Times New Roman" w:cs="Times New Roman"/>
          <w:bCs/>
          <w:i/>
          <w:iCs/>
          <w:sz w:val="24"/>
          <w:szCs w:val="24"/>
          <w:lang w:val="kk-KZ" w:eastAsia="ru-RU"/>
        </w:rPr>
      </w:pPr>
      <w:r w:rsidRPr="006969AB">
        <w:rPr>
          <w:rFonts w:ascii="Times New Roman" w:eastAsia="Times New Roman" w:hAnsi="Times New Roman" w:cs="Times New Roman"/>
          <w:sz w:val="28"/>
          <w:szCs w:val="28"/>
          <w:lang w:val="kk-KZ" w:eastAsia="ru-RU"/>
        </w:rPr>
        <w:t xml:space="preserve">Назар аударамыз, </w:t>
      </w:r>
      <w:r w:rsidRPr="006969AB">
        <w:rPr>
          <w:rFonts w:ascii="Times New Roman" w:eastAsia="Times New Roman" w:hAnsi="Times New Roman" w:cs="Times New Roman"/>
          <w:sz w:val="28"/>
          <w:szCs w:val="28"/>
          <w:lang w:val="kk-KZ"/>
        </w:rPr>
        <w:t>салық берешегін мәжбүрлеп өндіріп алу шараларын қолданудың кезектігінде бұзушылық</w:t>
      </w:r>
      <w:r w:rsidRPr="006969AB">
        <w:rPr>
          <w:rFonts w:ascii="Times New Roman" w:eastAsia="Times New Roman" w:hAnsi="Times New Roman" w:cs="Times New Roman"/>
          <w:sz w:val="28"/>
          <w:szCs w:val="28"/>
          <w:lang w:val="kk-KZ" w:eastAsia="ru-RU"/>
        </w:rPr>
        <w:t xml:space="preserve"> болдырмау мақсатында</w:t>
      </w:r>
      <w:r w:rsidRPr="006969AB">
        <w:rPr>
          <w:rFonts w:ascii="Times New Roman" w:eastAsia="Times New Roman" w:hAnsi="Times New Roman" w:cs="Times New Roman"/>
          <w:sz w:val="28"/>
          <w:szCs w:val="28"/>
          <w:lang w:val="kk-KZ"/>
        </w:rPr>
        <w:t>, салық төлеушi салық берешегін өтеу туралы хабарламаны алған күннен бастап он жұмыс күнiнен кешiктiрмей осындай хабарлама жiберген мемлекеттік кірістер органына, дебиторлармен бірге құрастырған және дебиторлық берешек сомасын растайтын, өзара есеп айырысу актісін беретін, осының негізінде мемлекеттік кірістер органы, осындай өкімдерді сол салық төлеуші-борышкердің банк шоттарына шығармай тұрып, дебиторлардың банк шоттарына инкассалық өкімдер шығаратын Салық кодексінде ереже алынып тасталынған. Осылайша, салық төлеушi дебиторлық берешек сомасын көрсете отырып, дебиторлар тiзiмiн ұсынуға мiндеттi</w:t>
      </w:r>
      <w:r w:rsidRPr="006969AB">
        <w:rPr>
          <w:rFonts w:ascii="Times New Roman" w:eastAsia="Times New Roman" w:hAnsi="Times New Roman" w:cs="Times New Roman"/>
          <w:bCs/>
          <w:i/>
          <w:iCs/>
          <w:sz w:val="24"/>
          <w:szCs w:val="24"/>
          <w:lang w:val="kk-KZ" w:eastAsia="ru-RU"/>
        </w:rPr>
        <w:t>.</w:t>
      </w:r>
    </w:p>
    <w:p w:rsidR="006969AB" w:rsidRPr="006969AB" w:rsidRDefault="006969AB" w:rsidP="006969AB">
      <w:pPr>
        <w:spacing w:after="0" w:line="240" w:lineRule="auto"/>
        <w:ind w:firstLine="709"/>
        <w:jc w:val="both"/>
        <w:rPr>
          <w:rFonts w:ascii="Times New Roman" w:eastAsia="Calibri" w:hAnsi="Times New Roman" w:cs="Times New Roman"/>
          <w:sz w:val="28"/>
          <w:szCs w:val="28"/>
          <w:lang w:val="kk-KZ"/>
        </w:rPr>
      </w:pPr>
      <w:r w:rsidRPr="006969AB">
        <w:rPr>
          <w:rFonts w:ascii="Times New Roman" w:eastAsia="Calibri" w:hAnsi="Times New Roman" w:cs="Times New Roman"/>
          <w:sz w:val="28"/>
          <w:szCs w:val="28"/>
          <w:lang w:val="kk-KZ"/>
        </w:rPr>
        <w:lastRenderedPageBreak/>
        <w:t>Сонымен қатар, салық органы салық төлеушінің дебиторларын анықтау мақсатында салық органдарының ақпараттық жүйелерінің деректерін пайдалануға құқылы.</w:t>
      </w:r>
    </w:p>
    <w:p w:rsidR="006969AB" w:rsidRPr="006969AB" w:rsidRDefault="006969AB" w:rsidP="006969AB">
      <w:pPr>
        <w:spacing w:after="0" w:line="240" w:lineRule="auto"/>
        <w:ind w:firstLine="709"/>
        <w:jc w:val="both"/>
        <w:rPr>
          <w:rFonts w:ascii="Times New Roman" w:eastAsia="Calibri" w:hAnsi="Times New Roman" w:cs="Times New Roman"/>
          <w:sz w:val="28"/>
          <w:szCs w:val="28"/>
          <w:lang w:val="kk-KZ"/>
        </w:rPr>
      </w:pPr>
      <w:r w:rsidRPr="006969AB">
        <w:rPr>
          <w:rFonts w:ascii="Times New Roman" w:eastAsia="Calibri" w:hAnsi="Times New Roman" w:cs="Times New Roman"/>
          <w:sz w:val="28"/>
          <w:szCs w:val="28"/>
          <w:lang w:val="kk-KZ"/>
        </w:rPr>
        <w:t>Бұл ретте салық төлеушiмен оның дебиторының арасындағы өзара есеп айырысуларды салыстырып-тексеру актiсiнде міндетті мәлiметтер қысқартылған</w:t>
      </w:r>
      <w:r w:rsidRPr="006969AB">
        <w:rPr>
          <w:rFonts w:ascii="Times New Roman" w:eastAsia="Times New Roman" w:hAnsi="Times New Roman" w:cs="Times New Roman"/>
          <w:bCs/>
          <w:i/>
          <w:iCs/>
          <w:sz w:val="24"/>
          <w:szCs w:val="24"/>
          <w:lang w:val="kk-KZ" w:eastAsia="ru-RU"/>
        </w:rPr>
        <w:t>)</w:t>
      </w:r>
      <w:r w:rsidRPr="006969AB">
        <w:rPr>
          <w:rFonts w:ascii="Times New Roman" w:eastAsia="Calibri" w:hAnsi="Times New Roman" w:cs="Times New Roman"/>
          <w:sz w:val="28"/>
          <w:szCs w:val="28"/>
          <w:lang w:val="kk-KZ"/>
        </w:rPr>
        <w:t>.</w:t>
      </w:r>
    </w:p>
    <w:p w:rsidR="006969AB" w:rsidRPr="006969AB" w:rsidRDefault="006969AB" w:rsidP="006969AB">
      <w:pPr>
        <w:spacing w:after="0" w:line="240" w:lineRule="auto"/>
        <w:ind w:firstLine="709"/>
        <w:jc w:val="both"/>
        <w:rPr>
          <w:rFonts w:ascii="Times New Roman" w:eastAsia="Calibri" w:hAnsi="Times New Roman" w:cs="Times New Roman"/>
          <w:sz w:val="28"/>
          <w:szCs w:val="28"/>
          <w:lang w:val="kk-KZ"/>
        </w:rPr>
      </w:pPr>
      <w:r w:rsidRPr="006969AB">
        <w:rPr>
          <w:rFonts w:ascii="Times New Roman" w:eastAsia="Calibri" w:hAnsi="Times New Roman" w:cs="Times New Roman"/>
          <w:sz w:val="28"/>
          <w:szCs w:val="28"/>
          <w:lang w:val="kk-KZ"/>
        </w:rPr>
        <w:t>Сонымен бірге, дебитордың бірнеше банкте ашылған банктік шоттарынан ақшаны инкассалық өкiмде көрсетілген сомадан асатын мөлшерде есептен шығарған жағдайда, артық есептен шығарылған соманы салық органы дебиторға оның өтініші негізінде қайтарады.</w:t>
      </w:r>
    </w:p>
    <w:p w:rsidR="006969AB" w:rsidRPr="006969AB" w:rsidRDefault="006969AB" w:rsidP="006969AB">
      <w:pPr>
        <w:spacing w:after="0" w:line="240" w:lineRule="auto"/>
        <w:ind w:firstLine="709"/>
        <w:jc w:val="both"/>
        <w:rPr>
          <w:rFonts w:ascii="Times New Roman" w:eastAsia="Times New Roman" w:hAnsi="Times New Roman" w:cs="Times New Roman"/>
          <w:sz w:val="28"/>
          <w:szCs w:val="28"/>
          <w:lang w:val="kk-KZ" w:eastAsia="ru-RU"/>
        </w:rPr>
      </w:pPr>
      <w:r w:rsidRPr="006969AB">
        <w:rPr>
          <w:rFonts w:ascii="Times New Roman" w:eastAsia="Calibri" w:hAnsi="Times New Roman" w:cs="Times New Roman"/>
          <w:sz w:val="28"/>
          <w:szCs w:val="28"/>
          <w:lang w:val="kk-KZ"/>
        </w:rPr>
        <w:t>Дара кәсіпкер, жеке тәжірибемен айналысатын тұлға болып табылмайтын жеке тұлғаның (бұдан әрі – жеке тұлға) берешегін өндіріп алу тәртібі түбегейлі өзгертілгеніне назар аударамыз.</w:t>
      </w:r>
    </w:p>
    <w:p w:rsidR="00805D32" w:rsidRPr="00805D32" w:rsidRDefault="00805D32" w:rsidP="005D4A12">
      <w:pPr>
        <w:spacing w:after="0" w:line="240" w:lineRule="auto"/>
        <w:ind w:firstLine="709"/>
        <w:jc w:val="both"/>
        <w:rPr>
          <w:rFonts w:ascii="Times New Roman" w:eastAsia="Times New Roman" w:hAnsi="Times New Roman" w:cs="Times New Roman"/>
          <w:sz w:val="28"/>
          <w:szCs w:val="28"/>
          <w:lang w:val="kk-KZ" w:eastAsia="ru-RU"/>
        </w:rPr>
      </w:pPr>
      <w:r w:rsidRPr="00805D32">
        <w:rPr>
          <w:rFonts w:ascii="Times New Roman" w:hAnsi="Times New Roman" w:cs="Times New Roman"/>
          <w:color w:val="000000"/>
          <w:sz w:val="28"/>
          <w:szCs w:val="28"/>
          <w:u w:val="single"/>
          <w:lang w:val="kk-KZ"/>
        </w:rPr>
        <w:t>128-бап.</w:t>
      </w:r>
      <w:r>
        <w:rPr>
          <w:rFonts w:ascii="Times New Roman" w:hAnsi="Times New Roman" w:cs="Times New Roman"/>
          <w:color w:val="000000"/>
          <w:sz w:val="28"/>
          <w:szCs w:val="28"/>
          <w:lang w:val="kk-KZ"/>
        </w:rPr>
        <w:t xml:space="preserve"> </w:t>
      </w:r>
      <w:r w:rsidRPr="00805D32">
        <w:rPr>
          <w:rFonts w:ascii="Times New Roman" w:hAnsi="Times New Roman" w:cs="Times New Roman"/>
          <w:color w:val="000000"/>
          <w:sz w:val="28"/>
          <w:szCs w:val="28"/>
          <w:lang w:val="kk-KZ"/>
        </w:rPr>
        <w:t xml:space="preserve">Салық төлеуші - дара кәсіпкер, жеке практикамен айналысатын адам болып табылмайтын жеке тұлғаның </w:t>
      </w:r>
      <w:r>
        <w:rPr>
          <w:rFonts w:ascii="Times New Roman" w:hAnsi="Times New Roman" w:cs="Times New Roman"/>
          <w:color w:val="000000"/>
          <w:sz w:val="28"/>
          <w:szCs w:val="28"/>
          <w:lang w:val="kk-KZ"/>
        </w:rPr>
        <w:t xml:space="preserve">(бұдан әрі – жеке тұлға) </w:t>
      </w:r>
      <w:r w:rsidRPr="00805D32">
        <w:rPr>
          <w:rFonts w:ascii="Times New Roman" w:hAnsi="Times New Roman" w:cs="Times New Roman"/>
          <w:color w:val="000000"/>
          <w:sz w:val="28"/>
          <w:szCs w:val="28"/>
          <w:lang w:val="kk-KZ"/>
        </w:rPr>
        <w:t>салықтық берешегін өндіріп алу</w:t>
      </w:r>
      <w:r>
        <w:rPr>
          <w:rFonts w:ascii="Times New Roman" w:hAnsi="Times New Roman" w:cs="Times New Roman"/>
          <w:color w:val="000000"/>
          <w:sz w:val="28"/>
          <w:szCs w:val="28"/>
          <w:lang w:val="kk-KZ"/>
        </w:rPr>
        <w:t xml:space="preserve"> тәртібі түбегейлі өзгерілді</w:t>
      </w:r>
      <w:r w:rsidR="002825D8">
        <w:rPr>
          <w:rFonts w:ascii="Times New Roman" w:hAnsi="Times New Roman" w:cs="Times New Roman"/>
          <w:color w:val="000000"/>
          <w:sz w:val="28"/>
          <w:szCs w:val="28"/>
          <w:lang w:val="kk-KZ"/>
        </w:rPr>
        <w:t>.</w:t>
      </w:r>
    </w:p>
    <w:p w:rsidR="00BB529D" w:rsidRPr="00BB529D" w:rsidRDefault="00BB529D" w:rsidP="00BB529D">
      <w:pPr>
        <w:spacing w:after="0" w:line="240" w:lineRule="auto"/>
        <w:ind w:firstLine="709"/>
        <w:jc w:val="both"/>
        <w:rPr>
          <w:rFonts w:ascii="Times New Roman" w:eastAsia="Calibri" w:hAnsi="Times New Roman" w:cs="Times New Roman"/>
          <w:sz w:val="28"/>
          <w:szCs w:val="28"/>
          <w:lang w:val="kk-KZ"/>
        </w:rPr>
      </w:pPr>
      <w:r w:rsidRPr="00BB529D">
        <w:rPr>
          <w:rFonts w:ascii="Times New Roman" w:eastAsia="Times New Roman" w:hAnsi="Times New Roman" w:cs="Times New Roman"/>
          <w:sz w:val="28"/>
          <w:szCs w:val="28"/>
          <w:lang w:val="kk-KZ" w:eastAsia="ru-RU"/>
        </w:rPr>
        <w:t xml:space="preserve">Айтарлық,  </w:t>
      </w:r>
      <w:r w:rsidRPr="00BB529D">
        <w:rPr>
          <w:rFonts w:ascii="Times New Roman" w:eastAsia="Calibri" w:hAnsi="Times New Roman" w:cs="Times New Roman"/>
          <w:sz w:val="28"/>
          <w:szCs w:val="28"/>
          <w:lang w:val="kk-KZ"/>
        </w:rPr>
        <w:t>жеке тұлға 1 айлық есептік көрсеткіштен асатын мөлшердегі салықтық берешекті жеке тұлғалардың салықтық берешегі туралы хабарлама табыс етілген күннен бастап отыз жұмыс күні өткен соң төлемеген жағдайда мемлекеттік кірістер органы уәкілетті орган белгілеген нысан бойынша жеке тұлғаның берешегін өндіріп алу туралы салық бұйрығын шығарады (бұдан әрі – салық бұйрығы) және оны шығарған күннен бастап бес жұмыс күнінен кешіктірмей жеке тұлғаға жібереді.</w:t>
      </w:r>
    </w:p>
    <w:p w:rsidR="00BB529D" w:rsidRPr="00BB529D" w:rsidRDefault="00BB529D" w:rsidP="00BB529D">
      <w:pPr>
        <w:spacing w:after="0" w:line="240" w:lineRule="auto"/>
        <w:ind w:firstLine="709"/>
        <w:jc w:val="both"/>
        <w:rPr>
          <w:rFonts w:ascii="Times New Roman" w:eastAsia="Times New Roman" w:hAnsi="Times New Roman" w:cs="Times New Roman"/>
          <w:bCs/>
          <w:i/>
          <w:iCs/>
          <w:sz w:val="24"/>
          <w:szCs w:val="24"/>
          <w:lang w:val="kk-KZ" w:eastAsia="ru-RU"/>
        </w:rPr>
      </w:pPr>
      <w:r w:rsidRPr="00BB529D">
        <w:rPr>
          <w:rFonts w:ascii="Times New Roman" w:eastAsia="Times New Roman" w:hAnsi="Times New Roman" w:cs="Times New Roman"/>
          <w:sz w:val="28"/>
          <w:szCs w:val="28"/>
          <w:lang w:val="kk-KZ" w:eastAsia="ru-RU"/>
        </w:rPr>
        <w:t>Жеке тұлға салықтық берешегін өтемеген кезде салық органы жеке тұлғаға салық бұйрығы табыс етілген күннен бастап бес жұмыс күнінен кешіктірмей осындай салық бұйрығын Қазақстан Республикасының атқарушылық iс жүргiзу және сот орындаушыларының мәртебесі туралы заңнамасында айқындалған тәртіппен мәжбүрлеп орындау үшін атқарушылық іс жүргізу органдарына жібереді</w:t>
      </w:r>
      <w:r w:rsidRPr="00BB529D">
        <w:rPr>
          <w:rFonts w:ascii="Times New Roman" w:eastAsia="Times New Roman" w:hAnsi="Times New Roman" w:cs="Times New Roman"/>
          <w:bCs/>
          <w:i/>
          <w:iCs/>
          <w:sz w:val="24"/>
          <w:szCs w:val="24"/>
          <w:lang w:val="kk-KZ" w:eastAsia="ru-RU"/>
        </w:rPr>
        <w:t>.</w:t>
      </w:r>
    </w:p>
    <w:p w:rsidR="00BB529D" w:rsidRPr="00BB529D" w:rsidRDefault="00BB529D" w:rsidP="00BB529D">
      <w:pPr>
        <w:keepNext/>
        <w:keepLines/>
        <w:spacing w:after="0" w:line="240" w:lineRule="auto"/>
        <w:ind w:firstLine="708"/>
        <w:jc w:val="both"/>
        <w:outlineLvl w:val="0"/>
        <w:rPr>
          <w:rFonts w:ascii="Times New Roman" w:eastAsia="Times New Roman" w:hAnsi="Times New Roman" w:cs="Times New Roman"/>
          <w:b/>
          <w:bCs/>
          <w:color w:val="365F91"/>
          <w:sz w:val="28"/>
          <w:szCs w:val="28"/>
          <w:lang w:val="kk-KZ" w:eastAsia="ru-RU"/>
        </w:rPr>
      </w:pPr>
      <w:r w:rsidRPr="00BB529D">
        <w:rPr>
          <w:rFonts w:ascii="Times New Roman" w:eastAsia="Times New Roman" w:hAnsi="Times New Roman" w:cs="Times New Roman"/>
          <w:bCs/>
          <w:sz w:val="28"/>
          <w:szCs w:val="28"/>
          <w:lang w:val="kk-KZ" w:eastAsia="ru-RU"/>
        </w:rPr>
        <w:t>«Қазақстан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Республикасының Заңымен «Қазақстан Республикасында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Заңдарына енгізілген өзгерістеріне сәйкес 2019 жылдың 1 қаңтарынан бастап әлеуметтік төлемдер бойынша берешегін өндіріп алу тәртібі өзгертілетінін қосымша хабарлаймыз.</w:t>
      </w:r>
    </w:p>
    <w:p w:rsidR="00BB529D" w:rsidRPr="00BB529D" w:rsidRDefault="00BB529D" w:rsidP="00BB529D">
      <w:pPr>
        <w:spacing w:after="0" w:line="240" w:lineRule="auto"/>
        <w:ind w:firstLine="709"/>
        <w:jc w:val="both"/>
        <w:rPr>
          <w:rFonts w:ascii="Times New Roman" w:eastAsia="Calibri" w:hAnsi="Times New Roman" w:cs="Times New Roman"/>
          <w:sz w:val="28"/>
          <w:szCs w:val="28"/>
          <w:lang w:val="kk-KZ"/>
        </w:rPr>
      </w:pPr>
      <w:r w:rsidRPr="00BB529D">
        <w:rPr>
          <w:rFonts w:ascii="Times New Roman" w:eastAsia="Times New Roman" w:hAnsi="Times New Roman" w:cs="Times New Roman"/>
          <w:sz w:val="28"/>
          <w:szCs w:val="28"/>
          <w:lang w:val="kk-KZ" w:eastAsia="ru-RU"/>
        </w:rPr>
        <w:t xml:space="preserve">Осыған орай, әлеуметтік төлемдер бойынша берешегі туындаған жағдайда мемлекеттік кірістер органдар жағынан өндіріп алу шаралар </w:t>
      </w:r>
      <w:r w:rsidRPr="00BB529D">
        <w:rPr>
          <w:rFonts w:ascii="Times New Roman" w:eastAsia="Calibri" w:hAnsi="Times New Roman" w:cs="Times New Roman"/>
          <w:sz w:val="28"/>
          <w:szCs w:val="28"/>
          <w:lang w:val="kk-KZ"/>
        </w:rPr>
        <w:t>жоғары және орта тәуекелдің дәрежесі санаттарына жатқызылған</w:t>
      </w:r>
      <w:r w:rsidRPr="00BB529D">
        <w:rPr>
          <w:rFonts w:ascii="Times New Roman" w:eastAsia="Times New Roman" w:hAnsi="Times New Roman" w:cs="Times New Roman"/>
          <w:sz w:val="28"/>
          <w:szCs w:val="28"/>
          <w:lang w:val="kk-KZ" w:eastAsia="ru-RU"/>
        </w:rPr>
        <w:t xml:space="preserve"> төлеушілерге қатысты</w:t>
      </w:r>
      <w:r w:rsidRPr="00BB529D">
        <w:rPr>
          <w:rFonts w:ascii="Times New Roman" w:eastAsia="Calibri" w:hAnsi="Times New Roman" w:cs="Times New Roman"/>
          <w:i/>
          <w:sz w:val="28"/>
          <w:szCs w:val="28"/>
          <w:lang w:val="kk-KZ"/>
        </w:rPr>
        <w:t xml:space="preserve"> тәуекелдерді басқару жүйесін</w:t>
      </w:r>
      <w:r w:rsidRPr="00BB529D">
        <w:rPr>
          <w:rFonts w:ascii="Times New Roman" w:eastAsia="Calibri" w:hAnsi="Times New Roman" w:cs="Times New Roman"/>
          <w:sz w:val="28"/>
          <w:szCs w:val="28"/>
          <w:lang w:val="kk-KZ"/>
        </w:rPr>
        <w:t xml:space="preserve"> қолдану арқылы жүргізіледі.</w:t>
      </w:r>
    </w:p>
    <w:p w:rsidR="00BB529D" w:rsidRPr="00BB529D" w:rsidRDefault="00BB529D" w:rsidP="00BB529D">
      <w:pPr>
        <w:spacing w:after="0" w:line="240" w:lineRule="auto"/>
        <w:ind w:firstLine="709"/>
        <w:jc w:val="both"/>
        <w:rPr>
          <w:rFonts w:ascii="Times New Roman" w:eastAsia="Times New Roman" w:hAnsi="Times New Roman" w:cs="Times New Roman"/>
          <w:sz w:val="28"/>
          <w:szCs w:val="28"/>
          <w:lang w:val="kk-KZ" w:eastAsia="ru-RU"/>
        </w:rPr>
      </w:pPr>
      <w:r w:rsidRPr="00BB529D">
        <w:rPr>
          <w:rFonts w:ascii="Times New Roman" w:eastAsia="Times New Roman" w:hAnsi="Times New Roman" w:cs="Times New Roman"/>
          <w:sz w:val="28"/>
          <w:szCs w:val="28"/>
          <w:lang w:val="kk-KZ" w:eastAsia="ru-RU"/>
        </w:rPr>
        <w:t xml:space="preserve">Бұдан басқа, берешекті өндіріп алу тәртібі өзгертілген оған сәйкес жоғарыда көрсетілген төлеушілерге берешек сомасы бойынша хабарлама жолдау және кейіннен олардың банк шоттар бойынша шығыс операциялар тоқтату, ал берешек өтемеген жағдайда – жұмыскерлердің тізімсіз инкассалық өкімдерді қою қарастырылып отыр .   </w:t>
      </w:r>
    </w:p>
    <w:p w:rsidR="0063238F" w:rsidRPr="00CF1F6C" w:rsidRDefault="00544991" w:rsidP="005D4A12">
      <w:pPr>
        <w:spacing w:after="0" w:line="240" w:lineRule="auto"/>
        <w:ind w:firstLine="709"/>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lastRenderedPageBreak/>
        <w:t>Салықтық</w:t>
      </w:r>
      <w:r w:rsidR="0063238F" w:rsidRPr="00CF1F6C">
        <w:rPr>
          <w:rFonts w:ascii="Times New Roman" w:eastAsia="Times New Roman" w:hAnsi="Times New Roman" w:cs="Times New Roman"/>
          <w:b/>
          <w:i/>
          <w:sz w:val="28"/>
          <w:szCs w:val="28"/>
          <w:lang w:val="kk-KZ" w:eastAsia="ru-RU"/>
        </w:rPr>
        <w:t xml:space="preserve"> мониторинг</w:t>
      </w:r>
    </w:p>
    <w:p w:rsidR="00CF1F6C" w:rsidRPr="00F90516" w:rsidRDefault="00CF1F6C" w:rsidP="00CF1F6C">
      <w:pPr>
        <w:spacing w:after="0" w:line="240" w:lineRule="auto"/>
        <w:ind w:firstLine="708"/>
        <w:jc w:val="both"/>
        <w:rPr>
          <w:rFonts w:ascii="Times New Roman" w:eastAsia="Times New Roman" w:hAnsi="Times New Roman" w:cs="Times New Roman"/>
          <w:color w:val="000000"/>
          <w:sz w:val="28"/>
          <w:szCs w:val="28"/>
          <w:lang w:val="kk-KZ" w:eastAsia="ru-RU"/>
        </w:rPr>
      </w:pPr>
      <w:r w:rsidRPr="00F90516">
        <w:rPr>
          <w:rFonts w:ascii="Times New Roman" w:eastAsia="Times New Roman" w:hAnsi="Times New Roman" w:cs="Times New Roman"/>
          <w:color w:val="000000"/>
          <w:sz w:val="28"/>
          <w:szCs w:val="28"/>
          <w:u w:val="single"/>
          <w:lang w:val="kk-KZ" w:eastAsia="ru-RU"/>
        </w:rPr>
        <w:t>129-бап</w:t>
      </w:r>
      <w:r w:rsidRPr="00F90516">
        <w:rPr>
          <w:rFonts w:ascii="Times New Roman" w:eastAsia="Times New Roman" w:hAnsi="Times New Roman" w:cs="Times New Roman"/>
          <w:color w:val="000000"/>
          <w:sz w:val="28"/>
          <w:szCs w:val="28"/>
          <w:lang w:val="kk-KZ" w:eastAsia="ru-RU"/>
        </w:rPr>
        <w:t xml:space="preserve"> салықтық мониторгинг туралы жалпы ережелер қарастырылуда. Салықтық мониторинг 2 бөліктен: </w:t>
      </w:r>
      <w:bookmarkStart w:id="11" w:name="SUB1290201"/>
      <w:bookmarkEnd w:id="11"/>
      <w:r w:rsidRPr="00F90516">
        <w:rPr>
          <w:rFonts w:ascii="Times New Roman" w:eastAsia="Times New Roman" w:hAnsi="Times New Roman" w:cs="Times New Roman"/>
          <w:color w:val="000000"/>
          <w:sz w:val="28"/>
          <w:szCs w:val="28"/>
          <w:lang w:val="kk-KZ" w:eastAsia="ru-RU"/>
        </w:rPr>
        <w:t xml:space="preserve">ірі салық төлеушілер мониторингінен </w:t>
      </w:r>
      <w:bookmarkStart w:id="12" w:name="SUB1290202"/>
      <w:bookmarkEnd w:id="12"/>
      <w:r w:rsidRPr="00F90516">
        <w:rPr>
          <w:rFonts w:ascii="Times New Roman" w:eastAsia="Times New Roman" w:hAnsi="Times New Roman" w:cs="Times New Roman"/>
          <w:color w:val="000000"/>
          <w:sz w:val="28"/>
          <w:szCs w:val="28"/>
          <w:lang w:val="kk-KZ" w:eastAsia="ru-RU"/>
        </w:rPr>
        <w:t>деңгейлес мониторингтен тұрады.</w:t>
      </w:r>
    </w:p>
    <w:p w:rsidR="00604E7B" w:rsidRPr="00804E95" w:rsidRDefault="00604E7B" w:rsidP="00604E7B">
      <w:pPr>
        <w:spacing w:after="0" w:line="240" w:lineRule="auto"/>
        <w:ind w:firstLine="708"/>
        <w:jc w:val="both"/>
        <w:rPr>
          <w:rFonts w:ascii="Times New Roman" w:hAnsi="Times New Roman" w:cs="Times New Roman"/>
          <w:sz w:val="28"/>
          <w:szCs w:val="28"/>
          <w:lang w:val="kk-KZ"/>
        </w:rPr>
      </w:pPr>
      <w:r w:rsidRPr="00604E7B">
        <w:rPr>
          <w:rFonts w:ascii="Times New Roman" w:hAnsi="Times New Roman" w:cs="Times New Roman"/>
          <w:sz w:val="28"/>
          <w:szCs w:val="28"/>
          <w:u w:val="single"/>
          <w:lang w:val="kk-KZ"/>
        </w:rPr>
        <w:t>130-</w:t>
      </w:r>
      <w:r w:rsidRPr="00B73382">
        <w:rPr>
          <w:rFonts w:ascii="Times New Roman" w:hAnsi="Times New Roman" w:cs="Times New Roman"/>
          <w:sz w:val="28"/>
          <w:szCs w:val="28"/>
          <w:u w:val="single"/>
          <w:lang w:val="kk-KZ"/>
        </w:rPr>
        <w:t>бабымен</w:t>
      </w:r>
      <w:r>
        <w:rPr>
          <w:rFonts w:ascii="Times New Roman" w:hAnsi="Times New Roman" w:cs="Times New Roman"/>
          <w:sz w:val="28"/>
          <w:szCs w:val="28"/>
          <w:lang w:val="kk-KZ"/>
        </w:rPr>
        <w:t xml:space="preserve"> іріктеудің критерийлері қайта қаралған және </w:t>
      </w:r>
      <w:r w:rsidRPr="00804E95">
        <w:rPr>
          <w:rFonts w:ascii="Times New Roman" w:hAnsi="Times New Roman" w:cs="Times New Roman"/>
          <w:sz w:val="28"/>
          <w:szCs w:val="28"/>
          <w:lang w:val="kk-KZ"/>
        </w:rPr>
        <w:t>ірі салық төлеушілер мониторингіне жататын салық төлеушілердің тізбесін</w:t>
      </w:r>
      <w:r>
        <w:rPr>
          <w:rFonts w:ascii="Times New Roman" w:hAnsi="Times New Roman" w:cs="Times New Roman"/>
          <w:sz w:val="28"/>
          <w:szCs w:val="28"/>
          <w:lang w:val="kk-KZ"/>
        </w:rPr>
        <w:t xml:space="preserve"> бекіту тәртібі регламенттелген. Сондай-ақ, тізбеге енгізу үшін салық төлеушілерді іріктеу </w:t>
      </w:r>
      <w:r w:rsidRPr="00804E95">
        <w:rPr>
          <w:rFonts w:ascii="Times New Roman" w:hAnsi="Times New Roman" w:cs="Times New Roman"/>
          <w:sz w:val="28"/>
          <w:szCs w:val="28"/>
          <w:lang w:val="kk-KZ"/>
        </w:rPr>
        <w:t xml:space="preserve">көрсетілген тізбе қолданысқа енгізілетін жылдың алдындағы жылдың 1 қазанындағы жағдай бойынша ұсынылған салықтық есептілік деректерінің негізінде </w:t>
      </w:r>
      <w:r>
        <w:rPr>
          <w:rFonts w:ascii="Times New Roman" w:hAnsi="Times New Roman" w:cs="Times New Roman"/>
          <w:sz w:val="28"/>
          <w:szCs w:val="28"/>
          <w:lang w:val="kk-KZ"/>
        </w:rPr>
        <w:t>іске асырады. Тізбе Қазақстан Республикасының Қаржы министрінің бұйрығымен бекітеді.</w:t>
      </w:r>
    </w:p>
    <w:p w:rsidR="00CF1F6C" w:rsidRPr="00125167" w:rsidRDefault="00125167" w:rsidP="0063238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Ірі салық төлеушілер мониторингіне жататын салық төлеушілердің тізбесін бекіту тәртібі </w:t>
      </w:r>
      <w:r w:rsidR="00E20F31">
        <w:rPr>
          <w:rFonts w:ascii="Times New Roman" w:hAnsi="Times New Roman" w:cs="Times New Roman"/>
          <w:sz w:val="28"/>
          <w:szCs w:val="28"/>
          <w:lang w:val="kk-KZ"/>
        </w:rPr>
        <w:t xml:space="preserve">регламенттелген және іріктеу критериялары </w:t>
      </w:r>
      <w:r w:rsidR="00CF1F6C" w:rsidRPr="00125167">
        <w:rPr>
          <w:rFonts w:ascii="Times New Roman" w:hAnsi="Times New Roman" w:cs="Times New Roman"/>
          <w:sz w:val="28"/>
          <w:szCs w:val="28"/>
          <w:lang w:val="kk-KZ"/>
        </w:rPr>
        <w:t>130-бап</w:t>
      </w:r>
      <w:r w:rsidR="00E20F31">
        <w:rPr>
          <w:rFonts w:ascii="Times New Roman" w:hAnsi="Times New Roman" w:cs="Times New Roman"/>
          <w:sz w:val="28"/>
          <w:szCs w:val="28"/>
          <w:lang w:val="kk-KZ"/>
        </w:rPr>
        <w:t xml:space="preserve">та  қарастырылған. Бөлігінде, </w:t>
      </w:r>
      <w:r w:rsidR="00CF1F6C" w:rsidRPr="00125167">
        <w:rPr>
          <w:rFonts w:ascii="Times New Roman" w:hAnsi="Times New Roman" w:cs="Times New Roman"/>
          <w:sz w:val="28"/>
          <w:szCs w:val="28"/>
          <w:lang w:val="kk-KZ"/>
        </w:rPr>
        <w:t xml:space="preserve"> </w:t>
      </w:r>
    </w:p>
    <w:p w:rsidR="00F71E23" w:rsidRPr="00F71E23" w:rsidRDefault="00F71E23" w:rsidP="00F71E23">
      <w:pPr>
        <w:spacing w:after="0" w:line="240" w:lineRule="auto"/>
        <w:ind w:firstLine="708"/>
        <w:jc w:val="both"/>
        <w:rPr>
          <w:rFonts w:ascii="Times New Roman" w:eastAsia="Times New Roman" w:hAnsi="Times New Roman" w:cs="Times New Roman"/>
          <w:color w:val="000000"/>
          <w:sz w:val="28"/>
          <w:szCs w:val="28"/>
          <w:lang w:val="kk-KZ" w:eastAsia="ru-RU"/>
        </w:rPr>
      </w:pPr>
      <w:r w:rsidRPr="00F71E23">
        <w:rPr>
          <w:rFonts w:ascii="Times New Roman" w:eastAsia="Times New Roman" w:hAnsi="Times New Roman" w:cs="Times New Roman"/>
          <w:color w:val="000000"/>
          <w:sz w:val="28"/>
          <w:szCs w:val="28"/>
          <w:u w:val="single"/>
          <w:lang w:val="kk-KZ" w:eastAsia="ru-RU"/>
        </w:rPr>
        <w:t>131 және 133-баптарымен</w:t>
      </w:r>
      <w:r w:rsidRPr="00F71E23">
        <w:rPr>
          <w:rFonts w:ascii="Times New Roman" w:eastAsia="Times New Roman" w:hAnsi="Times New Roman" w:cs="Times New Roman"/>
          <w:color w:val="000000"/>
          <w:sz w:val="28"/>
          <w:szCs w:val="28"/>
          <w:lang w:val="kk-KZ" w:eastAsia="ru-RU"/>
        </w:rPr>
        <w:t xml:space="preserve"> салықтық бақылаудың жаңа нысаны енгізіледі - деңгейлес мониторинг уәкілетті орган мен салық төлеуші арасында ақпарат және құжаттар алмасуды көздейді, ол мынадай:</w:t>
      </w:r>
    </w:p>
    <w:p w:rsidR="00F71E23" w:rsidRPr="00F71E23" w:rsidRDefault="00F71E23" w:rsidP="00F71E23">
      <w:pPr>
        <w:spacing w:after="0" w:line="240" w:lineRule="auto"/>
        <w:ind w:firstLine="708"/>
        <w:jc w:val="both"/>
        <w:rPr>
          <w:rFonts w:ascii="Times New Roman" w:eastAsia="Times New Roman" w:hAnsi="Times New Roman" w:cs="Times New Roman"/>
          <w:color w:val="000000"/>
          <w:sz w:val="28"/>
          <w:szCs w:val="28"/>
          <w:lang w:val="kk-KZ" w:eastAsia="ru-RU"/>
        </w:rPr>
      </w:pPr>
      <w:r w:rsidRPr="00F71E23">
        <w:rPr>
          <w:rFonts w:ascii="Times New Roman" w:eastAsia="Times New Roman" w:hAnsi="Times New Roman" w:cs="Times New Roman"/>
          <w:color w:val="000000"/>
          <w:sz w:val="28"/>
          <w:szCs w:val="28"/>
          <w:lang w:val="kk-KZ" w:eastAsia="ru-RU"/>
        </w:rPr>
        <w:t>ынтымақтастық;</w:t>
      </w:r>
    </w:p>
    <w:p w:rsidR="00F71E23" w:rsidRPr="00F71E23" w:rsidRDefault="00F71E23" w:rsidP="00F71E23">
      <w:pPr>
        <w:spacing w:after="0" w:line="240" w:lineRule="auto"/>
        <w:ind w:firstLine="708"/>
        <w:jc w:val="both"/>
        <w:rPr>
          <w:rFonts w:ascii="Times New Roman" w:eastAsia="Times New Roman" w:hAnsi="Times New Roman" w:cs="Times New Roman"/>
          <w:color w:val="000000"/>
          <w:sz w:val="28"/>
          <w:szCs w:val="28"/>
          <w:lang w:val="kk-KZ" w:eastAsia="ru-RU"/>
        </w:rPr>
      </w:pPr>
      <w:r w:rsidRPr="00F71E23">
        <w:rPr>
          <w:rFonts w:ascii="Times New Roman" w:eastAsia="Times New Roman" w:hAnsi="Times New Roman" w:cs="Times New Roman"/>
          <w:color w:val="000000"/>
          <w:sz w:val="28"/>
          <w:szCs w:val="28"/>
          <w:lang w:val="kk-KZ" w:eastAsia="ru-RU"/>
        </w:rPr>
        <w:t>негізделген сенім;</w:t>
      </w:r>
    </w:p>
    <w:p w:rsidR="00F71E23" w:rsidRPr="00F71E23" w:rsidRDefault="00F71E23" w:rsidP="00F71E23">
      <w:pPr>
        <w:spacing w:after="0" w:line="240" w:lineRule="auto"/>
        <w:ind w:firstLine="708"/>
        <w:jc w:val="both"/>
        <w:rPr>
          <w:rFonts w:ascii="Times New Roman" w:eastAsia="Times New Roman" w:hAnsi="Times New Roman" w:cs="Times New Roman"/>
          <w:color w:val="000000"/>
          <w:sz w:val="28"/>
          <w:szCs w:val="28"/>
          <w:lang w:val="kk-KZ" w:eastAsia="ru-RU"/>
        </w:rPr>
      </w:pPr>
      <w:r w:rsidRPr="00F71E23">
        <w:rPr>
          <w:rFonts w:ascii="Times New Roman" w:eastAsia="Times New Roman" w:hAnsi="Times New Roman" w:cs="Times New Roman"/>
          <w:color w:val="000000"/>
          <w:sz w:val="28"/>
          <w:szCs w:val="28"/>
          <w:lang w:val="kk-KZ" w:eastAsia="ru-RU"/>
        </w:rPr>
        <w:t>заңдылық;</w:t>
      </w:r>
    </w:p>
    <w:p w:rsidR="00F71E23" w:rsidRPr="00F71E23" w:rsidRDefault="00F71E23" w:rsidP="00F71E23">
      <w:pPr>
        <w:spacing w:after="0" w:line="240" w:lineRule="auto"/>
        <w:ind w:firstLine="708"/>
        <w:jc w:val="both"/>
        <w:rPr>
          <w:rFonts w:ascii="Times New Roman" w:eastAsia="Times New Roman" w:hAnsi="Times New Roman" w:cs="Times New Roman"/>
          <w:color w:val="000000"/>
          <w:sz w:val="28"/>
          <w:szCs w:val="28"/>
          <w:lang w:val="kk-KZ" w:eastAsia="ru-RU"/>
        </w:rPr>
      </w:pPr>
      <w:r w:rsidRPr="00F71E23">
        <w:rPr>
          <w:rFonts w:ascii="Times New Roman" w:eastAsia="Times New Roman" w:hAnsi="Times New Roman" w:cs="Times New Roman"/>
          <w:color w:val="000000"/>
          <w:sz w:val="28"/>
          <w:szCs w:val="28"/>
          <w:lang w:val="kk-KZ" w:eastAsia="ru-RU"/>
        </w:rPr>
        <w:t>айқындық;</w:t>
      </w:r>
    </w:p>
    <w:p w:rsidR="00F71E23" w:rsidRPr="00F71E23" w:rsidRDefault="00F71E23" w:rsidP="00F71E23">
      <w:pPr>
        <w:spacing w:after="0" w:line="240" w:lineRule="auto"/>
        <w:ind w:firstLine="708"/>
        <w:jc w:val="both"/>
        <w:rPr>
          <w:rFonts w:ascii="Times New Roman" w:eastAsia="Times New Roman" w:hAnsi="Times New Roman" w:cs="Times New Roman"/>
          <w:color w:val="000000"/>
          <w:sz w:val="28"/>
          <w:szCs w:val="28"/>
          <w:lang w:val="kk-KZ" w:eastAsia="ru-RU"/>
        </w:rPr>
      </w:pPr>
      <w:r w:rsidRPr="00F71E23">
        <w:rPr>
          <w:rFonts w:ascii="Times New Roman" w:eastAsia="Times New Roman" w:hAnsi="Times New Roman" w:cs="Times New Roman"/>
          <w:color w:val="000000"/>
          <w:sz w:val="28"/>
          <w:szCs w:val="28"/>
          <w:lang w:val="kk-KZ" w:eastAsia="ru-RU"/>
        </w:rPr>
        <w:t>кеңейтілген ақпараттық өзара іс-қимыл жасау қағидаттарына негізделеді.</w:t>
      </w:r>
    </w:p>
    <w:p w:rsidR="00F71E23" w:rsidRPr="00F71E23" w:rsidRDefault="00F71E23" w:rsidP="00F71E23">
      <w:pPr>
        <w:spacing w:after="0" w:line="240" w:lineRule="auto"/>
        <w:ind w:firstLine="708"/>
        <w:jc w:val="both"/>
        <w:rPr>
          <w:rFonts w:ascii="Times New Roman" w:eastAsia="Times New Roman" w:hAnsi="Times New Roman" w:cs="Times New Roman"/>
          <w:color w:val="000000"/>
          <w:sz w:val="28"/>
          <w:szCs w:val="28"/>
          <w:lang w:val="kk-KZ" w:eastAsia="ru-RU"/>
        </w:rPr>
      </w:pPr>
      <w:r w:rsidRPr="00F71E23">
        <w:rPr>
          <w:rFonts w:ascii="Times New Roman" w:eastAsia="Times New Roman" w:hAnsi="Times New Roman" w:cs="Times New Roman"/>
          <w:color w:val="000000"/>
          <w:sz w:val="28"/>
          <w:szCs w:val="28"/>
          <w:lang w:val="kk-KZ" w:eastAsia="ru-RU"/>
        </w:rPr>
        <w:t>Деңгейлес мониторинг туралы келісімнің нысанын уәкілетті орган белгілейді.</w:t>
      </w:r>
    </w:p>
    <w:p w:rsidR="00604E7B" w:rsidRDefault="00604E7B" w:rsidP="00604E7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 рәсім шеңберінде салық төлеушілер (бастапқы кезеңде – ірі саңынан) өз есептік құжаттамаға салық органдардың лауазымды тұлғаларға ашық қатынауды ерікті негізінде ұсынатынын ұйғарылады. Салық заңнамасын бұзу қауібін айқындап білу кезінде салық органдардың лауазымды тұлғалар оларды жою бойынша ұсынымдарды жасайды және салық төлеушіге тапсырады.</w:t>
      </w:r>
    </w:p>
    <w:p w:rsidR="00604E7B" w:rsidRPr="00477492" w:rsidRDefault="00604E7B" w:rsidP="00604E7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 ұсынымдарды орындау кезінде салық төлеушіге </w:t>
      </w:r>
      <w:r w:rsidRPr="00477492">
        <w:rPr>
          <w:rFonts w:ascii="Times New Roman" w:hAnsi="Times New Roman" w:cs="Times New Roman"/>
          <w:sz w:val="28"/>
          <w:szCs w:val="28"/>
          <w:lang w:val="kk-KZ"/>
        </w:rPr>
        <w:t>айыппұл ықпал шаралары</w:t>
      </w:r>
      <w:r>
        <w:rPr>
          <w:rFonts w:ascii="Times New Roman" w:hAnsi="Times New Roman" w:cs="Times New Roman"/>
          <w:sz w:val="28"/>
          <w:szCs w:val="28"/>
          <w:lang w:val="kk-KZ"/>
        </w:rPr>
        <w:t xml:space="preserve"> қолданбайды және салық тексерулер жүргізілмейді (жеке жағдайлары қоспағанда).</w:t>
      </w:r>
    </w:p>
    <w:p w:rsidR="00604E7B" w:rsidRPr="00477492" w:rsidRDefault="00604E7B" w:rsidP="00604E7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Бұдан басқа, осындай салық төлеушілерге</w:t>
      </w:r>
      <w:r w:rsidRPr="00477492">
        <w:rPr>
          <w:lang w:val="kk-KZ"/>
        </w:rPr>
        <w:t xml:space="preserve"> </w:t>
      </w:r>
      <w:r w:rsidRPr="00477492">
        <w:rPr>
          <w:rFonts w:ascii="Times New Roman" w:hAnsi="Times New Roman" w:cs="Times New Roman"/>
          <w:sz w:val="28"/>
          <w:szCs w:val="28"/>
          <w:lang w:val="kk-KZ"/>
        </w:rPr>
        <w:t>қосымша құн салығы</w:t>
      </w:r>
      <w:r>
        <w:rPr>
          <w:rFonts w:ascii="Times New Roman" w:hAnsi="Times New Roman" w:cs="Times New Roman"/>
          <w:sz w:val="28"/>
          <w:szCs w:val="28"/>
          <w:lang w:val="kk-KZ"/>
        </w:rPr>
        <w:t>н (90</w:t>
      </w:r>
      <w:r w:rsidRPr="00477492">
        <w:rPr>
          <w:rFonts w:ascii="Times New Roman" w:hAnsi="Times New Roman" w:cs="Times New Roman"/>
          <w:sz w:val="28"/>
          <w:szCs w:val="28"/>
          <w:lang w:val="kk-KZ"/>
        </w:rPr>
        <w:t>%</w:t>
      </w:r>
      <w:r>
        <w:rPr>
          <w:rFonts w:ascii="Times New Roman" w:hAnsi="Times New Roman" w:cs="Times New Roman"/>
          <w:sz w:val="28"/>
          <w:szCs w:val="28"/>
          <w:lang w:val="kk-KZ"/>
        </w:rPr>
        <w:t xml:space="preserve"> дейі) автоматты қайтару және салық есептің қысқартылған санын ұсыну қолданады.</w:t>
      </w:r>
    </w:p>
    <w:p w:rsidR="00604E7B" w:rsidRDefault="00604E7B" w:rsidP="00604E7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баптар 2019 жылғы 1 қаңтардан кейін қолданысқа енгізіледі.</w:t>
      </w:r>
    </w:p>
    <w:p w:rsidR="00604E7B" w:rsidRPr="00EC1628" w:rsidRDefault="00604E7B" w:rsidP="00604E7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u w:val="single"/>
          <w:lang w:val="kk-KZ"/>
        </w:rPr>
        <w:t>134 және 135-баптармен</w:t>
      </w:r>
      <w:r>
        <w:rPr>
          <w:rFonts w:ascii="Times New Roman" w:hAnsi="Times New Roman" w:cs="Times New Roman"/>
          <w:sz w:val="28"/>
          <w:szCs w:val="28"/>
          <w:lang w:val="kk-KZ"/>
        </w:rPr>
        <w:t xml:space="preserve"> 2019 жылғы 1 қаңтардан кейін «алдын ала түсіндірме» енгізіледі. Осы түсіндірменің түрі </w:t>
      </w:r>
      <w:r w:rsidRPr="00477492">
        <w:rPr>
          <w:rFonts w:ascii="Times New Roman" w:hAnsi="Times New Roman" w:cs="Times New Roman"/>
          <w:sz w:val="28"/>
          <w:szCs w:val="28"/>
          <w:lang w:val="kk-KZ"/>
        </w:rPr>
        <w:t>деңгейлес мониторингте тұрған</w:t>
      </w:r>
      <w:r>
        <w:rPr>
          <w:rFonts w:ascii="Times New Roman" w:hAnsi="Times New Roman" w:cs="Times New Roman"/>
          <w:sz w:val="28"/>
          <w:szCs w:val="28"/>
          <w:lang w:val="kk-KZ"/>
        </w:rPr>
        <w:t xml:space="preserve"> немесе </w:t>
      </w:r>
      <w:r w:rsidRPr="00477492">
        <w:rPr>
          <w:rFonts w:ascii="Times New Roman" w:hAnsi="Times New Roman" w:cs="Times New Roman"/>
          <w:sz w:val="28"/>
          <w:szCs w:val="28"/>
          <w:lang w:val="kk-KZ"/>
        </w:rPr>
        <w:t xml:space="preserve">инвестициялық басым жобаны іске асыратын </w:t>
      </w:r>
      <w:r>
        <w:rPr>
          <w:rFonts w:ascii="Times New Roman" w:hAnsi="Times New Roman" w:cs="Times New Roman"/>
          <w:sz w:val="28"/>
          <w:szCs w:val="28"/>
          <w:lang w:val="kk-KZ"/>
        </w:rPr>
        <w:t>салық төлеушілерге беріледі. Осы түсіндірменің шеңберінде жоспаланатын келісімдерге қатысты салық заңнамасын пайдалану бойынша мемлекеттік кірістер органдардың ұстанымын көрсету жоспарланады. Егер кейінгі мемлекеттік кірістер органдардың ұстанымы алдын ала түсіндірмеде баяндалған ұстанымынан айырмашылығы болса, салық төлеушіге</w:t>
      </w:r>
      <w:r w:rsidRPr="00EC1628">
        <w:rPr>
          <w:rFonts w:ascii="Times New Roman" w:hAnsi="Times New Roman" w:cs="Times New Roman"/>
          <w:sz w:val="28"/>
          <w:szCs w:val="28"/>
          <w:lang w:val="kk-KZ"/>
        </w:rPr>
        <w:t xml:space="preserve"> </w:t>
      </w:r>
      <w:r w:rsidRPr="00477492">
        <w:rPr>
          <w:rFonts w:ascii="Times New Roman" w:hAnsi="Times New Roman" w:cs="Times New Roman"/>
          <w:sz w:val="28"/>
          <w:szCs w:val="28"/>
          <w:lang w:val="kk-KZ"/>
        </w:rPr>
        <w:t>айыппұл ықпал шаралары</w:t>
      </w:r>
      <w:r>
        <w:rPr>
          <w:rFonts w:ascii="Times New Roman" w:hAnsi="Times New Roman" w:cs="Times New Roman"/>
          <w:sz w:val="28"/>
          <w:szCs w:val="28"/>
          <w:lang w:val="kk-KZ"/>
        </w:rPr>
        <w:t xml:space="preserve"> қолданбайды.</w:t>
      </w:r>
    </w:p>
    <w:p w:rsidR="00BC616A" w:rsidRPr="00BC616A" w:rsidRDefault="00BC616A" w:rsidP="00BC616A">
      <w:pPr>
        <w:spacing w:after="0" w:line="240" w:lineRule="auto"/>
        <w:ind w:firstLine="708"/>
        <w:jc w:val="both"/>
        <w:rPr>
          <w:rFonts w:ascii="Times New Roman" w:hAnsi="Times New Roman" w:cs="Times New Roman"/>
          <w:b/>
          <w:i/>
          <w:sz w:val="28"/>
          <w:szCs w:val="28"/>
          <w:lang w:val="kk-KZ"/>
        </w:rPr>
      </w:pPr>
      <w:r w:rsidRPr="00BC616A">
        <w:rPr>
          <w:rFonts w:ascii="Times New Roman" w:hAnsi="Times New Roman" w:cs="Times New Roman"/>
          <w:b/>
          <w:i/>
          <w:sz w:val="28"/>
          <w:szCs w:val="28"/>
          <w:lang w:val="kk-KZ"/>
        </w:rPr>
        <w:t>Салықтық тексеру жүргізу тәртібі</w:t>
      </w:r>
    </w:p>
    <w:p w:rsidR="00BC616A" w:rsidRPr="00BC616A" w:rsidRDefault="00BC616A" w:rsidP="00BC616A">
      <w:pPr>
        <w:spacing w:after="0" w:line="240" w:lineRule="auto"/>
        <w:ind w:firstLine="708"/>
        <w:jc w:val="both"/>
        <w:rPr>
          <w:rFonts w:ascii="Times New Roman" w:hAnsi="Times New Roman" w:cs="Times New Roman"/>
          <w:sz w:val="28"/>
          <w:szCs w:val="28"/>
          <w:highlight w:val="yellow"/>
          <w:lang w:val="kk-KZ"/>
        </w:rPr>
      </w:pPr>
      <w:r w:rsidRPr="00BC616A">
        <w:rPr>
          <w:rFonts w:ascii="Times New Roman" w:hAnsi="Times New Roman"/>
          <w:sz w:val="28"/>
          <w:szCs w:val="28"/>
          <w:lang w:val="kk-KZ"/>
        </w:rPr>
        <w:lastRenderedPageBreak/>
        <w:t xml:space="preserve">Салықтар бойынша аудит жүргізу үшін таратылатын салық төлеушінің ЖЖТ бойынша шегі 150 000 АЕК дейін </w:t>
      </w:r>
      <w:r w:rsidRPr="00BC616A">
        <w:rPr>
          <w:rFonts w:ascii="Times New Roman" w:hAnsi="Times New Roman"/>
          <w:sz w:val="28"/>
          <w:szCs w:val="28"/>
          <w:u w:val="single"/>
          <w:lang w:val="kk-KZ"/>
        </w:rPr>
        <w:t>60-баппен</w:t>
      </w:r>
      <w:r w:rsidRPr="00BC616A">
        <w:rPr>
          <w:rFonts w:ascii="Times New Roman" w:hAnsi="Times New Roman"/>
          <w:sz w:val="28"/>
          <w:szCs w:val="28"/>
          <w:lang w:val="kk-KZ"/>
        </w:rPr>
        <w:t xml:space="preserve"> ұлғайтылды. Бұдан басқа аудиторлық ұйымдармен заңды тұлғаларды тарату немесе дара кәсіпкерлердің қызметін тоқтату кезінде салықтар бойынша аудит жүргізу үшін жағдайлар жақсартылды. Аудиторлық ұйымдарға қатысты салықтыр бойынша аудиторлық қорытындыны дұрыс емес жасағаны үшін лицензиядан айыру түріндегі әкімшілік жауаптылық жойылды.</w:t>
      </w:r>
    </w:p>
    <w:p w:rsidR="00BC616A" w:rsidRPr="00BC616A" w:rsidRDefault="00BC616A" w:rsidP="00BC616A">
      <w:pPr>
        <w:widowControl w:val="0"/>
        <w:shd w:val="clear" w:color="auto" w:fill="FFFFFF"/>
        <w:tabs>
          <w:tab w:val="left" w:pos="709"/>
        </w:tabs>
        <w:spacing w:after="0" w:line="240" w:lineRule="auto"/>
        <w:ind w:firstLine="709"/>
        <w:jc w:val="both"/>
        <w:rPr>
          <w:rFonts w:ascii="Times New Roman" w:eastAsia="Times New Roman" w:hAnsi="Times New Roman" w:cs="Times New Roman"/>
          <w:spacing w:val="2"/>
          <w:sz w:val="28"/>
          <w:szCs w:val="28"/>
          <w:lang w:val="kk-KZ" w:eastAsia="ru-RU"/>
        </w:rPr>
      </w:pPr>
      <w:r w:rsidRPr="00BC616A">
        <w:rPr>
          <w:rFonts w:ascii="Times New Roman" w:eastAsia="Times New Roman" w:hAnsi="Times New Roman" w:cs="Times New Roman"/>
          <w:spacing w:val="2"/>
          <w:sz w:val="28"/>
          <w:szCs w:val="28"/>
          <w:lang w:val="kk-KZ" w:eastAsia="ru-RU"/>
        </w:rPr>
        <w:t xml:space="preserve">жеке практикамен (қорғаушылар, жеке нотариаттар, жеке сот орындаушылары, кәсіби медиаторлар) айналысатын жеке тұлғалардың қызметі салықтық тексерулер жүргізусіз (камералдық бақылау негізінде) тоқтатылатын болатындығы </w:t>
      </w:r>
      <w:r w:rsidRPr="00BC616A">
        <w:rPr>
          <w:rFonts w:ascii="Times New Roman" w:eastAsia="Times New Roman" w:hAnsi="Times New Roman" w:cs="Times New Roman"/>
          <w:spacing w:val="2"/>
          <w:sz w:val="28"/>
          <w:szCs w:val="28"/>
          <w:u w:val="single"/>
          <w:lang w:val="kk-KZ" w:eastAsia="ru-RU"/>
        </w:rPr>
        <w:t>66-баппен</w:t>
      </w:r>
      <w:r w:rsidRPr="00BC616A">
        <w:rPr>
          <w:rFonts w:ascii="Times New Roman" w:eastAsia="Times New Roman" w:hAnsi="Times New Roman" w:cs="Times New Roman"/>
          <w:spacing w:val="2"/>
          <w:sz w:val="28"/>
          <w:szCs w:val="28"/>
          <w:lang w:val="kk-KZ" w:eastAsia="ru-RU"/>
        </w:rPr>
        <w:t xml:space="preserve"> белгіленген.</w:t>
      </w:r>
    </w:p>
    <w:p w:rsidR="00BC616A" w:rsidRPr="00BC616A" w:rsidRDefault="00BC616A" w:rsidP="00BC616A">
      <w:pPr>
        <w:spacing w:after="0" w:line="240" w:lineRule="auto"/>
        <w:ind w:firstLine="708"/>
        <w:jc w:val="both"/>
        <w:rPr>
          <w:rFonts w:ascii="Times New Roman" w:eastAsia="Times New Roman" w:hAnsi="Times New Roman" w:cs="Times New Roman"/>
          <w:sz w:val="28"/>
          <w:szCs w:val="28"/>
          <w:lang w:val="kk-KZ" w:eastAsia="ru-RU"/>
        </w:rPr>
      </w:pPr>
      <w:r w:rsidRPr="00BC616A">
        <w:rPr>
          <w:rFonts w:ascii="Times New Roman" w:eastAsia="Times New Roman" w:hAnsi="Times New Roman" w:cs="Times New Roman"/>
          <w:sz w:val="28"/>
          <w:szCs w:val="28"/>
          <w:lang w:val="kk-KZ" w:eastAsia="ru-RU"/>
        </w:rPr>
        <w:t xml:space="preserve">Салықтық тексерулер деп </w:t>
      </w:r>
      <w:r w:rsidRPr="00BC616A">
        <w:rPr>
          <w:rFonts w:ascii="Times New Roman" w:eastAsia="Times New Roman" w:hAnsi="Times New Roman" w:cs="Times New Roman"/>
          <w:spacing w:val="2"/>
          <w:sz w:val="28"/>
          <w:szCs w:val="28"/>
          <w:lang w:val="kk-KZ" w:eastAsia="ru-RU"/>
        </w:rPr>
        <w:t xml:space="preserve">қоршаған ортаға эмиссиялар үшін төлемақы бойынша салықтық міндеттеменің орындалуын қоспағанда (жылжымалы көздерден шығатын ластағыш заттар шығарындылары үшін қоршаған ортаға эмиссиялар үшін төлемақы бойынша салықтық міндеттемеден басқа), салық органы жүзеге асыратын, Қазақстан Республикасының салық заңнамасы, сондай-ақ орындалуын бақылау салық органдарына жүктелген Қазақстан Республикасының өзге де заңнамасы нормаларының орындалуын тексеру болып </w:t>
      </w:r>
      <w:r w:rsidRPr="00BC616A">
        <w:rPr>
          <w:rFonts w:ascii="Times New Roman" w:eastAsia="Times New Roman" w:hAnsi="Times New Roman" w:cs="Times New Roman"/>
          <w:spacing w:val="2"/>
          <w:sz w:val="28"/>
          <w:szCs w:val="28"/>
          <w:u w:val="single"/>
          <w:lang w:val="kk-KZ" w:eastAsia="ru-RU"/>
        </w:rPr>
        <w:t>138-баптың 1-тармағында</w:t>
      </w:r>
      <w:r w:rsidRPr="00BC616A">
        <w:rPr>
          <w:rFonts w:ascii="Times New Roman" w:eastAsia="Times New Roman" w:hAnsi="Times New Roman" w:cs="Times New Roman"/>
          <w:spacing w:val="2"/>
          <w:sz w:val="28"/>
          <w:szCs w:val="28"/>
          <w:lang w:val="kk-KZ" w:eastAsia="ru-RU"/>
        </w:rPr>
        <w:t xml:space="preserve"> анықталды.</w:t>
      </w:r>
    </w:p>
    <w:p w:rsidR="00BC616A" w:rsidRPr="00BC616A" w:rsidRDefault="00BC616A" w:rsidP="00BC616A">
      <w:pPr>
        <w:spacing w:after="0" w:line="240" w:lineRule="auto"/>
        <w:ind w:firstLine="709"/>
        <w:contextualSpacing/>
        <w:jc w:val="both"/>
        <w:rPr>
          <w:rFonts w:ascii="Times New Roman" w:eastAsia="Times New Roman" w:hAnsi="Times New Roman" w:cs="Times New Roman"/>
          <w:sz w:val="28"/>
          <w:szCs w:val="28"/>
          <w:lang w:val="kk-KZ" w:eastAsia="ru-RU"/>
        </w:rPr>
      </w:pPr>
      <w:r w:rsidRPr="00BC616A">
        <w:rPr>
          <w:rFonts w:ascii="Times New Roman" w:eastAsia="Times New Roman" w:hAnsi="Times New Roman" w:cs="Times New Roman"/>
          <w:sz w:val="28"/>
          <w:szCs w:val="28"/>
          <w:lang w:val="kk-KZ" w:eastAsia="ru-RU"/>
        </w:rPr>
        <w:t xml:space="preserve">Салық кодексінің редакциясын жақсарту мақсатында салықтық тексеру түрлері (кешендік, тақырыптық, қарсы және хронометраждық зерттеулер) нысандарға өзгертілді. Салықтық тексерулердің түрлері ішінара салықтық тексеру және жоспардан тыс салықтық тексеру болып белігіленеді.  </w:t>
      </w:r>
    </w:p>
    <w:p w:rsidR="00BC616A" w:rsidRPr="00BC616A" w:rsidRDefault="00BC616A" w:rsidP="00BC616A">
      <w:pPr>
        <w:widowControl w:val="0"/>
        <w:shd w:val="clear" w:color="auto" w:fill="FFFFFF"/>
        <w:tabs>
          <w:tab w:val="left" w:pos="709"/>
        </w:tabs>
        <w:spacing w:after="0" w:line="240" w:lineRule="auto"/>
        <w:ind w:firstLine="709"/>
        <w:jc w:val="both"/>
        <w:rPr>
          <w:rFonts w:ascii="Times New Roman" w:eastAsia="Times New Roman" w:hAnsi="Times New Roman" w:cs="Times New Roman"/>
          <w:spacing w:val="2"/>
          <w:sz w:val="28"/>
          <w:szCs w:val="28"/>
          <w:lang w:val="kk-KZ" w:eastAsia="ru-RU"/>
        </w:rPr>
      </w:pPr>
      <w:r w:rsidRPr="00BC616A">
        <w:rPr>
          <w:rFonts w:ascii="Times New Roman" w:eastAsia="Times New Roman" w:hAnsi="Times New Roman" w:cs="Times New Roman"/>
          <w:spacing w:val="2"/>
          <w:sz w:val="28"/>
          <w:szCs w:val="28"/>
          <w:lang w:val="kk-KZ" w:eastAsia="ru-RU"/>
        </w:rPr>
        <w:t xml:space="preserve">Қарсы тексерулердің  санын азайту мақсатында, мемлекеттік кіріс органдарымен  кешенді немесе тақырыптық тексеру жүргізіліп жатқан салық төлеушіден (салық агентімен) операциялар жүргізген тұлғаларға, мемлекеттік кіріс органдарына осындай операциялар бойынша қосымша ақпарат алу мақсатында, сұрау жолдау құқығы берілгендігі </w:t>
      </w:r>
      <w:r w:rsidRPr="00BC616A">
        <w:rPr>
          <w:rFonts w:ascii="Times New Roman" w:eastAsia="Times New Roman" w:hAnsi="Times New Roman" w:cs="Times New Roman"/>
          <w:spacing w:val="2"/>
          <w:sz w:val="28"/>
          <w:szCs w:val="28"/>
          <w:u w:val="single"/>
          <w:lang w:val="kk-KZ" w:eastAsia="ru-RU"/>
        </w:rPr>
        <w:t>140-баптың 7-тармағында</w:t>
      </w:r>
      <w:r w:rsidRPr="00BC616A">
        <w:rPr>
          <w:rFonts w:ascii="Times New Roman" w:eastAsia="Times New Roman" w:hAnsi="Times New Roman" w:cs="Times New Roman"/>
          <w:spacing w:val="2"/>
          <w:sz w:val="28"/>
          <w:szCs w:val="28"/>
          <w:lang w:val="kk-KZ" w:eastAsia="ru-RU"/>
        </w:rPr>
        <w:t xml:space="preserve"> белгіленген. Сұрау жолдау тәртібі мен осындай сұраулар бойынша жауап алу тәртібі уәкілетті органмен бекітілетін болады.</w:t>
      </w:r>
    </w:p>
    <w:p w:rsidR="00BC616A" w:rsidRPr="00BC616A" w:rsidRDefault="00BC616A" w:rsidP="00BC616A">
      <w:pPr>
        <w:spacing w:after="0" w:line="240" w:lineRule="auto"/>
        <w:ind w:firstLine="708"/>
        <w:jc w:val="both"/>
        <w:rPr>
          <w:rFonts w:ascii="Times New Roman" w:hAnsi="Times New Roman" w:cs="Times New Roman"/>
          <w:sz w:val="28"/>
          <w:szCs w:val="28"/>
          <w:highlight w:val="yellow"/>
          <w:lang w:val="kk-KZ"/>
        </w:rPr>
      </w:pPr>
      <w:r w:rsidRPr="00BC616A">
        <w:rPr>
          <w:rFonts w:ascii="Times New Roman" w:hAnsi="Times New Roman" w:cs="Times New Roman"/>
          <w:color w:val="000000"/>
          <w:sz w:val="28"/>
          <w:szCs w:val="28"/>
          <w:lang w:val="kk-KZ"/>
        </w:rPr>
        <w:t xml:space="preserve">Салық төлеушінің тіркеу деректерінде көрсетілген орналасқан жері бойынша және (немесе) салық салу объектiсiнің және (немесе) салық салуға байланысты объектiнің орналасқан жері бойынша мемлекеттік кірістер органының шешімінің негізінде хронометраждық зерттеп-қарау немесе тақырыптық (рейдтік) салықтық тексерулер тағайындау </w:t>
      </w:r>
      <w:r w:rsidRPr="00BC616A">
        <w:rPr>
          <w:rFonts w:ascii="Times New Roman" w:hAnsi="Times New Roman" w:cs="Times New Roman"/>
          <w:color w:val="000000"/>
          <w:sz w:val="28"/>
          <w:szCs w:val="28"/>
          <w:u w:val="single"/>
          <w:lang w:val="kk-KZ"/>
        </w:rPr>
        <w:t>145-баптың 5-тармағымен, 143-баптың 2-тармағымен, 144-баптың 2-тармағымен</w:t>
      </w:r>
      <w:r w:rsidRPr="00BC616A">
        <w:rPr>
          <w:rFonts w:ascii="Times New Roman" w:hAnsi="Times New Roman" w:cs="Times New Roman"/>
          <w:color w:val="000000"/>
          <w:sz w:val="28"/>
          <w:szCs w:val="28"/>
          <w:lang w:val="kk-KZ"/>
        </w:rPr>
        <w:t xml:space="preserve"> анықталды, сонымен бірге қарсы тексеру тағайындау нормативтік құқықтық актілердің заңының аясында белгіленеді.</w:t>
      </w:r>
    </w:p>
    <w:p w:rsidR="00BC616A" w:rsidRPr="00BC616A" w:rsidRDefault="00BC616A" w:rsidP="00BC616A">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BC616A">
        <w:rPr>
          <w:rFonts w:ascii="Times New Roman" w:eastAsia="Times New Roman" w:hAnsi="Times New Roman" w:cs="Times New Roman"/>
          <w:sz w:val="28"/>
          <w:szCs w:val="28"/>
          <w:lang w:val="kk-KZ" w:eastAsia="ru-RU"/>
        </w:rPr>
        <w:t>Жоспардан тыс салықтық тексерулердің негіздемелері 145-баптың 3-тармағында қарастырылған, бұл ретте жаңа Салық кодексі шегінде осындай негіздемелер 32-ден 12-ге яғни 62% дейін азайған.</w:t>
      </w:r>
    </w:p>
    <w:p w:rsidR="00BC616A" w:rsidRPr="00BC616A" w:rsidRDefault="00BC616A" w:rsidP="00BC616A">
      <w:pPr>
        <w:spacing w:after="0" w:line="240" w:lineRule="auto"/>
        <w:ind w:firstLine="708"/>
        <w:jc w:val="both"/>
        <w:rPr>
          <w:rFonts w:ascii="Times New Roman" w:hAnsi="Times New Roman" w:cs="Times New Roman"/>
          <w:sz w:val="28"/>
          <w:szCs w:val="28"/>
          <w:highlight w:val="yellow"/>
          <w:lang w:val="kk-KZ"/>
        </w:rPr>
      </w:pPr>
      <w:proofErr w:type="spellStart"/>
      <w:r w:rsidRPr="00BC616A">
        <w:rPr>
          <w:rFonts w:ascii="Times New Roman" w:hAnsi="Times New Roman" w:cs="Times New Roman"/>
          <w:sz w:val="28"/>
          <w:szCs w:val="28"/>
        </w:rPr>
        <w:t>Тексерудің</w:t>
      </w:r>
      <w:proofErr w:type="spellEnd"/>
      <w:r w:rsidRPr="00BC616A">
        <w:rPr>
          <w:rFonts w:ascii="Times New Roman" w:hAnsi="Times New Roman" w:cs="Times New Roman"/>
          <w:sz w:val="28"/>
          <w:szCs w:val="28"/>
        </w:rPr>
        <w:t xml:space="preserve"> </w:t>
      </w:r>
      <w:proofErr w:type="spellStart"/>
      <w:r w:rsidRPr="00BC616A">
        <w:rPr>
          <w:rFonts w:ascii="Times New Roman" w:hAnsi="Times New Roman" w:cs="Times New Roman"/>
          <w:sz w:val="28"/>
          <w:szCs w:val="28"/>
        </w:rPr>
        <w:t>стандартты</w:t>
      </w:r>
      <w:proofErr w:type="spellEnd"/>
      <w:r w:rsidRPr="00BC616A">
        <w:rPr>
          <w:rFonts w:ascii="Times New Roman" w:hAnsi="Times New Roman" w:cs="Times New Roman"/>
          <w:sz w:val="28"/>
          <w:szCs w:val="28"/>
        </w:rPr>
        <w:t xml:space="preserve"> файлы</w:t>
      </w:r>
      <w:r w:rsidRPr="00BC616A">
        <w:rPr>
          <w:rFonts w:ascii="Times New Roman" w:hAnsi="Times New Roman" w:cs="Times New Roman"/>
          <w:sz w:val="28"/>
          <w:szCs w:val="28"/>
          <w:lang w:val="kk-KZ"/>
        </w:rPr>
        <w:t>н енгізу 150-бап қарастырады.</w:t>
      </w:r>
    </w:p>
    <w:p w:rsidR="00BC616A" w:rsidRPr="00BC616A" w:rsidRDefault="00BC616A" w:rsidP="00BC616A">
      <w:pPr>
        <w:spacing w:after="0" w:line="240" w:lineRule="auto"/>
        <w:ind w:firstLine="708"/>
        <w:jc w:val="both"/>
        <w:rPr>
          <w:rFonts w:ascii="Times New Roman" w:hAnsi="Times New Roman" w:cs="Times New Roman"/>
          <w:sz w:val="28"/>
          <w:szCs w:val="28"/>
          <w:highlight w:val="yellow"/>
          <w:lang w:val="kk-KZ"/>
        </w:rPr>
      </w:pPr>
      <w:r w:rsidRPr="00BC616A">
        <w:rPr>
          <w:rFonts w:ascii="Times New Roman" w:hAnsi="Times New Roman" w:cs="Times New Roman"/>
          <w:sz w:val="28"/>
          <w:szCs w:val="28"/>
          <w:lang w:val="kk-KZ"/>
        </w:rPr>
        <w:t xml:space="preserve">Салық төлеуші 2019 жылғы 1 қаңтардан бастап өзінің бухгалтерлік және салықтық есепке алу ақпараттық жүйелері арқылы Қазақстан Республикасы Қаржы министрінің бұйрығымен бекітілген нысан бойынша стандартты </w:t>
      </w:r>
      <w:r w:rsidRPr="00BC616A">
        <w:rPr>
          <w:rFonts w:ascii="Times New Roman" w:hAnsi="Times New Roman" w:cs="Times New Roman"/>
          <w:sz w:val="28"/>
          <w:szCs w:val="28"/>
          <w:lang w:val="kk-KZ"/>
        </w:rPr>
        <w:lastRenderedPageBreak/>
        <w:t>файлын жүктей алады, және оны салықтық тексеру барысында еркін негізде бере алады.</w:t>
      </w:r>
    </w:p>
    <w:p w:rsidR="00B34589" w:rsidRPr="00B34589" w:rsidRDefault="00B34589" w:rsidP="00B34589">
      <w:pPr>
        <w:spacing w:after="0" w:line="240" w:lineRule="auto"/>
        <w:ind w:firstLine="708"/>
        <w:jc w:val="both"/>
        <w:rPr>
          <w:rFonts w:ascii="Times New Roman" w:eastAsia="Calibri" w:hAnsi="Times New Roman" w:cs="Times New Roman"/>
          <w:sz w:val="28"/>
          <w:szCs w:val="28"/>
          <w:lang w:val="kk-KZ"/>
        </w:rPr>
      </w:pPr>
      <w:r w:rsidRPr="00B34589">
        <w:rPr>
          <w:rFonts w:ascii="Times New Roman" w:eastAsia="Calibri" w:hAnsi="Times New Roman" w:cs="Times New Roman"/>
          <w:sz w:val="28"/>
          <w:szCs w:val="28"/>
          <w:lang w:val="kk-KZ"/>
        </w:rPr>
        <w:t>Тексерушінің осы файлды зерделеуге және кейіннен белгілі бір операцияларға баса назара аударуға, сонымен бірге тексеру жүргізудің нақты мерзімдерін қысқартуға және салық төлеушімен байланысты төмендетуге мүмкіндігі болады.</w:t>
      </w:r>
    </w:p>
    <w:p w:rsidR="00A73BEB" w:rsidRPr="00C5719F" w:rsidRDefault="00A01D99" w:rsidP="00A01D99">
      <w:pPr>
        <w:widowControl w:val="0"/>
        <w:shd w:val="clear" w:color="auto" w:fill="FFFFFF"/>
        <w:tabs>
          <w:tab w:val="left" w:pos="709"/>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A73BEB">
        <w:rPr>
          <w:rFonts w:ascii="Times New Roman" w:eastAsia="Times New Roman" w:hAnsi="Times New Roman" w:cs="Times New Roman"/>
          <w:sz w:val="28"/>
          <w:szCs w:val="28"/>
          <w:lang w:val="kk-KZ" w:eastAsia="ru-RU"/>
        </w:rPr>
        <w:t>С</w:t>
      </w:r>
      <w:r w:rsidR="00A73BEB" w:rsidRPr="00C5719F">
        <w:rPr>
          <w:rFonts w:ascii="Times New Roman" w:eastAsia="Times New Roman" w:hAnsi="Times New Roman" w:cs="Times New Roman"/>
          <w:sz w:val="28"/>
          <w:szCs w:val="28"/>
          <w:lang w:val="kk-KZ" w:eastAsia="ru-RU"/>
        </w:rPr>
        <w:t xml:space="preserve">алық органының лауазымды адамдарының және салық төлеушінің (салық агентінің) салықтық тексеруді жүргізу кезіндегі құқықтары мен міндеттерін айқындайтын, </w:t>
      </w:r>
      <w:r w:rsidR="00A73BEB" w:rsidRPr="00C5719F">
        <w:rPr>
          <w:rFonts w:ascii="Times New Roman" w:eastAsia="Times New Roman" w:hAnsi="Times New Roman" w:cs="Times New Roman"/>
          <w:sz w:val="28"/>
          <w:szCs w:val="28"/>
          <w:u w:val="single"/>
          <w:lang w:val="kk-KZ" w:eastAsia="ru-RU"/>
        </w:rPr>
        <w:t>жаңа 155 және 156</w:t>
      </w:r>
      <w:r w:rsidR="00A73BEB">
        <w:rPr>
          <w:rFonts w:ascii="Times New Roman" w:eastAsia="Times New Roman" w:hAnsi="Times New Roman" w:cs="Times New Roman"/>
          <w:sz w:val="28"/>
          <w:szCs w:val="28"/>
          <w:u w:val="single"/>
          <w:lang w:val="kk-KZ" w:eastAsia="ru-RU"/>
        </w:rPr>
        <w:t>-</w:t>
      </w:r>
      <w:r w:rsidR="00A73BEB" w:rsidRPr="00C5719F">
        <w:rPr>
          <w:rFonts w:ascii="Times New Roman" w:eastAsia="Times New Roman" w:hAnsi="Times New Roman" w:cs="Times New Roman"/>
          <w:sz w:val="28"/>
          <w:szCs w:val="28"/>
          <w:u w:val="single"/>
          <w:lang w:val="kk-KZ" w:eastAsia="ru-RU"/>
        </w:rPr>
        <w:t>баптар енгізілген.</w:t>
      </w:r>
    </w:p>
    <w:p w:rsidR="003C2A83" w:rsidRPr="003C2A83" w:rsidRDefault="003C2A83" w:rsidP="003C2A83">
      <w:pPr>
        <w:spacing w:after="0" w:line="240" w:lineRule="auto"/>
        <w:ind w:firstLine="708"/>
        <w:jc w:val="both"/>
        <w:rPr>
          <w:rFonts w:ascii="Times New Roman" w:hAnsi="Times New Roman" w:cs="Times New Roman"/>
          <w:sz w:val="28"/>
          <w:szCs w:val="28"/>
          <w:lang w:val="kk-KZ"/>
        </w:rPr>
      </w:pPr>
      <w:r w:rsidRPr="003C2A83">
        <w:rPr>
          <w:rFonts w:ascii="Times New Roman" w:hAnsi="Times New Roman" w:cs="Times New Roman"/>
          <w:sz w:val="28"/>
          <w:szCs w:val="28"/>
          <w:lang w:val="kk-KZ"/>
        </w:rPr>
        <w:t>Жеткізіп берушілерге, экспортерлерге қарсы тексеру жүргізу 152-баппен жойылды, камеральдық бақылау бұзылған жағдайда ауыстырылады, камеральдық бақылау бойынша хабарлама жіберілетін болады.</w:t>
      </w:r>
    </w:p>
    <w:p w:rsidR="00B34589" w:rsidRPr="00B34589" w:rsidRDefault="00B34589" w:rsidP="00B34589">
      <w:pPr>
        <w:spacing w:after="0" w:line="240" w:lineRule="auto"/>
        <w:ind w:firstLine="708"/>
        <w:jc w:val="both"/>
        <w:rPr>
          <w:rFonts w:ascii="Times New Roman" w:eastAsia="Calibri" w:hAnsi="Times New Roman" w:cs="Times New Roman"/>
          <w:sz w:val="28"/>
          <w:szCs w:val="28"/>
          <w:lang w:val="kk-KZ"/>
        </w:rPr>
      </w:pPr>
      <w:r w:rsidRPr="00B34589">
        <w:rPr>
          <w:rFonts w:ascii="Times New Roman" w:eastAsia="Calibri" w:hAnsi="Times New Roman" w:cs="Times New Roman"/>
          <w:sz w:val="28"/>
          <w:szCs w:val="28"/>
          <w:lang w:val="kk-KZ"/>
        </w:rPr>
        <w:t>Ерекше бөлікке қатысты</w:t>
      </w:r>
    </w:p>
    <w:p w:rsidR="00B34589" w:rsidRPr="00B34589" w:rsidRDefault="00B34589" w:rsidP="00B34589">
      <w:pPr>
        <w:spacing w:after="0" w:line="240" w:lineRule="auto"/>
        <w:ind w:firstLine="708"/>
        <w:jc w:val="both"/>
        <w:rPr>
          <w:rFonts w:ascii="Times New Roman" w:eastAsia="Calibri" w:hAnsi="Times New Roman" w:cs="Times New Roman"/>
          <w:sz w:val="28"/>
          <w:szCs w:val="28"/>
          <w:lang w:val="kk-KZ"/>
        </w:rPr>
      </w:pPr>
      <w:r w:rsidRPr="00B34589">
        <w:rPr>
          <w:rFonts w:ascii="Times New Roman" w:eastAsia="Calibri" w:hAnsi="Times New Roman" w:cs="Times New Roman"/>
          <w:sz w:val="28"/>
          <w:szCs w:val="28"/>
          <w:lang w:val="kk-KZ"/>
        </w:rPr>
        <w:t>189-бапта жекелеген қызмет түрлерімен айналысуға арналған лицензияларды пайдаланғаны үшін жаңа төлемақы көзделген.</w:t>
      </w:r>
    </w:p>
    <w:p w:rsidR="00B34589" w:rsidRPr="00B34589" w:rsidRDefault="00B34589" w:rsidP="00B34589">
      <w:pPr>
        <w:spacing w:after="0" w:line="240" w:lineRule="auto"/>
        <w:ind w:firstLine="708"/>
        <w:jc w:val="both"/>
        <w:rPr>
          <w:rFonts w:ascii="Times New Roman" w:eastAsia="Calibri" w:hAnsi="Times New Roman" w:cs="Times New Roman"/>
          <w:sz w:val="28"/>
          <w:szCs w:val="28"/>
          <w:lang w:val="kk-KZ"/>
        </w:rPr>
      </w:pPr>
      <w:r w:rsidRPr="00B34589">
        <w:rPr>
          <w:rFonts w:ascii="Times New Roman" w:eastAsia="Calibri" w:hAnsi="Times New Roman" w:cs="Times New Roman"/>
          <w:sz w:val="28"/>
          <w:szCs w:val="28"/>
          <w:lang w:val="kk-KZ"/>
        </w:rPr>
        <w:t>191-бапта 259-баптың ережелерін қолдану туралы шешімді салықтық есепке алу саясатында көрсету бойынша міндеттілік енгізілген (Табиғи ресурстарды геологиялық зерделеуге және оларды өндiруге дайындық жұмыстарына арналған шығыстарды шегерудің және көмірсутектерді барлауға және (немесе) бірлескен барлауға және өндіруге арналған келісімшарт шеңберінде қызметті жүзеге асыратын жер қойнауын пайдаланушының басқа да шегерiмдерiнің ерекшеліктері).</w:t>
      </w:r>
    </w:p>
    <w:p w:rsidR="00B34589" w:rsidRPr="00B34589" w:rsidRDefault="00B34589" w:rsidP="00B34589">
      <w:pPr>
        <w:spacing w:after="0" w:line="240" w:lineRule="auto"/>
        <w:ind w:firstLine="708"/>
        <w:jc w:val="both"/>
        <w:rPr>
          <w:rFonts w:ascii="Times New Roman" w:eastAsia="Calibri" w:hAnsi="Times New Roman" w:cs="Times New Roman"/>
          <w:sz w:val="28"/>
          <w:szCs w:val="28"/>
          <w:lang w:val="kk-KZ"/>
        </w:rPr>
      </w:pPr>
      <w:r w:rsidRPr="00B34589">
        <w:rPr>
          <w:rFonts w:ascii="Times New Roman" w:eastAsia="Calibri" w:hAnsi="Times New Roman" w:cs="Times New Roman"/>
          <w:sz w:val="28"/>
          <w:szCs w:val="28"/>
          <w:lang w:val="kk-KZ"/>
        </w:rPr>
        <w:t>192-бапта салық салу мақсатында запастардың құны – сатудың ықтимал таза бағасына дейін есептен шығару және сатудың ықтимал таза бағасының ұлғаюынан туындаған, бұрын есептен шығару жүргізілген запастарға қатысты қалпына келтіру арқылы запастар құнының өзгеруін есепке алмай айқындалатыны белгіленген.</w:t>
      </w:r>
    </w:p>
    <w:p w:rsidR="00B34589" w:rsidRPr="00B34589" w:rsidRDefault="00B34589" w:rsidP="00B34589">
      <w:pPr>
        <w:spacing w:after="0" w:line="240" w:lineRule="auto"/>
        <w:ind w:firstLine="708"/>
        <w:jc w:val="both"/>
        <w:rPr>
          <w:rFonts w:ascii="Times New Roman" w:eastAsia="Calibri" w:hAnsi="Times New Roman" w:cs="Times New Roman"/>
          <w:sz w:val="28"/>
          <w:szCs w:val="28"/>
          <w:lang w:val="kk-KZ"/>
        </w:rPr>
      </w:pPr>
      <w:r w:rsidRPr="00B34589">
        <w:rPr>
          <w:rFonts w:ascii="Times New Roman" w:eastAsia="Calibri" w:hAnsi="Times New Roman" w:cs="Times New Roman"/>
          <w:sz w:val="28"/>
          <w:szCs w:val="28"/>
          <w:lang w:val="kk-KZ"/>
        </w:rPr>
        <w:t>193-бапта Есепке алу құжаттамасын сақтау мерзімі өзгертілді</w:t>
      </w:r>
    </w:p>
    <w:p w:rsidR="00B34589" w:rsidRPr="00B34589" w:rsidRDefault="00B34589" w:rsidP="00B34589">
      <w:pPr>
        <w:spacing w:after="0" w:line="240" w:lineRule="auto"/>
        <w:ind w:firstLine="708"/>
        <w:jc w:val="both"/>
        <w:rPr>
          <w:rFonts w:ascii="Times New Roman" w:eastAsia="Calibri" w:hAnsi="Times New Roman" w:cs="Times New Roman"/>
          <w:sz w:val="28"/>
          <w:szCs w:val="28"/>
          <w:lang w:val="kk-KZ"/>
        </w:rPr>
      </w:pPr>
      <w:r w:rsidRPr="00B34589">
        <w:rPr>
          <w:rFonts w:ascii="Times New Roman" w:eastAsia="Calibri" w:hAnsi="Times New Roman" w:cs="Times New Roman"/>
          <w:sz w:val="28"/>
          <w:szCs w:val="28"/>
          <w:lang w:val="kk-KZ"/>
        </w:rPr>
        <w:t>Есепке алу құжаттамасын сақтау мерзімі, амортизациялауға жатпайтын тіркелген активтер мен активтер бойынша құжаттамасын қоспағанда, осындай есепке алу құжаттамасының негізінде салықтық міндеттеме есептелген кезеңнен кейінгі салықтық кезеңнен басталады.</w:t>
      </w:r>
    </w:p>
    <w:p w:rsidR="00B34589" w:rsidRPr="00B34589" w:rsidRDefault="00B34589" w:rsidP="00B34589">
      <w:pPr>
        <w:spacing w:after="0" w:line="285" w:lineRule="atLeast"/>
        <w:ind w:firstLine="708"/>
        <w:jc w:val="both"/>
        <w:rPr>
          <w:rFonts w:ascii="Times New Roman" w:eastAsia="Calibri" w:hAnsi="Times New Roman" w:cs="Times New Roman"/>
          <w:sz w:val="28"/>
          <w:szCs w:val="28"/>
          <w:lang w:val="kk-KZ"/>
        </w:rPr>
      </w:pPr>
      <w:r w:rsidRPr="00B34589">
        <w:rPr>
          <w:rFonts w:ascii="Times New Roman" w:eastAsia="Calibri" w:hAnsi="Times New Roman" w:cs="Times New Roman"/>
          <w:sz w:val="28"/>
          <w:szCs w:val="28"/>
          <w:lang w:val="kk-KZ"/>
        </w:rPr>
        <w:t>Бұл ретте, І-топтың тіркелген активінің құнын растайтын есепке алу құжаттамасын осындай актив бойынша амортизациялық аударымдар есептелген соңғы салықтық кезеңнен кейінгі салықтық кезеңнен бастап бес жыл өткенге дейін сақтайды, ал II, III және IV топтардың тіркелген активтері бойынша  талап қоюдың ескіру мерзімі ішінде, бірақ кемінде бес жыл сақтайды.</w:t>
      </w:r>
    </w:p>
    <w:p w:rsidR="008737FA" w:rsidRPr="00614756" w:rsidRDefault="00614756" w:rsidP="008737FA">
      <w:pPr>
        <w:spacing w:after="0" w:line="240" w:lineRule="auto"/>
        <w:ind w:firstLine="708"/>
        <w:jc w:val="both"/>
        <w:rPr>
          <w:rFonts w:ascii="Times New Roman" w:hAnsi="Times New Roman" w:cs="Times New Roman"/>
          <w:b/>
          <w:i/>
          <w:sz w:val="28"/>
          <w:szCs w:val="28"/>
          <w:lang w:val="kk-KZ"/>
        </w:rPr>
      </w:pPr>
      <w:r>
        <w:rPr>
          <w:rFonts w:ascii="Times New Roman" w:hAnsi="Times New Roman" w:cs="Times New Roman"/>
          <w:b/>
          <w:i/>
          <w:sz w:val="28"/>
          <w:szCs w:val="28"/>
          <w:lang w:val="kk-KZ"/>
        </w:rPr>
        <w:t>Салық нысандарын қабылдау</w:t>
      </w:r>
    </w:p>
    <w:p w:rsidR="008B530E" w:rsidRPr="008B530E" w:rsidRDefault="008B530E" w:rsidP="008B530E">
      <w:pPr>
        <w:spacing w:after="0" w:line="240" w:lineRule="auto"/>
        <w:ind w:firstLine="709"/>
        <w:jc w:val="both"/>
        <w:rPr>
          <w:rFonts w:ascii="Times New Roman" w:eastAsia="Times New Roman" w:hAnsi="Times New Roman" w:cs="Times New Roman"/>
          <w:sz w:val="28"/>
          <w:szCs w:val="28"/>
          <w:lang w:val="kk-KZ" w:eastAsia="ru-RU"/>
        </w:rPr>
      </w:pPr>
      <w:r w:rsidRPr="008B530E">
        <w:rPr>
          <w:rFonts w:ascii="Times New Roman" w:eastAsia="Times New Roman" w:hAnsi="Times New Roman" w:cs="Times New Roman"/>
          <w:sz w:val="28"/>
          <w:szCs w:val="28"/>
          <w:lang w:val="kk-KZ" w:eastAsia="ru-RU"/>
        </w:rPr>
        <w:t xml:space="preserve">Салық нысандары салық органдарына ұсынылмайды деп есептелетін кезде, соның ішінде </w:t>
      </w:r>
      <w:r w:rsidRPr="008B530E">
        <w:rPr>
          <w:rFonts w:ascii="Times New Roman" w:eastAsia="Times New Roman" w:hAnsi="Times New Roman" w:cs="Times New Roman"/>
          <w:sz w:val="28"/>
          <w:szCs w:val="28"/>
          <w:u w:val="single"/>
          <w:lang w:val="kk-KZ" w:eastAsia="ru-RU"/>
        </w:rPr>
        <w:t>209-бабы</w:t>
      </w:r>
      <w:r w:rsidRPr="008B530E">
        <w:rPr>
          <w:rFonts w:ascii="Times New Roman" w:eastAsia="Times New Roman" w:hAnsi="Times New Roman" w:cs="Times New Roman"/>
          <w:sz w:val="28"/>
          <w:szCs w:val="28"/>
          <w:lang w:val="kk-KZ" w:eastAsia="ru-RU"/>
        </w:rPr>
        <w:t xml:space="preserve"> мынадай жағдаймен толықтырылды:</w:t>
      </w:r>
    </w:p>
    <w:p w:rsidR="008B530E" w:rsidRPr="008B530E" w:rsidRDefault="008B530E" w:rsidP="008B530E">
      <w:pPr>
        <w:numPr>
          <w:ilvl w:val="0"/>
          <w:numId w:val="10"/>
        </w:numPr>
        <w:tabs>
          <w:tab w:val="left" w:pos="851"/>
        </w:tabs>
        <w:spacing w:after="0" w:line="240" w:lineRule="auto"/>
        <w:ind w:left="0"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 xml:space="preserve">қосылған құн салығы бойынша салықтық есептілік салық органының шешімімен көрсетілген салық бойынша тіркеу есебінен шығарылғаннан кейін келу тәртібімен ұсынылмаса. </w:t>
      </w:r>
    </w:p>
    <w:p w:rsidR="008B530E" w:rsidRPr="008B530E" w:rsidRDefault="008B530E" w:rsidP="008B530E">
      <w:pPr>
        <w:spacing w:after="0" w:line="240" w:lineRule="auto"/>
        <w:ind w:firstLine="709"/>
        <w:jc w:val="both"/>
        <w:rPr>
          <w:rFonts w:ascii="Times New Roman" w:eastAsia="Times New Roman" w:hAnsi="Times New Roman" w:cs="Times New Roman"/>
          <w:sz w:val="28"/>
          <w:szCs w:val="28"/>
          <w:lang w:val="kk-KZ" w:eastAsia="ru-RU"/>
        </w:rPr>
      </w:pPr>
      <w:r w:rsidRPr="008B530E">
        <w:rPr>
          <w:rFonts w:ascii="Times New Roman" w:eastAsia="Times New Roman" w:hAnsi="Times New Roman" w:cs="Times New Roman"/>
          <w:sz w:val="28"/>
          <w:szCs w:val="28"/>
          <w:lang w:val="kk-KZ" w:eastAsia="ru-RU"/>
        </w:rPr>
        <w:lastRenderedPageBreak/>
        <w:t>Салық есептілігі түрлерінің электрондық пішім құрылымында пішімді-логикалық бақылау талаптары бұзылған кезде жағдайы басқа редакцияда жазылды, соның ішінде:</w:t>
      </w:r>
    </w:p>
    <w:p w:rsidR="008B530E" w:rsidRPr="008B530E" w:rsidRDefault="008B530E" w:rsidP="008B530E">
      <w:pPr>
        <w:numPr>
          <w:ilvl w:val="0"/>
          <w:numId w:val="10"/>
        </w:numPr>
        <w:tabs>
          <w:tab w:val="left" w:pos="851"/>
        </w:tabs>
        <w:spacing w:after="0" w:line="240" w:lineRule="auto"/>
        <w:ind w:left="0"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форматтық-логикалық бақылаудың салықтық есептілікті қабылдау және өңдеу жүйесі қабылдамаған кезде салықтық есептілікте «Өндеуден бас тартылды» деген өңдеу мәртебесі болса.</w:t>
      </w:r>
    </w:p>
    <w:p w:rsidR="008B530E" w:rsidRPr="008B530E" w:rsidRDefault="008B530E" w:rsidP="008B530E">
      <w:pPr>
        <w:tabs>
          <w:tab w:val="left" w:pos="851"/>
        </w:tabs>
        <w:spacing w:after="0" w:line="240" w:lineRule="auto"/>
        <w:ind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Шот-фактуралар қағаз жеткізгіште алынған немесе жазып берілген жағдайда – салықтық кезең ішінде сатып алынған және өткізілген тауарлар, жұмыстар, көрсетілетін қызметтер бойынша шот-фактуралардың тізілімдері қосылған құн салығы бойынша декларациямен бірге бір мезгілде ұсынылмаса деген айқындайтын өзгерістер енгізілді.</w:t>
      </w:r>
    </w:p>
    <w:p w:rsidR="008B530E" w:rsidRPr="008B530E" w:rsidRDefault="008B530E" w:rsidP="008B530E">
      <w:pPr>
        <w:tabs>
          <w:tab w:val="left" w:pos="851"/>
        </w:tabs>
        <w:spacing w:after="0" w:line="240" w:lineRule="auto"/>
        <w:ind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 xml:space="preserve">Салық есептілігін кері қайтарып алу бойынша мемлекеттік қызмет көрсету кезінде шығыс құжатының қысқартылуы (салық есептілігін кері қайтарып алу туралы хабарлама) </w:t>
      </w:r>
      <w:r w:rsidRPr="008B530E">
        <w:rPr>
          <w:rFonts w:ascii="Times New Roman" w:eastAsia="Calibri" w:hAnsi="Times New Roman" w:cs="Times New Roman"/>
          <w:sz w:val="28"/>
          <w:szCs w:val="28"/>
          <w:u w:val="single"/>
          <w:lang w:val="kk-KZ"/>
        </w:rPr>
        <w:t>210-бабымен</w:t>
      </w:r>
      <w:r w:rsidRPr="008B530E">
        <w:rPr>
          <w:rFonts w:ascii="Times New Roman" w:eastAsia="Calibri" w:hAnsi="Times New Roman" w:cs="Times New Roman"/>
          <w:sz w:val="28"/>
          <w:szCs w:val="28"/>
          <w:lang w:val="kk-KZ"/>
        </w:rPr>
        <w:t xml:space="preserve"> белгіленген.</w:t>
      </w:r>
    </w:p>
    <w:p w:rsidR="008B530E" w:rsidRPr="008B530E" w:rsidRDefault="008B530E" w:rsidP="008B530E">
      <w:pPr>
        <w:tabs>
          <w:tab w:val="left" w:pos="851"/>
        </w:tabs>
        <w:spacing w:after="0" w:line="240" w:lineRule="auto"/>
        <w:ind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Кері қайтарып алу туралы мәлімет уәкілетті органның интернет-ресурсында Салық кодексімен белгіленген мерзімдерде жарияланады.</w:t>
      </w:r>
    </w:p>
    <w:p w:rsidR="008B530E" w:rsidRPr="008B530E" w:rsidRDefault="008B530E" w:rsidP="008B530E">
      <w:pPr>
        <w:spacing w:after="0" w:line="240" w:lineRule="auto"/>
        <w:ind w:firstLine="709"/>
        <w:jc w:val="both"/>
        <w:rPr>
          <w:rFonts w:ascii="Times New Roman" w:eastAsia="Times New Roman" w:hAnsi="Times New Roman" w:cs="Times New Roman"/>
          <w:color w:val="000000"/>
          <w:spacing w:val="2"/>
          <w:sz w:val="28"/>
          <w:szCs w:val="28"/>
          <w:lang w:val="kk-KZ" w:eastAsia="ru-RU"/>
        </w:rPr>
      </w:pPr>
      <w:r w:rsidRPr="008B530E">
        <w:rPr>
          <w:rFonts w:ascii="Times New Roman" w:eastAsia="Times New Roman" w:hAnsi="Times New Roman" w:cs="Times New Roman"/>
          <w:bCs/>
          <w:color w:val="000000"/>
          <w:spacing w:val="2"/>
          <w:sz w:val="28"/>
          <w:szCs w:val="28"/>
          <w:lang w:val="kk-KZ" w:eastAsia="ru-RU"/>
        </w:rPr>
        <w:t xml:space="preserve">Салық төлеушінің (салық агентінің) салықтық есептілікті ұсынуын тоқтата тұру (ұзарту, қайта бастау) бойынша мемлекеттік қызмет көрсету кезінде </w:t>
      </w:r>
      <w:r w:rsidRPr="008B530E">
        <w:rPr>
          <w:rFonts w:ascii="Times New Roman" w:eastAsia="Times New Roman" w:hAnsi="Times New Roman" w:cs="Times New Roman"/>
          <w:sz w:val="28"/>
          <w:szCs w:val="28"/>
          <w:lang w:val="kk-KZ" w:eastAsia="ru-RU"/>
        </w:rPr>
        <w:t>шығыс құжатының қысқартылуы (с</w:t>
      </w:r>
      <w:r w:rsidRPr="008B530E">
        <w:rPr>
          <w:rFonts w:ascii="Times New Roman" w:eastAsia="Times New Roman" w:hAnsi="Times New Roman" w:cs="Times New Roman"/>
          <w:bCs/>
          <w:color w:val="000000"/>
          <w:spacing w:val="2"/>
          <w:sz w:val="28"/>
          <w:szCs w:val="28"/>
          <w:lang w:val="kk-KZ" w:eastAsia="ru-RU"/>
        </w:rPr>
        <w:t>алық төлеушінің (салық агентінің) салықтық есептілікті ұсынуын тоқтата тұру (ұзарту, қайта бастау</w:t>
      </w:r>
      <w:r w:rsidRPr="008B530E">
        <w:rPr>
          <w:rFonts w:ascii="Times New Roman" w:eastAsia="Times New Roman" w:hAnsi="Times New Roman" w:cs="Times New Roman"/>
          <w:sz w:val="28"/>
          <w:szCs w:val="28"/>
          <w:lang w:val="kk-KZ" w:eastAsia="ru-RU"/>
        </w:rPr>
        <w:t xml:space="preserve">) шешімі немесе </w:t>
      </w:r>
      <w:r w:rsidRPr="008B530E">
        <w:rPr>
          <w:rFonts w:ascii="Times New Roman" w:eastAsia="Times New Roman" w:hAnsi="Times New Roman" w:cs="Times New Roman"/>
          <w:bCs/>
          <w:color w:val="000000"/>
          <w:spacing w:val="2"/>
          <w:sz w:val="28"/>
          <w:szCs w:val="28"/>
          <w:lang w:val="kk-KZ" w:eastAsia="ru-RU"/>
        </w:rPr>
        <w:t>салықтық есептілікті ұсынуын тоқтата тұрудан (ұзарту, қайта бастау</w:t>
      </w:r>
      <w:r w:rsidRPr="008B530E">
        <w:rPr>
          <w:rFonts w:ascii="Times New Roman" w:eastAsia="Times New Roman" w:hAnsi="Times New Roman" w:cs="Times New Roman"/>
          <w:sz w:val="28"/>
          <w:szCs w:val="28"/>
          <w:lang w:val="kk-KZ" w:eastAsia="ru-RU"/>
        </w:rPr>
        <w:t>) бас тарту туралы шешім) 213, 214-бабымен белгіленген.</w:t>
      </w:r>
    </w:p>
    <w:p w:rsidR="008B530E" w:rsidRPr="008B530E" w:rsidRDefault="008B530E" w:rsidP="008B530E">
      <w:pPr>
        <w:tabs>
          <w:tab w:val="left" w:pos="851"/>
        </w:tabs>
        <w:spacing w:after="0" w:line="240" w:lineRule="auto"/>
        <w:ind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Тоқтата тұру (ұзарту, қайта бастау) туралы мәліметтер осындай шешім қабылданған күннен кешіктірілмей уәкілетті органның интернет-ресурсына жарияланады және салықтық өтініште көрсетілген кезең үшін салықтық есептілікті ұсынбау үшін негіз болып табылады.</w:t>
      </w:r>
    </w:p>
    <w:p w:rsidR="008B530E" w:rsidRPr="008B530E" w:rsidRDefault="008B530E" w:rsidP="008B530E">
      <w:pPr>
        <w:tabs>
          <w:tab w:val="left" w:pos="851"/>
        </w:tabs>
        <w:spacing w:after="0" w:line="240" w:lineRule="auto"/>
        <w:ind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 xml:space="preserve">Сонымен қатар, </w:t>
      </w:r>
      <w:r w:rsidRPr="008B530E">
        <w:rPr>
          <w:rFonts w:ascii="Times New Roman" w:eastAsia="Times New Roman" w:hAnsi="Times New Roman" w:cs="Times New Roman"/>
          <w:bCs/>
          <w:color w:val="000000"/>
          <w:spacing w:val="2"/>
          <w:sz w:val="28"/>
          <w:szCs w:val="28"/>
          <w:lang w:val="kk-KZ" w:eastAsia="ru-RU"/>
        </w:rPr>
        <w:t>салықтық есептілікті ұсынуды тоқтата тұрудан бас тарту:</w:t>
      </w:r>
    </w:p>
    <w:p w:rsidR="008B530E" w:rsidRPr="008B530E" w:rsidRDefault="008B530E" w:rsidP="008B530E">
      <w:pPr>
        <w:numPr>
          <w:ilvl w:val="0"/>
          <w:numId w:val="10"/>
        </w:numPr>
        <w:tabs>
          <w:tab w:val="left" w:pos="851"/>
        </w:tabs>
        <w:spacing w:after="0" w:line="240" w:lineRule="auto"/>
        <w:ind w:left="0"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талап қоюдың ескіру мерзімін ескере отырып, салықтық есептіліктерін табыс етпеуі;</w:t>
      </w:r>
    </w:p>
    <w:p w:rsidR="008B530E" w:rsidRPr="008B530E" w:rsidRDefault="008B530E" w:rsidP="008B530E">
      <w:pPr>
        <w:numPr>
          <w:ilvl w:val="0"/>
          <w:numId w:val="10"/>
        </w:numPr>
        <w:tabs>
          <w:tab w:val="left" w:pos="851"/>
        </w:tabs>
        <w:spacing w:after="0" w:line="240" w:lineRule="auto"/>
        <w:ind w:left="0"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салық органы жіберген, орындалмаған хабарламалар болған жағдайларда қабылданатын себептерімен толықтырылды.</w:t>
      </w:r>
    </w:p>
    <w:p w:rsidR="008B530E" w:rsidRPr="008B530E" w:rsidRDefault="008B530E" w:rsidP="008B530E">
      <w:pPr>
        <w:spacing w:after="0" w:line="240" w:lineRule="auto"/>
        <w:ind w:firstLine="709"/>
        <w:jc w:val="both"/>
        <w:rPr>
          <w:rFonts w:ascii="Times New Roman" w:eastAsia="Times New Roman" w:hAnsi="Times New Roman" w:cs="Times New Roman"/>
          <w:color w:val="000000"/>
          <w:sz w:val="28"/>
          <w:szCs w:val="28"/>
          <w:lang w:val="kk-KZ" w:eastAsia="ru-RU"/>
        </w:rPr>
      </w:pPr>
      <w:r w:rsidRPr="008B530E">
        <w:rPr>
          <w:rFonts w:ascii="Times New Roman" w:eastAsia="Times New Roman" w:hAnsi="Times New Roman" w:cs="Times New Roman"/>
          <w:color w:val="000000"/>
          <w:spacing w:val="2"/>
          <w:sz w:val="28"/>
          <w:szCs w:val="28"/>
          <w:lang w:val="kk-KZ" w:eastAsia="ru-RU"/>
        </w:rPr>
        <w:t xml:space="preserve">Сонымен, арнаулы салық режимдерін қолданатын дара кәсіпкерді қоспағанда, тәуекелдерді басқару жүйесі бойынша тәуекел деңгейі жоғары салық төлеушіге (салық агентіне) </w:t>
      </w:r>
      <w:r w:rsidRPr="008B530E">
        <w:rPr>
          <w:rFonts w:ascii="Times New Roman" w:eastAsia="Times New Roman" w:hAnsi="Times New Roman" w:cs="Times New Roman"/>
          <w:color w:val="000000"/>
          <w:sz w:val="28"/>
          <w:szCs w:val="28"/>
          <w:lang w:val="kk-KZ" w:eastAsia="ru-RU"/>
        </w:rPr>
        <w:t>салықтық есептілікті ұсыну тәртібі қолданылмайды.</w:t>
      </w:r>
    </w:p>
    <w:p w:rsidR="008B530E" w:rsidRPr="008B530E" w:rsidRDefault="008B530E" w:rsidP="008B530E">
      <w:pPr>
        <w:spacing w:after="0" w:line="240" w:lineRule="auto"/>
        <w:ind w:firstLine="709"/>
        <w:jc w:val="both"/>
        <w:rPr>
          <w:rFonts w:ascii="Times New Roman" w:eastAsia="Times New Roman" w:hAnsi="Times New Roman" w:cs="Times New Roman"/>
          <w:sz w:val="28"/>
          <w:szCs w:val="28"/>
          <w:lang w:val="kk-KZ" w:eastAsia="ru-RU"/>
        </w:rPr>
      </w:pPr>
      <w:r w:rsidRPr="008B530E">
        <w:rPr>
          <w:rFonts w:ascii="Times New Roman" w:eastAsia="Times New Roman" w:hAnsi="Times New Roman" w:cs="Times New Roman"/>
          <w:sz w:val="28"/>
          <w:szCs w:val="28"/>
          <w:lang w:val="kk-KZ" w:eastAsia="ru-RU"/>
        </w:rPr>
        <w:t>Тәуекелдерді басқару жүйесі бойынша тәуекелдер деңгейі төмен салық төлеушілер үшін салықтардың, бюджетке төленетін төлемдердің, әлеуметтік төлемдердің өзге де түрлері бойынша декларацияны тапсыру үшін белгіленген мерзімнен бастап күнтізбелік отыз күннен аспайтын кезеңге ұзартылатыны 212-бабымен белгіленген.</w:t>
      </w:r>
    </w:p>
    <w:p w:rsidR="008B530E" w:rsidRPr="008B530E" w:rsidRDefault="008B530E" w:rsidP="008B530E">
      <w:pPr>
        <w:spacing w:after="0" w:line="240" w:lineRule="auto"/>
        <w:ind w:firstLine="709"/>
        <w:jc w:val="both"/>
        <w:rPr>
          <w:rFonts w:ascii="Times New Roman" w:eastAsia="Times New Roman" w:hAnsi="Times New Roman" w:cs="Times New Roman"/>
          <w:color w:val="000000"/>
          <w:spacing w:val="2"/>
          <w:sz w:val="28"/>
          <w:szCs w:val="28"/>
          <w:lang w:val="kk-KZ" w:eastAsia="ru-RU"/>
        </w:rPr>
      </w:pPr>
      <w:r w:rsidRPr="008B530E">
        <w:rPr>
          <w:rFonts w:ascii="Times New Roman" w:eastAsia="Times New Roman" w:hAnsi="Times New Roman" w:cs="Times New Roman"/>
          <w:color w:val="000000"/>
          <w:spacing w:val="2"/>
          <w:sz w:val="28"/>
          <w:szCs w:val="28"/>
          <w:lang w:val="kk-KZ" w:eastAsia="ru-RU"/>
        </w:rPr>
        <w:t>Арнаулы салық режимін қолданатын дара кәсіпкерді қоспағанда, салықтық есептілікті ұсыну мерзімі тәуекелдерді басқару жүйесі бойынша тәуекел деңгейі жоғары салық төлеушіге (салық агентіне) қатысты ұзартылмайды.</w:t>
      </w:r>
    </w:p>
    <w:p w:rsidR="008B530E" w:rsidRPr="008B530E" w:rsidRDefault="008B530E" w:rsidP="008B530E">
      <w:pPr>
        <w:spacing w:after="0" w:line="240" w:lineRule="auto"/>
        <w:ind w:firstLine="709"/>
        <w:contextualSpacing/>
        <w:jc w:val="both"/>
        <w:rPr>
          <w:rFonts w:ascii="Times New Roman" w:eastAsia="Times New Roman" w:hAnsi="Times New Roman" w:cs="Times New Roman"/>
          <w:sz w:val="28"/>
          <w:szCs w:val="28"/>
          <w:lang w:val="kk-KZ" w:eastAsia="ru-RU"/>
        </w:rPr>
      </w:pPr>
      <w:r w:rsidRPr="008B530E">
        <w:rPr>
          <w:rFonts w:ascii="Times New Roman" w:eastAsia="Times New Roman" w:hAnsi="Times New Roman" w:cs="Times New Roman"/>
          <w:sz w:val="28"/>
          <w:szCs w:val="28"/>
          <w:u w:val="single"/>
          <w:lang w:val="kk-KZ" w:eastAsia="ru-RU"/>
        </w:rPr>
        <w:lastRenderedPageBreak/>
        <w:t>01.01.2020 жылдан бастап</w:t>
      </w:r>
      <w:r w:rsidRPr="008B530E">
        <w:rPr>
          <w:rFonts w:ascii="Times New Roman" w:eastAsia="Times New Roman" w:hAnsi="Times New Roman" w:cs="Times New Roman"/>
          <w:sz w:val="28"/>
          <w:szCs w:val="28"/>
          <w:lang w:val="kk-KZ" w:eastAsia="ru-RU"/>
        </w:rPr>
        <w:t xml:space="preserve"> Ұлттық куәландырушы орталығының (ҰКО) электрондық цифрлық қолтаңбасын бірыңғай қолдануға көшу мақсатында электрондық салық төлеуші ретінде тіркеу есебі жойылды</w:t>
      </w:r>
    </w:p>
    <w:p w:rsidR="005A3BCB" w:rsidRPr="008B530E" w:rsidRDefault="005A3BCB" w:rsidP="005A3BCB">
      <w:pPr>
        <w:tabs>
          <w:tab w:val="left" w:pos="851"/>
        </w:tabs>
        <w:spacing w:after="0" w:line="240" w:lineRule="auto"/>
        <w:ind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Кері қайтарып алу туралы мәлімет уәкілетті органның интернет-ресурсында Салық кодексімен белгіленген мерзімдерде жарияланады.</w:t>
      </w:r>
    </w:p>
    <w:p w:rsidR="005A3BCB" w:rsidRPr="008B530E" w:rsidRDefault="005A3BCB" w:rsidP="005A3BCB">
      <w:pPr>
        <w:spacing w:after="0" w:line="240" w:lineRule="auto"/>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bCs/>
          <w:color w:val="000000"/>
          <w:spacing w:val="2"/>
          <w:sz w:val="28"/>
          <w:szCs w:val="28"/>
          <w:lang w:val="kk-KZ" w:eastAsia="ru-RU"/>
        </w:rPr>
        <w:t>С</w:t>
      </w:r>
      <w:r w:rsidRPr="008B530E">
        <w:rPr>
          <w:rFonts w:ascii="Times New Roman" w:eastAsia="Times New Roman" w:hAnsi="Times New Roman" w:cs="Times New Roman"/>
          <w:bCs/>
          <w:color w:val="000000"/>
          <w:spacing w:val="2"/>
          <w:sz w:val="28"/>
          <w:szCs w:val="28"/>
          <w:lang w:val="kk-KZ" w:eastAsia="ru-RU"/>
        </w:rPr>
        <w:t xml:space="preserve">алықтық есептілікті ұсынуын тоқтата тұру (ұзарту, қайта бастау) бойынша мемлекеттік қызмет көрсету кезінде </w:t>
      </w:r>
      <w:r w:rsidRPr="008B530E">
        <w:rPr>
          <w:rFonts w:ascii="Times New Roman" w:eastAsia="Times New Roman" w:hAnsi="Times New Roman" w:cs="Times New Roman"/>
          <w:sz w:val="28"/>
          <w:szCs w:val="28"/>
          <w:lang w:val="kk-KZ" w:eastAsia="ru-RU"/>
        </w:rPr>
        <w:t>шығыс құжатының қысқартылуы (с</w:t>
      </w:r>
      <w:r w:rsidRPr="008B530E">
        <w:rPr>
          <w:rFonts w:ascii="Times New Roman" w:eastAsia="Times New Roman" w:hAnsi="Times New Roman" w:cs="Times New Roman"/>
          <w:bCs/>
          <w:color w:val="000000"/>
          <w:spacing w:val="2"/>
          <w:sz w:val="28"/>
          <w:szCs w:val="28"/>
          <w:lang w:val="kk-KZ" w:eastAsia="ru-RU"/>
        </w:rPr>
        <w:t>алық төлеушінің (салық агентінің) салықтық есептілікті ұсынуын тоқтата тұру (ұзарту, қайта бастау</w:t>
      </w:r>
      <w:r w:rsidRPr="008B530E">
        <w:rPr>
          <w:rFonts w:ascii="Times New Roman" w:eastAsia="Times New Roman" w:hAnsi="Times New Roman" w:cs="Times New Roman"/>
          <w:sz w:val="28"/>
          <w:szCs w:val="28"/>
          <w:lang w:val="kk-KZ" w:eastAsia="ru-RU"/>
        </w:rPr>
        <w:t xml:space="preserve">) шешімі немесе </w:t>
      </w:r>
      <w:r w:rsidRPr="008B530E">
        <w:rPr>
          <w:rFonts w:ascii="Times New Roman" w:eastAsia="Times New Roman" w:hAnsi="Times New Roman" w:cs="Times New Roman"/>
          <w:bCs/>
          <w:color w:val="000000"/>
          <w:spacing w:val="2"/>
          <w:sz w:val="28"/>
          <w:szCs w:val="28"/>
          <w:lang w:val="kk-KZ" w:eastAsia="ru-RU"/>
        </w:rPr>
        <w:t>салықтық есептілікті ұсынуын тоқтата тұрудан (ұзарту, қайта бастау</w:t>
      </w:r>
      <w:r w:rsidRPr="008B530E">
        <w:rPr>
          <w:rFonts w:ascii="Times New Roman" w:eastAsia="Times New Roman" w:hAnsi="Times New Roman" w:cs="Times New Roman"/>
          <w:sz w:val="28"/>
          <w:szCs w:val="28"/>
          <w:lang w:val="kk-KZ" w:eastAsia="ru-RU"/>
        </w:rPr>
        <w:t xml:space="preserve">) бас тарту туралы шешім) </w:t>
      </w:r>
      <w:r w:rsidRPr="008B530E">
        <w:rPr>
          <w:rFonts w:ascii="Times New Roman" w:eastAsia="Times New Roman" w:hAnsi="Times New Roman" w:cs="Times New Roman"/>
          <w:sz w:val="28"/>
          <w:szCs w:val="28"/>
          <w:u w:val="single"/>
          <w:lang w:val="kk-KZ" w:eastAsia="ru-RU"/>
        </w:rPr>
        <w:t>213, 214-ба</w:t>
      </w:r>
      <w:r>
        <w:rPr>
          <w:rFonts w:ascii="Times New Roman" w:eastAsia="Times New Roman" w:hAnsi="Times New Roman" w:cs="Times New Roman"/>
          <w:sz w:val="28"/>
          <w:szCs w:val="28"/>
          <w:u w:val="single"/>
          <w:lang w:val="kk-KZ" w:eastAsia="ru-RU"/>
        </w:rPr>
        <w:t>птар</w:t>
      </w:r>
      <w:r w:rsidRPr="008B530E">
        <w:rPr>
          <w:rFonts w:ascii="Times New Roman" w:eastAsia="Times New Roman" w:hAnsi="Times New Roman" w:cs="Times New Roman"/>
          <w:sz w:val="28"/>
          <w:szCs w:val="28"/>
          <w:u w:val="single"/>
          <w:lang w:val="kk-KZ" w:eastAsia="ru-RU"/>
        </w:rPr>
        <w:t>ымен</w:t>
      </w:r>
      <w:r w:rsidRPr="008B530E">
        <w:rPr>
          <w:rFonts w:ascii="Times New Roman" w:eastAsia="Times New Roman" w:hAnsi="Times New Roman" w:cs="Times New Roman"/>
          <w:sz w:val="28"/>
          <w:szCs w:val="28"/>
          <w:lang w:val="kk-KZ" w:eastAsia="ru-RU"/>
        </w:rPr>
        <w:t xml:space="preserve"> белгіленген.</w:t>
      </w:r>
    </w:p>
    <w:p w:rsidR="000C5A46" w:rsidRPr="008B530E" w:rsidRDefault="000C5A46" w:rsidP="000C5A46">
      <w:pPr>
        <w:tabs>
          <w:tab w:val="left" w:pos="851"/>
        </w:tabs>
        <w:spacing w:after="0" w:line="240" w:lineRule="auto"/>
        <w:ind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Тоқтата тұру (ұзарту, қайта бастау) туралы мәліметтер осындай шешім қабылданған күннен кешіктірілмей уәкілетті органның интернет-ресурсына жарияланады және салықтық өтініште көрсетілген кезең үшін салықтық есептілікті ұсынбау үшін негіз болып табылады.</w:t>
      </w:r>
    </w:p>
    <w:p w:rsidR="000C5A46" w:rsidRPr="008B530E" w:rsidRDefault="000C5A46" w:rsidP="000C5A46">
      <w:pPr>
        <w:tabs>
          <w:tab w:val="left" w:pos="851"/>
        </w:tabs>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Бұдан басқа</w:t>
      </w:r>
      <w:r w:rsidRPr="008B530E">
        <w:rPr>
          <w:rFonts w:ascii="Times New Roman" w:eastAsia="Calibri" w:hAnsi="Times New Roman" w:cs="Times New Roman"/>
          <w:sz w:val="28"/>
          <w:szCs w:val="28"/>
          <w:lang w:val="kk-KZ"/>
        </w:rPr>
        <w:t xml:space="preserve">, </w:t>
      </w:r>
      <w:r w:rsidRPr="008B530E">
        <w:rPr>
          <w:rFonts w:ascii="Times New Roman" w:eastAsia="Times New Roman" w:hAnsi="Times New Roman" w:cs="Times New Roman"/>
          <w:bCs/>
          <w:color w:val="000000"/>
          <w:spacing w:val="2"/>
          <w:sz w:val="28"/>
          <w:szCs w:val="28"/>
          <w:lang w:val="kk-KZ" w:eastAsia="ru-RU"/>
        </w:rPr>
        <w:t>салықтық есептілікті ұсынуды тоқтата тұрудан бас тарту:</w:t>
      </w:r>
    </w:p>
    <w:p w:rsidR="000C5A46" w:rsidRPr="008B530E" w:rsidRDefault="000C5A46" w:rsidP="000C5A46">
      <w:pPr>
        <w:numPr>
          <w:ilvl w:val="0"/>
          <w:numId w:val="10"/>
        </w:numPr>
        <w:tabs>
          <w:tab w:val="left" w:pos="851"/>
        </w:tabs>
        <w:spacing w:after="0" w:line="240" w:lineRule="auto"/>
        <w:ind w:left="0"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талап қоюдың ескіру мерзімін ескере отырып, салықтық есептіліктерін табыс етпеуі;</w:t>
      </w:r>
    </w:p>
    <w:p w:rsidR="000C5A46" w:rsidRPr="008B530E" w:rsidRDefault="000C5A46" w:rsidP="000C5A46">
      <w:pPr>
        <w:numPr>
          <w:ilvl w:val="0"/>
          <w:numId w:val="10"/>
        </w:numPr>
        <w:tabs>
          <w:tab w:val="left" w:pos="851"/>
        </w:tabs>
        <w:spacing w:after="0" w:line="240" w:lineRule="auto"/>
        <w:ind w:left="0" w:firstLine="709"/>
        <w:contextualSpacing/>
        <w:jc w:val="both"/>
        <w:rPr>
          <w:rFonts w:ascii="Times New Roman" w:eastAsia="Calibri" w:hAnsi="Times New Roman" w:cs="Times New Roman"/>
          <w:sz w:val="28"/>
          <w:szCs w:val="28"/>
          <w:lang w:val="kk-KZ"/>
        </w:rPr>
      </w:pPr>
      <w:r w:rsidRPr="008B530E">
        <w:rPr>
          <w:rFonts w:ascii="Times New Roman" w:eastAsia="Calibri" w:hAnsi="Times New Roman" w:cs="Times New Roman"/>
          <w:sz w:val="28"/>
          <w:szCs w:val="28"/>
          <w:lang w:val="kk-KZ"/>
        </w:rPr>
        <w:t>салық органы жіберген, орындалмаған хабарламалар болған жағдайларда қабылданатын себептерімен толықтырылды.</w:t>
      </w:r>
    </w:p>
    <w:p w:rsidR="000C5A46" w:rsidRPr="008B530E" w:rsidRDefault="000C5A46" w:rsidP="000C5A46">
      <w:pPr>
        <w:spacing w:after="0" w:line="240" w:lineRule="auto"/>
        <w:ind w:firstLine="709"/>
        <w:jc w:val="both"/>
        <w:rPr>
          <w:rFonts w:ascii="Times New Roman" w:eastAsia="Times New Roman" w:hAnsi="Times New Roman" w:cs="Times New Roman"/>
          <w:color w:val="000000"/>
          <w:sz w:val="28"/>
          <w:szCs w:val="28"/>
          <w:lang w:val="kk-KZ" w:eastAsia="ru-RU"/>
        </w:rPr>
      </w:pPr>
      <w:r w:rsidRPr="008B530E">
        <w:rPr>
          <w:rFonts w:ascii="Times New Roman" w:eastAsia="Times New Roman" w:hAnsi="Times New Roman" w:cs="Times New Roman"/>
          <w:color w:val="000000"/>
          <w:spacing w:val="2"/>
          <w:sz w:val="28"/>
          <w:szCs w:val="28"/>
          <w:lang w:val="kk-KZ" w:eastAsia="ru-RU"/>
        </w:rPr>
        <w:t xml:space="preserve">Сонымен, арнаулы салық режимдерін қолданатын дара кәсіпкерді қоспағанда, тәуекелдерді басқару жүйесі бойынша тәуекел деңгейі жоғары салық төлеушіге (салық агентіне) </w:t>
      </w:r>
      <w:r w:rsidRPr="008B530E">
        <w:rPr>
          <w:rFonts w:ascii="Times New Roman" w:eastAsia="Times New Roman" w:hAnsi="Times New Roman" w:cs="Times New Roman"/>
          <w:color w:val="000000"/>
          <w:sz w:val="28"/>
          <w:szCs w:val="28"/>
          <w:lang w:val="kk-KZ" w:eastAsia="ru-RU"/>
        </w:rPr>
        <w:t>салықтық есептілікті ұсыну тәртібі қолданылмайды.</w:t>
      </w:r>
    </w:p>
    <w:p w:rsidR="00E07177" w:rsidRPr="00750C3C" w:rsidRDefault="004B4E12" w:rsidP="008737FA">
      <w:pPr>
        <w:spacing w:after="0" w:line="240" w:lineRule="auto"/>
        <w:ind w:firstLine="709"/>
        <w:jc w:val="both"/>
        <w:rPr>
          <w:rFonts w:ascii="Times New Roman" w:hAnsi="Times New Roman" w:cs="Times New Roman"/>
          <w:sz w:val="28"/>
          <w:szCs w:val="28"/>
          <w:highlight w:val="yellow"/>
          <w:lang w:val="kk-KZ"/>
        </w:rPr>
      </w:pPr>
      <w:r>
        <w:rPr>
          <w:rFonts w:ascii="Times New Roman" w:hAnsi="Times New Roman" w:cs="Times New Roman"/>
          <w:sz w:val="28"/>
          <w:szCs w:val="28"/>
          <w:lang w:val="kk-KZ"/>
        </w:rPr>
        <w:t>Т</w:t>
      </w:r>
      <w:r w:rsidR="00750C3C" w:rsidRPr="00750C3C">
        <w:rPr>
          <w:rFonts w:ascii="Times New Roman" w:hAnsi="Times New Roman" w:cs="Times New Roman"/>
          <w:sz w:val="28"/>
          <w:szCs w:val="28"/>
          <w:lang w:val="kk-KZ"/>
        </w:rPr>
        <w:t xml:space="preserve">әуекелдерді басқару жүйесі бойынша тәуекел деңгейі төмен салық төлеушілер үшін </w:t>
      </w:r>
      <w:r w:rsidR="00750C3C" w:rsidRPr="00750C3C">
        <w:rPr>
          <w:rFonts w:ascii="Times New Roman" w:hAnsi="Times New Roman" w:cs="Times New Roman"/>
          <w:color w:val="000000"/>
          <w:sz w:val="28"/>
          <w:szCs w:val="28"/>
          <w:lang w:val="kk-KZ"/>
        </w:rPr>
        <w:t>салықтық есептілікті ұсыну мерзімі</w:t>
      </w:r>
      <w:r w:rsidR="00750C3C">
        <w:rPr>
          <w:rFonts w:ascii="Times New Roman" w:hAnsi="Times New Roman" w:cs="Times New Roman"/>
          <w:color w:val="000000"/>
          <w:sz w:val="28"/>
          <w:szCs w:val="28"/>
          <w:lang w:val="kk-KZ"/>
        </w:rPr>
        <w:t>н</w:t>
      </w:r>
      <w:r w:rsidR="00750C3C" w:rsidRPr="00750C3C">
        <w:rPr>
          <w:rFonts w:ascii="Times New Roman" w:hAnsi="Times New Roman" w:cs="Times New Roman"/>
          <w:color w:val="000000"/>
          <w:sz w:val="28"/>
          <w:szCs w:val="28"/>
          <w:lang w:val="kk-KZ"/>
        </w:rPr>
        <w:t xml:space="preserve"> </w:t>
      </w:r>
      <w:r w:rsidR="00750C3C" w:rsidRPr="00750C3C">
        <w:rPr>
          <w:rFonts w:ascii="Times New Roman" w:hAnsi="Times New Roman" w:cs="Times New Roman"/>
          <w:sz w:val="28"/>
          <w:szCs w:val="28"/>
          <w:lang w:val="kk-KZ"/>
        </w:rPr>
        <w:t>тапсыру үшін белгіленген мерзімнен бастап күнтізбелік отыз күннен аспайтын</w:t>
      </w:r>
      <w:r w:rsidR="00750C3C">
        <w:rPr>
          <w:rFonts w:ascii="Times New Roman" w:hAnsi="Times New Roman" w:cs="Times New Roman"/>
          <w:sz w:val="28"/>
          <w:szCs w:val="28"/>
          <w:lang w:val="kk-KZ"/>
        </w:rPr>
        <w:t xml:space="preserve">, осындай есептілік </w:t>
      </w:r>
      <w:r>
        <w:rPr>
          <w:rFonts w:ascii="Times New Roman" w:hAnsi="Times New Roman" w:cs="Times New Roman"/>
          <w:sz w:val="28"/>
          <w:szCs w:val="28"/>
          <w:lang w:val="kk-KZ"/>
        </w:rPr>
        <w:t xml:space="preserve">тапсыру үшін белгіленгендігі </w:t>
      </w:r>
      <w:r w:rsidRPr="004B4E12">
        <w:rPr>
          <w:rFonts w:ascii="Times New Roman" w:hAnsi="Times New Roman" w:cs="Times New Roman"/>
          <w:sz w:val="28"/>
          <w:szCs w:val="28"/>
          <w:u w:val="single"/>
          <w:lang w:val="kk-KZ"/>
        </w:rPr>
        <w:t>212-баппен</w:t>
      </w:r>
      <w:r>
        <w:rPr>
          <w:rFonts w:ascii="Times New Roman" w:hAnsi="Times New Roman" w:cs="Times New Roman"/>
          <w:sz w:val="28"/>
          <w:szCs w:val="28"/>
          <w:lang w:val="kk-KZ"/>
        </w:rPr>
        <w:t xml:space="preserve"> белгіленген.</w:t>
      </w:r>
    </w:p>
    <w:p w:rsidR="00E07177" w:rsidRPr="00E07177" w:rsidRDefault="00E07177" w:rsidP="008737FA">
      <w:pPr>
        <w:spacing w:after="0" w:line="240" w:lineRule="auto"/>
        <w:ind w:firstLine="709"/>
        <w:jc w:val="both"/>
        <w:rPr>
          <w:rFonts w:ascii="Times New Roman" w:hAnsi="Times New Roman" w:cs="Times New Roman"/>
          <w:sz w:val="28"/>
          <w:szCs w:val="28"/>
          <w:lang w:val="kk-KZ"/>
        </w:rPr>
      </w:pPr>
      <w:r w:rsidRPr="00E07177">
        <w:rPr>
          <w:rFonts w:ascii="Times New Roman" w:hAnsi="Times New Roman" w:cs="Times New Roman"/>
          <w:color w:val="000000"/>
          <w:sz w:val="28"/>
          <w:szCs w:val="28"/>
          <w:lang w:val="kk-KZ"/>
        </w:rPr>
        <w:t>Арнаулы салық режимін қолданатын дара кәсіпкерді қоспағанда, салықтық есептілікті ұсыну мерзімі тәуекелдерді басқару жүйесі бойынша тәуекел деңгейі жоғары салық төлеушіге (салық агентіне) қатысты ұзартылмайды.</w:t>
      </w:r>
    </w:p>
    <w:p w:rsidR="00416CC8" w:rsidRPr="00E07177" w:rsidRDefault="00416CC8" w:rsidP="00416CC8">
      <w:pPr>
        <w:spacing w:after="0" w:line="240" w:lineRule="auto"/>
        <w:ind w:firstLine="709"/>
        <w:jc w:val="both"/>
        <w:rPr>
          <w:rFonts w:ascii="Times New Roman" w:eastAsiaTheme="minorEastAsia" w:hAnsi="Times New Roman"/>
          <w:b/>
          <w:i/>
          <w:sz w:val="28"/>
          <w:szCs w:val="28"/>
          <w:lang w:val="kk-KZ" w:eastAsia="ru-RU"/>
        </w:rPr>
      </w:pPr>
      <w:r w:rsidRPr="00E07177">
        <w:rPr>
          <w:rFonts w:ascii="Times New Roman" w:eastAsiaTheme="minorEastAsia" w:hAnsi="Times New Roman"/>
          <w:b/>
          <w:i/>
          <w:sz w:val="28"/>
          <w:szCs w:val="28"/>
          <w:lang w:val="kk-KZ" w:eastAsia="ru-RU"/>
        </w:rPr>
        <w:t>Корпоратив</w:t>
      </w:r>
      <w:r w:rsidR="006E1535">
        <w:rPr>
          <w:rFonts w:ascii="Times New Roman" w:eastAsiaTheme="minorEastAsia" w:hAnsi="Times New Roman"/>
          <w:b/>
          <w:i/>
          <w:sz w:val="28"/>
          <w:szCs w:val="28"/>
          <w:lang w:val="kk-KZ" w:eastAsia="ru-RU"/>
        </w:rPr>
        <w:t>тік</w:t>
      </w:r>
      <w:r w:rsidRPr="00E07177">
        <w:rPr>
          <w:rFonts w:ascii="Times New Roman" w:eastAsiaTheme="minorEastAsia" w:hAnsi="Times New Roman"/>
          <w:b/>
          <w:i/>
          <w:sz w:val="28"/>
          <w:szCs w:val="28"/>
          <w:lang w:val="kk-KZ" w:eastAsia="ru-RU"/>
        </w:rPr>
        <w:t xml:space="preserve"> </w:t>
      </w:r>
      <w:r w:rsidR="006E1535">
        <w:rPr>
          <w:rFonts w:ascii="Times New Roman" w:eastAsiaTheme="minorEastAsia" w:hAnsi="Times New Roman"/>
          <w:b/>
          <w:i/>
          <w:sz w:val="28"/>
          <w:szCs w:val="28"/>
          <w:lang w:val="kk-KZ" w:eastAsia="ru-RU"/>
        </w:rPr>
        <w:t>табыс салығы</w:t>
      </w:r>
      <w:r w:rsidRPr="00E07177">
        <w:rPr>
          <w:rFonts w:ascii="Times New Roman" w:eastAsiaTheme="minorEastAsia" w:hAnsi="Times New Roman"/>
          <w:b/>
          <w:i/>
          <w:sz w:val="28"/>
          <w:szCs w:val="28"/>
          <w:lang w:val="kk-KZ" w:eastAsia="ru-RU"/>
        </w:rPr>
        <w:t xml:space="preserve"> (</w:t>
      </w:r>
      <w:r w:rsidR="006E1535">
        <w:rPr>
          <w:rFonts w:ascii="Times New Roman" w:eastAsiaTheme="minorEastAsia" w:hAnsi="Times New Roman"/>
          <w:b/>
          <w:i/>
          <w:sz w:val="28"/>
          <w:szCs w:val="28"/>
          <w:lang w:val="kk-KZ" w:eastAsia="ru-RU"/>
        </w:rPr>
        <w:t>бұдан әрі</w:t>
      </w:r>
      <w:r w:rsidRPr="00E07177">
        <w:rPr>
          <w:rFonts w:ascii="Times New Roman" w:eastAsiaTheme="minorEastAsia" w:hAnsi="Times New Roman"/>
          <w:b/>
          <w:i/>
          <w:sz w:val="28"/>
          <w:szCs w:val="28"/>
          <w:lang w:val="kk-KZ" w:eastAsia="ru-RU"/>
        </w:rPr>
        <w:t xml:space="preserve"> - К</w:t>
      </w:r>
      <w:r w:rsidR="006E1535">
        <w:rPr>
          <w:rFonts w:ascii="Times New Roman" w:eastAsiaTheme="minorEastAsia" w:hAnsi="Times New Roman"/>
          <w:b/>
          <w:i/>
          <w:sz w:val="28"/>
          <w:szCs w:val="28"/>
          <w:lang w:val="kk-KZ" w:eastAsia="ru-RU"/>
        </w:rPr>
        <w:t>ТС</w:t>
      </w:r>
      <w:r w:rsidRPr="00E07177">
        <w:rPr>
          <w:rFonts w:ascii="Times New Roman" w:eastAsiaTheme="minorEastAsia" w:hAnsi="Times New Roman"/>
          <w:b/>
          <w:i/>
          <w:sz w:val="28"/>
          <w:szCs w:val="28"/>
          <w:lang w:val="kk-KZ" w:eastAsia="ru-RU"/>
        </w:rPr>
        <w:t>)</w:t>
      </w:r>
      <w:r w:rsidR="00292A70" w:rsidRPr="00E07177">
        <w:rPr>
          <w:rFonts w:ascii="Times New Roman" w:eastAsiaTheme="minorEastAsia" w:hAnsi="Times New Roman"/>
          <w:b/>
          <w:i/>
          <w:sz w:val="28"/>
          <w:szCs w:val="28"/>
          <w:lang w:val="kk-KZ" w:eastAsia="ru-RU"/>
        </w:rPr>
        <w:t xml:space="preserve">, </w:t>
      </w:r>
      <w:r w:rsidR="00EB5FB8" w:rsidRPr="00E07177">
        <w:rPr>
          <w:rFonts w:ascii="Times New Roman" w:eastAsiaTheme="minorEastAsia" w:hAnsi="Times New Roman"/>
          <w:b/>
          <w:i/>
          <w:sz w:val="28"/>
          <w:szCs w:val="28"/>
          <w:lang w:val="kk-KZ" w:eastAsia="ru-RU"/>
        </w:rPr>
        <w:t>(</w:t>
      </w:r>
      <w:r w:rsidR="00292A70" w:rsidRPr="00E07177">
        <w:rPr>
          <w:rFonts w:ascii="Times New Roman" w:eastAsiaTheme="minorEastAsia" w:hAnsi="Times New Roman"/>
          <w:b/>
          <w:i/>
          <w:sz w:val="28"/>
          <w:szCs w:val="28"/>
          <w:lang w:val="kk-KZ" w:eastAsia="ru-RU"/>
        </w:rPr>
        <w:t>222-315</w:t>
      </w:r>
      <w:r w:rsidR="006E1535">
        <w:rPr>
          <w:rFonts w:ascii="Times New Roman" w:eastAsiaTheme="minorEastAsia" w:hAnsi="Times New Roman"/>
          <w:b/>
          <w:i/>
          <w:sz w:val="28"/>
          <w:szCs w:val="28"/>
          <w:lang w:val="kk-KZ" w:eastAsia="ru-RU"/>
        </w:rPr>
        <w:t>-баптар</w:t>
      </w:r>
      <w:r w:rsidR="00EB5FB8" w:rsidRPr="00E07177">
        <w:rPr>
          <w:rFonts w:ascii="Times New Roman" w:eastAsiaTheme="minorEastAsia" w:hAnsi="Times New Roman"/>
          <w:b/>
          <w:i/>
          <w:sz w:val="28"/>
          <w:szCs w:val="28"/>
          <w:lang w:val="kk-KZ" w:eastAsia="ru-RU"/>
        </w:rPr>
        <w:t>)</w:t>
      </w:r>
    </w:p>
    <w:p w:rsidR="00F90257" w:rsidRDefault="00F90257" w:rsidP="00416CC8">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Заңды тұлғалардың кірістері КТС салуға қатысты жекелеген өзгерістер жаңа Салық кодексімен енгізілген.</w:t>
      </w:r>
    </w:p>
    <w:p w:rsidR="0013386C" w:rsidRPr="0013386C" w:rsidRDefault="0013386C" w:rsidP="0013386C">
      <w:pPr>
        <w:spacing w:after="0" w:line="240" w:lineRule="auto"/>
        <w:ind w:firstLine="708"/>
        <w:jc w:val="both"/>
        <w:rPr>
          <w:rFonts w:ascii="Times New Roman" w:eastAsia="Times New Roman" w:hAnsi="Times New Roman" w:cs="Times New Roman"/>
          <w:color w:val="000000"/>
          <w:sz w:val="28"/>
          <w:szCs w:val="28"/>
          <w:lang w:val="kk-KZ" w:eastAsia="ru-RU"/>
        </w:rPr>
      </w:pPr>
      <w:r w:rsidRPr="00C90613">
        <w:rPr>
          <w:rFonts w:ascii="Times New Roman" w:eastAsia="Times New Roman" w:hAnsi="Times New Roman" w:cs="Times New Roman"/>
          <w:color w:val="000000"/>
          <w:sz w:val="28"/>
          <w:szCs w:val="28"/>
          <w:lang w:val="kk-KZ" w:eastAsia="ru-RU"/>
        </w:rPr>
        <w:t>К</w:t>
      </w:r>
      <w:r w:rsidRPr="0013386C">
        <w:rPr>
          <w:rFonts w:ascii="Times New Roman" w:eastAsia="Times New Roman" w:hAnsi="Times New Roman" w:cs="Times New Roman"/>
          <w:color w:val="000000"/>
          <w:sz w:val="28"/>
          <w:szCs w:val="28"/>
          <w:lang w:val="kk-KZ" w:eastAsia="ru-RU"/>
        </w:rPr>
        <w:t>іріс ретінде қарастырылмай</w:t>
      </w:r>
      <w:r w:rsidRPr="00C90613">
        <w:rPr>
          <w:rFonts w:ascii="Times New Roman" w:eastAsia="Times New Roman" w:hAnsi="Times New Roman" w:cs="Times New Roman"/>
          <w:color w:val="000000"/>
          <w:sz w:val="28"/>
          <w:szCs w:val="28"/>
          <w:lang w:val="kk-KZ" w:eastAsia="ru-RU"/>
        </w:rPr>
        <w:t>тындығы қосымша 225-баппен көзделген:</w:t>
      </w:r>
    </w:p>
    <w:p w:rsidR="0013386C" w:rsidRPr="0013386C" w:rsidRDefault="0013386C" w:rsidP="0013386C">
      <w:pPr>
        <w:spacing w:after="0" w:line="240" w:lineRule="auto"/>
        <w:ind w:firstLine="708"/>
        <w:jc w:val="both"/>
        <w:rPr>
          <w:rFonts w:ascii="Times New Roman" w:eastAsia="Times New Roman" w:hAnsi="Times New Roman" w:cs="Times New Roman"/>
          <w:color w:val="000000"/>
          <w:sz w:val="28"/>
          <w:szCs w:val="28"/>
          <w:lang w:val="kk-KZ" w:eastAsia="ru-RU"/>
        </w:rPr>
      </w:pPr>
      <w:bookmarkStart w:id="13" w:name="SUB2250201"/>
      <w:bookmarkEnd w:id="13"/>
      <w:r w:rsidRPr="0013386C">
        <w:rPr>
          <w:rFonts w:ascii="Times New Roman" w:eastAsia="Times New Roman" w:hAnsi="Times New Roman" w:cs="Times New Roman"/>
          <w:color w:val="000000"/>
          <w:sz w:val="28"/>
          <w:szCs w:val="28"/>
          <w:lang w:val="kk-KZ" w:eastAsia="ru-RU"/>
        </w:rPr>
        <w:t>акционер алатын (алған), оның ішінде заңды тұлғаны тарату немесе жарғылық капиталды азайту кезінде, сондай-ақ эмитент-заңды тұлға шығарған акцияларды осы эмитент акционерден сатып алған кезде мүлікті бөлу кезінде өзіне мүлікті бөлу жүзеге асырылатын акциялардың санына тура келетін төленген жарғылық капитал мөлшерінде, бұрын енгізілген мүліктің орнына алатын (алған) мүліктің құны;</w:t>
      </w:r>
    </w:p>
    <w:p w:rsidR="0013386C" w:rsidRPr="0013386C" w:rsidRDefault="0013386C" w:rsidP="0013386C">
      <w:pPr>
        <w:spacing w:after="0" w:line="240" w:lineRule="auto"/>
        <w:ind w:firstLine="708"/>
        <w:jc w:val="both"/>
        <w:rPr>
          <w:rFonts w:ascii="Times New Roman" w:eastAsia="Times New Roman" w:hAnsi="Times New Roman" w:cs="Times New Roman"/>
          <w:color w:val="000000"/>
          <w:sz w:val="28"/>
          <w:szCs w:val="28"/>
          <w:lang w:val="kk-KZ" w:eastAsia="ru-RU"/>
        </w:rPr>
      </w:pPr>
      <w:bookmarkStart w:id="14" w:name="SUB2250203"/>
      <w:bookmarkEnd w:id="14"/>
      <w:r w:rsidRPr="0013386C">
        <w:rPr>
          <w:rFonts w:ascii="Times New Roman" w:eastAsia="Times New Roman" w:hAnsi="Times New Roman" w:cs="Times New Roman"/>
          <w:color w:val="000000"/>
          <w:sz w:val="28"/>
          <w:szCs w:val="28"/>
          <w:lang w:val="kk-KZ" w:eastAsia="ru-RU"/>
        </w:rPr>
        <w:t xml:space="preserve">қатысушы, құрылтайшы алатын (алған), оның ішінде заңды тұлғаны тарату немесе жарғылық капиталды азайту кезінде, сондай-ақ заңды тұлға құрылтайшыдан, қатысушыдан осы заңды тұлғаға қатысу үлестерін немесе олардың бір бөлігін сатып алу кезінде мүлікті бөлу кезінде өзіне мүлікті бөлу </w:t>
      </w:r>
      <w:r w:rsidRPr="0013386C">
        <w:rPr>
          <w:rFonts w:ascii="Times New Roman" w:eastAsia="Times New Roman" w:hAnsi="Times New Roman" w:cs="Times New Roman"/>
          <w:color w:val="000000"/>
          <w:sz w:val="28"/>
          <w:szCs w:val="28"/>
          <w:lang w:val="kk-KZ" w:eastAsia="ru-RU"/>
        </w:rPr>
        <w:lastRenderedPageBreak/>
        <w:t>жүзеге асырылатын қатысу үлесіне тура келетін төленген жарғылық капитал мөлшерінде, бірақ өзінің пайдасына мүлікті бөлу жүзеге асырылатын қатысушы жүргізген оны сатып алуға және (немесе) жарғылық капиталға жарналарды төлеуге жұмсалған шығындар сомасынан аспайтын мөлшерде, бұрын енгізілген мүліктің орнына алатын (алған) мүліктің құны;</w:t>
      </w:r>
    </w:p>
    <w:p w:rsidR="008727FC" w:rsidRDefault="008727FC" w:rsidP="00416CC8">
      <w:pPr>
        <w:spacing w:after="0" w:line="240" w:lineRule="auto"/>
        <w:ind w:firstLine="709"/>
        <w:jc w:val="both"/>
        <w:rPr>
          <w:rFonts w:ascii="Times New Roman" w:eastAsiaTheme="minorEastAsia" w:hAnsi="Times New Roman"/>
          <w:sz w:val="28"/>
          <w:szCs w:val="28"/>
          <w:lang w:val="kk-KZ" w:eastAsia="ru-RU"/>
        </w:rPr>
      </w:pPr>
      <w:r w:rsidRPr="008727FC">
        <w:rPr>
          <w:rFonts w:ascii="Times New Roman" w:hAnsi="Times New Roman" w:cs="Times New Roman"/>
          <w:color w:val="000000"/>
          <w:sz w:val="28"/>
          <w:szCs w:val="28"/>
          <w:lang w:val="kk-KZ"/>
        </w:rPr>
        <w:t>егер жарнамалық мақсатта (оның ішінде сыйға тарту түрінде) өтеусіз алынған тауар бірлігінің құны тиісті қаржы жылына республикалық бюджет туралы заңмен белгіленген және тауарды осындай алу күнінде қолданыста болатын айлық есептік көрсеткіштің 5 еселенген мөлшерінен аспаса, осындай тауардың құны;</w:t>
      </w:r>
    </w:p>
    <w:p w:rsidR="00FE4684" w:rsidRPr="00FE4684" w:rsidRDefault="00FE4684" w:rsidP="00416CC8">
      <w:pPr>
        <w:spacing w:after="0" w:line="240" w:lineRule="auto"/>
        <w:ind w:firstLine="709"/>
        <w:jc w:val="both"/>
        <w:rPr>
          <w:rFonts w:ascii="Times New Roman" w:eastAsiaTheme="minorEastAsia" w:hAnsi="Times New Roman" w:cs="Times New Roman"/>
          <w:sz w:val="28"/>
          <w:szCs w:val="28"/>
          <w:lang w:val="kk-KZ" w:eastAsia="ru-RU"/>
        </w:rPr>
      </w:pPr>
      <w:r w:rsidRPr="00FE4684">
        <w:rPr>
          <w:rFonts w:ascii="Times New Roman" w:hAnsi="Times New Roman" w:cs="Times New Roman"/>
          <w:color w:val="000000"/>
          <w:sz w:val="28"/>
          <w:szCs w:val="28"/>
          <w:lang w:val="kk-KZ"/>
        </w:rPr>
        <w:t xml:space="preserve">бар болған жағдайда, </w:t>
      </w:r>
      <w:r>
        <w:rPr>
          <w:rFonts w:ascii="Times New Roman" w:hAnsi="Times New Roman" w:cs="Times New Roman"/>
          <w:color w:val="000000"/>
          <w:sz w:val="28"/>
          <w:szCs w:val="28"/>
          <w:lang w:val="kk-KZ"/>
        </w:rPr>
        <w:t>Салық кодексінің</w:t>
      </w:r>
      <w:r w:rsidRPr="00FE4684">
        <w:rPr>
          <w:rFonts w:ascii="Times New Roman" w:hAnsi="Times New Roman" w:cs="Times New Roman"/>
          <w:color w:val="000000"/>
          <w:sz w:val="28"/>
          <w:szCs w:val="28"/>
          <w:lang w:val="kk-KZ"/>
        </w:rPr>
        <w:t xml:space="preserve"> </w:t>
      </w:r>
      <w:bookmarkStart w:id="15" w:name="sub1006073483"/>
      <w:r w:rsidRPr="00DD7FB8">
        <w:rPr>
          <w:rFonts w:ascii="Times New Roman" w:hAnsi="Times New Roman" w:cs="Times New Roman"/>
          <w:sz w:val="28"/>
          <w:szCs w:val="28"/>
        </w:rPr>
        <w:fldChar w:fldCharType="begin"/>
      </w:r>
      <w:r w:rsidRPr="00DD7FB8">
        <w:rPr>
          <w:rFonts w:ascii="Times New Roman" w:hAnsi="Times New Roman" w:cs="Times New Roman"/>
          <w:sz w:val="28"/>
          <w:szCs w:val="28"/>
          <w:lang w:val="kk-KZ"/>
        </w:rPr>
        <w:instrText xml:space="preserve"> HYPERLINK "jl:33236181.2340000%2038047427.2340000%20" </w:instrText>
      </w:r>
      <w:r w:rsidRPr="00DD7FB8">
        <w:rPr>
          <w:rFonts w:ascii="Times New Roman" w:hAnsi="Times New Roman" w:cs="Times New Roman"/>
          <w:sz w:val="28"/>
          <w:szCs w:val="28"/>
        </w:rPr>
        <w:fldChar w:fldCharType="separate"/>
      </w:r>
      <w:r w:rsidRPr="00DD7FB8">
        <w:rPr>
          <w:rFonts w:ascii="Times New Roman" w:hAnsi="Times New Roman" w:cs="Times New Roman"/>
          <w:sz w:val="28"/>
          <w:szCs w:val="28"/>
          <w:lang w:val="kk-KZ"/>
        </w:rPr>
        <w:t>234-бабында</w:t>
      </w:r>
      <w:r w:rsidRPr="00DD7FB8">
        <w:rPr>
          <w:rFonts w:ascii="Times New Roman" w:hAnsi="Times New Roman" w:cs="Times New Roman"/>
          <w:sz w:val="28"/>
          <w:szCs w:val="28"/>
        </w:rPr>
        <w:fldChar w:fldCharType="end"/>
      </w:r>
      <w:bookmarkEnd w:id="15"/>
      <w:r w:rsidRPr="00FE4684">
        <w:rPr>
          <w:rFonts w:ascii="Times New Roman" w:hAnsi="Times New Roman" w:cs="Times New Roman"/>
          <w:color w:val="000000"/>
          <w:sz w:val="28"/>
          <w:szCs w:val="28"/>
          <w:lang w:val="kk-KZ"/>
        </w:rPr>
        <w:t xml:space="preserve"> көзделген асып кету ескеріле отырып, </w:t>
      </w:r>
      <w:bookmarkStart w:id="16" w:name="sub1006089948"/>
      <w:r>
        <w:rPr>
          <w:rFonts w:ascii="Times New Roman" w:hAnsi="Times New Roman" w:cs="Times New Roman"/>
          <w:color w:val="000000"/>
          <w:sz w:val="28"/>
          <w:szCs w:val="28"/>
          <w:lang w:val="kk-KZ"/>
        </w:rPr>
        <w:t>Салық кодексінің</w:t>
      </w:r>
      <w:r w:rsidRPr="00FE4684">
        <w:rPr>
          <w:rFonts w:ascii="Times New Roman" w:hAnsi="Times New Roman" w:cs="Times New Roman"/>
          <w:color w:val="000000"/>
          <w:sz w:val="28"/>
          <w:szCs w:val="28"/>
          <w:lang w:val="kk-KZ"/>
        </w:rPr>
        <w:t xml:space="preserve"> </w:t>
      </w:r>
      <w:hyperlink r:id="rId9" w:tooltip="Список документов" w:history="1">
        <w:r w:rsidRPr="00DD7FB8">
          <w:rPr>
            <w:rFonts w:ascii="Times New Roman" w:hAnsi="Times New Roman" w:cs="Times New Roman"/>
            <w:sz w:val="28"/>
            <w:szCs w:val="28"/>
            <w:lang w:val="kk-KZ"/>
          </w:rPr>
          <w:t>270-бабының 8-тармағына</w:t>
        </w:r>
      </w:hyperlink>
      <w:bookmarkEnd w:id="16"/>
      <w:r w:rsidRPr="00FE4684">
        <w:rPr>
          <w:rFonts w:ascii="Times New Roman" w:hAnsi="Times New Roman" w:cs="Times New Roman"/>
          <w:color w:val="000000"/>
          <w:sz w:val="28"/>
          <w:szCs w:val="28"/>
          <w:lang w:val="kk-KZ"/>
        </w:rPr>
        <w:t xml:space="preserve"> сәйкес топтың құндық балансын азайту жүргізілген сома шегінде алынған сақтандыру төлемі;</w:t>
      </w:r>
    </w:p>
    <w:p w:rsidR="000D492E" w:rsidRPr="000D492E" w:rsidRDefault="000D492E" w:rsidP="000D492E">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Салық кодексінің</w:t>
      </w:r>
      <w:r w:rsidRPr="000D492E">
        <w:rPr>
          <w:rFonts w:ascii="Times New Roman" w:eastAsia="Times New Roman" w:hAnsi="Times New Roman" w:cs="Times New Roman"/>
          <w:color w:val="000000"/>
          <w:sz w:val="28"/>
          <w:szCs w:val="28"/>
          <w:lang w:val="kk-KZ" w:eastAsia="ru-RU"/>
        </w:rPr>
        <w:t xml:space="preserve"> </w:t>
      </w:r>
      <w:bookmarkStart w:id="17" w:name="sub1006089949"/>
      <w:r w:rsidRPr="00DD7FB8">
        <w:rPr>
          <w:rFonts w:ascii="Times New Roman" w:eastAsia="Times New Roman" w:hAnsi="Times New Roman" w:cs="Times New Roman"/>
          <w:sz w:val="28"/>
          <w:szCs w:val="28"/>
          <w:lang w:eastAsia="ru-RU"/>
        </w:rPr>
        <w:fldChar w:fldCharType="begin"/>
      </w:r>
      <w:r w:rsidRPr="00DD7FB8">
        <w:rPr>
          <w:rFonts w:ascii="Times New Roman" w:eastAsia="Times New Roman" w:hAnsi="Times New Roman" w:cs="Times New Roman"/>
          <w:sz w:val="28"/>
          <w:szCs w:val="28"/>
          <w:lang w:val="kk-KZ" w:eastAsia="ru-RU"/>
        </w:rPr>
        <w:instrText xml:space="preserve"> HYPERLINK "jl:33236181.2430800%2038047427.2430800%20" </w:instrText>
      </w:r>
      <w:r w:rsidRPr="00DD7FB8">
        <w:rPr>
          <w:rFonts w:ascii="Times New Roman" w:eastAsia="Times New Roman" w:hAnsi="Times New Roman" w:cs="Times New Roman"/>
          <w:sz w:val="28"/>
          <w:szCs w:val="28"/>
          <w:lang w:eastAsia="ru-RU"/>
        </w:rPr>
        <w:fldChar w:fldCharType="separate"/>
      </w:r>
      <w:r w:rsidRPr="00DD7FB8">
        <w:rPr>
          <w:rFonts w:ascii="Times New Roman" w:eastAsia="Times New Roman" w:hAnsi="Times New Roman" w:cs="Times New Roman"/>
          <w:sz w:val="28"/>
          <w:szCs w:val="28"/>
          <w:lang w:val="kk-KZ" w:eastAsia="ru-RU"/>
        </w:rPr>
        <w:t>243-бабының 8-тармағына</w:t>
      </w:r>
      <w:r w:rsidRPr="00DD7FB8">
        <w:rPr>
          <w:rFonts w:ascii="Times New Roman" w:eastAsia="Times New Roman" w:hAnsi="Times New Roman" w:cs="Times New Roman"/>
          <w:sz w:val="28"/>
          <w:szCs w:val="28"/>
          <w:lang w:eastAsia="ru-RU"/>
        </w:rPr>
        <w:fldChar w:fldCharType="end"/>
      </w:r>
      <w:bookmarkEnd w:id="17"/>
      <w:r w:rsidRPr="00DD7FB8">
        <w:rPr>
          <w:rFonts w:ascii="Times New Roman" w:eastAsia="Times New Roman" w:hAnsi="Times New Roman" w:cs="Times New Roman"/>
          <w:sz w:val="28"/>
          <w:szCs w:val="28"/>
          <w:lang w:val="kk-KZ" w:eastAsia="ru-RU"/>
        </w:rPr>
        <w:t xml:space="preserve"> </w:t>
      </w:r>
      <w:r w:rsidRPr="000D492E">
        <w:rPr>
          <w:rFonts w:ascii="Times New Roman" w:eastAsia="Times New Roman" w:hAnsi="Times New Roman" w:cs="Times New Roman"/>
          <w:color w:val="000000"/>
          <w:sz w:val="28"/>
          <w:szCs w:val="28"/>
          <w:lang w:val="kk-KZ" w:eastAsia="ru-RU"/>
        </w:rPr>
        <w:t>сәйкес алынған мүліктің оның ішінде жұмыстардың, көрсетілетін қызметтердің құны;</w:t>
      </w:r>
    </w:p>
    <w:p w:rsidR="000D492E" w:rsidRPr="000D492E" w:rsidRDefault="000D492E" w:rsidP="00420BC7">
      <w:pPr>
        <w:spacing w:after="0" w:line="240" w:lineRule="auto"/>
        <w:ind w:firstLine="708"/>
        <w:contextualSpacing/>
        <w:jc w:val="both"/>
        <w:rPr>
          <w:rFonts w:ascii="Times New Roman" w:eastAsia="Times New Roman" w:hAnsi="Times New Roman" w:cs="Times New Roman"/>
          <w:color w:val="000000"/>
          <w:sz w:val="28"/>
          <w:szCs w:val="28"/>
          <w:lang w:val="kk-KZ" w:eastAsia="ru-RU"/>
        </w:rPr>
      </w:pPr>
      <w:bookmarkStart w:id="18" w:name="SUB2250221"/>
      <w:bookmarkEnd w:id="18"/>
      <w:r w:rsidRPr="000D492E">
        <w:rPr>
          <w:rFonts w:ascii="Times New Roman" w:eastAsia="Times New Roman" w:hAnsi="Times New Roman" w:cs="Times New Roman"/>
          <w:color w:val="000000"/>
          <w:sz w:val="28"/>
          <w:szCs w:val="28"/>
          <w:lang w:val="kk-KZ" w:eastAsia="ru-RU"/>
        </w:rPr>
        <w:t xml:space="preserve">аяқталмаған құрылыс объектісінің құнын халықаралық қаржылық есептілік стандарттарына және Қазақстан Республикасының бухгалтерлік есеп пен қаржылық есептілік туралы </w:t>
      </w:r>
      <w:bookmarkStart w:id="19" w:name="sub1000592793"/>
      <w:r w:rsidRPr="00DD7FB8">
        <w:rPr>
          <w:rFonts w:ascii="Times New Roman" w:eastAsia="Times New Roman" w:hAnsi="Times New Roman" w:cs="Times New Roman"/>
          <w:sz w:val="28"/>
          <w:szCs w:val="28"/>
          <w:lang w:eastAsia="ru-RU"/>
        </w:rPr>
        <w:fldChar w:fldCharType="begin"/>
      </w:r>
      <w:r w:rsidRPr="00DD7FB8">
        <w:rPr>
          <w:rFonts w:ascii="Times New Roman" w:eastAsia="Times New Roman" w:hAnsi="Times New Roman" w:cs="Times New Roman"/>
          <w:sz w:val="28"/>
          <w:szCs w:val="28"/>
          <w:lang w:val="kk-KZ" w:eastAsia="ru-RU"/>
        </w:rPr>
        <w:instrText xml:space="preserve"> HYPERLINK "jl:30092072.0%20" </w:instrText>
      </w:r>
      <w:r w:rsidRPr="00DD7FB8">
        <w:rPr>
          <w:rFonts w:ascii="Times New Roman" w:eastAsia="Times New Roman" w:hAnsi="Times New Roman" w:cs="Times New Roman"/>
          <w:sz w:val="28"/>
          <w:szCs w:val="28"/>
          <w:lang w:eastAsia="ru-RU"/>
        </w:rPr>
        <w:fldChar w:fldCharType="separate"/>
      </w:r>
      <w:r w:rsidRPr="00DD7FB8">
        <w:rPr>
          <w:rFonts w:ascii="Times New Roman" w:eastAsia="Times New Roman" w:hAnsi="Times New Roman" w:cs="Times New Roman"/>
          <w:sz w:val="28"/>
          <w:szCs w:val="28"/>
          <w:lang w:val="kk-KZ" w:eastAsia="ru-RU"/>
        </w:rPr>
        <w:t>заңнамасының</w:t>
      </w:r>
      <w:r w:rsidRPr="00DD7FB8">
        <w:rPr>
          <w:rFonts w:ascii="Times New Roman" w:eastAsia="Times New Roman" w:hAnsi="Times New Roman" w:cs="Times New Roman"/>
          <w:sz w:val="28"/>
          <w:szCs w:val="28"/>
          <w:lang w:eastAsia="ru-RU"/>
        </w:rPr>
        <w:fldChar w:fldCharType="end"/>
      </w:r>
      <w:bookmarkEnd w:id="19"/>
      <w:r w:rsidRPr="000D492E">
        <w:rPr>
          <w:rFonts w:ascii="Times New Roman" w:eastAsia="Times New Roman" w:hAnsi="Times New Roman" w:cs="Times New Roman"/>
          <w:color w:val="000000"/>
          <w:sz w:val="28"/>
          <w:szCs w:val="28"/>
          <w:lang w:val="kk-KZ" w:eastAsia="ru-RU"/>
        </w:rPr>
        <w:t xml:space="preserve"> талаптарына сәйкес сыйақының төленуге жататын (төленген) сомасы шегінде азайтатын, осындай объектінің құнын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ұлғайтатын, алынуға жататын (алынған) сыйақы;</w:t>
      </w:r>
    </w:p>
    <w:p w:rsidR="00420BC7" w:rsidRPr="00420BC7" w:rsidRDefault="00FA74C7" w:rsidP="00420BC7">
      <w:pPr>
        <w:spacing w:line="240" w:lineRule="auto"/>
        <w:ind w:firstLine="397"/>
        <w:contextualSpacing/>
        <w:jc w:val="both"/>
        <w:rPr>
          <w:rFonts w:ascii="Times New Roman" w:eastAsia="Times New Roman" w:hAnsi="Times New Roman" w:cs="Times New Roman"/>
          <w:color w:val="000000"/>
          <w:sz w:val="28"/>
          <w:szCs w:val="28"/>
          <w:lang w:val="kk-KZ" w:eastAsia="ru-RU"/>
        </w:rPr>
      </w:pPr>
      <w:r w:rsidRPr="000D492E">
        <w:rPr>
          <w:rFonts w:ascii="Times New Roman" w:eastAsiaTheme="minorEastAsia" w:hAnsi="Times New Roman"/>
          <w:sz w:val="28"/>
          <w:szCs w:val="28"/>
          <w:lang w:val="kk-KZ" w:eastAsia="ru-RU"/>
        </w:rPr>
        <w:t xml:space="preserve"> </w:t>
      </w:r>
      <w:r w:rsidR="00420BC7">
        <w:rPr>
          <w:rFonts w:ascii="Times New Roman" w:eastAsiaTheme="minorEastAsia" w:hAnsi="Times New Roman"/>
          <w:sz w:val="28"/>
          <w:szCs w:val="28"/>
          <w:lang w:val="kk-KZ" w:eastAsia="ru-RU"/>
        </w:rPr>
        <w:tab/>
      </w:r>
      <w:r w:rsidR="00420BC7" w:rsidRPr="00420BC7">
        <w:rPr>
          <w:rFonts w:ascii="Times New Roman" w:eastAsia="Times New Roman" w:hAnsi="Times New Roman" w:cs="Times New Roman"/>
          <w:color w:val="000000"/>
          <w:sz w:val="28"/>
          <w:szCs w:val="28"/>
          <w:lang w:val="kk-KZ" w:eastAsia="ru-RU"/>
        </w:rPr>
        <w:t>Қазақстан Республикасының агроөнеркәсіптік кешенді дамыту саласындағы мемлекеттік бағдарламасына, Қазақстан Республикасының Ұлттық кәсіпкерлер палатасы операторы болып табылатын, Қазақстан Республикасының Үкіметі бекіткен бағдарламаларға сәйкес кәсіпкерлік субъектілерін мемлекеттік қаржылық емес қолдау түрінде бюджет қаражаты есебінен алынған көрсетілетін қызметтердің құны;</w:t>
      </w:r>
    </w:p>
    <w:p w:rsidR="00420BC7" w:rsidRPr="00420BC7" w:rsidRDefault="00420BC7" w:rsidP="00420BC7">
      <w:pPr>
        <w:spacing w:after="0" w:line="240" w:lineRule="auto"/>
        <w:ind w:firstLine="708"/>
        <w:contextualSpacing/>
        <w:jc w:val="both"/>
        <w:rPr>
          <w:rFonts w:ascii="Times New Roman" w:eastAsia="Times New Roman" w:hAnsi="Times New Roman" w:cs="Times New Roman"/>
          <w:color w:val="000000"/>
          <w:sz w:val="28"/>
          <w:szCs w:val="28"/>
          <w:lang w:val="kk-KZ" w:eastAsia="ru-RU"/>
        </w:rPr>
      </w:pPr>
      <w:bookmarkStart w:id="20" w:name="SUB2250224"/>
      <w:bookmarkEnd w:id="20"/>
      <w:r w:rsidRPr="00420BC7">
        <w:rPr>
          <w:rFonts w:ascii="Times New Roman" w:eastAsia="Times New Roman" w:hAnsi="Times New Roman" w:cs="Times New Roman"/>
          <w:color w:val="000000"/>
          <w:sz w:val="28"/>
          <w:szCs w:val="28"/>
          <w:lang w:val="kk-KZ" w:eastAsia="ru-RU"/>
        </w:rPr>
        <w:t>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ұйымнан Ипотекалық тұрғын үй қарыздарын (ипотекалық қарыздарды) қайта қаржыландыру бағдарламасы шеңберінде активтерді өтеусіз алуға байланысты туындайтын, дауыс беретін акцияларының 100 пайызы Қазақстан Республикасының Ұлттық Банкіне тиесілі орнықтылық ұйымының кірісі;</w:t>
      </w:r>
    </w:p>
    <w:p w:rsidR="00420BC7" w:rsidRPr="00420BC7" w:rsidRDefault="00420BC7" w:rsidP="00420BC7">
      <w:pPr>
        <w:spacing w:after="0" w:line="240" w:lineRule="auto"/>
        <w:ind w:firstLine="708"/>
        <w:jc w:val="both"/>
        <w:rPr>
          <w:rFonts w:ascii="Times New Roman" w:eastAsia="Times New Roman" w:hAnsi="Times New Roman" w:cs="Times New Roman"/>
          <w:color w:val="000000"/>
          <w:sz w:val="28"/>
          <w:szCs w:val="28"/>
          <w:lang w:val="kk-KZ" w:eastAsia="ru-RU"/>
        </w:rPr>
      </w:pPr>
      <w:bookmarkStart w:id="21" w:name="SUB2250225"/>
      <w:bookmarkEnd w:id="21"/>
      <w:r w:rsidRPr="00420BC7">
        <w:rPr>
          <w:rFonts w:ascii="Times New Roman" w:eastAsia="Times New Roman" w:hAnsi="Times New Roman" w:cs="Times New Roman"/>
          <w:color w:val="000000"/>
          <w:sz w:val="28"/>
          <w:szCs w:val="28"/>
          <w:lang w:val="kk-KZ" w:eastAsia="ru-RU"/>
        </w:rPr>
        <w:t xml:space="preserve">халықаралық қаржылық есептілік стандарттарына және Қазақстан Республикасының бухгалтерлік есеп пен қаржылық есептілік туралы </w:t>
      </w:r>
      <w:r w:rsidR="00C4649D">
        <w:fldChar w:fldCharType="begin"/>
      </w:r>
      <w:r w:rsidR="00C4649D" w:rsidRPr="008D5B76">
        <w:rPr>
          <w:lang w:val="kk-KZ"/>
        </w:rPr>
        <w:instrText xml:space="preserve"> HYPERLINK "jl:30092072.0.1000592793_12" </w:instrText>
      </w:r>
      <w:r w:rsidR="00C4649D">
        <w:fldChar w:fldCharType="separate"/>
      </w:r>
      <w:r w:rsidRPr="00DD7FB8">
        <w:rPr>
          <w:rFonts w:ascii="Times New Roman" w:eastAsia="Times New Roman" w:hAnsi="Times New Roman" w:cs="Times New Roman"/>
          <w:sz w:val="28"/>
          <w:szCs w:val="28"/>
          <w:lang w:val="kk-KZ" w:eastAsia="ru-RU"/>
        </w:rPr>
        <w:t>заңнамасының</w:t>
      </w:r>
      <w:r w:rsidR="00C4649D">
        <w:rPr>
          <w:rFonts w:ascii="Times New Roman" w:eastAsia="Times New Roman" w:hAnsi="Times New Roman" w:cs="Times New Roman"/>
          <w:sz w:val="28"/>
          <w:szCs w:val="28"/>
          <w:lang w:val="kk-KZ" w:eastAsia="ru-RU"/>
        </w:rPr>
        <w:fldChar w:fldCharType="end"/>
      </w:r>
      <w:r w:rsidRPr="00420BC7">
        <w:rPr>
          <w:rFonts w:ascii="Times New Roman" w:eastAsia="Times New Roman" w:hAnsi="Times New Roman" w:cs="Times New Roman"/>
          <w:color w:val="000000"/>
          <w:sz w:val="28"/>
          <w:szCs w:val="28"/>
          <w:lang w:val="kk-KZ" w:eastAsia="ru-RU"/>
        </w:rPr>
        <w:t xml:space="preserve"> талаптарына сәйкес:</w:t>
      </w:r>
    </w:p>
    <w:p w:rsidR="00420BC7" w:rsidRPr="00420BC7" w:rsidRDefault="00420BC7" w:rsidP="00420BC7">
      <w:pPr>
        <w:spacing w:after="0" w:line="240" w:lineRule="auto"/>
        <w:ind w:firstLine="708"/>
        <w:jc w:val="both"/>
        <w:rPr>
          <w:rFonts w:ascii="Times New Roman" w:eastAsia="Times New Roman" w:hAnsi="Times New Roman" w:cs="Times New Roman"/>
          <w:color w:val="000000"/>
          <w:sz w:val="28"/>
          <w:szCs w:val="28"/>
          <w:lang w:val="kk-KZ" w:eastAsia="ru-RU"/>
        </w:rPr>
      </w:pPr>
      <w:r w:rsidRPr="00420BC7">
        <w:rPr>
          <w:rFonts w:ascii="Times New Roman" w:eastAsia="Times New Roman" w:hAnsi="Times New Roman" w:cs="Times New Roman"/>
          <w:color w:val="000000"/>
          <w:sz w:val="28"/>
          <w:szCs w:val="28"/>
          <w:lang w:val="kk-KZ" w:eastAsia="ru-RU"/>
        </w:rPr>
        <w:t>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ұйымнан активтерді өтеусіз беру туралы шарттың талаптарына сәйкес активтер сомасы мен олардың әділ құнының арасындағы оң айырманың амортизациясына байланысты туындаған, дауыс беретін акцияларының 100 пайызы Қазақстан Республикасының Ұлттық Банкіне тиесілі орнықтылық ұйымының кірісі;</w:t>
      </w:r>
    </w:p>
    <w:p w:rsidR="003721CC" w:rsidRDefault="003721CC" w:rsidP="00420BC7">
      <w:pPr>
        <w:spacing w:after="0" w:line="240" w:lineRule="auto"/>
        <w:ind w:firstLine="708"/>
        <w:jc w:val="both"/>
        <w:rPr>
          <w:rFonts w:ascii="Times New Roman" w:eastAsia="Times New Roman" w:hAnsi="Times New Roman" w:cs="Times New Roman"/>
          <w:color w:val="000000"/>
          <w:sz w:val="28"/>
          <w:szCs w:val="28"/>
          <w:lang w:val="kk-KZ" w:eastAsia="ru-RU"/>
        </w:rPr>
      </w:pPr>
      <w:bookmarkStart w:id="22" w:name="SUB2250226"/>
      <w:bookmarkEnd w:id="22"/>
      <w:r>
        <w:rPr>
          <w:rFonts w:ascii="Times New Roman" w:eastAsia="Times New Roman" w:hAnsi="Times New Roman" w:cs="Times New Roman"/>
          <w:color w:val="000000"/>
          <w:sz w:val="28"/>
          <w:szCs w:val="28"/>
          <w:lang w:val="kk-KZ" w:eastAsia="ru-RU"/>
        </w:rPr>
        <w:lastRenderedPageBreak/>
        <w:t>және олардың әділдік құны;</w:t>
      </w:r>
    </w:p>
    <w:p w:rsidR="00420BC7" w:rsidRDefault="00420BC7" w:rsidP="00420BC7">
      <w:pPr>
        <w:spacing w:after="0" w:line="240" w:lineRule="auto"/>
        <w:ind w:firstLine="708"/>
        <w:jc w:val="both"/>
        <w:rPr>
          <w:rFonts w:ascii="Times New Roman" w:eastAsia="Times New Roman" w:hAnsi="Times New Roman" w:cs="Times New Roman"/>
          <w:color w:val="000000"/>
          <w:sz w:val="28"/>
          <w:szCs w:val="28"/>
          <w:lang w:val="kk-KZ" w:eastAsia="ru-RU"/>
        </w:rPr>
      </w:pPr>
      <w:r w:rsidRPr="00420BC7">
        <w:rPr>
          <w:rFonts w:ascii="Times New Roman" w:eastAsia="Times New Roman" w:hAnsi="Times New Roman" w:cs="Times New Roman"/>
          <w:color w:val="000000"/>
          <w:sz w:val="28"/>
          <w:szCs w:val="28"/>
          <w:lang w:val="kk-KZ" w:eastAsia="ru-RU"/>
        </w:rPr>
        <w:t>мемлекеттік меншіктен өтеусіз берілген, алынған техногендік минералды түзілімдер.</w:t>
      </w:r>
    </w:p>
    <w:p w:rsidR="00DE1245" w:rsidRPr="00DE1245" w:rsidRDefault="00DE1245" w:rsidP="00DE1245">
      <w:pPr>
        <w:spacing w:after="0" w:line="240" w:lineRule="auto"/>
        <w:ind w:firstLine="709"/>
        <w:jc w:val="both"/>
        <w:rPr>
          <w:rFonts w:ascii="Times New Roman" w:eastAsia="Times New Roman" w:hAnsi="Times New Roman" w:cs="Times New Roman"/>
          <w:color w:val="000000"/>
          <w:sz w:val="28"/>
          <w:szCs w:val="28"/>
          <w:lang w:val="kk-KZ" w:eastAsia="ru-RU"/>
        </w:rPr>
      </w:pPr>
      <w:r w:rsidRPr="00DE1245">
        <w:rPr>
          <w:rFonts w:ascii="Times New Roman" w:eastAsia="Times New Roman" w:hAnsi="Times New Roman" w:cs="Times New Roman"/>
          <w:color w:val="000000"/>
          <w:sz w:val="28"/>
          <w:szCs w:val="28"/>
          <w:lang w:val="kk-KZ" w:eastAsia="ru-RU"/>
        </w:rPr>
        <w:t xml:space="preserve">Борышкер іс жүзінде төлеген сома мен талап ету құқығын сатып алу құны арасындағы оң айырма кредиттер (қарыздар, микрокредитдар) бойынша талап ету құқығын сатып алатын және «Қазақстан Республикасындағы банктер және банк қызметі туралы» және «Микроқаржы ұйымдары туралы» Қазақстан Республикасының </w:t>
      </w:r>
      <w:bookmarkStart w:id="23" w:name="sub1005699855"/>
      <w:r w:rsidRPr="00DD7FB8">
        <w:rPr>
          <w:rFonts w:ascii="Times New Roman" w:eastAsia="Times New Roman" w:hAnsi="Times New Roman" w:cs="Times New Roman"/>
          <w:sz w:val="28"/>
          <w:szCs w:val="28"/>
          <w:lang w:eastAsia="ru-RU"/>
        </w:rPr>
        <w:fldChar w:fldCharType="begin"/>
      </w:r>
      <w:r w:rsidRPr="00DD7FB8">
        <w:rPr>
          <w:rFonts w:ascii="Times New Roman" w:eastAsia="Times New Roman" w:hAnsi="Times New Roman" w:cs="Times New Roman"/>
          <w:sz w:val="28"/>
          <w:szCs w:val="28"/>
          <w:lang w:val="kk-KZ" w:eastAsia="ru-RU"/>
        </w:rPr>
        <w:instrText xml:space="preserve"> HYPERLINK "jl:31300036.0%2051003931.0%20" </w:instrText>
      </w:r>
      <w:r w:rsidRPr="00DD7FB8">
        <w:rPr>
          <w:rFonts w:ascii="Times New Roman" w:eastAsia="Times New Roman" w:hAnsi="Times New Roman" w:cs="Times New Roman"/>
          <w:sz w:val="28"/>
          <w:szCs w:val="28"/>
          <w:lang w:eastAsia="ru-RU"/>
        </w:rPr>
        <w:fldChar w:fldCharType="separate"/>
      </w:r>
      <w:r w:rsidRPr="00DD7FB8">
        <w:rPr>
          <w:rFonts w:ascii="Times New Roman" w:eastAsia="Times New Roman" w:hAnsi="Times New Roman" w:cs="Times New Roman"/>
          <w:sz w:val="28"/>
          <w:szCs w:val="28"/>
          <w:lang w:val="kk-KZ" w:eastAsia="ru-RU"/>
        </w:rPr>
        <w:t>заңдарында</w:t>
      </w:r>
      <w:r w:rsidRPr="00DD7FB8">
        <w:rPr>
          <w:rFonts w:ascii="Times New Roman" w:eastAsia="Times New Roman" w:hAnsi="Times New Roman" w:cs="Times New Roman"/>
          <w:sz w:val="28"/>
          <w:szCs w:val="28"/>
          <w:lang w:eastAsia="ru-RU"/>
        </w:rPr>
        <w:fldChar w:fldCharType="end"/>
      </w:r>
      <w:bookmarkEnd w:id="23"/>
      <w:r w:rsidRPr="00DE1245">
        <w:rPr>
          <w:rFonts w:ascii="Times New Roman" w:eastAsia="Times New Roman" w:hAnsi="Times New Roman" w:cs="Times New Roman"/>
          <w:color w:val="000000"/>
          <w:sz w:val="28"/>
          <w:szCs w:val="28"/>
          <w:lang w:val="kk-KZ" w:eastAsia="ru-RU"/>
        </w:rPr>
        <w:t xml:space="preserve"> көрсетілген салық төлеушінің талап ету құқығын басқаға беруден түсетін кірісін анықтаудың жекелеген тәртібі 233-баппен көзделген.</w:t>
      </w:r>
    </w:p>
    <w:p w:rsidR="00DE1245" w:rsidRPr="00DE1245" w:rsidRDefault="00DE1245" w:rsidP="00DE1245">
      <w:pPr>
        <w:spacing w:after="0" w:line="240" w:lineRule="auto"/>
        <w:ind w:firstLine="708"/>
        <w:jc w:val="both"/>
        <w:rPr>
          <w:rFonts w:ascii="Times New Roman" w:eastAsia="Times New Roman" w:hAnsi="Times New Roman" w:cs="Times New Roman"/>
          <w:color w:val="000000"/>
          <w:sz w:val="28"/>
          <w:szCs w:val="28"/>
          <w:lang w:val="kk-KZ" w:eastAsia="ru-RU"/>
        </w:rPr>
      </w:pPr>
      <w:r w:rsidRPr="00DE1245">
        <w:rPr>
          <w:rFonts w:ascii="Times New Roman" w:eastAsia="Times New Roman" w:hAnsi="Times New Roman" w:cs="Times New Roman"/>
          <w:color w:val="000000"/>
          <w:sz w:val="28"/>
          <w:szCs w:val="28"/>
          <w:lang w:val="kk-KZ" w:eastAsia="ru-RU"/>
        </w:rPr>
        <w:t>Талап ету құқығын басқаға беруден түсетін кіріс оң айырма туындайтын (ұлғаятын) салықтық кезеңде танылады. Бұл ретте бұрын алдыңғы салықтық кезеңдерде танылған оң айырма ескерілмейді.</w:t>
      </w:r>
    </w:p>
    <w:p w:rsidR="00BF647C" w:rsidRPr="00BF647C" w:rsidRDefault="00BF647C" w:rsidP="00BF647C">
      <w:pPr>
        <w:spacing w:after="0" w:line="240" w:lineRule="auto"/>
        <w:ind w:firstLine="708"/>
        <w:jc w:val="both"/>
        <w:rPr>
          <w:rFonts w:ascii="Times New Roman" w:eastAsia="Times New Roman" w:hAnsi="Times New Roman" w:cs="Times New Roman"/>
          <w:color w:val="000000"/>
          <w:sz w:val="28"/>
          <w:szCs w:val="28"/>
          <w:lang w:val="kk-KZ" w:eastAsia="ru-RU"/>
        </w:rPr>
      </w:pPr>
      <w:r w:rsidRPr="00BF647C">
        <w:rPr>
          <w:rFonts w:ascii="Times New Roman" w:eastAsia="Times New Roman" w:hAnsi="Times New Roman" w:cs="Times New Roman"/>
          <w:color w:val="000000"/>
          <w:sz w:val="28"/>
          <w:szCs w:val="28"/>
          <w:lang w:val="kk-KZ" w:eastAsia="ru-RU"/>
        </w:rPr>
        <w:t>Әлеуметтік сала объектілерін пайдалану кезінде алынған кіріс деп танылған тәртіп 239-баппен өзгерген.</w:t>
      </w:r>
      <w:r w:rsidR="002F7B3B">
        <w:rPr>
          <w:rFonts w:ascii="Times New Roman" w:eastAsia="Times New Roman" w:hAnsi="Times New Roman" w:cs="Times New Roman"/>
          <w:color w:val="000000"/>
          <w:sz w:val="28"/>
          <w:szCs w:val="28"/>
          <w:lang w:val="kk-KZ" w:eastAsia="ru-RU"/>
        </w:rPr>
        <w:t xml:space="preserve"> </w:t>
      </w:r>
      <w:r w:rsidRPr="00BF647C">
        <w:rPr>
          <w:rFonts w:ascii="Times New Roman" w:eastAsia="Times New Roman" w:hAnsi="Times New Roman" w:cs="Times New Roman"/>
          <w:color w:val="000000"/>
          <w:sz w:val="28"/>
          <w:szCs w:val="28"/>
          <w:lang w:val="kk-KZ" w:eastAsia="ru-RU"/>
        </w:rPr>
        <w:t xml:space="preserve">Егер әлеуметтік сала объектілерін пайдалану кезінде басқа тұлғадан алынуға жататын (алынған) кірістер, осындай кірістерді қоса алғанда, жылдық жиынтық кірістің 5 пайызынан аспайтын болса, онда салық төлеушінің жылдық жиынтық кірісіне осындай кірістердің әлеуметтік сала объектілерін пайдалану кезінде іс жүзінде шегілген, халықаралық қаржылық есептілік стандарттарына және Қазақстан Республикасының бухгалтерлік есеп пен қаржылық есептілік туралы </w:t>
      </w:r>
      <w:r w:rsidR="00C4649D">
        <w:fldChar w:fldCharType="begin"/>
      </w:r>
      <w:r w:rsidR="00C4649D" w:rsidRPr="008D5B76">
        <w:rPr>
          <w:lang w:val="kk-KZ"/>
        </w:rPr>
        <w:instrText xml:space="preserve"> HYPERLINK "jl:30092072.0%20" </w:instrText>
      </w:r>
      <w:r w:rsidR="00C4649D">
        <w:fldChar w:fldCharType="separate"/>
      </w:r>
      <w:r w:rsidRPr="00DD7FB8">
        <w:rPr>
          <w:rFonts w:ascii="Times New Roman" w:eastAsia="Times New Roman" w:hAnsi="Times New Roman" w:cs="Times New Roman"/>
          <w:sz w:val="28"/>
          <w:szCs w:val="28"/>
          <w:lang w:val="kk-KZ" w:eastAsia="ru-RU"/>
        </w:rPr>
        <w:t>заңнамасының</w:t>
      </w:r>
      <w:r w:rsidR="00C4649D">
        <w:rPr>
          <w:rFonts w:ascii="Times New Roman" w:eastAsia="Times New Roman" w:hAnsi="Times New Roman" w:cs="Times New Roman"/>
          <w:sz w:val="28"/>
          <w:szCs w:val="28"/>
          <w:lang w:val="kk-KZ" w:eastAsia="ru-RU"/>
        </w:rPr>
        <w:fldChar w:fldCharType="end"/>
      </w:r>
      <w:r w:rsidRPr="00DD7FB8">
        <w:rPr>
          <w:rFonts w:ascii="Times New Roman" w:eastAsia="Times New Roman" w:hAnsi="Times New Roman" w:cs="Times New Roman"/>
          <w:sz w:val="28"/>
          <w:szCs w:val="28"/>
          <w:lang w:val="kk-KZ" w:eastAsia="ru-RU"/>
        </w:rPr>
        <w:t xml:space="preserve"> </w:t>
      </w:r>
      <w:r w:rsidRPr="00BF647C">
        <w:rPr>
          <w:rFonts w:ascii="Times New Roman" w:eastAsia="Times New Roman" w:hAnsi="Times New Roman" w:cs="Times New Roman"/>
          <w:color w:val="000000"/>
          <w:sz w:val="28"/>
          <w:szCs w:val="28"/>
          <w:lang w:val="kk-KZ" w:eastAsia="ru-RU"/>
        </w:rPr>
        <w:t>талаптарына сәйкес айқындалатын шығыстардан асып кетуі қосылады.</w:t>
      </w:r>
    </w:p>
    <w:p w:rsidR="00BF647C" w:rsidRPr="00BF647C" w:rsidRDefault="00BF647C" w:rsidP="00BF647C">
      <w:pPr>
        <w:spacing w:after="0" w:line="240" w:lineRule="auto"/>
        <w:ind w:firstLine="708"/>
        <w:jc w:val="both"/>
        <w:rPr>
          <w:rFonts w:ascii="Times New Roman" w:eastAsia="Times New Roman" w:hAnsi="Times New Roman" w:cs="Times New Roman"/>
          <w:color w:val="000000"/>
          <w:sz w:val="28"/>
          <w:szCs w:val="28"/>
          <w:lang w:val="kk-KZ" w:eastAsia="ru-RU"/>
        </w:rPr>
      </w:pPr>
      <w:bookmarkStart w:id="24" w:name="SUB2390200"/>
      <w:bookmarkEnd w:id="24"/>
      <w:r w:rsidRPr="00BF647C">
        <w:rPr>
          <w:rFonts w:ascii="Times New Roman" w:eastAsia="Times New Roman" w:hAnsi="Times New Roman" w:cs="Times New Roman"/>
          <w:color w:val="000000"/>
          <w:sz w:val="28"/>
          <w:szCs w:val="28"/>
          <w:lang w:val="kk-KZ" w:eastAsia="ru-RU"/>
        </w:rPr>
        <w:t>Салық төлеушіге меншік құқығында тиесілі:</w:t>
      </w:r>
    </w:p>
    <w:p w:rsidR="00BF647C" w:rsidRPr="00BF647C" w:rsidRDefault="00BF647C" w:rsidP="00BF647C">
      <w:pPr>
        <w:spacing w:after="0" w:line="240" w:lineRule="auto"/>
        <w:ind w:firstLine="708"/>
        <w:jc w:val="both"/>
        <w:rPr>
          <w:rFonts w:ascii="Times New Roman" w:eastAsia="Times New Roman" w:hAnsi="Times New Roman" w:cs="Times New Roman"/>
          <w:color w:val="000000"/>
          <w:sz w:val="28"/>
          <w:szCs w:val="28"/>
          <w:lang w:val="kk-KZ" w:eastAsia="ru-RU"/>
        </w:rPr>
      </w:pPr>
      <w:bookmarkStart w:id="25" w:name="SUB2390201"/>
      <w:bookmarkEnd w:id="25"/>
      <w:r w:rsidRPr="00BF647C">
        <w:rPr>
          <w:rFonts w:ascii="Times New Roman" w:eastAsia="Times New Roman" w:hAnsi="Times New Roman" w:cs="Times New Roman"/>
          <w:color w:val="000000"/>
          <w:sz w:val="28"/>
          <w:szCs w:val="28"/>
          <w:lang w:val="kk-KZ" w:eastAsia="ru-RU"/>
        </w:rPr>
        <w:t>1) мына қызмет түрлерінің бірінде немесе бірнешеуінде:</w:t>
      </w:r>
    </w:p>
    <w:p w:rsidR="00BF647C" w:rsidRPr="00BF647C" w:rsidRDefault="00BF647C" w:rsidP="00BF647C">
      <w:pPr>
        <w:spacing w:after="0" w:line="240" w:lineRule="auto"/>
        <w:ind w:firstLine="708"/>
        <w:jc w:val="both"/>
        <w:rPr>
          <w:rFonts w:ascii="Times New Roman" w:eastAsia="Times New Roman" w:hAnsi="Times New Roman" w:cs="Times New Roman"/>
          <w:color w:val="000000"/>
          <w:sz w:val="28"/>
          <w:szCs w:val="28"/>
          <w:lang w:val="kk-KZ" w:eastAsia="ru-RU"/>
        </w:rPr>
      </w:pPr>
      <w:r w:rsidRPr="00BF647C">
        <w:rPr>
          <w:rFonts w:ascii="Times New Roman" w:eastAsia="Times New Roman" w:hAnsi="Times New Roman" w:cs="Times New Roman"/>
          <w:color w:val="000000"/>
          <w:sz w:val="28"/>
          <w:szCs w:val="28"/>
          <w:lang w:val="kk-KZ" w:eastAsia="ru-RU"/>
        </w:rPr>
        <w:t>демалысты, ойын-сауықты ұйымдастыру саласындағы;</w:t>
      </w:r>
    </w:p>
    <w:p w:rsidR="00BF647C" w:rsidRPr="00BF647C" w:rsidRDefault="00BF647C" w:rsidP="00BF647C">
      <w:pPr>
        <w:spacing w:after="0" w:line="240" w:lineRule="auto"/>
        <w:ind w:firstLine="708"/>
        <w:jc w:val="both"/>
        <w:rPr>
          <w:rFonts w:ascii="Times New Roman" w:eastAsia="Times New Roman" w:hAnsi="Times New Roman" w:cs="Times New Roman"/>
          <w:color w:val="000000"/>
          <w:sz w:val="28"/>
          <w:szCs w:val="28"/>
          <w:lang w:val="kk-KZ" w:eastAsia="ru-RU"/>
        </w:rPr>
      </w:pPr>
      <w:r w:rsidRPr="00BF647C">
        <w:rPr>
          <w:rFonts w:ascii="Times New Roman" w:eastAsia="Times New Roman" w:hAnsi="Times New Roman" w:cs="Times New Roman"/>
          <w:color w:val="000000"/>
          <w:sz w:val="28"/>
          <w:szCs w:val="28"/>
          <w:lang w:val="kk-KZ" w:eastAsia="ru-RU"/>
        </w:rPr>
        <w:t>ғылым, мәдениет, дене шынықтыру және спорт саласындағы, тарихи-мәдени мұраны, архив құндылықтарын сақтау жөніндегі қызметте пайдаланылатын;</w:t>
      </w:r>
    </w:p>
    <w:p w:rsidR="00BF647C" w:rsidRPr="00BF647C" w:rsidRDefault="00BF647C" w:rsidP="00BF647C">
      <w:pPr>
        <w:spacing w:after="0" w:line="240" w:lineRule="auto"/>
        <w:ind w:firstLine="708"/>
        <w:jc w:val="both"/>
        <w:rPr>
          <w:rFonts w:ascii="Times New Roman" w:eastAsia="Times New Roman" w:hAnsi="Times New Roman" w:cs="Times New Roman"/>
          <w:color w:val="000000"/>
          <w:sz w:val="28"/>
          <w:szCs w:val="28"/>
          <w:lang w:val="kk-KZ" w:eastAsia="ru-RU"/>
        </w:rPr>
      </w:pPr>
      <w:bookmarkStart w:id="26" w:name="SUB2390202"/>
      <w:bookmarkEnd w:id="26"/>
      <w:r w:rsidRPr="00BF647C">
        <w:rPr>
          <w:rFonts w:ascii="Times New Roman" w:eastAsia="Times New Roman" w:hAnsi="Times New Roman" w:cs="Times New Roman"/>
          <w:color w:val="000000"/>
          <w:sz w:val="28"/>
          <w:szCs w:val="28"/>
          <w:lang w:val="kk-KZ" w:eastAsia="ru-RU"/>
        </w:rPr>
        <w:t>2) тұрғынжай қорының объектісі болып табылатын мүлік әлеуметтік сала объектісі болып табылады.</w:t>
      </w:r>
    </w:p>
    <w:p w:rsidR="00425870" w:rsidRPr="00425870" w:rsidRDefault="00425870" w:rsidP="00416CC8">
      <w:pPr>
        <w:spacing w:after="0" w:line="240" w:lineRule="auto"/>
        <w:ind w:firstLine="709"/>
        <w:jc w:val="both"/>
        <w:rPr>
          <w:rFonts w:ascii="Times New Roman" w:eastAsiaTheme="minorEastAsia" w:hAnsi="Times New Roman" w:cs="Times New Roman"/>
          <w:sz w:val="28"/>
          <w:szCs w:val="28"/>
          <w:lang w:val="kk-KZ" w:eastAsia="ru-RU"/>
        </w:rPr>
      </w:pPr>
      <w:r w:rsidRPr="00425870">
        <w:rPr>
          <w:rFonts w:ascii="Times New Roman" w:hAnsi="Times New Roman" w:cs="Times New Roman"/>
          <w:sz w:val="28"/>
          <w:szCs w:val="28"/>
          <w:lang w:val="kk-KZ"/>
        </w:rPr>
        <w:t>Салық төлеушілердің жылдық жиынтық кірісінен алып тастауға жататын кірістердің тізбесі 241-баппен кеңейтілген. 2018 жылғы 1 қаңтардан бастап түзетулерге сонымен қатар мыналар жатады:</w:t>
      </w:r>
    </w:p>
    <w:p w:rsidR="0057744A" w:rsidRPr="0057744A" w:rsidRDefault="0057744A" w:rsidP="00416CC8">
      <w:pPr>
        <w:spacing w:after="0" w:line="240" w:lineRule="auto"/>
        <w:ind w:firstLine="709"/>
        <w:jc w:val="both"/>
        <w:rPr>
          <w:rFonts w:ascii="Times New Roman" w:eastAsiaTheme="minorEastAsia" w:hAnsi="Times New Roman" w:cs="Times New Roman"/>
          <w:sz w:val="28"/>
          <w:szCs w:val="28"/>
          <w:lang w:val="kk-KZ" w:eastAsia="ru-RU"/>
        </w:rPr>
      </w:pPr>
      <w:r>
        <w:rPr>
          <w:rFonts w:ascii="Times New Roman" w:hAnsi="Times New Roman" w:cs="Times New Roman"/>
          <w:color w:val="000000"/>
          <w:sz w:val="28"/>
          <w:szCs w:val="28"/>
          <w:lang w:val="kk-KZ"/>
        </w:rPr>
        <w:t>Салық кодексінің</w:t>
      </w:r>
      <w:r w:rsidRPr="0057744A">
        <w:rPr>
          <w:rFonts w:ascii="Times New Roman" w:hAnsi="Times New Roman" w:cs="Times New Roman"/>
          <w:color w:val="000000"/>
          <w:sz w:val="28"/>
          <w:szCs w:val="28"/>
          <w:lang w:val="kk-KZ"/>
        </w:rPr>
        <w:t xml:space="preserve"> </w:t>
      </w:r>
      <w:bookmarkStart w:id="27" w:name="sub1006073540"/>
      <w:r w:rsidRPr="00DD7FB8">
        <w:rPr>
          <w:rFonts w:ascii="Times New Roman" w:hAnsi="Times New Roman" w:cs="Times New Roman"/>
          <w:sz w:val="28"/>
          <w:szCs w:val="28"/>
        </w:rPr>
        <w:fldChar w:fldCharType="begin"/>
      </w:r>
      <w:r w:rsidRPr="00DD7FB8">
        <w:rPr>
          <w:rFonts w:ascii="Times New Roman" w:hAnsi="Times New Roman" w:cs="Times New Roman"/>
          <w:sz w:val="28"/>
          <w:szCs w:val="28"/>
          <w:lang w:val="kk-KZ"/>
        </w:rPr>
        <w:instrText xml:space="preserve"> HYPERLINK "jl:33236181.2890000%2038047427.2890000%20" \o "Список документов" </w:instrText>
      </w:r>
      <w:r w:rsidRPr="00DD7FB8">
        <w:rPr>
          <w:rFonts w:ascii="Times New Roman" w:hAnsi="Times New Roman" w:cs="Times New Roman"/>
          <w:sz w:val="28"/>
          <w:szCs w:val="28"/>
        </w:rPr>
        <w:fldChar w:fldCharType="separate"/>
      </w:r>
      <w:r w:rsidRPr="00DD7FB8">
        <w:rPr>
          <w:rFonts w:ascii="Times New Roman" w:hAnsi="Times New Roman" w:cs="Times New Roman"/>
          <w:sz w:val="28"/>
          <w:szCs w:val="28"/>
          <w:lang w:val="kk-KZ"/>
        </w:rPr>
        <w:t>289-бабында</w:t>
      </w:r>
      <w:r w:rsidRPr="00DD7FB8">
        <w:rPr>
          <w:rFonts w:ascii="Times New Roman" w:hAnsi="Times New Roman" w:cs="Times New Roman"/>
          <w:sz w:val="28"/>
          <w:szCs w:val="28"/>
        </w:rPr>
        <w:fldChar w:fldCharType="end"/>
      </w:r>
      <w:bookmarkEnd w:id="27"/>
      <w:r w:rsidRPr="0057744A">
        <w:rPr>
          <w:rFonts w:ascii="Times New Roman" w:hAnsi="Times New Roman" w:cs="Times New Roman"/>
          <w:color w:val="000000"/>
          <w:sz w:val="28"/>
          <w:szCs w:val="28"/>
          <w:lang w:val="kk-KZ"/>
        </w:rPr>
        <w:t xml:space="preserve"> белгіленген шарттар сақталған кезде, коммерциялық ұйымның </w:t>
      </w:r>
      <w:r>
        <w:rPr>
          <w:rFonts w:ascii="Times New Roman" w:hAnsi="Times New Roman" w:cs="Times New Roman"/>
          <w:color w:val="000000"/>
          <w:sz w:val="28"/>
          <w:szCs w:val="28"/>
          <w:lang w:val="kk-KZ"/>
        </w:rPr>
        <w:t>Салық кодексінің</w:t>
      </w:r>
      <w:r w:rsidRPr="0057744A">
        <w:rPr>
          <w:rFonts w:ascii="Times New Roman" w:hAnsi="Times New Roman" w:cs="Times New Roman"/>
          <w:color w:val="000000"/>
          <w:sz w:val="28"/>
          <w:szCs w:val="28"/>
          <w:lang w:val="kk-KZ"/>
        </w:rPr>
        <w:t xml:space="preserve"> </w:t>
      </w:r>
      <w:bookmarkStart w:id="28" w:name="sub1006090672"/>
      <w:r w:rsidRPr="00DD7FB8">
        <w:rPr>
          <w:rFonts w:ascii="Times New Roman" w:hAnsi="Times New Roman" w:cs="Times New Roman"/>
          <w:sz w:val="28"/>
          <w:szCs w:val="28"/>
        </w:rPr>
        <w:fldChar w:fldCharType="begin"/>
      </w:r>
      <w:r w:rsidRPr="00DD7FB8">
        <w:rPr>
          <w:rFonts w:ascii="Times New Roman" w:hAnsi="Times New Roman" w:cs="Times New Roman"/>
          <w:sz w:val="28"/>
          <w:szCs w:val="28"/>
          <w:lang w:val="kk-KZ"/>
        </w:rPr>
        <w:instrText xml:space="preserve"> HYPERLINK "jl:33236181.2890200%2038047427.2890200%20" \o "Список документов" </w:instrText>
      </w:r>
      <w:r w:rsidRPr="00DD7FB8">
        <w:rPr>
          <w:rFonts w:ascii="Times New Roman" w:hAnsi="Times New Roman" w:cs="Times New Roman"/>
          <w:sz w:val="28"/>
          <w:szCs w:val="28"/>
        </w:rPr>
        <w:fldChar w:fldCharType="separate"/>
      </w:r>
      <w:r w:rsidRPr="00DD7FB8">
        <w:rPr>
          <w:rFonts w:ascii="Times New Roman" w:hAnsi="Times New Roman" w:cs="Times New Roman"/>
          <w:sz w:val="28"/>
          <w:szCs w:val="28"/>
          <w:lang w:val="kk-KZ"/>
        </w:rPr>
        <w:t>289-бабының 2-тармағында</w:t>
      </w:r>
      <w:r w:rsidRPr="00DD7FB8">
        <w:rPr>
          <w:rFonts w:ascii="Times New Roman" w:hAnsi="Times New Roman" w:cs="Times New Roman"/>
          <w:sz w:val="28"/>
          <w:szCs w:val="28"/>
        </w:rPr>
        <w:fldChar w:fldCharType="end"/>
      </w:r>
      <w:bookmarkEnd w:id="28"/>
      <w:r w:rsidRPr="0057744A">
        <w:rPr>
          <w:rFonts w:ascii="Times New Roman" w:hAnsi="Times New Roman" w:cs="Times New Roman"/>
          <w:color w:val="000000"/>
          <w:sz w:val="28"/>
          <w:szCs w:val="28"/>
          <w:lang w:val="kk-KZ"/>
        </w:rPr>
        <w:t xml:space="preserve"> көзделген кірістері;</w:t>
      </w:r>
    </w:p>
    <w:p w:rsidR="0057744A" w:rsidRDefault="0057744A" w:rsidP="00416CC8">
      <w:pPr>
        <w:spacing w:after="0" w:line="240" w:lineRule="auto"/>
        <w:ind w:firstLine="709"/>
        <w:jc w:val="both"/>
        <w:rPr>
          <w:rFonts w:ascii="Times New Roman" w:eastAsiaTheme="minorEastAsia" w:hAnsi="Times New Roman"/>
          <w:sz w:val="28"/>
          <w:szCs w:val="28"/>
          <w:lang w:val="kk-KZ" w:eastAsia="ru-RU"/>
        </w:rPr>
      </w:pPr>
      <w:r w:rsidRPr="0057744A">
        <w:rPr>
          <w:rFonts w:ascii="Times New Roman" w:hAnsi="Times New Roman" w:cs="Times New Roman"/>
          <w:color w:val="000000"/>
          <w:sz w:val="28"/>
          <w:szCs w:val="28"/>
          <w:lang w:val="kk-KZ"/>
        </w:rPr>
        <w:t>білім беру саласындағы уәкілетті органның сенім білдірілген өкілінің (агентінің) бюджет қаражатының шығыстарын өтеу жөніндегі, сондай-ақ мемлекеттік білім беру кредиттері мен мемлекеттік студенттік кредиттерді қайтару жөніндегі қызметті жүзеге асыруға байланысты ұйғарылған тұрақсыздық айыбы түріндегі кірістері алып тасталуға жатады.</w:t>
      </w:r>
      <w:r w:rsidRPr="0057744A">
        <w:rPr>
          <w:rFonts w:ascii="Times New Roman" w:eastAsiaTheme="minorEastAsia" w:hAnsi="Times New Roman"/>
          <w:sz w:val="28"/>
          <w:szCs w:val="28"/>
          <w:lang w:val="kk-KZ" w:eastAsia="ru-RU"/>
        </w:rPr>
        <w:t xml:space="preserve"> </w:t>
      </w:r>
    </w:p>
    <w:p w:rsidR="003E7003" w:rsidRDefault="003E7003" w:rsidP="00416CC8">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Есептелеген корпоративтік табыс салығын 100 пайызға азайту</w:t>
      </w:r>
      <w:r w:rsidR="003469F0">
        <w:rPr>
          <w:rFonts w:ascii="Times New Roman" w:eastAsiaTheme="minorEastAsia" w:hAnsi="Times New Roman"/>
          <w:sz w:val="28"/>
          <w:szCs w:val="28"/>
          <w:lang w:val="kk-KZ" w:eastAsia="ru-RU"/>
        </w:rPr>
        <w:t>ға</w:t>
      </w:r>
      <w:r>
        <w:rPr>
          <w:rFonts w:ascii="Times New Roman" w:eastAsiaTheme="minorEastAsia" w:hAnsi="Times New Roman"/>
          <w:sz w:val="28"/>
          <w:szCs w:val="28"/>
          <w:lang w:val="kk-KZ" w:eastAsia="ru-RU"/>
        </w:rPr>
        <w:t xml:space="preserve"> жүргізілетін заңды тұлғалар үшін дивидендтерге түзетулер қолдану құрылымы аталған баппен өзгертілген.</w:t>
      </w:r>
    </w:p>
    <w:p w:rsidR="0078544D" w:rsidRPr="0078544D" w:rsidRDefault="0078544D" w:rsidP="0078544D">
      <w:pPr>
        <w:spacing w:after="0" w:line="240" w:lineRule="auto"/>
        <w:ind w:firstLine="709"/>
        <w:jc w:val="both"/>
        <w:rPr>
          <w:rFonts w:ascii="Times New Roman" w:eastAsia="Calibri" w:hAnsi="Times New Roman" w:cs="Times New Roman"/>
          <w:sz w:val="28"/>
          <w:szCs w:val="28"/>
          <w:lang w:val="kk-KZ" w:eastAsia="ru-RU"/>
        </w:rPr>
      </w:pPr>
      <w:r w:rsidRPr="0078544D">
        <w:rPr>
          <w:rFonts w:ascii="Times New Roman" w:eastAsia="Calibri" w:hAnsi="Times New Roman" w:cs="Times New Roman"/>
          <w:sz w:val="28"/>
          <w:szCs w:val="28"/>
          <w:lang w:val="kk-KZ" w:eastAsia="ru-RU"/>
        </w:rPr>
        <w:lastRenderedPageBreak/>
        <w:t>Осылайша, жылдық жиынтық кірістен егер тұтастай алғанда дивидендтер төлейтін заңды тұлға бойынша есептелген корпоративтік табыс салығының жалпы сомасында 100 пайызға азайтылған корпоративтік табыс салығының үлесі 50 пайыздан аз болу шартымен, өзінде азайту жүргізілген кезең үшін осындай дивидендтер есепке жазылған жағдайда, қызмет, оның ішінде осындай азайту көзделген инвестициялық келісімшарт шеңберінде жүзеге асырылатын қызмет бойынша есептелген корпоративтік табыс салығын 100 пайызға азайтуды жүргізетін заңды тұлға жүргізетін дивидендтер алып тастауға жатады. Бұл ретте, егер тұтастай алғанда дивидендтер төлейтін заңды тұлға бойынша есептелген корпоративтік табыс салығының жалпы сомасында 100 пайызға азайтылған корпоративтік табыс салығының үлесі 50 пайыздан аз болу шартымен, өзінде азайту жүргізілген кезең үшін осындай дивидендтер есепке жазылған жағдайда, қызмет, оның ішінде осындай азайту көзделген инвестициялық келісімшарт шеңберінде жүзеге асырылатын қызмет бойынша есептелген корпоративтік табыс салығын 100 пайызға азайтуды жүргізетін заңды тұлға төлейтін дивидендтер алып тасталуға жатпайды.</w:t>
      </w:r>
    </w:p>
    <w:p w:rsidR="0078544D" w:rsidRPr="0078544D" w:rsidRDefault="0078544D" w:rsidP="0078544D">
      <w:pPr>
        <w:spacing w:after="0" w:line="240" w:lineRule="auto"/>
        <w:ind w:firstLine="709"/>
        <w:jc w:val="both"/>
        <w:rPr>
          <w:rFonts w:ascii="Times New Roman" w:eastAsia="Calibri" w:hAnsi="Times New Roman" w:cs="Times New Roman"/>
          <w:sz w:val="28"/>
          <w:szCs w:val="28"/>
          <w:highlight w:val="yellow"/>
          <w:lang w:val="kk-KZ" w:eastAsia="ru-RU"/>
        </w:rPr>
      </w:pPr>
      <w:r w:rsidRPr="0078544D">
        <w:rPr>
          <w:rFonts w:ascii="Times New Roman" w:eastAsia="Calibri" w:hAnsi="Times New Roman" w:cs="Times New Roman"/>
          <w:sz w:val="28"/>
          <w:szCs w:val="28"/>
          <w:lang w:val="kk-KZ" w:eastAsia="ru-RU"/>
        </w:rPr>
        <w:t>Жекелеген шығыстарды шегерімге жатқызуды көздейтін нормаларға да өзгерістер мен толықтырулар енгізілді.</w:t>
      </w:r>
    </w:p>
    <w:p w:rsidR="005D61C4" w:rsidRPr="005D61C4" w:rsidRDefault="0078544D" w:rsidP="0078544D">
      <w:pPr>
        <w:spacing w:after="0" w:line="240" w:lineRule="auto"/>
        <w:ind w:firstLine="709"/>
        <w:jc w:val="both"/>
        <w:rPr>
          <w:rFonts w:ascii="Times New Roman" w:eastAsiaTheme="minorEastAsia" w:hAnsi="Times New Roman" w:cs="Times New Roman"/>
          <w:sz w:val="28"/>
          <w:szCs w:val="28"/>
          <w:lang w:val="kk-KZ" w:eastAsia="ru-RU"/>
        </w:rPr>
      </w:pPr>
      <w:r>
        <w:rPr>
          <w:rFonts w:ascii="Times New Roman" w:hAnsi="Times New Roman" w:cs="Times New Roman"/>
          <w:color w:val="000000"/>
          <w:sz w:val="28"/>
          <w:szCs w:val="28"/>
          <w:lang w:val="kk-KZ"/>
        </w:rPr>
        <w:t xml:space="preserve"> </w:t>
      </w:r>
      <w:r w:rsidR="00CC159A">
        <w:rPr>
          <w:rFonts w:ascii="Times New Roman" w:hAnsi="Times New Roman" w:cs="Times New Roman"/>
          <w:color w:val="000000"/>
          <w:sz w:val="28"/>
          <w:szCs w:val="28"/>
          <w:lang w:val="kk-KZ"/>
        </w:rPr>
        <w:t>С</w:t>
      </w:r>
      <w:r w:rsidR="005D61C4" w:rsidRPr="005D61C4">
        <w:rPr>
          <w:rFonts w:ascii="Times New Roman" w:hAnsi="Times New Roman" w:cs="Times New Roman"/>
          <w:color w:val="000000"/>
          <w:sz w:val="28"/>
          <w:szCs w:val="28"/>
          <w:lang w:val="kk-KZ"/>
        </w:rPr>
        <w:t>алық төлеушi шеккен тауарлар ысырабы Қазақстан Республикасының заңнамасында белгiленген табиғи кему нормалары шегiнде шегерiмге жата</w:t>
      </w:r>
      <w:r w:rsidR="00CC159A">
        <w:rPr>
          <w:rFonts w:ascii="Times New Roman" w:hAnsi="Times New Roman" w:cs="Times New Roman"/>
          <w:color w:val="000000"/>
          <w:sz w:val="28"/>
          <w:szCs w:val="28"/>
          <w:lang w:val="kk-KZ"/>
        </w:rPr>
        <w:t xml:space="preserve">тындығы </w:t>
      </w:r>
      <w:r w:rsidR="00CC159A" w:rsidRPr="00CC159A">
        <w:rPr>
          <w:rFonts w:ascii="Times New Roman" w:hAnsi="Times New Roman" w:cs="Times New Roman"/>
          <w:color w:val="000000"/>
          <w:sz w:val="28"/>
          <w:szCs w:val="28"/>
          <w:u w:val="single"/>
          <w:lang w:val="kk-KZ"/>
        </w:rPr>
        <w:t>243-баппен</w:t>
      </w:r>
      <w:r w:rsidR="00CC159A">
        <w:rPr>
          <w:rFonts w:ascii="Times New Roman" w:hAnsi="Times New Roman" w:cs="Times New Roman"/>
          <w:color w:val="000000"/>
          <w:sz w:val="28"/>
          <w:szCs w:val="28"/>
          <w:lang w:val="kk-KZ"/>
        </w:rPr>
        <w:t xml:space="preserve"> реттелген</w:t>
      </w:r>
      <w:r w:rsidR="005D61C4" w:rsidRPr="005D61C4">
        <w:rPr>
          <w:rFonts w:ascii="Times New Roman" w:hAnsi="Times New Roman" w:cs="Times New Roman"/>
          <w:color w:val="000000"/>
          <w:sz w:val="28"/>
          <w:szCs w:val="28"/>
          <w:lang w:val="kk-KZ"/>
        </w:rPr>
        <w:t>.</w:t>
      </w:r>
    </w:p>
    <w:p w:rsidR="00CC159A" w:rsidRPr="00CC159A" w:rsidRDefault="00CC159A" w:rsidP="00416CC8">
      <w:pPr>
        <w:spacing w:after="0" w:line="240" w:lineRule="auto"/>
        <w:ind w:firstLine="709"/>
        <w:jc w:val="both"/>
        <w:rPr>
          <w:rFonts w:ascii="Times New Roman" w:eastAsiaTheme="minorEastAsia" w:hAnsi="Times New Roman" w:cs="Times New Roman"/>
          <w:sz w:val="28"/>
          <w:szCs w:val="28"/>
          <w:lang w:val="kk-KZ" w:eastAsia="ru-RU"/>
        </w:rPr>
      </w:pPr>
      <w:r>
        <w:rPr>
          <w:rFonts w:ascii="Times New Roman" w:eastAsiaTheme="minorEastAsia" w:hAnsi="Times New Roman"/>
          <w:sz w:val="28"/>
          <w:szCs w:val="28"/>
          <w:lang w:val="kk-KZ" w:eastAsia="ru-RU"/>
        </w:rPr>
        <w:t>с</w:t>
      </w:r>
      <w:r w:rsidRPr="00CC159A">
        <w:rPr>
          <w:rFonts w:ascii="Times New Roman" w:hAnsi="Times New Roman" w:cs="Times New Roman"/>
          <w:color w:val="000000"/>
          <w:sz w:val="28"/>
          <w:szCs w:val="28"/>
          <w:lang w:val="kk-KZ"/>
        </w:rPr>
        <w:t xml:space="preserve">алық төлеушінің бұрын шегерімге жатқызылмаған тауарлардың жойылуына, бүлінуіне байланысты немесе ол бойынша нұқсан келтірген тұлғадан немесе сақтандыру ұйымынан нұқсанды өтеу сомасы алынған сақтандыру жағдайының басталуына байланысты олардың баланстық құны мөлшеріндегі шығыстары нұқсанды өтеу сомасының алыну күні тура келетін кезеңде алынған өтемақы </w:t>
      </w:r>
      <w:r>
        <w:rPr>
          <w:rFonts w:ascii="Times New Roman" w:hAnsi="Times New Roman" w:cs="Times New Roman"/>
          <w:color w:val="000000"/>
          <w:sz w:val="28"/>
          <w:szCs w:val="28"/>
          <w:lang w:val="kk-KZ"/>
        </w:rPr>
        <w:t>сомасы шегінде шегерімге жатады;</w:t>
      </w:r>
    </w:p>
    <w:p w:rsidR="00080225" w:rsidRPr="00080225" w:rsidRDefault="00080225" w:rsidP="00416CC8">
      <w:pPr>
        <w:spacing w:after="0" w:line="240" w:lineRule="auto"/>
        <w:ind w:firstLine="709"/>
        <w:jc w:val="both"/>
        <w:rPr>
          <w:rFonts w:ascii="Times New Roman" w:eastAsiaTheme="minorEastAsia" w:hAnsi="Times New Roman" w:cs="Times New Roman"/>
          <w:sz w:val="28"/>
          <w:szCs w:val="28"/>
          <w:lang w:val="kk-KZ" w:eastAsia="ru-RU"/>
        </w:rPr>
      </w:pPr>
      <w:r>
        <w:rPr>
          <w:rFonts w:ascii="Times New Roman" w:hAnsi="Times New Roman" w:cs="Times New Roman"/>
          <w:sz w:val="28"/>
          <w:szCs w:val="28"/>
          <w:lang w:val="kk-KZ"/>
        </w:rPr>
        <w:t>с</w:t>
      </w:r>
      <w:r w:rsidRPr="00080225">
        <w:rPr>
          <w:rFonts w:ascii="Times New Roman" w:hAnsi="Times New Roman" w:cs="Times New Roman"/>
          <w:sz w:val="28"/>
          <w:szCs w:val="28"/>
          <w:lang w:val="kk-KZ"/>
        </w:rPr>
        <w:t>алық төлеушінің келісімде, ұжымдық шартта, Қазақстан Республикасының заңнамасында көзделген жағдайларда, жұмыскерлердi міндетті, мерзімді (еңбек қызметi iшiнде) медициналық тексеріп-қарауға және ауысым алдындағы, ауысымнан кейінгі және өзге де медициналық куәландыруға (тексеріп-қарауға), медициналық пункттерді ұстауға немесе оларды ұйымдастыру бойынша көрсетілетін қызметтерге арналған шығыстары</w:t>
      </w:r>
      <w:r>
        <w:rPr>
          <w:rFonts w:ascii="Times New Roman" w:hAnsi="Times New Roman" w:cs="Times New Roman"/>
          <w:sz w:val="28"/>
          <w:szCs w:val="28"/>
          <w:lang w:val="kk-KZ"/>
        </w:rPr>
        <w:t>;</w:t>
      </w:r>
    </w:p>
    <w:p w:rsidR="00080225" w:rsidRPr="00080225" w:rsidRDefault="00080225" w:rsidP="00080225">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heme="minorEastAsia" w:hAnsi="Times New Roman"/>
          <w:sz w:val="28"/>
          <w:szCs w:val="28"/>
          <w:lang w:val="kk-KZ" w:eastAsia="ru-RU"/>
        </w:rPr>
        <w:t>с</w:t>
      </w:r>
      <w:r w:rsidRPr="00080225">
        <w:rPr>
          <w:rFonts w:ascii="Times New Roman" w:eastAsia="Times New Roman" w:hAnsi="Times New Roman" w:cs="Times New Roman"/>
          <w:color w:val="000000"/>
          <w:sz w:val="28"/>
          <w:szCs w:val="28"/>
          <w:lang w:val="kk-KZ" w:eastAsia="ru-RU"/>
        </w:rPr>
        <w:t>алық төлеушінің Қазақстан Республикасының еңбек заңнамасына, еңбек шартына, ұжымдық шартқа немесе жұмыс берушінің актілеріне сәйкес жұмыскерлерді еңбек қауiпсiздігі, еңбекті қорғау және еңбек гигиенасы талаптарына, оның ішінде санитариялық-эпидемиологиялық талаптарға жауап беретін еңбек жағдайларымен қамтамасыз ету жөніндегі, жұмыскерлерді арнайы жабдықталған жерде демалу және тамақтану мүмкіндігімен қамтамасыз ету жөніндегі шығыстары;</w:t>
      </w:r>
    </w:p>
    <w:p w:rsidR="00080225" w:rsidRPr="00080225" w:rsidRDefault="00080225" w:rsidP="00080225">
      <w:pPr>
        <w:spacing w:after="0" w:line="240" w:lineRule="auto"/>
        <w:ind w:firstLine="708"/>
        <w:jc w:val="both"/>
        <w:rPr>
          <w:rFonts w:ascii="Times New Roman" w:eastAsia="Times New Roman" w:hAnsi="Times New Roman" w:cs="Times New Roman"/>
          <w:color w:val="000000"/>
          <w:sz w:val="28"/>
          <w:szCs w:val="28"/>
          <w:lang w:val="kk-KZ" w:eastAsia="ru-RU"/>
        </w:rPr>
      </w:pPr>
      <w:bookmarkStart w:id="29" w:name="SUB2430600"/>
      <w:bookmarkEnd w:id="29"/>
      <w:r>
        <w:rPr>
          <w:rFonts w:ascii="Times New Roman" w:eastAsia="Times New Roman" w:hAnsi="Times New Roman" w:cs="Times New Roman"/>
          <w:color w:val="000000"/>
          <w:sz w:val="28"/>
          <w:szCs w:val="28"/>
          <w:lang w:val="kk-KZ" w:eastAsia="ru-RU"/>
        </w:rPr>
        <w:t>с</w:t>
      </w:r>
      <w:r w:rsidRPr="00080225">
        <w:rPr>
          <w:rFonts w:ascii="Times New Roman" w:eastAsia="Times New Roman" w:hAnsi="Times New Roman" w:cs="Times New Roman"/>
          <w:color w:val="000000"/>
          <w:sz w:val="28"/>
          <w:szCs w:val="28"/>
          <w:lang w:val="kk-KZ" w:eastAsia="ru-RU"/>
        </w:rPr>
        <w:t>алық төлеушінің жұмыскерлерді қоғамдық тамақтандыруды, мектепке дейін тәрбиелеу мен оқытуды, балаларды, қарттар мен мүгедектерді әлеуметтік қорғау мен әлеуметтік қамсыздандыруды ұйымдастыру жөніндегі қызметті жүзеге асыруға байланысты шығыстары;</w:t>
      </w:r>
    </w:p>
    <w:p w:rsidR="00AC71BC" w:rsidRPr="00191209" w:rsidRDefault="00191209" w:rsidP="00416CC8">
      <w:pPr>
        <w:spacing w:after="0" w:line="240" w:lineRule="auto"/>
        <w:ind w:firstLine="709"/>
        <w:contextualSpacing/>
        <w:jc w:val="both"/>
        <w:rPr>
          <w:rFonts w:ascii="Times New Roman" w:eastAsiaTheme="minorEastAsia" w:hAnsi="Times New Roman" w:cs="Times New Roman"/>
          <w:sz w:val="28"/>
          <w:szCs w:val="28"/>
          <w:lang w:val="kk-KZ" w:eastAsia="ru-RU"/>
        </w:rPr>
      </w:pPr>
      <w:r w:rsidRPr="00191209">
        <w:rPr>
          <w:rFonts w:ascii="Times New Roman" w:hAnsi="Times New Roman" w:cs="Times New Roman"/>
          <w:color w:val="000000"/>
          <w:sz w:val="28"/>
          <w:szCs w:val="28"/>
          <w:lang w:val="kk-KZ"/>
        </w:rPr>
        <w:t xml:space="preserve">мәміледе белгіленген кепілдік мерзімі ішінде жүргізілген салық төлеушінің өткізілген тауарлардың, орындалған жұмыстардың, көрсетілген </w:t>
      </w:r>
      <w:r w:rsidRPr="00191209">
        <w:rPr>
          <w:rFonts w:ascii="Times New Roman" w:hAnsi="Times New Roman" w:cs="Times New Roman"/>
          <w:color w:val="000000"/>
          <w:sz w:val="28"/>
          <w:szCs w:val="28"/>
          <w:lang w:val="kk-KZ"/>
        </w:rPr>
        <w:lastRenderedPageBreak/>
        <w:t xml:space="preserve">қызметтердің кемшіліктерін жою бойынша іс жүзіндегі шығыстарының сомасы </w:t>
      </w:r>
      <w:r>
        <w:rPr>
          <w:rFonts w:ascii="Times New Roman" w:hAnsi="Times New Roman" w:cs="Times New Roman"/>
          <w:color w:val="000000"/>
          <w:sz w:val="28"/>
          <w:szCs w:val="28"/>
          <w:lang w:val="kk-KZ"/>
        </w:rPr>
        <w:t>е</w:t>
      </w:r>
      <w:r w:rsidRPr="00191209">
        <w:rPr>
          <w:rFonts w:ascii="Times New Roman" w:hAnsi="Times New Roman" w:cs="Times New Roman"/>
          <w:color w:val="000000"/>
          <w:sz w:val="28"/>
          <w:szCs w:val="28"/>
          <w:lang w:val="kk-KZ"/>
        </w:rPr>
        <w:t>гер мәміле шарттарында салық төлеушінің өткізілген тауарлар, орындалған жұмыстар, көрсетілген қызметтер сапасына кепілдік беруі көзделген жағдайда</w:t>
      </w:r>
      <w:r>
        <w:rPr>
          <w:rFonts w:ascii="Times New Roman" w:hAnsi="Times New Roman" w:cs="Times New Roman"/>
          <w:color w:val="000000"/>
          <w:sz w:val="28"/>
          <w:szCs w:val="28"/>
          <w:lang w:val="kk-KZ"/>
        </w:rPr>
        <w:t>;</w:t>
      </w:r>
    </w:p>
    <w:p w:rsidR="00AC71BC" w:rsidRPr="007E4B1C" w:rsidRDefault="007E4B1C" w:rsidP="00416CC8">
      <w:pPr>
        <w:spacing w:after="0" w:line="240" w:lineRule="auto"/>
        <w:ind w:firstLine="709"/>
        <w:jc w:val="both"/>
        <w:rPr>
          <w:rFonts w:ascii="Times New Roman" w:eastAsiaTheme="minorEastAsia" w:hAnsi="Times New Roman" w:cs="Times New Roman"/>
          <w:sz w:val="28"/>
          <w:szCs w:val="28"/>
          <w:lang w:val="kk-KZ" w:eastAsia="ru-RU"/>
        </w:rPr>
      </w:pPr>
      <w:r>
        <w:rPr>
          <w:rFonts w:ascii="Times New Roman" w:eastAsiaTheme="minorEastAsia" w:hAnsi="Times New Roman"/>
          <w:sz w:val="28"/>
          <w:szCs w:val="28"/>
          <w:lang w:val="kk-KZ" w:eastAsia="ru-RU"/>
        </w:rPr>
        <w:t>э</w:t>
      </w:r>
      <w:r w:rsidR="00AC71BC" w:rsidRPr="007E4B1C">
        <w:rPr>
          <w:rFonts w:ascii="Times New Roman" w:hAnsi="Times New Roman" w:cs="Times New Roman"/>
          <w:sz w:val="28"/>
          <w:szCs w:val="28"/>
          <w:lang w:val="kk-KZ"/>
        </w:rPr>
        <w:t>нергия беруші ұйымның жаңартылатын энергия көздерін пайдаланатын субъектілерге электр энергиясын беру жөніндегі қызметтерді өтеусіз көрсетуге байланысты шеккен шығыстары</w:t>
      </w:r>
      <w:r>
        <w:rPr>
          <w:rFonts w:ascii="Times New Roman" w:hAnsi="Times New Roman" w:cs="Times New Roman"/>
          <w:sz w:val="28"/>
          <w:szCs w:val="28"/>
          <w:lang w:val="kk-KZ"/>
        </w:rPr>
        <w:t>.</w:t>
      </w:r>
    </w:p>
    <w:p w:rsidR="00CD146B" w:rsidRDefault="00CD146B" w:rsidP="00416CC8">
      <w:pPr>
        <w:spacing w:after="0" w:line="240" w:lineRule="auto"/>
        <w:ind w:firstLine="709"/>
        <w:jc w:val="both"/>
        <w:rPr>
          <w:rFonts w:ascii="Times New Roman" w:hAnsi="Times New Roman" w:cs="Times New Roman"/>
          <w:sz w:val="28"/>
          <w:szCs w:val="28"/>
          <w:lang w:val="kk-KZ"/>
        </w:rPr>
      </w:pPr>
      <w:r w:rsidRPr="00CD146B">
        <w:rPr>
          <w:rFonts w:ascii="Times New Roman" w:hAnsi="Times New Roman" w:cs="Times New Roman"/>
          <w:sz w:val="28"/>
          <w:szCs w:val="28"/>
          <w:lang w:val="kk-KZ"/>
        </w:rPr>
        <w:t>Салық төлеушінің директорлар кеңесі мүшелерінің немесе жоғары басқару органы болып табылмайтын, өзге басқару органы мүшелерінің сапарлары кезінде, қызметтік іссапарлар кезіндегі өтемақыдан басқа, олар өздеріне жүктелген басқарушылық міндеттерді орындауға байланысты шеккен өтемақылар жөніндегі мынадай шығыстар шегерім</w:t>
      </w:r>
      <w:r w:rsidR="003C1A1B">
        <w:rPr>
          <w:rFonts w:ascii="Times New Roman" w:hAnsi="Times New Roman" w:cs="Times New Roman"/>
          <w:sz w:val="28"/>
          <w:szCs w:val="28"/>
          <w:lang w:val="kk-KZ"/>
        </w:rPr>
        <w:t xml:space="preserve"> қарастыратын </w:t>
      </w:r>
      <w:r w:rsidR="003C1A1B" w:rsidRPr="00CD146B">
        <w:rPr>
          <w:rFonts w:ascii="Times New Roman" w:hAnsi="Times New Roman" w:cs="Times New Roman"/>
          <w:sz w:val="28"/>
          <w:szCs w:val="28"/>
          <w:lang w:val="kk-KZ"/>
        </w:rPr>
        <w:t>қызметтік іссапарлар кезіндегі өтемақы</w:t>
      </w:r>
      <w:r w:rsidR="003C1A1B">
        <w:rPr>
          <w:rFonts w:ascii="Times New Roman" w:hAnsi="Times New Roman" w:cs="Times New Roman"/>
          <w:sz w:val="28"/>
          <w:szCs w:val="28"/>
          <w:lang w:val="kk-KZ"/>
        </w:rPr>
        <w:t xml:space="preserve"> сомасының шегерімдері </w:t>
      </w:r>
      <w:r w:rsidR="003C1A1B" w:rsidRPr="003C1A1B">
        <w:rPr>
          <w:rFonts w:ascii="Times New Roman" w:hAnsi="Times New Roman" w:cs="Times New Roman"/>
          <w:sz w:val="28"/>
          <w:szCs w:val="28"/>
          <w:u w:val="single"/>
          <w:lang w:val="kk-KZ"/>
        </w:rPr>
        <w:t>244-баппен</w:t>
      </w:r>
      <w:r w:rsidR="003C1A1B">
        <w:rPr>
          <w:rFonts w:ascii="Times New Roman" w:hAnsi="Times New Roman" w:cs="Times New Roman"/>
          <w:sz w:val="28"/>
          <w:szCs w:val="28"/>
          <w:lang w:val="kk-KZ"/>
        </w:rPr>
        <w:t xml:space="preserve"> кеңейтілген.</w:t>
      </w:r>
    </w:p>
    <w:p w:rsidR="00D30E62" w:rsidRPr="005B2E12" w:rsidRDefault="00D30E62" w:rsidP="00D30E62">
      <w:pPr>
        <w:spacing w:after="0" w:line="240" w:lineRule="auto"/>
        <w:ind w:firstLine="709"/>
        <w:jc w:val="both"/>
        <w:rPr>
          <w:rFonts w:ascii="Times New Roman" w:eastAsiaTheme="minorEastAsia" w:hAnsi="Times New Roman"/>
          <w:sz w:val="28"/>
          <w:szCs w:val="28"/>
          <w:lang w:val="kk-KZ" w:eastAsia="ru-RU"/>
        </w:rPr>
      </w:pPr>
      <w:r w:rsidRPr="00463D71">
        <w:rPr>
          <w:rFonts w:ascii="Times New Roman" w:eastAsiaTheme="minorEastAsia" w:hAnsi="Times New Roman"/>
          <w:sz w:val="28"/>
          <w:szCs w:val="28"/>
          <w:u w:val="single"/>
          <w:lang w:val="kk-KZ" w:eastAsia="ru-RU"/>
        </w:rPr>
        <w:t>2</w:t>
      </w:r>
      <w:r>
        <w:rPr>
          <w:rFonts w:ascii="Times New Roman" w:eastAsiaTheme="minorEastAsia" w:hAnsi="Times New Roman"/>
          <w:sz w:val="28"/>
          <w:szCs w:val="28"/>
          <w:u w:val="single"/>
          <w:lang w:val="kk-KZ" w:eastAsia="ru-RU"/>
        </w:rPr>
        <w:t>46</w:t>
      </w:r>
      <w:r w:rsidRPr="00463D71">
        <w:rPr>
          <w:rFonts w:ascii="Times New Roman" w:eastAsiaTheme="minorEastAsia" w:hAnsi="Times New Roman"/>
          <w:sz w:val="28"/>
          <w:szCs w:val="28"/>
          <w:u w:val="single"/>
          <w:lang w:val="kk-KZ" w:eastAsia="ru-RU"/>
        </w:rPr>
        <w:t>-баппен</w:t>
      </w:r>
      <w:r>
        <w:rPr>
          <w:rFonts w:ascii="Times New Roman" w:eastAsiaTheme="minorEastAsia" w:hAnsi="Times New Roman"/>
          <w:sz w:val="28"/>
          <w:szCs w:val="28"/>
          <w:lang w:val="kk-KZ" w:eastAsia="ru-RU"/>
        </w:rPr>
        <w:t xml:space="preserve"> сыйақы бойынша шегерым мөлшерін анықтау тәртібіне өзгерістер енгізілген, солайша, осы баптың 3-тармағына сәйкес белгіленген сыйақылар, </w:t>
      </w:r>
      <w:r w:rsidRPr="005B2E12">
        <w:rPr>
          <w:rFonts w:ascii="Times New Roman" w:eastAsiaTheme="minorEastAsia" w:hAnsi="Times New Roman"/>
          <w:sz w:val="28"/>
          <w:szCs w:val="28"/>
          <w:lang w:val="kk-KZ" w:eastAsia="ru-RU"/>
        </w:rPr>
        <w:t>салық төлеуші немесе үшінші тұлға осындай салық төлеушінің</w:t>
      </w:r>
      <w:r>
        <w:rPr>
          <w:rFonts w:ascii="Times New Roman" w:eastAsiaTheme="minorEastAsia" w:hAnsi="Times New Roman"/>
          <w:sz w:val="28"/>
          <w:szCs w:val="28"/>
          <w:lang w:val="kk-KZ" w:eastAsia="ru-RU"/>
        </w:rPr>
        <w:t xml:space="preserve"> </w:t>
      </w:r>
      <w:r w:rsidRPr="005B2E12">
        <w:rPr>
          <w:rFonts w:ascii="Times New Roman" w:eastAsiaTheme="minorEastAsia" w:hAnsi="Times New Roman"/>
          <w:sz w:val="28"/>
          <w:szCs w:val="28"/>
          <w:lang w:val="kk-KZ" w:eastAsia="ru-RU"/>
        </w:rPr>
        <w:t>міндеттемелері есебіне іс жүзінде төлеген</w:t>
      </w:r>
      <w:r>
        <w:rPr>
          <w:rFonts w:ascii="Times New Roman" w:eastAsiaTheme="minorEastAsia" w:hAnsi="Times New Roman"/>
          <w:sz w:val="28"/>
          <w:szCs w:val="28"/>
          <w:lang w:val="kk-KZ" w:eastAsia="ru-RU"/>
        </w:rPr>
        <w:t xml:space="preserve"> </w:t>
      </w:r>
      <w:r w:rsidRPr="005B2E12">
        <w:rPr>
          <w:rFonts w:ascii="Times New Roman" w:eastAsiaTheme="minorEastAsia" w:hAnsi="Times New Roman"/>
          <w:sz w:val="28"/>
          <w:szCs w:val="28"/>
          <w:lang w:val="kk-KZ" w:eastAsia="ru-RU"/>
        </w:rPr>
        <w:t>мөлшерде шегерімге жатқызылуға жатады</w:t>
      </w:r>
      <w:r>
        <w:rPr>
          <w:rFonts w:ascii="Times New Roman" w:eastAsiaTheme="minorEastAsia" w:hAnsi="Times New Roman"/>
          <w:sz w:val="28"/>
          <w:szCs w:val="28"/>
          <w:lang w:val="kk-KZ" w:eastAsia="ru-RU"/>
        </w:rPr>
        <w:t>.</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 xml:space="preserve">Сонымен бірге, Д көрсеткішіне ( шектеуге жатқызуға жатпайтын сома) </w:t>
      </w:r>
      <w:r w:rsidRPr="00466BCB">
        <w:rPr>
          <w:rFonts w:ascii="Times New Roman" w:eastAsiaTheme="minorEastAsia" w:hAnsi="Times New Roman"/>
          <w:sz w:val="28"/>
          <w:szCs w:val="28"/>
          <w:lang w:val="kk-KZ" w:eastAsia="ru-RU"/>
        </w:rPr>
        <w:t>акцияларының бақылау пакеті ұлттық басқарушы холдингке тиесілі ұлттық даму институты болып табылатын банк беретін кредиттер (қарыздар) үшін сыйақы сомасы</w:t>
      </w:r>
      <w:r>
        <w:rPr>
          <w:rFonts w:ascii="Times New Roman" w:eastAsiaTheme="minorEastAsia" w:hAnsi="Times New Roman"/>
          <w:sz w:val="28"/>
          <w:szCs w:val="28"/>
          <w:lang w:val="kk-KZ" w:eastAsia="ru-RU"/>
        </w:rPr>
        <w:t xml:space="preserve"> енгізілген. </w:t>
      </w:r>
    </w:p>
    <w:p w:rsidR="00D30E62" w:rsidRPr="00576D0C" w:rsidRDefault="00D30E62" w:rsidP="00D30E62">
      <w:pPr>
        <w:spacing w:after="0" w:line="240" w:lineRule="auto"/>
        <w:ind w:firstLine="709"/>
        <w:jc w:val="both"/>
        <w:rPr>
          <w:rFonts w:ascii="Times New Roman" w:eastAsiaTheme="minorEastAsia" w:hAnsi="Times New Roman"/>
          <w:sz w:val="28"/>
          <w:szCs w:val="28"/>
          <w:lang w:val="kk-KZ" w:eastAsia="ru-RU"/>
        </w:rPr>
      </w:pPr>
      <w:r w:rsidRPr="00463D71">
        <w:rPr>
          <w:rFonts w:ascii="Times New Roman" w:eastAsiaTheme="minorEastAsia" w:hAnsi="Times New Roman"/>
          <w:sz w:val="28"/>
          <w:szCs w:val="28"/>
          <w:u w:val="single"/>
          <w:lang w:val="kk-KZ" w:eastAsia="ru-RU"/>
        </w:rPr>
        <w:t>2</w:t>
      </w:r>
      <w:r>
        <w:rPr>
          <w:rFonts w:ascii="Times New Roman" w:eastAsiaTheme="minorEastAsia" w:hAnsi="Times New Roman"/>
          <w:sz w:val="28"/>
          <w:szCs w:val="28"/>
          <w:u w:val="single"/>
          <w:lang w:val="kk-KZ" w:eastAsia="ru-RU"/>
        </w:rPr>
        <w:t>48</w:t>
      </w:r>
      <w:r w:rsidRPr="00463D71">
        <w:rPr>
          <w:rFonts w:ascii="Times New Roman" w:eastAsiaTheme="minorEastAsia" w:hAnsi="Times New Roman"/>
          <w:sz w:val="28"/>
          <w:szCs w:val="28"/>
          <w:u w:val="single"/>
          <w:lang w:val="kk-KZ" w:eastAsia="ru-RU"/>
        </w:rPr>
        <w:t>-баппен</w:t>
      </w:r>
      <w:r w:rsidRPr="00576D0C">
        <w:rPr>
          <w:rFonts w:ascii="Times New Roman" w:eastAsiaTheme="minorEastAsia" w:hAnsi="Times New Roman"/>
          <w:sz w:val="28"/>
          <w:szCs w:val="28"/>
          <w:lang w:val="kk-KZ" w:eastAsia="ru-RU"/>
        </w:rPr>
        <w:t xml:space="preserve"> күмәнді талаптар бойынша шегерім</w:t>
      </w:r>
      <w:r>
        <w:rPr>
          <w:rFonts w:ascii="Times New Roman" w:eastAsiaTheme="minorEastAsia" w:hAnsi="Times New Roman"/>
          <w:sz w:val="28"/>
          <w:szCs w:val="28"/>
          <w:lang w:val="kk-KZ" w:eastAsia="ru-RU"/>
        </w:rPr>
        <w:t>ді қолдану тәртібі және құрылымы өзгертілген. Енгізілген өзгерістер бойынша м</w:t>
      </w:r>
      <w:r w:rsidRPr="00576D0C">
        <w:rPr>
          <w:rFonts w:ascii="Times New Roman" w:eastAsiaTheme="minorEastAsia" w:hAnsi="Times New Roman"/>
          <w:sz w:val="28"/>
          <w:szCs w:val="28"/>
          <w:lang w:val="kk-KZ" w:eastAsia="ru-RU"/>
        </w:rPr>
        <w:t>ыналарды:</w:t>
      </w:r>
    </w:p>
    <w:p w:rsidR="00D30E62" w:rsidRPr="00576D0C" w:rsidRDefault="00D30E62" w:rsidP="003C637E">
      <w:pPr>
        <w:spacing w:after="0" w:line="240" w:lineRule="auto"/>
        <w:ind w:firstLine="708"/>
        <w:jc w:val="both"/>
        <w:rPr>
          <w:rFonts w:ascii="Times New Roman" w:eastAsiaTheme="minorEastAsia" w:hAnsi="Times New Roman"/>
          <w:sz w:val="28"/>
          <w:szCs w:val="28"/>
          <w:lang w:val="kk-KZ" w:eastAsia="ru-RU"/>
        </w:rPr>
      </w:pPr>
      <w:r w:rsidRPr="00576D0C">
        <w:rPr>
          <w:rFonts w:ascii="Times New Roman" w:eastAsiaTheme="minorEastAsia" w:hAnsi="Times New Roman"/>
          <w:sz w:val="28"/>
          <w:szCs w:val="28"/>
          <w:lang w:val="kk-KZ" w:eastAsia="ru-RU"/>
        </w:rPr>
        <w:t>1) тауарлар өткізуді, жұмыстар орындауды, қызметтер көрсетуді жүзеге асырған және осындай талап ету құқығын басқаға бермеген;</w:t>
      </w:r>
    </w:p>
    <w:p w:rsidR="00D30E62" w:rsidRPr="00576D0C" w:rsidRDefault="00D30E62" w:rsidP="003C637E">
      <w:pPr>
        <w:spacing w:after="0" w:line="240" w:lineRule="auto"/>
        <w:ind w:firstLine="708"/>
        <w:jc w:val="both"/>
        <w:rPr>
          <w:rFonts w:ascii="Times New Roman" w:eastAsiaTheme="minorEastAsia" w:hAnsi="Times New Roman"/>
          <w:sz w:val="28"/>
          <w:szCs w:val="28"/>
          <w:lang w:val="kk-KZ" w:eastAsia="ru-RU"/>
        </w:rPr>
      </w:pPr>
      <w:r w:rsidRPr="00576D0C">
        <w:rPr>
          <w:rFonts w:ascii="Times New Roman" w:eastAsiaTheme="minorEastAsia" w:hAnsi="Times New Roman"/>
          <w:sz w:val="28"/>
          <w:szCs w:val="28"/>
          <w:lang w:val="kk-KZ" w:eastAsia="ru-RU"/>
        </w:rPr>
        <w:t>2) тауарлар өткізуді, жұмыстар орындауды, қызметтер көрсетуді жүзеге асырған және осындай талап ету құқығын басқаға берген;</w:t>
      </w:r>
    </w:p>
    <w:p w:rsidR="00D30E62" w:rsidRPr="00576D0C" w:rsidRDefault="00D30E62" w:rsidP="003C637E">
      <w:pPr>
        <w:spacing w:after="0" w:line="240" w:lineRule="auto"/>
        <w:ind w:firstLine="708"/>
        <w:jc w:val="both"/>
        <w:rPr>
          <w:rFonts w:ascii="Times New Roman" w:eastAsiaTheme="minorEastAsia" w:hAnsi="Times New Roman"/>
          <w:sz w:val="28"/>
          <w:szCs w:val="28"/>
          <w:lang w:val="kk-KZ" w:eastAsia="ru-RU"/>
        </w:rPr>
      </w:pPr>
      <w:r w:rsidRPr="00576D0C">
        <w:rPr>
          <w:rFonts w:ascii="Times New Roman" w:eastAsiaTheme="minorEastAsia" w:hAnsi="Times New Roman"/>
          <w:sz w:val="28"/>
          <w:szCs w:val="28"/>
          <w:lang w:val="kk-KZ" w:eastAsia="ru-RU"/>
        </w:rPr>
        <w:t>3) өткізілген тауарлар, орындалған жұмыстар, көрсетілген қызметтер бойынша талап ету құқығын сатып алуды</w:t>
      </w:r>
      <w:r w:rsidR="003C637E">
        <w:rPr>
          <w:rFonts w:ascii="Times New Roman" w:eastAsiaTheme="minorEastAsia" w:hAnsi="Times New Roman"/>
          <w:sz w:val="28"/>
          <w:szCs w:val="28"/>
          <w:lang w:val="kk-KZ" w:eastAsia="ru-RU"/>
        </w:rPr>
        <w:t xml:space="preserve">. Бұл ретте аталған тұлғалар үшін шегерімнің құқығы </w:t>
      </w:r>
      <w:r w:rsidR="003C637E" w:rsidRPr="00576D0C">
        <w:rPr>
          <w:rFonts w:ascii="Times New Roman" w:eastAsiaTheme="minorEastAsia" w:hAnsi="Times New Roman"/>
          <w:sz w:val="28"/>
          <w:szCs w:val="28"/>
          <w:lang w:val="kk-KZ" w:eastAsia="ru-RU"/>
        </w:rPr>
        <w:t>тауарлар</w:t>
      </w:r>
      <w:r w:rsidR="003C637E">
        <w:rPr>
          <w:rFonts w:ascii="Times New Roman" w:eastAsiaTheme="minorEastAsia" w:hAnsi="Times New Roman"/>
          <w:sz w:val="28"/>
          <w:szCs w:val="28"/>
          <w:lang w:val="kk-KZ" w:eastAsia="ru-RU"/>
        </w:rPr>
        <w:t>ды</w:t>
      </w:r>
      <w:r w:rsidR="003C637E" w:rsidRPr="00576D0C">
        <w:rPr>
          <w:rFonts w:ascii="Times New Roman" w:eastAsiaTheme="minorEastAsia" w:hAnsi="Times New Roman"/>
          <w:sz w:val="28"/>
          <w:szCs w:val="28"/>
          <w:lang w:val="kk-KZ" w:eastAsia="ru-RU"/>
        </w:rPr>
        <w:t>, орындалған жұмыстар</w:t>
      </w:r>
      <w:r w:rsidR="003C637E">
        <w:rPr>
          <w:rFonts w:ascii="Times New Roman" w:eastAsiaTheme="minorEastAsia" w:hAnsi="Times New Roman"/>
          <w:sz w:val="28"/>
          <w:szCs w:val="28"/>
          <w:lang w:val="kk-KZ" w:eastAsia="ru-RU"/>
        </w:rPr>
        <w:t>ды</w:t>
      </w:r>
      <w:r w:rsidR="003C637E" w:rsidRPr="00576D0C">
        <w:rPr>
          <w:rFonts w:ascii="Times New Roman" w:eastAsiaTheme="minorEastAsia" w:hAnsi="Times New Roman"/>
          <w:sz w:val="28"/>
          <w:szCs w:val="28"/>
          <w:lang w:val="kk-KZ" w:eastAsia="ru-RU"/>
        </w:rPr>
        <w:t>, көрсетілген қызметтер</w:t>
      </w:r>
      <w:r w:rsidR="003C637E">
        <w:rPr>
          <w:rFonts w:ascii="Times New Roman" w:eastAsiaTheme="minorEastAsia" w:hAnsi="Times New Roman"/>
          <w:sz w:val="28"/>
          <w:szCs w:val="28"/>
          <w:lang w:val="kk-KZ" w:eastAsia="ru-RU"/>
        </w:rPr>
        <w:t xml:space="preserve">ді </w:t>
      </w:r>
      <w:r w:rsidR="00664363">
        <w:rPr>
          <w:rFonts w:ascii="Times New Roman" w:eastAsiaTheme="minorEastAsia" w:hAnsi="Times New Roman"/>
          <w:sz w:val="28"/>
          <w:szCs w:val="28"/>
          <w:lang w:val="kk-KZ" w:eastAsia="ru-RU"/>
        </w:rPr>
        <w:t>өткізуді жүзеге асырған және осындай талап ету құқығына жол берген тұлғаларда талап ету құқығын сатып алу кезінде ғана көзделген</w:t>
      </w:r>
      <w:r w:rsidRPr="00576D0C">
        <w:rPr>
          <w:rFonts w:ascii="Times New Roman" w:eastAsiaTheme="minorEastAsia" w:hAnsi="Times New Roman"/>
          <w:sz w:val="28"/>
          <w:szCs w:val="28"/>
          <w:lang w:val="kk-KZ" w:eastAsia="ru-RU"/>
        </w:rPr>
        <w:t>;</w:t>
      </w:r>
    </w:p>
    <w:p w:rsidR="00D30E62" w:rsidRDefault="00D30E62" w:rsidP="004D67C2">
      <w:pPr>
        <w:spacing w:after="0" w:line="240" w:lineRule="auto"/>
        <w:ind w:firstLine="708"/>
        <w:jc w:val="both"/>
        <w:rPr>
          <w:rFonts w:ascii="Times New Roman" w:eastAsiaTheme="minorEastAsia" w:hAnsi="Times New Roman"/>
          <w:sz w:val="28"/>
          <w:szCs w:val="28"/>
          <w:lang w:val="kk-KZ" w:eastAsia="ru-RU"/>
        </w:rPr>
      </w:pPr>
      <w:r w:rsidRPr="00576D0C">
        <w:rPr>
          <w:rFonts w:ascii="Times New Roman" w:eastAsiaTheme="minorEastAsia" w:hAnsi="Times New Roman"/>
          <w:sz w:val="28"/>
          <w:szCs w:val="28"/>
          <w:lang w:val="kk-KZ" w:eastAsia="ru-RU"/>
        </w:rPr>
        <w:t>4) банктік кредит (қарыз) шарттары бойынша және микрокредиттер беру туралы шарттар бойынша заңды күшіне енген сот шешімі негізінде айыппұлдар мен өсімпұлды жылдық жиынтық кіріс құрамына қосуды жүзеге асырған тұлғада күмәнді талаптар шегерімге жатады.</w:t>
      </w:r>
    </w:p>
    <w:p w:rsidR="00D30E62" w:rsidRPr="00AB4EA4" w:rsidRDefault="00D30E62" w:rsidP="00D30E62">
      <w:pPr>
        <w:spacing w:after="0" w:line="240" w:lineRule="auto"/>
        <w:ind w:firstLine="709"/>
        <w:jc w:val="both"/>
        <w:rPr>
          <w:rFonts w:ascii="Times New Roman" w:hAnsi="Times New Roman" w:cs="Times New Roman"/>
          <w:sz w:val="28"/>
          <w:lang w:val="kk-KZ"/>
        </w:rPr>
      </w:pPr>
      <w:r>
        <w:rPr>
          <w:rFonts w:ascii="Times New Roman" w:eastAsiaTheme="minorEastAsia" w:hAnsi="Times New Roman"/>
          <w:sz w:val="28"/>
          <w:szCs w:val="28"/>
          <w:u w:val="single"/>
          <w:lang w:val="kk-KZ" w:eastAsia="ru-RU"/>
        </w:rPr>
        <w:t>253-баппен</w:t>
      </w:r>
      <w:r>
        <w:rPr>
          <w:rFonts w:ascii="Times New Roman" w:eastAsiaTheme="minorEastAsia" w:hAnsi="Times New Roman"/>
          <w:sz w:val="28"/>
          <w:szCs w:val="28"/>
          <w:lang w:val="kk-KZ" w:eastAsia="ru-RU"/>
        </w:rPr>
        <w:t xml:space="preserve"> жер қойнауын пайдаланушылар үшін жою қорларына кен орындарын өңдеу салдарынна арналған шығыстарына және аударымдар сомаларына аналогия бойынша </w:t>
      </w:r>
      <w:r w:rsidRPr="00AB4EA4">
        <w:rPr>
          <w:rFonts w:ascii="Times New Roman" w:eastAsiaTheme="minorEastAsia" w:hAnsi="Times New Roman"/>
          <w:sz w:val="28"/>
          <w:szCs w:val="28"/>
          <w:lang w:val="kk-KZ" w:eastAsia="ru-RU"/>
        </w:rPr>
        <w:t>қ</w:t>
      </w:r>
      <w:r w:rsidRPr="00AB4EA4">
        <w:rPr>
          <w:rFonts w:ascii="Times New Roman" w:hAnsi="Times New Roman" w:cs="Times New Roman"/>
          <w:sz w:val="28"/>
          <w:lang w:val="kk-KZ"/>
        </w:rPr>
        <w:t xml:space="preserve">алдықтарды орналастыру полигондарын жоюға арналған шығыстар бойынша шегерімдер және қалдықтарды орналастыру полигондарын жою қорына аударымдар сомасының </w:t>
      </w:r>
      <w:r>
        <w:rPr>
          <w:rFonts w:ascii="Times New Roman" w:hAnsi="Times New Roman" w:cs="Times New Roman"/>
          <w:sz w:val="28"/>
          <w:lang w:val="kk-KZ"/>
        </w:rPr>
        <w:t>жаңа шегерімі қарастырылған.</w:t>
      </w:r>
    </w:p>
    <w:p w:rsidR="00D30E62" w:rsidRPr="005D459A" w:rsidRDefault="00D30E62" w:rsidP="00D30E62">
      <w:pPr>
        <w:spacing w:after="0" w:line="240" w:lineRule="auto"/>
        <w:ind w:firstLine="709"/>
        <w:jc w:val="both"/>
        <w:rPr>
          <w:rFonts w:ascii="Times New Roman" w:eastAsiaTheme="minorEastAsia" w:hAnsi="Times New Roman"/>
          <w:sz w:val="28"/>
          <w:szCs w:val="28"/>
          <w:lang w:val="kk-KZ" w:eastAsia="ru-RU"/>
        </w:rPr>
      </w:pPr>
      <w:r w:rsidRPr="005D459A">
        <w:rPr>
          <w:rFonts w:ascii="Times New Roman" w:eastAsiaTheme="minorEastAsia" w:hAnsi="Times New Roman"/>
          <w:sz w:val="28"/>
          <w:szCs w:val="28"/>
          <w:u w:val="single"/>
          <w:lang w:val="kk-KZ" w:eastAsia="ru-RU"/>
        </w:rPr>
        <w:t>263-баппен</w:t>
      </w:r>
      <w:r w:rsidRPr="005D459A">
        <w:rPr>
          <w:rFonts w:ascii="Times New Roman" w:eastAsiaTheme="minorEastAsia" w:hAnsi="Times New Roman"/>
          <w:sz w:val="28"/>
          <w:szCs w:val="28"/>
          <w:lang w:val="kk-KZ" w:eastAsia="ru-RU"/>
        </w:rPr>
        <w:t xml:space="preserve"> қарыз шартын жасасу кезінде жарғылық капиталына шет мемлекет қатысқан бейрезидент-банктен алынған қарыз бойынша осындай қарыз шартына сәйкес, егер мұндай қарыздың сомасы республикалық бюджет туралы Қазақстан Республикасының заңында белгіленген, тиісті салықтық </w:t>
      </w:r>
      <w:r w:rsidRPr="005D459A">
        <w:rPr>
          <w:rFonts w:ascii="Times New Roman" w:eastAsiaTheme="minorEastAsia" w:hAnsi="Times New Roman"/>
          <w:sz w:val="28"/>
          <w:szCs w:val="28"/>
          <w:lang w:val="kk-KZ" w:eastAsia="ru-RU"/>
        </w:rPr>
        <w:lastRenderedPageBreak/>
        <w:t>кезеңнің 1 қаңтарында қолданыста болатын айлық есептік көрсеткіштің 10 000 000 еселенген мөлшерінен асқан жағдайда, қарыз бойынша сыйақы сомасынан қарыз алушының өз қаражатынан төленген, төлем көзінен алынатын КТС сомасын шегерімге жатқызу қарастырылған.</w:t>
      </w:r>
    </w:p>
    <w:p w:rsidR="00D30E62" w:rsidRPr="00431F43" w:rsidRDefault="00D30E62" w:rsidP="00D30E62">
      <w:pPr>
        <w:spacing w:after="0" w:line="240" w:lineRule="auto"/>
        <w:ind w:firstLine="709"/>
        <w:jc w:val="both"/>
        <w:rPr>
          <w:rFonts w:ascii="Times New Roman" w:eastAsiaTheme="minorEastAsia" w:hAnsi="Times New Roman"/>
          <w:sz w:val="28"/>
          <w:szCs w:val="28"/>
          <w:lang w:val="kk-KZ" w:eastAsia="ru-RU"/>
        </w:rPr>
      </w:pPr>
      <w:r w:rsidRPr="00431F43">
        <w:rPr>
          <w:rFonts w:ascii="Times New Roman" w:eastAsiaTheme="minorEastAsia" w:hAnsi="Times New Roman"/>
          <w:sz w:val="28"/>
          <w:szCs w:val="28"/>
          <w:lang w:val="kk-KZ" w:eastAsia="ru-RU"/>
        </w:rPr>
        <w:t>Тіркелген активтер бойынша шегерімдер</w:t>
      </w:r>
      <w:r>
        <w:rPr>
          <w:rFonts w:ascii="Times New Roman" w:eastAsiaTheme="minorEastAsia" w:hAnsi="Times New Roman"/>
          <w:sz w:val="28"/>
          <w:szCs w:val="28"/>
          <w:lang w:val="kk-KZ" w:eastAsia="ru-RU"/>
        </w:rPr>
        <w:t xml:space="preserve">ді есептеу тәртібіне өзгерістер енгізілген. </w:t>
      </w:r>
    </w:p>
    <w:p w:rsidR="00D30E62" w:rsidRPr="00431F43" w:rsidRDefault="00D30E62" w:rsidP="00D30E62">
      <w:pPr>
        <w:spacing w:after="0" w:line="240" w:lineRule="auto"/>
        <w:ind w:firstLine="709"/>
        <w:jc w:val="both"/>
        <w:rPr>
          <w:rFonts w:ascii="Times New Roman" w:eastAsiaTheme="minorEastAsia" w:hAnsi="Times New Roman"/>
          <w:sz w:val="28"/>
          <w:szCs w:val="28"/>
          <w:lang w:val="kk-KZ" w:eastAsia="ru-RU"/>
        </w:rPr>
      </w:pPr>
      <w:r w:rsidRPr="00431F43">
        <w:rPr>
          <w:rFonts w:ascii="Times New Roman" w:eastAsiaTheme="minorEastAsia" w:hAnsi="Times New Roman"/>
          <w:sz w:val="28"/>
          <w:szCs w:val="28"/>
          <w:lang w:val="kk-KZ" w:eastAsia="ru-RU"/>
        </w:rPr>
        <w:t xml:space="preserve">Солайша, </w:t>
      </w:r>
      <w:r>
        <w:rPr>
          <w:rFonts w:ascii="Times New Roman" w:eastAsiaTheme="minorEastAsia" w:hAnsi="Times New Roman"/>
          <w:sz w:val="28"/>
          <w:szCs w:val="28"/>
          <w:lang w:val="kk-KZ" w:eastAsia="ru-RU"/>
        </w:rPr>
        <w:t>Салық кодексінің 266-бабы 1-тармағы 5)-тармағына сәйкес т</w:t>
      </w:r>
      <w:r w:rsidRPr="00431F43">
        <w:rPr>
          <w:rFonts w:ascii="Times New Roman" w:eastAsiaTheme="minorEastAsia" w:hAnsi="Times New Roman"/>
          <w:sz w:val="28"/>
          <w:szCs w:val="28"/>
          <w:lang w:val="kk-KZ" w:eastAsia="ru-RU"/>
        </w:rPr>
        <w:t>іркелген активтер</w:t>
      </w:r>
      <w:r>
        <w:rPr>
          <w:rFonts w:ascii="Times New Roman" w:eastAsiaTheme="minorEastAsia" w:hAnsi="Times New Roman"/>
          <w:sz w:val="28"/>
          <w:szCs w:val="28"/>
          <w:lang w:val="kk-KZ" w:eastAsia="ru-RU"/>
        </w:rPr>
        <w:t xml:space="preserve">ге </w:t>
      </w:r>
      <w:r w:rsidRPr="00431F43">
        <w:rPr>
          <w:rFonts w:ascii="Times New Roman" w:eastAsiaTheme="minorEastAsia" w:hAnsi="Times New Roman"/>
          <w:sz w:val="28"/>
          <w:szCs w:val="28"/>
          <w:lang w:val="kk-KZ" w:eastAsia="ru-RU"/>
        </w:rPr>
        <w:t>лизинг шарты бойынша берілген мүліктен басқа, мүліктік жалдау (жалға алу) шарты бойынша берілген, осындай шарт бойынша берілгеннен кейін бухгалтерлік есепке алуда негізгі құралдар, жылжымайтын мүлікке инвестициялар, материалдық емес және биологиялық активтер ретінде есепке алынбайтын мүлік жалға беруші</w:t>
      </w:r>
      <w:r>
        <w:rPr>
          <w:rFonts w:ascii="Times New Roman" w:eastAsiaTheme="minorEastAsia" w:hAnsi="Times New Roman"/>
          <w:sz w:val="28"/>
          <w:szCs w:val="28"/>
          <w:lang w:val="kk-KZ" w:eastAsia="ru-RU"/>
        </w:rPr>
        <w:t>нің мүлкіне жатады</w:t>
      </w:r>
      <w:r w:rsidRPr="00431F43">
        <w:rPr>
          <w:rFonts w:ascii="Times New Roman" w:eastAsiaTheme="minorEastAsia" w:hAnsi="Times New Roman"/>
          <w:sz w:val="28"/>
          <w:szCs w:val="28"/>
          <w:lang w:val="kk-KZ" w:eastAsia="ru-RU"/>
        </w:rPr>
        <w:t>.</w:t>
      </w:r>
    </w:p>
    <w:p w:rsidR="00D30E62" w:rsidRPr="00520939" w:rsidRDefault="00D30E62" w:rsidP="00D30E62">
      <w:pPr>
        <w:spacing w:after="0" w:line="240" w:lineRule="auto"/>
        <w:ind w:firstLine="709"/>
        <w:jc w:val="both"/>
        <w:rPr>
          <w:rFonts w:ascii="Times New Roman" w:eastAsiaTheme="minorEastAsia" w:hAnsi="Times New Roman"/>
          <w:sz w:val="28"/>
          <w:szCs w:val="28"/>
          <w:lang w:val="kk-KZ" w:eastAsia="ru-RU"/>
        </w:rPr>
      </w:pPr>
      <w:r w:rsidRPr="00520939">
        <w:rPr>
          <w:rFonts w:ascii="Times New Roman" w:eastAsiaTheme="minorEastAsia" w:hAnsi="Times New Roman"/>
          <w:sz w:val="28"/>
          <w:szCs w:val="28"/>
          <w:lang w:val="kk-KZ" w:eastAsia="ru-RU"/>
        </w:rPr>
        <w:t xml:space="preserve">Бұл ретте, </w:t>
      </w:r>
      <w:r>
        <w:rPr>
          <w:rFonts w:ascii="Times New Roman" w:eastAsiaTheme="minorEastAsia" w:hAnsi="Times New Roman"/>
          <w:sz w:val="28"/>
          <w:szCs w:val="28"/>
          <w:lang w:val="kk-KZ" w:eastAsia="ru-RU"/>
        </w:rPr>
        <w:t xml:space="preserve">Салық кодексінің 266-бабы 2-тармағы 17)-тармақшасына сәйкес </w:t>
      </w:r>
      <w:r w:rsidRPr="00566960">
        <w:rPr>
          <w:rFonts w:ascii="Times New Roman" w:eastAsiaTheme="minorEastAsia" w:hAnsi="Times New Roman"/>
          <w:sz w:val="28"/>
          <w:szCs w:val="28"/>
          <w:lang w:val="kk-KZ" w:eastAsia="ru-RU"/>
        </w:rPr>
        <w:t>лизинг шарты бойынша алынған активтерден басқа, мүліктік жалдау (жалға алу) шарты бойынша уақытша иеленуге және пайдалануға алынған, осындай шарт бойынша алынғаннан кейін бухгалтерлік есепке алуда негізгі құралдар, жылжымайтын мүлікке инвестициялар, материалдық емес және биологиялық активтер ретінде есепке алынатын</w:t>
      </w:r>
      <w:r>
        <w:rPr>
          <w:rFonts w:ascii="Times New Roman" w:eastAsiaTheme="minorEastAsia" w:hAnsi="Times New Roman"/>
          <w:sz w:val="28"/>
          <w:szCs w:val="28"/>
          <w:lang w:val="kk-KZ" w:eastAsia="ru-RU"/>
        </w:rPr>
        <w:t xml:space="preserve"> </w:t>
      </w:r>
      <w:r w:rsidRPr="00566960">
        <w:rPr>
          <w:rFonts w:ascii="Times New Roman" w:eastAsiaTheme="minorEastAsia" w:hAnsi="Times New Roman"/>
          <w:sz w:val="28"/>
          <w:szCs w:val="28"/>
          <w:lang w:val="kk-KZ" w:eastAsia="ru-RU"/>
        </w:rPr>
        <w:t>жалға алушы</w:t>
      </w:r>
      <w:r>
        <w:rPr>
          <w:rFonts w:ascii="Times New Roman" w:eastAsiaTheme="minorEastAsia" w:hAnsi="Times New Roman"/>
          <w:sz w:val="28"/>
          <w:szCs w:val="28"/>
          <w:lang w:val="kk-KZ" w:eastAsia="ru-RU"/>
        </w:rPr>
        <w:t>ның</w:t>
      </w:r>
      <w:r w:rsidRPr="00566960">
        <w:rPr>
          <w:rFonts w:ascii="Times New Roman" w:eastAsiaTheme="minorEastAsia" w:hAnsi="Times New Roman"/>
          <w:sz w:val="28"/>
          <w:szCs w:val="28"/>
          <w:lang w:val="kk-KZ" w:eastAsia="ru-RU"/>
        </w:rPr>
        <w:t xml:space="preserve"> активтер</w:t>
      </w:r>
      <w:r>
        <w:rPr>
          <w:rFonts w:ascii="Times New Roman" w:eastAsiaTheme="minorEastAsia" w:hAnsi="Times New Roman"/>
          <w:sz w:val="28"/>
          <w:szCs w:val="28"/>
          <w:lang w:val="kk-KZ" w:eastAsia="ru-RU"/>
        </w:rPr>
        <w:t xml:space="preserve">і </w:t>
      </w:r>
      <w:r w:rsidRPr="00566960">
        <w:rPr>
          <w:rFonts w:ascii="Times New Roman" w:eastAsiaTheme="minorEastAsia" w:hAnsi="Times New Roman"/>
          <w:sz w:val="28"/>
          <w:szCs w:val="28"/>
          <w:lang w:val="kk-KZ" w:eastAsia="ru-RU"/>
        </w:rPr>
        <w:t>тіркелген активтерге жатпайды</w:t>
      </w:r>
      <w:r>
        <w:rPr>
          <w:rFonts w:ascii="Times New Roman" w:eastAsiaTheme="minorEastAsia" w:hAnsi="Times New Roman"/>
          <w:sz w:val="28"/>
          <w:szCs w:val="28"/>
          <w:lang w:val="kk-KZ" w:eastAsia="ru-RU"/>
        </w:rPr>
        <w:t>.</w:t>
      </w:r>
    </w:p>
    <w:p w:rsidR="00D30E62" w:rsidRPr="00F70ECB"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u w:val="single"/>
          <w:lang w:val="kk-KZ" w:eastAsia="ru-RU"/>
        </w:rPr>
        <w:t>Бөлек жаңа 269-баппен</w:t>
      </w:r>
      <w:r w:rsidRPr="00961BBE">
        <w:rPr>
          <w:rFonts w:ascii="Times New Roman" w:eastAsiaTheme="minorEastAsia" w:hAnsi="Times New Roman"/>
          <w:sz w:val="28"/>
          <w:szCs w:val="28"/>
          <w:lang w:val="kk-KZ" w:eastAsia="ru-RU"/>
        </w:rPr>
        <w:t xml:space="preserve"> шағын бизнес субъектілері үшін арнаулы салық режимін немесе шаруа немесе фермер қожалықтары үшін арнаулы салық режимін қолданатын салық төлеуші жалпыға бірдей белгіленген тәртіпке ауысқан кезде</w:t>
      </w:r>
      <w:r>
        <w:rPr>
          <w:rFonts w:ascii="Times New Roman" w:eastAsiaTheme="minorEastAsia" w:hAnsi="Times New Roman"/>
          <w:sz w:val="28"/>
          <w:szCs w:val="28"/>
          <w:lang w:val="kk-KZ" w:eastAsia="ru-RU"/>
        </w:rPr>
        <w:t xml:space="preserve"> </w:t>
      </w:r>
      <w:r w:rsidRPr="00961BBE">
        <w:rPr>
          <w:rFonts w:ascii="Times New Roman" w:eastAsiaTheme="minorEastAsia" w:hAnsi="Times New Roman"/>
          <w:sz w:val="28"/>
          <w:szCs w:val="28"/>
          <w:lang w:val="kk-KZ" w:eastAsia="ru-RU"/>
        </w:rPr>
        <w:t>топтың (кіші топтың) құндық балансын қалыптастыру</w:t>
      </w:r>
      <w:r>
        <w:rPr>
          <w:rFonts w:ascii="Times New Roman" w:eastAsiaTheme="minorEastAsia" w:hAnsi="Times New Roman"/>
          <w:sz w:val="28"/>
          <w:szCs w:val="28"/>
          <w:lang w:val="kk-KZ" w:eastAsia="ru-RU"/>
        </w:rPr>
        <w:t xml:space="preserve"> тәртібі белгіленген. </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u w:val="single"/>
          <w:lang w:val="kk-KZ" w:eastAsia="ru-RU"/>
        </w:rPr>
        <w:t>27</w:t>
      </w:r>
      <w:r w:rsidRPr="005D459A">
        <w:rPr>
          <w:rFonts w:ascii="Times New Roman" w:eastAsiaTheme="minorEastAsia" w:hAnsi="Times New Roman"/>
          <w:sz w:val="28"/>
          <w:szCs w:val="28"/>
          <w:u w:val="single"/>
          <w:lang w:val="kk-KZ" w:eastAsia="ru-RU"/>
        </w:rPr>
        <w:t>3-бап</w:t>
      </w:r>
      <w:r>
        <w:rPr>
          <w:rFonts w:ascii="Times New Roman" w:eastAsiaTheme="minorEastAsia" w:hAnsi="Times New Roman"/>
          <w:sz w:val="28"/>
          <w:szCs w:val="28"/>
          <w:u w:val="single"/>
          <w:lang w:val="kk-KZ" w:eastAsia="ru-RU"/>
        </w:rPr>
        <w:t>тың 5-тармағымен</w:t>
      </w:r>
      <w:r w:rsidRPr="005D459A">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п</w:t>
      </w:r>
      <w:r w:rsidRPr="005D717A">
        <w:rPr>
          <w:rFonts w:ascii="Times New Roman" w:eastAsiaTheme="minorEastAsia" w:hAnsi="Times New Roman"/>
          <w:sz w:val="28"/>
          <w:szCs w:val="28"/>
          <w:lang w:val="kk-KZ" w:eastAsia="ru-RU"/>
        </w:rPr>
        <w:t>айдалы қатты қазбаларды өндіруді жүзеге асыратын жер қойнауын пайдаланушы</w:t>
      </w:r>
      <w:r>
        <w:rPr>
          <w:rFonts w:ascii="Times New Roman" w:eastAsiaTheme="minorEastAsia" w:hAnsi="Times New Roman"/>
          <w:sz w:val="28"/>
          <w:szCs w:val="28"/>
          <w:lang w:val="kk-KZ" w:eastAsia="ru-RU"/>
        </w:rPr>
        <w:t xml:space="preserve"> үшін ш</w:t>
      </w:r>
      <w:r w:rsidRPr="005D717A">
        <w:rPr>
          <w:rFonts w:ascii="Times New Roman" w:eastAsiaTheme="minorEastAsia" w:hAnsi="Times New Roman"/>
          <w:sz w:val="28"/>
          <w:szCs w:val="28"/>
          <w:lang w:val="kk-KZ" w:eastAsia="ru-RU"/>
        </w:rPr>
        <w:t>егерім өндіруге арналған келісімшарт бойынша барлық кен орындарын әзірлеу салдарларын жою жөніндегі жұмыс аяқталған салықтық кезеңде</w:t>
      </w:r>
      <w:r>
        <w:rPr>
          <w:rFonts w:ascii="Times New Roman" w:eastAsiaTheme="minorEastAsia" w:hAnsi="Times New Roman"/>
          <w:sz w:val="28"/>
          <w:szCs w:val="28"/>
          <w:lang w:val="kk-KZ" w:eastAsia="ru-RU"/>
        </w:rPr>
        <w:t xml:space="preserve"> </w:t>
      </w:r>
      <w:r w:rsidRPr="005D717A">
        <w:rPr>
          <w:rFonts w:ascii="Times New Roman" w:eastAsiaTheme="minorEastAsia" w:hAnsi="Times New Roman"/>
          <w:sz w:val="28"/>
          <w:szCs w:val="28"/>
          <w:lang w:val="kk-KZ" w:eastAsia="ru-RU"/>
        </w:rPr>
        <w:t>құндық баланс</w:t>
      </w:r>
      <w:r>
        <w:rPr>
          <w:rFonts w:ascii="Times New Roman" w:eastAsiaTheme="minorEastAsia" w:hAnsi="Times New Roman"/>
          <w:sz w:val="28"/>
          <w:szCs w:val="28"/>
          <w:lang w:val="kk-KZ" w:eastAsia="ru-RU"/>
        </w:rPr>
        <w:t xml:space="preserve">ының шамасын шегерімге жатқызу </w:t>
      </w:r>
      <w:r>
        <w:rPr>
          <w:rFonts w:ascii="Times New Roman" w:hAnsi="Times New Roman" w:cs="Times New Roman"/>
          <w:sz w:val="28"/>
          <w:lang w:val="kk-KZ"/>
        </w:rPr>
        <w:t xml:space="preserve">қарастырылған. </w:t>
      </w:r>
    </w:p>
    <w:p w:rsidR="00D30E62" w:rsidRPr="00E42DE9" w:rsidRDefault="00D30E62" w:rsidP="00D30E62">
      <w:pPr>
        <w:spacing w:after="0" w:line="240" w:lineRule="auto"/>
        <w:ind w:firstLine="709"/>
        <w:jc w:val="both"/>
        <w:rPr>
          <w:rFonts w:ascii="Times New Roman" w:eastAsiaTheme="minorEastAsia" w:hAnsi="Times New Roman"/>
          <w:sz w:val="28"/>
          <w:szCs w:val="28"/>
          <w:lang w:val="kk-KZ" w:eastAsia="ru-RU"/>
        </w:rPr>
      </w:pPr>
      <w:r w:rsidRPr="00E42DE9">
        <w:rPr>
          <w:rFonts w:ascii="Times New Roman" w:eastAsiaTheme="minorEastAsia" w:hAnsi="Times New Roman"/>
          <w:sz w:val="28"/>
          <w:szCs w:val="28"/>
          <w:lang w:val="kk-KZ" w:eastAsia="ru-RU"/>
        </w:rPr>
        <w:t>Өндіруге арналған көрсетілген келісімшарт бойынша жылдық жиынтық кіріс болмаған немесе залал болған жағдайда, шегерім осындай жер қойнауын пайдаланушының өндіруге арналған басқа келісімшарты бойынша жүргізіледі.</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sidRPr="00E42DE9">
        <w:rPr>
          <w:rFonts w:ascii="Times New Roman" w:eastAsiaTheme="minorEastAsia" w:hAnsi="Times New Roman"/>
          <w:sz w:val="28"/>
          <w:szCs w:val="28"/>
          <w:lang w:val="kk-KZ" w:eastAsia="ru-RU"/>
        </w:rPr>
        <w:t>Бұл ретте шегерім мөлшері республикалық бюджет туралы заңмен белгіленген және салықтық кезеңнің соңғы күні қолданыста болатын айлық есептік көрсеткіштің 150 000 еселенген мөлшерінен аспауға тиіс.</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u w:val="single"/>
          <w:lang w:val="kk-KZ" w:eastAsia="ru-RU"/>
        </w:rPr>
        <w:t>28</w:t>
      </w:r>
      <w:r w:rsidRPr="005D459A">
        <w:rPr>
          <w:rFonts w:ascii="Times New Roman" w:eastAsiaTheme="minorEastAsia" w:hAnsi="Times New Roman"/>
          <w:sz w:val="28"/>
          <w:szCs w:val="28"/>
          <w:u w:val="single"/>
          <w:lang w:val="kk-KZ" w:eastAsia="ru-RU"/>
        </w:rPr>
        <w:t>3-бап</w:t>
      </w:r>
      <w:r>
        <w:rPr>
          <w:rFonts w:ascii="Times New Roman" w:eastAsiaTheme="minorEastAsia" w:hAnsi="Times New Roman"/>
          <w:sz w:val="28"/>
          <w:szCs w:val="28"/>
          <w:u w:val="single"/>
          <w:lang w:val="kk-KZ" w:eastAsia="ru-RU"/>
        </w:rPr>
        <w:t>пен</w:t>
      </w:r>
      <w:r w:rsidRPr="00972E8F">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і</w:t>
      </w:r>
      <w:r w:rsidRPr="00BE40B8">
        <w:rPr>
          <w:rFonts w:ascii="Times New Roman" w:eastAsiaTheme="minorEastAsia" w:hAnsi="Times New Roman"/>
          <w:sz w:val="28"/>
          <w:szCs w:val="28"/>
          <w:lang w:val="kk-KZ" w:eastAsia="ru-RU"/>
        </w:rPr>
        <w:t>с жүзіндегі әдісті қолданған кезде ұзақ мерзімді келісімшарт бойынша кірісті айқындау тәртібі</w:t>
      </w:r>
      <w:r>
        <w:rPr>
          <w:rFonts w:ascii="Times New Roman" w:eastAsiaTheme="minorEastAsia" w:hAnsi="Times New Roman"/>
          <w:sz w:val="28"/>
          <w:szCs w:val="28"/>
          <w:lang w:val="kk-KZ" w:eastAsia="ru-RU"/>
        </w:rPr>
        <w:t xml:space="preserve"> өзгертілген. </w:t>
      </w:r>
    </w:p>
    <w:p w:rsidR="00D30E62" w:rsidRPr="00BE40B8"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u w:val="single"/>
          <w:lang w:val="kk-KZ" w:eastAsia="ru-RU"/>
        </w:rPr>
        <w:t>288</w:t>
      </w:r>
      <w:r w:rsidRPr="005D459A">
        <w:rPr>
          <w:rFonts w:ascii="Times New Roman" w:eastAsiaTheme="minorEastAsia" w:hAnsi="Times New Roman"/>
          <w:sz w:val="28"/>
          <w:szCs w:val="28"/>
          <w:u w:val="single"/>
          <w:lang w:val="kk-KZ" w:eastAsia="ru-RU"/>
        </w:rPr>
        <w:t>-бап</w:t>
      </w:r>
      <w:r>
        <w:rPr>
          <w:rFonts w:ascii="Times New Roman" w:eastAsiaTheme="minorEastAsia" w:hAnsi="Times New Roman"/>
          <w:sz w:val="28"/>
          <w:szCs w:val="28"/>
          <w:u w:val="single"/>
          <w:lang w:val="kk-KZ" w:eastAsia="ru-RU"/>
        </w:rPr>
        <w:t>пен</w:t>
      </w:r>
      <w:r w:rsidRPr="00972E8F">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і</w:t>
      </w:r>
      <w:r w:rsidRPr="00BE40B8">
        <w:rPr>
          <w:rFonts w:ascii="Times New Roman" w:eastAsiaTheme="minorEastAsia" w:hAnsi="Times New Roman"/>
          <w:sz w:val="28"/>
          <w:szCs w:val="28"/>
          <w:lang w:val="kk-KZ" w:eastAsia="ru-RU"/>
        </w:rPr>
        <w:t xml:space="preserve">с </w:t>
      </w:r>
      <w:r>
        <w:rPr>
          <w:rFonts w:ascii="Times New Roman" w:eastAsiaTheme="minorEastAsia" w:hAnsi="Times New Roman"/>
          <w:sz w:val="28"/>
          <w:szCs w:val="28"/>
          <w:lang w:val="kk-KZ" w:eastAsia="ru-RU"/>
        </w:rPr>
        <w:t>с</w:t>
      </w:r>
      <w:r w:rsidRPr="00BE40B8">
        <w:rPr>
          <w:rFonts w:ascii="Times New Roman" w:eastAsiaTheme="minorEastAsia" w:hAnsi="Times New Roman"/>
          <w:sz w:val="28"/>
          <w:szCs w:val="28"/>
          <w:lang w:val="kk-KZ" w:eastAsia="ru-RU"/>
        </w:rPr>
        <w:t>алық салынатын кірісті азайту</w:t>
      </w:r>
      <w:r>
        <w:rPr>
          <w:rFonts w:ascii="Times New Roman" w:eastAsiaTheme="minorEastAsia" w:hAnsi="Times New Roman"/>
          <w:sz w:val="28"/>
          <w:szCs w:val="28"/>
          <w:lang w:val="kk-KZ" w:eastAsia="ru-RU"/>
        </w:rPr>
        <w:t xml:space="preserve">ды қолдану тәртібіне өзгерістер енгізілген. 2018 жылдың 1 қаңтарынан бастап, </w:t>
      </w:r>
      <w:r w:rsidRPr="00BE40B8">
        <w:rPr>
          <w:rFonts w:ascii="Times New Roman" w:eastAsiaTheme="minorEastAsia" w:hAnsi="Times New Roman"/>
          <w:sz w:val="28"/>
          <w:szCs w:val="28"/>
          <w:lang w:val="kk-KZ" w:eastAsia="ru-RU"/>
        </w:rPr>
        <w:t>егер осы тармақтың 9) тармақшасында өзгеше белгіленбесе, бір мезгілде мынадай:</w:t>
      </w:r>
    </w:p>
    <w:p w:rsidR="00D30E62" w:rsidRPr="00BE40B8" w:rsidRDefault="00D30E62" w:rsidP="00D30E62">
      <w:pPr>
        <w:spacing w:after="0" w:line="240" w:lineRule="auto"/>
        <w:ind w:firstLine="709"/>
        <w:jc w:val="both"/>
        <w:rPr>
          <w:rFonts w:ascii="Times New Roman" w:eastAsiaTheme="minorEastAsia" w:hAnsi="Times New Roman"/>
          <w:sz w:val="28"/>
          <w:szCs w:val="28"/>
          <w:lang w:val="kk-KZ" w:eastAsia="ru-RU"/>
        </w:rPr>
      </w:pPr>
      <w:r w:rsidRPr="00BE40B8">
        <w:rPr>
          <w:rFonts w:ascii="Times New Roman" w:eastAsiaTheme="minorEastAsia" w:hAnsi="Times New Roman"/>
          <w:sz w:val="28"/>
          <w:szCs w:val="28"/>
          <w:lang w:val="kk-KZ" w:eastAsia="ru-RU"/>
        </w:rPr>
        <w:t>акцияларды немесе қатысу үлестерін өткізу күніне салық төлеуші осы акцияларды немесе қатысу үлестерін үш жылдан астам иеленеді;</w:t>
      </w:r>
    </w:p>
    <w:p w:rsidR="00D30E62" w:rsidRPr="00BE40B8" w:rsidRDefault="00D30E62" w:rsidP="00D30E62">
      <w:pPr>
        <w:spacing w:after="0" w:line="240" w:lineRule="auto"/>
        <w:ind w:firstLine="709"/>
        <w:jc w:val="both"/>
        <w:rPr>
          <w:rFonts w:ascii="Times New Roman" w:eastAsiaTheme="minorEastAsia" w:hAnsi="Times New Roman"/>
          <w:sz w:val="28"/>
          <w:szCs w:val="28"/>
          <w:lang w:val="kk-KZ" w:eastAsia="ru-RU"/>
        </w:rPr>
      </w:pPr>
      <w:r w:rsidRPr="00BE40B8">
        <w:rPr>
          <w:rFonts w:ascii="Times New Roman" w:eastAsiaTheme="minorEastAsia" w:hAnsi="Times New Roman"/>
          <w:sz w:val="28"/>
          <w:szCs w:val="28"/>
          <w:lang w:val="kk-KZ" w:eastAsia="ru-RU"/>
        </w:rPr>
        <w:t>осындай эмитент-заңды тұлға немесе қатысу үлесі өткізілетін осындай заңды тұлға немесе осындай консорциумға қатысу үлесін өткізетін осындай консорциумға қатысушы жер қойнауын пайдаланушы болып табылмайды;</w:t>
      </w:r>
    </w:p>
    <w:p w:rsidR="00D30E62" w:rsidRDefault="00D30E62" w:rsidP="00D30E62">
      <w:pPr>
        <w:spacing w:after="0" w:line="240" w:lineRule="auto"/>
        <w:ind w:firstLine="709"/>
        <w:jc w:val="both"/>
        <w:rPr>
          <w:rFonts w:ascii="Times New Roman" w:eastAsiaTheme="minorEastAsia" w:hAnsi="Times New Roman"/>
          <w:sz w:val="28"/>
          <w:szCs w:val="28"/>
          <w:u w:val="single"/>
          <w:lang w:val="kk-KZ" w:eastAsia="ru-RU"/>
        </w:rPr>
      </w:pPr>
      <w:r w:rsidRPr="00BE40B8">
        <w:rPr>
          <w:rFonts w:ascii="Times New Roman" w:eastAsiaTheme="minorEastAsia" w:hAnsi="Times New Roman"/>
          <w:sz w:val="28"/>
          <w:szCs w:val="28"/>
          <w:lang w:val="kk-KZ" w:eastAsia="ru-RU"/>
        </w:rPr>
        <w:lastRenderedPageBreak/>
        <w:t xml:space="preserve">жер қойнауын пайдаланушылар (жер қойнауын пайдаланушы) болып табылатын тұлғалардың (тұлғаның) мүлкi осындай эмитент-заңды тұлға немесе қатысу үлесі өткізілетін осындай заңды тұлға активтерінің құнында немесе қатысу үлесі өткізілетін осындай консорциум қатысушылары активтерінің жалпы құнында осындай өткiзу күнiне 50 пайыздан аз болады деген шарттар орындалған кезде резидент-заңды тұлға шығарған акцияларды немесе резидент-заңды тұлғаға немесе Қазақстан Республикасында құрылған консорциумға қатысу үлестерiн өткiзу кезінде </w:t>
      </w:r>
      <w:r>
        <w:rPr>
          <w:rFonts w:ascii="Times New Roman" w:eastAsiaTheme="minorEastAsia" w:hAnsi="Times New Roman"/>
          <w:sz w:val="28"/>
          <w:szCs w:val="28"/>
          <w:lang w:val="kk-KZ" w:eastAsia="ru-RU"/>
        </w:rPr>
        <w:t xml:space="preserve">салық төлеуші </w:t>
      </w:r>
      <w:r w:rsidRPr="00BE40B8">
        <w:rPr>
          <w:rFonts w:ascii="Times New Roman" w:eastAsiaTheme="minorEastAsia" w:hAnsi="Times New Roman"/>
          <w:sz w:val="28"/>
          <w:szCs w:val="28"/>
          <w:lang w:val="kk-KZ" w:eastAsia="ru-RU"/>
        </w:rPr>
        <w:t>құн өсімінен түсетін кірістер</w:t>
      </w:r>
      <w:r>
        <w:rPr>
          <w:rFonts w:ascii="Times New Roman" w:eastAsiaTheme="minorEastAsia" w:hAnsi="Times New Roman"/>
          <w:sz w:val="28"/>
          <w:szCs w:val="28"/>
          <w:lang w:val="kk-KZ" w:eastAsia="ru-RU"/>
        </w:rPr>
        <w:t xml:space="preserve"> сомасына салық салынатын кірістерді азайтуға құқылы.</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sidRPr="00213F51">
        <w:rPr>
          <w:rFonts w:ascii="Times New Roman" w:eastAsiaTheme="minorEastAsia" w:hAnsi="Times New Roman"/>
          <w:sz w:val="28"/>
          <w:szCs w:val="28"/>
          <w:lang w:val="kk-KZ" w:eastAsia="ru-RU"/>
        </w:rPr>
        <w:t>Салық төлеушінің акцияларды немесе қатысу үлестерін иеленуінің осы тармақшада көрсетілген мерзімі, егер мұндай акцияларды немесе қатысу үлестерін салық төлеуші бұрынғы меншік иелерінің қайта ұйымдастырылуы нәтижесінде алса, бұрынғы меншік иелерінің акцияларды немесе қатысу үлестерін иелену мерзімдері ескеріле отырып, жиынтық түрде айқындалады.</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Норманы қолдану мақсатында, ж</w:t>
      </w:r>
      <w:r w:rsidRPr="00117BE9">
        <w:rPr>
          <w:rFonts w:ascii="Times New Roman" w:eastAsiaTheme="minorEastAsia" w:hAnsi="Times New Roman"/>
          <w:sz w:val="28"/>
          <w:szCs w:val="28"/>
          <w:lang w:val="kk-KZ" w:eastAsia="ru-RU"/>
        </w:rPr>
        <w:t>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35 пайызын кейінгі қайта өңдеуді (бастапқы қайта өңдеуден кейін) жүзеге асыратын жер қойнауын пайдаланушы жер қойнауын пайдаланушы деп танылмайды.</w:t>
      </w:r>
    </w:p>
    <w:p w:rsidR="00D30E62" w:rsidRPr="00BB0752" w:rsidRDefault="00D30E62" w:rsidP="00D30E62">
      <w:pPr>
        <w:spacing w:after="0" w:line="240" w:lineRule="auto"/>
        <w:ind w:firstLine="709"/>
        <w:jc w:val="both"/>
        <w:rPr>
          <w:rFonts w:ascii="Times New Roman" w:eastAsiaTheme="minorEastAsia" w:hAnsi="Times New Roman"/>
          <w:sz w:val="28"/>
          <w:szCs w:val="28"/>
          <w:lang w:val="kk-KZ" w:eastAsia="ru-RU"/>
        </w:rPr>
      </w:pPr>
      <w:r w:rsidRPr="00BB0752">
        <w:rPr>
          <w:rFonts w:ascii="Times New Roman" w:eastAsiaTheme="minorEastAsia" w:hAnsi="Times New Roman"/>
          <w:sz w:val="28"/>
          <w:szCs w:val="28"/>
          <w:lang w:val="kk-KZ" w:eastAsia="ru-RU"/>
        </w:rPr>
        <w:t>Көмірді қоса алғанда, кейінгі қайта өңдеуге жіберілген минералды шикізаттың көлемін айқындаған кезде:</w:t>
      </w:r>
    </w:p>
    <w:p w:rsidR="00D30E62" w:rsidRPr="00BB0752" w:rsidRDefault="00D30E62" w:rsidP="00D30E62">
      <w:pPr>
        <w:spacing w:after="0" w:line="240" w:lineRule="auto"/>
        <w:ind w:firstLine="709"/>
        <w:jc w:val="both"/>
        <w:rPr>
          <w:rFonts w:ascii="Times New Roman" w:eastAsiaTheme="minorEastAsia" w:hAnsi="Times New Roman"/>
          <w:sz w:val="28"/>
          <w:szCs w:val="28"/>
          <w:lang w:val="kk-KZ" w:eastAsia="ru-RU"/>
        </w:rPr>
      </w:pPr>
      <w:r w:rsidRPr="00BB0752">
        <w:rPr>
          <w:rFonts w:ascii="Times New Roman" w:eastAsiaTheme="minorEastAsia" w:hAnsi="Times New Roman"/>
          <w:sz w:val="28"/>
          <w:szCs w:val="28"/>
          <w:lang w:val="kk-KZ" w:eastAsia="ru-RU"/>
        </w:rPr>
        <w:t>бастапқы қайта өңдеуден кейінгі кез келген қайта өңдеу нәтижесінде алынған өнімді өндіруге тікелей жіберілген;</w:t>
      </w:r>
    </w:p>
    <w:p w:rsidR="00D30E62" w:rsidRPr="00BB0752" w:rsidRDefault="00D30E62" w:rsidP="00D30E62">
      <w:pPr>
        <w:spacing w:after="0" w:line="240" w:lineRule="auto"/>
        <w:ind w:firstLine="709"/>
        <w:jc w:val="both"/>
        <w:rPr>
          <w:rFonts w:ascii="Times New Roman" w:eastAsiaTheme="minorEastAsia" w:hAnsi="Times New Roman"/>
          <w:sz w:val="28"/>
          <w:szCs w:val="28"/>
          <w:lang w:val="kk-KZ" w:eastAsia="ru-RU"/>
        </w:rPr>
      </w:pPr>
      <w:r w:rsidRPr="00BB0752">
        <w:rPr>
          <w:rFonts w:ascii="Times New Roman" w:eastAsiaTheme="minorEastAsia" w:hAnsi="Times New Roman"/>
          <w:sz w:val="28"/>
          <w:szCs w:val="28"/>
          <w:lang w:val="kk-KZ" w:eastAsia="ru-RU"/>
        </w:rPr>
        <w:t>бастапқы қайта өңдеу өнімін кейінгі қайта өңдеуде одан әрі пайдалану мақсатында өндіруге пайдаланылған шикізат ескеріледі.</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sidRPr="00BB0752">
        <w:rPr>
          <w:rFonts w:ascii="Times New Roman" w:eastAsiaTheme="minorEastAsia" w:hAnsi="Times New Roman"/>
          <w:sz w:val="28"/>
          <w:szCs w:val="28"/>
          <w:lang w:val="kk-KZ" w:eastAsia="ru-RU"/>
        </w:rPr>
        <w:t xml:space="preserve">Бұл ретте акциялары немесе қатысу үлестері өткізілетін заңды тұлға немесе консорциум активтерінің құнындағы жер қойнауын пайдаланушылар (жер қойнауын пайдаланушы) болып табылатын тұлғалар (тұлға) мүлкінің үлесі </w:t>
      </w:r>
      <w:r>
        <w:rPr>
          <w:rFonts w:ascii="Times New Roman" w:eastAsiaTheme="minorEastAsia" w:hAnsi="Times New Roman"/>
          <w:sz w:val="28"/>
          <w:szCs w:val="28"/>
          <w:lang w:val="kk-KZ" w:eastAsia="ru-RU"/>
        </w:rPr>
        <w:t>Салық кодексінің</w:t>
      </w:r>
      <w:r w:rsidRPr="00BB0752">
        <w:rPr>
          <w:rFonts w:ascii="Times New Roman" w:eastAsiaTheme="minorEastAsia" w:hAnsi="Times New Roman"/>
          <w:sz w:val="28"/>
          <w:szCs w:val="28"/>
          <w:lang w:val="kk-KZ" w:eastAsia="ru-RU"/>
        </w:rPr>
        <w:t xml:space="preserve"> 650-бабына сәйкес айқындалады</w:t>
      </w:r>
      <w:r>
        <w:rPr>
          <w:rFonts w:ascii="Times New Roman" w:eastAsiaTheme="minorEastAsia" w:hAnsi="Times New Roman"/>
          <w:sz w:val="28"/>
          <w:szCs w:val="28"/>
          <w:lang w:val="kk-KZ" w:eastAsia="ru-RU"/>
        </w:rPr>
        <w:t>.</w:t>
      </w:r>
    </w:p>
    <w:p w:rsidR="00D30E62" w:rsidRPr="00E52F44"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 xml:space="preserve">Дауыс беруші акцияларының 100 пайызы Қазақстан Республикасының Ұлттық Банкіне тиесілі </w:t>
      </w:r>
      <w:r w:rsidRPr="00E52F44">
        <w:rPr>
          <w:rFonts w:ascii="Times New Roman" w:eastAsiaTheme="minorEastAsia" w:hAnsi="Times New Roman"/>
          <w:sz w:val="28"/>
          <w:szCs w:val="28"/>
          <w:lang w:val="kk-KZ" w:eastAsia="ru-RU"/>
        </w:rPr>
        <w:t xml:space="preserve">Тұрақтылық </w:t>
      </w:r>
      <w:r>
        <w:rPr>
          <w:rFonts w:ascii="Times New Roman" w:eastAsiaTheme="minorEastAsia" w:hAnsi="Times New Roman"/>
          <w:sz w:val="28"/>
          <w:szCs w:val="28"/>
          <w:lang w:val="kk-KZ" w:eastAsia="ru-RU"/>
        </w:rPr>
        <w:t xml:space="preserve">ұйымы, жалғыз акционері Қазақстан Республикасының Үкіметі болып табылатын, екінші деңдейдегі банктердің несиелік портфельдерінің сапасын жақсартуға мамандандырылған ұйыммен берілген, Ипотекалық тұрғын үй несиелерін қайта қаржыландыру бағдарламасының шеңберінде алынған, банктік салым келісімі бойынша сыйақы сомасына салық салынатын кірісті азайтуға құқылы. </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sidRPr="00C51C47">
        <w:rPr>
          <w:rFonts w:ascii="Times New Roman" w:eastAsiaTheme="minorEastAsia" w:hAnsi="Times New Roman"/>
          <w:sz w:val="28"/>
          <w:szCs w:val="28"/>
          <w:u w:val="single"/>
          <w:lang w:val="kk-KZ" w:eastAsia="ru-RU"/>
        </w:rPr>
        <w:t>288-баппен</w:t>
      </w:r>
      <w:r>
        <w:rPr>
          <w:lang w:val="kk-KZ"/>
        </w:rPr>
        <w:t xml:space="preserve"> </w:t>
      </w:r>
      <w:r>
        <w:rPr>
          <w:rFonts w:ascii="Times New Roman" w:eastAsiaTheme="minorEastAsia" w:hAnsi="Times New Roman"/>
          <w:sz w:val="28"/>
          <w:szCs w:val="28"/>
          <w:lang w:val="kk-KZ" w:eastAsia="ru-RU"/>
        </w:rPr>
        <w:t>к</w:t>
      </w:r>
      <w:r w:rsidRPr="00C51C47">
        <w:rPr>
          <w:rFonts w:ascii="Times New Roman" w:eastAsiaTheme="minorEastAsia" w:hAnsi="Times New Roman"/>
          <w:sz w:val="28"/>
          <w:szCs w:val="28"/>
          <w:lang w:val="kk-KZ" w:eastAsia="ru-RU"/>
        </w:rPr>
        <w:t xml:space="preserve">оммерциялық емес ұйымдарға </w:t>
      </w:r>
      <w:r>
        <w:rPr>
          <w:rFonts w:ascii="Times New Roman" w:eastAsiaTheme="minorEastAsia" w:hAnsi="Times New Roman"/>
          <w:sz w:val="28"/>
          <w:szCs w:val="28"/>
          <w:lang w:val="kk-KZ" w:eastAsia="ru-RU"/>
        </w:rPr>
        <w:t xml:space="preserve">өзгертілген </w:t>
      </w:r>
      <w:r w:rsidRPr="00C51C47">
        <w:rPr>
          <w:rFonts w:ascii="Times New Roman" w:eastAsiaTheme="minorEastAsia" w:hAnsi="Times New Roman"/>
          <w:sz w:val="28"/>
          <w:szCs w:val="28"/>
          <w:lang w:val="kk-KZ" w:eastAsia="ru-RU"/>
        </w:rPr>
        <w:t>салық салу</w:t>
      </w:r>
      <w:r>
        <w:rPr>
          <w:rFonts w:ascii="Times New Roman" w:eastAsiaTheme="minorEastAsia" w:hAnsi="Times New Roman"/>
          <w:sz w:val="28"/>
          <w:szCs w:val="28"/>
          <w:lang w:val="kk-KZ" w:eastAsia="ru-RU"/>
        </w:rPr>
        <w:t xml:space="preserve"> тәртібі қарастырылған. Салық кодексін қолданысқа енгізуге қатысты осы баптың 2-тармағымен белгіленген к</w:t>
      </w:r>
      <w:r w:rsidRPr="00C51C47">
        <w:rPr>
          <w:rFonts w:ascii="Times New Roman" w:eastAsiaTheme="minorEastAsia" w:hAnsi="Times New Roman"/>
          <w:sz w:val="28"/>
          <w:szCs w:val="28"/>
          <w:lang w:val="kk-KZ" w:eastAsia="ru-RU"/>
        </w:rPr>
        <w:t>оммерциялық емес ұйым</w:t>
      </w:r>
      <w:r>
        <w:rPr>
          <w:rFonts w:ascii="Times New Roman" w:eastAsiaTheme="minorEastAsia" w:hAnsi="Times New Roman"/>
          <w:sz w:val="28"/>
          <w:szCs w:val="28"/>
          <w:lang w:val="kk-KZ" w:eastAsia="ru-RU"/>
        </w:rPr>
        <w:t>ның кірістері жиынтық жылдық табыстан алынып тастауға жатады.</w:t>
      </w:r>
    </w:p>
    <w:p w:rsidR="00D30E62" w:rsidRPr="00C51C47"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lastRenderedPageBreak/>
        <w:t>Бұл ретте, 21)-тармаққа сәйкес к</w:t>
      </w:r>
      <w:r w:rsidRPr="00C51C47">
        <w:rPr>
          <w:rFonts w:ascii="Times New Roman" w:eastAsiaTheme="minorEastAsia" w:hAnsi="Times New Roman"/>
          <w:sz w:val="28"/>
          <w:szCs w:val="28"/>
          <w:lang w:val="kk-KZ" w:eastAsia="ru-RU"/>
        </w:rPr>
        <w:t>оммерциялық емес ұйым</w:t>
      </w:r>
      <w:r>
        <w:rPr>
          <w:rFonts w:ascii="Times New Roman" w:eastAsiaTheme="minorEastAsia" w:hAnsi="Times New Roman"/>
          <w:sz w:val="28"/>
          <w:szCs w:val="28"/>
          <w:lang w:val="kk-KZ" w:eastAsia="ru-RU"/>
        </w:rPr>
        <w:t xml:space="preserve">ның осындай табыстар есебінен жүзеге асырылған шығыстары шегерімге жатпайды. </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sidRPr="00C51C47">
        <w:rPr>
          <w:rFonts w:ascii="Times New Roman" w:eastAsiaTheme="minorEastAsia" w:hAnsi="Times New Roman"/>
          <w:sz w:val="28"/>
          <w:szCs w:val="28"/>
          <w:u w:val="single"/>
          <w:lang w:val="kk-KZ" w:eastAsia="ru-RU"/>
        </w:rPr>
        <w:t>2</w:t>
      </w:r>
      <w:r>
        <w:rPr>
          <w:rFonts w:ascii="Times New Roman" w:eastAsiaTheme="minorEastAsia" w:hAnsi="Times New Roman"/>
          <w:sz w:val="28"/>
          <w:szCs w:val="28"/>
          <w:u w:val="single"/>
          <w:lang w:val="kk-KZ" w:eastAsia="ru-RU"/>
        </w:rPr>
        <w:t>92</w:t>
      </w:r>
      <w:r w:rsidRPr="00C51C47">
        <w:rPr>
          <w:rFonts w:ascii="Times New Roman" w:eastAsiaTheme="minorEastAsia" w:hAnsi="Times New Roman"/>
          <w:sz w:val="28"/>
          <w:szCs w:val="28"/>
          <w:u w:val="single"/>
          <w:lang w:val="kk-KZ" w:eastAsia="ru-RU"/>
        </w:rPr>
        <w:t>-баппен</w:t>
      </w:r>
      <w:r>
        <w:rPr>
          <w:lang w:val="kk-KZ"/>
        </w:rPr>
        <w:t xml:space="preserve"> </w:t>
      </w:r>
      <w:r>
        <w:rPr>
          <w:rFonts w:ascii="Times New Roman" w:eastAsiaTheme="minorEastAsia" w:hAnsi="Times New Roman"/>
          <w:sz w:val="28"/>
          <w:szCs w:val="28"/>
          <w:lang w:val="kk-KZ" w:eastAsia="ru-RU"/>
        </w:rPr>
        <w:t xml:space="preserve">жалғыз акционері Қазақстан Республикасының Үкіметі (ПСҚ) болып табылатын, екінші деңдейдегі банктердің несиелік портфельдерінің сапасын жақсартуға мамандандырылған ұйымдарға салық салу шарттары өзгертілген. </w:t>
      </w:r>
    </w:p>
    <w:p w:rsidR="00D30E62" w:rsidRPr="00E52F44" w:rsidRDefault="00D30E62" w:rsidP="00D30E62">
      <w:pPr>
        <w:spacing w:after="0" w:line="240" w:lineRule="auto"/>
        <w:ind w:firstLine="709"/>
        <w:jc w:val="both"/>
        <w:rPr>
          <w:rFonts w:ascii="Times New Roman" w:eastAsiaTheme="minorEastAsia" w:hAnsi="Times New Roman"/>
          <w:sz w:val="28"/>
          <w:szCs w:val="28"/>
          <w:lang w:val="kk-KZ" w:eastAsia="ru-RU"/>
        </w:rPr>
      </w:pPr>
      <w:r w:rsidRPr="00C51C47">
        <w:rPr>
          <w:rFonts w:ascii="Times New Roman" w:eastAsiaTheme="minorEastAsia" w:hAnsi="Times New Roman"/>
          <w:sz w:val="28"/>
          <w:szCs w:val="28"/>
          <w:u w:val="single"/>
          <w:lang w:val="kk-KZ" w:eastAsia="ru-RU"/>
        </w:rPr>
        <w:t>2</w:t>
      </w:r>
      <w:r>
        <w:rPr>
          <w:rFonts w:ascii="Times New Roman" w:eastAsiaTheme="minorEastAsia" w:hAnsi="Times New Roman"/>
          <w:sz w:val="28"/>
          <w:szCs w:val="28"/>
          <w:u w:val="single"/>
          <w:lang w:val="kk-KZ" w:eastAsia="ru-RU"/>
        </w:rPr>
        <w:t>93</w:t>
      </w:r>
      <w:r w:rsidRPr="00C51C47">
        <w:rPr>
          <w:rFonts w:ascii="Times New Roman" w:eastAsiaTheme="minorEastAsia" w:hAnsi="Times New Roman"/>
          <w:sz w:val="28"/>
          <w:szCs w:val="28"/>
          <w:u w:val="single"/>
          <w:lang w:val="kk-KZ" w:eastAsia="ru-RU"/>
        </w:rPr>
        <w:t>-баппен</w:t>
      </w:r>
      <w:r>
        <w:rPr>
          <w:lang w:val="kk-KZ"/>
        </w:rPr>
        <w:t xml:space="preserve"> </w:t>
      </w:r>
      <w:r w:rsidRPr="00344C65">
        <w:rPr>
          <w:rFonts w:ascii="Times New Roman" w:eastAsiaTheme="minorEastAsia" w:hAnsi="Times New Roman"/>
          <w:sz w:val="28"/>
          <w:szCs w:val="28"/>
          <w:lang w:val="kk-KZ" w:eastAsia="ru-RU"/>
        </w:rPr>
        <w:t>тауарлармен электрондық сауданы жүзеге асыратын салық төлеушілер</w:t>
      </w:r>
      <w:r>
        <w:rPr>
          <w:rFonts w:ascii="Times New Roman" w:eastAsiaTheme="minorEastAsia" w:hAnsi="Times New Roman"/>
          <w:sz w:val="28"/>
          <w:szCs w:val="28"/>
          <w:lang w:val="kk-KZ" w:eastAsia="ru-RU"/>
        </w:rPr>
        <w:t xml:space="preserve">, және </w:t>
      </w:r>
      <w:r w:rsidRPr="00344C65">
        <w:rPr>
          <w:rFonts w:ascii="Times New Roman" w:eastAsiaTheme="minorEastAsia" w:hAnsi="Times New Roman"/>
          <w:sz w:val="28"/>
          <w:szCs w:val="28"/>
          <w:lang w:val="kk-KZ" w:eastAsia="ru-RU"/>
        </w:rPr>
        <w:t>Қазақстан Республикасының аумағында халықаралық мамандандырылған көрме ұйымдастыру және өткізу жөніндегі қызметті жүзеге асыратын ұйым</w:t>
      </w:r>
      <w:r>
        <w:rPr>
          <w:rFonts w:ascii="Times New Roman" w:eastAsiaTheme="minorEastAsia" w:hAnsi="Times New Roman"/>
          <w:sz w:val="28"/>
          <w:szCs w:val="28"/>
          <w:lang w:val="kk-KZ" w:eastAsia="ru-RU"/>
        </w:rPr>
        <w:t>дар үшін нақтыланған шарттарды сақтаған жағдайда КТС 100 пайызға азайту қарастырылған.</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sidRPr="00C93D56">
        <w:rPr>
          <w:rFonts w:ascii="Times New Roman" w:eastAsiaTheme="minorEastAsia" w:hAnsi="Times New Roman"/>
          <w:sz w:val="28"/>
          <w:szCs w:val="28"/>
          <w:u w:val="single"/>
          <w:lang w:val="kk-KZ" w:eastAsia="ru-RU"/>
        </w:rPr>
        <w:t>30-тараумен (294-298-баптар)</w:t>
      </w:r>
      <w:r>
        <w:rPr>
          <w:rFonts w:ascii="Times New Roman" w:eastAsiaTheme="minorEastAsia" w:hAnsi="Times New Roman"/>
          <w:sz w:val="28"/>
          <w:szCs w:val="28"/>
          <w:lang w:val="kk-KZ" w:eastAsia="ru-RU"/>
        </w:rPr>
        <w:t xml:space="preserve"> бақыланатын шетелдік компаниялардың табыстарына салық салуды жаңа ережелері қарастырылған. </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u w:val="single"/>
          <w:lang w:val="kk-KZ" w:eastAsia="ru-RU"/>
        </w:rPr>
        <w:t>300</w:t>
      </w:r>
      <w:r w:rsidRPr="00C51C47">
        <w:rPr>
          <w:rFonts w:ascii="Times New Roman" w:eastAsiaTheme="minorEastAsia" w:hAnsi="Times New Roman"/>
          <w:sz w:val="28"/>
          <w:szCs w:val="28"/>
          <w:u w:val="single"/>
          <w:lang w:val="kk-KZ" w:eastAsia="ru-RU"/>
        </w:rPr>
        <w:t>-баппен</w:t>
      </w:r>
      <w:r>
        <w:rPr>
          <w:lang w:val="kk-KZ"/>
        </w:rPr>
        <w:t xml:space="preserve"> </w:t>
      </w:r>
      <w:r>
        <w:rPr>
          <w:rFonts w:ascii="Times New Roman" w:eastAsiaTheme="minorEastAsia" w:hAnsi="Times New Roman"/>
          <w:sz w:val="28"/>
          <w:szCs w:val="28"/>
          <w:lang w:val="kk-KZ" w:eastAsia="ru-RU"/>
        </w:rPr>
        <w:t xml:space="preserve">залалдарды ауыстыру бөлігінде де өзгертулер көзделген. Солайша, </w:t>
      </w:r>
      <w:r w:rsidRPr="0038169F">
        <w:rPr>
          <w:rFonts w:ascii="Times New Roman" w:eastAsiaTheme="minorEastAsia" w:hAnsi="Times New Roman"/>
          <w:sz w:val="28"/>
          <w:szCs w:val="28"/>
          <w:lang w:val="kk-KZ" w:eastAsia="ru-RU"/>
        </w:rPr>
        <w:t>Қазақстан Республикасының заңдарына сәйкес мемлекет мұқтажы үшін сатып алынған активтерді қоспағанда, аяқталмаған құрылыс объектілерін, орнатылмаған жабдықты өткізуден шегілген залалдар осы салықтық кезеңдердің салық салынатын кірісі есебінен өтеу үшін соңғы жылы қоса алынатын келесі он жылға ауыстырылады</w:t>
      </w:r>
    </w:p>
    <w:p w:rsidR="00D30E62" w:rsidRDefault="00D30E62" w:rsidP="00D30E62">
      <w:pPr>
        <w:spacing w:after="0" w:line="240" w:lineRule="auto"/>
        <w:ind w:firstLine="709"/>
        <w:jc w:val="both"/>
        <w:rPr>
          <w:rFonts w:ascii="Times New Roman" w:eastAsiaTheme="minorEastAsia" w:hAnsi="Times New Roman"/>
          <w:sz w:val="28"/>
          <w:szCs w:val="28"/>
          <w:u w:val="single"/>
          <w:lang w:val="kk-KZ" w:eastAsia="ru-RU"/>
        </w:rPr>
      </w:pPr>
      <w:r>
        <w:rPr>
          <w:rFonts w:ascii="Times New Roman" w:eastAsiaTheme="minorEastAsia" w:hAnsi="Times New Roman"/>
          <w:sz w:val="28"/>
          <w:szCs w:val="28"/>
          <w:lang w:val="kk-KZ" w:eastAsia="ru-RU"/>
        </w:rPr>
        <w:t>О</w:t>
      </w:r>
      <w:r w:rsidRPr="0038169F">
        <w:rPr>
          <w:rFonts w:ascii="Times New Roman" w:eastAsiaTheme="minorEastAsia" w:hAnsi="Times New Roman"/>
          <w:sz w:val="28"/>
          <w:szCs w:val="28"/>
          <w:lang w:val="kk-KZ" w:eastAsia="ru-RU"/>
        </w:rPr>
        <w:t>рнатылмаған жабдықты</w:t>
      </w:r>
      <w:r>
        <w:rPr>
          <w:rFonts w:ascii="Times New Roman" w:eastAsiaTheme="minorEastAsia" w:hAnsi="Times New Roman"/>
          <w:sz w:val="28"/>
          <w:szCs w:val="28"/>
          <w:lang w:val="kk-KZ" w:eastAsia="ru-RU"/>
        </w:rPr>
        <w:t xml:space="preserve"> және </w:t>
      </w:r>
      <w:r w:rsidRPr="0038169F">
        <w:rPr>
          <w:rFonts w:ascii="Times New Roman" w:eastAsiaTheme="minorEastAsia" w:hAnsi="Times New Roman"/>
          <w:sz w:val="28"/>
          <w:szCs w:val="28"/>
          <w:lang w:val="kk-KZ" w:eastAsia="ru-RU"/>
        </w:rPr>
        <w:t>аяқталмаған құрылыс объектілерін</w:t>
      </w:r>
      <w:r>
        <w:rPr>
          <w:rFonts w:ascii="Times New Roman" w:eastAsiaTheme="minorEastAsia" w:hAnsi="Times New Roman"/>
          <w:sz w:val="28"/>
          <w:szCs w:val="28"/>
          <w:lang w:val="kk-KZ" w:eastAsia="ru-RU"/>
        </w:rPr>
        <w:t xml:space="preserve"> </w:t>
      </w:r>
      <w:r w:rsidRPr="0038169F">
        <w:rPr>
          <w:rFonts w:ascii="Times New Roman" w:eastAsiaTheme="minorEastAsia" w:hAnsi="Times New Roman"/>
          <w:sz w:val="28"/>
          <w:szCs w:val="28"/>
          <w:lang w:val="kk-KZ" w:eastAsia="ru-RU"/>
        </w:rPr>
        <w:t>өткізуден шегілген залалдар осы салықтық кезеңдердің салық салынатын кірісі есебінен өтеу үшін соңғы жылы қоса алына</w:t>
      </w:r>
      <w:r>
        <w:rPr>
          <w:rFonts w:ascii="Times New Roman" w:eastAsiaTheme="minorEastAsia" w:hAnsi="Times New Roman"/>
          <w:sz w:val="28"/>
          <w:szCs w:val="28"/>
          <w:lang w:val="kk-KZ" w:eastAsia="ru-RU"/>
        </w:rPr>
        <w:t>тын келесі он жылға ауыстыру көзделген (кәсіпкерлік қызметтен және І топтағы тіркелген активтерді шығарудан залалдарды ауыстыруға ұқсас).</w:t>
      </w:r>
    </w:p>
    <w:p w:rsidR="00D30E62" w:rsidRDefault="00D30E62" w:rsidP="00D30E62">
      <w:pPr>
        <w:spacing w:after="0" w:line="240" w:lineRule="auto"/>
        <w:ind w:firstLine="709"/>
        <w:jc w:val="both"/>
        <w:rPr>
          <w:rFonts w:ascii="Times New Roman" w:eastAsiaTheme="minorEastAsia" w:hAnsi="Times New Roman"/>
          <w:sz w:val="28"/>
          <w:szCs w:val="28"/>
          <w:u w:val="single"/>
          <w:lang w:val="kk-KZ" w:eastAsia="ru-RU"/>
        </w:rPr>
      </w:pPr>
      <w:r>
        <w:rPr>
          <w:rFonts w:ascii="Times New Roman" w:eastAsiaTheme="minorEastAsia" w:hAnsi="Times New Roman"/>
          <w:sz w:val="28"/>
          <w:szCs w:val="28"/>
          <w:u w:val="single"/>
          <w:lang w:val="kk-KZ" w:eastAsia="ru-RU"/>
        </w:rPr>
        <w:t>305</w:t>
      </w:r>
      <w:r w:rsidRPr="00C51C47">
        <w:rPr>
          <w:rFonts w:ascii="Times New Roman" w:eastAsiaTheme="minorEastAsia" w:hAnsi="Times New Roman"/>
          <w:sz w:val="28"/>
          <w:szCs w:val="28"/>
          <w:u w:val="single"/>
          <w:lang w:val="kk-KZ" w:eastAsia="ru-RU"/>
        </w:rPr>
        <w:t>-баппен</w:t>
      </w:r>
      <w:r>
        <w:rPr>
          <w:lang w:val="kk-KZ"/>
        </w:rPr>
        <w:t xml:space="preserve"> </w:t>
      </w:r>
      <w:r>
        <w:rPr>
          <w:rFonts w:ascii="Times New Roman" w:eastAsiaTheme="minorEastAsia" w:hAnsi="Times New Roman"/>
          <w:sz w:val="28"/>
          <w:szCs w:val="28"/>
          <w:lang w:val="kk-KZ" w:eastAsia="ru-RU"/>
        </w:rPr>
        <w:t xml:space="preserve">салық кезеңінің 20 желтоқсаннан бастап 31 желтоқсандағы декларациядан кейін аванстық төлемдердің қосымша есебін беру мерзімі ауыстырылды. </w:t>
      </w:r>
    </w:p>
    <w:p w:rsidR="00D30E62" w:rsidRPr="00C51AAE" w:rsidRDefault="00D30E62" w:rsidP="00D30E62">
      <w:pPr>
        <w:spacing w:after="0" w:line="240" w:lineRule="auto"/>
        <w:ind w:firstLine="709"/>
        <w:jc w:val="both"/>
        <w:rPr>
          <w:rFonts w:ascii="Times New Roman" w:eastAsiaTheme="minorEastAsia" w:hAnsi="Times New Roman"/>
          <w:sz w:val="28"/>
          <w:szCs w:val="28"/>
          <w:lang w:val="kk-KZ" w:eastAsia="ru-RU"/>
        </w:rPr>
      </w:pPr>
      <w:r w:rsidRPr="004818FD">
        <w:rPr>
          <w:rFonts w:ascii="Times New Roman" w:eastAsiaTheme="minorEastAsia" w:hAnsi="Times New Roman"/>
          <w:sz w:val="28"/>
          <w:szCs w:val="28"/>
          <w:lang w:val="kk-KZ" w:eastAsia="ru-RU"/>
        </w:rPr>
        <w:t>Бұл ретте, Салық кодексінің 306-бабы 2-тармағына сәйкес</w:t>
      </w:r>
      <w:r>
        <w:rPr>
          <w:rFonts w:ascii="Times New Roman" w:eastAsiaTheme="minorEastAsia" w:hAnsi="Times New Roman"/>
          <w:sz w:val="28"/>
          <w:szCs w:val="28"/>
          <w:lang w:val="kk-KZ" w:eastAsia="ru-RU"/>
        </w:rPr>
        <w:t xml:space="preserve"> </w:t>
      </w:r>
      <w:r w:rsidRPr="004818FD">
        <w:rPr>
          <w:rFonts w:ascii="Times New Roman" w:eastAsiaTheme="minorEastAsia" w:hAnsi="Times New Roman"/>
          <w:sz w:val="28"/>
          <w:szCs w:val="28"/>
          <w:lang w:val="kk-KZ" w:eastAsia="ru-RU"/>
        </w:rPr>
        <w:t>корпоративтік табыс салығы бойынша аванстық төлемдердi</w:t>
      </w:r>
      <w:r>
        <w:rPr>
          <w:rFonts w:ascii="Times New Roman" w:eastAsiaTheme="minorEastAsia" w:hAnsi="Times New Roman"/>
          <w:sz w:val="28"/>
          <w:szCs w:val="28"/>
          <w:lang w:val="kk-KZ" w:eastAsia="ru-RU"/>
        </w:rPr>
        <w:t xml:space="preserve"> төлеу мерзімі өзгертілмеген, оның ішінде салық төлеушілер бюджетке </w:t>
      </w:r>
      <w:r w:rsidRPr="004818FD">
        <w:rPr>
          <w:rFonts w:ascii="Times New Roman" w:eastAsiaTheme="minorEastAsia" w:hAnsi="Times New Roman"/>
          <w:sz w:val="28"/>
          <w:szCs w:val="28"/>
          <w:lang w:val="kk-KZ" w:eastAsia="ru-RU"/>
        </w:rPr>
        <w:t>әрбір айдың 25-інен кешiктiрмей әрбір ай үшін енгізуге мiндеттi</w:t>
      </w:r>
      <w:r>
        <w:rPr>
          <w:rFonts w:ascii="Times New Roman" w:eastAsiaTheme="minorEastAsia" w:hAnsi="Times New Roman"/>
          <w:sz w:val="28"/>
          <w:szCs w:val="28"/>
          <w:lang w:val="kk-KZ" w:eastAsia="ru-RU"/>
        </w:rPr>
        <w:t xml:space="preserve"> желтоқсан айын қоса алғанда. </w:t>
      </w:r>
    </w:p>
    <w:p w:rsidR="00D30E62" w:rsidRPr="0038169F"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 xml:space="preserve">20 сәуірдегі декларациядан кейінгі </w:t>
      </w:r>
      <w:r w:rsidRPr="004818FD">
        <w:rPr>
          <w:rFonts w:ascii="Times New Roman" w:eastAsiaTheme="minorEastAsia" w:hAnsi="Times New Roman"/>
          <w:sz w:val="28"/>
          <w:szCs w:val="28"/>
          <w:lang w:val="kk-KZ" w:eastAsia="ru-RU"/>
        </w:rPr>
        <w:t>аванстық төлемдердi</w:t>
      </w:r>
      <w:r>
        <w:rPr>
          <w:rFonts w:ascii="Times New Roman" w:eastAsiaTheme="minorEastAsia" w:hAnsi="Times New Roman"/>
          <w:sz w:val="28"/>
          <w:szCs w:val="28"/>
          <w:lang w:val="kk-KZ" w:eastAsia="ru-RU"/>
        </w:rPr>
        <w:t xml:space="preserve"> төлеу есебін беру мерзімі сақталды. Бұл ретте, осы мерзім бойынша салық есептілігін беру мерзімін создарған салық төлеушілер </w:t>
      </w:r>
      <w:r w:rsidRPr="004818FD">
        <w:rPr>
          <w:rFonts w:ascii="Times New Roman" w:eastAsiaTheme="minorEastAsia" w:hAnsi="Times New Roman"/>
          <w:sz w:val="28"/>
          <w:szCs w:val="28"/>
          <w:lang w:val="kk-KZ" w:eastAsia="ru-RU"/>
        </w:rPr>
        <w:t>аванстық төлемдердi</w:t>
      </w:r>
      <w:r>
        <w:rPr>
          <w:rFonts w:ascii="Times New Roman" w:eastAsiaTheme="minorEastAsia" w:hAnsi="Times New Roman"/>
          <w:sz w:val="28"/>
          <w:szCs w:val="28"/>
          <w:lang w:val="kk-KZ" w:eastAsia="ru-RU"/>
        </w:rPr>
        <w:t xml:space="preserve">ң есебін береді. </w:t>
      </w:r>
    </w:p>
    <w:p w:rsidR="00D30E62" w:rsidRPr="00E52F44"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u w:val="single"/>
          <w:lang w:val="kk-KZ" w:eastAsia="ru-RU"/>
        </w:rPr>
        <w:t>307-баппен</w:t>
      </w:r>
      <w:r w:rsidRPr="00FC15B4">
        <w:rPr>
          <w:rFonts w:ascii="Times New Roman" w:eastAsiaTheme="minorEastAsia" w:hAnsi="Times New Roman"/>
          <w:sz w:val="28"/>
          <w:szCs w:val="28"/>
          <w:lang w:val="kk-KZ" w:eastAsia="ru-RU"/>
        </w:rPr>
        <w:t xml:space="preserve"> д</w:t>
      </w:r>
      <w:r>
        <w:rPr>
          <w:rFonts w:ascii="Times New Roman" w:eastAsiaTheme="minorEastAsia" w:hAnsi="Times New Roman"/>
          <w:sz w:val="28"/>
          <w:szCs w:val="28"/>
          <w:lang w:val="kk-KZ" w:eastAsia="ru-RU"/>
        </w:rPr>
        <w:t xml:space="preserve">ауыс беруші акцияларының 100 пайызы Қазақстан Республикасының Ұлттық Банкіне тиесілі </w:t>
      </w:r>
      <w:r w:rsidRPr="00E52F44">
        <w:rPr>
          <w:rFonts w:ascii="Times New Roman" w:eastAsiaTheme="minorEastAsia" w:hAnsi="Times New Roman"/>
          <w:sz w:val="28"/>
          <w:szCs w:val="28"/>
          <w:lang w:val="kk-KZ" w:eastAsia="ru-RU"/>
        </w:rPr>
        <w:t xml:space="preserve">Тұрақтылық </w:t>
      </w:r>
      <w:r>
        <w:rPr>
          <w:rFonts w:ascii="Times New Roman" w:eastAsiaTheme="minorEastAsia" w:hAnsi="Times New Roman"/>
          <w:sz w:val="28"/>
          <w:szCs w:val="28"/>
          <w:lang w:val="kk-KZ" w:eastAsia="ru-RU"/>
        </w:rPr>
        <w:t xml:space="preserve">ұйымы, жалғыз акционері Қазақстан Республикасының Үкіметі болып табылатын, екінші деңдейдегі банктердің несиелік портфельдерінің сапасын жақсартуға мамандандырылған ұйыммен берілген, Ипотекалық тұрғын үй несиелерін қайта қаржыландыру бағдарламасының шеңберінде алынған, банктік салым келісімі бойынша сыйақыны төлем көзінде корпоративтік табыс салығымен салудан босату бөлігінде өзгерістер көзделген. </w:t>
      </w:r>
    </w:p>
    <w:p w:rsidR="00D30E62" w:rsidRPr="00C6371A" w:rsidRDefault="00D30E62" w:rsidP="00D30E62">
      <w:pPr>
        <w:spacing w:after="0" w:line="240" w:lineRule="auto"/>
        <w:ind w:firstLine="709"/>
        <w:jc w:val="both"/>
        <w:rPr>
          <w:rFonts w:ascii="Times New Roman" w:eastAsiaTheme="minorEastAsia" w:hAnsi="Times New Roman"/>
          <w:b/>
          <w:i/>
          <w:sz w:val="28"/>
          <w:szCs w:val="28"/>
          <w:lang w:val="kk-KZ" w:eastAsia="ru-RU"/>
        </w:rPr>
      </w:pPr>
      <w:r w:rsidRPr="00C6371A">
        <w:rPr>
          <w:rFonts w:ascii="Times New Roman" w:eastAsiaTheme="minorEastAsia" w:hAnsi="Times New Roman"/>
          <w:b/>
          <w:i/>
          <w:sz w:val="28"/>
          <w:szCs w:val="28"/>
          <w:lang w:val="kk-KZ" w:eastAsia="ru-RU"/>
        </w:rPr>
        <w:t>Жеке табыс салығы (бұдан әрі - ЖТС)</w:t>
      </w:r>
    </w:p>
    <w:p w:rsidR="00D30E62" w:rsidRDefault="00D30E62" w:rsidP="00D30E62">
      <w:pPr>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 xml:space="preserve">«Жеке табыс салығы» тарауы екі редакцияда көзделген: </w:t>
      </w:r>
    </w:p>
    <w:p w:rsidR="00D30E62" w:rsidRDefault="00D30E62" w:rsidP="00D30E62">
      <w:pPr>
        <w:shd w:val="clear" w:color="auto" w:fill="FFFFFF" w:themeFill="background1"/>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Қолданысқа енгізу туралы заңымен 2018 жылғы 1 қаңтардан бастап 2020 жылғы 1 қаңтарына дейін;</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u w:val="single"/>
          <w:shd w:val="clear" w:color="auto" w:fill="FFFFFF"/>
          <w:lang w:val="kk-KZ"/>
        </w:rPr>
      </w:pPr>
      <w:r>
        <w:rPr>
          <w:rFonts w:ascii="Times New Roman" w:eastAsiaTheme="minorEastAsia" w:hAnsi="Times New Roman"/>
          <w:sz w:val="28"/>
          <w:szCs w:val="28"/>
          <w:lang w:val="kk-KZ" w:eastAsia="ru-RU"/>
        </w:rPr>
        <w:lastRenderedPageBreak/>
        <w:t xml:space="preserve">2020 жылғы 1 қаңтарынан бастап бірыңғай декларацияны ескере отырып – Салық кодексімен. </w:t>
      </w:r>
    </w:p>
    <w:p w:rsidR="00D30E62" w:rsidRDefault="00D30E62" w:rsidP="00D30E62">
      <w:pPr>
        <w:shd w:val="clear" w:color="auto" w:fill="FFFFFF" w:themeFill="background1"/>
        <w:spacing w:after="0" w:line="240" w:lineRule="auto"/>
        <w:ind w:firstLine="709"/>
        <w:jc w:val="both"/>
        <w:rPr>
          <w:rFonts w:ascii="Times New Roman" w:eastAsiaTheme="minorEastAsia" w:hAnsi="Times New Roman"/>
          <w:sz w:val="28"/>
          <w:szCs w:val="28"/>
          <w:lang w:val="kk-KZ" w:eastAsia="ru-RU"/>
        </w:rPr>
      </w:pPr>
      <w:r w:rsidRPr="00945DA1">
        <w:rPr>
          <w:rFonts w:ascii="Times New Roman" w:hAnsi="Times New Roman" w:cs="Times New Roman"/>
          <w:bCs/>
          <w:spacing w:val="2"/>
          <w:sz w:val="28"/>
          <w:szCs w:val="28"/>
          <w:u w:val="single"/>
          <w:shd w:val="clear" w:color="auto" w:fill="FFFFFF"/>
          <w:lang w:val="kk-KZ"/>
        </w:rPr>
        <w:t xml:space="preserve">319-бабы 2-тармағымен және </w:t>
      </w:r>
      <w:r w:rsidRPr="00945DA1">
        <w:rPr>
          <w:rFonts w:ascii="Times New Roman" w:eastAsiaTheme="minorEastAsia" w:hAnsi="Times New Roman"/>
          <w:sz w:val="28"/>
          <w:szCs w:val="28"/>
          <w:u w:val="single"/>
          <w:lang w:val="kk-KZ" w:eastAsia="ru-RU"/>
        </w:rPr>
        <w:t>Қолданысқа енгізу туралы заңымен</w:t>
      </w:r>
      <w:r>
        <w:rPr>
          <w:rFonts w:ascii="Times New Roman" w:eastAsiaTheme="minorEastAsia" w:hAnsi="Times New Roman"/>
          <w:sz w:val="28"/>
          <w:szCs w:val="28"/>
          <w:lang w:val="kk-KZ" w:eastAsia="ru-RU"/>
        </w:rPr>
        <w:t xml:space="preserve"> </w:t>
      </w:r>
      <w:r w:rsidR="00B44D30">
        <w:rPr>
          <w:rFonts w:ascii="Times New Roman" w:eastAsiaTheme="minorEastAsia" w:hAnsi="Times New Roman"/>
          <w:sz w:val="28"/>
          <w:szCs w:val="28"/>
          <w:lang w:val="kk-KZ" w:eastAsia="ru-RU"/>
        </w:rPr>
        <w:t>ЖТС</w:t>
      </w:r>
      <w:r>
        <w:rPr>
          <w:rFonts w:ascii="Times New Roman" w:eastAsiaTheme="minorEastAsia" w:hAnsi="Times New Roman"/>
          <w:sz w:val="28"/>
          <w:szCs w:val="28"/>
          <w:lang w:val="kk-KZ" w:eastAsia="ru-RU"/>
        </w:rPr>
        <w:t xml:space="preserve"> салудан жеке тұлғаның: </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945DA1">
        <w:rPr>
          <w:rFonts w:ascii="Times New Roman" w:hAnsi="Times New Roman" w:cs="Times New Roman"/>
          <w:bCs/>
          <w:spacing w:val="2"/>
          <w:sz w:val="28"/>
          <w:szCs w:val="28"/>
          <w:u w:val="single"/>
          <w:shd w:val="clear" w:color="auto" w:fill="FFFFFF"/>
          <w:lang w:val="kk-KZ"/>
        </w:rPr>
        <w:t>9)-тармақша</w:t>
      </w:r>
      <w:r>
        <w:rPr>
          <w:rFonts w:ascii="Times New Roman" w:hAnsi="Times New Roman" w:cs="Times New Roman"/>
          <w:bCs/>
          <w:spacing w:val="2"/>
          <w:sz w:val="28"/>
          <w:szCs w:val="28"/>
          <w:shd w:val="clear" w:color="auto" w:fill="FFFFFF"/>
          <w:lang w:val="kk-KZ"/>
        </w:rPr>
        <w:t xml:space="preserve"> - Ж</w:t>
      </w:r>
      <w:r w:rsidRPr="00945DA1">
        <w:rPr>
          <w:rFonts w:ascii="Times New Roman" w:hAnsi="Times New Roman" w:cs="Times New Roman"/>
          <w:bCs/>
          <w:spacing w:val="2"/>
          <w:sz w:val="28"/>
          <w:szCs w:val="28"/>
          <w:shd w:val="clear" w:color="auto" w:fill="FFFFFF"/>
          <w:lang w:val="kk-KZ"/>
        </w:rPr>
        <w:t>ұмыс беруші контрагентпен жұмыскерлерді жұмыс орнына дейін және кері қарай жеткізу бойынша қызметтер көрсетуге арналған шарт жасасу талаптарын сақтаған кезде жұмыс берушінің жұмыскерлердi Қазақстан Республикасындағы тұрғылықты (болатын) жерiнен жұмыс орнына дейiн және керi қарай жеткiзумен байланысты шығыстары</w:t>
      </w:r>
      <w:r>
        <w:rPr>
          <w:rFonts w:ascii="Times New Roman" w:hAnsi="Times New Roman" w:cs="Times New Roman"/>
          <w:bCs/>
          <w:spacing w:val="2"/>
          <w:sz w:val="28"/>
          <w:szCs w:val="28"/>
          <w:shd w:val="clear" w:color="auto" w:fill="FFFFFF"/>
          <w:lang w:val="kk-KZ"/>
        </w:rPr>
        <w:t xml:space="preserve"> </w:t>
      </w:r>
      <w:r w:rsidRPr="00B821A1">
        <w:rPr>
          <w:rFonts w:ascii="Times New Roman" w:hAnsi="Times New Roman" w:cs="Times New Roman"/>
          <w:bCs/>
          <w:spacing w:val="2"/>
          <w:sz w:val="28"/>
          <w:szCs w:val="28"/>
          <w:shd w:val="clear" w:color="auto" w:fill="FFFFFF"/>
          <w:lang w:val="kk-KZ"/>
        </w:rPr>
        <w:t>босатылады</w:t>
      </w:r>
      <w:r>
        <w:rPr>
          <w:rFonts w:ascii="Times New Roman" w:hAnsi="Times New Roman" w:cs="Times New Roman"/>
          <w:bCs/>
          <w:spacing w:val="2"/>
          <w:sz w:val="28"/>
          <w:szCs w:val="28"/>
          <w:shd w:val="clear" w:color="auto" w:fill="FFFFFF"/>
          <w:lang w:val="kk-KZ"/>
        </w:rPr>
        <w:t xml:space="preserve">; </w:t>
      </w:r>
    </w:p>
    <w:p w:rsidR="00D30E62" w:rsidRPr="00C6371A"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945DA1">
        <w:rPr>
          <w:rFonts w:ascii="Times New Roman" w:hAnsi="Times New Roman" w:cs="Times New Roman"/>
          <w:bCs/>
          <w:spacing w:val="2"/>
          <w:sz w:val="28"/>
          <w:szCs w:val="28"/>
          <w:u w:val="single"/>
          <w:shd w:val="clear" w:color="auto" w:fill="FFFFFF"/>
          <w:lang w:val="kk-KZ"/>
        </w:rPr>
        <w:t>47)-тармақша – 2020 жылдың 1 қаңтарынан бастап 41)-тармақша.</w:t>
      </w:r>
      <w:r>
        <w:rPr>
          <w:rFonts w:ascii="Times New Roman" w:hAnsi="Times New Roman" w:cs="Times New Roman"/>
          <w:bCs/>
          <w:spacing w:val="2"/>
          <w:sz w:val="28"/>
          <w:szCs w:val="28"/>
          <w:shd w:val="clear" w:color="auto" w:fill="FFFFFF"/>
          <w:lang w:val="kk-KZ"/>
        </w:rPr>
        <w:t xml:space="preserve"> Р</w:t>
      </w:r>
      <w:r w:rsidRPr="00945DA1">
        <w:rPr>
          <w:rFonts w:ascii="Times New Roman" w:hAnsi="Times New Roman" w:cs="Times New Roman"/>
          <w:bCs/>
          <w:spacing w:val="2"/>
          <w:sz w:val="28"/>
          <w:szCs w:val="28"/>
          <w:shd w:val="clear" w:color="auto" w:fill="FFFFFF"/>
          <w:lang w:val="kk-KZ"/>
        </w:rPr>
        <w:t xml:space="preserve">езидент-жеке тұлғаның кірістерінен есептелген және салық агенті оны ұстап қалмай, өз қаражаты есебінен төлеген, осы Кодекстің ережелеріне сәйкес </w:t>
      </w:r>
      <w:r>
        <w:rPr>
          <w:rFonts w:ascii="Times New Roman" w:hAnsi="Times New Roman" w:cs="Times New Roman"/>
          <w:bCs/>
          <w:spacing w:val="2"/>
          <w:sz w:val="28"/>
          <w:szCs w:val="28"/>
          <w:shd w:val="clear" w:color="auto" w:fill="FFFFFF"/>
          <w:lang w:val="kk-KZ"/>
        </w:rPr>
        <w:t>ЖТС</w:t>
      </w:r>
      <w:r w:rsidRPr="00945DA1">
        <w:rPr>
          <w:rFonts w:ascii="Times New Roman" w:hAnsi="Times New Roman" w:cs="Times New Roman"/>
          <w:bCs/>
          <w:spacing w:val="2"/>
          <w:sz w:val="28"/>
          <w:szCs w:val="28"/>
          <w:shd w:val="clear" w:color="auto" w:fill="FFFFFF"/>
          <w:lang w:val="kk-KZ"/>
        </w:rPr>
        <w:t>, "Қазақстан Республикасында зейнетақымен қамсыздандыру туралы" Қазақстан Республикасының Заңына сәйкес міндетті зейнетақы жарналарының сомалары</w:t>
      </w:r>
      <w:r>
        <w:rPr>
          <w:rFonts w:ascii="Times New Roman" w:hAnsi="Times New Roman" w:cs="Times New Roman"/>
          <w:bCs/>
          <w:spacing w:val="2"/>
          <w:sz w:val="28"/>
          <w:szCs w:val="28"/>
          <w:shd w:val="clear" w:color="auto" w:fill="FFFFFF"/>
          <w:lang w:val="kk-KZ"/>
        </w:rPr>
        <w:t xml:space="preserve"> </w:t>
      </w:r>
      <w:r w:rsidRPr="00B821A1">
        <w:rPr>
          <w:rFonts w:ascii="Times New Roman" w:hAnsi="Times New Roman" w:cs="Times New Roman"/>
          <w:bCs/>
          <w:spacing w:val="2"/>
          <w:sz w:val="28"/>
          <w:szCs w:val="28"/>
          <w:shd w:val="clear" w:color="auto" w:fill="FFFFFF"/>
          <w:lang w:val="kk-KZ"/>
        </w:rPr>
        <w:t>босатылады</w:t>
      </w:r>
      <w:r>
        <w:rPr>
          <w:rFonts w:ascii="Times New Roman" w:hAnsi="Times New Roman" w:cs="Times New Roman"/>
          <w:bCs/>
          <w:spacing w:val="2"/>
          <w:sz w:val="28"/>
          <w:szCs w:val="28"/>
          <w:shd w:val="clear" w:color="auto" w:fill="FFFFFF"/>
          <w:lang w:val="kk-KZ"/>
        </w:rPr>
        <w:t xml:space="preserve">. Бұл ретте, жеке тұлғалардың міндетті зейнетақы салымдары түріндегі табыстарын босату 2020 жылдың 1 </w:t>
      </w:r>
      <w:r w:rsidRPr="00945DA1">
        <w:rPr>
          <w:rFonts w:ascii="Times New Roman" w:hAnsi="Times New Roman" w:cs="Times New Roman"/>
          <w:bCs/>
          <w:spacing w:val="2"/>
          <w:sz w:val="28"/>
          <w:szCs w:val="28"/>
          <w:shd w:val="clear" w:color="auto" w:fill="FFFFFF"/>
          <w:lang w:val="kk-KZ"/>
        </w:rPr>
        <w:t>қаңтарынан бастап</w:t>
      </w:r>
      <w:r>
        <w:rPr>
          <w:rFonts w:ascii="Times New Roman" w:hAnsi="Times New Roman" w:cs="Times New Roman"/>
          <w:bCs/>
          <w:spacing w:val="2"/>
          <w:sz w:val="28"/>
          <w:szCs w:val="28"/>
          <w:shd w:val="clear" w:color="auto" w:fill="FFFFFF"/>
          <w:lang w:val="kk-KZ"/>
        </w:rPr>
        <w:t xml:space="preserve"> күшіне енеді;</w:t>
      </w:r>
    </w:p>
    <w:p w:rsidR="00D30E62" w:rsidRDefault="00D30E62" w:rsidP="00D30E62">
      <w:pPr>
        <w:shd w:val="clear" w:color="auto" w:fill="FFFFFF" w:themeFill="background1"/>
        <w:spacing w:after="0" w:line="240" w:lineRule="auto"/>
        <w:ind w:firstLine="709"/>
        <w:jc w:val="both"/>
        <w:rPr>
          <w:rFonts w:ascii="Times New Roman" w:hAnsi="Times New Roman" w:cs="Times New Roman"/>
          <w:b/>
          <w:bCs/>
          <w:i/>
          <w:spacing w:val="2"/>
          <w:sz w:val="28"/>
          <w:szCs w:val="28"/>
          <w:shd w:val="clear" w:color="auto" w:fill="FFFFFF"/>
          <w:lang w:val="kk-KZ"/>
        </w:rPr>
      </w:pPr>
      <w:r w:rsidRPr="00945DA1">
        <w:rPr>
          <w:rFonts w:ascii="Times New Roman" w:hAnsi="Times New Roman" w:cs="Times New Roman"/>
          <w:bCs/>
          <w:spacing w:val="2"/>
          <w:sz w:val="28"/>
          <w:szCs w:val="28"/>
          <w:u w:val="single"/>
          <w:shd w:val="clear" w:color="auto" w:fill="FFFFFF"/>
          <w:lang w:val="kk-KZ"/>
        </w:rPr>
        <w:t>4</w:t>
      </w:r>
      <w:r>
        <w:rPr>
          <w:rFonts w:ascii="Times New Roman" w:hAnsi="Times New Roman" w:cs="Times New Roman"/>
          <w:bCs/>
          <w:spacing w:val="2"/>
          <w:sz w:val="28"/>
          <w:szCs w:val="28"/>
          <w:u w:val="single"/>
          <w:shd w:val="clear" w:color="auto" w:fill="FFFFFF"/>
          <w:lang w:val="kk-KZ"/>
        </w:rPr>
        <w:t>8</w:t>
      </w:r>
      <w:r w:rsidRPr="00945DA1">
        <w:rPr>
          <w:rFonts w:ascii="Times New Roman" w:hAnsi="Times New Roman" w:cs="Times New Roman"/>
          <w:bCs/>
          <w:spacing w:val="2"/>
          <w:sz w:val="28"/>
          <w:szCs w:val="28"/>
          <w:u w:val="single"/>
          <w:shd w:val="clear" w:color="auto" w:fill="FFFFFF"/>
          <w:lang w:val="kk-KZ"/>
        </w:rPr>
        <w:t>)-тармақша – 2020 жылдың 1 қаңтарынан бастап 4</w:t>
      </w:r>
      <w:r>
        <w:rPr>
          <w:rFonts w:ascii="Times New Roman" w:hAnsi="Times New Roman" w:cs="Times New Roman"/>
          <w:bCs/>
          <w:spacing w:val="2"/>
          <w:sz w:val="28"/>
          <w:szCs w:val="28"/>
          <w:u w:val="single"/>
          <w:shd w:val="clear" w:color="auto" w:fill="FFFFFF"/>
          <w:lang w:val="kk-KZ"/>
        </w:rPr>
        <w:t>3</w:t>
      </w:r>
      <w:r w:rsidRPr="00945DA1">
        <w:rPr>
          <w:rFonts w:ascii="Times New Roman" w:hAnsi="Times New Roman" w:cs="Times New Roman"/>
          <w:bCs/>
          <w:spacing w:val="2"/>
          <w:sz w:val="28"/>
          <w:szCs w:val="28"/>
          <w:u w:val="single"/>
          <w:shd w:val="clear" w:color="auto" w:fill="FFFFFF"/>
          <w:lang w:val="kk-KZ"/>
        </w:rPr>
        <w:t>)-тармақша.</w:t>
      </w:r>
      <w:r>
        <w:rPr>
          <w:rFonts w:ascii="Times New Roman" w:hAnsi="Times New Roman" w:cs="Times New Roman"/>
          <w:bCs/>
          <w:spacing w:val="2"/>
          <w:sz w:val="28"/>
          <w:szCs w:val="28"/>
          <w:u w:val="single"/>
          <w:shd w:val="clear" w:color="auto" w:fill="FFFFFF"/>
          <w:lang w:val="kk-KZ"/>
        </w:rPr>
        <w:t xml:space="preserve"> </w:t>
      </w:r>
      <w:r>
        <w:rPr>
          <w:rFonts w:ascii="Times New Roman" w:hAnsi="Times New Roman" w:cs="Times New Roman"/>
          <w:bCs/>
          <w:spacing w:val="2"/>
          <w:sz w:val="28"/>
          <w:szCs w:val="28"/>
          <w:shd w:val="clear" w:color="auto" w:fill="FFFFFF"/>
          <w:lang w:val="kk-KZ"/>
        </w:rPr>
        <w:t>О</w:t>
      </w:r>
      <w:r w:rsidRPr="001A02C2">
        <w:rPr>
          <w:rFonts w:ascii="Times New Roman" w:hAnsi="Times New Roman" w:cs="Times New Roman"/>
          <w:bCs/>
          <w:spacing w:val="2"/>
          <w:sz w:val="28"/>
          <w:szCs w:val="28"/>
          <w:shd w:val="clear" w:color="auto" w:fill="FFFFFF"/>
          <w:lang w:val="kk-KZ"/>
        </w:rPr>
        <w:t>ператоры Қазақстан Республикасының Ұлттық кәсіпкерлер палатасы болып табылатын Қазақстан Республикасының агроөнеркәсіптік кешенін дамыту саласындағы мемлекеттік бағдарламаға, Қазақстан Республикасының Үкіметі бекіткен бағдарламаларға сәйкес кәсіпкерлік субъектілерді мемлекеттік қаржылай емес қолдау түрінде бюджеттік қаражат есебінен алынған көрсетілетін қызметтердің құны</w:t>
      </w:r>
      <w:r>
        <w:rPr>
          <w:rFonts w:ascii="Times New Roman" w:hAnsi="Times New Roman" w:cs="Times New Roman"/>
          <w:bCs/>
          <w:spacing w:val="2"/>
          <w:sz w:val="28"/>
          <w:szCs w:val="28"/>
          <w:shd w:val="clear" w:color="auto" w:fill="FFFFFF"/>
          <w:lang w:val="kk-KZ"/>
        </w:rPr>
        <w:t xml:space="preserve"> </w:t>
      </w:r>
      <w:r w:rsidRPr="00B821A1">
        <w:rPr>
          <w:rFonts w:ascii="Times New Roman" w:hAnsi="Times New Roman" w:cs="Times New Roman"/>
          <w:bCs/>
          <w:spacing w:val="2"/>
          <w:sz w:val="28"/>
          <w:szCs w:val="28"/>
          <w:shd w:val="clear" w:color="auto" w:fill="FFFFFF"/>
          <w:lang w:val="kk-KZ"/>
        </w:rPr>
        <w:t>босатылады</w:t>
      </w:r>
      <w:r>
        <w:rPr>
          <w:rFonts w:ascii="Times New Roman" w:hAnsi="Times New Roman" w:cs="Times New Roman"/>
          <w:bCs/>
          <w:spacing w:val="2"/>
          <w:sz w:val="28"/>
          <w:szCs w:val="28"/>
          <w:shd w:val="clear" w:color="auto" w:fill="FFFFFF"/>
          <w:lang w:val="kk-KZ"/>
        </w:rPr>
        <w:t>. Бұл ретте аталған норма ретроспективті түрде енгізілген 2012 жылғы 1 қаңтарынан бастап. («Атамекен» ҰКП және «Даму» кәсіпкерлікті дамыту қоры» АҚ-ның қызметтері);</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945DA1">
        <w:rPr>
          <w:rFonts w:ascii="Times New Roman" w:hAnsi="Times New Roman" w:cs="Times New Roman"/>
          <w:bCs/>
          <w:spacing w:val="2"/>
          <w:sz w:val="28"/>
          <w:szCs w:val="28"/>
          <w:u w:val="single"/>
          <w:shd w:val="clear" w:color="auto" w:fill="FFFFFF"/>
          <w:lang w:val="kk-KZ"/>
        </w:rPr>
        <w:t>4</w:t>
      </w:r>
      <w:r>
        <w:rPr>
          <w:rFonts w:ascii="Times New Roman" w:hAnsi="Times New Roman" w:cs="Times New Roman"/>
          <w:bCs/>
          <w:spacing w:val="2"/>
          <w:sz w:val="28"/>
          <w:szCs w:val="28"/>
          <w:u w:val="single"/>
          <w:shd w:val="clear" w:color="auto" w:fill="FFFFFF"/>
          <w:lang w:val="kk-KZ"/>
        </w:rPr>
        <w:t>9</w:t>
      </w:r>
      <w:r w:rsidRPr="00945DA1">
        <w:rPr>
          <w:rFonts w:ascii="Times New Roman" w:hAnsi="Times New Roman" w:cs="Times New Roman"/>
          <w:bCs/>
          <w:spacing w:val="2"/>
          <w:sz w:val="28"/>
          <w:szCs w:val="28"/>
          <w:u w:val="single"/>
          <w:shd w:val="clear" w:color="auto" w:fill="FFFFFF"/>
          <w:lang w:val="kk-KZ"/>
        </w:rPr>
        <w:t>)-тармақша – 2020 жылдың 1 қаңтарынан бастап 4</w:t>
      </w:r>
      <w:r>
        <w:rPr>
          <w:rFonts w:ascii="Times New Roman" w:hAnsi="Times New Roman" w:cs="Times New Roman"/>
          <w:bCs/>
          <w:spacing w:val="2"/>
          <w:sz w:val="28"/>
          <w:szCs w:val="28"/>
          <w:u w:val="single"/>
          <w:shd w:val="clear" w:color="auto" w:fill="FFFFFF"/>
          <w:lang w:val="kk-KZ"/>
        </w:rPr>
        <w:t>2</w:t>
      </w:r>
      <w:r w:rsidRPr="00945DA1">
        <w:rPr>
          <w:rFonts w:ascii="Times New Roman" w:hAnsi="Times New Roman" w:cs="Times New Roman"/>
          <w:bCs/>
          <w:spacing w:val="2"/>
          <w:sz w:val="28"/>
          <w:szCs w:val="28"/>
          <w:u w:val="single"/>
          <w:shd w:val="clear" w:color="auto" w:fill="FFFFFF"/>
          <w:lang w:val="kk-KZ"/>
        </w:rPr>
        <w:t>)-тармақша.</w:t>
      </w:r>
      <w:r w:rsidRPr="001A02C2">
        <w:rPr>
          <w:rFonts w:ascii="Times New Roman" w:hAnsi="Times New Roman" w:cs="Times New Roman"/>
          <w:bCs/>
          <w:spacing w:val="2"/>
          <w:sz w:val="28"/>
          <w:szCs w:val="28"/>
          <w:shd w:val="clear" w:color="auto" w:fill="FFFFFF"/>
          <w:lang w:val="kk-KZ"/>
        </w:rPr>
        <w:t xml:space="preserve"> </w:t>
      </w:r>
      <w:r>
        <w:rPr>
          <w:rFonts w:ascii="Times New Roman" w:hAnsi="Times New Roman" w:cs="Times New Roman"/>
          <w:bCs/>
          <w:spacing w:val="2"/>
          <w:sz w:val="28"/>
          <w:szCs w:val="28"/>
          <w:shd w:val="clear" w:color="auto" w:fill="FFFFFF"/>
          <w:lang w:val="kk-KZ"/>
        </w:rPr>
        <w:t>Т</w:t>
      </w:r>
      <w:r w:rsidRPr="001A02C2">
        <w:rPr>
          <w:rFonts w:ascii="Times New Roman" w:hAnsi="Times New Roman" w:cs="Times New Roman"/>
          <w:bCs/>
          <w:spacing w:val="2"/>
          <w:sz w:val="28"/>
          <w:szCs w:val="28"/>
          <w:shd w:val="clear" w:color="auto" w:fill="FFFFFF"/>
          <w:lang w:val="kk-KZ"/>
        </w:rPr>
        <w:t>алап ету құқығын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иемденген кредит (қарыз) бойынша міндеттемелер тоқтатылған кезде түзілген:</w:t>
      </w:r>
      <w:r>
        <w:rPr>
          <w:rFonts w:ascii="Times New Roman" w:hAnsi="Times New Roman" w:cs="Times New Roman"/>
          <w:bCs/>
          <w:spacing w:val="2"/>
          <w:sz w:val="28"/>
          <w:szCs w:val="28"/>
          <w:shd w:val="clear" w:color="auto" w:fill="FFFFFF"/>
          <w:lang w:val="kk-KZ"/>
        </w:rPr>
        <w:t xml:space="preserve"> негізгі борышты кешіру, </w:t>
      </w:r>
      <w:r w:rsidRPr="001A02C2">
        <w:rPr>
          <w:rFonts w:ascii="Times New Roman" w:hAnsi="Times New Roman" w:cs="Times New Roman"/>
          <w:bCs/>
          <w:spacing w:val="2"/>
          <w:sz w:val="28"/>
          <w:szCs w:val="28"/>
          <w:shd w:val="clear" w:color="auto" w:fill="FFFFFF"/>
          <w:lang w:val="kk-KZ"/>
        </w:rPr>
        <w:t>сыйақы, комиссия, тұрақсыздық айыбы (өсімпұл, айыппұл) бойынша берешекті кешіру түріндегі кіріс</w:t>
      </w:r>
      <w:r w:rsidRPr="00B821A1">
        <w:rPr>
          <w:rFonts w:ascii="Times New Roman" w:hAnsi="Times New Roman" w:cs="Times New Roman"/>
          <w:b/>
          <w:bCs/>
          <w:i/>
          <w:spacing w:val="2"/>
          <w:sz w:val="28"/>
          <w:szCs w:val="28"/>
          <w:shd w:val="clear" w:color="auto" w:fill="FFFFFF"/>
          <w:lang w:val="kk-KZ"/>
        </w:rPr>
        <w:t xml:space="preserve"> </w:t>
      </w:r>
      <w:r w:rsidRPr="00B821A1">
        <w:rPr>
          <w:rFonts w:ascii="Times New Roman" w:hAnsi="Times New Roman" w:cs="Times New Roman"/>
          <w:bCs/>
          <w:spacing w:val="2"/>
          <w:sz w:val="28"/>
          <w:szCs w:val="28"/>
          <w:shd w:val="clear" w:color="auto" w:fill="FFFFFF"/>
          <w:lang w:val="kk-KZ"/>
        </w:rPr>
        <w:t>босатылады</w:t>
      </w:r>
      <w:r w:rsidRPr="001A02C2">
        <w:rPr>
          <w:rFonts w:ascii="Times New Roman" w:hAnsi="Times New Roman" w:cs="Times New Roman"/>
          <w:bCs/>
          <w:spacing w:val="2"/>
          <w:sz w:val="28"/>
          <w:szCs w:val="28"/>
          <w:shd w:val="clear" w:color="auto" w:fill="FFFFFF"/>
          <w:lang w:val="kk-KZ"/>
        </w:rPr>
        <w:t>.</w:t>
      </w:r>
      <w:r>
        <w:rPr>
          <w:rFonts w:ascii="Times New Roman" w:hAnsi="Times New Roman" w:cs="Times New Roman"/>
          <w:bCs/>
          <w:spacing w:val="2"/>
          <w:sz w:val="28"/>
          <w:szCs w:val="28"/>
          <w:shd w:val="clear" w:color="auto" w:fill="FFFFFF"/>
          <w:lang w:val="kk-KZ"/>
        </w:rPr>
        <w:t xml:space="preserve"> Аталған норма ретроспективті түрде енгізілген 2017 жылғы 11 наурыздан бастап енгізілген. </w:t>
      </w:r>
    </w:p>
    <w:p w:rsidR="00D30E62" w:rsidRDefault="00D30E62" w:rsidP="00D30E62">
      <w:pPr>
        <w:shd w:val="clear" w:color="auto" w:fill="FFFFFF" w:themeFill="background1"/>
        <w:spacing w:after="0" w:line="240" w:lineRule="auto"/>
        <w:ind w:firstLine="709"/>
        <w:jc w:val="both"/>
        <w:rPr>
          <w:rFonts w:ascii="Times New Roman" w:hAnsi="Times New Roman" w:cs="Times New Roman"/>
          <w:b/>
          <w:bCs/>
          <w:i/>
          <w:spacing w:val="2"/>
          <w:sz w:val="28"/>
          <w:szCs w:val="28"/>
          <w:shd w:val="clear" w:color="auto" w:fill="FFFFFF"/>
          <w:lang w:val="kk-KZ"/>
        </w:rPr>
      </w:pPr>
      <w:r w:rsidRPr="000839C8">
        <w:rPr>
          <w:rFonts w:ascii="Times New Roman" w:hAnsi="Times New Roman" w:cs="Times New Roman"/>
          <w:bCs/>
          <w:spacing w:val="2"/>
          <w:sz w:val="28"/>
          <w:szCs w:val="28"/>
          <w:u w:val="single"/>
          <w:shd w:val="clear" w:color="auto" w:fill="FFFFFF"/>
          <w:lang w:val="kk-KZ"/>
        </w:rPr>
        <w:t>320-баптың 2-тармағымен</w:t>
      </w:r>
      <w:r>
        <w:rPr>
          <w:rFonts w:ascii="Times New Roman" w:hAnsi="Times New Roman" w:cs="Times New Roman"/>
          <w:bCs/>
          <w:spacing w:val="2"/>
          <w:sz w:val="28"/>
          <w:szCs w:val="28"/>
          <w:shd w:val="clear" w:color="auto" w:fill="FFFFFF"/>
          <w:lang w:val="kk-KZ"/>
        </w:rPr>
        <w:t xml:space="preserve"> </w:t>
      </w:r>
      <w:r w:rsidRPr="000839C8">
        <w:rPr>
          <w:rFonts w:ascii="Times New Roman" w:hAnsi="Times New Roman" w:cs="Times New Roman"/>
          <w:bCs/>
          <w:spacing w:val="2"/>
          <w:sz w:val="28"/>
          <w:szCs w:val="28"/>
          <w:shd w:val="clear" w:color="auto" w:fill="FFFFFF"/>
          <w:lang w:val="kk-KZ"/>
        </w:rPr>
        <w:t xml:space="preserve">Қазақстан Республикасындағы көздерден алынған дивидендтер түрiндегi кірістерге </w:t>
      </w:r>
      <w:r>
        <w:rPr>
          <w:rFonts w:ascii="Times New Roman" w:hAnsi="Times New Roman" w:cs="Times New Roman"/>
          <w:bCs/>
          <w:spacing w:val="2"/>
          <w:sz w:val="28"/>
          <w:szCs w:val="28"/>
          <w:shd w:val="clear" w:color="auto" w:fill="FFFFFF"/>
          <w:lang w:val="kk-KZ"/>
        </w:rPr>
        <w:t>10</w:t>
      </w:r>
      <w:r w:rsidRPr="000839C8">
        <w:rPr>
          <w:rFonts w:ascii="Times New Roman" w:hAnsi="Times New Roman" w:cs="Times New Roman"/>
          <w:bCs/>
          <w:spacing w:val="2"/>
          <w:sz w:val="28"/>
          <w:szCs w:val="28"/>
          <w:shd w:val="clear" w:color="auto" w:fill="FFFFFF"/>
          <w:lang w:val="kk-KZ"/>
        </w:rPr>
        <w:t xml:space="preserve"> пайыз мөлшерлеме бойынша салық салынады</w:t>
      </w:r>
      <w:r>
        <w:rPr>
          <w:rFonts w:ascii="Times New Roman" w:hAnsi="Times New Roman" w:cs="Times New Roman"/>
          <w:bCs/>
          <w:spacing w:val="2"/>
          <w:sz w:val="28"/>
          <w:szCs w:val="28"/>
          <w:shd w:val="clear" w:color="auto" w:fill="FFFFFF"/>
          <w:lang w:val="kk-KZ"/>
        </w:rPr>
        <w:t xml:space="preserve"> деп белгіленген</w:t>
      </w:r>
      <w:r w:rsidRPr="000839C8">
        <w:rPr>
          <w:rFonts w:ascii="Times New Roman" w:hAnsi="Times New Roman" w:cs="Times New Roman"/>
          <w:bCs/>
          <w:spacing w:val="2"/>
          <w:sz w:val="28"/>
          <w:szCs w:val="28"/>
          <w:shd w:val="clear" w:color="auto" w:fill="FFFFFF"/>
          <w:lang w:val="kk-KZ"/>
        </w:rPr>
        <w:t>.</w:t>
      </w:r>
    </w:p>
    <w:p w:rsidR="00D30E62" w:rsidRPr="00DB3BAA"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839C8">
        <w:rPr>
          <w:rFonts w:ascii="Times New Roman" w:hAnsi="Times New Roman" w:cs="Times New Roman"/>
          <w:bCs/>
          <w:spacing w:val="2"/>
          <w:sz w:val="28"/>
          <w:szCs w:val="28"/>
          <w:u w:val="single"/>
          <w:shd w:val="clear" w:color="auto" w:fill="FFFFFF"/>
          <w:lang w:val="kk-KZ"/>
        </w:rPr>
        <w:t>3</w:t>
      </w:r>
      <w:r>
        <w:rPr>
          <w:rFonts w:ascii="Times New Roman" w:hAnsi="Times New Roman" w:cs="Times New Roman"/>
          <w:bCs/>
          <w:spacing w:val="2"/>
          <w:sz w:val="28"/>
          <w:szCs w:val="28"/>
          <w:u w:val="single"/>
          <w:shd w:val="clear" w:color="auto" w:fill="FFFFFF"/>
          <w:lang w:val="kk-KZ"/>
        </w:rPr>
        <w:t>31</w:t>
      </w:r>
      <w:r w:rsidRPr="000839C8">
        <w:rPr>
          <w:rFonts w:ascii="Times New Roman" w:hAnsi="Times New Roman" w:cs="Times New Roman"/>
          <w:bCs/>
          <w:spacing w:val="2"/>
          <w:sz w:val="28"/>
          <w:szCs w:val="28"/>
          <w:u w:val="single"/>
          <w:shd w:val="clear" w:color="auto" w:fill="FFFFFF"/>
          <w:lang w:val="kk-KZ"/>
        </w:rPr>
        <w:t xml:space="preserve">-баптың </w:t>
      </w:r>
      <w:r>
        <w:rPr>
          <w:rFonts w:ascii="Times New Roman" w:hAnsi="Times New Roman" w:cs="Times New Roman"/>
          <w:bCs/>
          <w:spacing w:val="2"/>
          <w:sz w:val="28"/>
          <w:szCs w:val="28"/>
          <w:u w:val="single"/>
          <w:shd w:val="clear" w:color="auto" w:fill="FFFFFF"/>
          <w:lang w:val="kk-KZ"/>
        </w:rPr>
        <w:t>7</w:t>
      </w:r>
      <w:r w:rsidRPr="000839C8">
        <w:rPr>
          <w:rFonts w:ascii="Times New Roman" w:hAnsi="Times New Roman" w:cs="Times New Roman"/>
          <w:bCs/>
          <w:spacing w:val="2"/>
          <w:sz w:val="28"/>
          <w:szCs w:val="28"/>
          <w:u w:val="single"/>
          <w:shd w:val="clear" w:color="auto" w:fill="FFFFFF"/>
          <w:lang w:val="kk-KZ"/>
        </w:rPr>
        <w:t>-тармағы</w:t>
      </w:r>
      <w:r>
        <w:rPr>
          <w:rFonts w:ascii="Times New Roman" w:hAnsi="Times New Roman" w:cs="Times New Roman"/>
          <w:bCs/>
          <w:spacing w:val="2"/>
          <w:sz w:val="28"/>
          <w:szCs w:val="28"/>
          <w:u w:val="single"/>
          <w:shd w:val="clear" w:color="auto" w:fill="FFFFFF"/>
          <w:lang w:val="kk-KZ"/>
        </w:rPr>
        <w:t xml:space="preserve"> 3)-тармақшасымен</w:t>
      </w:r>
      <w:r>
        <w:rPr>
          <w:rFonts w:ascii="Times New Roman" w:hAnsi="Times New Roman" w:cs="Times New Roman"/>
          <w:bCs/>
          <w:spacing w:val="2"/>
          <w:sz w:val="28"/>
          <w:szCs w:val="28"/>
          <w:shd w:val="clear" w:color="auto" w:fill="FFFFFF"/>
          <w:lang w:val="kk-KZ"/>
        </w:rPr>
        <w:t xml:space="preserve"> 331-баптың</w:t>
      </w:r>
      <w:r w:rsidRPr="00DB3BAA">
        <w:rPr>
          <w:rFonts w:ascii="Times New Roman" w:hAnsi="Times New Roman" w:cs="Times New Roman"/>
          <w:bCs/>
          <w:spacing w:val="2"/>
          <w:sz w:val="28"/>
          <w:szCs w:val="28"/>
          <w:shd w:val="clear" w:color="auto" w:fill="FFFFFF"/>
          <w:lang w:val="kk-KZ"/>
        </w:rPr>
        <w:t xml:space="preserve"> </w:t>
      </w:r>
      <w:r>
        <w:rPr>
          <w:rFonts w:ascii="Times New Roman" w:hAnsi="Times New Roman" w:cs="Times New Roman"/>
          <w:bCs/>
          <w:spacing w:val="2"/>
          <w:sz w:val="28"/>
          <w:szCs w:val="28"/>
          <w:shd w:val="clear" w:color="auto" w:fill="FFFFFF"/>
          <w:lang w:val="kk-KZ"/>
        </w:rPr>
        <w:t>6</w:t>
      </w:r>
      <w:r w:rsidRPr="00DB3BAA">
        <w:rPr>
          <w:rFonts w:ascii="Times New Roman" w:hAnsi="Times New Roman" w:cs="Times New Roman"/>
          <w:bCs/>
          <w:spacing w:val="2"/>
          <w:sz w:val="28"/>
          <w:szCs w:val="28"/>
          <w:shd w:val="clear" w:color="auto" w:fill="FFFFFF"/>
          <w:lang w:val="kk-KZ"/>
        </w:rPr>
        <w:t>-тармағын</w:t>
      </w:r>
      <w:r>
        <w:rPr>
          <w:rFonts w:ascii="Times New Roman" w:hAnsi="Times New Roman" w:cs="Times New Roman"/>
          <w:bCs/>
          <w:spacing w:val="2"/>
          <w:sz w:val="28"/>
          <w:szCs w:val="28"/>
          <w:shd w:val="clear" w:color="auto" w:fill="FFFFFF"/>
          <w:lang w:val="kk-KZ"/>
        </w:rPr>
        <w:t>да көрсетілмеген мүлікті сатып алу бағасы</w:t>
      </w:r>
      <w:r w:rsidRPr="00DB3BAA">
        <w:rPr>
          <w:rFonts w:ascii="Times New Roman" w:hAnsi="Times New Roman" w:cs="Times New Roman"/>
          <w:bCs/>
          <w:spacing w:val="2"/>
          <w:sz w:val="28"/>
          <w:szCs w:val="28"/>
          <w:shd w:val="clear" w:color="auto" w:fill="FFFFFF"/>
          <w:lang w:val="kk-KZ"/>
        </w:rPr>
        <w:t>(құны)</w:t>
      </w:r>
      <w:r>
        <w:rPr>
          <w:rFonts w:ascii="Times New Roman" w:hAnsi="Times New Roman" w:cs="Times New Roman"/>
          <w:bCs/>
          <w:spacing w:val="2"/>
          <w:sz w:val="28"/>
          <w:szCs w:val="28"/>
          <w:shd w:val="clear" w:color="auto" w:fill="FFFFFF"/>
          <w:lang w:val="kk-KZ"/>
        </w:rPr>
        <w:t xml:space="preserve"> болмаған кезде, 331-баптың</w:t>
      </w:r>
      <w:r w:rsidRPr="00DB3BAA">
        <w:rPr>
          <w:rFonts w:ascii="Times New Roman" w:hAnsi="Times New Roman" w:cs="Times New Roman"/>
          <w:bCs/>
          <w:spacing w:val="2"/>
          <w:sz w:val="28"/>
          <w:szCs w:val="28"/>
          <w:shd w:val="clear" w:color="auto" w:fill="FFFFFF"/>
          <w:lang w:val="kk-KZ"/>
        </w:rPr>
        <w:t xml:space="preserve"> 1-тармағының 5), 6) және 7) тармақшаларында көрсетілген мүлік бойынша </w:t>
      </w:r>
      <w:r>
        <w:rPr>
          <w:rFonts w:ascii="Times New Roman" w:hAnsi="Times New Roman" w:cs="Times New Roman"/>
          <w:bCs/>
          <w:spacing w:val="2"/>
          <w:sz w:val="28"/>
          <w:szCs w:val="28"/>
          <w:shd w:val="clear" w:color="auto" w:fill="FFFFFF"/>
          <w:lang w:val="kk-KZ"/>
        </w:rPr>
        <w:t>– осындай мүлікті өткізу бағасы</w:t>
      </w:r>
      <w:r w:rsidRPr="00DB3BAA">
        <w:rPr>
          <w:rFonts w:ascii="Times New Roman" w:hAnsi="Times New Roman" w:cs="Times New Roman"/>
          <w:bCs/>
          <w:spacing w:val="2"/>
          <w:sz w:val="28"/>
          <w:szCs w:val="28"/>
          <w:shd w:val="clear" w:color="auto" w:fill="FFFFFF"/>
          <w:lang w:val="kk-KZ"/>
        </w:rPr>
        <w:t>(құны)</w:t>
      </w:r>
      <w:r>
        <w:rPr>
          <w:rFonts w:ascii="Times New Roman" w:hAnsi="Times New Roman" w:cs="Times New Roman"/>
          <w:bCs/>
          <w:spacing w:val="2"/>
          <w:sz w:val="28"/>
          <w:szCs w:val="28"/>
          <w:shd w:val="clear" w:color="auto" w:fill="FFFFFF"/>
          <w:lang w:val="kk-KZ"/>
        </w:rPr>
        <w:t xml:space="preserve"> болып </w:t>
      </w:r>
      <w:r w:rsidRPr="0059387D">
        <w:rPr>
          <w:rFonts w:ascii="Times New Roman" w:hAnsi="Times New Roman" w:cs="Times New Roman"/>
          <w:bCs/>
          <w:spacing w:val="2"/>
          <w:sz w:val="28"/>
          <w:szCs w:val="28"/>
          <w:shd w:val="clear" w:color="auto" w:fill="FFFFFF"/>
          <w:lang w:val="kk-KZ"/>
        </w:rPr>
        <w:t>құн өсімінен түсетін кіріс</w:t>
      </w:r>
      <w:r>
        <w:rPr>
          <w:rFonts w:ascii="Times New Roman" w:hAnsi="Times New Roman" w:cs="Times New Roman"/>
          <w:bCs/>
          <w:spacing w:val="2"/>
          <w:sz w:val="28"/>
          <w:szCs w:val="28"/>
          <w:shd w:val="clear" w:color="auto" w:fill="FFFFFF"/>
          <w:lang w:val="kk-KZ"/>
        </w:rPr>
        <w:t xml:space="preserve"> табылады деп көзделген</w:t>
      </w:r>
      <w:r w:rsidRPr="00DB3BAA">
        <w:rPr>
          <w:rFonts w:ascii="Times New Roman" w:hAnsi="Times New Roman" w:cs="Times New Roman"/>
          <w:bCs/>
          <w:spacing w:val="2"/>
          <w:sz w:val="28"/>
          <w:szCs w:val="28"/>
          <w:shd w:val="clear" w:color="auto" w:fill="FFFFFF"/>
          <w:lang w:val="kk-KZ"/>
        </w:rPr>
        <w:t>.</w:t>
      </w:r>
    </w:p>
    <w:p w:rsidR="00D30E62" w:rsidRPr="00FC632D"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FC632D">
        <w:rPr>
          <w:rFonts w:ascii="Times New Roman" w:hAnsi="Times New Roman" w:cs="Times New Roman"/>
          <w:bCs/>
          <w:spacing w:val="2"/>
          <w:sz w:val="28"/>
          <w:szCs w:val="28"/>
          <w:shd w:val="clear" w:color="auto" w:fill="FFFFFF"/>
          <w:lang w:val="kk-KZ"/>
        </w:rPr>
        <w:t xml:space="preserve">Тұрғын емес үйді (ғимаратты) өткізетін, дара кәсіпкер болып табылмайтын жеке тұлға салған тұрғын емес үйді (ғимаратты) өткізген кезде осындай мүлікті өткізу бағасы (құны) мен осындай тұрғын емес үйді </w:t>
      </w:r>
      <w:r w:rsidRPr="00FC632D">
        <w:rPr>
          <w:rFonts w:ascii="Times New Roman" w:hAnsi="Times New Roman" w:cs="Times New Roman"/>
          <w:bCs/>
          <w:spacing w:val="2"/>
          <w:sz w:val="28"/>
          <w:szCs w:val="28"/>
          <w:shd w:val="clear" w:color="auto" w:fill="FFFFFF"/>
          <w:lang w:val="kk-KZ"/>
        </w:rPr>
        <w:lastRenderedPageBreak/>
        <w:t>(ғимаратты) салу үшін сатып алынған жер учаскесінің құны арасындағы оң айырма құн өсімінен түсетін кіріс болып табылады.</w:t>
      </w:r>
    </w:p>
    <w:p w:rsidR="00D30E62" w:rsidRPr="00FC632D"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FC632D">
        <w:rPr>
          <w:rFonts w:ascii="Times New Roman" w:hAnsi="Times New Roman" w:cs="Times New Roman"/>
          <w:bCs/>
          <w:spacing w:val="2"/>
          <w:sz w:val="28"/>
          <w:szCs w:val="28"/>
          <w:shd w:val="clear" w:color="auto" w:fill="FFFFFF"/>
          <w:lang w:val="kk-KZ"/>
        </w:rPr>
        <w:t>Кәсіпкерлік қызметте пайдаланылмайтын, бұрын тұрғын үйден (ғимараттан) реконструкцияланған тұрғын емес үй (ғимарат) өткізілген жағдайда, осындай мүлікті өткізу бағасы (құны) мен оны тұрғын үй (ғимарат) ретінде сатып алу құны арасындағы оң айырма құн өсімінен түсетін кіріс болып табылады.</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839C8">
        <w:rPr>
          <w:rFonts w:ascii="Times New Roman" w:hAnsi="Times New Roman" w:cs="Times New Roman"/>
          <w:bCs/>
          <w:spacing w:val="2"/>
          <w:sz w:val="28"/>
          <w:szCs w:val="28"/>
          <w:u w:val="single"/>
          <w:shd w:val="clear" w:color="auto" w:fill="FFFFFF"/>
          <w:lang w:val="kk-KZ"/>
        </w:rPr>
        <w:t>3</w:t>
      </w:r>
      <w:r>
        <w:rPr>
          <w:rFonts w:ascii="Times New Roman" w:hAnsi="Times New Roman" w:cs="Times New Roman"/>
          <w:bCs/>
          <w:spacing w:val="2"/>
          <w:sz w:val="28"/>
          <w:szCs w:val="28"/>
          <w:u w:val="single"/>
          <w:shd w:val="clear" w:color="auto" w:fill="FFFFFF"/>
          <w:lang w:val="kk-KZ"/>
        </w:rPr>
        <w:t>41</w:t>
      </w:r>
      <w:r w:rsidRPr="000839C8">
        <w:rPr>
          <w:rFonts w:ascii="Times New Roman" w:hAnsi="Times New Roman" w:cs="Times New Roman"/>
          <w:bCs/>
          <w:spacing w:val="2"/>
          <w:sz w:val="28"/>
          <w:szCs w:val="28"/>
          <w:u w:val="single"/>
          <w:shd w:val="clear" w:color="auto" w:fill="FFFFFF"/>
          <w:lang w:val="kk-KZ"/>
        </w:rPr>
        <w:t xml:space="preserve">-баптың </w:t>
      </w:r>
      <w:r>
        <w:rPr>
          <w:rFonts w:ascii="Times New Roman" w:hAnsi="Times New Roman" w:cs="Times New Roman"/>
          <w:bCs/>
          <w:spacing w:val="2"/>
          <w:sz w:val="28"/>
          <w:szCs w:val="28"/>
          <w:u w:val="single"/>
          <w:shd w:val="clear" w:color="auto" w:fill="FFFFFF"/>
          <w:lang w:val="kk-KZ"/>
        </w:rPr>
        <w:t>1</w:t>
      </w:r>
      <w:r w:rsidRPr="000839C8">
        <w:rPr>
          <w:rFonts w:ascii="Times New Roman" w:hAnsi="Times New Roman" w:cs="Times New Roman"/>
          <w:bCs/>
          <w:spacing w:val="2"/>
          <w:sz w:val="28"/>
          <w:szCs w:val="28"/>
          <w:u w:val="single"/>
          <w:shd w:val="clear" w:color="auto" w:fill="FFFFFF"/>
          <w:lang w:val="kk-KZ"/>
        </w:rPr>
        <w:t>-тармағымен</w:t>
      </w:r>
      <w:r w:rsidRPr="00056473">
        <w:rPr>
          <w:rFonts w:ascii="Times New Roman" w:hAnsi="Times New Roman" w:cs="Times New Roman"/>
          <w:bCs/>
          <w:spacing w:val="2"/>
          <w:sz w:val="28"/>
          <w:szCs w:val="28"/>
          <w:shd w:val="clear" w:color="auto" w:fill="FFFFFF"/>
          <w:lang w:val="kk-KZ"/>
        </w:rPr>
        <w:t xml:space="preserve"> 2018 жылғы 1 қаңтарынан бастап </w:t>
      </w:r>
      <w:r>
        <w:rPr>
          <w:rFonts w:ascii="Times New Roman" w:hAnsi="Times New Roman" w:cs="Times New Roman"/>
          <w:bCs/>
          <w:spacing w:val="2"/>
          <w:sz w:val="28"/>
          <w:szCs w:val="28"/>
          <w:shd w:val="clear" w:color="auto" w:fill="FFFFFF"/>
          <w:lang w:val="kk-KZ"/>
        </w:rPr>
        <w:t>салық салынуға жататын жеке тұлғаның кірісін түзету көзделген:</w:t>
      </w:r>
    </w:p>
    <w:p w:rsidR="00D30E62" w:rsidRPr="00056473"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56473">
        <w:rPr>
          <w:rFonts w:ascii="Times New Roman" w:hAnsi="Times New Roman" w:cs="Times New Roman"/>
          <w:bCs/>
          <w:spacing w:val="2"/>
          <w:sz w:val="28"/>
          <w:szCs w:val="28"/>
          <w:u w:val="single"/>
          <w:shd w:val="clear" w:color="auto" w:fill="FFFFFF"/>
          <w:lang w:val="kk-KZ"/>
        </w:rPr>
        <w:t>18)-тармақша</w:t>
      </w:r>
      <w:r>
        <w:rPr>
          <w:rFonts w:ascii="Times New Roman" w:hAnsi="Times New Roman" w:cs="Times New Roman"/>
          <w:bCs/>
          <w:spacing w:val="2"/>
          <w:sz w:val="28"/>
          <w:szCs w:val="28"/>
          <w:shd w:val="clear" w:color="auto" w:fill="FFFFFF"/>
          <w:lang w:val="kk-KZ"/>
        </w:rPr>
        <w:t xml:space="preserve"> - </w:t>
      </w:r>
      <w:r w:rsidRPr="00056473">
        <w:rPr>
          <w:rFonts w:ascii="Times New Roman" w:hAnsi="Times New Roman" w:cs="Times New Roman"/>
          <w:bCs/>
          <w:spacing w:val="2"/>
          <w:sz w:val="28"/>
          <w:szCs w:val="28"/>
          <w:shd w:val="clear" w:color="auto" w:fill="FFFFFF"/>
          <w:lang w:val="kk-KZ"/>
        </w:rPr>
        <w:t>күнтізбелік жыл iшiнде салық агенті жүргізген әрбiр төлем түрi бойынша республикалық бюджет туралы заңда белгіленген және тиісті қаржы жылының 1 қаңтарына қолданыста болатын ең төмен жалақының 8 еселенген мөлшері шегiндегі:</w:t>
      </w:r>
    </w:p>
    <w:p w:rsidR="00D30E62" w:rsidRPr="00056473"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56473">
        <w:rPr>
          <w:rFonts w:ascii="Times New Roman" w:hAnsi="Times New Roman" w:cs="Times New Roman"/>
          <w:bCs/>
          <w:spacing w:val="2"/>
          <w:sz w:val="28"/>
          <w:szCs w:val="28"/>
          <w:shd w:val="clear" w:color="auto" w:fill="FFFFFF"/>
          <w:lang w:val="kk-KZ"/>
        </w:rPr>
        <w:t>жеке тұлға медициналық көрсетілетін қызметтерді (косметологиялықтан басқа) алғанын және оларға төленген нақты шығыстарын, немесе ауырған жағдайдан ерікті сақтандыру шарты және ауырған жағдайдан ерікті сақтандыру шарты бойынша сақтандыру сыйлықақыларының төленгенін растайтын құжат болған кезде жұмыс берушінің ауырған жағдайдан ерікті сақтандыру шарттары бойынша жұмыскердің пайдасына сақтандыру сыйлықақыларын төлеуге арналған шығыстарын растайтын құжаттарды берген кезде – жеке тұлғаның медициналық көрсетілетін қызметтерге (косметологиялықтан басқа) шығыстарын жабу үшiн;</w:t>
      </w:r>
    </w:p>
    <w:p w:rsidR="00D30E62" w:rsidRPr="00056473"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56473">
        <w:rPr>
          <w:rFonts w:ascii="Times New Roman" w:hAnsi="Times New Roman" w:cs="Times New Roman"/>
          <w:bCs/>
          <w:spacing w:val="2"/>
          <w:sz w:val="28"/>
          <w:szCs w:val="28"/>
          <w:shd w:val="clear" w:color="auto" w:fill="FFFFFF"/>
          <w:lang w:val="kk-KZ"/>
        </w:rPr>
        <w:t>жұмыскер баланың (балалардың) тууы туралы куәліктің (куәліктердің) көшірмесін берген кезде – баласы туылған кезде жұмыскерге материалдық көмек көрсету түріндегі;</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color w:val="FF0000"/>
          <w:spacing w:val="2"/>
          <w:sz w:val="28"/>
          <w:szCs w:val="28"/>
          <w:u w:val="single"/>
          <w:shd w:val="clear" w:color="auto" w:fill="FFFFFF"/>
          <w:lang w:val="kk-KZ"/>
        </w:rPr>
      </w:pPr>
      <w:r w:rsidRPr="00056473">
        <w:rPr>
          <w:rFonts w:ascii="Times New Roman" w:hAnsi="Times New Roman" w:cs="Times New Roman"/>
          <w:bCs/>
          <w:spacing w:val="2"/>
          <w:sz w:val="28"/>
          <w:szCs w:val="28"/>
          <w:shd w:val="clear" w:color="auto" w:fill="FFFFFF"/>
          <w:lang w:val="kk-KZ"/>
        </w:rPr>
        <w:t>жұмыскердің немесе оның отбасы мүшелерінің, жақын туыстарының қайтыс болуы туралы анықтама немесе қайтыс болуы туралы куәлік болған кезде – жұмыскерді немесе оның отбасы мүшелерін, жақын туыстарын жерлеуге арналған төлемдер</w:t>
      </w:r>
      <w:r>
        <w:rPr>
          <w:rFonts w:ascii="Times New Roman" w:hAnsi="Times New Roman" w:cs="Times New Roman"/>
          <w:bCs/>
          <w:spacing w:val="2"/>
          <w:sz w:val="28"/>
          <w:szCs w:val="28"/>
          <w:shd w:val="clear" w:color="auto" w:fill="FFFFFF"/>
          <w:lang w:val="kk-KZ"/>
        </w:rPr>
        <w:t>;</w:t>
      </w:r>
    </w:p>
    <w:p w:rsidR="00D30E62" w:rsidRPr="00E351C8"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Pr>
          <w:rFonts w:ascii="Times New Roman" w:hAnsi="Times New Roman" w:cs="Times New Roman"/>
          <w:bCs/>
          <w:spacing w:val="2"/>
          <w:sz w:val="28"/>
          <w:szCs w:val="28"/>
          <w:u w:val="single"/>
          <w:shd w:val="clear" w:color="auto" w:fill="FFFFFF"/>
          <w:lang w:val="kk-KZ"/>
        </w:rPr>
        <w:t xml:space="preserve">37-тармақша) – 2020 жылдың 1 қаңтарынан бастап 41)-тармақша. </w:t>
      </w:r>
      <w:r>
        <w:rPr>
          <w:rFonts w:ascii="Times New Roman" w:hAnsi="Times New Roman" w:cs="Times New Roman"/>
          <w:bCs/>
          <w:spacing w:val="2"/>
          <w:sz w:val="28"/>
          <w:szCs w:val="28"/>
          <w:shd w:val="clear" w:color="auto" w:fill="FFFFFF"/>
          <w:lang w:val="kk-KZ"/>
        </w:rPr>
        <w:t>Ж</w:t>
      </w:r>
      <w:r w:rsidRPr="00E351C8">
        <w:rPr>
          <w:rFonts w:ascii="Times New Roman" w:hAnsi="Times New Roman" w:cs="Times New Roman"/>
          <w:bCs/>
          <w:spacing w:val="2"/>
          <w:sz w:val="28"/>
          <w:szCs w:val="28"/>
          <w:shd w:val="clear" w:color="auto" w:fill="FFFFFF"/>
          <w:lang w:val="kk-KZ"/>
        </w:rPr>
        <w:t>инақтаушы сақтандыру шарты бойынша:</w:t>
      </w:r>
    </w:p>
    <w:p w:rsidR="00D30E62" w:rsidRPr="00E351C8"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E351C8">
        <w:rPr>
          <w:rFonts w:ascii="Times New Roman" w:hAnsi="Times New Roman" w:cs="Times New Roman"/>
          <w:bCs/>
          <w:spacing w:val="2"/>
          <w:sz w:val="28"/>
          <w:szCs w:val="28"/>
          <w:shd w:val="clear" w:color="auto" w:fill="FFFFFF"/>
          <w:lang w:val="kk-KZ"/>
        </w:rPr>
        <w:t>сақтандыру сыйлықақылары жеке тұлға жинақтаушы сақтандыру шарттары бойынша өз пайдасына және (немесе) жұмыс беруші жинақтаушы сақтандыру шарттары бойынша жұмыскердің пайдасына енгізетін сақтандыру сыйлықақылары есебінен төленген сақтандыру ұйымдары жүзеге асыратын;</w:t>
      </w:r>
    </w:p>
    <w:p w:rsidR="00D30E62" w:rsidRPr="00F84F41"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Pr>
          <w:rFonts w:ascii="Times New Roman" w:hAnsi="Times New Roman" w:cs="Times New Roman"/>
          <w:bCs/>
          <w:spacing w:val="2"/>
          <w:sz w:val="28"/>
          <w:szCs w:val="28"/>
          <w:u w:val="single"/>
          <w:shd w:val="clear" w:color="auto" w:fill="FFFFFF"/>
          <w:lang w:val="kk-KZ"/>
        </w:rPr>
        <w:t xml:space="preserve">47-тармақша) – 2020 жылдың 1 қаңтарынан бастап 51)-тармақша. </w:t>
      </w:r>
      <w:r w:rsidRPr="00F84F41">
        <w:rPr>
          <w:rFonts w:ascii="Times New Roman" w:hAnsi="Times New Roman" w:cs="Times New Roman"/>
          <w:bCs/>
          <w:spacing w:val="2"/>
          <w:sz w:val="28"/>
          <w:szCs w:val="28"/>
          <w:shd w:val="clear" w:color="auto" w:fill="FFFFFF"/>
          <w:lang w:val="kk-KZ"/>
        </w:rPr>
        <w:t>Гранттар қаражаты есебінен төлемдер (еңбекке ақы төлеу түріндегі төлемдерден басқа)</w:t>
      </w:r>
      <w:r>
        <w:rPr>
          <w:rFonts w:ascii="Times New Roman" w:hAnsi="Times New Roman" w:cs="Times New Roman"/>
          <w:bCs/>
          <w:spacing w:val="2"/>
          <w:sz w:val="28"/>
          <w:szCs w:val="28"/>
          <w:shd w:val="clear" w:color="auto" w:fill="FFFFFF"/>
          <w:lang w:val="kk-KZ"/>
        </w:rPr>
        <w:t xml:space="preserve">. Аталған норма ретроспективті түрде 2016 жылдың 1 қаңтарынан бастап енгізілген. </w:t>
      </w:r>
    </w:p>
    <w:p w:rsidR="00D30E62" w:rsidRPr="00F84F41"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Pr>
          <w:rFonts w:ascii="Times New Roman" w:hAnsi="Times New Roman" w:cs="Times New Roman"/>
          <w:bCs/>
          <w:spacing w:val="2"/>
          <w:sz w:val="28"/>
          <w:szCs w:val="28"/>
          <w:u w:val="single"/>
          <w:shd w:val="clear" w:color="auto" w:fill="FFFFFF"/>
          <w:lang w:val="kk-KZ"/>
        </w:rPr>
        <w:t xml:space="preserve">48-тармақша) </w:t>
      </w:r>
      <w:r>
        <w:rPr>
          <w:rFonts w:ascii="Times New Roman" w:hAnsi="Times New Roman" w:cs="Times New Roman"/>
          <w:bCs/>
          <w:spacing w:val="2"/>
          <w:sz w:val="28"/>
          <w:szCs w:val="28"/>
          <w:shd w:val="clear" w:color="auto" w:fill="FFFFFF"/>
          <w:lang w:val="kk-KZ"/>
        </w:rPr>
        <w:t xml:space="preserve"> - </w:t>
      </w:r>
      <w:r w:rsidRPr="00F84F41">
        <w:rPr>
          <w:rFonts w:ascii="Times New Roman" w:hAnsi="Times New Roman" w:cs="Times New Roman"/>
          <w:bCs/>
          <w:spacing w:val="2"/>
          <w:sz w:val="28"/>
          <w:szCs w:val="28"/>
          <w:shd w:val="clear" w:color="auto" w:fill="FFFFFF"/>
          <w:lang w:val="kk-KZ"/>
        </w:rPr>
        <w:t>түсті және қара металдардың сынықтары мен қалдықтарын жинау жөніндегі қызметті жүзеге асыратын заңды тұлғаға осындай сынықтар мен қалдықтарды өткізуден түсетін кіріс – осындай кіріс сомасының 85 пайызы мөлшеріндегі кіріс</w:t>
      </w:r>
      <w:r>
        <w:rPr>
          <w:rFonts w:ascii="Times New Roman" w:hAnsi="Times New Roman" w:cs="Times New Roman"/>
          <w:bCs/>
          <w:spacing w:val="2"/>
          <w:sz w:val="28"/>
          <w:szCs w:val="28"/>
          <w:shd w:val="clear" w:color="auto" w:fill="FFFFFF"/>
          <w:lang w:val="kk-KZ"/>
        </w:rPr>
        <w:t xml:space="preserve">. </w:t>
      </w:r>
    </w:p>
    <w:p w:rsidR="00D30E62" w:rsidRPr="00F84F41"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F84F41">
        <w:rPr>
          <w:rFonts w:ascii="Times New Roman" w:hAnsi="Times New Roman" w:cs="Times New Roman"/>
          <w:bCs/>
          <w:spacing w:val="2"/>
          <w:sz w:val="28"/>
          <w:szCs w:val="28"/>
          <w:shd w:val="clear" w:color="auto" w:fill="FFFFFF"/>
          <w:lang w:val="kk-KZ"/>
        </w:rPr>
        <w:t xml:space="preserve">37-тараумен </w:t>
      </w:r>
      <w:r>
        <w:rPr>
          <w:rFonts w:ascii="Times New Roman" w:hAnsi="Times New Roman" w:cs="Times New Roman"/>
          <w:bCs/>
          <w:spacing w:val="2"/>
          <w:sz w:val="28"/>
          <w:szCs w:val="28"/>
          <w:shd w:val="clear" w:color="auto" w:fill="FFFFFF"/>
          <w:lang w:val="kk-KZ"/>
        </w:rPr>
        <w:t xml:space="preserve">салық шегерімінің түрін, оны қолдану тәртібін және растаушы құжаттардың </w:t>
      </w:r>
      <w:r w:rsidRPr="00FA7467">
        <w:rPr>
          <w:rFonts w:ascii="Times New Roman" w:hAnsi="Times New Roman" w:cs="Times New Roman"/>
          <w:bCs/>
          <w:spacing w:val="2"/>
          <w:sz w:val="28"/>
          <w:szCs w:val="28"/>
          <w:shd w:val="clear" w:color="auto" w:fill="FFFFFF"/>
          <w:lang w:val="kk-KZ"/>
        </w:rPr>
        <w:t>талдап тексеру</w:t>
      </w:r>
      <w:r>
        <w:rPr>
          <w:rFonts w:ascii="Times New Roman" w:hAnsi="Times New Roman" w:cs="Times New Roman"/>
          <w:bCs/>
          <w:spacing w:val="2"/>
          <w:sz w:val="28"/>
          <w:szCs w:val="28"/>
          <w:shd w:val="clear" w:color="auto" w:fill="FFFFFF"/>
          <w:lang w:val="kk-KZ"/>
        </w:rPr>
        <w:t xml:space="preserve">мен салықтық шегерімдер белгіленген. </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FA7467">
        <w:rPr>
          <w:rFonts w:ascii="Times New Roman" w:hAnsi="Times New Roman" w:cs="Times New Roman"/>
          <w:bCs/>
          <w:spacing w:val="2"/>
          <w:sz w:val="28"/>
          <w:szCs w:val="28"/>
          <w:shd w:val="clear" w:color="auto" w:fill="FFFFFF"/>
          <w:lang w:val="kk-KZ"/>
        </w:rPr>
        <w:lastRenderedPageBreak/>
        <w:t xml:space="preserve">Солайша, </w:t>
      </w:r>
      <w:r>
        <w:rPr>
          <w:rFonts w:ascii="Times New Roman" w:hAnsi="Times New Roman" w:cs="Times New Roman"/>
          <w:bCs/>
          <w:spacing w:val="2"/>
          <w:sz w:val="28"/>
          <w:szCs w:val="28"/>
          <w:shd w:val="clear" w:color="auto" w:fill="FFFFFF"/>
          <w:lang w:val="kk-KZ"/>
        </w:rPr>
        <w:t xml:space="preserve">2018 жылдың 1 </w:t>
      </w:r>
      <w:r w:rsidRPr="00FA7467">
        <w:rPr>
          <w:rFonts w:ascii="Times New Roman" w:hAnsi="Times New Roman" w:cs="Times New Roman"/>
          <w:bCs/>
          <w:spacing w:val="2"/>
          <w:sz w:val="28"/>
          <w:szCs w:val="28"/>
          <w:shd w:val="clear" w:color="auto" w:fill="FFFFFF"/>
          <w:lang w:val="kk-KZ"/>
        </w:rPr>
        <w:t>қаңтарынан бастап</w:t>
      </w:r>
      <w:r>
        <w:rPr>
          <w:rFonts w:ascii="Times New Roman" w:hAnsi="Times New Roman" w:cs="Times New Roman"/>
          <w:bCs/>
          <w:spacing w:val="2"/>
          <w:sz w:val="28"/>
          <w:szCs w:val="28"/>
          <w:shd w:val="clear" w:color="auto" w:fill="FFFFFF"/>
          <w:lang w:val="kk-KZ"/>
        </w:rPr>
        <w:t xml:space="preserve"> келесі салық шегерімдер бекітілген: </w:t>
      </w:r>
    </w:p>
    <w:p w:rsidR="00D30E62" w:rsidRPr="00FA7467"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FA7467">
        <w:rPr>
          <w:rFonts w:ascii="Times New Roman" w:hAnsi="Times New Roman" w:cs="Times New Roman"/>
          <w:bCs/>
          <w:spacing w:val="2"/>
          <w:sz w:val="28"/>
          <w:szCs w:val="28"/>
          <w:shd w:val="clear" w:color="auto" w:fill="FFFFFF"/>
          <w:lang w:val="kk-KZ"/>
        </w:rPr>
        <w:t>1) міндетті зейнетақы жарналары түріндегі салықтық шегерім – Қазақстан Республикасының зейнетақымен қамсыздандыру туралы заңнамасында белгіленген мөлшерде;</w:t>
      </w:r>
    </w:p>
    <w:p w:rsidR="00D30E62" w:rsidRPr="00FA7467"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FA7467">
        <w:rPr>
          <w:rFonts w:ascii="Times New Roman" w:hAnsi="Times New Roman" w:cs="Times New Roman"/>
          <w:bCs/>
          <w:spacing w:val="2"/>
          <w:sz w:val="28"/>
          <w:szCs w:val="28"/>
          <w:shd w:val="clear" w:color="auto" w:fill="FFFFFF"/>
          <w:lang w:val="kk-KZ"/>
        </w:rPr>
        <w:t>2) зейнетақы төлемдері және жинақтаушы сақтандыру шарттары бойынша салықтық шегерім;</w:t>
      </w:r>
    </w:p>
    <w:p w:rsidR="00D30E62" w:rsidRPr="00FA7467"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FA7467">
        <w:rPr>
          <w:rFonts w:ascii="Times New Roman" w:hAnsi="Times New Roman" w:cs="Times New Roman"/>
          <w:bCs/>
          <w:spacing w:val="2"/>
          <w:sz w:val="28"/>
          <w:szCs w:val="28"/>
          <w:shd w:val="clear" w:color="auto" w:fill="FFFFFF"/>
          <w:lang w:val="kk-KZ"/>
        </w:rPr>
        <w:t>3) стандартты салықтық шегерімдер (бұдан әрі – стандартты шегерімдер);</w:t>
      </w:r>
    </w:p>
    <w:p w:rsidR="00D30E62" w:rsidRPr="00FA7467"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FA7467">
        <w:rPr>
          <w:rFonts w:ascii="Times New Roman" w:hAnsi="Times New Roman" w:cs="Times New Roman"/>
          <w:bCs/>
          <w:spacing w:val="2"/>
          <w:sz w:val="28"/>
          <w:szCs w:val="28"/>
          <w:shd w:val="clear" w:color="auto" w:fill="FFFFFF"/>
          <w:lang w:val="kk-KZ"/>
        </w:rPr>
        <w:t>4) өзге салықтық шегерімдер (бұдан әрі – өзге шегерімдер), олар:</w:t>
      </w:r>
    </w:p>
    <w:p w:rsidR="00D30E62" w:rsidRPr="00FA7467"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FA7467">
        <w:rPr>
          <w:rFonts w:ascii="Times New Roman" w:hAnsi="Times New Roman" w:cs="Times New Roman"/>
          <w:bCs/>
          <w:spacing w:val="2"/>
          <w:sz w:val="28"/>
          <w:szCs w:val="28"/>
          <w:shd w:val="clear" w:color="auto" w:fill="FFFFFF"/>
          <w:lang w:val="kk-KZ"/>
        </w:rPr>
        <w:t>ерікті зейнетақы жарналары бойынша салықтық шегерімді;</w:t>
      </w:r>
    </w:p>
    <w:p w:rsidR="00D30E62" w:rsidRPr="00FA7467"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FA7467">
        <w:rPr>
          <w:rFonts w:ascii="Times New Roman" w:hAnsi="Times New Roman" w:cs="Times New Roman"/>
          <w:bCs/>
          <w:spacing w:val="2"/>
          <w:sz w:val="28"/>
          <w:szCs w:val="28"/>
          <w:shd w:val="clear" w:color="auto" w:fill="FFFFFF"/>
          <w:lang w:val="kk-KZ"/>
        </w:rPr>
        <w:t>медицинаға арналған салықтық шегерімді;</w:t>
      </w:r>
    </w:p>
    <w:p w:rsidR="00D30E62" w:rsidRPr="00FA7467"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FA7467">
        <w:rPr>
          <w:rFonts w:ascii="Times New Roman" w:hAnsi="Times New Roman" w:cs="Times New Roman"/>
          <w:bCs/>
          <w:spacing w:val="2"/>
          <w:sz w:val="28"/>
          <w:szCs w:val="28"/>
          <w:shd w:val="clear" w:color="auto" w:fill="FFFFFF"/>
          <w:lang w:val="kk-KZ"/>
        </w:rPr>
        <w:t>сыйақылар бойынша салықтық шегерімді қамтиды.</w:t>
      </w:r>
    </w:p>
    <w:p w:rsidR="00D30E62" w:rsidRPr="00E0567A"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E0567A">
        <w:rPr>
          <w:rFonts w:ascii="Times New Roman" w:hAnsi="Times New Roman" w:cs="Times New Roman"/>
          <w:bCs/>
          <w:spacing w:val="2"/>
          <w:sz w:val="28"/>
          <w:szCs w:val="28"/>
          <w:u w:val="single"/>
          <w:shd w:val="clear" w:color="auto" w:fill="FFFFFF"/>
          <w:lang w:val="kk-KZ"/>
        </w:rPr>
        <w:t>343-баптың 1-тармағымен</w:t>
      </w:r>
      <w:r>
        <w:rPr>
          <w:rFonts w:ascii="Times New Roman" w:hAnsi="Times New Roman" w:cs="Times New Roman"/>
          <w:bCs/>
          <w:spacing w:val="2"/>
          <w:sz w:val="28"/>
          <w:szCs w:val="28"/>
          <w:shd w:val="clear" w:color="auto" w:fill="FFFFFF"/>
          <w:lang w:val="kk-KZ"/>
        </w:rPr>
        <w:t xml:space="preserve"> м</w:t>
      </w:r>
      <w:r w:rsidRPr="00E0567A">
        <w:rPr>
          <w:rFonts w:ascii="Times New Roman" w:hAnsi="Times New Roman" w:cs="Times New Roman"/>
          <w:bCs/>
          <w:spacing w:val="2"/>
          <w:sz w:val="28"/>
          <w:szCs w:val="28"/>
          <w:shd w:val="clear" w:color="auto" w:fill="FFFFFF"/>
          <w:lang w:val="kk-KZ"/>
        </w:rPr>
        <w:t>індетті зейнетақы жарналары түріндегі салықтық шегерімді қоспағанда, салық агенті салықтық шегерімдерді төлем көзінен:</w:t>
      </w:r>
    </w:p>
    <w:p w:rsidR="00D30E62" w:rsidRPr="00E0567A"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E0567A">
        <w:rPr>
          <w:rFonts w:ascii="Times New Roman" w:hAnsi="Times New Roman" w:cs="Times New Roman"/>
          <w:bCs/>
          <w:spacing w:val="2"/>
          <w:sz w:val="28"/>
          <w:szCs w:val="28"/>
          <w:shd w:val="clear" w:color="auto" w:fill="FFFFFF"/>
          <w:lang w:val="kk-KZ"/>
        </w:rPr>
        <w:t>1) жеке тұлғаның салықтық шегерімдерді қолдану туралы өтініші;</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E0567A">
        <w:rPr>
          <w:rFonts w:ascii="Times New Roman" w:hAnsi="Times New Roman" w:cs="Times New Roman"/>
          <w:bCs/>
          <w:spacing w:val="2"/>
          <w:sz w:val="28"/>
          <w:szCs w:val="28"/>
          <w:shd w:val="clear" w:color="auto" w:fill="FFFFFF"/>
          <w:lang w:val="kk-KZ"/>
        </w:rPr>
        <w:t>2) растайтын құжаттардың көшірмелері негізінде қолданады</w:t>
      </w:r>
      <w:r>
        <w:rPr>
          <w:rFonts w:ascii="Times New Roman" w:hAnsi="Times New Roman" w:cs="Times New Roman"/>
          <w:bCs/>
          <w:spacing w:val="2"/>
          <w:sz w:val="28"/>
          <w:szCs w:val="28"/>
          <w:shd w:val="clear" w:color="auto" w:fill="FFFFFF"/>
          <w:lang w:val="kk-KZ"/>
        </w:rPr>
        <w:t xml:space="preserve"> деп көзделген</w:t>
      </w:r>
      <w:r w:rsidRPr="00E0567A">
        <w:rPr>
          <w:rFonts w:ascii="Times New Roman" w:hAnsi="Times New Roman" w:cs="Times New Roman"/>
          <w:bCs/>
          <w:spacing w:val="2"/>
          <w:sz w:val="28"/>
          <w:szCs w:val="28"/>
          <w:shd w:val="clear" w:color="auto" w:fill="FFFFFF"/>
          <w:lang w:val="kk-KZ"/>
        </w:rPr>
        <w:t>.</w:t>
      </w:r>
      <w:r>
        <w:rPr>
          <w:rFonts w:ascii="Times New Roman" w:hAnsi="Times New Roman" w:cs="Times New Roman"/>
          <w:bCs/>
          <w:spacing w:val="2"/>
          <w:sz w:val="28"/>
          <w:szCs w:val="28"/>
          <w:shd w:val="clear" w:color="auto" w:fill="FFFFFF"/>
          <w:lang w:val="kk-KZ"/>
        </w:rPr>
        <w:t xml:space="preserve"> Сонымен бірге, Қолданысқа енгізу туралы Заңның 33-бабымен баяндалған қолданыстағы редакциядағы Салық кодексімен,  өтінішті бекіту көзделмеген, жеке тұлға өтінішті салық агентіне дербес нысанда жұмысқа қабылдау кезінде береді. </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E0567A">
        <w:rPr>
          <w:rFonts w:ascii="Times New Roman" w:hAnsi="Times New Roman" w:cs="Times New Roman"/>
          <w:bCs/>
          <w:spacing w:val="2"/>
          <w:sz w:val="28"/>
          <w:szCs w:val="28"/>
          <w:u w:val="single"/>
          <w:shd w:val="clear" w:color="auto" w:fill="FFFFFF"/>
          <w:lang w:val="kk-KZ"/>
        </w:rPr>
        <w:t xml:space="preserve">343-баптың </w:t>
      </w:r>
      <w:r>
        <w:rPr>
          <w:rFonts w:ascii="Times New Roman" w:hAnsi="Times New Roman" w:cs="Times New Roman"/>
          <w:bCs/>
          <w:spacing w:val="2"/>
          <w:sz w:val="28"/>
          <w:szCs w:val="28"/>
          <w:u w:val="single"/>
          <w:shd w:val="clear" w:color="auto" w:fill="FFFFFF"/>
          <w:lang w:val="kk-KZ"/>
        </w:rPr>
        <w:t>3</w:t>
      </w:r>
      <w:r w:rsidRPr="00E0567A">
        <w:rPr>
          <w:rFonts w:ascii="Times New Roman" w:hAnsi="Times New Roman" w:cs="Times New Roman"/>
          <w:bCs/>
          <w:spacing w:val="2"/>
          <w:sz w:val="28"/>
          <w:szCs w:val="28"/>
          <w:u w:val="single"/>
          <w:shd w:val="clear" w:color="auto" w:fill="FFFFFF"/>
          <w:lang w:val="kk-KZ"/>
        </w:rPr>
        <w:t>-тармағымен</w:t>
      </w:r>
      <w:r>
        <w:rPr>
          <w:rFonts w:ascii="Times New Roman" w:hAnsi="Times New Roman" w:cs="Times New Roman"/>
          <w:bCs/>
          <w:spacing w:val="2"/>
          <w:sz w:val="28"/>
          <w:szCs w:val="28"/>
          <w:shd w:val="clear" w:color="auto" w:fill="FFFFFF"/>
          <w:lang w:val="kk-KZ"/>
        </w:rPr>
        <w:t xml:space="preserve"> ж</w:t>
      </w:r>
      <w:r w:rsidRPr="004D509D">
        <w:rPr>
          <w:rFonts w:ascii="Times New Roman" w:hAnsi="Times New Roman" w:cs="Times New Roman"/>
          <w:bCs/>
          <w:spacing w:val="2"/>
          <w:sz w:val="28"/>
          <w:szCs w:val="28"/>
          <w:shd w:val="clear" w:color="auto" w:fill="FFFFFF"/>
          <w:lang w:val="kk-KZ"/>
        </w:rPr>
        <w:t>еке тұлға салықтық шегерімнің белгілі бір түрін бір салық агентінде ғана қолдануға құқылы</w:t>
      </w:r>
      <w:r>
        <w:rPr>
          <w:rFonts w:ascii="Times New Roman" w:hAnsi="Times New Roman" w:cs="Times New Roman"/>
          <w:bCs/>
          <w:spacing w:val="2"/>
          <w:sz w:val="28"/>
          <w:szCs w:val="28"/>
          <w:shd w:val="clear" w:color="auto" w:fill="FFFFFF"/>
          <w:lang w:val="kk-KZ"/>
        </w:rPr>
        <w:t xml:space="preserve"> деп белгіленген. Сонымен бірге, 343-баппен </w:t>
      </w:r>
      <w:r w:rsidRPr="004D509D">
        <w:rPr>
          <w:rFonts w:ascii="Times New Roman" w:hAnsi="Times New Roman" w:cs="Times New Roman"/>
          <w:bCs/>
          <w:spacing w:val="2"/>
          <w:sz w:val="28"/>
          <w:szCs w:val="28"/>
          <w:shd w:val="clear" w:color="auto" w:fill="FFFFFF"/>
          <w:lang w:val="kk-KZ"/>
        </w:rPr>
        <w:t>салықтық шегерім</w:t>
      </w:r>
      <w:r>
        <w:rPr>
          <w:rFonts w:ascii="Times New Roman" w:hAnsi="Times New Roman" w:cs="Times New Roman"/>
          <w:bCs/>
          <w:spacing w:val="2"/>
          <w:sz w:val="28"/>
          <w:szCs w:val="28"/>
          <w:shd w:val="clear" w:color="auto" w:fill="FFFFFF"/>
          <w:lang w:val="kk-KZ"/>
        </w:rPr>
        <w:t xml:space="preserve">дерді </w:t>
      </w:r>
      <w:r w:rsidRPr="004D509D">
        <w:rPr>
          <w:rFonts w:ascii="Times New Roman" w:hAnsi="Times New Roman" w:cs="Times New Roman"/>
          <w:bCs/>
          <w:spacing w:val="2"/>
          <w:sz w:val="28"/>
          <w:szCs w:val="28"/>
          <w:shd w:val="clear" w:color="auto" w:fill="FFFFFF"/>
          <w:lang w:val="kk-KZ"/>
        </w:rPr>
        <w:t>салық агентінде</w:t>
      </w:r>
      <w:r>
        <w:rPr>
          <w:rFonts w:ascii="Times New Roman" w:hAnsi="Times New Roman" w:cs="Times New Roman"/>
          <w:bCs/>
          <w:spacing w:val="2"/>
          <w:sz w:val="28"/>
          <w:szCs w:val="28"/>
          <w:shd w:val="clear" w:color="auto" w:fill="FFFFFF"/>
          <w:lang w:val="kk-KZ"/>
        </w:rPr>
        <w:t xml:space="preserve"> жеке тұлғамен берілген өтініштің және растаушы құжаттардың көшірмелердің негізінде қолдану ерекшеліктері белгіленгендігін ескере отырып, Салық кодексінің 343-бабы 3-тармағының ережесі міндетті зейнетақы жарналары түріндегі салықтық шегерімдерді қолдануға таралмайды. Сәйкесінше, жеке тұлғаның бірнеше салық агенттерінде  міндетті зейнетақы жарналары түріндегі салықтық шегерімдерді қолдануға құқығы жоқ. </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u w:val="single"/>
          <w:shd w:val="clear" w:color="auto" w:fill="FFFFFF"/>
          <w:lang w:val="kk-KZ"/>
        </w:rPr>
      </w:pPr>
      <w:r w:rsidRPr="00577FC1">
        <w:rPr>
          <w:rFonts w:ascii="Times New Roman" w:hAnsi="Times New Roman" w:cs="Times New Roman"/>
          <w:bCs/>
          <w:spacing w:val="2"/>
          <w:sz w:val="28"/>
          <w:szCs w:val="28"/>
          <w:shd w:val="clear" w:color="auto" w:fill="FFFFFF"/>
          <w:lang w:val="kk-KZ"/>
        </w:rPr>
        <w:t>343-баптың 4-тармағы</w:t>
      </w:r>
      <w:r>
        <w:rPr>
          <w:rFonts w:ascii="Times New Roman" w:hAnsi="Times New Roman" w:cs="Times New Roman"/>
          <w:bCs/>
          <w:spacing w:val="2"/>
          <w:sz w:val="28"/>
          <w:szCs w:val="28"/>
          <w:shd w:val="clear" w:color="auto" w:fill="FFFFFF"/>
          <w:lang w:val="kk-KZ"/>
        </w:rPr>
        <w:t xml:space="preserve">ның ережесі 2018 жылғы 1 қаңтарынан бастап пайда болған салық міндеттемесіне қатысты қолданылады. 2018 жылғы 1 қаңтарына дейінгі салық салуға жататын </w:t>
      </w:r>
      <w:r w:rsidRPr="004D509D">
        <w:rPr>
          <w:rFonts w:ascii="Times New Roman" w:hAnsi="Times New Roman" w:cs="Times New Roman"/>
          <w:bCs/>
          <w:spacing w:val="2"/>
          <w:sz w:val="28"/>
          <w:szCs w:val="28"/>
          <w:shd w:val="clear" w:color="auto" w:fill="FFFFFF"/>
          <w:lang w:val="kk-KZ"/>
        </w:rPr>
        <w:t>кірістерді</w:t>
      </w:r>
      <w:r>
        <w:rPr>
          <w:rFonts w:ascii="Times New Roman" w:hAnsi="Times New Roman" w:cs="Times New Roman"/>
          <w:bCs/>
          <w:spacing w:val="2"/>
          <w:sz w:val="28"/>
          <w:szCs w:val="28"/>
          <w:shd w:val="clear" w:color="auto" w:fill="FFFFFF"/>
          <w:lang w:val="kk-KZ"/>
        </w:rPr>
        <w:t xml:space="preserve"> </w:t>
      </w:r>
      <w:r w:rsidRPr="004D509D">
        <w:rPr>
          <w:rFonts w:ascii="Times New Roman" w:hAnsi="Times New Roman" w:cs="Times New Roman"/>
          <w:bCs/>
          <w:spacing w:val="2"/>
          <w:sz w:val="28"/>
          <w:szCs w:val="28"/>
          <w:shd w:val="clear" w:color="auto" w:fill="FFFFFF"/>
          <w:lang w:val="kk-KZ"/>
        </w:rPr>
        <w:t>қайта</w:t>
      </w:r>
      <w:r>
        <w:rPr>
          <w:rFonts w:ascii="Times New Roman" w:hAnsi="Times New Roman" w:cs="Times New Roman"/>
          <w:bCs/>
          <w:spacing w:val="2"/>
          <w:sz w:val="28"/>
          <w:szCs w:val="28"/>
          <w:shd w:val="clear" w:color="auto" w:fill="FFFFFF"/>
          <w:lang w:val="kk-KZ"/>
        </w:rPr>
        <w:t xml:space="preserve"> есептеу Салық кодексінің 48-бабымен белгіленген </w:t>
      </w:r>
      <w:r w:rsidRPr="00577FC1">
        <w:rPr>
          <w:rFonts w:ascii="Times New Roman" w:hAnsi="Times New Roman" w:cs="Times New Roman"/>
          <w:bCs/>
          <w:spacing w:val="2"/>
          <w:sz w:val="28"/>
          <w:szCs w:val="28"/>
          <w:shd w:val="clear" w:color="auto" w:fill="FFFFFF"/>
          <w:lang w:val="kk-KZ"/>
        </w:rPr>
        <w:t>талап қою мерзімінің</w:t>
      </w:r>
      <w:r>
        <w:rPr>
          <w:rFonts w:ascii="Times New Roman" w:hAnsi="Times New Roman" w:cs="Times New Roman"/>
          <w:bCs/>
          <w:spacing w:val="2"/>
          <w:sz w:val="28"/>
          <w:szCs w:val="28"/>
          <w:shd w:val="clear" w:color="auto" w:fill="FFFFFF"/>
          <w:lang w:val="kk-KZ"/>
        </w:rPr>
        <w:t xml:space="preserve"> шегінде жүргізіледі. </w:t>
      </w:r>
    </w:p>
    <w:p w:rsidR="00D30E62" w:rsidRPr="005156D7"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E0567A">
        <w:rPr>
          <w:rFonts w:ascii="Times New Roman" w:hAnsi="Times New Roman" w:cs="Times New Roman"/>
          <w:bCs/>
          <w:spacing w:val="2"/>
          <w:sz w:val="28"/>
          <w:szCs w:val="28"/>
          <w:u w:val="single"/>
          <w:shd w:val="clear" w:color="auto" w:fill="FFFFFF"/>
          <w:lang w:val="kk-KZ"/>
        </w:rPr>
        <w:t>3</w:t>
      </w:r>
      <w:r>
        <w:rPr>
          <w:rFonts w:ascii="Times New Roman" w:hAnsi="Times New Roman" w:cs="Times New Roman"/>
          <w:bCs/>
          <w:spacing w:val="2"/>
          <w:sz w:val="28"/>
          <w:szCs w:val="28"/>
          <w:u w:val="single"/>
          <w:shd w:val="clear" w:color="auto" w:fill="FFFFFF"/>
          <w:lang w:val="kk-KZ"/>
        </w:rPr>
        <w:t>5</w:t>
      </w:r>
      <w:r w:rsidRPr="00E0567A">
        <w:rPr>
          <w:rFonts w:ascii="Times New Roman" w:hAnsi="Times New Roman" w:cs="Times New Roman"/>
          <w:bCs/>
          <w:spacing w:val="2"/>
          <w:sz w:val="28"/>
          <w:szCs w:val="28"/>
          <w:u w:val="single"/>
          <w:shd w:val="clear" w:color="auto" w:fill="FFFFFF"/>
          <w:lang w:val="kk-KZ"/>
        </w:rPr>
        <w:t xml:space="preserve">3-баптың </w:t>
      </w:r>
      <w:r>
        <w:rPr>
          <w:rFonts w:ascii="Times New Roman" w:hAnsi="Times New Roman" w:cs="Times New Roman"/>
          <w:bCs/>
          <w:spacing w:val="2"/>
          <w:sz w:val="28"/>
          <w:szCs w:val="28"/>
          <w:u w:val="single"/>
          <w:shd w:val="clear" w:color="auto" w:fill="FFFFFF"/>
          <w:lang w:val="kk-KZ"/>
        </w:rPr>
        <w:t>7</w:t>
      </w:r>
      <w:r w:rsidRPr="00E0567A">
        <w:rPr>
          <w:rFonts w:ascii="Times New Roman" w:hAnsi="Times New Roman" w:cs="Times New Roman"/>
          <w:bCs/>
          <w:spacing w:val="2"/>
          <w:sz w:val="28"/>
          <w:szCs w:val="28"/>
          <w:u w:val="single"/>
          <w:shd w:val="clear" w:color="auto" w:fill="FFFFFF"/>
          <w:lang w:val="kk-KZ"/>
        </w:rPr>
        <w:t>-тармағымен</w:t>
      </w:r>
      <w:r>
        <w:rPr>
          <w:rFonts w:ascii="Times New Roman" w:hAnsi="Times New Roman" w:cs="Times New Roman"/>
          <w:bCs/>
          <w:spacing w:val="2"/>
          <w:sz w:val="28"/>
          <w:szCs w:val="28"/>
          <w:shd w:val="clear" w:color="auto" w:fill="FFFFFF"/>
          <w:lang w:val="kk-KZ"/>
        </w:rPr>
        <w:t xml:space="preserve"> қызметкердің салық салынатын кірісінің сомасынан </w:t>
      </w:r>
      <w:r w:rsidRPr="000C402C">
        <w:rPr>
          <w:rFonts w:ascii="Times New Roman" w:hAnsi="Times New Roman" w:cs="Times New Roman"/>
          <w:bCs/>
          <w:spacing w:val="2"/>
          <w:sz w:val="28"/>
          <w:szCs w:val="28"/>
          <w:shd w:val="clear" w:color="auto" w:fill="FFFFFF"/>
          <w:lang w:val="kk-KZ"/>
        </w:rPr>
        <w:t>салықтық шегерімдердің асып кету</w:t>
      </w:r>
      <w:r>
        <w:rPr>
          <w:rFonts w:ascii="Times New Roman" w:hAnsi="Times New Roman" w:cs="Times New Roman"/>
          <w:bCs/>
          <w:spacing w:val="2"/>
          <w:sz w:val="28"/>
          <w:szCs w:val="28"/>
          <w:shd w:val="clear" w:color="auto" w:fill="FFFFFF"/>
          <w:lang w:val="kk-KZ"/>
        </w:rPr>
        <w:t xml:space="preserve"> сомасын және оның </w:t>
      </w:r>
      <w:r w:rsidRPr="005156D7">
        <w:rPr>
          <w:rFonts w:ascii="Times New Roman" w:hAnsi="Times New Roman" w:cs="Times New Roman"/>
          <w:bCs/>
          <w:spacing w:val="2"/>
          <w:sz w:val="28"/>
          <w:szCs w:val="28"/>
          <w:shd w:val="clear" w:color="auto" w:fill="FFFFFF"/>
          <w:lang w:val="kk-KZ"/>
        </w:rPr>
        <w:t>салықтық кезеңдерде салық салынатын кіріс есебінен өтеу үшін күнтізбелік жыл шегінде кейінгі салықтық кезеңдерге ауыстыр</w:t>
      </w:r>
      <w:r>
        <w:rPr>
          <w:rFonts w:ascii="Times New Roman" w:hAnsi="Times New Roman" w:cs="Times New Roman"/>
          <w:bCs/>
          <w:spacing w:val="2"/>
          <w:sz w:val="28"/>
          <w:szCs w:val="28"/>
          <w:shd w:val="clear" w:color="auto" w:fill="FFFFFF"/>
          <w:lang w:val="kk-KZ"/>
        </w:rPr>
        <w:t xml:space="preserve">у тәртібі белгіленген. </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Pr>
          <w:rFonts w:ascii="Times New Roman" w:hAnsi="Times New Roman" w:cs="Times New Roman"/>
          <w:bCs/>
          <w:spacing w:val="2"/>
          <w:sz w:val="28"/>
          <w:szCs w:val="28"/>
          <w:u w:val="single"/>
          <w:shd w:val="clear" w:color="auto" w:fill="FFFFFF"/>
          <w:lang w:val="kk-KZ"/>
        </w:rPr>
        <w:t>363</w:t>
      </w:r>
      <w:r w:rsidRPr="00E0567A">
        <w:rPr>
          <w:rFonts w:ascii="Times New Roman" w:hAnsi="Times New Roman" w:cs="Times New Roman"/>
          <w:bCs/>
          <w:spacing w:val="2"/>
          <w:sz w:val="28"/>
          <w:szCs w:val="28"/>
          <w:u w:val="single"/>
          <w:shd w:val="clear" w:color="auto" w:fill="FFFFFF"/>
          <w:lang w:val="kk-KZ"/>
        </w:rPr>
        <w:t xml:space="preserve">-баптың </w:t>
      </w:r>
      <w:r>
        <w:rPr>
          <w:rFonts w:ascii="Times New Roman" w:hAnsi="Times New Roman" w:cs="Times New Roman"/>
          <w:bCs/>
          <w:spacing w:val="2"/>
          <w:sz w:val="28"/>
          <w:szCs w:val="28"/>
          <w:u w:val="single"/>
          <w:shd w:val="clear" w:color="auto" w:fill="FFFFFF"/>
          <w:lang w:val="kk-KZ"/>
        </w:rPr>
        <w:t xml:space="preserve">1-тармағы 11) және 12) тармақшаларымен </w:t>
      </w:r>
      <w:r>
        <w:rPr>
          <w:rFonts w:ascii="Times New Roman" w:hAnsi="Times New Roman" w:cs="Times New Roman"/>
          <w:bCs/>
          <w:spacing w:val="2"/>
          <w:sz w:val="28"/>
          <w:szCs w:val="28"/>
          <w:shd w:val="clear" w:color="auto" w:fill="FFFFFF"/>
          <w:lang w:val="kk-KZ"/>
        </w:rPr>
        <w:t xml:space="preserve"> ЖТС бойынша декларацияны резидент-салық төлеушілер тапсырады </w:t>
      </w:r>
      <w:r w:rsidRPr="003B74BF">
        <w:rPr>
          <w:rFonts w:ascii="Times New Roman" w:hAnsi="Times New Roman" w:cs="Times New Roman"/>
          <w:bCs/>
          <w:spacing w:val="2"/>
          <w:sz w:val="28"/>
          <w:szCs w:val="28"/>
          <w:shd w:val="clear" w:color="auto" w:fill="FFFFFF"/>
          <w:lang w:val="kk-KZ"/>
        </w:rPr>
        <w:t>есепті салықтық кезеңнің 31 желтоқсанындағы жағдай бойынша Қазақстан Республикасының шегінен тыс жердегі шетел банктеріндегі банктік шоттарында</w:t>
      </w:r>
      <w:r>
        <w:rPr>
          <w:rFonts w:ascii="Times New Roman" w:hAnsi="Times New Roman" w:cs="Times New Roman"/>
          <w:bCs/>
          <w:spacing w:val="2"/>
          <w:sz w:val="28"/>
          <w:szCs w:val="28"/>
          <w:shd w:val="clear" w:color="auto" w:fill="FFFFFF"/>
          <w:lang w:val="kk-KZ"/>
        </w:rPr>
        <w:t xml:space="preserve"> ЕТЖ-ның </w:t>
      </w:r>
      <w:r w:rsidRPr="003B74BF">
        <w:rPr>
          <w:rFonts w:ascii="Times New Roman" w:hAnsi="Times New Roman" w:cs="Times New Roman"/>
          <w:bCs/>
          <w:spacing w:val="2"/>
          <w:sz w:val="28"/>
          <w:szCs w:val="28"/>
          <w:shd w:val="clear" w:color="auto" w:fill="FFFFFF"/>
          <w:lang w:val="kk-KZ"/>
        </w:rPr>
        <w:t xml:space="preserve">12 еселенген мөлшерінен асатын сомада ақшасы бар Қазақстан Республикасының азаматтары, оралмандар және Қазақстан Республикасында тұруға ықтиярхаты </w:t>
      </w:r>
      <w:r w:rsidRPr="003B74BF">
        <w:rPr>
          <w:rFonts w:ascii="Times New Roman" w:hAnsi="Times New Roman" w:cs="Times New Roman"/>
          <w:bCs/>
          <w:spacing w:val="2"/>
          <w:sz w:val="28"/>
          <w:szCs w:val="28"/>
          <w:shd w:val="clear" w:color="auto" w:fill="FFFFFF"/>
          <w:lang w:val="kk-KZ"/>
        </w:rPr>
        <w:lastRenderedPageBreak/>
        <w:t>бар адамдар</w:t>
      </w:r>
      <w:r w:rsidR="00721433">
        <w:rPr>
          <w:rFonts w:ascii="Times New Roman" w:hAnsi="Times New Roman" w:cs="Times New Roman"/>
          <w:bCs/>
          <w:spacing w:val="2"/>
          <w:sz w:val="28"/>
          <w:szCs w:val="28"/>
          <w:shd w:val="clear" w:color="auto" w:fill="FFFFFF"/>
          <w:lang w:val="kk-KZ"/>
        </w:rPr>
        <w:t xml:space="preserve"> және 363-баптың 1-тармағының 12) тармақшасында белгіленген жеке құқықтағы мүлік</w:t>
      </w:r>
      <w:r>
        <w:rPr>
          <w:rFonts w:ascii="Times New Roman" w:hAnsi="Times New Roman" w:cs="Times New Roman"/>
          <w:bCs/>
          <w:spacing w:val="2"/>
          <w:sz w:val="28"/>
          <w:szCs w:val="28"/>
          <w:shd w:val="clear" w:color="auto" w:fill="FFFFFF"/>
          <w:lang w:val="kk-KZ"/>
        </w:rPr>
        <w:t>;</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227678">
        <w:rPr>
          <w:rFonts w:ascii="Times New Roman" w:hAnsi="Times New Roman" w:cs="Times New Roman"/>
          <w:bCs/>
          <w:spacing w:val="2"/>
          <w:sz w:val="28"/>
          <w:szCs w:val="28"/>
          <w:shd w:val="clear" w:color="auto" w:fill="FFFFFF"/>
          <w:lang w:val="kk-KZ"/>
        </w:rPr>
        <w:t>Қазақстан Республикасының</w:t>
      </w:r>
      <w:r>
        <w:rPr>
          <w:rFonts w:ascii="Times New Roman" w:hAnsi="Times New Roman" w:cs="Times New Roman"/>
          <w:bCs/>
          <w:spacing w:val="2"/>
          <w:sz w:val="28"/>
          <w:szCs w:val="28"/>
          <w:shd w:val="clear" w:color="auto" w:fill="FFFFFF"/>
          <w:lang w:val="kk-KZ"/>
        </w:rPr>
        <w:t xml:space="preserve"> «</w:t>
      </w:r>
      <w:r w:rsidRPr="00045C82">
        <w:rPr>
          <w:rFonts w:ascii="Times New Roman" w:hAnsi="Times New Roman" w:cs="Times New Roman"/>
          <w:bCs/>
          <w:spacing w:val="2"/>
          <w:sz w:val="28"/>
          <w:szCs w:val="28"/>
          <w:shd w:val="clear" w:color="auto" w:fill="FFFFFF"/>
          <w:lang w:val="kk-KZ"/>
        </w:rPr>
        <w:t>Құқықтық актілер туралы</w:t>
      </w:r>
      <w:r>
        <w:rPr>
          <w:rFonts w:ascii="Times New Roman" w:hAnsi="Times New Roman" w:cs="Times New Roman"/>
          <w:bCs/>
          <w:spacing w:val="2"/>
          <w:sz w:val="28"/>
          <w:szCs w:val="28"/>
          <w:shd w:val="clear" w:color="auto" w:fill="FFFFFF"/>
          <w:lang w:val="kk-KZ"/>
        </w:rPr>
        <w:t xml:space="preserve">» 2016 жылғы 6 сәуірдегі Заңының 43-бабы 1-тармағының ережелерін ескере отырып, 2017 жылға ЖТС бойынша декларацияны Салық кодексінің 363-бабы 1-тармағымен көзделген тұлғалар тапсырады. </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Pr>
          <w:rFonts w:ascii="Times New Roman" w:hAnsi="Times New Roman" w:cs="Times New Roman"/>
          <w:bCs/>
          <w:spacing w:val="2"/>
          <w:sz w:val="28"/>
          <w:szCs w:val="28"/>
          <w:shd w:val="clear" w:color="auto" w:fill="FFFFFF"/>
          <w:lang w:val="kk-KZ"/>
        </w:rPr>
        <w:t xml:space="preserve">2020 жылғы 1 қаңтардан бастап бірыңғай декларация шеңберінде келесі салықтық шегерімдер белгіленген: </w:t>
      </w:r>
    </w:p>
    <w:p w:rsidR="00D30E62" w:rsidRPr="00045C8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45C82">
        <w:rPr>
          <w:rFonts w:ascii="Times New Roman" w:hAnsi="Times New Roman" w:cs="Times New Roman"/>
          <w:bCs/>
          <w:spacing w:val="2"/>
          <w:sz w:val="28"/>
          <w:szCs w:val="28"/>
          <w:shd w:val="clear" w:color="auto" w:fill="FFFFFF"/>
          <w:lang w:val="kk-KZ"/>
        </w:rPr>
        <w:t>1) міндетті зейнетақы жарналары түріндегі салықтық шегерім – Қазақстан Республикасының зейнетақымен қамсыздандыру туралы заңнамасында белгіленген мөлшерде;</w:t>
      </w:r>
    </w:p>
    <w:p w:rsidR="00D30E62" w:rsidRPr="00045C8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45C82">
        <w:rPr>
          <w:rFonts w:ascii="Times New Roman" w:hAnsi="Times New Roman" w:cs="Times New Roman"/>
          <w:bCs/>
          <w:spacing w:val="2"/>
          <w:sz w:val="28"/>
          <w:szCs w:val="28"/>
          <w:shd w:val="clear" w:color="auto" w:fill="FFFFFF"/>
          <w:lang w:val="kk-KZ"/>
        </w:rPr>
        <w:t>2) зейнетақы төлемдері және жинақтаушы сақтандыру шарттары бойынша салықтық шегерім;</w:t>
      </w:r>
    </w:p>
    <w:p w:rsidR="00D30E62" w:rsidRPr="00045C8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45C82">
        <w:rPr>
          <w:rFonts w:ascii="Times New Roman" w:hAnsi="Times New Roman" w:cs="Times New Roman"/>
          <w:bCs/>
          <w:spacing w:val="2"/>
          <w:sz w:val="28"/>
          <w:szCs w:val="28"/>
          <w:shd w:val="clear" w:color="auto" w:fill="FFFFFF"/>
          <w:lang w:val="kk-KZ"/>
        </w:rPr>
        <w:t>3) стандартты салықтық шегерімдер (бұдан әрі – стандартты шегерімдер);</w:t>
      </w:r>
    </w:p>
    <w:p w:rsidR="00D30E62" w:rsidRPr="00045C8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45C82">
        <w:rPr>
          <w:rFonts w:ascii="Times New Roman" w:hAnsi="Times New Roman" w:cs="Times New Roman"/>
          <w:bCs/>
          <w:spacing w:val="2"/>
          <w:sz w:val="28"/>
          <w:szCs w:val="28"/>
          <w:shd w:val="clear" w:color="auto" w:fill="FFFFFF"/>
          <w:lang w:val="kk-KZ"/>
        </w:rPr>
        <w:t>4) өзге салықтық шегерімдер (бұдан әрі – өзге шегерімдер), олар:</w:t>
      </w:r>
    </w:p>
    <w:p w:rsidR="00D30E62" w:rsidRPr="00045C8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45C82">
        <w:rPr>
          <w:rFonts w:ascii="Times New Roman" w:hAnsi="Times New Roman" w:cs="Times New Roman"/>
          <w:bCs/>
          <w:spacing w:val="2"/>
          <w:sz w:val="28"/>
          <w:szCs w:val="28"/>
          <w:shd w:val="clear" w:color="auto" w:fill="FFFFFF"/>
          <w:lang w:val="kk-KZ"/>
        </w:rPr>
        <w:t>ерікті зейнетақы жарналары бойынша салықтық шегерімді;</w:t>
      </w:r>
    </w:p>
    <w:p w:rsidR="00D30E62" w:rsidRPr="00045C8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45C82">
        <w:rPr>
          <w:rFonts w:ascii="Times New Roman" w:hAnsi="Times New Roman" w:cs="Times New Roman"/>
          <w:bCs/>
          <w:spacing w:val="2"/>
          <w:sz w:val="28"/>
          <w:szCs w:val="28"/>
          <w:shd w:val="clear" w:color="auto" w:fill="FFFFFF"/>
          <w:lang w:val="kk-KZ"/>
        </w:rPr>
        <w:t>медицинаға арналған салықтық шегерімді;</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045C82">
        <w:rPr>
          <w:rFonts w:ascii="Times New Roman" w:hAnsi="Times New Roman" w:cs="Times New Roman"/>
          <w:bCs/>
          <w:spacing w:val="2"/>
          <w:sz w:val="28"/>
          <w:szCs w:val="28"/>
          <w:shd w:val="clear" w:color="auto" w:fill="FFFFFF"/>
          <w:lang w:val="kk-KZ"/>
        </w:rPr>
        <w:t>сыйақылар бойынша салықтық шегерімді қамтиды</w:t>
      </w:r>
      <w:r>
        <w:rPr>
          <w:rFonts w:ascii="Times New Roman" w:hAnsi="Times New Roman" w:cs="Times New Roman"/>
          <w:bCs/>
          <w:spacing w:val="2"/>
          <w:sz w:val="28"/>
          <w:szCs w:val="28"/>
          <w:shd w:val="clear" w:color="auto" w:fill="FFFFFF"/>
          <w:lang w:val="kk-KZ"/>
        </w:rPr>
        <w:t xml:space="preserve"> (</w:t>
      </w:r>
      <w:r w:rsidRPr="004E39DB">
        <w:rPr>
          <w:rFonts w:ascii="Times New Roman" w:hAnsi="Times New Roman" w:cs="Times New Roman"/>
          <w:bCs/>
          <w:i/>
          <w:spacing w:val="2"/>
          <w:sz w:val="28"/>
          <w:szCs w:val="28"/>
          <w:shd w:val="clear" w:color="auto" w:fill="FFFFFF"/>
          <w:lang w:val="kk-KZ"/>
        </w:rPr>
        <w:t>2020 жылғы 1 қаңтардан бастап</w:t>
      </w:r>
      <w:r>
        <w:rPr>
          <w:rFonts w:ascii="Times New Roman" w:hAnsi="Times New Roman" w:cs="Times New Roman"/>
          <w:bCs/>
          <w:spacing w:val="2"/>
          <w:sz w:val="28"/>
          <w:szCs w:val="28"/>
          <w:shd w:val="clear" w:color="auto" w:fill="FFFFFF"/>
          <w:lang w:val="kk-KZ"/>
        </w:rPr>
        <w:t xml:space="preserve"> </w:t>
      </w:r>
      <w:r w:rsidRPr="009B293B">
        <w:rPr>
          <w:rFonts w:ascii="Times New Roman" w:hAnsi="Times New Roman" w:cs="Times New Roman"/>
          <w:bCs/>
          <w:i/>
          <w:spacing w:val="2"/>
          <w:sz w:val="28"/>
          <w:szCs w:val="28"/>
          <w:shd w:val="clear" w:color="auto" w:fill="FFFFFF"/>
          <w:lang w:val="kk-KZ"/>
        </w:rPr>
        <w:t>ТҚБ-дан ғана емес басқа да банктерден алынған ипотекалық тұрғын үй қарыздары бойынша сыйыақы бөлігінде кеңейтілген</w:t>
      </w:r>
      <w:r>
        <w:rPr>
          <w:rFonts w:ascii="Times New Roman" w:hAnsi="Times New Roman" w:cs="Times New Roman"/>
          <w:bCs/>
          <w:spacing w:val="2"/>
          <w:sz w:val="28"/>
          <w:szCs w:val="28"/>
          <w:shd w:val="clear" w:color="auto" w:fill="FFFFFF"/>
          <w:lang w:val="kk-KZ"/>
        </w:rPr>
        <w:t>)</w:t>
      </w:r>
      <w:r w:rsidRPr="00045C82">
        <w:rPr>
          <w:rFonts w:ascii="Times New Roman" w:hAnsi="Times New Roman" w:cs="Times New Roman"/>
          <w:bCs/>
          <w:spacing w:val="2"/>
          <w:sz w:val="28"/>
          <w:szCs w:val="28"/>
          <w:shd w:val="clear" w:color="auto" w:fill="FFFFFF"/>
          <w:lang w:val="kk-KZ"/>
        </w:rPr>
        <w:t>.</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color w:val="FF0000"/>
          <w:spacing w:val="2"/>
          <w:sz w:val="28"/>
          <w:szCs w:val="28"/>
          <w:shd w:val="clear" w:color="auto" w:fill="FFFFFF"/>
          <w:lang w:val="kk-KZ"/>
        </w:rPr>
      </w:pPr>
      <w:r w:rsidRPr="00DA62DA">
        <w:rPr>
          <w:rFonts w:ascii="Times New Roman" w:hAnsi="Times New Roman" w:cs="Times New Roman"/>
          <w:bCs/>
          <w:spacing w:val="2"/>
          <w:sz w:val="28"/>
          <w:szCs w:val="28"/>
          <w:u w:val="single"/>
          <w:shd w:val="clear" w:color="auto" w:fill="FFFFFF"/>
          <w:lang w:val="kk-KZ"/>
        </w:rPr>
        <w:t>Салық кодексінің 342-бабы 3-тармағымен</w:t>
      </w:r>
      <w:r w:rsidRPr="00DA62DA">
        <w:rPr>
          <w:rFonts w:ascii="Times New Roman" w:hAnsi="Times New Roman" w:cs="Times New Roman"/>
          <w:bCs/>
          <w:spacing w:val="2"/>
          <w:sz w:val="28"/>
          <w:szCs w:val="28"/>
          <w:shd w:val="clear" w:color="auto" w:fill="FFFFFF"/>
          <w:lang w:val="kk-KZ"/>
        </w:rPr>
        <w:t xml:space="preserve">  салық агентінде немесе жеке тұлғамен күнтізбелік жылда көпбалалы отбасылар үшін қолданылған салықтық шегерімнің және басқа да шегерімдердің жалпы шекті мөлшері 48 ЕТЖ-дан аспауы тиіс деп белгіленген. </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2B1F13">
        <w:rPr>
          <w:rFonts w:ascii="Times New Roman" w:hAnsi="Times New Roman" w:cs="Times New Roman"/>
          <w:bCs/>
          <w:iCs/>
          <w:spacing w:val="2"/>
          <w:sz w:val="28"/>
          <w:szCs w:val="28"/>
          <w:u w:val="single"/>
          <w:shd w:val="clear" w:color="auto" w:fill="FFFFFF"/>
          <w:lang w:val="kk-KZ"/>
        </w:rPr>
        <w:t>331-баптың 7-тармағы 3)-тармақшасымен</w:t>
      </w:r>
      <w:r>
        <w:rPr>
          <w:rFonts w:ascii="Times New Roman" w:hAnsi="Times New Roman" w:cs="Times New Roman"/>
          <w:bCs/>
          <w:iCs/>
          <w:spacing w:val="2"/>
          <w:sz w:val="28"/>
          <w:szCs w:val="28"/>
          <w:shd w:val="clear" w:color="auto" w:fill="FFFFFF"/>
          <w:lang w:val="kk-KZ"/>
        </w:rPr>
        <w:t xml:space="preserve"> т</w:t>
      </w:r>
      <w:r w:rsidRPr="001C5A70">
        <w:rPr>
          <w:rFonts w:ascii="Times New Roman" w:hAnsi="Times New Roman" w:cs="Times New Roman"/>
          <w:bCs/>
          <w:iCs/>
          <w:spacing w:val="2"/>
          <w:sz w:val="28"/>
          <w:szCs w:val="28"/>
          <w:shd w:val="clear" w:color="auto" w:fill="FFFFFF"/>
          <w:lang w:val="kk-KZ"/>
        </w:rPr>
        <w:t>ұрғын емес үйді (ғимаратты) өткізетін, дара кәсіпкер болып табылмайтын жеке тұлға салған тұрғын емес үйді (ғимаратты) өткізген кезде осындай мүлікті өткізу бағасы (құны) мен осындай тұрғын емес үйді (ғимаратты) салу үшін сатып алынған жер учаскесінің құны арасындағы оң айырма құн өсімін</w:t>
      </w:r>
      <w:r>
        <w:rPr>
          <w:rFonts w:ascii="Times New Roman" w:hAnsi="Times New Roman" w:cs="Times New Roman"/>
          <w:bCs/>
          <w:iCs/>
          <w:spacing w:val="2"/>
          <w:sz w:val="28"/>
          <w:szCs w:val="28"/>
          <w:shd w:val="clear" w:color="auto" w:fill="FFFFFF"/>
          <w:lang w:val="kk-KZ"/>
        </w:rPr>
        <w:t xml:space="preserve">ен түсетін кіріс болып табылады </w:t>
      </w:r>
      <w:r w:rsidRPr="00DA62DA">
        <w:rPr>
          <w:rFonts w:ascii="Times New Roman" w:hAnsi="Times New Roman" w:cs="Times New Roman"/>
          <w:bCs/>
          <w:spacing w:val="2"/>
          <w:sz w:val="28"/>
          <w:szCs w:val="28"/>
          <w:shd w:val="clear" w:color="auto" w:fill="FFFFFF"/>
          <w:lang w:val="kk-KZ"/>
        </w:rPr>
        <w:t>деп белгіленген.</w:t>
      </w:r>
    </w:p>
    <w:p w:rsidR="00D30E62" w:rsidRDefault="00D30E62" w:rsidP="00D30E62">
      <w:pPr>
        <w:shd w:val="clear" w:color="auto" w:fill="FFFFFF" w:themeFill="background1"/>
        <w:tabs>
          <w:tab w:val="left" w:pos="6145"/>
        </w:tabs>
        <w:spacing w:after="0" w:line="240" w:lineRule="auto"/>
        <w:ind w:firstLine="709"/>
        <w:jc w:val="both"/>
        <w:rPr>
          <w:rFonts w:ascii="Times New Roman" w:hAnsi="Times New Roman" w:cs="Times New Roman"/>
          <w:bCs/>
          <w:spacing w:val="2"/>
          <w:sz w:val="28"/>
          <w:szCs w:val="28"/>
          <w:shd w:val="clear" w:color="auto" w:fill="FFFFFF"/>
          <w:lang w:val="kk-KZ"/>
        </w:rPr>
      </w:pPr>
      <w:r w:rsidRPr="002B1F13">
        <w:rPr>
          <w:rFonts w:ascii="Times New Roman" w:hAnsi="Times New Roman" w:cs="Times New Roman"/>
          <w:bCs/>
          <w:iCs/>
          <w:spacing w:val="2"/>
          <w:sz w:val="28"/>
          <w:szCs w:val="28"/>
          <w:u w:val="single"/>
          <w:shd w:val="clear" w:color="auto" w:fill="FFFFFF"/>
          <w:lang w:val="kk-KZ"/>
        </w:rPr>
        <w:t>331-баптың 7-тармағы 3)-тармақшасымен</w:t>
      </w:r>
      <w:r w:rsidRPr="002B1F13">
        <w:rPr>
          <w:rFonts w:ascii="Times New Roman" w:hAnsi="Times New Roman" w:cs="Times New Roman"/>
          <w:bCs/>
          <w:spacing w:val="2"/>
          <w:sz w:val="28"/>
          <w:szCs w:val="28"/>
          <w:shd w:val="clear" w:color="auto" w:fill="FFFFFF"/>
          <w:lang w:val="kk-KZ"/>
        </w:rPr>
        <w:tab/>
      </w:r>
      <w:r>
        <w:rPr>
          <w:rFonts w:ascii="Times New Roman" w:hAnsi="Times New Roman" w:cs="Times New Roman"/>
          <w:bCs/>
          <w:spacing w:val="2"/>
          <w:sz w:val="28"/>
          <w:szCs w:val="28"/>
          <w:shd w:val="clear" w:color="auto" w:fill="FFFFFF"/>
          <w:lang w:val="kk-KZ"/>
        </w:rPr>
        <w:t>к</w:t>
      </w:r>
      <w:r w:rsidRPr="002B1F13">
        <w:rPr>
          <w:rFonts w:ascii="Times New Roman" w:hAnsi="Times New Roman" w:cs="Times New Roman"/>
          <w:bCs/>
          <w:spacing w:val="2"/>
          <w:sz w:val="28"/>
          <w:szCs w:val="28"/>
          <w:shd w:val="clear" w:color="auto" w:fill="FFFFFF"/>
          <w:lang w:val="kk-KZ"/>
        </w:rPr>
        <w:t>әсіпкерлік қызметте пайдаланылмайтын, бұрын тұрғын үйден (ғимараттан) реконструкцияланған тұрғын емес үй (ғимарат) өткізілген жағдайда, осындай мүлікті өткізу бағасы (құны) мен оны тұрғын үй (ғимарат) ретінде сатып алу құны арасындағы оң айырма құн өсімінен түсетін кіріс болып табылады</w:t>
      </w:r>
      <w:r>
        <w:rPr>
          <w:rFonts w:ascii="Times New Roman" w:hAnsi="Times New Roman" w:cs="Times New Roman"/>
          <w:bCs/>
          <w:spacing w:val="2"/>
          <w:sz w:val="28"/>
          <w:szCs w:val="28"/>
          <w:shd w:val="clear" w:color="auto" w:fill="FFFFFF"/>
          <w:lang w:val="kk-KZ"/>
        </w:rPr>
        <w:t xml:space="preserve"> </w:t>
      </w:r>
      <w:r w:rsidRPr="00DA62DA">
        <w:rPr>
          <w:rFonts w:ascii="Times New Roman" w:hAnsi="Times New Roman" w:cs="Times New Roman"/>
          <w:bCs/>
          <w:spacing w:val="2"/>
          <w:sz w:val="28"/>
          <w:szCs w:val="28"/>
          <w:shd w:val="clear" w:color="auto" w:fill="FFFFFF"/>
          <w:lang w:val="kk-KZ"/>
        </w:rPr>
        <w:t>деп белгіленген.</w:t>
      </w:r>
    </w:p>
    <w:p w:rsidR="00D30E62" w:rsidRPr="00B43D6B"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Pr>
          <w:rFonts w:ascii="Times New Roman" w:hAnsi="Times New Roman" w:cs="Times New Roman"/>
          <w:bCs/>
          <w:spacing w:val="2"/>
          <w:sz w:val="28"/>
          <w:szCs w:val="28"/>
          <w:u w:val="single"/>
          <w:shd w:val="clear" w:color="auto" w:fill="FFFFFF"/>
          <w:lang w:val="kk-KZ"/>
        </w:rPr>
        <w:t>«Жеке тұлғалардың кірістері мен мүлкін жалпыға бірдей декларациялау» 71-</w:t>
      </w:r>
      <w:r w:rsidRPr="00BB50F3">
        <w:rPr>
          <w:rFonts w:ascii="Times New Roman" w:hAnsi="Times New Roman" w:cs="Times New Roman"/>
          <w:bCs/>
          <w:spacing w:val="2"/>
          <w:sz w:val="28"/>
          <w:szCs w:val="28"/>
          <w:u w:val="single"/>
          <w:shd w:val="clear" w:color="auto" w:fill="FFFFFF"/>
          <w:lang w:val="kk-KZ"/>
        </w:rPr>
        <w:t>тарауымен</w:t>
      </w:r>
      <w:r>
        <w:rPr>
          <w:rFonts w:ascii="Times New Roman" w:hAnsi="Times New Roman" w:cs="Times New Roman"/>
          <w:bCs/>
          <w:spacing w:val="2"/>
          <w:sz w:val="28"/>
          <w:szCs w:val="28"/>
          <w:shd w:val="clear" w:color="auto" w:fill="FFFFFF"/>
          <w:lang w:val="kk-KZ"/>
        </w:rPr>
        <w:t xml:space="preserve"> </w:t>
      </w:r>
      <w:r w:rsidRPr="009B3358">
        <w:rPr>
          <w:rFonts w:ascii="Times New Roman" w:hAnsi="Times New Roman" w:cs="Times New Roman"/>
          <w:bCs/>
          <w:spacing w:val="2"/>
          <w:sz w:val="28"/>
          <w:szCs w:val="28"/>
          <w:shd w:val="clear" w:color="auto" w:fill="FFFFFF"/>
          <w:lang w:val="kk-KZ"/>
        </w:rPr>
        <w:t>күнтізбелік</w:t>
      </w:r>
      <w:r>
        <w:rPr>
          <w:rFonts w:ascii="Times New Roman" w:hAnsi="Times New Roman" w:cs="Times New Roman"/>
          <w:bCs/>
          <w:spacing w:val="2"/>
          <w:sz w:val="28"/>
          <w:szCs w:val="28"/>
          <w:shd w:val="clear" w:color="auto" w:fill="FFFFFF"/>
          <w:lang w:val="kk-KZ"/>
        </w:rPr>
        <w:t xml:space="preserve"> жылдың және активтері және міндеттері туралы декларацияны тапсыру нәтижесі бойынша ж</w:t>
      </w:r>
      <w:r w:rsidRPr="009B3358">
        <w:rPr>
          <w:rFonts w:ascii="Times New Roman" w:hAnsi="Times New Roman" w:cs="Times New Roman"/>
          <w:bCs/>
          <w:spacing w:val="2"/>
          <w:sz w:val="28"/>
          <w:szCs w:val="28"/>
          <w:shd w:val="clear" w:color="auto" w:fill="FFFFFF"/>
          <w:lang w:val="kk-KZ"/>
        </w:rPr>
        <w:t>еке тұлғаның</w:t>
      </w:r>
      <w:r>
        <w:rPr>
          <w:rFonts w:ascii="Times New Roman" w:hAnsi="Times New Roman" w:cs="Times New Roman"/>
          <w:bCs/>
          <w:spacing w:val="2"/>
          <w:sz w:val="28"/>
          <w:szCs w:val="28"/>
          <w:shd w:val="clear" w:color="auto" w:fill="FFFFFF"/>
          <w:lang w:val="kk-KZ"/>
        </w:rPr>
        <w:t xml:space="preserve"> салық салынатын кірісін анықтау т</w:t>
      </w:r>
      <w:r w:rsidRPr="009B3358">
        <w:rPr>
          <w:rFonts w:ascii="Times New Roman" w:hAnsi="Times New Roman" w:cs="Times New Roman"/>
          <w:bCs/>
          <w:spacing w:val="2"/>
          <w:sz w:val="28"/>
          <w:szCs w:val="28"/>
          <w:shd w:val="clear" w:color="auto" w:fill="FFFFFF"/>
          <w:lang w:val="kk-KZ"/>
        </w:rPr>
        <w:t>әртіптері белгіленген</w:t>
      </w:r>
      <w:r>
        <w:rPr>
          <w:rFonts w:ascii="Times New Roman" w:hAnsi="Times New Roman" w:cs="Times New Roman"/>
          <w:bCs/>
          <w:spacing w:val="2"/>
          <w:sz w:val="28"/>
          <w:szCs w:val="28"/>
          <w:shd w:val="clear" w:color="auto" w:fill="FFFFFF"/>
          <w:lang w:val="kk-KZ"/>
        </w:rPr>
        <w:t xml:space="preserve"> </w:t>
      </w:r>
      <w:r w:rsidRPr="00B43D6B">
        <w:rPr>
          <w:rFonts w:ascii="Times New Roman" w:hAnsi="Times New Roman" w:cs="Times New Roman"/>
          <w:bCs/>
          <w:spacing w:val="2"/>
          <w:sz w:val="28"/>
          <w:szCs w:val="28"/>
          <w:shd w:val="clear" w:color="auto" w:fill="FFFFFF"/>
          <w:lang w:val="kk-KZ"/>
        </w:rPr>
        <w:t>(</w:t>
      </w:r>
      <w:r>
        <w:rPr>
          <w:rFonts w:ascii="Times New Roman" w:hAnsi="Times New Roman" w:cs="Times New Roman"/>
          <w:bCs/>
          <w:spacing w:val="2"/>
          <w:sz w:val="28"/>
          <w:szCs w:val="28"/>
          <w:shd w:val="clear" w:color="auto" w:fill="FFFFFF"/>
          <w:lang w:val="kk-KZ"/>
        </w:rPr>
        <w:t>жеке тұлғалардың мүлкінің бар болуы туралы фактіні декларациялау жүйесіне кіру жылының алдындағы  жылдың 31 желтоқсанына тіркеу (</w:t>
      </w:r>
      <w:r w:rsidRPr="006513CD">
        <w:rPr>
          <w:rFonts w:ascii="Times New Roman" w:hAnsi="Times New Roman" w:cs="Times New Roman"/>
          <w:bCs/>
          <w:i/>
          <w:spacing w:val="2"/>
          <w:sz w:val="28"/>
          <w:szCs w:val="28"/>
          <w:shd w:val="clear" w:color="auto" w:fill="FFFFFF"/>
          <w:lang w:val="kk-KZ"/>
        </w:rPr>
        <w:t>бір рет</w:t>
      </w:r>
      <w:r>
        <w:rPr>
          <w:rFonts w:ascii="Times New Roman" w:hAnsi="Times New Roman" w:cs="Times New Roman"/>
          <w:bCs/>
          <w:spacing w:val="2"/>
          <w:sz w:val="28"/>
          <w:szCs w:val="28"/>
          <w:shd w:val="clear" w:color="auto" w:fill="FFFFFF"/>
          <w:lang w:val="kk-KZ"/>
        </w:rPr>
        <w:t>), жылдық кірістерді және мүлікті сатып алу немесе сату фактісін декларациялау  (</w:t>
      </w:r>
      <w:r w:rsidRPr="006513CD">
        <w:rPr>
          <w:rFonts w:ascii="Times New Roman" w:hAnsi="Times New Roman" w:cs="Times New Roman"/>
          <w:bCs/>
          <w:i/>
          <w:spacing w:val="2"/>
          <w:sz w:val="28"/>
          <w:szCs w:val="28"/>
          <w:shd w:val="clear" w:color="auto" w:fill="FFFFFF"/>
          <w:lang w:val="kk-KZ"/>
        </w:rPr>
        <w:t>жыл сайын</w:t>
      </w:r>
      <w:r>
        <w:rPr>
          <w:rFonts w:ascii="Times New Roman" w:hAnsi="Times New Roman" w:cs="Times New Roman"/>
          <w:bCs/>
          <w:spacing w:val="2"/>
          <w:sz w:val="28"/>
          <w:szCs w:val="28"/>
          <w:shd w:val="clear" w:color="auto" w:fill="FFFFFF"/>
          <w:lang w:val="kk-KZ"/>
        </w:rPr>
        <w:t>)</w:t>
      </w:r>
      <w:r w:rsidRPr="00B43D6B">
        <w:rPr>
          <w:rFonts w:ascii="Times New Roman" w:hAnsi="Times New Roman" w:cs="Times New Roman"/>
          <w:bCs/>
          <w:spacing w:val="2"/>
          <w:sz w:val="28"/>
          <w:szCs w:val="28"/>
          <w:shd w:val="clear" w:color="auto" w:fill="FFFFFF"/>
          <w:lang w:val="kk-KZ"/>
        </w:rPr>
        <w:t>)</w:t>
      </w:r>
      <w:r>
        <w:rPr>
          <w:rFonts w:ascii="Times New Roman" w:hAnsi="Times New Roman" w:cs="Times New Roman"/>
          <w:bCs/>
          <w:spacing w:val="2"/>
          <w:sz w:val="28"/>
          <w:szCs w:val="28"/>
          <w:shd w:val="clear" w:color="auto" w:fill="FFFFFF"/>
          <w:lang w:val="kk-KZ"/>
        </w:rPr>
        <w:t>.</w:t>
      </w:r>
    </w:p>
    <w:p w:rsidR="00D30E62" w:rsidRPr="005D14D0"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5D14D0">
        <w:rPr>
          <w:rFonts w:ascii="Times New Roman" w:hAnsi="Times New Roman" w:cs="Times New Roman"/>
          <w:bCs/>
          <w:spacing w:val="2"/>
          <w:sz w:val="28"/>
          <w:szCs w:val="28"/>
          <w:shd w:val="clear" w:color="auto" w:fill="FFFFFF"/>
          <w:lang w:val="kk-KZ"/>
        </w:rPr>
        <w:t xml:space="preserve">Сонымен қатар, 2020 жылдың 1 қаңтарынан бастап жеке тәжірибемен айналысатын тұлғалардың (нотариустар, адвокаттар, жеке сот орындаушылары, кәсіпқой медиаторлар) есептік құжаттаманы, оның ішінде </w:t>
      </w:r>
      <w:r w:rsidRPr="005D14D0">
        <w:rPr>
          <w:rFonts w:ascii="Times New Roman" w:hAnsi="Times New Roman" w:cs="Times New Roman"/>
          <w:bCs/>
          <w:spacing w:val="2"/>
          <w:sz w:val="28"/>
          <w:szCs w:val="28"/>
          <w:shd w:val="clear" w:color="auto" w:fill="FFFFFF"/>
          <w:lang w:val="kk-KZ"/>
        </w:rPr>
        <w:lastRenderedPageBreak/>
        <w:t xml:space="preserve">шығыстар бойынша  жүргізу міндеттемесін белгілеумен «кірістерден шығыстарды алып тастау» салық салу тәртібіне өту көзделген. </w:t>
      </w:r>
    </w:p>
    <w:p w:rsidR="00D30E62" w:rsidRPr="00684187" w:rsidRDefault="00D30E62" w:rsidP="00D30E62">
      <w:pPr>
        <w:shd w:val="clear" w:color="auto" w:fill="FFFFFF" w:themeFill="background1"/>
        <w:spacing w:after="0" w:line="240" w:lineRule="auto"/>
        <w:ind w:firstLine="709"/>
        <w:jc w:val="both"/>
        <w:rPr>
          <w:rFonts w:ascii="Times New Roman" w:hAnsi="Times New Roman" w:cs="Times New Roman"/>
          <w:b/>
          <w:bCs/>
          <w:i/>
          <w:spacing w:val="2"/>
          <w:sz w:val="28"/>
          <w:szCs w:val="28"/>
          <w:shd w:val="clear" w:color="auto" w:fill="FFFFFF"/>
          <w:lang w:val="kk-KZ"/>
        </w:rPr>
      </w:pPr>
      <w:r w:rsidRPr="00684187">
        <w:rPr>
          <w:rFonts w:ascii="Times New Roman" w:hAnsi="Times New Roman" w:cs="Times New Roman"/>
          <w:b/>
          <w:bCs/>
          <w:i/>
          <w:spacing w:val="2"/>
          <w:sz w:val="28"/>
          <w:szCs w:val="28"/>
          <w:shd w:val="clear" w:color="auto" w:fill="FFFFFF"/>
          <w:lang w:val="kk-KZ"/>
        </w:rPr>
        <w:t>Қосылған құн салығы (бұдан әрі – ҚҚС), (367-459-баптары)</w:t>
      </w:r>
    </w:p>
    <w:p w:rsidR="00D30E62" w:rsidRDefault="00D30E62" w:rsidP="00D30E62">
      <w:pPr>
        <w:shd w:val="clear" w:color="auto" w:fill="FFFFFF" w:themeFill="background1"/>
        <w:spacing w:after="0" w:line="240" w:lineRule="auto"/>
        <w:ind w:firstLine="709"/>
        <w:jc w:val="both"/>
        <w:rPr>
          <w:rFonts w:ascii="Times New Roman" w:hAnsi="Times New Roman" w:cs="Times New Roman"/>
          <w:bCs/>
          <w:spacing w:val="2"/>
          <w:sz w:val="28"/>
          <w:szCs w:val="28"/>
          <w:shd w:val="clear" w:color="auto" w:fill="FFFFFF"/>
          <w:lang w:val="kk-KZ"/>
        </w:rPr>
      </w:pPr>
      <w:r w:rsidRPr="00D2098F">
        <w:rPr>
          <w:rFonts w:ascii="Times New Roman" w:hAnsi="Times New Roman" w:cs="Times New Roman"/>
          <w:bCs/>
          <w:spacing w:val="2"/>
          <w:sz w:val="28"/>
          <w:szCs w:val="28"/>
          <w:u w:val="single"/>
          <w:shd w:val="clear" w:color="auto" w:fill="FFFFFF"/>
          <w:lang w:val="kk-KZ"/>
        </w:rPr>
        <w:t>372-баппен</w:t>
      </w:r>
      <w:r>
        <w:rPr>
          <w:rFonts w:ascii="Times New Roman" w:hAnsi="Times New Roman" w:cs="Times New Roman"/>
          <w:bCs/>
          <w:spacing w:val="2"/>
          <w:sz w:val="28"/>
          <w:szCs w:val="28"/>
          <w:shd w:val="clear" w:color="auto" w:fill="FFFFFF"/>
          <w:lang w:val="kk-KZ"/>
        </w:rPr>
        <w:t xml:space="preserve"> келесі ережелер көзделген, егер: </w:t>
      </w:r>
    </w:p>
    <w:p w:rsidR="00D30E62" w:rsidRDefault="00D30E62" w:rsidP="00D30E62">
      <w:pPr>
        <w:pStyle w:val="a3"/>
        <w:spacing w:after="0" w:line="240" w:lineRule="auto"/>
        <w:ind w:left="0"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Pr="00D2098F">
        <w:rPr>
          <w:rFonts w:ascii="Times New Roman" w:hAnsi="Times New Roman" w:cs="Times New Roman"/>
          <w:sz w:val="28"/>
          <w:szCs w:val="28"/>
          <w:lang w:val="kk-KZ"/>
        </w:rPr>
        <w:t>Халықаралық қаржылық есеп беру стандарттары және Қазақстан Республикасының бухгалтерлік есеп және қаржы есептілігі туралы заңнамасының ережелерімен белгіленген шығындар және залалдар бойынша бюджеттік субсидия алу кезінде;</w:t>
      </w:r>
    </w:p>
    <w:p w:rsidR="00D30E62" w:rsidRDefault="00D30E62" w:rsidP="00D30E62">
      <w:pPr>
        <w:spacing w:after="0" w:line="240" w:lineRule="auto"/>
        <w:ind w:firstLine="709"/>
        <w:jc w:val="both"/>
        <w:rPr>
          <w:rFonts w:ascii="Times New Roman" w:hAnsi="Times New Roman"/>
          <w:sz w:val="28"/>
          <w:szCs w:val="28"/>
          <w:lang w:val="kk-KZ"/>
        </w:rPr>
      </w:pPr>
      <w:r w:rsidRPr="00D2098F">
        <w:rPr>
          <w:rFonts w:ascii="Times New Roman" w:hAnsi="Times New Roman"/>
          <w:sz w:val="28"/>
          <w:szCs w:val="28"/>
          <w:lang w:val="kk-KZ"/>
        </w:rPr>
        <w:t>- қ</w:t>
      </w:r>
      <w:r>
        <w:rPr>
          <w:rFonts w:ascii="Times New Roman" w:hAnsi="Times New Roman"/>
          <w:sz w:val="28"/>
          <w:szCs w:val="28"/>
          <w:lang w:val="kk-KZ"/>
        </w:rPr>
        <w:t xml:space="preserve">айта жаңартылатын қуат көздерін қолданатын субъекттерге қуат беруші ұйымдармен қуат беру бойынша ақысыз қызмет көрсету кезінде; </w:t>
      </w:r>
    </w:p>
    <w:p w:rsidR="00D30E62" w:rsidRDefault="00D30E62" w:rsidP="00D30E62">
      <w:pPr>
        <w:spacing w:after="0" w:line="240" w:lineRule="auto"/>
        <w:ind w:firstLine="709"/>
        <w:jc w:val="both"/>
        <w:rPr>
          <w:rFonts w:ascii="Times New Roman" w:hAnsi="Times New Roman"/>
          <w:sz w:val="28"/>
          <w:szCs w:val="28"/>
          <w:lang w:val="kk-KZ"/>
        </w:rPr>
      </w:pPr>
      <w:r>
        <w:rPr>
          <w:rFonts w:ascii="Times New Roman" w:eastAsiaTheme="minorEastAsia" w:hAnsi="Times New Roman"/>
          <w:sz w:val="28"/>
          <w:szCs w:val="28"/>
          <w:lang w:val="kk-KZ" w:eastAsia="ru-RU"/>
        </w:rPr>
        <w:t>- Дауыс беруші акцияларының 100 пайызы Қазақстан Республикасының Ұлттық Банкіне (ТҚҚ) тиесілі т</w:t>
      </w:r>
      <w:r w:rsidRPr="00E52F44">
        <w:rPr>
          <w:rFonts w:ascii="Times New Roman" w:eastAsiaTheme="minorEastAsia" w:hAnsi="Times New Roman"/>
          <w:sz w:val="28"/>
          <w:szCs w:val="28"/>
          <w:lang w:val="kk-KZ" w:eastAsia="ru-RU"/>
        </w:rPr>
        <w:t xml:space="preserve">ұрақтылық </w:t>
      </w:r>
      <w:r>
        <w:rPr>
          <w:rFonts w:ascii="Times New Roman" w:eastAsiaTheme="minorEastAsia" w:hAnsi="Times New Roman"/>
          <w:sz w:val="28"/>
          <w:szCs w:val="28"/>
          <w:lang w:val="kk-KZ" w:eastAsia="ru-RU"/>
        </w:rPr>
        <w:t xml:space="preserve">ұйымымының талап құқығы және мүлкін, жалғыз акционері Қазақстан Республикасының Үкіметі (ПҚҚ) болып табылатын, екінші деңдейдегі банктердің несиелік портфельдерінің сапасын жақсартуға мамандандырылған ұйыммен берілген кезінде өткізу бойынша айналым пайда болмайды. </w:t>
      </w:r>
    </w:p>
    <w:p w:rsidR="00D30E62" w:rsidRDefault="00D30E62" w:rsidP="00D30E62">
      <w:pPr>
        <w:spacing w:after="0" w:line="240" w:lineRule="auto"/>
        <w:ind w:firstLine="709"/>
        <w:jc w:val="both"/>
        <w:rPr>
          <w:rFonts w:ascii="Times New Roman" w:hAnsi="Times New Roman"/>
          <w:sz w:val="28"/>
          <w:szCs w:val="28"/>
          <w:lang w:val="kk-KZ"/>
        </w:rPr>
      </w:pPr>
      <w:r w:rsidRPr="00D25FA7">
        <w:rPr>
          <w:rFonts w:ascii="Times New Roman" w:hAnsi="Times New Roman"/>
          <w:sz w:val="28"/>
          <w:szCs w:val="28"/>
          <w:u w:val="single"/>
          <w:lang w:val="kk-KZ"/>
        </w:rPr>
        <w:t>379-баппен</w:t>
      </w:r>
      <w:r>
        <w:rPr>
          <w:rFonts w:ascii="Times New Roman" w:hAnsi="Times New Roman"/>
          <w:sz w:val="28"/>
          <w:szCs w:val="28"/>
          <w:lang w:val="kk-KZ"/>
        </w:rPr>
        <w:t xml:space="preserve"> </w:t>
      </w:r>
      <w:r w:rsidRPr="00D25FA7">
        <w:rPr>
          <w:rFonts w:ascii="Times New Roman" w:hAnsi="Times New Roman"/>
          <w:sz w:val="28"/>
          <w:szCs w:val="28"/>
          <w:lang w:val="kk-KZ"/>
        </w:rPr>
        <w:t>өткізу бойынша айналымды жасау күні</w:t>
      </w:r>
      <w:r>
        <w:rPr>
          <w:rFonts w:ascii="Times New Roman" w:hAnsi="Times New Roman"/>
          <w:sz w:val="28"/>
          <w:szCs w:val="28"/>
          <w:lang w:val="kk-KZ"/>
        </w:rPr>
        <w:t xml:space="preserve"> анықтау бойынша келесі толықтырулар көзделген: </w:t>
      </w:r>
    </w:p>
    <w:p w:rsidR="00D30E62" w:rsidRDefault="00D30E62" w:rsidP="00D30E6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тауарды </w:t>
      </w:r>
      <w:r w:rsidRPr="00D25FA7">
        <w:rPr>
          <w:rFonts w:ascii="Times New Roman" w:hAnsi="Times New Roman"/>
          <w:sz w:val="28"/>
          <w:szCs w:val="28"/>
          <w:lang w:val="kk-KZ"/>
        </w:rPr>
        <w:t>тауарға билік ету құжаттары</w:t>
      </w:r>
      <w:r>
        <w:rPr>
          <w:rFonts w:ascii="Times New Roman" w:hAnsi="Times New Roman"/>
          <w:sz w:val="28"/>
          <w:szCs w:val="28"/>
          <w:lang w:val="kk-KZ"/>
        </w:rPr>
        <w:t xml:space="preserve"> бойынша өткізген жағдайда, осындай тауарды идентификациялаумен (нақты тауарды көрсету арқылы картасы немесе талоны), </w:t>
      </w:r>
      <w:r w:rsidRPr="00D25FA7">
        <w:rPr>
          <w:rFonts w:ascii="Times New Roman" w:hAnsi="Times New Roman"/>
          <w:sz w:val="28"/>
          <w:szCs w:val="28"/>
          <w:lang w:val="kk-KZ"/>
        </w:rPr>
        <w:t>өткізу бойынша айналымды жасау күні</w:t>
      </w:r>
      <w:r>
        <w:rPr>
          <w:rFonts w:ascii="Times New Roman" w:hAnsi="Times New Roman"/>
          <w:sz w:val="28"/>
          <w:szCs w:val="28"/>
          <w:lang w:val="kk-KZ"/>
        </w:rPr>
        <w:t xml:space="preserve"> болып тауарды іс жүзінде сатып алушыға беру күні табылады; </w:t>
      </w:r>
    </w:p>
    <w:p w:rsidR="00D30E62" w:rsidRPr="00D25FA7" w:rsidRDefault="00D30E62" w:rsidP="00D30E6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кепіл берушімен кепілге берілген мүлікті беру кезінде </w:t>
      </w:r>
      <w:r w:rsidRPr="00D25FA7">
        <w:rPr>
          <w:rFonts w:ascii="Times New Roman" w:hAnsi="Times New Roman"/>
          <w:sz w:val="28"/>
          <w:szCs w:val="28"/>
          <w:lang w:val="kk-KZ"/>
        </w:rPr>
        <w:t>айналымды жасау күні</w:t>
      </w:r>
      <w:r>
        <w:rPr>
          <w:rFonts w:ascii="Times New Roman" w:hAnsi="Times New Roman"/>
          <w:sz w:val="28"/>
          <w:szCs w:val="28"/>
          <w:lang w:val="kk-KZ"/>
        </w:rPr>
        <w:t xml:space="preserve"> – кепілге берілген мүлікке өндіріске айналдыру процессінде өткізілген, кепілге берілген мүлікке меншік құқығының кепіл берушіден сауда жеңімпазына, немесе кепіл ұстаушыға өту күні ретінде анықталады.</w:t>
      </w:r>
    </w:p>
    <w:p w:rsidR="00D30E62" w:rsidRDefault="00D30E62" w:rsidP="00D30E6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Бейрезидентпен көрсетілген  және орындалған жұмыстар мен қызметтерді ҚҚС төлеушінің айналым</w:t>
      </w:r>
      <w:r w:rsidRPr="00D25FA7">
        <w:rPr>
          <w:rFonts w:ascii="Times New Roman" w:hAnsi="Times New Roman"/>
          <w:sz w:val="28"/>
          <w:szCs w:val="28"/>
          <w:lang w:val="kk-KZ"/>
        </w:rPr>
        <w:t xml:space="preserve"> </w:t>
      </w:r>
      <w:r>
        <w:rPr>
          <w:rFonts w:ascii="Times New Roman" w:hAnsi="Times New Roman"/>
          <w:sz w:val="28"/>
          <w:szCs w:val="28"/>
          <w:lang w:val="kk-KZ"/>
        </w:rPr>
        <w:t xml:space="preserve">ретінде мойындау кезінде, </w:t>
      </w:r>
      <w:r w:rsidRPr="00D25FA7">
        <w:rPr>
          <w:rFonts w:ascii="Times New Roman" w:hAnsi="Times New Roman"/>
          <w:sz w:val="28"/>
          <w:szCs w:val="28"/>
          <w:lang w:val="kk-KZ"/>
        </w:rPr>
        <w:t>айналымды жасау күні</w:t>
      </w:r>
      <w:r>
        <w:rPr>
          <w:rFonts w:ascii="Times New Roman" w:hAnsi="Times New Roman"/>
          <w:sz w:val="28"/>
          <w:szCs w:val="28"/>
          <w:lang w:val="kk-KZ"/>
        </w:rPr>
        <w:t xml:space="preserve"> болып – келесі мерзімдер табылады: </w:t>
      </w:r>
    </w:p>
    <w:p w:rsidR="00D30E62" w:rsidRDefault="00D30E62" w:rsidP="00D30E62">
      <w:pPr>
        <w:pStyle w:val="a3"/>
        <w:numPr>
          <w:ilvl w:val="0"/>
          <w:numId w:val="11"/>
        </w:numPr>
        <w:spacing w:after="0" w:line="240" w:lineRule="auto"/>
        <w:ind w:left="0" w:firstLine="426"/>
        <w:jc w:val="both"/>
        <w:rPr>
          <w:rFonts w:ascii="Times New Roman" w:hAnsi="Times New Roman"/>
          <w:sz w:val="28"/>
          <w:szCs w:val="28"/>
          <w:lang w:val="kk-KZ"/>
        </w:rPr>
      </w:pPr>
      <w:r w:rsidRPr="007E7E1A">
        <w:rPr>
          <w:rFonts w:ascii="Times New Roman" w:hAnsi="Times New Roman"/>
          <w:sz w:val="28"/>
          <w:szCs w:val="28"/>
          <w:lang w:val="kk-KZ"/>
        </w:rPr>
        <w:t xml:space="preserve">көрсетілген  </w:t>
      </w:r>
      <w:r>
        <w:rPr>
          <w:rFonts w:ascii="Times New Roman" w:hAnsi="Times New Roman"/>
          <w:sz w:val="28"/>
          <w:szCs w:val="28"/>
          <w:lang w:val="kk-KZ"/>
        </w:rPr>
        <w:t>қызметтер</w:t>
      </w:r>
      <w:r w:rsidRPr="007E7E1A">
        <w:rPr>
          <w:rFonts w:ascii="Times New Roman" w:hAnsi="Times New Roman"/>
          <w:sz w:val="28"/>
          <w:szCs w:val="28"/>
          <w:lang w:val="kk-KZ"/>
        </w:rPr>
        <w:t xml:space="preserve"> </w:t>
      </w:r>
      <w:r>
        <w:rPr>
          <w:rFonts w:ascii="Times New Roman" w:hAnsi="Times New Roman"/>
          <w:sz w:val="28"/>
          <w:szCs w:val="28"/>
          <w:lang w:val="kk-KZ"/>
        </w:rPr>
        <w:t>және орындалған жұмыстар актісін алушымен (сатып алушы) және  жеткізіп берушімен (сатушы) қол қою күні;</w:t>
      </w:r>
    </w:p>
    <w:p w:rsidR="00D30E62" w:rsidRPr="007E7E1A" w:rsidRDefault="00D30E62" w:rsidP="00D30E62">
      <w:pPr>
        <w:pStyle w:val="a3"/>
        <w:numPr>
          <w:ilvl w:val="0"/>
          <w:numId w:val="11"/>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бейрезиденттен жұмыстар, қызметтер алу бойынша шығыстарды бухесепте мойындау күні - жұмыстар, қызметтер алу фактісін растайтын өзге құжаттың бар болған кезінде.</w:t>
      </w:r>
    </w:p>
    <w:p w:rsidR="00D30E62" w:rsidRDefault="00D30E62" w:rsidP="00D30E6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ҚҚС бойынша тіркеу есебінен алу кезінде орындау  күні ретінде: </w:t>
      </w:r>
    </w:p>
    <w:p w:rsidR="00D30E62" w:rsidRDefault="00D30E62" w:rsidP="00D30E62">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ҚҚС төлеуші ҚҚС бойынша тарату декларациясын берген күннен бұрынғы күн; </w:t>
      </w:r>
    </w:p>
    <w:p w:rsidR="00D30E62" w:rsidRPr="007C1CC0" w:rsidRDefault="00D30E62" w:rsidP="00D30E62">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салық органының ҚҚС бойынша тіркеу есебінен алу күнінен</w:t>
      </w:r>
      <w:r w:rsidRPr="007C1CC0">
        <w:rPr>
          <w:rFonts w:ascii="Times New Roman" w:hAnsi="Times New Roman"/>
          <w:sz w:val="28"/>
          <w:szCs w:val="28"/>
          <w:lang w:val="kk-KZ"/>
        </w:rPr>
        <w:t xml:space="preserve"> </w:t>
      </w:r>
      <w:r>
        <w:rPr>
          <w:rFonts w:ascii="Times New Roman" w:hAnsi="Times New Roman"/>
          <w:sz w:val="28"/>
          <w:szCs w:val="28"/>
          <w:lang w:val="kk-KZ"/>
        </w:rPr>
        <w:t xml:space="preserve">бұрынғы күн анықталады. </w:t>
      </w:r>
    </w:p>
    <w:p w:rsidR="00D30E62" w:rsidRDefault="00D30E62" w:rsidP="00D30E62">
      <w:pPr>
        <w:spacing w:after="0" w:line="240" w:lineRule="auto"/>
        <w:ind w:firstLine="709"/>
        <w:jc w:val="both"/>
        <w:rPr>
          <w:rFonts w:ascii="Times New Roman" w:hAnsi="Times New Roman"/>
          <w:sz w:val="28"/>
          <w:szCs w:val="28"/>
          <w:lang w:val="kk-KZ"/>
        </w:rPr>
      </w:pPr>
      <w:r>
        <w:rPr>
          <w:rFonts w:ascii="Times New Roman" w:hAnsi="Times New Roman"/>
          <w:sz w:val="28"/>
          <w:szCs w:val="28"/>
          <w:u w:val="single"/>
          <w:lang w:val="kk-KZ"/>
        </w:rPr>
        <w:t>394-баппен</w:t>
      </w:r>
      <w:r>
        <w:rPr>
          <w:rFonts w:ascii="Times New Roman" w:hAnsi="Times New Roman"/>
          <w:sz w:val="28"/>
          <w:szCs w:val="28"/>
          <w:lang w:val="kk-KZ"/>
        </w:rPr>
        <w:t xml:space="preserve"> бірқатар ҚҚС бойынша жеңілдіктер жойылды. Осылайша, ҚҚС-тан босатуға жатпайды: </w:t>
      </w:r>
    </w:p>
    <w:p w:rsidR="00D30E62" w:rsidRDefault="00D30E62" w:rsidP="00D30E62">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мембаж салығы салынатын уәкілетті меморгандармен көрсетілетін қызметтер; </w:t>
      </w:r>
    </w:p>
    <w:p w:rsidR="00D30E62" w:rsidRDefault="00D30E62" w:rsidP="00D30E62">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ұтымсыз ойын автоматтардың, жеке компьютерлердің, ойын жолдарының, картинг, бильярд үстелінің қызметтері;</w:t>
      </w:r>
    </w:p>
    <w:p w:rsidR="00D30E62" w:rsidRDefault="00D30E62" w:rsidP="00D30E62">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мемлекеттік пошта төлеу белгілерін өткізу; </w:t>
      </w:r>
    </w:p>
    <w:p w:rsidR="00D30E62" w:rsidRDefault="00D30E62" w:rsidP="00D30E62">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пошта маркаларынының импорты (коллекциялықтан өзгесі);</w:t>
      </w:r>
    </w:p>
    <w:p w:rsidR="00D30E62" w:rsidRDefault="00D30E62" w:rsidP="00D30E62">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лотерей билеттерін өткізу;</w:t>
      </w:r>
    </w:p>
    <w:p w:rsidR="00D30E62" w:rsidRDefault="00D30E62" w:rsidP="00D30E62">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заңнамасына сәйкес мемлекеттік қажеттіліктер үшін алынған мүлкін; </w:t>
      </w:r>
    </w:p>
    <w:p w:rsidR="00D30E62" w:rsidRDefault="00D30E62" w:rsidP="00D30E62">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аффинирленген бағалы металлдарды өткізу – бұл алтын, платина, өз шикізатынан жасалған; </w:t>
      </w:r>
    </w:p>
    <w:p w:rsidR="00D30E62" w:rsidRDefault="00D30E62" w:rsidP="00D30E62">
      <w:pPr>
        <w:pStyle w:val="a3"/>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нотариустардың, адвокаттардың қызметтері; </w:t>
      </w:r>
    </w:p>
    <w:p w:rsidR="00D30E62" w:rsidRDefault="00D30E62" w:rsidP="00D30E62">
      <w:pPr>
        <w:pStyle w:val="a3"/>
        <w:numPr>
          <w:ilvl w:val="0"/>
          <w:numId w:val="11"/>
        </w:numPr>
        <w:spacing w:after="0" w:line="240" w:lineRule="auto"/>
        <w:jc w:val="both"/>
        <w:rPr>
          <w:rFonts w:ascii="Times New Roman" w:hAnsi="Times New Roman"/>
          <w:sz w:val="28"/>
          <w:szCs w:val="28"/>
          <w:lang w:val="kk-KZ"/>
        </w:rPr>
      </w:pPr>
      <w:r w:rsidRPr="008F58C3">
        <w:rPr>
          <w:rFonts w:ascii="Times New Roman" w:hAnsi="Times New Roman"/>
          <w:sz w:val="28"/>
          <w:szCs w:val="28"/>
          <w:lang w:val="kk-KZ"/>
        </w:rPr>
        <w:t>құмар</w:t>
      </w:r>
      <w:r>
        <w:rPr>
          <w:rFonts w:ascii="Times New Roman" w:hAnsi="Times New Roman"/>
          <w:sz w:val="28"/>
          <w:szCs w:val="28"/>
          <w:lang w:val="kk-KZ"/>
        </w:rPr>
        <w:t xml:space="preserve"> ойындарын және пари жасау бойынша қызметтер (2019 жылғы 1 қаңтардан бастап жойылады).</w:t>
      </w:r>
    </w:p>
    <w:p w:rsidR="00D30E62" w:rsidRDefault="00D30E62" w:rsidP="00D30E6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Аталған баппен ҚҚ бойынша «жаңа» жеңілдіктер көзделген. Бұл ретте, ҚҚС-тан келесілер босатылады: </w:t>
      </w:r>
    </w:p>
    <w:p w:rsidR="00D30E62" w:rsidRDefault="00D30E62" w:rsidP="00D30E62">
      <w:pPr>
        <w:pStyle w:val="a3"/>
        <w:numPr>
          <w:ilvl w:val="0"/>
          <w:numId w:val="11"/>
        </w:numPr>
        <w:spacing w:after="0" w:line="240" w:lineRule="auto"/>
        <w:ind w:left="0" w:firstLine="567"/>
        <w:jc w:val="both"/>
        <w:rPr>
          <w:rFonts w:ascii="Times New Roman" w:hAnsi="Times New Roman"/>
          <w:sz w:val="28"/>
          <w:szCs w:val="28"/>
          <w:lang w:val="kk-KZ"/>
        </w:rPr>
      </w:pPr>
      <w:r w:rsidRPr="00600F6B">
        <w:rPr>
          <w:rFonts w:ascii="Times New Roman" w:hAnsi="Times New Roman"/>
          <w:sz w:val="28"/>
          <w:szCs w:val="28"/>
          <w:lang w:val="kk-KZ"/>
        </w:rPr>
        <w:t>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осы Кодекстің 292-бабында көзделген қызмет түрлері бойынша өткізетін тауарларды, жұмыстарды, көрсетілетін қызметтерді;</w:t>
      </w:r>
    </w:p>
    <w:p w:rsidR="00D30E62" w:rsidRDefault="00D30E62" w:rsidP="00D30E6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Pr="00600F6B">
        <w:rPr>
          <w:rFonts w:ascii="Times New Roman" w:hAnsi="Times New Roman"/>
          <w:sz w:val="28"/>
          <w:szCs w:val="28"/>
          <w:lang w:val="kk-KZ"/>
        </w:rPr>
        <w:t>мемлекеттік тапсырманы жүзеге асыруға арналған шарттар негізінде дене шынықтыру-спорт ұйымдары көрсететін қызметтерді;</w:t>
      </w:r>
    </w:p>
    <w:p w:rsidR="00D30E62" w:rsidRDefault="00D30E62" w:rsidP="00D30E6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Pr="00600F6B">
        <w:rPr>
          <w:rFonts w:ascii="Times New Roman" w:hAnsi="Times New Roman"/>
          <w:sz w:val="28"/>
          <w:szCs w:val="28"/>
          <w:lang w:val="kk-KZ"/>
        </w:rPr>
        <w:t>"Қорғас" халықаралық шекара маңы ынтымақтастығы орталығы" арнайы экономикалық аймағының аумағында өткізілетін тауарларды, жұмыстарды, көрсетілетін қызметтерді;</w:t>
      </w:r>
    </w:p>
    <w:p w:rsidR="00D30E62" w:rsidRDefault="00D30E62" w:rsidP="00D30E6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нақты шарттады сақтаған жағдайда, </w:t>
      </w:r>
      <w:r w:rsidRPr="00600F6B">
        <w:rPr>
          <w:rFonts w:ascii="Times New Roman" w:hAnsi="Times New Roman"/>
          <w:sz w:val="28"/>
          <w:szCs w:val="28"/>
          <w:lang w:val="kk-KZ"/>
        </w:rPr>
        <w:t>қор биржасында жасалған мәміле негізінде</w:t>
      </w:r>
      <w:r>
        <w:rPr>
          <w:rFonts w:ascii="Times New Roman" w:hAnsi="Times New Roman"/>
          <w:sz w:val="28"/>
          <w:szCs w:val="28"/>
          <w:lang w:val="kk-KZ"/>
        </w:rPr>
        <w:t xml:space="preserve"> </w:t>
      </w:r>
      <w:r w:rsidRPr="00600F6B">
        <w:rPr>
          <w:rFonts w:ascii="Times New Roman" w:hAnsi="Times New Roman"/>
          <w:sz w:val="28"/>
          <w:szCs w:val="28"/>
          <w:lang w:val="kk-KZ"/>
        </w:rPr>
        <w:t>құймалар мен тілімдер түріндегі инвестициялық алтынды</w:t>
      </w:r>
      <w:r>
        <w:rPr>
          <w:rFonts w:ascii="Times New Roman" w:hAnsi="Times New Roman"/>
          <w:sz w:val="28"/>
          <w:szCs w:val="28"/>
          <w:lang w:val="kk-KZ"/>
        </w:rPr>
        <w:t xml:space="preserve"> өткізу кезінде; </w:t>
      </w:r>
    </w:p>
    <w:p w:rsidR="00D30E62" w:rsidRDefault="00D30E62" w:rsidP="00D30E6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Pr="00600F6B">
        <w:rPr>
          <w:rFonts w:ascii="Times New Roman" w:hAnsi="Times New Roman"/>
          <w:sz w:val="28"/>
          <w:szCs w:val="28"/>
          <w:lang w:val="kk-KZ"/>
        </w:rPr>
        <w:t>фармацевтикалық көрсетілетін қызметтерді, дәрілік заттарды және медициналық мақсаттағы бұйымдарды</w:t>
      </w:r>
      <w:r>
        <w:rPr>
          <w:rFonts w:ascii="Times New Roman" w:hAnsi="Times New Roman"/>
          <w:sz w:val="28"/>
          <w:szCs w:val="28"/>
          <w:lang w:val="kk-KZ"/>
        </w:rPr>
        <w:t xml:space="preserve"> </w:t>
      </w:r>
      <w:r w:rsidRPr="00600F6B">
        <w:rPr>
          <w:rFonts w:ascii="Times New Roman" w:hAnsi="Times New Roman"/>
          <w:sz w:val="28"/>
          <w:szCs w:val="28"/>
          <w:lang w:val="kk-KZ"/>
        </w:rPr>
        <w:t>есепке алу және өткізу жөніндегі көрсетілетін қызметтерді</w:t>
      </w:r>
      <w:r>
        <w:rPr>
          <w:rFonts w:ascii="Times New Roman" w:hAnsi="Times New Roman"/>
          <w:sz w:val="28"/>
          <w:szCs w:val="28"/>
          <w:lang w:val="kk-KZ"/>
        </w:rPr>
        <w:t xml:space="preserve"> Әлеуметтік медициналық кепілдендіру қорына өткізу кезінде.</w:t>
      </w:r>
    </w:p>
    <w:p w:rsidR="00D30E62" w:rsidRDefault="00D30E62" w:rsidP="00D30E6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Сонымен бірге</w:t>
      </w:r>
      <w:r w:rsidR="009D7955">
        <w:rPr>
          <w:rFonts w:ascii="Times New Roman" w:hAnsi="Times New Roman"/>
          <w:sz w:val="28"/>
          <w:szCs w:val="28"/>
          <w:lang w:val="kk-KZ"/>
        </w:rPr>
        <w:t xml:space="preserve"> осы баптың 38) тармақшасында </w:t>
      </w:r>
      <w:r w:rsidRPr="00F72D5F">
        <w:rPr>
          <w:rFonts w:ascii="Times New Roman" w:hAnsi="Times New Roman"/>
          <w:sz w:val="28"/>
          <w:szCs w:val="28"/>
          <w:lang w:val="kk-KZ"/>
        </w:rPr>
        <w:t>көлік құрал</w:t>
      </w:r>
      <w:r>
        <w:rPr>
          <w:rFonts w:ascii="Times New Roman" w:hAnsi="Times New Roman"/>
          <w:sz w:val="28"/>
          <w:szCs w:val="28"/>
          <w:lang w:val="kk-KZ"/>
        </w:rPr>
        <w:t>дар</w:t>
      </w:r>
      <w:r w:rsidRPr="00F72D5F">
        <w:rPr>
          <w:rFonts w:ascii="Times New Roman" w:hAnsi="Times New Roman"/>
          <w:sz w:val="28"/>
          <w:szCs w:val="28"/>
          <w:lang w:val="kk-KZ"/>
        </w:rPr>
        <w:t>ы</w:t>
      </w:r>
      <w:r>
        <w:rPr>
          <w:rFonts w:ascii="Times New Roman" w:hAnsi="Times New Roman"/>
          <w:sz w:val="28"/>
          <w:szCs w:val="28"/>
          <w:lang w:val="kk-KZ"/>
        </w:rPr>
        <w:t>н</w:t>
      </w:r>
      <w:r w:rsidRPr="00F72D5F">
        <w:rPr>
          <w:rFonts w:ascii="Times New Roman" w:hAnsi="Times New Roman"/>
          <w:sz w:val="28"/>
          <w:szCs w:val="28"/>
          <w:lang w:val="kk-KZ"/>
        </w:rPr>
        <w:t xml:space="preserve"> және ауыл шаруашылығы техникасын</w:t>
      </w:r>
      <w:r>
        <w:rPr>
          <w:rFonts w:ascii="Times New Roman" w:hAnsi="Times New Roman"/>
          <w:sz w:val="28"/>
          <w:szCs w:val="28"/>
          <w:lang w:val="kk-KZ"/>
        </w:rPr>
        <w:t xml:space="preserve"> өндірушілері үшін арнайы инвестициялық келісімшарт шеңберінде </w:t>
      </w:r>
      <w:r w:rsidRPr="00F72D5F">
        <w:rPr>
          <w:rFonts w:ascii="Times New Roman" w:hAnsi="Times New Roman"/>
          <w:sz w:val="28"/>
          <w:szCs w:val="28"/>
          <w:lang w:val="kk-KZ"/>
        </w:rPr>
        <w:t>көлік құрал</w:t>
      </w:r>
      <w:r>
        <w:rPr>
          <w:rFonts w:ascii="Times New Roman" w:hAnsi="Times New Roman"/>
          <w:sz w:val="28"/>
          <w:szCs w:val="28"/>
          <w:lang w:val="kk-KZ"/>
        </w:rPr>
        <w:t>дар</w:t>
      </w:r>
      <w:r w:rsidRPr="00F72D5F">
        <w:rPr>
          <w:rFonts w:ascii="Times New Roman" w:hAnsi="Times New Roman"/>
          <w:sz w:val="28"/>
          <w:szCs w:val="28"/>
          <w:lang w:val="kk-KZ"/>
        </w:rPr>
        <w:t>ы</w:t>
      </w:r>
      <w:r>
        <w:rPr>
          <w:rFonts w:ascii="Times New Roman" w:hAnsi="Times New Roman"/>
          <w:sz w:val="28"/>
          <w:szCs w:val="28"/>
          <w:lang w:val="kk-KZ"/>
        </w:rPr>
        <w:t>н</w:t>
      </w:r>
      <w:r w:rsidRPr="00F72D5F">
        <w:rPr>
          <w:rFonts w:ascii="Times New Roman" w:hAnsi="Times New Roman"/>
          <w:sz w:val="28"/>
          <w:szCs w:val="28"/>
          <w:lang w:val="kk-KZ"/>
        </w:rPr>
        <w:t xml:space="preserve"> және ауыл шаруашылығы техникасын</w:t>
      </w:r>
      <w:r>
        <w:rPr>
          <w:rFonts w:ascii="Times New Roman" w:hAnsi="Times New Roman"/>
          <w:sz w:val="28"/>
          <w:szCs w:val="28"/>
          <w:lang w:val="kk-KZ"/>
        </w:rPr>
        <w:t xml:space="preserve"> өткізу к</w:t>
      </w:r>
      <w:r w:rsidR="009D7955">
        <w:rPr>
          <w:rFonts w:ascii="Times New Roman" w:hAnsi="Times New Roman"/>
          <w:sz w:val="28"/>
          <w:szCs w:val="28"/>
          <w:lang w:val="kk-KZ"/>
        </w:rPr>
        <w:t>езінде ҚҚС-тан босату көзделген:</w:t>
      </w:r>
      <w:r>
        <w:rPr>
          <w:rFonts w:ascii="Times New Roman" w:hAnsi="Times New Roman"/>
          <w:sz w:val="28"/>
          <w:szCs w:val="28"/>
          <w:lang w:val="kk-KZ"/>
        </w:rPr>
        <w:t xml:space="preserve"> </w:t>
      </w:r>
    </w:p>
    <w:p w:rsidR="009D7955" w:rsidRPr="00494A28" w:rsidRDefault="00494A28" w:rsidP="009D7955">
      <w:pPr>
        <w:spacing w:after="0" w:line="240" w:lineRule="auto"/>
        <w:ind w:firstLine="709"/>
        <w:jc w:val="both"/>
        <w:rPr>
          <w:rFonts w:ascii="Times New Roman" w:eastAsia="Times New Roman" w:hAnsi="Times New Roman" w:cs="Times New Roman"/>
          <w:sz w:val="28"/>
          <w:szCs w:val="28"/>
          <w:highlight w:val="yellow"/>
          <w:lang w:val="kk-KZ"/>
        </w:rPr>
      </w:pPr>
      <w:r>
        <w:rPr>
          <w:rFonts w:ascii="Times New Roman" w:hAnsi="Times New Roman" w:cs="Times New Roman"/>
          <w:sz w:val="28"/>
          <w:szCs w:val="28"/>
          <w:lang w:val="kk-KZ"/>
        </w:rPr>
        <w:t xml:space="preserve">- </w:t>
      </w:r>
      <w:r w:rsidR="009D7955" w:rsidRPr="009D7955">
        <w:rPr>
          <w:rFonts w:ascii="Times New Roman" w:hAnsi="Times New Roman" w:cs="Times New Roman"/>
          <w:sz w:val="28"/>
          <w:szCs w:val="28"/>
          <w:lang w:val="kk-KZ"/>
        </w:rPr>
        <w:t>көлік құралдарының және (немесе) ауыл шаруашылығы техникасының құрамына</w:t>
      </w:r>
      <w:r w:rsidR="009D7955" w:rsidRPr="00494A28">
        <w:rPr>
          <w:rFonts w:ascii="Times New Roman" w:eastAsia="Times New Roman" w:hAnsi="Times New Roman" w:cs="Times New Roman"/>
          <w:sz w:val="28"/>
          <w:szCs w:val="28"/>
          <w:lang w:val="kk-KZ"/>
        </w:rPr>
        <w:t xml:space="preserve"> Салық кодексінің 399-бабы 1-тармағының 15) тармақшасына немесе 451-бабы 2-тармағының 4) тармақшасына сәйкес ҚҚС босатылатын</w:t>
      </w:r>
      <w:r w:rsidRPr="00494A28">
        <w:rPr>
          <w:rFonts w:ascii="Times New Roman" w:eastAsia="Times New Roman" w:hAnsi="Times New Roman" w:cs="Times New Roman"/>
          <w:sz w:val="28"/>
          <w:szCs w:val="28"/>
          <w:lang w:val="kk-KZ"/>
        </w:rPr>
        <w:t xml:space="preserve"> бұрын әкелінген </w:t>
      </w:r>
      <w:r w:rsidR="009D7955" w:rsidRPr="00494A28">
        <w:rPr>
          <w:rFonts w:ascii="Times New Roman" w:eastAsia="Times New Roman" w:hAnsi="Times New Roman" w:cs="Times New Roman"/>
          <w:sz w:val="28"/>
          <w:szCs w:val="28"/>
          <w:lang w:val="kk-KZ"/>
        </w:rPr>
        <w:t xml:space="preserve"> </w:t>
      </w:r>
      <w:r w:rsidRPr="00494A28">
        <w:rPr>
          <w:rFonts w:ascii="Times New Roman" w:hAnsi="Times New Roman" w:cs="Times New Roman"/>
          <w:sz w:val="28"/>
          <w:szCs w:val="28"/>
          <w:lang w:val="kk-KZ"/>
        </w:rPr>
        <w:t>шикізат және (немесе) материалдар</w:t>
      </w:r>
      <w:r>
        <w:rPr>
          <w:rFonts w:ascii="Times New Roman" w:hAnsi="Times New Roman" w:cs="Times New Roman"/>
          <w:sz w:val="28"/>
          <w:szCs w:val="28"/>
          <w:lang w:val="kk-KZ"/>
        </w:rPr>
        <w:t xml:space="preserve"> кіреді.</w:t>
      </w:r>
    </w:p>
    <w:p w:rsidR="0094654B" w:rsidRDefault="009D7955" w:rsidP="009F1A3B">
      <w:pPr>
        <w:spacing w:after="0" w:line="240" w:lineRule="auto"/>
        <w:ind w:firstLine="709"/>
        <w:jc w:val="both"/>
        <w:rPr>
          <w:rFonts w:ascii="Times New Roman" w:eastAsia="Times New Roman" w:hAnsi="Times New Roman" w:cs="Times New Roman"/>
          <w:sz w:val="28"/>
          <w:szCs w:val="28"/>
          <w:highlight w:val="yellow"/>
          <w:lang w:val="kk-KZ"/>
        </w:rPr>
      </w:pPr>
      <w:r w:rsidRPr="009F1A3B">
        <w:rPr>
          <w:rFonts w:ascii="Times New Roman" w:eastAsia="Times New Roman" w:hAnsi="Times New Roman" w:cs="Times New Roman"/>
          <w:sz w:val="28"/>
          <w:szCs w:val="28"/>
          <w:lang w:val="kk-KZ"/>
        </w:rPr>
        <w:t xml:space="preserve">- </w:t>
      </w:r>
      <w:r w:rsidR="009F1A3B">
        <w:rPr>
          <w:rFonts w:ascii="Times New Roman" w:eastAsia="Times New Roman" w:hAnsi="Times New Roman" w:cs="Times New Roman"/>
          <w:sz w:val="28"/>
          <w:szCs w:val="28"/>
          <w:lang w:val="kk-KZ"/>
        </w:rPr>
        <w:t>ә</w:t>
      </w:r>
      <w:r w:rsidR="009F1A3B" w:rsidRPr="00494A28">
        <w:rPr>
          <w:rFonts w:ascii="Times New Roman" w:eastAsia="Times New Roman" w:hAnsi="Times New Roman" w:cs="Times New Roman"/>
          <w:sz w:val="28"/>
          <w:szCs w:val="28"/>
          <w:lang w:val="kk-KZ"/>
        </w:rPr>
        <w:t xml:space="preserve">келген  </w:t>
      </w:r>
      <w:r w:rsidR="009F1A3B" w:rsidRPr="00494A28">
        <w:rPr>
          <w:rFonts w:ascii="Times New Roman" w:hAnsi="Times New Roman" w:cs="Times New Roman"/>
          <w:sz w:val="28"/>
          <w:szCs w:val="28"/>
          <w:lang w:val="kk-KZ"/>
        </w:rPr>
        <w:t>шикізат және (немесе) материалдар</w:t>
      </w:r>
      <w:r w:rsidR="009F1A3B">
        <w:rPr>
          <w:rFonts w:ascii="Times New Roman" w:hAnsi="Times New Roman" w:cs="Times New Roman"/>
          <w:sz w:val="28"/>
          <w:szCs w:val="28"/>
          <w:lang w:val="kk-KZ"/>
        </w:rPr>
        <w:t xml:space="preserve"> осындай </w:t>
      </w:r>
      <w:r w:rsidR="009F1A3B" w:rsidRPr="00AF69D4">
        <w:rPr>
          <w:rFonts w:ascii="Times New Roman" w:hAnsi="Times New Roman" w:cs="Times New Roman"/>
          <w:sz w:val="28"/>
          <w:szCs w:val="28"/>
          <w:lang w:val="kk-KZ"/>
        </w:rPr>
        <w:t>көлік құралдарын және (немесе) ауыл шаруашылығы техникасы</w:t>
      </w:r>
      <w:r w:rsidR="009F1A3B">
        <w:rPr>
          <w:rFonts w:ascii="Times New Roman" w:hAnsi="Times New Roman" w:cs="Times New Roman"/>
          <w:sz w:val="28"/>
          <w:szCs w:val="28"/>
          <w:lang w:val="kk-KZ"/>
        </w:rPr>
        <w:t xml:space="preserve">ның құрамына кіретін </w:t>
      </w:r>
      <w:r w:rsidR="009F1A3B" w:rsidRPr="00AF69D4">
        <w:rPr>
          <w:rFonts w:ascii="Times New Roman" w:hAnsi="Times New Roman" w:cs="Times New Roman"/>
          <w:sz w:val="28"/>
          <w:szCs w:val="28"/>
          <w:lang w:val="kk-KZ"/>
        </w:rPr>
        <w:t>көлік құралдарын және (немесе) ауыл шаруашылығы техникасы</w:t>
      </w:r>
      <w:r w:rsidR="009F1A3B">
        <w:rPr>
          <w:rFonts w:ascii="Times New Roman" w:hAnsi="Times New Roman" w:cs="Times New Roman"/>
          <w:sz w:val="28"/>
          <w:szCs w:val="28"/>
          <w:lang w:val="kk-KZ"/>
        </w:rPr>
        <w:t>н өткізетін заңды тұлғамен жүзеге асырылған;</w:t>
      </w:r>
    </w:p>
    <w:p w:rsidR="009D7955" w:rsidRPr="00AF69D4" w:rsidRDefault="009D7955" w:rsidP="00AF69D4">
      <w:pPr>
        <w:spacing w:after="0" w:line="240" w:lineRule="auto"/>
        <w:ind w:firstLine="709"/>
        <w:jc w:val="both"/>
        <w:rPr>
          <w:rFonts w:ascii="Times New Roman" w:hAnsi="Times New Roman" w:cs="Times New Roman"/>
          <w:sz w:val="28"/>
          <w:szCs w:val="28"/>
          <w:lang w:val="kk-KZ"/>
        </w:rPr>
      </w:pPr>
      <w:r w:rsidRPr="00AF69D4">
        <w:rPr>
          <w:rFonts w:ascii="Times New Roman" w:eastAsia="Times New Roman" w:hAnsi="Times New Roman" w:cs="Times New Roman"/>
          <w:sz w:val="28"/>
          <w:szCs w:val="28"/>
          <w:lang w:val="kk-KZ"/>
        </w:rPr>
        <w:t xml:space="preserve">- </w:t>
      </w:r>
      <w:r w:rsidR="00AF69D4">
        <w:rPr>
          <w:rFonts w:ascii="Times New Roman" w:eastAsia="Times New Roman" w:hAnsi="Times New Roman" w:cs="Times New Roman"/>
          <w:sz w:val="28"/>
          <w:szCs w:val="28"/>
          <w:lang w:val="kk-KZ"/>
        </w:rPr>
        <w:t>Қ</w:t>
      </w:r>
      <w:r w:rsidR="00AF69D4">
        <w:rPr>
          <w:rFonts w:ascii="Times New Roman" w:hAnsi="Times New Roman" w:cs="Times New Roman"/>
          <w:sz w:val="28"/>
          <w:szCs w:val="28"/>
          <w:lang w:val="kk-KZ"/>
        </w:rPr>
        <w:t xml:space="preserve">Р Ұлттық экономика министрлігімен келісу бойынша Инвестициялар және даму министрлігімен бекітілген </w:t>
      </w:r>
      <w:r w:rsidR="00AF69D4" w:rsidRPr="00AF69D4">
        <w:rPr>
          <w:rFonts w:ascii="Times New Roman" w:hAnsi="Times New Roman" w:cs="Times New Roman"/>
          <w:sz w:val="28"/>
          <w:szCs w:val="28"/>
          <w:lang w:val="kk-KZ"/>
        </w:rPr>
        <w:t>көлік көлік құралдарын және (немесе) ауыл шаруашылығы техникасы</w:t>
      </w:r>
      <w:r w:rsidR="00AF69D4">
        <w:rPr>
          <w:rFonts w:ascii="Times New Roman" w:hAnsi="Times New Roman" w:cs="Times New Roman"/>
          <w:sz w:val="28"/>
          <w:szCs w:val="28"/>
          <w:lang w:val="kk-KZ"/>
        </w:rPr>
        <w:t xml:space="preserve"> </w:t>
      </w:r>
      <w:r w:rsidR="00AF69D4" w:rsidRPr="00AF69D4">
        <w:rPr>
          <w:rFonts w:ascii="Times New Roman" w:hAnsi="Times New Roman" w:cs="Times New Roman"/>
          <w:sz w:val="28"/>
          <w:szCs w:val="28"/>
          <w:lang w:val="kk-KZ"/>
        </w:rPr>
        <w:t>құралдары мен ауыл шаруашылығы техникасының тізбесіне енгізіл</w:t>
      </w:r>
      <w:r w:rsidR="00AF69D4">
        <w:rPr>
          <w:rFonts w:ascii="Times New Roman" w:hAnsi="Times New Roman" w:cs="Times New Roman"/>
          <w:sz w:val="28"/>
          <w:szCs w:val="28"/>
          <w:lang w:val="kk-KZ"/>
        </w:rPr>
        <w:t>ге</w:t>
      </w:r>
      <w:r w:rsidR="00AF69D4" w:rsidRPr="00AF69D4">
        <w:rPr>
          <w:rFonts w:ascii="Times New Roman" w:hAnsi="Times New Roman" w:cs="Times New Roman"/>
          <w:sz w:val="28"/>
          <w:szCs w:val="28"/>
          <w:lang w:val="kk-KZ"/>
        </w:rPr>
        <w:t>н</w:t>
      </w:r>
      <w:r w:rsidR="00AF69D4">
        <w:rPr>
          <w:rFonts w:ascii="Times New Roman" w:hAnsi="Times New Roman" w:cs="Times New Roman"/>
          <w:sz w:val="28"/>
          <w:szCs w:val="28"/>
          <w:lang w:val="kk-KZ"/>
        </w:rPr>
        <w:t>.</w:t>
      </w:r>
    </w:p>
    <w:p w:rsidR="00807E84" w:rsidRDefault="00807E84" w:rsidP="00807E84">
      <w:pPr>
        <w:spacing w:after="0" w:line="240" w:lineRule="auto"/>
        <w:ind w:firstLine="567"/>
        <w:jc w:val="both"/>
        <w:rPr>
          <w:rFonts w:ascii="Times New Roman" w:hAnsi="Times New Roman" w:cs="Times New Roman"/>
          <w:sz w:val="28"/>
          <w:szCs w:val="28"/>
          <w:lang w:val="kk-KZ"/>
        </w:rPr>
      </w:pPr>
      <w:r w:rsidRPr="00807E84">
        <w:rPr>
          <w:rFonts w:ascii="Times New Roman" w:hAnsi="Times New Roman" w:cs="Times New Roman"/>
          <w:sz w:val="28"/>
          <w:szCs w:val="28"/>
          <w:u w:val="single"/>
          <w:lang w:val="kk-KZ"/>
        </w:rPr>
        <w:t>399 және 451-баптарымен</w:t>
      </w:r>
      <w:r w:rsidRPr="00807E84">
        <w:rPr>
          <w:rFonts w:ascii="Times New Roman" w:hAnsi="Times New Roman" w:cs="Times New Roman"/>
          <w:sz w:val="28"/>
          <w:szCs w:val="28"/>
          <w:lang w:val="kk-KZ"/>
        </w:rPr>
        <w:t xml:space="preserve"> шарттарды сақтау кезінде ҚР Инвестициялар және даму министрлігімен</w:t>
      </w:r>
      <w:r w:rsidRPr="00807E84">
        <w:rPr>
          <w:rFonts w:ascii="Times New Roman" w:hAnsi="Times New Roman" w:cs="Times New Roman"/>
          <w:color w:val="000000"/>
          <w:sz w:val="28"/>
          <w:szCs w:val="28"/>
          <w:lang w:val="kk-KZ"/>
        </w:rPr>
        <w:t xml:space="preserve"> жасалған арнайы инвестициялық келісімшарт </w:t>
      </w:r>
      <w:r w:rsidRPr="00807E84">
        <w:rPr>
          <w:rFonts w:ascii="Times New Roman" w:hAnsi="Times New Roman" w:cs="Times New Roman"/>
          <w:color w:val="000000"/>
          <w:sz w:val="28"/>
          <w:szCs w:val="28"/>
          <w:lang w:val="kk-KZ"/>
        </w:rPr>
        <w:lastRenderedPageBreak/>
        <w:t>шеңберінде</w:t>
      </w:r>
      <w:r w:rsidRPr="00807E84">
        <w:rPr>
          <w:rFonts w:ascii="Times New Roman" w:hAnsi="Times New Roman" w:cs="Times New Roman"/>
          <w:sz w:val="28"/>
          <w:szCs w:val="28"/>
          <w:lang w:val="kk-KZ"/>
        </w:rPr>
        <w:t xml:space="preserve"> еркін қойма кедендік рәсімімен орналастырған шикізат және материалдар импорты ҚҚС-</w:t>
      </w:r>
      <w:r>
        <w:rPr>
          <w:rFonts w:ascii="Times New Roman" w:hAnsi="Times New Roman" w:cs="Times New Roman"/>
          <w:sz w:val="28"/>
          <w:szCs w:val="28"/>
          <w:lang w:val="kk-KZ"/>
        </w:rPr>
        <w:t>тан босатылады деп белгіленген:</w:t>
      </w:r>
    </w:p>
    <w:p w:rsidR="00807E84" w:rsidRDefault="00807E84" w:rsidP="00807E84">
      <w:pPr>
        <w:spacing w:after="0" w:line="240" w:lineRule="auto"/>
        <w:ind w:firstLine="567"/>
        <w:jc w:val="both"/>
        <w:rPr>
          <w:rFonts w:ascii="Times New Roman" w:eastAsia="Times New Roman" w:hAnsi="Times New Roman" w:cs="Times New Roman"/>
          <w:color w:val="000000"/>
          <w:sz w:val="28"/>
          <w:szCs w:val="28"/>
          <w:lang w:val="kk-KZ" w:eastAsia="ru-RU"/>
        </w:rPr>
      </w:pPr>
      <w:r w:rsidRPr="00807E84">
        <w:rPr>
          <w:rFonts w:ascii="Times New Roman" w:eastAsia="Times New Roman" w:hAnsi="Times New Roman" w:cs="Times New Roman"/>
          <w:color w:val="000000"/>
          <w:sz w:val="28"/>
          <w:szCs w:val="28"/>
          <w:lang w:val="kk-KZ" w:eastAsia="ru-RU"/>
        </w:rPr>
        <w:t>индустриялық-инновациялық қызметті мемлекеттік қолдау саласындағы уәкілетті органмен моторлы көлік құралдарын өнеркәсіптік құрастыру туралы келісім жасасқан көлік құралдарын өндіруші;</w:t>
      </w:r>
    </w:p>
    <w:p w:rsidR="000541DC" w:rsidRPr="00807E84" w:rsidRDefault="000541DC" w:rsidP="00807E84">
      <w:pPr>
        <w:spacing w:after="0" w:line="240" w:lineRule="auto"/>
        <w:ind w:firstLine="567"/>
        <w:jc w:val="both"/>
        <w:rPr>
          <w:rFonts w:ascii="Times New Roman" w:eastAsia="Times New Roman" w:hAnsi="Times New Roman" w:cs="Times New Roman"/>
          <w:color w:val="000000"/>
          <w:sz w:val="28"/>
          <w:szCs w:val="28"/>
          <w:lang w:val="kk-KZ" w:eastAsia="ru-RU"/>
        </w:rPr>
      </w:pPr>
      <w:r w:rsidRPr="000541DC">
        <w:rPr>
          <w:rFonts w:ascii="Times New Roman" w:hAnsi="Times New Roman" w:cs="Times New Roman"/>
          <w:color w:val="000000"/>
          <w:sz w:val="28"/>
          <w:szCs w:val="28"/>
          <w:lang w:val="kk-KZ"/>
        </w:rPr>
        <w:t>ауыл шаруашылығы техникасын өндіруші</w:t>
      </w:r>
      <w:r>
        <w:rPr>
          <w:rFonts w:ascii="Times New Roman" w:hAnsi="Times New Roman" w:cs="Times New Roman"/>
          <w:color w:val="000000"/>
          <w:sz w:val="28"/>
          <w:szCs w:val="28"/>
          <w:lang w:val="kk-KZ"/>
        </w:rPr>
        <w:t>.</w:t>
      </w:r>
    </w:p>
    <w:p w:rsidR="00026CED" w:rsidRPr="00026CED" w:rsidRDefault="00026CED" w:rsidP="00807E8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Бұл ретте, </w:t>
      </w:r>
      <w:r w:rsidR="00523D99">
        <w:rPr>
          <w:rFonts w:ascii="Times New Roman" w:eastAsia="Times New Roman" w:hAnsi="Times New Roman" w:cs="Times New Roman"/>
          <w:sz w:val="28"/>
          <w:szCs w:val="28"/>
          <w:lang w:val="kk-KZ"/>
        </w:rPr>
        <w:t xml:space="preserve">2019 жылғы 1 қаңтардан бастап </w:t>
      </w:r>
      <w:r w:rsidR="00523D99" w:rsidRPr="000541DC">
        <w:rPr>
          <w:rFonts w:ascii="Times New Roman" w:hAnsi="Times New Roman" w:cs="Times New Roman"/>
          <w:color w:val="000000"/>
          <w:sz w:val="28"/>
          <w:szCs w:val="28"/>
          <w:lang w:val="kk-KZ"/>
        </w:rPr>
        <w:t>ауыл шаруашылығы техникасын өндіруші</w:t>
      </w:r>
      <w:r w:rsidR="00523D99">
        <w:rPr>
          <w:rFonts w:ascii="Times New Roman" w:eastAsia="Times New Roman" w:hAnsi="Times New Roman" w:cs="Times New Roman"/>
          <w:color w:val="000000"/>
          <w:sz w:val="28"/>
          <w:szCs w:val="28"/>
          <w:lang w:val="kk-KZ" w:eastAsia="ru-RU"/>
        </w:rPr>
        <w:t xml:space="preserve">лер үшін импортқа осы ҚҚС босатуды қолдану үшін </w:t>
      </w:r>
      <w:r w:rsidRPr="00807E84">
        <w:rPr>
          <w:rFonts w:ascii="Times New Roman" w:eastAsia="Times New Roman" w:hAnsi="Times New Roman" w:cs="Times New Roman"/>
          <w:color w:val="000000"/>
          <w:sz w:val="28"/>
          <w:szCs w:val="28"/>
          <w:lang w:val="kk-KZ" w:eastAsia="ru-RU"/>
        </w:rPr>
        <w:t>индустриялық-инновациялық қызметті мемлекеттік қолдау саласындағы уәкілетті органмен моторлы көлік құралдарын өнеркәсіптік құрастыру туралы келісім</w:t>
      </w:r>
      <w:r w:rsidR="00523D99">
        <w:rPr>
          <w:rFonts w:ascii="Times New Roman" w:eastAsia="Times New Roman" w:hAnsi="Times New Roman" w:cs="Times New Roman"/>
          <w:color w:val="000000"/>
          <w:sz w:val="28"/>
          <w:szCs w:val="28"/>
          <w:lang w:val="kk-KZ" w:eastAsia="ru-RU"/>
        </w:rPr>
        <w:t xml:space="preserve">  бар болуы қажет.</w:t>
      </w:r>
    </w:p>
    <w:p w:rsidR="00D30E62" w:rsidRPr="00600F6B" w:rsidRDefault="00D30E62" w:rsidP="00D30E62">
      <w:pPr>
        <w:spacing w:after="0" w:line="240" w:lineRule="auto"/>
        <w:ind w:firstLine="567"/>
        <w:jc w:val="both"/>
        <w:rPr>
          <w:rFonts w:ascii="Times New Roman" w:hAnsi="Times New Roman"/>
          <w:sz w:val="28"/>
          <w:szCs w:val="28"/>
          <w:lang w:val="kk-KZ"/>
        </w:rPr>
      </w:pPr>
      <w:r w:rsidRPr="005A6CCF">
        <w:rPr>
          <w:rFonts w:ascii="Times New Roman" w:hAnsi="Times New Roman"/>
          <w:sz w:val="28"/>
          <w:szCs w:val="28"/>
          <w:u w:val="single"/>
          <w:lang w:val="kk-KZ"/>
        </w:rPr>
        <w:t>398-баппен</w:t>
      </w:r>
      <w:r>
        <w:rPr>
          <w:rFonts w:ascii="Times New Roman" w:hAnsi="Times New Roman"/>
          <w:sz w:val="28"/>
          <w:szCs w:val="28"/>
          <w:lang w:val="kk-KZ"/>
        </w:rPr>
        <w:t xml:space="preserve"> көлік құралдарын және </w:t>
      </w:r>
      <w:r w:rsidRPr="00F72D5F">
        <w:rPr>
          <w:rFonts w:ascii="Times New Roman" w:hAnsi="Times New Roman"/>
          <w:sz w:val="28"/>
          <w:szCs w:val="28"/>
          <w:lang w:val="kk-KZ"/>
        </w:rPr>
        <w:t>ауыл шаруашылығы техникасын</w:t>
      </w:r>
      <w:r>
        <w:rPr>
          <w:rFonts w:ascii="Times New Roman" w:hAnsi="Times New Roman"/>
          <w:sz w:val="28"/>
          <w:szCs w:val="28"/>
          <w:lang w:val="kk-KZ"/>
        </w:rPr>
        <w:t xml:space="preserve"> қаржы лизингіне беру </w:t>
      </w:r>
      <w:r w:rsidR="00EF5998">
        <w:rPr>
          <w:rFonts w:ascii="Times New Roman" w:hAnsi="Times New Roman"/>
          <w:sz w:val="28"/>
          <w:szCs w:val="28"/>
          <w:lang w:val="kk-KZ"/>
        </w:rPr>
        <w:t xml:space="preserve">кезінде </w:t>
      </w:r>
      <w:r>
        <w:rPr>
          <w:rFonts w:ascii="Times New Roman" w:hAnsi="Times New Roman"/>
          <w:sz w:val="28"/>
          <w:szCs w:val="28"/>
          <w:lang w:val="kk-KZ"/>
        </w:rPr>
        <w:t>ҚҚС-тан босат</w:t>
      </w:r>
      <w:r w:rsidR="00EF5998">
        <w:rPr>
          <w:rFonts w:ascii="Times New Roman" w:hAnsi="Times New Roman"/>
          <w:sz w:val="28"/>
          <w:szCs w:val="28"/>
          <w:lang w:val="kk-KZ"/>
        </w:rPr>
        <w:t xml:space="preserve">у көзделген, </w:t>
      </w:r>
      <w:r>
        <w:rPr>
          <w:rFonts w:ascii="Times New Roman" w:hAnsi="Times New Roman"/>
          <w:sz w:val="28"/>
          <w:szCs w:val="28"/>
          <w:lang w:val="kk-KZ"/>
        </w:rPr>
        <w:t>егер осындай техника Салық кодексінің 399-бабы 15)-тармақшасын</w:t>
      </w:r>
      <w:r w:rsidR="00EF5998">
        <w:rPr>
          <w:rFonts w:ascii="Times New Roman" w:hAnsi="Times New Roman"/>
          <w:sz w:val="28"/>
          <w:szCs w:val="28"/>
          <w:lang w:val="kk-KZ"/>
        </w:rPr>
        <w:t>а</w:t>
      </w:r>
      <w:r>
        <w:rPr>
          <w:rFonts w:ascii="Times New Roman" w:hAnsi="Times New Roman"/>
          <w:sz w:val="28"/>
          <w:szCs w:val="28"/>
          <w:lang w:val="kk-KZ"/>
        </w:rPr>
        <w:t xml:space="preserve"> немесе Салық кодексінің 451-бабы 4)-тармақшасын</w:t>
      </w:r>
      <w:r w:rsidR="00EF5998">
        <w:rPr>
          <w:rFonts w:ascii="Times New Roman" w:hAnsi="Times New Roman"/>
          <w:sz w:val="28"/>
          <w:szCs w:val="28"/>
          <w:lang w:val="kk-KZ"/>
        </w:rPr>
        <w:t>а</w:t>
      </w:r>
      <w:r>
        <w:rPr>
          <w:rFonts w:ascii="Times New Roman" w:hAnsi="Times New Roman"/>
          <w:sz w:val="28"/>
          <w:szCs w:val="28"/>
          <w:lang w:val="kk-KZ"/>
        </w:rPr>
        <w:t xml:space="preserve"> сәйкес ҚҚС-сыз </w:t>
      </w:r>
      <w:r w:rsidR="00EF5998">
        <w:rPr>
          <w:rFonts w:ascii="Times New Roman" w:hAnsi="Times New Roman"/>
          <w:sz w:val="28"/>
          <w:szCs w:val="28"/>
          <w:lang w:val="kk-KZ"/>
        </w:rPr>
        <w:t xml:space="preserve">сатып </w:t>
      </w:r>
      <w:r>
        <w:rPr>
          <w:rFonts w:ascii="Times New Roman" w:hAnsi="Times New Roman"/>
          <w:sz w:val="28"/>
          <w:szCs w:val="28"/>
          <w:lang w:val="kk-KZ"/>
        </w:rPr>
        <w:t xml:space="preserve">алынса. </w:t>
      </w:r>
    </w:p>
    <w:p w:rsidR="00D30E62" w:rsidRDefault="00D30E62" w:rsidP="00D30E62">
      <w:pPr>
        <w:spacing w:after="0" w:line="240" w:lineRule="auto"/>
        <w:ind w:firstLine="709"/>
        <w:jc w:val="both"/>
        <w:rPr>
          <w:rFonts w:ascii="Times New Roman" w:hAnsi="Times New Roman"/>
          <w:sz w:val="28"/>
          <w:szCs w:val="28"/>
          <w:lang w:val="kk-KZ"/>
        </w:rPr>
      </w:pPr>
      <w:r w:rsidRPr="005A6CCF">
        <w:rPr>
          <w:rFonts w:ascii="Times New Roman" w:hAnsi="Times New Roman"/>
          <w:sz w:val="28"/>
          <w:szCs w:val="28"/>
          <w:u w:val="single"/>
          <w:lang w:val="kk-KZ"/>
        </w:rPr>
        <w:t>39</w:t>
      </w:r>
      <w:r>
        <w:rPr>
          <w:rFonts w:ascii="Times New Roman" w:hAnsi="Times New Roman"/>
          <w:sz w:val="28"/>
          <w:szCs w:val="28"/>
          <w:u w:val="single"/>
          <w:lang w:val="kk-KZ"/>
        </w:rPr>
        <w:t>9</w:t>
      </w:r>
      <w:r w:rsidRPr="005A6CCF">
        <w:rPr>
          <w:rFonts w:ascii="Times New Roman" w:hAnsi="Times New Roman"/>
          <w:sz w:val="28"/>
          <w:szCs w:val="28"/>
          <w:u w:val="single"/>
          <w:lang w:val="kk-KZ"/>
        </w:rPr>
        <w:t>-баппен</w:t>
      </w:r>
      <w:r>
        <w:rPr>
          <w:rFonts w:ascii="Times New Roman" w:hAnsi="Times New Roman"/>
          <w:sz w:val="28"/>
          <w:szCs w:val="28"/>
          <w:lang w:val="kk-KZ"/>
        </w:rPr>
        <w:t xml:space="preserve"> нақты шарттарды сақтаған жағдайда арнайы инвестициялық келісімшарт жасасқан АЭА қатысушыларына және бос қоймалар иелеріне АЭА немесе бос қоймалар аумағында өндірілген дайын продукцияның құрамында импортты ҚҚС-тан босату құқығы көзделген.</w:t>
      </w:r>
    </w:p>
    <w:p w:rsidR="00D30E62" w:rsidRDefault="00D30E62" w:rsidP="00D30E62">
      <w:pPr>
        <w:spacing w:after="0" w:line="240" w:lineRule="auto"/>
        <w:ind w:firstLine="709"/>
        <w:jc w:val="both"/>
        <w:rPr>
          <w:rFonts w:ascii="Times New Roman" w:eastAsia="Times New Roman" w:hAnsi="Times New Roman" w:cs="Times New Roman"/>
          <w:sz w:val="28"/>
          <w:szCs w:val="28"/>
          <w:lang w:val="kk-KZ"/>
        </w:rPr>
      </w:pPr>
      <w:r>
        <w:rPr>
          <w:rFonts w:ascii="Times New Roman" w:hAnsi="Times New Roman"/>
          <w:sz w:val="28"/>
          <w:szCs w:val="28"/>
          <w:lang w:val="kk-KZ"/>
        </w:rPr>
        <w:t xml:space="preserve">Нақты шарттарды сақтаған жағдайда бағалы металлдары бар өңделмеген бағалы металлдар, сынық және бағалы металлдар және шикізат тауарлар </w:t>
      </w:r>
      <w:r w:rsidRPr="005A6CCF">
        <w:rPr>
          <w:rFonts w:ascii="Times New Roman" w:hAnsi="Times New Roman"/>
          <w:sz w:val="28"/>
          <w:szCs w:val="28"/>
          <w:lang w:val="kk-KZ"/>
        </w:rPr>
        <w:t>қалдық</w:t>
      </w:r>
      <w:r>
        <w:rPr>
          <w:rFonts w:ascii="Times New Roman" w:hAnsi="Times New Roman"/>
          <w:sz w:val="28"/>
          <w:szCs w:val="28"/>
          <w:lang w:val="kk-KZ"/>
        </w:rPr>
        <w:t>тары импортын ҚҚС-тан босату көзделген.</w:t>
      </w:r>
    </w:p>
    <w:p w:rsidR="00D30E62" w:rsidRDefault="00D30E62" w:rsidP="00D30E62">
      <w:pPr>
        <w:spacing w:after="0" w:line="240" w:lineRule="auto"/>
        <w:ind w:firstLine="709"/>
        <w:jc w:val="both"/>
        <w:rPr>
          <w:rFonts w:ascii="Times New Roman" w:hAnsi="Times New Roman" w:cs="Times New Roman"/>
          <w:sz w:val="28"/>
          <w:lang w:val="kk-KZ"/>
        </w:rPr>
      </w:pPr>
      <w:r>
        <w:rPr>
          <w:rFonts w:ascii="Times New Roman" w:eastAsia="Times New Roman" w:hAnsi="Times New Roman" w:cs="Times New Roman"/>
          <w:sz w:val="28"/>
          <w:szCs w:val="28"/>
          <w:u w:val="single"/>
          <w:lang w:val="kk-KZ"/>
        </w:rPr>
        <w:t>402-баппен</w:t>
      </w:r>
      <w:r>
        <w:rPr>
          <w:lang w:val="kk-KZ"/>
        </w:rPr>
        <w:t xml:space="preserve"> </w:t>
      </w:r>
      <w:r>
        <w:rPr>
          <w:rFonts w:ascii="Times New Roman" w:hAnsi="Times New Roman" w:cs="Times New Roman"/>
          <w:sz w:val="28"/>
          <w:lang w:val="kk-KZ"/>
        </w:rPr>
        <w:t>болмауы немесе дұрыс көрсетілмегендігі салдарынан есепке жатқызудан ҚҚС сомасын алып тастау негізі болуы мүмкін деректемелер белгіленген:</w:t>
      </w:r>
    </w:p>
    <w:p w:rsidR="00D30E62" w:rsidRDefault="00D30E62" w:rsidP="00D30E62">
      <w:pPr>
        <w:pStyle w:val="a3"/>
        <w:numPr>
          <w:ilvl w:val="0"/>
          <w:numId w:val="1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жеткізіп берушінің немесе сатып алушының ЖСН/БСН;</w:t>
      </w:r>
    </w:p>
    <w:p w:rsidR="00D30E62" w:rsidRDefault="00D30E62" w:rsidP="00D30E62">
      <w:pPr>
        <w:pStyle w:val="a3"/>
        <w:numPr>
          <w:ilvl w:val="0"/>
          <w:numId w:val="1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жазып беру күні;</w:t>
      </w:r>
    </w:p>
    <w:p w:rsidR="00D30E62" w:rsidRDefault="00D30E62" w:rsidP="00D30E62">
      <w:pPr>
        <w:pStyle w:val="a3"/>
        <w:numPr>
          <w:ilvl w:val="0"/>
          <w:numId w:val="1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нөмірі;</w:t>
      </w:r>
    </w:p>
    <w:p w:rsidR="00D30E62" w:rsidRDefault="00D30E62" w:rsidP="00D30E62">
      <w:pPr>
        <w:pStyle w:val="a3"/>
        <w:numPr>
          <w:ilvl w:val="0"/>
          <w:numId w:val="1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тауарлар, жұмыстар, қызметтер атаулары;</w:t>
      </w:r>
    </w:p>
    <w:p w:rsidR="00D30E62" w:rsidRDefault="00D30E62" w:rsidP="00D30E62">
      <w:pPr>
        <w:pStyle w:val="a3"/>
        <w:numPr>
          <w:ilvl w:val="0"/>
          <w:numId w:val="1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салық салынатын айналым мөлшері;</w:t>
      </w:r>
    </w:p>
    <w:p w:rsidR="00D30E62" w:rsidRPr="00843F78" w:rsidRDefault="00D30E62" w:rsidP="00D30E62">
      <w:pPr>
        <w:pStyle w:val="a3"/>
        <w:numPr>
          <w:ilvl w:val="0"/>
          <w:numId w:val="1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куәландырылмаған шот-фактура. </w:t>
      </w:r>
    </w:p>
    <w:p w:rsidR="00D30E62" w:rsidRPr="00843F78" w:rsidRDefault="00D30E62" w:rsidP="00D30E62">
      <w:pPr>
        <w:spacing w:after="0" w:line="240" w:lineRule="auto"/>
        <w:ind w:firstLine="709"/>
        <w:jc w:val="both"/>
        <w:rPr>
          <w:rFonts w:ascii="Times New Roman" w:eastAsia="Times New Roman" w:hAnsi="Times New Roman" w:cs="Times New Roman"/>
          <w:sz w:val="28"/>
          <w:szCs w:val="28"/>
          <w:lang w:val="kk-KZ"/>
        </w:rPr>
      </w:pPr>
      <w:r w:rsidRPr="00843F78">
        <w:rPr>
          <w:rFonts w:ascii="Times New Roman" w:eastAsia="Times New Roman" w:hAnsi="Times New Roman" w:cs="Times New Roman"/>
          <w:sz w:val="28"/>
          <w:szCs w:val="28"/>
          <w:lang w:val="kk-KZ"/>
        </w:rPr>
        <w:t>Сонымен</w:t>
      </w:r>
      <w:r>
        <w:rPr>
          <w:rFonts w:ascii="Times New Roman" w:eastAsia="Times New Roman" w:hAnsi="Times New Roman" w:cs="Times New Roman"/>
          <w:sz w:val="28"/>
          <w:szCs w:val="28"/>
          <w:lang w:val="kk-KZ"/>
        </w:rPr>
        <w:t xml:space="preserve"> бірге, ҚҚС төлеушісі Салық кодексінің талаптарына қайшы келетін қағаз жеткізгіште жазылып берілген шот-фактура бойынша ҚҚС сомасын есепке жатқызуға құқығы жоқ деп белгіленген.</w:t>
      </w:r>
    </w:p>
    <w:p w:rsidR="00D30E62" w:rsidRDefault="00D30E62" w:rsidP="00D30E62">
      <w:pPr>
        <w:pStyle w:val="a8"/>
        <w:spacing w:before="0" w:beforeAutospacing="0" w:after="0" w:afterAutospacing="0"/>
        <w:ind w:firstLine="709"/>
        <w:jc w:val="both"/>
        <w:rPr>
          <w:rFonts w:ascii="Times New Roman" w:hAnsi="Times New Roman"/>
          <w:sz w:val="28"/>
          <w:szCs w:val="28"/>
          <w:u w:val="single"/>
          <w:lang w:val="kk-KZ"/>
        </w:rPr>
      </w:pPr>
      <w:r>
        <w:rPr>
          <w:rFonts w:ascii="Times New Roman" w:hAnsi="Times New Roman"/>
          <w:sz w:val="28"/>
          <w:szCs w:val="28"/>
          <w:u w:val="single"/>
          <w:lang w:val="kk-KZ"/>
        </w:rPr>
        <w:t xml:space="preserve">408 және 409-баптарымен </w:t>
      </w:r>
      <w:r>
        <w:rPr>
          <w:rFonts w:ascii="Times New Roman" w:hAnsi="Times New Roman"/>
          <w:sz w:val="28"/>
          <w:szCs w:val="28"/>
          <w:lang w:val="kk-KZ"/>
        </w:rPr>
        <w:t>есепке жатқызуға рұқсат етілген және рұқсат етілмеген ҚҚС сомасын анықтау үшін есептеу формулалары көзделген.</w:t>
      </w:r>
    </w:p>
    <w:p w:rsidR="00D30E62" w:rsidRPr="005D509E" w:rsidRDefault="00D30E62" w:rsidP="00D30E62">
      <w:pPr>
        <w:pStyle w:val="a8"/>
        <w:spacing w:before="0" w:beforeAutospacing="0" w:after="0" w:afterAutospacing="0"/>
        <w:ind w:firstLine="709"/>
        <w:jc w:val="both"/>
        <w:rPr>
          <w:rFonts w:ascii="Times New Roman" w:hAnsi="Times New Roman"/>
          <w:sz w:val="28"/>
          <w:szCs w:val="28"/>
          <w:lang w:val="kk-KZ"/>
        </w:rPr>
      </w:pPr>
      <w:r>
        <w:rPr>
          <w:rFonts w:ascii="Times New Roman" w:hAnsi="Times New Roman"/>
          <w:sz w:val="28"/>
          <w:szCs w:val="28"/>
          <w:u w:val="single"/>
          <w:lang w:val="kk-KZ"/>
        </w:rPr>
        <w:t>411-баппен</w:t>
      </w:r>
      <w:r>
        <w:rPr>
          <w:rFonts w:ascii="Times New Roman" w:hAnsi="Times New Roman"/>
          <w:sz w:val="28"/>
          <w:szCs w:val="28"/>
          <w:lang w:val="kk-KZ"/>
        </w:rPr>
        <w:t xml:space="preserve"> ҚҚС бойынша қосымша есепке алуды қолдану көзделген. Осы бап сонымен бірге өзге қызмет түрінің болған кезінде қосымша есепке алу есеп айырысу және бөлек есеп жүргізу тәртібі көзделген. </w:t>
      </w:r>
    </w:p>
    <w:p w:rsidR="00D30E62" w:rsidRDefault="00D30E62" w:rsidP="00D30E62">
      <w:pPr>
        <w:pStyle w:val="a8"/>
        <w:spacing w:before="0" w:beforeAutospacing="0" w:after="0" w:afterAutospacing="0"/>
        <w:ind w:firstLine="709"/>
        <w:jc w:val="both"/>
        <w:rPr>
          <w:rFonts w:ascii="Times New Roman" w:hAnsi="Times New Roman"/>
          <w:sz w:val="28"/>
          <w:szCs w:val="28"/>
          <w:u w:val="single"/>
          <w:lang w:val="kk-KZ"/>
        </w:rPr>
      </w:pPr>
      <w:r>
        <w:rPr>
          <w:rFonts w:ascii="Times New Roman" w:hAnsi="Times New Roman"/>
          <w:sz w:val="28"/>
          <w:szCs w:val="28"/>
          <w:u w:val="single"/>
          <w:lang w:val="kk-KZ"/>
        </w:rPr>
        <w:t xml:space="preserve">412-баппен: </w:t>
      </w:r>
    </w:p>
    <w:p w:rsidR="00D30E62" w:rsidRDefault="00D30E62" w:rsidP="00D30E62">
      <w:pPr>
        <w:pStyle w:val="a8"/>
        <w:numPr>
          <w:ilvl w:val="0"/>
          <w:numId w:val="12"/>
        </w:numPr>
        <w:spacing w:before="0" w:beforeAutospacing="0" w:after="0" w:afterAutospacing="0"/>
        <w:ind w:left="0" w:firstLine="709"/>
        <w:jc w:val="both"/>
        <w:rPr>
          <w:rFonts w:ascii="Times New Roman" w:hAnsi="Times New Roman"/>
          <w:sz w:val="28"/>
          <w:szCs w:val="28"/>
          <w:lang w:val="kk-KZ"/>
        </w:rPr>
      </w:pPr>
      <w:r>
        <w:rPr>
          <w:rFonts w:ascii="Times New Roman" w:hAnsi="Times New Roman"/>
          <w:sz w:val="28"/>
          <w:szCs w:val="28"/>
          <w:lang w:val="kk-KZ"/>
        </w:rPr>
        <w:t xml:space="preserve">Электронды түрде міндетті шот-фактура жазып беруге кезең-кезеңмен өту (Қолданысқа енгізу туралы Заңның 37-бабымен көзделген). Солайша, 2018 жылдың 1 қаңтарынан бастап электронды түрде шот-фактура жазып беруге келесілер міндетті: </w:t>
      </w:r>
    </w:p>
    <w:p w:rsidR="00D30E62" w:rsidRDefault="00D30E62" w:rsidP="00D30E62">
      <w:pPr>
        <w:pStyle w:val="a8"/>
        <w:numPr>
          <w:ilvl w:val="0"/>
          <w:numId w:val="11"/>
        </w:numPr>
        <w:spacing w:before="0" w:beforeAutospacing="0" w:after="0" w:afterAutospacing="0"/>
        <w:ind w:left="0" w:firstLine="567"/>
        <w:jc w:val="both"/>
        <w:rPr>
          <w:rFonts w:ascii="Times New Roman" w:hAnsi="Times New Roman"/>
          <w:sz w:val="28"/>
          <w:szCs w:val="28"/>
          <w:lang w:val="kk-KZ"/>
        </w:rPr>
      </w:pPr>
      <w:r>
        <w:rPr>
          <w:rFonts w:ascii="Times New Roman" w:hAnsi="Times New Roman"/>
          <w:sz w:val="28"/>
          <w:szCs w:val="28"/>
          <w:lang w:val="kk-KZ"/>
        </w:rPr>
        <w:t>Алып тастау тізіліміне енгізілген тауарларды ҚР-дан шығаруды немесе өткізуді жүзеге асыратын салық төлеушілер;</w:t>
      </w:r>
    </w:p>
    <w:p w:rsidR="00D30E62" w:rsidRDefault="00D30E62" w:rsidP="00D30E62">
      <w:pPr>
        <w:pStyle w:val="a8"/>
        <w:numPr>
          <w:ilvl w:val="0"/>
          <w:numId w:val="11"/>
        </w:numPr>
        <w:spacing w:before="0" w:beforeAutospacing="0" w:after="0" w:afterAutospacing="0"/>
        <w:ind w:left="0" w:firstLine="567"/>
        <w:jc w:val="both"/>
        <w:rPr>
          <w:rFonts w:ascii="Times New Roman" w:hAnsi="Times New Roman"/>
          <w:sz w:val="28"/>
          <w:szCs w:val="28"/>
          <w:lang w:val="kk-KZ"/>
        </w:rPr>
      </w:pPr>
      <w:r>
        <w:rPr>
          <w:rFonts w:ascii="Times New Roman" w:hAnsi="Times New Roman"/>
          <w:sz w:val="28"/>
          <w:szCs w:val="28"/>
          <w:lang w:val="kk-KZ"/>
        </w:rPr>
        <w:lastRenderedPageBreak/>
        <w:t>уәкілетті экономикалық операторлар, кедендік өкілдер, кедендік тасымалдаушылар, уақытша сақтау қоймаларының иелері және кедендік қоймалар иелері;</w:t>
      </w:r>
    </w:p>
    <w:p w:rsidR="00D30E62" w:rsidRDefault="00D30E62" w:rsidP="00D30E62">
      <w:pPr>
        <w:pStyle w:val="a8"/>
        <w:numPr>
          <w:ilvl w:val="0"/>
          <w:numId w:val="11"/>
        </w:numPr>
        <w:spacing w:before="0" w:beforeAutospacing="0" w:after="0" w:afterAutospacing="0"/>
        <w:ind w:left="0" w:firstLine="567"/>
        <w:jc w:val="both"/>
        <w:rPr>
          <w:rFonts w:ascii="Times New Roman" w:hAnsi="Times New Roman"/>
          <w:sz w:val="28"/>
          <w:szCs w:val="28"/>
          <w:lang w:val="kk-KZ"/>
        </w:rPr>
      </w:pPr>
      <w:r>
        <w:rPr>
          <w:rFonts w:ascii="Times New Roman" w:hAnsi="Times New Roman"/>
          <w:sz w:val="28"/>
          <w:szCs w:val="28"/>
          <w:lang w:val="kk-KZ"/>
        </w:rPr>
        <w:t xml:space="preserve">салықтық мониторингілеуге жататын салық төлеушілер. </w:t>
      </w:r>
    </w:p>
    <w:p w:rsidR="0021493B" w:rsidRPr="0021493B" w:rsidRDefault="0021493B" w:rsidP="0021493B">
      <w:pPr>
        <w:pStyle w:val="a8"/>
        <w:spacing w:before="0" w:beforeAutospacing="0" w:after="0" w:afterAutospacing="0"/>
        <w:ind w:firstLine="709"/>
        <w:jc w:val="both"/>
        <w:rPr>
          <w:rFonts w:ascii="Times New Roman" w:hAnsi="Times New Roman"/>
          <w:sz w:val="28"/>
          <w:szCs w:val="28"/>
          <w:highlight w:val="yellow"/>
          <w:lang w:val="kk-KZ"/>
        </w:rPr>
      </w:pPr>
      <w:r w:rsidRPr="0021493B">
        <w:rPr>
          <w:rFonts w:ascii="Times New Roman" w:hAnsi="Times New Roman"/>
          <w:sz w:val="28"/>
          <w:szCs w:val="28"/>
          <w:lang w:val="kk-KZ"/>
        </w:rPr>
        <w:t>- халықаралық жүк тасымалдауды жүзеге асырушы салық төлеушілер.</w:t>
      </w:r>
    </w:p>
    <w:p w:rsidR="00D30E62" w:rsidRDefault="00550E0A" w:rsidP="00D30E62">
      <w:pPr>
        <w:pStyle w:val="a8"/>
        <w:spacing w:before="0" w:beforeAutospacing="0" w:after="0" w:afterAutospacing="0"/>
        <w:ind w:firstLine="567"/>
        <w:jc w:val="both"/>
        <w:rPr>
          <w:rFonts w:ascii="Times New Roman" w:hAnsi="Times New Roman"/>
          <w:sz w:val="28"/>
          <w:szCs w:val="28"/>
          <w:lang w:val="kk-KZ"/>
        </w:rPr>
      </w:pPr>
      <w:r>
        <w:rPr>
          <w:rFonts w:ascii="Times New Roman" w:hAnsi="Times New Roman"/>
          <w:sz w:val="28"/>
          <w:szCs w:val="28"/>
          <w:lang w:val="kk-KZ"/>
        </w:rPr>
        <w:t xml:space="preserve">- </w:t>
      </w:r>
      <w:r w:rsidR="00D30E62">
        <w:rPr>
          <w:rFonts w:ascii="Times New Roman" w:hAnsi="Times New Roman"/>
          <w:sz w:val="28"/>
          <w:szCs w:val="28"/>
          <w:lang w:val="kk-KZ"/>
        </w:rPr>
        <w:t xml:space="preserve">2019 жылдың 1 қаңтарынан бастап аталған санаттардан бөлек электронды түрде шот-фактура жазып беруге келесілер міндеттеледі: </w:t>
      </w:r>
    </w:p>
    <w:p w:rsidR="0021493B" w:rsidRPr="003D5D7B" w:rsidRDefault="0021493B" w:rsidP="003D5D7B">
      <w:pPr>
        <w:pStyle w:val="a8"/>
        <w:spacing w:before="0" w:beforeAutospacing="0" w:after="0" w:afterAutospacing="0"/>
        <w:ind w:firstLine="709"/>
        <w:jc w:val="both"/>
        <w:rPr>
          <w:rFonts w:ascii="Times New Roman" w:hAnsi="Times New Roman"/>
          <w:sz w:val="28"/>
          <w:szCs w:val="28"/>
          <w:lang w:val="kk-KZ"/>
        </w:rPr>
      </w:pPr>
      <w:r w:rsidRPr="003D5D7B">
        <w:rPr>
          <w:rFonts w:ascii="Times New Roman" w:hAnsi="Times New Roman"/>
          <w:sz w:val="28"/>
          <w:szCs w:val="28"/>
          <w:lang w:val="kk-KZ"/>
        </w:rPr>
        <w:t>-</w:t>
      </w:r>
      <w:r w:rsidRPr="003D5D7B">
        <w:rPr>
          <w:rFonts w:ascii="Times New Roman" w:hAnsi="Times New Roman"/>
          <w:sz w:val="28"/>
          <w:szCs w:val="28"/>
          <w:vertAlign w:val="superscript"/>
          <w:lang w:val="kk-KZ"/>
        </w:rPr>
        <w:t xml:space="preserve"> </w:t>
      </w:r>
      <w:r w:rsidR="003D5D7B" w:rsidRPr="003D5D7B">
        <w:rPr>
          <w:rFonts w:ascii="Times New Roman" w:hAnsi="Times New Roman"/>
          <w:sz w:val="28"/>
          <w:szCs w:val="28"/>
          <w:lang w:val="kk-KZ"/>
        </w:rPr>
        <w:t>Салық кодексінің 415 және 416-баптарында көзделген жағдайларда,</w:t>
      </w:r>
      <w:r w:rsidR="003D5D7B">
        <w:rPr>
          <w:rFonts w:ascii="Times New Roman" w:hAnsi="Times New Roman"/>
          <w:sz w:val="28"/>
          <w:szCs w:val="28"/>
          <w:lang w:val="kk-KZ"/>
        </w:rPr>
        <w:t xml:space="preserve"> ҚҚС төлеушілер болып табылмайтын</w:t>
      </w:r>
      <w:r w:rsidR="003D5D7B" w:rsidRPr="003D5D7B">
        <w:rPr>
          <w:rFonts w:ascii="Times New Roman" w:hAnsi="Times New Roman"/>
          <w:sz w:val="28"/>
          <w:szCs w:val="28"/>
          <w:lang w:val="kk-KZ"/>
        </w:rPr>
        <w:t xml:space="preserve"> экспедитор</w:t>
      </w:r>
      <w:r w:rsidR="003D5D7B">
        <w:rPr>
          <w:rFonts w:ascii="Times New Roman" w:hAnsi="Times New Roman"/>
          <w:sz w:val="28"/>
          <w:szCs w:val="28"/>
          <w:lang w:val="kk-KZ"/>
        </w:rPr>
        <w:t>лар</w:t>
      </w:r>
      <w:r w:rsidR="003D5D7B" w:rsidRPr="003D5D7B">
        <w:rPr>
          <w:rFonts w:ascii="Times New Roman" w:hAnsi="Times New Roman"/>
          <w:sz w:val="28"/>
          <w:szCs w:val="28"/>
          <w:lang w:val="kk-KZ"/>
        </w:rPr>
        <w:t xml:space="preserve"> </w:t>
      </w:r>
      <w:r w:rsidR="003D5D7B">
        <w:rPr>
          <w:rFonts w:ascii="Times New Roman" w:hAnsi="Times New Roman"/>
          <w:sz w:val="28"/>
          <w:szCs w:val="28"/>
          <w:lang w:val="kk-KZ"/>
        </w:rPr>
        <w:t>мен</w:t>
      </w:r>
      <w:r w:rsidR="003D5D7B" w:rsidRPr="003D5D7B">
        <w:rPr>
          <w:rFonts w:ascii="Times New Roman" w:hAnsi="Times New Roman"/>
          <w:sz w:val="28"/>
          <w:szCs w:val="28"/>
          <w:lang w:val="kk-KZ"/>
        </w:rPr>
        <w:t xml:space="preserve"> комиссионер</w:t>
      </w:r>
      <w:r w:rsidR="003D5D7B">
        <w:rPr>
          <w:rFonts w:ascii="Times New Roman" w:hAnsi="Times New Roman"/>
          <w:sz w:val="28"/>
          <w:szCs w:val="28"/>
          <w:lang w:val="kk-KZ"/>
        </w:rPr>
        <w:t>лер</w:t>
      </w:r>
    </w:p>
    <w:p w:rsidR="00D30E62" w:rsidRDefault="00D30E62" w:rsidP="00D30E62">
      <w:pPr>
        <w:pStyle w:val="a8"/>
        <w:spacing w:before="0" w:beforeAutospacing="0" w:after="0" w:afterAutospacing="0"/>
        <w:ind w:left="567"/>
        <w:jc w:val="both"/>
        <w:rPr>
          <w:rFonts w:ascii="Times New Roman" w:hAnsi="Times New Roman"/>
          <w:sz w:val="28"/>
          <w:szCs w:val="28"/>
          <w:lang w:val="kk-KZ"/>
        </w:rPr>
      </w:pPr>
      <w:r>
        <w:rPr>
          <w:rFonts w:ascii="Times New Roman" w:hAnsi="Times New Roman"/>
          <w:sz w:val="28"/>
          <w:szCs w:val="28"/>
          <w:lang w:val="kk-KZ"/>
        </w:rPr>
        <w:t>- импортталған тауарларды өткізуді жүзеге асыратын салық төлеушілер;</w:t>
      </w:r>
    </w:p>
    <w:p w:rsidR="00D30E62" w:rsidRDefault="00D30E62" w:rsidP="00D30E62">
      <w:pPr>
        <w:pStyle w:val="a8"/>
        <w:spacing w:before="0" w:beforeAutospacing="0" w:after="0" w:afterAutospacing="0"/>
        <w:ind w:left="567"/>
        <w:jc w:val="both"/>
        <w:rPr>
          <w:rFonts w:ascii="Times New Roman" w:hAnsi="Times New Roman"/>
          <w:sz w:val="28"/>
          <w:szCs w:val="28"/>
          <w:lang w:val="kk-KZ"/>
        </w:rPr>
      </w:pPr>
      <w:r>
        <w:rPr>
          <w:rFonts w:ascii="Times New Roman" w:hAnsi="Times New Roman"/>
          <w:sz w:val="28"/>
          <w:szCs w:val="28"/>
          <w:lang w:val="kk-KZ"/>
        </w:rPr>
        <w:t>- ҚҚС төлеушілері.</w:t>
      </w:r>
    </w:p>
    <w:p w:rsidR="00D30E62" w:rsidRDefault="00D30E62" w:rsidP="00D30E62">
      <w:pPr>
        <w:pStyle w:val="a8"/>
        <w:spacing w:before="0" w:beforeAutospacing="0" w:after="0" w:afterAutospacing="0"/>
        <w:ind w:firstLine="567"/>
        <w:jc w:val="both"/>
        <w:rPr>
          <w:rFonts w:ascii="Times New Roman" w:hAnsi="Times New Roman"/>
          <w:sz w:val="28"/>
          <w:szCs w:val="28"/>
          <w:lang w:val="kk-KZ"/>
        </w:rPr>
      </w:pPr>
      <w:r>
        <w:rPr>
          <w:rFonts w:ascii="Times New Roman" w:hAnsi="Times New Roman"/>
          <w:sz w:val="28"/>
          <w:szCs w:val="28"/>
          <w:lang w:val="kk-KZ"/>
        </w:rPr>
        <w:t xml:space="preserve">2. Қаржы лизингі бойынша шот-фактура жазып беру тәртібі бөлігінде өзгеріс көзделген. Егер бұрын лизинг беруші лизинг пәніне лизинг пәнінің толық сомасына 1 шот-фактура жазып берсе, енді лизинг мерзімі бойынша әрбір кезеңдік лизинг төлемі үшін жазып береді. </w:t>
      </w:r>
    </w:p>
    <w:p w:rsidR="00D30E62" w:rsidRPr="00CA56C8" w:rsidRDefault="00D30E62" w:rsidP="00D30E62">
      <w:pPr>
        <w:pStyle w:val="a8"/>
        <w:spacing w:before="0" w:beforeAutospacing="0" w:after="0" w:afterAutospacing="0"/>
        <w:ind w:firstLine="567"/>
        <w:jc w:val="both"/>
        <w:rPr>
          <w:rFonts w:ascii="Times New Roman" w:hAnsi="Times New Roman"/>
          <w:sz w:val="28"/>
          <w:szCs w:val="28"/>
          <w:lang w:val="kk-KZ"/>
        </w:rPr>
      </w:pPr>
      <w:r w:rsidRPr="00DF6FCE">
        <w:rPr>
          <w:rFonts w:ascii="Times New Roman" w:hAnsi="Times New Roman"/>
          <w:sz w:val="28"/>
          <w:szCs w:val="28"/>
          <w:u w:val="single"/>
          <w:lang w:val="kk-KZ"/>
        </w:rPr>
        <w:t>413-баппен</w:t>
      </w:r>
      <w:r>
        <w:rPr>
          <w:rFonts w:ascii="Times New Roman" w:hAnsi="Times New Roman"/>
          <w:sz w:val="28"/>
          <w:szCs w:val="28"/>
          <w:lang w:val="kk-KZ"/>
        </w:rPr>
        <w:t xml:space="preserve"> шот-фактура жазып беру мерзімдері белгіленген. Жазып беру нысанына тәуелсіз (электронды нысандағы шот-фактура немесе қағаз жеткізгіште) айналым жасаған күннен 15 күнтізбелік күннен кешіктірмей және айналым жасау күнінен ерте жазып берілмеуі тиіс, шот-фактура жазып беру мерзімі унификацияланған.</w:t>
      </w:r>
    </w:p>
    <w:p w:rsidR="00D30E62" w:rsidRPr="00454DA6" w:rsidRDefault="00D30E62" w:rsidP="00D30E62">
      <w:pPr>
        <w:pStyle w:val="a8"/>
        <w:spacing w:before="0" w:beforeAutospacing="0" w:after="0" w:afterAutospacing="0"/>
        <w:ind w:firstLine="709"/>
        <w:jc w:val="both"/>
        <w:rPr>
          <w:rFonts w:ascii="Times New Roman" w:hAnsi="Times New Roman"/>
          <w:sz w:val="28"/>
          <w:szCs w:val="28"/>
          <w:lang w:val="kk-KZ"/>
        </w:rPr>
      </w:pPr>
      <w:r w:rsidRPr="00454DA6">
        <w:rPr>
          <w:rFonts w:ascii="Times New Roman" w:hAnsi="Times New Roman"/>
          <w:sz w:val="28"/>
          <w:szCs w:val="28"/>
          <w:lang w:val="kk-KZ"/>
        </w:rPr>
        <w:t xml:space="preserve">Соған ұқсас </w:t>
      </w:r>
      <w:r>
        <w:rPr>
          <w:rFonts w:ascii="Times New Roman" w:hAnsi="Times New Roman"/>
          <w:sz w:val="28"/>
          <w:szCs w:val="28"/>
          <w:lang w:val="kk-KZ"/>
        </w:rPr>
        <w:t xml:space="preserve">ЕАЭҚ (үшінші мемлекеттер) мүшелері болып табылмайтын мемлкеттерге тауарларды экспорттау кезінде де. Шот-фактура айналым жасау күнінен кейін 20 күнтізбелік күннен кешіктірмей жазып берілуі тиіс. </w:t>
      </w:r>
    </w:p>
    <w:p w:rsidR="00D30E62" w:rsidRPr="00454DA6" w:rsidRDefault="00D30E62" w:rsidP="00D30E62">
      <w:pPr>
        <w:pStyle w:val="a8"/>
        <w:spacing w:before="0" w:beforeAutospacing="0" w:after="0" w:afterAutospacing="0"/>
        <w:ind w:firstLine="709"/>
        <w:jc w:val="both"/>
        <w:rPr>
          <w:rFonts w:ascii="Times New Roman" w:hAnsi="Times New Roman"/>
          <w:sz w:val="28"/>
          <w:szCs w:val="28"/>
          <w:lang w:val="kk-KZ"/>
        </w:rPr>
      </w:pPr>
      <w:r>
        <w:rPr>
          <w:rFonts w:ascii="Times New Roman" w:hAnsi="Times New Roman"/>
          <w:sz w:val="28"/>
          <w:szCs w:val="28"/>
          <w:u w:val="single"/>
          <w:lang w:val="kk-KZ"/>
        </w:rPr>
        <w:t>415-баппен</w:t>
      </w:r>
      <w:r>
        <w:rPr>
          <w:rFonts w:ascii="Times New Roman" w:hAnsi="Times New Roman"/>
          <w:sz w:val="28"/>
          <w:szCs w:val="28"/>
          <w:lang w:val="kk-KZ"/>
        </w:rPr>
        <w:t xml:space="preserve"> клиент және сыйақы сомасы үшін алынған, клиентке тауарлар, жұмыстар, қызметтер бойынша сомасы жазылып берілетін, экспедиторларға шот-фактурада міндетті түрде бөлек жолдармен бөлу талабы алынып тасталған. </w:t>
      </w:r>
    </w:p>
    <w:p w:rsidR="00D30E62" w:rsidRPr="00454DA6" w:rsidRDefault="00D30E62" w:rsidP="00D30E62">
      <w:pPr>
        <w:spacing w:after="0" w:line="240" w:lineRule="auto"/>
        <w:ind w:firstLine="709"/>
        <w:jc w:val="both"/>
        <w:rPr>
          <w:lang w:val="kk-KZ"/>
        </w:rPr>
      </w:pPr>
      <w:r>
        <w:rPr>
          <w:rFonts w:ascii="Times New Roman" w:hAnsi="Times New Roman"/>
          <w:sz w:val="28"/>
          <w:szCs w:val="28"/>
          <w:u w:val="single"/>
          <w:lang w:val="kk-KZ"/>
        </w:rPr>
        <w:t>424-баппен</w:t>
      </w:r>
      <w:r>
        <w:rPr>
          <w:rFonts w:ascii="Times New Roman" w:hAnsi="Times New Roman"/>
          <w:sz w:val="28"/>
          <w:szCs w:val="28"/>
          <w:lang w:val="kk-KZ"/>
        </w:rPr>
        <w:t xml:space="preserve"> егер ҚҚС төлеуші салық кезеңі барысында электронды түрде және қағаз жеткізгіште шот-фактуралар жазып берсе және алса, онда шот-фактуралар реестрінде тек қағаз жеткізгіште жазылып берілген шот-фактуралар көрсетіледі.    </w:t>
      </w:r>
    </w:p>
    <w:p w:rsidR="00D30E62" w:rsidRPr="00BC70B8" w:rsidRDefault="00D30E62" w:rsidP="00D30E62">
      <w:pPr>
        <w:pStyle w:val="a8"/>
        <w:spacing w:before="0" w:beforeAutospacing="0" w:after="0" w:afterAutospacing="0"/>
        <w:ind w:firstLine="709"/>
        <w:jc w:val="both"/>
        <w:rPr>
          <w:rFonts w:ascii="Times New Roman" w:hAnsi="Times New Roman"/>
          <w:b/>
          <w:i/>
          <w:sz w:val="28"/>
          <w:szCs w:val="28"/>
          <w:lang w:val="kk-KZ"/>
        </w:rPr>
      </w:pPr>
      <w:r w:rsidRPr="00BC70B8">
        <w:rPr>
          <w:rFonts w:ascii="Times New Roman" w:hAnsi="Times New Roman"/>
          <w:b/>
          <w:i/>
          <w:sz w:val="28"/>
          <w:szCs w:val="28"/>
          <w:lang w:val="kk-KZ"/>
        </w:rPr>
        <w:t>ҚҚС қайтару бөлігінде</w:t>
      </w:r>
    </w:p>
    <w:p w:rsidR="00D30E62" w:rsidRPr="00BC70B8" w:rsidRDefault="00D30E62" w:rsidP="00D30E62">
      <w:pPr>
        <w:pStyle w:val="a8"/>
        <w:spacing w:before="0" w:beforeAutospacing="0" w:after="0" w:afterAutospacing="0"/>
        <w:ind w:firstLine="709"/>
        <w:jc w:val="both"/>
        <w:rPr>
          <w:rFonts w:ascii="Times New Roman" w:hAnsi="Times New Roman"/>
          <w:sz w:val="28"/>
          <w:szCs w:val="28"/>
          <w:lang w:val="kk-KZ"/>
        </w:rPr>
      </w:pPr>
      <w:r>
        <w:rPr>
          <w:rFonts w:ascii="Times New Roman" w:hAnsi="Times New Roman"/>
          <w:sz w:val="28"/>
          <w:szCs w:val="28"/>
          <w:u w:val="single"/>
          <w:lang w:val="kk-KZ"/>
        </w:rPr>
        <w:t>431-баппен</w:t>
      </w:r>
      <w:r>
        <w:rPr>
          <w:rFonts w:ascii="Times New Roman" w:hAnsi="Times New Roman"/>
          <w:sz w:val="28"/>
          <w:szCs w:val="28"/>
          <w:lang w:val="kk-KZ"/>
        </w:rPr>
        <w:t xml:space="preserve"> шот-фактураларды жазып беруді және алуды тек электронды түрде жүзеге асыратын экспорттаушыларға қайтару мерзімдері 30 жұмыс күніне дейін қысқартылған, және оны тәуекел аймағына жатқызбау шарты кезінде.</w:t>
      </w:r>
    </w:p>
    <w:p w:rsidR="00D30E62" w:rsidRPr="000D124E" w:rsidRDefault="00D30E62" w:rsidP="00D30E62">
      <w:pPr>
        <w:pStyle w:val="a8"/>
        <w:spacing w:before="0" w:beforeAutospacing="0" w:after="0" w:afterAutospacing="0"/>
        <w:ind w:firstLine="709"/>
        <w:jc w:val="both"/>
        <w:rPr>
          <w:rFonts w:ascii="Times New Roman" w:hAnsi="Times New Roman"/>
          <w:sz w:val="28"/>
          <w:szCs w:val="28"/>
          <w:lang w:val="kk-KZ"/>
        </w:rPr>
      </w:pPr>
      <w:r>
        <w:rPr>
          <w:rFonts w:ascii="Times New Roman" w:hAnsi="Times New Roman"/>
          <w:sz w:val="28"/>
          <w:szCs w:val="28"/>
          <w:u w:val="single"/>
          <w:lang w:val="kk-KZ"/>
        </w:rPr>
        <w:t>433-баппен</w:t>
      </w:r>
      <w:r>
        <w:rPr>
          <w:rFonts w:ascii="Times New Roman" w:hAnsi="Times New Roman"/>
          <w:sz w:val="28"/>
          <w:szCs w:val="28"/>
          <w:lang w:val="kk-KZ"/>
        </w:rPr>
        <w:t xml:space="preserve"> </w:t>
      </w:r>
      <w:r w:rsidRPr="000D124E">
        <w:rPr>
          <w:rFonts w:ascii="Times New Roman" w:hAnsi="Times New Roman"/>
          <w:sz w:val="28"/>
          <w:szCs w:val="28"/>
          <w:lang w:val="kk-KZ"/>
        </w:rPr>
        <w:t xml:space="preserve">2019 </w:t>
      </w:r>
      <w:r>
        <w:rPr>
          <w:rFonts w:ascii="Times New Roman" w:hAnsi="Times New Roman"/>
          <w:sz w:val="28"/>
          <w:szCs w:val="28"/>
          <w:lang w:val="kk-KZ"/>
        </w:rPr>
        <w:t xml:space="preserve">жылдан бастап салық төлеуші ерікті түрде ҚҚС бақылау шотын пайдаланса қайтару мерзімі 15 жқмыс күніне дейін қысқартылған. </w:t>
      </w:r>
    </w:p>
    <w:p w:rsidR="00D30E62" w:rsidRDefault="00D30E62" w:rsidP="00D30E62">
      <w:pPr>
        <w:pStyle w:val="a8"/>
        <w:spacing w:before="0" w:beforeAutospacing="0" w:after="0" w:afterAutospacing="0"/>
        <w:ind w:firstLine="709"/>
        <w:jc w:val="both"/>
        <w:rPr>
          <w:rFonts w:ascii="Times New Roman" w:hAnsi="Times New Roman"/>
          <w:b/>
          <w:i/>
          <w:sz w:val="28"/>
          <w:szCs w:val="28"/>
          <w:lang w:val="kk-KZ"/>
        </w:rPr>
      </w:pPr>
      <w:r w:rsidRPr="00BC70B8">
        <w:rPr>
          <w:rFonts w:ascii="Times New Roman" w:hAnsi="Times New Roman"/>
          <w:b/>
          <w:i/>
          <w:sz w:val="28"/>
          <w:szCs w:val="28"/>
          <w:lang w:val="kk-KZ"/>
        </w:rPr>
        <w:t xml:space="preserve">ҚҚС </w:t>
      </w:r>
      <w:r>
        <w:rPr>
          <w:rFonts w:ascii="Times New Roman" w:hAnsi="Times New Roman"/>
          <w:b/>
          <w:i/>
          <w:sz w:val="28"/>
          <w:szCs w:val="28"/>
          <w:lang w:val="kk-KZ"/>
        </w:rPr>
        <w:t>Кедендік одақ шегінде</w:t>
      </w:r>
    </w:p>
    <w:p w:rsidR="00D30E62" w:rsidRPr="00646956" w:rsidRDefault="00D30E62" w:rsidP="00D30E62">
      <w:pPr>
        <w:pStyle w:val="a8"/>
        <w:spacing w:before="0" w:beforeAutospacing="0" w:after="0" w:afterAutospacing="0"/>
        <w:ind w:firstLine="709"/>
        <w:jc w:val="both"/>
        <w:rPr>
          <w:rFonts w:ascii="Times New Roman" w:hAnsi="Times New Roman"/>
          <w:sz w:val="28"/>
          <w:szCs w:val="28"/>
          <w:lang w:val="kk-KZ"/>
        </w:rPr>
      </w:pPr>
      <w:r w:rsidRPr="00646956">
        <w:rPr>
          <w:rFonts w:ascii="Times New Roman" w:hAnsi="Times New Roman"/>
          <w:sz w:val="28"/>
          <w:szCs w:val="28"/>
          <w:u w:val="single"/>
          <w:lang w:val="kk-KZ"/>
        </w:rPr>
        <w:t>427-428-баптарымен</w:t>
      </w:r>
      <w:r w:rsidRPr="00646956">
        <w:rPr>
          <w:rFonts w:ascii="Times New Roman" w:hAnsi="Times New Roman"/>
          <w:sz w:val="28"/>
          <w:szCs w:val="28"/>
          <w:lang w:val="kk-KZ"/>
        </w:rPr>
        <w:t xml:space="preserve"> тауарларды әкелудің </w:t>
      </w:r>
      <w:r>
        <w:rPr>
          <w:rFonts w:ascii="Times New Roman" w:hAnsi="Times New Roman"/>
          <w:sz w:val="28"/>
          <w:szCs w:val="28"/>
          <w:lang w:val="kk-KZ"/>
        </w:rPr>
        <w:t>есепке жатқызу</w:t>
      </w:r>
      <w:r w:rsidRPr="00646956">
        <w:rPr>
          <w:rFonts w:ascii="Times New Roman" w:hAnsi="Times New Roman"/>
          <w:sz w:val="28"/>
          <w:szCs w:val="28"/>
          <w:lang w:val="kk-KZ"/>
        </w:rPr>
        <w:t xml:space="preserve"> әдісімен ҚҚС төлемін қолдану</w:t>
      </w:r>
      <w:r>
        <w:rPr>
          <w:rFonts w:ascii="Times New Roman" w:hAnsi="Times New Roman"/>
          <w:sz w:val="28"/>
          <w:szCs w:val="28"/>
          <w:lang w:val="kk-KZ"/>
        </w:rPr>
        <w:t xml:space="preserve"> үшін</w:t>
      </w:r>
      <w:r w:rsidRPr="00646956">
        <w:rPr>
          <w:rFonts w:ascii="Times New Roman" w:hAnsi="Times New Roman"/>
          <w:sz w:val="28"/>
          <w:szCs w:val="28"/>
          <w:lang w:val="kk-KZ"/>
        </w:rPr>
        <w:t>, ҚҚС бойынша есепке қою туралы тіркеу куәлігінің көшірмесі, ҚҚС бойынша декларацияда ҚҚС сомасын көрсету туралы міндеттеме нысандары жойылды (300.00-</w:t>
      </w:r>
      <w:r>
        <w:rPr>
          <w:rFonts w:ascii="Times New Roman" w:hAnsi="Times New Roman"/>
          <w:sz w:val="28"/>
          <w:szCs w:val="28"/>
          <w:lang w:val="kk-KZ"/>
        </w:rPr>
        <w:t>н</w:t>
      </w:r>
      <w:r w:rsidRPr="00646956">
        <w:rPr>
          <w:rFonts w:ascii="Times New Roman" w:hAnsi="Times New Roman"/>
          <w:sz w:val="28"/>
          <w:szCs w:val="28"/>
          <w:lang w:val="kk-KZ"/>
        </w:rPr>
        <w:t xml:space="preserve">). Бұдан басқа, тауарларды шығарған күннен бастап 5 жыл өткенге дейін тауарларды (тауарларды тіркеу) ҚҚС бойынша тіркеуден шығару тауарларды шығарғаннан кейін (тауарларды </w:t>
      </w:r>
      <w:r w:rsidRPr="00646956">
        <w:rPr>
          <w:rFonts w:ascii="Times New Roman" w:hAnsi="Times New Roman"/>
          <w:sz w:val="28"/>
          <w:szCs w:val="28"/>
          <w:lang w:val="kk-KZ"/>
        </w:rPr>
        <w:lastRenderedPageBreak/>
        <w:t>қабылдау) есепке жатқызу ҚҚС төлемін есепке алу талаптарын бұзу болып табылмайды</w:t>
      </w:r>
      <w:r>
        <w:rPr>
          <w:rFonts w:ascii="Times New Roman" w:hAnsi="Times New Roman"/>
          <w:sz w:val="28"/>
          <w:szCs w:val="28"/>
          <w:lang w:val="kk-KZ"/>
        </w:rPr>
        <w:t xml:space="preserve"> деп анықталған</w:t>
      </w:r>
      <w:r w:rsidRPr="00646956">
        <w:rPr>
          <w:rFonts w:ascii="Times New Roman" w:hAnsi="Times New Roman"/>
          <w:sz w:val="28"/>
          <w:szCs w:val="28"/>
          <w:lang w:val="kk-KZ"/>
        </w:rPr>
        <w:t>.</w:t>
      </w:r>
    </w:p>
    <w:p w:rsidR="00D30E62" w:rsidRDefault="00D30E62" w:rsidP="00D30E62">
      <w:pPr>
        <w:pStyle w:val="a8"/>
        <w:spacing w:before="0" w:beforeAutospacing="0" w:after="0" w:afterAutospacing="0"/>
        <w:ind w:firstLine="709"/>
        <w:jc w:val="both"/>
        <w:rPr>
          <w:rFonts w:ascii="Times New Roman" w:hAnsi="Times New Roman"/>
          <w:sz w:val="28"/>
          <w:szCs w:val="28"/>
          <w:lang w:val="kk-KZ"/>
        </w:rPr>
      </w:pPr>
      <w:r w:rsidRPr="00430EB0">
        <w:rPr>
          <w:rFonts w:ascii="Times New Roman" w:hAnsi="Times New Roman"/>
          <w:sz w:val="28"/>
          <w:szCs w:val="28"/>
          <w:lang w:val="kk-KZ"/>
        </w:rPr>
        <w:t>Осы бапт</w:t>
      </w:r>
      <w:r>
        <w:rPr>
          <w:rFonts w:ascii="Times New Roman" w:hAnsi="Times New Roman"/>
          <w:sz w:val="28"/>
          <w:szCs w:val="28"/>
          <w:lang w:val="kk-KZ"/>
        </w:rPr>
        <w:t>ард</w:t>
      </w:r>
      <w:r w:rsidRPr="00430EB0">
        <w:rPr>
          <w:rFonts w:ascii="Times New Roman" w:hAnsi="Times New Roman"/>
          <w:sz w:val="28"/>
          <w:szCs w:val="28"/>
          <w:lang w:val="kk-KZ"/>
        </w:rPr>
        <w:t xml:space="preserve">ың </w:t>
      </w:r>
      <w:r>
        <w:rPr>
          <w:rFonts w:ascii="Times New Roman" w:hAnsi="Times New Roman"/>
          <w:sz w:val="28"/>
          <w:szCs w:val="28"/>
          <w:lang w:val="kk-KZ"/>
        </w:rPr>
        <w:t xml:space="preserve">қолдану мерзімі </w:t>
      </w:r>
      <w:r w:rsidRPr="00430EB0">
        <w:rPr>
          <w:rFonts w:ascii="Times New Roman" w:hAnsi="Times New Roman"/>
          <w:sz w:val="28"/>
          <w:szCs w:val="28"/>
          <w:lang w:val="kk-KZ"/>
        </w:rPr>
        <w:t xml:space="preserve">2022 жылғы 1 қаңтарға </w:t>
      </w:r>
      <w:r>
        <w:rPr>
          <w:rFonts w:ascii="Times New Roman" w:hAnsi="Times New Roman"/>
          <w:sz w:val="28"/>
          <w:szCs w:val="28"/>
          <w:lang w:val="kk-KZ"/>
        </w:rPr>
        <w:t xml:space="preserve">Қолданысқа енгізу туралы </w:t>
      </w:r>
      <w:r w:rsidRPr="00430EB0">
        <w:rPr>
          <w:rFonts w:ascii="Times New Roman" w:hAnsi="Times New Roman"/>
          <w:sz w:val="28"/>
          <w:szCs w:val="28"/>
          <w:lang w:val="kk-KZ"/>
        </w:rPr>
        <w:t>Заңның 2-бабының 4) тармақшасына сәйкес.</w:t>
      </w:r>
    </w:p>
    <w:p w:rsidR="00D30E62" w:rsidRPr="008F6422" w:rsidRDefault="00D30E62" w:rsidP="00D30E62">
      <w:pPr>
        <w:spacing w:after="0" w:line="240" w:lineRule="auto"/>
        <w:ind w:firstLine="708"/>
        <w:jc w:val="both"/>
        <w:rPr>
          <w:rFonts w:ascii="Times New Roman" w:hAnsi="Times New Roman" w:cs="Times New Roman"/>
          <w:sz w:val="28"/>
          <w:szCs w:val="28"/>
          <w:u w:val="single"/>
          <w:lang w:val="kk-KZ"/>
        </w:rPr>
      </w:pPr>
      <w:r w:rsidRPr="008F6422">
        <w:rPr>
          <w:rFonts w:ascii="Times New Roman" w:hAnsi="Times New Roman" w:cs="Times New Roman"/>
          <w:sz w:val="28"/>
          <w:szCs w:val="28"/>
          <w:u w:val="single"/>
          <w:lang w:val="kk-KZ"/>
        </w:rPr>
        <w:t xml:space="preserve">440-баптың 7-тармағында </w:t>
      </w:r>
      <w:r w:rsidRPr="008F6422">
        <w:rPr>
          <w:rFonts w:ascii="Times New Roman" w:hAnsi="Times New Roman" w:cs="Times New Roman"/>
          <w:sz w:val="28"/>
          <w:szCs w:val="28"/>
          <w:lang w:val="kk-KZ"/>
        </w:rPr>
        <w:t>тауарларды әкелу (әкету) туралы хабарлама беру міндеттемесі туындағаны түсіндіріледі.</w:t>
      </w:r>
    </w:p>
    <w:p w:rsidR="00D30E62" w:rsidRPr="008F6422" w:rsidRDefault="00D30E62" w:rsidP="00D30E62">
      <w:pPr>
        <w:spacing w:after="0" w:line="240" w:lineRule="auto"/>
        <w:ind w:firstLine="708"/>
        <w:jc w:val="both"/>
        <w:rPr>
          <w:rFonts w:ascii="Times New Roman" w:hAnsi="Times New Roman" w:cs="Times New Roman"/>
          <w:sz w:val="28"/>
          <w:szCs w:val="28"/>
          <w:lang w:val="kk-KZ"/>
        </w:rPr>
      </w:pPr>
      <w:r w:rsidRPr="008F6422">
        <w:rPr>
          <w:rFonts w:ascii="Times New Roman" w:hAnsi="Times New Roman" w:cs="Times New Roman"/>
          <w:sz w:val="28"/>
          <w:szCs w:val="28"/>
          <w:u w:val="single"/>
          <w:lang w:val="kk-KZ"/>
        </w:rPr>
        <w:t xml:space="preserve">447-баптың 1-тармағында </w:t>
      </w:r>
      <w:r w:rsidRPr="008F6422">
        <w:rPr>
          <w:rFonts w:ascii="Times New Roman" w:hAnsi="Times New Roman" w:cs="Times New Roman"/>
          <w:sz w:val="28"/>
          <w:szCs w:val="28"/>
          <w:lang w:val="kk-KZ"/>
        </w:rPr>
        <w:t xml:space="preserve">салық төлеушінің банктік шоттарында шетел валютасының пайдасын растайтын құжаттардың </w:t>
      </w:r>
      <w:r>
        <w:rPr>
          <w:rFonts w:ascii="Times New Roman" w:hAnsi="Times New Roman" w:cs="Times New Roman"/>
          <w:sz w:val="28"/>
          <w:szCs w:val="28"/>
          <w:lang w:val="kk-KZ"/>
        </w:rPr>
        <w:t>ЕАЭҚ</w:t>
      </w:r>
      <w:r w:rsidRPr="008F6422">
        <w:rPr>
          <w:rFonts w:ascii="Times New Roman" w:hAnsi="Times New Roman" w:cs="Times New Roman"/>
          <w:sz w:val="28"/>
          <w:szCs w:val="28"/>
          <w:lang w:val="kk-KZ"/>
        </w:rPr>
        <w:t xml:space="preserve"> тауарлардың экспорты растауын растайтын құжаттарды беру жойылды.</w:t>
      </w:r>
    </w:p>
    <w:p w:rsidR="00D30E62" w:rsidRPr="00B51CD5" w:rsidRDefault="00D30E62" w:rsidP="00D30E62">
      <w:pPr>
        <w:tabs>
          <w:tab w:val="left" w:pos="0"/>
          <w:tab w:val="left" w:pos="993"/>
        </w:tabs>
        <w:spacing w:after="0" w:line="240" w:lineRule="auto"/>
        <w:ind w:firstLine="709"/>
        <w:jc w:val="both"/>
        <w:rPr>
          <w:rFonts w:ascii="Times New Roman" w:hAnsi="Times New Roman" w:cs="Times New Roman"/>
          <w:sz w:val="28"/>
          <w:szCs w:val="28"/>
          <w:lang w:val="kk-KZ"/>
        </w:rPr>
      </w:pPr>
      <w:r w:rsidRPr="00B51CD5">
        <w:rPr>
          <w:rFonts w:ascii="Times New Roman" w:hAnsi="Times New Roman" w:cs="Times New Roman"/>
          <w:sz w:val="28"/>
          <w:szCs w:val="28"/>
          <w:u w:val="single"/>
          <w:lang w:val="kk-KZ"/>
        </w:rPr>
        <w:t>453-баппен</w:t>
      </w:r>
      <w:r w:rsidRPr="00B51CD5">
        <w:rPr>
          <w:rFonts w:ascii="Times New Roman" w:hAnsi="Times New Roman" w:cs="Times New Roman"/>
          <w:sz w:val="28"/>
          <w:szCs w:val="28"/>
          <w:lang w:val="kk-KZ"/>
        </w:rPr>
        <w:t xml:space="preserve"> </w:t>
      </w:r>
      <w:r>
        <w:rPr>
          <w:rFonts w:ascii="Times New Roman" w:hAnsi="Times New Roman" w:cs="Times New Roman"/>
          <w:sz w:val="28"/>
          <w:szCs w:val="28"/>
          <w:lang w:val="kk-KZ"/>
        </w:rPr>
        <w:t>ЕАЭҚ</w:t>
      </w:r>
      <w:r w:rsidRPr="008F6422">
        <w:rPr>
          <w:rFonts w:ascii="Times New Roman" w:hAnsi="Times New Roman" w:cs="Times New Roman"/>
          <w:sz w:val="28"/>
          <w:szCs w:val="28"/>
          <w:lang w:val="kk-KZ"/>
        </w:rPr>
        <w:t xml:space="preserve"> </w:t>
      </w:r>
      <w:r w:rsidRPr="00B51CD5">
        <w:rPr>
          <w:rFonts w:ascii="Times New Roman" w:hAnsi="Times New Roman" w:cs="Times New Roman"/>
          <w:sz w:val="28"/>
          <w:szCs w:val="28"/>
          <w:lang w:val="kk-KZ"/>
        </w:rPr>
        <w:t>аумағынан импортталған тауарларды сату, шот-фактура салық кезеңінен кейінгі айдың 20-ден астам электронды түрде берілген деп белгіленген.</w:t>
      </w:r>
    </w:p>
    <w:p w:rsidR="00D30E62" w:rsidRPr="00B51CD5" w:rsidRDefault="00D30E62" w:rsidP="00D30E62">
      <w:pPr>
        <w:tabs>
          <w:tab w:val="left" w:pos="0"/>
          <w:tab w:val="left" w:pos="993"/>
        </w:tabs>
        <w:spacing w:after="0" w:line="240" w:lineRule="auto"/>
        <w:ind w:firstLine="709"/>
        <w:jc w:val="both"/>
        <w:rPr>
          <w:rFonts w:ascii="Times New Roman" w:hAnsi="Times New Roman" w:cs="Times New Roman"/>
          <w:sz w:val="28"/>
          <w:szCs w:val="28"/>
          <w:lang w:val="kk-KZ"/>
        </w:rPr>
      </w:pPr>
      <w:r w:rsidRPr="00B51CD5">
        <w:rPr>
          <w:rFonts w:ascii="Times New Roman" w:hAnsi="Times New Roman" w:cs="Times New Roman"/>
          <w:sz w:val="28"/>
          <w:szCs w:val="28"/>
          <w:u w:val="single"/>
          <w:lang w:val="kk-KZ"/>
        </w:rPr>
        <w:t>45</w:t>
      </w:r>
      <w:r>
        <w:rPr>
          <w:rFonts w:ascii="Times New Roman" w:hAnsi="Times New Roman" w:cs="Times New Roman"/>
          <w:sz w:val="28"/>
          <w:szCs w:val="28"/>
          <w:u w:val="single"/>
          <w:lang w:val="kk-KZ"/>
        </w:rPr>
        <w:t>4</w:t>
      </w:r>
      <w:r w:rsidRPr="00B51CD5">
        <w:rPr>
          <w:rFonts w:ascii="Times New Roman" w:hAnsi="Times New Roman" w:cs="Times New Roman"/>
          <w:sz w:val="28"/>
          <w:szCs w:val="28"/>
          <w:u w:val="single"/>
          <w:lang w:val="kk-KZ"/>
        </w:rPr>
        <w:t>-ба</w:t>
      </w:r>
      <w:r>
        <w:rPr>
          <w:rFonts w:ascii="Times New Roman" w:hAnsi="Times New Roman" w:cs="Times New Roman"/>
          <w:sz w:val="28"/>
          <w:szCs w:val="28"/>
          <w:u w:val="single"/>
          <w:lang w:val="kk-KZ"/>
        </w:rPr>
        <w:t>бына</w:t>
      </w:r>
      <w:r w:rsidRPr="00B51CD5">
        <w:rPr>
          <w:rFonts w:ascii="Times New Roman" w:hAnsi="Times New Roman" w:cs="Times New Roman"/>
          <w:sz w:val="28"/>
          <w:szCs w:val="28"/>
          <w:lang w:val="kk-KZ"/>
        </w:rPr>
        <w:t xml:space="preserve"> байланысты 455-бабында 1-тармағына, ол комиссияның (сенiм бiлдiрiлген адам) Қазақстан Республикасының аумағына тауарларды әкелу бағалау міндеттемесі және аудару деп анықталады, бұл шын мәнінде, жанама салықтар немесе тауарларды иесіне немесе комиссиясын (адвокат) төлеуге міндеттеме белгілейді норма алынып тасталды комиссияның (адвокат) жүктелген импортқа ҚҚС бюджет.</w:t>
      </w:r>
    </w:p>
    <w:p w:rsidR="00D30E62" w:rsidRDefault="00D30E62" w:rsidP="00D30E62">
      <w:pPr>
        <w:pStyle w:val="a3"/>
        <w:spacing w:after="0" w:line="240" w:lineRule="auto"/>
        <w:ind w:left="0" w:firstLine="360"/>
        <w:jc w:val="both"/>
        <w:rPr>
          <w:rFonts w:ascii="Times New Roman" w:hAnsi="Times New Roman" w:cs="Times New Roman"/>
          <w:sz w:val="28"/>
          <w:szCs w:val="28"/>
          <w:lang w:val="kk-KZ"/>
        </w:rPr>
      </w:pPr>
      <w:r w:rsidRPr="00B51CD5">
        <w:rPr>
          <w:rFonts w:ascii="Times New Roman" w:hAnsi="Times New Roman" w:cs="Times New Roman"/>
          <w:sz w:val="28"/>
          <w:szCs w:val="28"/>
          <w:u w:val="single"/>
          <w:lang w:val="kk-KZ"/>
        </w:rPr>
        <w:t>45</w:t>
      </w:r>
      <w:r>
        <w:rPr>
          <w:rFonts w:ascii="Times New Roman" w:hAnsi="Times New Roman" w:cs="Times New Roman"/>
          <w:sz w:val="28"/>
          <w:szCs w:val="28"/>
          <w:u w:val="single"/>
          <w:lang w:val="kk-KZ"/>
        </w:rPr>
        <w:t>7</w:t>
      </w:r>
      <w:r w:rsidRPr="00B51CD5">
        <w:rPr>
          <w:rFonts w:ascii="Times New Roman" w:hAnsi="Times New Roman" w:cs="Times New Roman"/>
          <w:sz w:val="28"/>
          <w:szCs w:val="28"/>
          <w:u w:val="single"/>
          <w:lang w:val="kk-KZ"/>
        </w:rPr>
        <w:t>-баппен</w:t>
      </w:r>
      <w:r w:rsidRPr="00B51CD5">
        <w:rPr>
          <w:rFonts w:ascii="Times New Roman" w:hAnsi="Times New Roman" w:cs="Times New Roman"/>
          <w:sz w:val="28"/>
          <w:szCs w:val="28"/>
          <w:lang w:val="kk-KZ"/>
        </w:rPr>
        <w:t xml:space="preserve"> </w:t>
      </w:r>
      <w:r>
        <w:rPr>
          <w:rFonts w:ascii="Times New Roman" w:hAnsi="Times New Roman" w:cs="Times New Roman"/>
          <w:sz w:val="28"/>
          <w:szCs w:val="28"/>
          <w:lang w:val="kk-KZ"/>
        </w:rPr>
        <w:t>ЕАЭҚ</w:t>
      </w:r>
      <w:r w:rsidRPr="008F6422">
        <w:rPr>
          <w:rFonts w:ascii="Times New Roman" w:hAnsi="Times New Roman" w:cs="Times New Roman"/>
          <w:sz w:val="28"/>
          <w:szCs w:val="28"/>
          <w:lang w:val="kk-KZ"/>
        </w:rPr>
        <w:t xml:space="preserve"> </w:t>
      </w:r>
      <w:r w:rsidRPr="00B51CD5">
        <w:rPr>
          <w:rFonts w:ascii="Times New Roman" w:hAnsi="Times New Roman" w:cs="Times New Roman"/>
          <w:sz w:val="28"/>
          <w:szCs w:val="28"/>
          <w:lang w:val="kk-KZ"/>
        </w:rPr>
        <w:t xml:space="preserve">аумағына тауарларды экспорттау кезінде нөлдік ставка бойынша нөлдік ставка бойынша ҚҚС-ны растау үшін 457-бап </w:t>
      </w:r>
      <w:r>
        <w:rPr>
          <w:rFonts w:ascii="Times New Roman" w:hAnsi="Times New Roman" w:cs="Times New Roman"/>
          <w:sz w:val="28"/>
          <w:szCs w:val="28"/>
          <w:lang w:val="kk-KZ"/>
        </w:rPr>
        <w:t>ЕАЭҚ</w:t>
      </w:r>
      <w:r w:rsidRPr="00B51CD5">
        <w:rPr>
          <w:rFonts w:ascii="Times New Roman" w:hAnsi="Times New Roman" w:cs="Times New Roman"/>
          <w:sz w:val="28"/>
          <w:szCs w:val="28"/>
          <w:lang w:val="kk-KZ"/>
        </w:rPr>
        <w:t>-қа мүше мемлекеттің салық органының белгісімен тауарларды әкелуге және жанама салықтарды төлеуге өтінішті электронды түрде алуына байланысты қағаз түрінде жойылған.</w:t>
      </w:r>
    </w:p>
    <w:p w:rsidR="00D30E62" w:rsidRPr="005477A8" w:rsidRDefault="00D30E62" w:rsidP="00D30E62">
      <w:pPr>
        <w:pStyle w:val="a3"/>
        <w:spacing w:after="0" w:line="240" w:lineRule="auto"/>
        <w:ind w:left="0" w:firstLine="567"/>
        <w:jc w:val="both"/>
        <w:rPr>
          <w:rFonts w:ascii="Times New Roman" w:hAnsi="Times New Roman" w:cs="Times New Roman"/>
          <w:sz w:val="28"/>
          <w:szCs w:val="28"/>
          <w:lang w:val="kk-KZ"/>
        </w:rPr>
      </w:pPr>
      <w:r w:rsidRPr="005477A8">
        <w:rPr>
          <w:rFonts w:ascii="Times New Roman" w:hAnsi="Times New Roman" w:cs="Times New Roman"/>
          <w:sz w:val="28"/>
          <w:szCs w:val="28"/>
          <w:u w:val="single"/>
          <w:lang w:val="kk-KZ"/>
        </w:rPr>
        <w:t>459-бабы 4-тармағы 4)-тармақшасымен</w:t>
      </w:r>
      <w:r>
        <w:rPr>
          <w:rFonts w:ascii="Times New Roman" w:hAnsi="Times New Roman" w:cs="Times New Roman"/>
          <w:sz w:val="28"/>
          <w:szCs w:val="28"/>
          <w:lang w:val="kk-KZ"/>
        </w:rPr>
        <w:t xml:space="preserve"> ж</w:t>
      </w:r>
      <w:r w:rsidRPr="005477A8">
        <w:rPr>
          <w:rFonts w:ascii="Times New Roman" w:hAnsi="Times New Roman" w:cs="Times New Roman"/>
          <w:sz w:val="28"/>
          <w:szCs w:val="28"/>
          <w:lang w:val="kk-KZ"/>
        </w:rPr>
        <w:t xml:space="preserve">ою актісі ғана Тауарларды жою жағдайда беріледі деп көрсетілген </w:t>
      </w:r>
    </w:p>
    <w:p w:rsidR="00D30E62" w:rsidRDefault="00D30E62" w:rsidP="00D30E62">
      <w:pPr>
        <w:pStyle w:val="a3"/>
        <w:spacing w:after="0" w:line="240" w:lineRule="auto"/>
        <w:ind w:left="0" w:firstLine="567"/>
        <w:jc w:val="both"/>
        <w:rPr>
          <w:rFonts w:ascii="Times New Roman" w:hAnsi="Times New Roman" w:cs="Times New Roman"/>
          <w:sz w:val="28"/>
          <w:szCs w:val="28"/>
          <w:lang w:val="kk-KZ"/>
        </w:rPr>
      </w:pPr>
      <w:r w:rsidRPr="005477A8">
        <w:rPr>
          <w:rFonts w:ascii="Times New Roman" w:hAnsi="Times New Roman" w:cs="Times New Roman"/>
          <w:sz w:val="28"/>
          <w:szCs w:val="28"/>
          <w:lang w:val="kk-KZ"/>
        </w:rPr>
        <w:t>Қазақстан Республикасы</w:t>
      </w:r>
      <w:r>
        <w:rPr>
          <w:rFonts w:ascii="Times New Roman" w:hAnsi="Times New Roman" w:cs="Times New Roman"/>
          <w:sz w:val="28"/>
          <w:szCs w:val="28"/>
          <w:lang w:val="kk-KZ"/>
        </w:rPr>
        <w:t>ның</w:t>
      </w:r>
      <w:r w:rsidRPr="005477A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5477A8">
        <w:rPr>
          <w:rFonts w:ascii="Times New Roman" w:hAnsi="Times New Roman" w:cs="Times New Roman"/>
          <w:sz w:val="28"/>
          <w:szCs w:val="28"/>
          <w:lang w:val="kk-KZ"/>
        </w:rPr>
        <w:t>Салық және бюджетке төленетін басқа да міндетті төлемдер туралы</w:t>
      </w:r>
      <w:r>
        <w:rPr>
          <w:rFonts w:ascii="Times New Roman" w:hAnsi="Times New Roman" w:cs="Times New Roman"/>
          <w:sz w:val="28"/>
          <w:szCs w:val="28"/>
          <w:lang w:val="kk-KZ"/>
        </w:rPr>
        <w:t>»</w:t>
      </w:r>
      <w:r w:rsidRPr="005477A8">
        <w:rPr>
          <w:rFonts w:ascii="Times New Roman" w:hAnsi="Times New Roman" w:cs="Times New Roman"/>
          <w:sz w:val="28"/>
          <w:szCs w:val="28"/>
          <w:lang w:val="kk-KZ"/>
        </w:rPr>
        <w:t xml:space="preserve"> Қазақстан Республикасы 10 желтоқсандағы 2008 жылғы Кодексінің</w:t>
      </w:r>
      <w:r>
        <w:rPr>
          <w:rFonts w:ascii="Times New Roman" w:hAnsi="Times New Roman" w:cs="Times New Roman"/>
          <w:sz w:val="28"/>
          <w:szCs w:val="28"/>
          <w:lang w:val="kk-KZ"/>
        </w:rPr>
        <w:t xml:space="preserve"> </w:t>
      </w:r>
      <w:r w:rsidRPr="005477A8">
        <w:rPr>
          <w:rFonts w:ascii="Times New Roman" w:hAnsi="Times New Roman" w:cs="Times New Roman"/>
          <w:sz w:val="28"/>
          <w:szCs w:val="28"/>
          <w:lang w:val="kk-KZ"/>
        </w:rPr>
        <w:t xml:space="preserve">(Салық кодексі) </w:t>
      </w:r>
      <w:r>
        <w:rPr>
          <w:rFonts w:ascii="Times New Roman" w:hAnsi="Times New Roman" w:cs="Times New Roman"/>
          <w:sz w:val="28"/>
          <w:szCs w:val="28"/>
          <w:lang w:val="kk-KZ"/>
        </w:rPr>
        <w:t>қолданысқа енгізу</w:t>
      </w:r>
      <w:r w:rsidRPr="005477A8">
        <w:rPr>
          <w:rFonts w:ascii="Times New Roman" w:hAnsi="Times New Roman" w:cs="Times New Roman"/>
          <w:sz w:val="28"/>
          <w:szCs w:val="28"/>
          <w:lang w:val="kk-KZ"/>
        </w:rPr>
        <w:t xml:space="preserve"> </w:t>
      </w:r>
      <w:r>
        <w:rPr>
          <w:rFonts w:ascii="Times New Roman" w:hAnsi="Times New Roman" w:cs="Times New Roman"/>
          <w:sz w:val="28"/>
          <w:szCs w:val="28"/>
          <w:lang w:val="kk-KZ"/>
        </w:rPr>
        <w:t>туралы Заңы</w:t>
      </w:r>
      <w:r w:rsidRPr="005477A8">
        <w:rPr>
          <w:rFonts w:ascii="Times New Roman" w:hAnsi="Times New Roman" w:cs="Times New Roman"/>
          <w:sz w:val="28"/>
          <w:szCs w:val="28"/>
          <w:lang w:val="kk-KZ"/>
        </w:rPr>
        <w:t>» Қазақстан Республикасының Заңының 49</w:t>
      </w:r>
      <w:r>
        <w:rPr>
          <w:rFonts w:ascii="Times New Roman" w:hAnsi="Times New Roman" w:cs="Times New Roman"/>
          <w:sz w:val="28"/>
          <w:szCs w:val="28"/>
          <w:lang w:val="kk-KZ"/>
        </w:rPr>
        <w:t>-бабы</w:t>
      </w:r>
      <w:r w:rsidRPr="005477A8">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5477A8">
        <w:rPr>
          <w:rFonts w:ascii="Times New Roman" w:hAnsi="Times New Roman" w:cs="Times New Roman"/>
          <w:sz w:val="28"/>
          <w:szCs w:val="28"/>
          <w:lang w:val="kk-KZ"/>
        </w:rPr>
        <w:t xml:space="preserve">аңа-тармақ, оған сәйкес аудару қаржылық лизинг ҚҚС босатылады кемсітушілік мақсаттар үшін </w:t>
      </w:r>
      <w:r>
        <w:rPr>
          <w:rFonts w:ascii="Times New Roman" w:hAnsi="Times New Roman" w:cs="Times New Roman"/>
          <w:sz w:val="28"/>
          <w:szCs w:val="28"/>
          <w:lang w:val="kk-KZ"/>
        </w:rPr>
        <w:t>ЕАЭҚ</w:t>
      </w:r>
      <w:r w:rsidRPr="005477A8">
        <w:rPr>
          <w:rFonts w:ascii="Times New Roman" w:hAnsi="Times New Roman" w:cs="Times New Roman"/>
          <w:sz w:val="28"/>
          <w:szCs w:val="28"/>
          <w:lang w:val="kk-KZ"/>
        </w:rPr>
        <w:t xml:space="preserve"> қоспағанда импорт кезінде кіргізумен үшінші елдерден әкелінген қаржы лизингі, берілетін тауарларды төленетін ҚҚС бойынша тауарлар, осы реттеу 2017 жылғы 1 қаңтардан бастап күшіне енеді.</w:t>
      </w:r>
    </w:p>
    <w:p w:rsidR="00D30E62" w:rsidRPr="001B19DB" w:rsidRDefault="00D30E62" w:rsidP="00D30E62">
      <w:pPr>
        <w:tabs>
          <w:tab w:val="left" w:pos="851"/>
          <w:tab w:val="left" w:pos="993"/>
        </w:tabs>
        <w:autoSpaceDE w:val="0"/>
        <w:autoSpaceDN w:val="0"/>
        <w:adjustRightInd w:val="0"/>
        <w:spacing w:after="0" w:line="240" w:lineRule="auto"/>
        <w:ind w:firstLine="709"/>
        <w:jc w:val="both"/>
        <w:rPr>
          <w:rFonts w:ascii="Times New Roman" w:hAnsi="Times New Roman" w:cs="Times New Roman"/>
          <w:b/>
          <w:i/>
          <w:sz w:val="28"/>
          <w:szCs w:val="28"/>
          <w:lang w:val="kk-KZ"/>
        </w:rPr>
      </w:pPr>
      <w:r w:rsidRPr="001B19DB">
        <w:rPr>
          <w:rFonts w:ascii="Times New Roman" w:hAnsi="Times New Roman" w:cs="Times New Roman"/>
          <w:b/>
          <w:i/>
          <w:sz w:val="28"/>
          <w:szCs w:val="28"/>
          <w:lang w:val="kk-KZ"/>
        </w:rPr>
        <w:t>Акциздер (463-481</w:t>
      </w:r>
      <w:r>
        <w:rPr>
          <w:rFonts w:ascii="Times New Roman" w:hAnsi="Times New Roman" w:cs="Times New Roman"/>
          <w:b/>
          <w:i/>
          <w:sz w:val="28"/>
          <w:szCs w:val="28"/>
          <w:lang w:val="kk-KZ"/>
        </w:rPr>
        <w:t>-</w:t>
      </w:r>
      <w:r w:rsidRPr="001B19DB">
        <w:rPr>
          <w:rFonts w:ascii="Times New Roman" w:hAnsi="Times New Roman" w:cs="Times New Roman"/>
          <w:b/>
          <w:i/>
          <w:sz w:val="28"/>
          <w:szCs w:val="28"/>
          <w:lang w:val="kk-KZ"/>
        </w:rPr>
        <w:t>баптар)</w:t>
      </w:r>
    </w:p>
    <w:p w:rsidR="00D30E62" w:rsidRDefault="00D30E62" w:rsidP="00D30E62">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u w:val="single"/>
          <w:lang w:val="kk-KZ"/>
        </w:rPr>
      </w:pPr>
      <w:r w:rsidRPr="001B19DB">
        <w:rPr>
          <w:rFonts w:ascii="Times New Roman" w:hAnsi="Times New Roman" w:cs="Times New Roman"/>
          <w:sz w:val="28"/>
          <w:szCs w:val="28"/>
          <w:u w:val="single"/>
          <w:lang w:val="kk-KZ"/>
        </w:rPr>
        <w:t>463-бап</w:t>
      </w:r>
      <w:r>
        <w:rPr>
          <w:rFonts w:ascii="Times New Roman" w:hAnsi="Times New Roman" w:cs="Times New Roman"/>
          <w:sz w:val="28"/>
          <w:szCs w:val="28"/>
          <w:u w:val="single"/>
          <w:lang w:val="kk-KZ"/>
        </w:rPr>
        <w:t>пен</w:t>
      </w:r>
      <w:r w:rsidRPr="001B19DB">
        <w:rPr>
          <w:rFonts w:ascii="Times New Roman" w:hAnsi="Times New Roman" w:cs="Times New Roman"/>
          <w:sz w:val="28"/>
          <w:szCs w:val="28"/>
          <w:lang w:val="kk-KZ"/>
        </w:rPr>
        <w:t xml:space="preserve"> акциз ставкалары белгіленеді. Сонымен бірге </w:t>
      </w:r>
      <w:r>
        <w:rPr>
          <w:rFonts w:ascii="Times New Roman" w:hAnsi="Times New Roman" w:cs="Times New Roman"/>
          <w:sz w:val="28"/>
          <w:szCs w:val="28"/>
          <w:lang w:val="kk-KZ"/>
        </w:rPr>
        <w:t>Қолданысқа енгізу</w:t>
      </w:r>
      <w:r w:rsidRPr="001B19DB">
        <w:rPr>
          <w:rFonts w:ascii="Times New Roman" w:hAnsi="Times New Roman" w:cs="Times New Roman"/>
          <w:sz w:val="28"/>
          <w:szCs w:val="28"/>
          <w:lang w:val="kk-KZ"/>
        </w:rPr>
        <w:t xml:space="preserve"> туралы Заңның 43-бабында акцизделетін өнімдердің белгілі бір түрлеріне акциздердің мөлшерін өзгерту көзделген.</w:t>
      </w:r>
    </w:p>
    <w:p w:rsidR="00D30E62" w:rsidRPr="00594742" w:rsidRDefault="00D30E62" w:rsidP="00D30E62">
      <w:pPr>
        <w:spacing w:after="0" w:line="240" w:lineRule="auto"/>
        <w:ind w:firstLine="708"/>
        <w:jc w:val="both"/>
        <w:rPr>
          <w:rFonts w:ascii="Times New Roman" w:hAnsi="Times New Roman" w:cs="Times New Roman"/>
          <w:sz w:val="28"/>
          <w:szCs w:val="28"/>
          <w:lang w:val="kk-KZ"/>
        </w:rPr>
      </w:pPr>
      <w:r w:rsidRPr="00594742">
        <w:rPr>
          <w:rFonts w:ascii="Times New Roman" w:hAnsi="Times New Roman" w:cs="Times New Roman"/>
          <w:sz w:val="28"/>
          <w:szCs w:val="28"/>
          <w:lang w:val="kk-KZ"/>
        </w:rPr>
        <w:t xml:space="preserve">Алкоголь өніміне (коньяктан, брендиден, шараптан, шарап материалынан, сырадан және сыра сусынынан басқа) акциздер 2018 жылы - 2275 теңге/литр 100% спирт, 2019 жылдан бастап - 2 550 теңге/литр 100% спирт, сыра және сыра сусындарына акциз 2018 жылы - 48 теңгені құрайды, 2019 жылдан бастап 57 теңге мөлшерлеме көзделген. </w:t>
      </w:r>
    </w:p>
    <w:p w:rsidR="00D30E62" w:rsidRPr="00A26603" w:rsidRDefault="00D30E62" w:rsidP="00D30E62">
      <w:pPr>
        <w:spacing w:after="0" w:line="240" w:lineRule="auto"/>
        <w:ind w:firstLine="708"/>
        <w:jc w:val="both"/>
        <w:rPr>
          <w:rFonts w:ascii="Times New Roman" w:hAnsi="Times New Roman" w:cs="Times New Roman"/>
          <w:sz w:val="28"/>
          <w:szCs w:val="28"/>
          <w:lang w:val="kk-KZ"/>
        </w:rPr>
      </w:pPr>
      <w:r w:rsidRPr="007B60AC">
        <w:rPr>
          <w:rFonts w:ascii="Times New Roman" w:hAnsi="Times New Roman" w:cs="Times New Roman"/>
          <w:sz w:val="28"/>
          <w:szCs w:val="28"/>
          <w:lang w:val="kk-KZ"/>
        </w:rPr>
        <w:t xml:space="preserve">Фильтрлі сигареттерге, фильтрсіз сигареттерге және папиростарға акциздер 2018 жылы.- </w:t>
      </w:r>
      <w:r w:rsidRPr="00D30E62">
        <w:rPr>
          <w:rFonts w:ascii="Times New Roman" w:hAnsi="Times New Roman" w:cs="Times New Roman"/>
          <w:sz w:val="28"/>
          <w:szCs w:val="28"/>
          <w:lang w:val="kk-KZ"/>
        </w:rPr>
        <w:t>7 500 теңге/1000 дана, 2019 жылы - 8 700 теңге/1 000 дана, 2020 жылы.- 9 900 теңге/1 000 дана, 2021 жылы -11100 теңге/1 000 дана құрайды, 2022 жылдан бастап 12 300 теңге /1 000 дана мөлшерлемесі көзделген.</w:t>
      </w:r>
    </w:p>
    <w:p w:rsidR="00D30E62" w:rsidRPr="00A26603" w:rsidRDefault="00D30E62" w:rsidP="00D30E62">
      <w:pPr>
        <w:spacing w:after="0" w:line="240" w:lineRule="auto"/>
        <w:ind w:firstLine="708"/>
        <w:jc w:val="both"/>
        <w:rPr>
          <w:rFonts w:ascii="Times New Roman" w:hAnsi="Times New Roman" w:cs="Times New Roman"/>
          <w:sz w:val="28"/>
          <w:szCs w:val="28"/>
          <w:lang w:val="kk-KZ"/>
        </w:rPr>
      </w:pPr>
      <w:r w:rsidRPr="00A26603">
        <w:rPr>
          <w:rFonts w:ascii="Times New Roman" w:hAnsi="Times New Roman" w:cs="Times New Roman"/>
          <w:sz w:val="28"/>
          <w:szCs w:val="28"/>
          <w:lang w:val="kk-KZ"/>
        </w:rPr>
        <w:lastRenderedPageBreak/>
        <w:t>Қыздырылатын темекісі бар бұйымдарға (қыздырылатын темекі таяқшасы, темекісі бар қыздырылатын капсула және өзгелер) акциз 2018-2019 жылдары 0 теңгені көздейді, 2020 жылдан бастап 7345 теңге/1 кг темекі қоспасы құрайды.</w:t>
      </w:r>
    </w:p>
    <w:p w:rsidR="00D30E62" w:rsidRPr="00A26603" w:rsidRDefault="00D30E62" w:rsidP="00D30E62">
      <w:pPr>
        <w:spacing w:after="0" w:line="240" w:lineRule="auto"/>
        <w:ind w:firstLine="708"/>
        <w:jc w:val="both"/>
        <w:rPr>
          <w:rFonts w:ascii="Times New Roman" w:hAnsi="Times New Roman" w:cs="Times New Roman"/>
          <w:sz w:val="28"/>
          <w:szCs w:val="28"/>
          <w:lang w:val="kk-KZ"/>
        </w:rPr>
      </w:pPr>
      <w:r w:rsidRPr="00A26603">
        <w:rPr>
          <w:rFonts w:ascii="Times New Roman" w:hAnsi="Times New Roman" w:cs="Times New Roman"/>
          <w:sz w:val="28"/>
          <w:szCs w:val="28"/>
          <w:lang w:val="kk-KZ"/>
        </w:rPr>
        <w:t>Электрондық сигареттерде пайдалануға арналған картридждердегі, резервуарлардағы және басқа да контейнерлердегі құрамында никотин бар сұйықтықтарға акциз 2018-2019 жылдары - 0 теңгені құрайды, 2020 жылдан бастап – 5 теңге /миллилитр сұйықтық мөлшерлемесі көзделген.</w:t>
      </w:r>
    </w:p>
    <w:p w:rsidR="00D30E62" w:rsidRPr="00A26603" w:rsidRDefault="00D30E62" w:rsidP="00D30E62">
      <w:pPr>
        <w:spacing w:after="0" w:line="240" w:lineRule="auto"/>
        <w:ind w:firstLine="708"/>
        <w:jc w:val="both"/>
        <w:rPr>
          <w:rFonts w:ascii="Times New Roman" w:hAnsi="Times New Roman" w:cs="Times New Roman"/>
          <w:sz w:val="28"/>
          <w:szCs w:val="28"/>
          <w:lang w:val="kk-KZ"/>
        </w:rPr>
      </w:pPr>
      <w:r w:rsidRPr="00A26603">
        <w:rPr>
          <w:rFonts w:ascii="Times New Roman" w:hAnsi="Times New Roman" w:cs="Times New Roman"/>
          <w:sz w:val="28"/>
          <w:szCs w:val="28"/>
          <w:u w:val="single"/>
          <w:lang w:val="kk-KZ"/>
        </w:rPr>
        <w:t>Статьями 555-558</w:t>
      </w:r>
      <w:r w:rsidRPr="00A26603">
        <w:rPr>
          <w:rFonts w:ascii="Times New Roman" w:hAnsi="Times New Roman" w:cs="Times New Roman"/>
          <w:sz w:val="28"/>
          <w:szCs w:val="28"/>
          <w:lang w:val="kk-KZ"/>
        </w:rPr>
        <w:t xml:space="preserve"> бұрын қолданылған жыл сайынғы лицензиялық алымның орнына жекелеген қызмет түрлерімен айналысуға арналған лицензияларды пайдаланғаны үшін төлем енгізілді.</w:t>
      </w:r>
    </w:p>
    <w:p w:rsidR="00D30E62" w:rsidRPr="00A26603" w:rsidRDefault="00D30E62" w:rsidP="00D30E62">
      <w:pPr>
        <w:tabs>
          <w:tab w:val="left" w:pos="993"/>
        </w:tabs>
        <w:spacing w:after="0" w:line="240" w:lineRule="auto"/>
        <w:ind w:firstLine="709"/>
        <w:jc w:val="both"/>
        <w:rPr>
          <w:rFonts w:ascii="Times New Roman" w:hAnsi="Times New Roman" w:cs="Times New Roman"/>
          <w:sz w:val="28"/>
          <w:szCs w:val="28"/>
          <w:lang w:val="kk-KZ"/>
        </w:rPr>
      </w:pPr>
      <w:r w:rsidRPr="00A26603">
        <w:rPr>
          <w:rFonts w:ascii="Times New Roman" w:hAnsi="Times New Roman" w:cs="Times New Roman"/>
          <w:sz w:val="28"/>
          <w:szCs w:val="28"/>
          <w:lang w:val="kk-KZ"/>
        </w:rPr>
        <w:t xml:space="preserve">Алкоголь өнімін сатуға лицензиясы бар төлеушілер ағымдағы жылғы 25 наурыздан, 25 маусымнан, 25 қыркүйектен және 25 желтоқсаннан кешіктірмей тең үлестермен төлем сомасын өзінің орналасқан жері бойынша төлейтін болады. Бұдан басқа алкоголь өнімін бөлшек сатушылар үшін астанада, республикалық маңызы бар қалаларда және облыс орталықтарында төлем мөлшері – 100 АЕК, басқа қалалар мен кенттерде – 60 АЕК, ауылдық елді мекендерде – 20 АЕК деп белгіленді. Лицензия алған кезде төлемді төлеу жөніндегі міндеттеме лицензия алған жылдан кейінгі келесі күнтізбелік жылдан бастап туындайды. </w:t>
      </w:r>
    </w:p>
    <w:p w:rsidR="00D30E62" w:rsidRPr="00A26603" w:rsidRDefault="00D30E62" w:rsidP="00D30E62">
      <w:pPr>
        <w:tabs>
          <w:tab w:val="left" w:pos="993"/>
        </w:tabs>
        <w:spacing w:after="0" w:line="240" w:lineRule="auto"/>
        <w:ind w:firstLine="709"/>
        <w:jc w:val="both"/>
        <w:rPr>
          <w:rFonts w:ascii="Times New Roman" w:hAnsi="Times New Roman" w:cs="Times New Roman"/>
          <w:sz w:val="28"/>
          <w:szCs w:val="28"/>
          <w:lang w:val="kk-KZ"/>
        </w:rPr>
      </w:pPr>
      <w:r w:rsidRPr="00A26603">
        <w:rPr>
          <w:rFonts w:ascii="Times New Roman" w:hAnsi="Times New Roman" w:cs="Times New Roman"/>
          <w:sz w:val="28"/>
          <w:szCs w:val="28"/>
          <w:lang w:val="kk-KZ"/>
        </w:rPr>
        <w:t xml:space="preserve">Осы қызмет түрлеріне лицензия алған кезде төленетін лицензиялық алым бойынша мөлшерлемелер мен салық салынатын объектілер өзгеріссіз қалғанын атап өткен жөн. </w:t>
      </w:r>
    </w:p>
    <w:p w:rsidR="00D30E62" w:rsidRPr="006A0E42" w:rsidRDefault="00D30E62" w:rsidP="00D30E62">
      <w:pPr>
        <w:tabs>
          <w:tab w:val="left" w:pos="993"/>
        </w:tabs>
        <w:spacing w:after="0" w:line="240" w:lineRule="auto"/>
        <w:ind w:firstLine="709"/>
        <w:jc w:val="both"/>
        <w:rPr>
          <w:rFonts w:ascii="Times New Roman" w:eastAsiaTheme="minorEastAsia" w:hAnsi="Times New Roman"/>
          <w:b/>
          <w:i/>
          <w:sz w:val="28"/>
          <w:szCs w:val="28"/>
          <w:lang w:val="kk-KZ" w:eastAsia="ru-RU"/>
        </w:rPr>
      </w:pPr>
      <w:r w:rsidRPr="006A0E42">
        <w:rPr>
          <w:rFonts w:ascii="Times New Roman" w:eastAsiaTheme="minorEastAsia" w:hAnsi="Times New Roman"/>
          <w:b/>
          <w:i/>
          <w:sz w:val="28"/>
          <w:szCs w:val="28"/>
          <w:lang w:val="kk-KZ" w:eastAsia="ru-RU"/>
        </w:rPr>
        <w:t>Әлеуметтік салық (482-489</w:t>
      </w:r>
      <w:r>
        <w:rPr>
          <w:rFonts w:ascii="Times New Roman" w:eastAsiaTheme="minorEastAsia" w:hAnsi="Times New Roman"/>
          <w:b/>
          <w:i/>
          <w:sz w:val="28"/>
          <w:szCs w:val="28"/>
          <w:lang w:val="kk-KZ" w:eastAsia="ru-RU"/>
        </w:rPr>
        <w:t>-баптар</w:t>
      </w:r>
      <w:r w:rsidRPr="006A0E42">
        <w:rPr>
          <w:rFonts w:ascii="Times New Roman" w:eastAsiaTheme="minorEastAsia" w:hAnsi="Times New Roman"/>
          <w:b/>
          <w:i/>
          <w:sz w:val="28"/>
          <w:szCs w:val="28"/>
          <w:lang w:val="kk-KZ" w:eastAsia="ru-RU"/>
        </w:rPr>
        <w:t>)</w:t>
      </w:r>
    </w:p>
    <w:p w:rsidR="00D30E62" w:rsidRPr="006A0E42" w:rsidRDefault="00D30E62" w:rsidP="00D30E62">
      <w:pPr>
        <w:tabs>
          <w:tab w:val="left" w:pos="993"/>
        </w:tabs>
        <w:spacing w:after="0" w:line="240" w:lineRule="auto"/>
        <w:ind w:firstLine="709"/>
        <w:jc w:val="both"/>
        <w:rPr>
          <w:rFonts w:ascii="Times New Roman" w:eastAsiaTheme="minorEastAsia" w:hAnsi="Times New Roman"/>
          <w:sz w:val="28"/>
          <w:szCs w:val="28"/>
          <w:lang w:val="kk-KZ" w:eastAsia="ru-RU"/>
        </w:rPr>
      </w:pPr>
      <w:r w:rsidRPr="006A0E42">
        <w:rPr>
          <w:rFonts w:ascii="Times New Roman" w:eastAsiaTheme="minorEastAsia" w:hAnsi="Times New Roman"/>
          <w:sz w:val="28"/>
          <w:szCs w:val="28"/>
          <w:u w:val="single"/>
          <w:lang w:val="kk-KZ" w:eastAsia="ru-RU"/>
        </w:rPr>
        <w:t>485-бабы 2-тармағының 3)-тармақшасы.</w:t>
      </w:r>
      <w:r w:rsidRPr="006A0E42">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Е</w:t>
      </w:r>
      <w:r w:rsidRPr="006A0E42">
        <w:rPr>
          <w:rFonts w:ascii="Times New Roman" w:eastAsiaTheme="minorEastAsia" w:hAnsi="Times New Roman"/>
          <w:sz w:val="28"/>
          <w:szCs w:val="28"/>
          <w:lang w:val="kk-KZ" w:eastAsia="ru-RU"/>
        </w:rPr>
        <w:t>септі салық кезеңінде табыс</w:t>
      </w:r>
      <w:r>
        <w:rPr>
          <w:rFonts w:ascii="Times New Roman" w:eastAsiaTheme="minorEastAsia" w:hAnsi="Times New Roman"/>
          <w:sz w:val="28"/>
          <w:szCs w:val="28"/>
          <w:lang w:val="kk-KZ" w:eastAsia="ru-RU"/>
        </w:rPr>
        <w:t>ы</w:t>
      </w:r>
      <w:r w:rsidRPr="006A0E42">
        <w:rPr>
          <w:rFonts w:ascii="Times New Roman" w:eastAsiaTheme="minorEastAsia" w:hAnsi="Times New Roman"/>
          <w:sz w:val="28"/>
          <w:szCs w:val="28"/>
          <w:lang w:val="kk-KZ" w:eastAsia="ru-RU"/>
        </w:rPr>
        <w:t xml:space="preserve"> болмаған </w:t>
      </w:r>
      <w:r>
        <w:rPr>
          <w:rFonts w:ascii="Times New Roman" w:eastAsiaTheme="minorEastAsia" w:hAnsi="Times New Roman"/>
          <w:sz w:val="28"/>
          <w:szCs w:val="28"/>
          <w:lang w:val="kk-KZ" w:eastAsia="ru-RU"/>
        </w:rPr>
        <w:t>салық төлеушілер</w:t>
      </w:r>
      <w:r w:rsidRPr="006A0E42">
        <w:rPr>
          <w:rFonts w:ascii="Times New Roman" w:eastAsiaTheme="minorEastAsia" w:hAnsi="Times New Roman"/>
          <w:sz w:val="28"/>
          <w:szCs w:val="28"/>
          <w:lang w:val="kk-KZ" w:eastAsia="ru-RU"/>
        </w:rPr>
        <w:t xml:space="preserve">, әлеуметтік салық төлеуге міндетті емес </w:t>
      </w:r>
    </w:p>
    <w:p w:rsidR="00D30E62" w:rsidRPr="006A0E42" w:rsidRDefault="00D30E62" w:rsidP="00D30E62">
      <w:pPr>
        <w:tabs>
          <w:tab w:val="left" w:pos="993"/>
        </w:tabs>
        <w:spacing w:after="0" w:line="240" w:lineRule="auto"/>
        <w:ind w:firstLine="709"/>
        <w:jc w:val="both"/>
        <w:rPr>
          <w:rFonts w:ascii="Times New Roman" w:eastAsiaTheme="minorEastAsia" w:hAnsi="Times New Roman"/>
          <w:sz w:val="28"/>
          <w:szCs w:val="28"/>
          <w:lang w:val="kk-KZ" w:eastAsia="ru-RU"/>
        </w:rPr>
      </w:pPr>
      <w:r w:rsidRPr="00C477A0">
        <w:rPr>
          <w:rFonts w:ascii="Times New Roman" w:eastAsiaTheme="minorEastAsia" w:hAnsi="Times New Roman"/>
          <w:sz w:val="28"/>
          <w:szCs w:val="28"/>
          <w:u w:val="single"/>
          <w:lang w:val="kk-KZ" w:eastAsia="ru-RU"/>
        </w:rPr>
        <w:t>482-бабының 2-тармағы</w:t>
      </w:r>
      <w:r>
        <w:rPr>
          <w:rFonts w:ascii="Times New Roman" w:eastAsiaTheme="minorEastAsia" w:hAnsi="Times New Roman"/>
          <w:sz w:val="28"/>
          <w:szCs w:val="28"/>
          <w:lang w:val="kk-KZ" w:eastAsia="ru-RU"/>
        </w:rPr>
        <w:t>.</w:t>
      </w:r>
      <w:r w:rsidRPr="006A0E42">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Е</w:t>
      </w:r>
      <w:r w:rsidRPr="006A0E42">
        <w:rPr>
          <w:rFonts w:ascii="Times New Roman" w:eastAsiaTheme="minorEastAsia" w:hAnsi="Times New Roman"/>
          <w:sz w:val="28"/>
          <w:szCs w:val="28"/>
          <w:lang w:val="kk-KZ" w:eastAsia="ru-RU"/>
        </w:rPr>
        <w:t>сту, сөйлеу және көру жоғалуына, патент негізінде, немесе шаруа немесе фермер қожалықтары үшін арнаулы салық режимін қолданатын салық төлеушiлер, сондай-ақ тірек-қимыл аппараты бұзылған мүгедек жұмыспен мамандандырылған ұйымдар әлеуметтiк салық төлеушiлер</w:t>
      </w:r>
      <w:r>
        <w:rPr>
          <w:rFonts w:ascii="Times New Roman" w:eastAsiaTheme="minorEastAsia" w:hAnsi="Times New Roman"/>
          <w:sz w:val="28"/>
          <w:szCs w:val="28"/>
          <w:lang w:val="kk-KZ" w:eastAsia="ru-RU"/>
        </w:rPr>
        <w:t>і</w:t>
      </w:r>
      <w:r w:rsidRPr="006A0E42">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болып табылмайды</w:t>
      </w:r>
      <w:r w:rsidRPr="006A0E42">
        <w:rPr>
          <w:rFonts w:ascii="Times New Roman" w:eastAsiaTheme="minorEastAsia" w:hAnsi="Times New Roman"/>
          <w:sz w:val="28"/>
          <w:szCs w:val="28"/>
          <w:lang w:val="kk-KZ" w:eastAsia="ru-RU"/>
        </w:rPr>
        <w:t>.</w:t>
      </w:r>
    </w:p>
    <w:p w:rsidR="00D30E62" w:rsidRPr="006A0E42" w:rsidRDefault="00D30E62" w:rsidP="00D30E62">
      <w:pPr>
        <w:tabs>
          <w:tab w:val="left" w:pos="993"/>
        </w:tabs>
        <w:spacing w:after="0" w:line="240" w:lineRule="auto"/>
        <w:ind w:firstLine="709"/>
        <w:jc w:val="both"/>
        <w:rPr>
          <w:rFonts w:ascii="Times New Roman" w:eastAsiaTheme="minorEastAsia" w:hAnsi="Times New Roman"/>
          <w:sz w:val="28"/>
          <w:szCs w:val="28"/>
          <w:lang w:val="kk-KZ" w:eastAsia="ru-RU"/>
        </w:rPr>
      </w:pPr>
      <w:r w:rsidRPr="006A0E42">
        <w:rPr>
          <w:rFonts w:ascii="Times New Roman" w:eastAsiaTheme="minorEastAsia" w:hAnsi="Times New Roman"/>
          <w:sz w:val="28"/>
          <w:szCs w:val="28"/>
          <w:lang w:val="kk-KZ" w:eastAsia="ru-RU"/>
        </w:rPr>
        <w:t>Әлеуметтік салық</w:t>
      </w:r>
      <w:r>
        <w:rPr>
          <w:rFonts w:ascii="Times New Roman" w:eastAsiaTheme="minorEastAsia" w:hAnsi="Times New Roman"/>
          <w:sz w:val="28"/>
          <w:szCs w:val="28"/>
          <w:lang w:val="kk-KZ" w:eastAsia="ru-RU"/>
        </w:rPr>
        <w:t xml:space="preserve"> ставкалары</w:t>
      </w:r>
      <w:r w:rsidRPr="006A0E42">
        <w:rPr>
          <w:rFonts w:ascii="Times New Roman" w:eastAsiaTheme="minorEastAsia" w:hAnsi="Times New Roman"/>
          <w:sz w:val="28"/>
          <w:szCs w:val="28"/>
          <w:lang w:val="kk-KZ" w:eastAsia="ru-RU"/>
        </w:rPr>
        <w:t>:</w:t>
      </w:r>
    </w:p>
    <w:p w:rsidR="00D30E62" w:rsidRPr="006A0E42" w:rsidRDefault="00D30E62" w:rsidP="00D30E62">
      <w:pPr>
        <w:tabs>
          <w:tab w:val="left" w:pos="993"/>
        </w:tabs>
        <w:spacing w:after="0" w:line="240" w:lineRule="auto"/>
        <w:ind w:firstLine="709"/>
        <w:jc w:val="both"/>
        <w:rPr>
          <w:rFonts w:ascii="Times New Roman" w:eastAsiaTheme="minorEastAsia" w:hAnsi="Times New Roman"/>
          <w:sz w:val="28"/>
          <w:szCs w:val="28"/>
          <w:lang w:val="kk-KZ" w:eastAsia="ru-RU"/>
        </w:rPr>
      </w:pPr>
      <w:r w:rsidRPr="006A0E42">
        <w:rPr>
          <w:rFonts w:ascii="Times New Roman" w:eastAsiaTheme="minorEastAsia" w:hAnsi="Times New Roman"/>
          <w:sz w:val="28"/>
          <w:szCs w:val="28"/>
          <w:lang w:val="kk-KZ" w:eastAsia="ru-RU"/>
        </w:rPr>
        <w:t>2018</w:t>
      </w:r>
      <w:r>
        <w:rPr>
          <w:rFonts w:ascii="Times New Roman" w:eastAsiaTheme="minorEastAsia" w:hAnsi="Times New Roman"/>
          <w:sz w:val="28"/>
          <w:szCs w:val="28"/>
          <w:lang w:val="kk-KZ" w:eastAsia="ru-RU"/>
        </w:rPr>
        <w:t xml:space="preserve"> жылғы</w:t>
      </w:r>
      <w:r w:rsidRPr="006A0E42">
        <w:rPr>
          <w:rFonts w:ascii="Times New Roman" w:eastAsiaTheme="minorEastAsia" w:hAnsi="Times New Roman"/>
          <w:sz w:val="28"/>
          <w:szCs w:val="28"/>
          <w:lang w:val="kk-KZ" w:eastAsia="ru-RU"/>
        </w:rPr>
        <w:t xml:space="preserve"> 1 қаңтар</w:t>
      </w:r>
      <w:r>
        <w:rPr>
          <w:rFonts w:ascii="Times New Roman" w:eastAsiaTheme="minorEastAsia" w:hAnsi="Times New Roman"/>
          <w:sz w:val="28"/>
          <w:szCs w:val="28"/>
          <w:lang w:val="kk-KZ" w:eastAsia="ru-RU"/>
        </w:rPr>
        <w:t>дан</w:t>
      </w:r>
      <w:r w:rsidRPr="006A0E42">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 xml:space="preserve">бастап </w:t>
      </w:r>
      <w:r w:rsidRPr="006A0E42">
        <w:rPr>
          <w:rFonts w:ascii="Times New Roman" w:eastAsiaTheme="minorEastAsia" w:hAnsi="Times New Roman"/>
          <w:sz w:val="28"/>
          <w:szCs w:val="28"/>
          <w:lang w:val="kk-KZ" w:eastAsia="ru-RU"/>
        </w:rPr>
        <w:t>- 9,5 пайыз;</w:t>
      </w:r>
    </w:p>
    <w:p w:rsidR="00D30E62" w:rsidRPr="006A0E42" w:rsidRDefault="00D30E62" w:rsidP="00D30E62">
      <w:pPr>
        <w:tabs>
          <w:tab w:val="left" w:pos="993"/>
        </w:tabs>
        <w:spacing w:after="0" w:line="240" w:lineRule="auto"/>
        <w:ind w:firstLine="709"/>
        <w:jc w:val="both"/>
        <w:rPr>
          <w:rFonts w:ascii="Times New Roman" w:eastAsiaTheme="minorEastAsia" w:hAnsi="Times New Roman"/>
          <w:sz w:val="28"/>
          <w:szCs w:val="28"/>
          <w:lang w:val="kk-KZ" w:eastAsia="ru-RU"/>
        </w:rPr>
      </w:pPr>
      <w:r w:rsidRPr="006A0E42">
        <w:rPr>
          <w:rFonts w:ascii="Times New Roman" w:eastAsiaTheme="minorEastAsia" w:hAnsi="Times New Roman"/>
          <w:sz w:val="28"/>
          <w:szCs w:val="28"/>
          <w:lang w:val="kk-KZ" w:eastAsia="ru-RU"/>
        </w:rPr>
        <w:t>20</w:t>
      </w:r>
      <w:r>
        <w:rPr>
          <w:rFonts w:ascii="Times New Roman" w:eastAsiaTheme="minorEastAsia" w:hAnsi="Times New Roman"/>
          <w:sz w:val="28"/>
          <w:szCs w:val="28"/>
          <w:lang w:val="kk-KZ" w:eastAsia="ru-RU"/>
        </w:rPr>
        <w:t>25 жылғы</w:t>
      </w:r>
      <w:r w:rsidRPr="006A0E42">
        <w:rPr>
          <w:rFonts w:ascii="Times New Roman" w:eastAsiaTheme="minorEastAsia" w:hAnsi="Times New Roman"/>
          <w:sz w:val="28"/>
          <w:szCs w:val="28"/>
          <w:lang w:val="kk-KZ" w:eastAsia="ru-RU"/>
        </w:rPr>
        <w:t xml:space="preserve"> 1 қаңтар</w:t>
      </w:r>
      <w:r>
        <w:rPr>
          <w:rFonts w:ascii="Times New Roman" w:eastAsiaTheme="minorEastAsia" w:hAnsi="Times New Roman"/>
          <w:sz w:val="28"/>
          <w:szCs w:val="28"/>
          <w:lang w:val="kk-KZ" w:eastAsia="ru-RU"/>
        </w:rPr>
        <w:t>дан</w:t>
      </w:r>
      <w:r w:rsidRPr="006A0E42">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бастап</w:t>
      </w:r>
      <w:r w:rsidRPr="006A0E42">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11 пайыз</w:t>
      </w:r>
      <w:r w:rsidRPr="006A0E42">
        <w:rPr>
          <w:rFonts w:ascii="Times New Roman" w:eastAsiaTheme="minorEastAsia" w:hAnsi="Times New Roman"/>
          <w:sz w:val="28"/>
          <w:szCs w:val="28"/>
          <w:lang w:val="kk-KZ" w:eastAsia="ru-RU"/>
        </w:rPr>
        <w:t>.</w:t>
      </w:r>
    </w:p>
    <w:p w:rsidR="00D30E62" w:rsidRPr="006A0E42" w:rsidRDefault="00D30E62" w:rsidP="00D30E62">
      <w:pPr>
        <w:tabs>
          <w:tab w:val="left" w:pos="993"/>
        </w:tabs>
        <w:spacing w:after="0" w:line="240" w:lineRule="auto"/>
        <w:ind w:firstLine="709"/>
        <w:jc w:val="both"/>
        <w:rPr>
          <w:rFonts w:ascii="Times New Roman" w:eastAsiaTheme="minorEastAsia" w:hAnsi="Times New Roman"/>
          <w:sz w:val="28"/>
          <w:szCs w:val="28"/>
          <w:lang w:val="kk-KZ" w:eastAsia="ru-RU"/>
        </w:rPr>
      </w:pPr>
      <w:r w:rsidRPr="006A0E42">
        <w:rPr>
          <w:rFonts w:ascii="Times New Roman" w:eastAsiaTheme="minorEastAsia" w:hAnsi="Times New Roman"/>
          <w:sz w:val="28"/>
          <w:szCs w:val="28"/>
          <w:lang w:val="kk-KZ" w:eastAsia="ru-RU"/>
        </w:rPr>
        <w:t>2018</w:t>
      </w:r>
      <w:r>
        <w:rPr>
          <w:rFonts w:ascii="Times New Roman" w:eastAsiaTheme="minorEastAsia" w:hAnsi="Times New Roman"/>
          <w:sz w:val="28"/>
          <w:szCs w:val="28"/>
          <w:lang w:val="kk-KZ" w:eastAsia="ru-RU"/>
        </w:rPr>
        <w:t xml:space="preserve"> жылғы</w:t>
      </w:r>
      <w:r w:rsidRPr="006A0E42">
        <w:rPr>
          <w:rFonts w:ascii="Times New Roman" w:eastAsiaTheme="minorEastAsia" w:hAnsi="Times New Roman"/>
          <w:sz w:val="28"/>
          <w:szCs w:val="28"/>
          <w:lang w:val="kk-KZ" w:eastAsia="ru-RU"/>
        </w:rPr>
        <w:t xml:space="preserve"> 1 қаңтар</w:t>
      </w:r>
      <w:r>
        <w:rPr>
          <w:rFonts w:ascii="Times New Roman" w:eastAsiaTheme="minorEastAsia" w:hAnsi="Times New Roman"/>
          <w:sz w:val="28"/>
          <w:szCs w:val="28"/>
          <w:lang w:val="kk-KZ" w:eastAsia="ru-RU"/>
        </w:rPr>
        <w:t>дан</w:t>
      </w:r>
      <w:r w:rsidRPr="006A0E42">
        <w:rPr>
          <w:rFonts w:ascii="Times New Roman" w:eastAsiaTheme="minorEastAsia" w:hAnsi="Times New Roman"/>
          <w:sz w:val="28"/>
          <w:szCs w:val="28"/>
          <w:lang w:val="kk-KZ" w:eastAsia="ru-RU"/>
        </w:rPr>
        <w:t xml:space="preserve"> </w:t>
      </w:r>
      <w:r>
        <w:rPr>
          <w:rFonts w:ascii="Times New Roman" w:eastAsiaTheme="minorEastAsia" w:hAnsi="Times New Roman"/>
          <w:sz w:val="28"/>
          <w:szCs w:val="28"/>
          <w:lang w:val="kk-KZ" w:eastAsia="ru-RU"/>
        </w:rPr>
        <w:t>бастап</w:t>
      </w:r>
      <w:r w:rsidRPr="006A0E42">
        <w:rPr>
          <w:rFonts w:ascii="Times New Roman" w:eastAsiaTheme="minorEastAsia" w:hAnsi="Times New Roman"/>
          <w:sz w:val="28"/>
          <w:szCs w:val="28"/>
          <w:lang w:val="kk-KZ" w:eastAsia="ru-RU"/>
        </w:rPr>
        <w:t>, пайдаланылмаған жыл сайынғы ақылы еңбек демалысы үшін қызметкерлерге жұмыс берушінің төлеген өтемақы әлеуметтік салықты қолдану жатады.</w:t>
      </w:r>
      <w:r>
        <w:rPr>
          <w:rFonts w:ascii="Times New Roman" w:eastAsiaTheme="minorEastAsia" w:hAnsi="Times New Roman"/>
          <w:sz w:val="28"/>
          <w:szCs w:val="28"/>
          <w:lang w:val="kk-KZ" w:eastAsia="ru-RU"/>
        </w:rPr>
        <w:t xml:space="preserve"> </w:t>
      </w:r>
    </w:p>
    <w:p w:rsidR="00D30E62" w:rsidRPr="00397E02" w:rsidRDefault="00D30E62" w:rsidP="00D30E62">
      <w:pPr>
        <w:tabs>
          <w:tab w:val="left" w:pos="993"/>
        </w:tabs>
        <w:spacing w:after="0" w:line="240" w:lineRule="auto"/>
        <w:ind w:firstLine="709"/>
        <w:jc w:val="both"/>
        <w:rPr>
          <w:rFonts w:ascii="Times New Roman" w:eastAsiaTheme="minorEastAsia" w:hAnsi="Times New Roman"/>
          <w:b/>
          <w:i/>
          <w:sz w:val="28"/>
          <w:szCs w:val="28"/>
          <w:lang w:val="kk-KZ" w:eastAsia="ru-RU"/>
        </w:rPr>
      </w:pPr>
      <w:r w:rsidRPr="00397E02">
        <w:rPr>
          <w:rFonts w:ascii="Times New Roman" w:eastAsiaTheme="minorEastAsia" w:hAnsi="Times New Roman"/>
          <w:b/>
          <w:i/>
          <w:sz w:val="28"/>
          <w:szCs w:val="28"/>
          <w:lang w:val="kk-KZ" w:eastAsia="ru-RU"/>
        </w:rPr>
        <w:t>Жергілікті салықтар</w:t>
      </w:r>
    </w:p>
    <w:p w:rsidR="00D30E62" w:rsidRDefault="00D30E62" w:rsidP="00D30E62">
      <w:pPr>
        <w:tabs>
          <w:tab w:val="left" w:pos="993"/>
        </w:tabs>
        <w:spacing w:after="0" w:line="240" w:lineRule="auto"/>
        <w:ind w:firstLine="709"/>
        <w:jc w:val="both"/>
        <w:rPr>
          <w:rFonts w:ascii="Times New Roman" w:eastAsiaTheme="minorEastAsia" w:hAnsi="Times New Roman"/>
          <w:sz w:val="28"/>
          <w:szCs w:val="28"/>
          <w:lang w:val="kk-KZ" w:eastAsia="ru-RU"/>
        </w:rPr>
      </w:pPr>
      <w:r w:rsidRPr="008D0F09">
        <w:rPr>
          <w:rFonts w:ascii="Times New Roman" w:eastAsiaTheme="minorEastAsia" w:hAnsi="Times New Roman"/>
          <w:sz w:val="28"/>
          <w:szCs w:val="28"/>
          <w:u w:val="single"/>
          <w:lang w:val="kk-KZ" w:eastAsia="ru-RU"/>
        </w:rPr>
        <w:t>41-бабымен</w:t>
      </w:r>
      <w:r w:rsidRPr="006A0E42">
        <w:rPr>
          <w:rFonts w:ascii="Times New Roman" w:eastAsiaTheme="minorEastAsia" w:hAnsi="Times New Roman"/>
          <w:sz w:val="28"/>
          <w:szCs w:val="28"/>
          <w:lang w:val="kk-KZ" w:eastAsia="ru-RU"/>
        </w:rPr>
        <w:t xml:space="preserve"> </w:t>
      </w:r>
      <w:r w:rsidR="00E8781F" w:rsidRPr="006A0E42">
        <w:rPr>
          <w:rFonts w:ascii="Times New Roman" w:eastAsiaTheme="minorEastAsia" w:hAnsi="Times New Roman"/>
          <w:sz w:val="28"/>
          <w:szCs w:val="28"/>
          <w:lang w:val="kk-KZ" w:eastAsia="ru-RU"/>
        </w:rPr>
        <w:t>мемлекеттік мекемелер</w:t>
      </w:r>
      <w:r w:rsidR="00E8781F">
        <w:rPr>
          <w:rFonts w:ascii="Times New Roman" w:eastAsiaTheme="minorEastAsia" w:hAnsi="Times New Roman"/>
          <w:sz w:val="28"/>
          <w:szCs w:val="28"/>
          <w:lang w:val="kk-KZ" w:eastAsia="ru-RU"/>
        </w:rPr>
        <w:t xml:space="preserve"> үшін</w:t>
      </w:r>
      <w:r w:rsidRPr="006A0E42">
        <w:rPr>
          <w:rFonts w:ascii="Times New Roman" w:eastAsiaTheme="minorEastAsia" w:hAnsi="Times New Roman"/>
          <w:sz w:val="28"/>
          <w:szCs w:val="28"/>
          <w:lang w:val="kk-KZ" w:eastAsia="ru-RU"/>
        </w:rPr>
        <w:t xml:space="preserve"> </w:t>
      </w:r>
      <w:r w:rsidR="00264E33" w:rsidRPr="006A0E42">
        <w:rPr>
          <w:rFonts w:ascii="Times New Roman" w:eastAsiaTheme="minorEastAsia" w:hAnsi="Times New Roman"/>
          <w:sz w:val="28"/>
          <w:szCs w:val="28"/>
          <w:lang w:val="kk-KZ" w:eastAsia="ru-RU"/>
        </w:rPr>
        <w:t xml:space="preserve">сенімгерлік басқару </w:t>
      </w:r>
      <w:r w:rsidRPr="006A0E42">
        <w:rPr>
          <w:rFonts w:ascii="Times New Roman" w:eastAsiaTheme="minorEastAsia" w:hAnsi="Times New Roman"/>
          <w:sz w:val="28"/>
          <w:szCs w:val="28"/>
          <w:lang w:val="kk-KZ" w:eastAsia="ru-RU"/>
        </w:rPr>
        <w:t xml:space="preserve">жағдайларда салық міндеттемесінің беру </w:t>
      </w:r>
      <w:r w:rsidR="00264E33">
        <w:rPr>
          <w:rFonts w:ascii="Times New Roman" w:eastAsiaTheme="minorEastAsia" w:hAnsi="Times New Roman"/>
          <w:sz w:val="28"/>
          <w:szCs w:val="28"/>
          <w:lang w:val="kk-KZ" w:eastAsia="ru-RU"/>
        </w:rPr>
        <w:t>бойынша нормалар</w:t>
      </w:r>
      <w:r w:rsidRPr="006A0E42">
        <w:rPr>
          <w:rFonts w:ascii="Times New Roman" w:eastAsiaTheme="minorEastAsia" w:hAnsi="Times New Roman"/>
          <w:sz w:val="28"/>
          <w:szCs w:val="28"/>
          <w:lang w:val="kk-KZ" w:eastAsia="ru-RU"/>
        </w:rPr>
        <w:t xml:space="preserve"> </w:t>
      </w:r>
      <w:r w:rsidR="00B81B0F">
        <w:rPr>
          <w:rFonts w:ascii="Times New Roman" w:eastAsiaTheme="minorEastAsia" w:hAnsi="Times New Roman"/>
          <w:sz w:val="28"/>
          <w:szCs w:val="28"/>
          <w:lang w:val="kk-KZ" w:eastAsia="ru-RU"/>
        </w:rPr>
        <w:t>көзделген</w:t>
      </w:r>
      <w:r w:rsidR="00264E33">
        <w:rPr>
          <w:rFonts w:ascii="Times New Roman" w:eastAsiaTheme="minorEastAsia" w:hAnsi="Times New Roman"/>
          <w:sz w:val="28"/>
          <w:szCs w:val="28"/>
          <w:lang w:val="kk-KZ" w:eastAsia="ru-RU"/>
        </w:rPr>
        <w:t>,</w:t>
      </w:r>
      <w:r w:rsidRPr="006A0E42">
        <w:rPr>
          <w:rFonts w:ascii="Times New Roman" w:eastAsiaTheme="minorEastAsia" w:hAnsi="Times New Roman"/>
          <w:sz w:val="28"/>
          <w:szCs w:val="28"/>
          <w:lang w:val="kk-KZ" w:eastAsia="ru-RU"/>
        </w:rPr>
        <w:t xml:space="preserve"> </w:t>
      </w:r>
      <w:r w:rsidR="00264E33">
        <w:rPr>
          <w:rFonts w:ascii="Times New Roman" w:eastAsiaTheme="minorEastAsia" w:hAnsi="Times New Roman"/>
          <w:sz w:val="28"/>
          <w:szCs w:val="28"/>
          <w:lang w:val="kk-KZ" w:eastAsia="ru-RU"/>
        </w:rPr>
        <w:t xml:space="preserve">бұл ретте </w:t>
      </w:r>
      <w:r w:rsidRPr="006A0E42">
        <w:rPr>
          <w:rFonts w:ascii="Times New Roman" w:eastAsiaTheme="minorEastAsia" w:hAnsi="Times New Roman"/>
          <w:sz w:val="28"/>
          <w:szCs w:val="28"/>
          <w:lang w:val="kk-KZ" w:eastAsia="ru-RU"/>
        </w:rPr>
        <w:t xml:space="preserve"> </w:t>
      </w:r>
      <w:r w:rsidR="00264E33">
        <w:rPr>
          <w:rFonts w:ascii="Times New Roman" w:eastAsiaTheme="minorEastAsia" w:hAnsi="Times New Roman"/>
          <w:sz w:val="28"/>
          <w:szCs w:val="28"/>
          <w:lang w:val="kk-KZ" w:eastAsia="ru-RU"/>
        </w:rPr>
        <w:t>мүлік салығын</w:t>
      </w:r>
      <w:r w:rsidR="00B81B0F">
        <w:rPr>
          <w:rFonts w:ascii="Times New Roman" w:eastAsiaTheme="minorEastAsia" w:hAnsi="Times New Roman"/>
          <w:sz w:val="28"/>
          <w:szCs w:val="28"/>
          <w:lang w:val="kk-KZ" w:eastAsia="ru-RU"/>
        </w:rPr>
        <w:t>, жер салығын және көлік құралдары салығын</w:t>
      </w:r>
      <w:r w:rsidR="00264E33">
        <w:rPr>
          <w:rFonts w:ascii="Times New Roman" w:eastAsiaTheme="minorEastAsia" w:hAnsi="Times New Roman"/>
          <w:sz w:val="28"/>
          <w:szCs w:val="28"/>
          <w:lang w:val="kk-KZ" w:eastAsia="ru-RU"/>
        </w:rPr>
        <w:t xml:space="preserve"> төлеуші</w:t>
      </w:r>
      <w:r w:rsidR="00B81B0F">
        <w:rPr>
          <w:rFonts w:ascii="Times New Roman" w:eastAsiaTheme="minorEastAsia" w:hAnsi="Times New Roman"/>
          <w:sz w:val="28"/>
          <w:szCs w:val="28"/>
          <w:lang w:val="kk-KZ" w:eastAsia="ru-RU"/>
        </w:rPr>
        <w:t>,</w:t>
      </w:r>
      <w:r w:rsidR="00264E33">
        <w:rPr>
          <w:rFonts w:ascii="Times New Roman" w:eastAsiaTheme="minorEastAsia" w:hAnsi="Times New Roman"/>
          <w:sz w:val="28"/>
          <w:szCs w:val="28"/>
          <w:lang w:val="kk-KZ" w:eastAsia="ru-RU"/>
        </w:rPr>
        <w:t xml:space="preserve"> егер</w:t>
      </w:r>
      <w:r w:rsidR="00264E33" w:rsidRPr="006A0E42">
        <w:rPr>
          <w:rFonts w:ascii="Times New Roman" w:eastAsiaTheme="minorEastAsia" w:hAnsi="Times New Roman"/>
          <w:sz w:val="28"/>
          <w:szCs w:val="28"/>
          <w:lang w:val="kk-KZ" w:eastAsia="ru-RU"/>
        </w:rPr>
        <w:t xml:space="preserve"> өзгеше </w:t>
      </w:r>
      <w:r w:rsidRPr="006A0E42">
        <w:rPr>
          <w:rFonts w:ascii="Times New Roman" w:eastAsiaTheme="minorEastAsia" w:hAnsi="Times New Roman"/>
          <w:sz w:val="28"/>
          <w:szCs w:val="28"/>
          <w:lang w:val="kk-KZ" w:eastAsia="ru-RU"/>
        </w:rPr>
        <w:t xml:space="preserve">сенімгерлік басқару </w:t>
      </w:r>
      <w:r w:rsidR="00B81B0F">
        <w:rPr>
          <w:rFonts w:ascii="Times New Roman" w:eastAsiaTheme="minorEastAsia" w:hAnsi="Times New Roman"/>
          <w:sz w:val="28"/>
          <w:szCs w:val="28"/>
          <w:lang w:val="kk-KZ" w:eastAsia="ru-RU"/>
        </w:rPr>
        <w:t xml:space="preserve">шартымен белгіленбесе, </w:t>
      </w:r>
      <w:r w:rsidR="00264E33" w:rsidRPr="006A0E42">
        <w:rPr>
          <w:rFonts w:ascii="Times New Roman" w:eastAsiaTheme="minorEastAsia" w:hAnsi="Times New Roman"/>
          <w:sz w:val="28"/>
          <w:szCs w:val="28"/>
          <w:lang w:val="kk-KZ" w:eastAsia="ru-RU"/>
        </w:rPr>
        <w:t>сенімгерлік басқару</w:t>
      </w:r>
      <w:r w:rsidR="00264E33">
        <w:rPr>
          <w:rFonts w:ascii="Times New Roman" w:eastAsiaTheme="minorEastAsia" w:hAnsi="Times New Roman"/>
          <w:sz w:val="28"/>
          <w:szCs w:val="28"/>
          <w:lang w:val="kk-KZ" w:eastAsia="ru-RU"/>
        </w:rPr>
        <w:t>шы болып танылады</w:t>
      </w:r>
      <w:r w:rsidRPr="006A0E42">
        <w:rPr>
          <w:rFonts w:ascii="Times New Roman" w:eastAsiaTheme="minorEastAsia" w:hAnsi="Times New Roman"/>
          <w:sz w:val="28"/>
          <w:szCs w:val="28"/>
          <w:lang w:val="kk-KZ" w:eastAsia="ru-RU"/>
        </w:rPr>
        <w:t>.</w:t>
      </w:r>
    </w:p>
    <w:p w:rsidR="00D30E62" w:rsidRDefault="00AD097B" w:rsidP="00D30E62">
      <w:pPr>
        <w:tabs>
          <w:tab w:val="left" w:pos="993"/>
        </w:tabs>
        <w:spacing w:after="0" w:line="240" w:lineRule="auto"/>
        <w:ind w:firstLine="709"/>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 xml:space="preserve">Бұл ретте, осы қалған жағдайларда  </w:t>
      </w:r>
      <w:r w:rsidRPr="006A0E42">
        <w:rPr>
          <w:rFonts w:ascii="Times New Roman" w:eastAsiaTheme="minorEastAsia" w:hAnsi="Times New Roman"/>
          <w:sz w:val="28"/>
          <w:szCs w:val="28"/>
          <w:lang w:val="kk-KZ" w:eastAsia="ru-RU"/>
        </w:rPr>
        <w:t>сенімгерлік</w:t>
      </w:r>
      <w:r>
        <w:rPr>
          <w:rFonts w:ascii="Times New Roman" w:eastAsiaTheme="minorEastAsia" w:hAnsi="Times New Roman"/>
          <w:sz w:val="28"/>
          <w:szCs w:val="28"/>
          <w:lang w:val="kk-KZ" w:eastAsia="ru-RU"/>
        </w:rPr>
        <w:t>пен</w:t>
      </w:r>
      <w:r w:rsidRPr="006A0E42">
        <w:rPr>
          <w:rFonts w:ascii="Times New Roman" w:eastAsiaTheme="minorEastAsia" w:hAnsi="Times New Roman"/>
          <w:sz w:val="28"/>
          <w:szCs w:val="28"/>
          <w:lang w:val="kk-KZ" w:eastAsia="ru-RU"/>
        </w:rPr>
        <w:t xml:space="preserve"> басқару</w:t>
      </w:r>
      <w:r>
        <w:rPr>
          <w:rFonts w:ascii="Times New Roman" w:eastAsiaTheme="minorEastAsia" w:hAnsi="Times New Roman"/>
          <w:sz w:val="28"/>
          <w:szCs w:val="28"/>
          <w:lang w:val="kk-KZ" w:eastAsia="ru-RU"/>
        </w:rPr>
        <w:t xml:space="preserve">ға </w:t>
      </w:r>
      <w:r w:rsidR="00D84E45">
        <w:rPr>
          <w:rFonts w:ascii="Times New Roman" w:eastAsiaTheme="minorEastAsia" w:hAnsi="Times New Roman"/>
          <w:sz w:val="28"/>
          <w:szCs w:val="28"/>
          <w:lang w:val="kk-KZ" w:eastAsia="ru-RU"/>
        </w:rPr>
        <w:t xml:space="preserve">мүлікті </w:t>
      </w:r>
      <w:r>
        <w:rPr>
          <w:rFonts w:ascii="Times New Roman" w:eastAsiaTheme="minorEastAsia" w:hAnsi="Times New Roman"/>
          <w:sz w:val="28"/>
          <w:szCs w:val="28"/>
          <w:lang w:val="kk-KZ" w:eastAsia="ru-RU"/>
        </w:rPr>
        <w:t xml:space="preserve">беруге назар аударамыз, яғни мемлекеттік мекеме болып табылмайтын меншік мүлігін  </w:t>
      </w:r>
      <w:r w:rsidRPr="006A0E42">
        <w:rPr>
          <w:rFonts w:ascii="Times New Roman" w:eastAsiaTheme="minorEastAsia" w:hAnsi="Times New Roman"/>
          <w:sz w:val="28"/>
          <w:szCs w:val="28"/>
          <w:lang w:val="kk-KZ" w:eastAsia="ru-RU"/>
        </w:rPr>
        <w:t>сенімгерлік</w:t>
      </w:r>
      <w:r>
        <w:rPr>
          <w:rFonts w:ascii="Times New Roman" w:eastAsiaTheme="minorEastAsia" w:hAnsi="Times New Roman"/>
          <w:sz w:val="28"/>
          <w:szCs w:val="28"/>
          <w:lang w:val="kk-KZ" w:eastAsia="ru-RU"/>
        </w:rPr>
        <w:t>пен</w:t>
      </w:r>
      <w:r w:rsidRPr="006A0E42">
        <w:rPr>
          <w:rFonts w:ascii="Times New Roman" w:eastAsiaTheme="minorEastAsia" w:hAnsi="Times New Roman"/>
          <w:sz w:val="28"/>
          <w:szCs w:val="28"/>
          <w:lang w:val="kk-KZ" w:eastAsia="ru-RU"/>
        </w:rPr>
        <w:t xml:space="preserve"> басқару</w:t>
      </w:r>
      <w:r>
        <w:rPr>
          <w:rFonts w:ascii="Times New Roman" w:eastAsiaTheme="minorEastAsia" w:hAnsi="Times New Roman"/>
          <w:sz w:val="28"/>
          <w:szCs w:val="28"/>
          <w:lang w:val="kk-KZ" w:eastAsia="ru-RU"/>
        </w:rPr>
        <w:t xml:space="preserve">ға </w:t>
      </w:r>
      <w:r w:rsidR="00D84E45">
        <w:rPr>
          <w:rFonts w:ascii="Times New Roman" w:eastAsiaTheme="minorEastAsia" w:hAnsi="Times New Roman"/>
          <w:sz w:val="28"/>
          <w:szCs w:val="28"/>
          <w:lang w:val="kk-KZ" w:eastAsia="ru-RU"/>
        </w:rPr>
        <w:t xml:space="preserve">мүлікті </w:t>
      </w:r>
      <w:r>
        <w:rPr>
          <w:rFonts w:ascii="Times New Roman" w:eastAsiaTheme="minorEastAsia" w:hAnsi="Times New Roman"/>
          <w:sz w:val="28"/>
          <w:szCs w:val="28"/>
          <w:lang w:val="kk-KZ" w:eastAsia="ru-RU"/>
        </w:rPr>
        <w:t xml:space="preserve">берген жағдайда, </w:t>
      </w:r>
      <w:r w:rsidRPr="006A0E42">
        <w:rPr>
          <w:rFonts w:ascii="Times New Roman" w:eastAsiaTheme="minorEastAsia" w:hAnsi="Times New Roman"/>
          <w:sz w:val="28"/>
          <w:szCs w:val="28"/>
          <w:lang w:val="kk-KZ" w:eastAsia="ru-RU"/>
        </w:rPr>
        <w:t>сенімгерлік</w:t>
      </w:r>
      <w:r>
        <w:rPr>
          <w:rFonts w:ascii="Times New Roman" w:eastAsiaTheme="minorEastAsia" w:hAnsi="Times New Roman"/>
          <w:sz w:val="28"/>
          <w:szCs w:val="28"/>
          <w:lang w:val="kk-KZ" w:eastAsia="ru-RU"/>
        </w:rPr>
        <w:t>пен</w:t>
      </w:r>
      <w:r w:rsidRPr="006A0E42">
        <w:rPr>
          <w:rFonts w:ascii="Times New Roman" w:eastAsiaTheme="minorEastAsia" w:hAnsi="Times New Roman"/>
          <w:sz w:val="28"/>
          <w:szCs w:val="28"/>
          <w:lang w:val="kk-KZ" w:eastAsia="ru-RU"/>
        </w:rPr>
        <w:t xml:space="preserve"> </w:t>
      </w:r>
      <w:r w:rsidRPr="006A0E42">
        <w:rPr>
          <w:rFonts w:ascii="Times New Roman" w:eastAsiaTheme="minorEastAsia" w:hAnsi="Times New Roman"/>
          <w:sz w:val="28"/>
          <w:szCs w:val="28"/>
          <w:lang w:val="kk-KZ" w:eastAsia="ru-RU"/>
        </w:rPr>
        <w:lastRenderedPageBreak/>
        <w:t>басқару</w:t>
      </w:r>
      <w:r>
        <w:rPr>
          <w:rFonts w:ascii="Times New Roman" w:eastAsiaTheme="minorEastAsia" w:hAnsi="Times New Roman"/>
          <w:sz w:val="28"/>
          <w:szCs w:val="28"/>
          <w:lang w:val="kk-KZ" w:eastAsia="ru-RU"/>
        </w:rPr>
        <w:t xml:space="preserve">ға берген мүлік жөніндегі мүлік салығын, жер салығын және көлік құралдары салығы бойынша </w:t>
      </w:r>
      <w:r w:rsidR="00D84E45">
        <w:rPr>
          <w:rFonts w:ascii="Times New Roman" w:eastAsiaTheme="minorEastAsia" w:hAnsi="Times New Roman"/>
          <w:sz w:val="28"/>
          <w:szCs w:val="28"/>
          <w:lang w:val="kk-KZ" w:eastAsia="ru-RU"/>
        </w:rPr>
        <w:t xml:space="preserve">салық міндеттемесі меншік берушімен осындай мүлікті орындауға жатады. </w:t>
      </w:r>
    </w:p>
    <w:p w:rsidR="00D30E62" w:rsidRPr="008D2EFA" w:rsidRDefault="00D30E62" w:rsidP="00D30E62">
      <w:pPr>
        <w:spacing w:after="0" w:line="240" w:lineRule="auto"/>
        <w:ind w:firstLine="708"/>
        <w:jc w:val="both"/>
        <w:rPr>
          <w:rFonts w:ascii="Times New Roman" w:hAnsi="Times New Roman" w:cs="Times New Roman"/>
          <w:b/>
          <w:i/>
          <w:sz w:val="28"/>
          <w:szCs w:val="28"/>
          <w:lang w:val="kk-KZ"/>
        </w:rPr>
      </w:pPr>
      <w:r w:rsidRPr="008D2EFA">
        <w:rPr>
          <w:rFonts w:ascii="Times New Roman" w:hAnsi="Times New Roman" w:cs="Times New Roman"/>
          <w:b/>
          <w:i/>
          <w:sz w:val="28"/>
          <w:szCs w:val="28"/>
          <w:lang w:val="kk-KZ"/>
        </w:rPr>
        <w:t>Көлік құралдары салы</w:t>
      </w:r>
      <w:r>
        <w:rPr>
          <w:rFonts w:ascii="Times New Roman" w:hAnsi="Times New Roman" w:cs="Times New Roman"/>
          <w:b/>
          <w:i/>
          <w:sz w:val="28"/>
          <w:szCs w:val="28"/>
          <w:lang w:val="kk-KZ"/>
        </w:rPr>
        <w:t>ғы</w:t>
      </w:r>
      <w:r w:rsidRPr="008D2EFA">
        <w:rPr>
          <w:rFonts w:ascii="Times New Roman" w:hAnsi="Times New Roman" w:cs="Times New Roman"/>
          <w:b/>
          <w:i/>
          <w:sz w:val="28"/>
          <w:szCs w:val="28"/>
          <w:lang w:val="kk-KZ"/>
        </w:rPr>
        <w:t xml:space="preserve"> (490-496 баптар)</w:t>
      </w:r>
    </w:p>
    <w:p w:rsidR="00D30E62" w:rsidRDefault="00D30E62" w:rsidP="00D30E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490-баптың 3-тармағы 3) тармақшасымен орта мектептердің қайта ұйымдастырылуына байланысты, орта білім беретін мемлекеттік оқу орындарын салықты төлеуден босату бойынша жаңа норма қосылды.</w:t>
      </w:r>
    </w:p>
    <w:p w:rsidR="00D30E62" w:rsidRDefault="00D30E62" w:rsidP="00D30E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492-баптың 7-тармағымен Қазақстан Республикасына 1999 жылдың </w:t>
      </w:r>
      <w:r>
        <w:rPr>
          <w:rFonts w:ascii="Times New Roman" w:hAnsi="Times New Roman" w:cs="Times New Roman"/>
          <w:sz w:val="28"/>
          <w:szCs w:val="28"/>
          <w:lang w:val="kk-KZ"/>
        </w:rPr>
        <w:br/>
        <w:t>1 сәуіріне дейін кіргізілген ұшу аппараттары бойынша төмендету  коэффициенті алынып тасталды.</w:t>
      </w:r>
    </w:p>
    <w:p w:rsidR="00D30E62" w:rsidRDefault="00D30E62" w:rsidP="00D30E62">
      <w:pPr>
        <w:spacing w:after="0" w:line="240" w:lineRule="auto"/>
        <w:jc w:val="both"/>
        <w:rPr>
          <w:rFonts w:ascii="Times New Roman" w:hAnsi="Times New Roman" w:cs="Times New Roman"/>
          <w:sz w:val="28"/>
          <w:szCs w:val="28"/>
          <w:lang w:val="kk-KZ"/>
        </w:rPr>
      </w:pPr>
      <w:bookmarkStart w:id="30" w:name="SUB4920700"/>
      <w:bookmarkEnd w:id="30"/>
      <w:r>
        <w:rPr>
          <w:rFonts w:ascii="Times New Roman" w:hAnsi="Times New Roman" w:cs="Times New Roman"/>
          <w:sz w:val="28"/>
          <w:szCs w:val="28"/>
          <w:lang w:val="kk-KZ"/>
        </w:rPr>
        <w:tab/>
        <w:t>493-баптың 6-тармағы. Көлік құралдарын айдап кету (ұрлап әкету) жағдайларында салық төлеуден босату мақсаты үшін көлікті тіркеу саласындағы құзіретті орган көлік құралын айдап кету (ұрлап әкету) туралы қылмыстық істі қозғау фактісін растайтын (күні) мәліметтер ұсынады.</w:t>
      </w:r>
    </w:p>
    <w:p w:rsidR="00D30E62" w:rsidRDefault="00D30E62" w:rsidP="00D30E62">
      <w:pPr>
        <w:spacing w:after="0" w:line="240" w:lineRule="auto"/>
        <w:jc w:val="both"/>
        <w:rPr>
          <w:rFonts w:ascii="Times New Roman" w:hAnsi="Times New Roman" w:cs="Times New Roman"/>
          <w:sz w:val="28"/>
          <w:szCs w:val="28"/>
          <w:lang w:val="kk-KZ"/>
        </w:rPr>
      </w:pPr>
      <w:bookmarkStart w:id="31" w:name="SUB4930600"/>
      <w:bookmarkEnd w:id="31"/>
      <w:r>
        <w:rPr>
          <w:rFonts w:ascii="Times New Roman" w:hAnsi="Times New Roman" w:cs="Times New Roman"/>
          <w:sz w:val="28"/>
          <w:szCs w:val="28"/>
          <w:lang w:val="kk-KZ"/>
        </w:rPr>
        <w:tab/>
        <w:t>Салықты есептеу осындай мәліметтер негізінде:</w:t>
      </w:r>
    </w:p>
    <w:p w:rsidR="00D30E62" w:rsidRDefault="00D30E62" w:rsidP="00D30E62">
      <w:pPr>
        <w:pStyle w:val="a3"/>
        <w:numPr>
          <w:ilvl w:val="0"/>
          <w:numId w:val="1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көлік құралын айдап кету (ұрлап кету) туралы қылмыстық істі қозғаған күннен бастап тоқтатылады;</w:t>
      </w:r>
    </w:p>
    <w:p w:rsidR="00D30E62" w:rsidRDefault="00D30E62" w:rsidP="00D30E62">
      <w:pPr>
        <w:pStyle w:val="a3"/>
        <w:numPr>
          <w:ilvl w:val="0"/>
          <w:numId w:val="1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көлік құралын айдап кету (ұрлап кету) және оны қайтару туралы қылмыстық істі тоқтатқан күннен бастап жаңартылады.</w:t>
      </w:r>
    </w:p>
    <w:p w:rsidR="00D30E62" w:rsidRPr="008D2EFA" w:rsidRDefault="00D30E62" w:rsidP="00D30E62">
      <w:pPr>
        <w:spacing w:after="0" w:line="240" w:lineRule="auto"/>
        <w:ind w:left="705"/>
        <w:jc w:val="both"/>
        <w:rPr>
          <w:rFonts w:ascii="Times New Roman" w:hAnsi="Times New Roman" w:cs="Times New Roman"/>
          <w:b/>
          <w:i/>
          <w:sz w:val="28"/>
          <w:szCs w:val="28"/>
          <w:lang w:val="kk-KZ"/>
        </w:rPr>
      </w:pPr>
      <w:r w:rsidRPr="008D2EFA">
        <w:rPr>
          <w:rFonts w:ascii="Times New Roman" w:hAnsi="Times New Roman" w:cs="Times New Roman"/>
          <w:b/>
          <w:i/>
          <w:sz w:val="28"/>
          <w:szCs w:val="28"/>
          <w:lang w:val="kk-KZ"/>
        </w:rPr>
        <w:t>Жер салығы (497-516 баптар)</w:t>
      </w:r>
    </w:p>
    <w:p w:rsidR="00D30E62" w:rsidRDefault="00D30E62" w:rsidP="00D30E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498-баптың 3-тармағымен жеке тұратын зейнеткерлер үшін жеңілдік бойынша норма нақтыланды. Сонымен, осыдай санат болып </w:t>
      </w:r>
      <w:r w:rsidRPr="00516C9D">
        <w:rPr>
          <w:rFonts w:ascii="Times New Roman" w:hAnsi="Times New Roman" w:cs="Times New Roman"/>
          <w:sz w:val="28"/>
          <w:szCs w:val="28"/>
          <w:lang w:val="kk-KZ"/>
        </w:rPr>
        <w:t>заңды мекенжайы (олардың тұратын жерінің мекенжайы) бойынша тек қана зейнеткерлер тіркелген зейнеткерлер жеке тұратын зейнеткерлер деп танылады.</w:t>
      </w:r>
    </w:p>
    <w:p w:rsidR="00D30E62" w:rsidRDefault="00D30E62" w:rsidP="00D30E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Сондай-ақ осы баптың 3-тармағының 2) тармақшасымен </w:t>
      </w:r>
      <w:r w:rsidRPr="00516C9D">
        <w:rPr>
          <w:rFonts w:ascii="Times New Roman" w:hAnsi="Times New Roman" w:cs="Times New Roman"/>
          <w:sz w:val="28"/>
          <w:szCs w:val="28"/>
          <w:lang w:val="kk-KZ"/>
        </w:rPr>
        <w:t>мемлекеттік мекемелер және орта білім беретін мемлекеттік оқу орындары</w:t>
      </w:r>
      <w:r>
        <w:rPr>
          <w:rFonts w:ascii="Times New Roman" w:hAnsi="Times New Roman" w:cs="Times New Roman"/>
          <w:sz w:val="28"/>
          <w:szCs w:val="28"/>
          <w:lang w:val="kk-KZ"/>
        </w:rPr>
        <w:t xml:space="preserve"> жер салығын төлеуші болып табылмайтыны қарастырылған.</w:t>
      </w:r>
    </w:p>
    <w:p w:rsidR="00D30E62" w:rsidRPr="00BC7A16" w:rsidRDefault="00D30E62" w:rsidP="00D30E62">
      <w:pPr>
        <w:spacing w:after="0" w:line="240" w:lineRule="auto"/>
        <w:jc w:val="both"/>
        <w:rPr>
          <w:rFonts w:ascii="Times New Roman" w:hAnsi="Times New Roman" w:cs="Times New Roman"/>
          <w:b/>
          <w:i/>
          <w:sz w:val="28"/>
          <w:szCs w:val="28"/>
          <w:lang w:val="kk-KZ"/>
        </w:rPr>
      </w:pPr>
      <w:r>
        <w:rPr>
          <w:rFonts w:ascii="Times New Roman" w:hAnsi="Times New Roman" w:cs="Times New Roman"/>
          <w:sz w:val="28"/>
          <w:szCs w:val="28"/>
          <w:lang w:val="kk-KZ"/>
        </w:rPr>
        <w:tab/>
      </w:r>
      <w:r w:rsidRPr="00BC7A16">
        <w:rPr>
          <w:rFonts w:ascii="Times New Roman" w:hAnsi="Times New Roman" w:cs="Times New Roman"/>
          <w:b/>
          <w:i/>
          <w:sz w:val="28"/>
          <w:szCs w:val="28"/>
          <w:lang w:val="kk-KZ"/>
        </w:rPr>
        <w:t>Заңды тұлғалар мен жеке кәсіпкерлер</w:t>
      </w:r>
      <w:r>
        <w:rPr>
          <w:rFonts w:ascii="Times New Roman" w:hAnsi="Times New Roman" w:cs="Times New Roman"/>
          <w:b/>
          <w:i/>
          <w:sz w:val="28"/>
          <w:szCs w:val="28"/>
          <w:lang w:val="kk-KZ"/>
        </w:rPr>
        <w:t xml:space="preserve">дің </w:t>
      </w:r>
      <w:r w:rsidRPr="00BC7A16">
        <w:rPr>
          <w:rFonts w:ascii="Times New Roman" w:hAnsi="Times New Roman" w:cs="Times New Roman"/>
          <w:b/>
          <w:i/>
          <w:sz w:val="28"/>
          <w:szCs w:val="28"/>
          <w:lang w:val="kk-KZ"/>
        </w:rPr>
        <w:t>мүл</w:t>
      </w:r>
      <w:r>
        <w:rPr>
          <w:rFonts w:ascii="Times New Roman" w:hAnsi="Times New Roman" w:cs="Times New Roman"/>
          <w:b/>
          <w:i/>
          <w:sz w:val="28"/>
          <w:szCs w:val="28"/>
          <w:lang w:val="kk-KZ"/>
        </w:rPr>
        <w:t>і</w:t>
      </w:r>
      <w:r w:rsidRPr="00BC7A16">
        <w:rPr>
          <w:rFonts w:ascii="Times New Roman" w:hAnsi="Times New Roman" w:cs="Times New Roman"/>
          <w:b/>
          <w:i/>
          <w:sz w:val="28"/>
          <w:szCs w:val="28"/>
          <w:lang w:val="kk-KZ"/>
        </w:rPr>
        <w:t>к салы</w:t>
      </w:r>
      <w:r>
        <w:rPr>
          <w:rFonts w:ascii="Times New Roman" w:hAnsi="Times New Roman" w:cs="Times New Roman"/>
          <w:b/>
          <w:i/>
          <w:sz w:val="28"/>
          <w:szCs w:val="28"/>
          <w:lang w:val="kk-KZ"/>
        </w:rPr>
        <w:t>ғы</w:t>
      </w:r>
      <w:r w:rsidRPr="00BC7A16">
        <w:rPr>
          <w:rFonts w:ascii="Times New Roman" w:hAnsi="Times New Roman" w:cs="Times New Roman"/>
          <w:b/>
          <w:i/>
          <w:sz w:val="28"/>
          <w:szCs w:val="28"/>
          <w:lang w:val="kk-KZ"/>
        </w:rPr>
        <w:t xml:space="preserve"> (517-525 баптар) </w:t>
      </w:r>
    </w:p>
    <w:p w:rsidR="00D30E62" w:rsidRPr="00EB33F8" w:rsidRDefault="00D30E62" w:rsidP="00D30E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517-баптың 3-тармағы 2) тармақшасымен </w:t>
      </w:r>
      <w:r w:rsidRPr="00F92AA9">
        <w:rPr>
          <w:rFonts w:ascii="Times New Roman" w:hAnsi="Times New Roman" w:cs="Times New Roman"/>
          <w:sz w:val="28"/>
          <w:szCs w:val="28"/>
          <w:lang w:val="kk-KZ"/>
        </w:rPr>
        <w:t>орта мектептердің қайта ұйымдастырылуы</w:t>
      </w:r>
      <w:r>
        <w:rPr>
          <w:rFonts w:ascii="Times New Roman" w:hAnsi="Times New Roman" w:cs="Times New Roman"/>
          <w:sz w:val="28"/>
          <w:szCs w:val="28"/>
          <w:lang w:val="kk-KZ"/>
        </w:rPr>
        <w:t xml:space="preserve">на </w:t>
      </w:r>
      <w:r w:rsidRPr="00F92AA9">
        <w:rPr>
          <w:rFonts w:ascii="Times New Roman" w:hAnsi="Times New Roman" w:cs="Times New Roman"/>
          <w:sz w:val="28"/>
          <w:szCs w:val="28"/>
          <w:lang w:val="kk-KZ"/>
        </w:rPr>
        <w:t>байланысты, орта білім</w:t>
      </w:r>
      <w:r>
        <w:rPr>
          <w:rFonts w:ascii="Times New Roman" w:hAnsi="Times New Roman" w:cs="Times New Roman"/>
          <w:sz w:val="28"/>
          <w:szCs w:val="28"/>
          <w:lang w:val="kk-KZ"/>
        </w:rPr>
        <w:t xml:space="preserve"> беретін </w:t>
      </w:r>
      <w:r w:rsidRPr="00F92AA9">
        <w:rPr>
          <w:rFonts w:ascii="Times New Roman" w:hAnsi="Times New Roman" w:cs="Times New Roman"/>
          <w:sz w:val="28"/>
          <w:szCs w:val="28"/>
          <w:lang w:val="kk-KZ"/>
        </w:rPr>
        <w:t>мемлекеттік оқу орындарын салықты төлеуден босату бойынша жаңа норма</w:t>
      </w:r>
      <w:r>
        <w:rPr>
          <w:rFonts w:ascii="Times New Roman" w:hAnsi="Times New Roman" w:cs="Times New Roman"/>
          <w:sz w:val="28"/>
          <w:szCs w:val="28"/>
          <w:lang w:val="kk-KZ"/>
        </w:rPr>
        <w:t xml:space="preserve"> қосылды.</w:t>
      </w:r>
    </w:p>
    <w:p w:rsidR="00D30E62" w:rsidRDefault="00D30E62" w:rsidP="00D30E6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ҚР аумағында халықаралық мамандандырылған көрмені ұйымдастыру мен өткізу бойынша қызметті жүзеге асыратын ұйымдарға жеңілдік 2020 жылға дейін ұзартылды.</w:t>
      </w:r>
    </w:p>
    <w:p w:rsidR="00D30E62" w:rsidRPr="00BC7A16" w:rsidRDefault="00D30E62" w:rsidP="00D30E62">
      <w:pPr>
        <w:spacing w:after="0" w:line="240" w:lineRule="auto"/>
        <w:ind w:firstLine="708"/>
        <w:jc w:val="both"/>
        <w:rPr>
          <w:rFonts w:ascii="Times New Roman" w:hAnsi="Times New Roman" w:cs="Times New Roman"/>
          <w:b/>
          <w:i/>
          <w:sz w:val="28"/>
          <w:szCs w:val="28"/>
          <w:lang w:val="kk-KZ"/>
        </w:rPr>
      </w:pPr>
      <w:r w:rsidRPr="00BC7A16">
        <w:rPr>
          <w:rFonts w:ascii="Times New Roman" w:hAnsi="Times New Roman" w:cs="Times New Roman"/>
          <w:b/>
          <w:i/>
          <w:sz w:val="28"/>
          <w:szCs w:val="28"/>
          <w:lang w:val="kk-KZ"/>
        </w:rPr>
        <w:t>Жеке тұлғалардың мүл</w:t>
      </w:r>
      <w:r>
        <w:rPr>
          <w:rFonts w:ascii="Times New Roman" w:hAnsi="Times New Roman" w:cs="Times New Roman"/>
          <w:b/>
          <w:i/>
          <w:sz w:val="28"/>
          <w:szCs w:val="28"/>
          <w:lang w:val="kk-KZ"/>
        </w:rPr>
        <w:t>і</w:t>
      </w:r>
      <w:r w:rsidRPr="00BC7A16">
        <w:rPr>
          <w:rFonts w:ascii="Times New Roman" w:hAnsi="Times New Roman" w:cs="Times New Roman"/>
          <w:b/>
          <w:i/>
          <w:sz w:val="28"/>
          <w:szCs w:val="28"/>
          <w:lang w:val="kk-KZ"/>
        </w:rPr>
        <w:t>к салы</w:t>
      </w:r>
      <w:r>
        <w:rPr>
          <w:rFonts w:ascii="Times New Roman" w:hAnsi="Times New Roman" w:cs="Times New Roman"/>
          <w:b/>
          <w:i/>
          <w:sz w:val="28"/>
          <w:szCs w:val="28"/>
          <w:lang w:val="kk-KZ"/>
        </w:rPr>
        <w:t>ғы</w:t>
      </w:r>
      <w:r w:rsidRPr="00BC7A16">
        <w:rPr>
          <w:rFonts w:ascii="Times New Roman" w:hAnsi="Times New Roman" w:cs="Times New Roman"/>
          <w:b/>
          <w:i/>
          <w:sz w:val="28"/>
          <w:szCs w:val="28"/>
          <w:lang w:val="kk-KZ"/>
        </w:rPr>
        <w:t xml:space="preserve"> (529-533 баптар)</w:t>
      </w:r>
    </w:p>
    <w:p w:rsidR="00D30E62" w:rsidRDefault="00D30E62" w:rsidP="00D30E6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526-баптың 1-тармағының 1) тармақшасымен жеке тұратын зейнеткерлер үшін жеңілдік бойынша норма нақтыланды. Сонымен, осыдай санат болып </w:t>
      </w:r>
      <w:r w:rsidRPr="00516C9D">
        <w:rPr>
          <w:rFonts w:ascii="Times New Roman" w:hAnsi="Times New Roman" w:cs="Times New Roman"/>
          <w:sz w:val="28"/>
          <w:szCs w:val="28"/>
          <w:lang w:val="kk-KZ"/>
        </w:rPr>
        <w:t>заңды мекенжайы (олардың тұратын жерінің мекенжайы) бойынша тек қана зейнеткерлер тіркелген зейнеткерлер жеке тұратын зейнеткерлер деп танылады.</w:t>
      </w:r>
    </w:p>
    <w:p w:rsidR="00D30E62" w:rsidRDefault="00D30E62" w:rsidP="00D30E6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Жеке тұлғалардың мүлкі құнын бағалауды анықтау бойынша функция «Азаматтарға арналған үкімет» Мемлекеттік корпорациясына берілді (бұрын бағалау құны туралы мәліметті тіркеу саласындағы құзіретті орган ретінде Қазақстан Республикасының Әділет министрлігі беретін).</w:t>
      </w:r>
    </w:p>
    <w:p w:rsidR="00D30E62" w:rsidRPr="00A46BA2" w:rsidRDefault="00D30E62" w:rsidP="00D30E62">
      <w:pPr>
        <w:spacing w:after="0" w:line="240" w:lineRule="auto"/>
        <w:ind w:firstLine="708"/>
        <w:jc w:val="both"/>
        <w:rPr>
          <w:rFonts w:ascii="Times New Roman" w:hAnsi="Times New Roman" w:cs="Times New Roman"/>
          <w:b/>
          <w:i/>
          <w:sz w:val="28"/>
          <w:szCs w:val="28"/>
          <w:lang w:val="kk-KZ"/>
        </w:rPr>
      </w:pPr>
      <w:r w:rsidRPr="00A46BA2">
        <w:rPr>
          <w:rFonts w:ascii="Times New Roman" w:hAnsi="Times New Roman" w:cs="Times New Roman"/>
          <w:b/>
          <w:i/>
          <w:sz w:val="28"/>
          <w:szCs w:val="28"/>
          <w:lang w:val="kk-KZ"/>
        </w:rPr>
        <w:t>Ойын бизнесіне салық (534-542 баптар)</w:t>
      </w:r>
    </w:p>
    <w:p w:rsidR="00D30E62" w:rsidRPr="00A46BA2" w:rsidRDefault="00D30E62" w:rsidP="00D30E6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2018 жылдың 1 қаңтарынан бастап барлық салық салынатын объектілер бойынша ойын бизнесіне салынатын салық мөлшерлемесі 2 есеге көтерілді, мөлшерлемесі 1,5 есеге көтерілген букмекерлік кеңселердің электрондық кассаларын қоспағанда.</w:t>
      </w:r>
    </w:p>
    <w:p w:rsidR="00D30E62" w:rsidRDefault="00D30E62" w:rsidP="00D30E6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2019 жылдың 1 қаңтарынан бастап ойын бизнесінің субъектілерінің айналымдары ҚҚС салуға жатады.</w:t>
      </w:r>
    </w:p>
    <w:p w:rsidR="00D30E62" w:rsidRDefault="00D30E62" w:rsidP="00D30E6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2020 жылдың 1 қаңтарынан бастап ойын бизнесінің субъектілері КТС төлеушілер болып табылады, сонымен қатар қосымша төлем күшін жояды.</w:t>
      </w:r>
    </w:p>
    <w:p w:rsidR="00D30E62" w:rsidRDefault="00D30E62" w:rsidP="00D30E62">
      <w:pPr>
        <w:spacing w:after="0" w:line="240" w:lineRule="auto"/>
        <w:ind w:firstLine="708"/>
        <w:jc w:val="both"/>
        <w:rPr>
          <w:rFonts w:ascii="Times New Roman" w:hAnsi="Times New Roman" w:cs="Times New Roman"/>
          <w:b/>
          <w:i/>
          <w:sz w:val="28"/>
          <w:szCs w:val="28"/>
          <w:lang w:val="kk-KZ"/>
        </w:rPr>
      </w:pPr>
      <w:r w:rsidRPr="00F8303F">
        <w:rPr>
          <w:rFonts w:ascii="Times New Roman" w:hAnsi="Times New Roman" w:cs="Times New Roman"/>
          <w:b/>
          <w:i/>
          <w:sz w:val="28"/>
          <w:szCs w:val="28"/>
          <w:lang w:val="kk-KZ"/>
        </w:rPr>
        <w:t>Тіркелген салық (550-554 баптар)</w:t>
      </w:r>
    </w:p>
    <w:p w:rsidR="00D30E62" w:rsidRDefault="00D30E62" w:rsidP="00D30E6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Қосылған қызмет түрі – айырбастау бекеттерінің қызметі (салық салу объектісі – айырбастау бекеті). Салық мөлшерлемесі аймақтарға байланысты (1-Астана, Алматы, 2-арнайы аймақ, аумағында шекарадан өткізудің автомобильдік бекеттері орналасқан елді мекендер, 3 - қалған елді мекендер).</w:t>
      </w:r>
    </w:p>
    <w:p w:rsidR="00D30E62" w:rsidRDefault="00D30E62" w:rsidP="00D30E6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2020 жылдың 1 қаңтарынан тіркелген салық жойылады.</w:t>
      </w:r>
    </w:p>
    <w:p w:rsidR="00D30E62" w:rsidRPr="000A2029" w:rsidRDefault="00D30E62" w:rsidP="00D30E62">
      <w:pPr>
        <w:spacing w:after="0" w:line="240" w:lineRule="auto"/>
        <w:ind w:firstLine="708"/>
        <w:jc w:val="both"/>
        <w:rPr>
          <w:rFonts w:ascii="Times New Roman" w:hAnsi="Times New Roman" w:cs="Times New Roman"/>
          <w:b/>
          <w:i/>
          <w:sz w:val="28"/>
          <w:szCs w:val="28"/>
          <w:lang w:val="kk-KZ"/>
        </w:rPr>
      </w:pPr>
      <w:r w:rsidRPr="000A2029">
        <w:rPr>
          <w:rFonts w:ascii="Times New Roman" w:hAnsi="Times New Roman" w:cs="Times New Roman"/>
          <w:b/>
          <w:i/>
          <w:sz w:val="28"/>
          <w:szCs w:val="28"/>
          <w:lang w:val="kk-KZ"/>
        </w:rPr>
        <w:t>Алымдар, 68 тарау (550-554 баптар)</w:t>
      </w:r>
    </w:p>
    <w:p w:rsidR="00D30E62" w:rsidRDefault="00D30E62" w:rsidP="00D30E6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Алымдар бір тарауға енгізілді, оларды екі топқа біріктіре отырып – тіркеу алымдары мен рұқсат беру құжаттарын беру үшін алымдар.</w:t>
      </w:r>
    </w:p>
    <w:p w:rsidR="00D30E62" w:rsidRDefault="00D30E62" w:rsidP="00D30E6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Аукциондық сатулардан алым алынып тасталды, себебі, оны алу барысында мемлекетпен (мемлекеттік органдармен) қандай да бір іс-әрекет жүзеге асырылмайтын (мемлекеттік қызмет көрсетулер, құжаттарды беру). Бұл ретте қалған барлық алымдар мемлекеттік органдармен тіркеу әрекеттерін немесе рұқста беру бойынша қызметтерді жүзеге асырғаны үшін алынды.</w:t>
      </w:r>
    </w:p>
    <w:p w:rsidR="00D30E62" w:rsidRDefault="00D30E62" w:rsidP="00D30E6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Банктерге мен сақтандыру ұйымдарына рұқсаттар бергені үшін жаңа алымдар белгіленді.</w:t>
      </w:r>
    </w:p>
    <w:p w:rsidR="00D30E62" w:rsidRDefault="00D30E62" w:rsidP="00D30E6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Тіркеу алымы бойынша Проблемалы несиелер қоры үшін жеңілдік қосылды (</w:t>
      </w:r>
      <w:r w:rsidRPr="00755DE0">
        <w:rPr>
          <w:rFonts w:ascii="Times New Roman" w:hAnsi="Times New Roman" w:cs="Times New Roman"/>
          <w:sz w:val="28"/>
          <w:szCs w:val="28"/>
          <w:lang w:val="kk-KZ"/>
        </w:rPr>
        <w:t>жылжымайтын мүлікке құқық ауыртпалығын және жылжымалы мүлік кепілін</w:t>
      </w:r>
      <w:r>
        <w:rPr>
          <w:rFonts w:ascii="Times New Roman" w:hAnsi="Times New Roman" w:cs="Times New Roman"/>
          <w:sz w:val="28"/>
          <w:szCs w:val="28"/>
          <w:lang w:val="kk-KZ"/>
        </w:rPr>
        <w:t xml:space="preserve"> тіркегені үшін).</w:t>
      </w:r>
    </w:p>
    <w:p w:rsidR="00D30E62" w:rsidRPr="00433524" w:rsidRDefault="00D30E62" w:rsidP="00D30E62">
      <w:pPr>
        <w:spacing w:after="0" w:line="240" w:lineRule="auto"/>
        <w:ind w:firstLine="708"/>
        <w:jc w:val="both"/>
        <w:rPr>
          <w:rFonts w:ascii="Times New Roman" w:hAnsi="Times New Roman" w:cs="Times New Roman"/>
          <w:b/>
          <w:sz w:val="28"/>
          <w:szCs w:val="28"/>
          <w:lang w:val="kk-KZ"/>
        </w:rPr>
      </w:pPr>
      <w:r w:rsidRPr="00433524">
        <w:rPr>
          <w:rFonts w:ascii="Times New Roman" w:hAnsi="Times New Roman" w:cs="Times New Roman"/>
          <w:b/>
          <w:sz w:val="28"/>
          <w:szCs w:val="28"/>
          <w:lang w:val="kk-KZ"/>
        </w:rPr>
        <w:t xml:space="preserve">Төлемақылар, 69-тарау (559-606 баптар) </w:t>
      </w:r>
    </w:p>
    <w:p w:rsidR="00D30E62" w:rsidRPr="00755DE0" w:rsidRDefault="00D30E62" w:rsidP="00D30E62">
      <w:pPr>
        <w:spacing w:after="0" w:line="240" w:lineRule="auto"/>
        <w:ind w:firstLine="708"/>
        <w:jc w:val="both"/>
        <w:rPr>
          <w:rFonts w:ascii="Times New Roman" w:hAnsi="Times New Roman" w:cs="Times New Roman"/>
          <w:sz w:val="28"/>
          <w:szCs w:val="28"/>
          <w:lang w:val="kk-KZ"/>
        </w:rPr>
      </w:pPr>
      <w:bookmarkStart w:id="32" w:name="SUB5550100"/>
      <w:bookmarkStart w:id="33" w:name="SUB5550101"/>
      <w:bookmarkEnd w:id="32"/>
      <w:bookmarkEnd w:id="33"/>
      <w:r w:rsidRPr="00433524">
        <w:rPr>
          <w:rFonts w:ascii="Times New Roman" w:hAnsi="Times New Roman" w:cs="Times New Roman"/>
          <w:sz w:val="28"/>
          <w:szCs w:val="28"/>
          <w:lang w:val="kk-KZ"/>
        </w:rPr>
        <w:t xml:space="preserve">Жекелеген қызмет түрлерімен айналысуға лицензияларды пайдаланғаны үшін төлемақы түрінде ойын бизнесі субъектілері және </w:t>
      </w:r>
      <w:bookmarkStart w:id="34" w:name="SUB5550102"/>
      <w:bookmarkEnd w:id="34"/>
      <w:r w:rsidRPr="00433524">
        <w:rPr>
          <w:rFonts w:ascii="Times New Roman" w:hAnsi="Times New Roman" w:cs="Times New Roman"/>
          <w:sz w:val="28"/>
          <w:szCs w:val="28"/>
          <w:lang w:val="kk-KZ"/>
        </w:rPr>
        <w:t>алкоголь өнімін сақтау және өткізуді (көтерме және бөлшек) жүзеге асыратын тұлғалармен жыл сайын төленетін лицензиялық алымна шығарылып тасталынд</w:t>
      </w:r>
      <w:r>
        <w:rPr>
          <w:rFonts w:ascii="Times New Roman" w:hAnsi="Times New Roman" w:cs="Times New Roman"/>
          <w:sz w:val="28"/>
          <w:szCs w:val="28"/>
          <w:lang w:val="kk-KZ"/>
        </w:rPr>
        <w:t>ы.</w:t>
      </w:r>
      <w:r w:rsidRPr="00433524">
        <w:rPr>
          <w:rFonts w:ascii="Times New Roman" w:hAnsi="Times New Roman" w:cs="Times New Roman"/>
          <w:sz w:val="28"/>
          <w:szCs w:val="28"/>
          <w:lang w:val="kk-KZ"/>
        </w:rPr>
        <w:t xml:space="preserve">  </w:t>
      </w:r>
    </w:p>
    <w:p w:rsidR="00D30E62" w:rsidRPr="00755DE0" w:rsidRDefault="00D30E62" w:rsidP="00D30E62">
      <w:pPr>
        <w:spacing w:after="0" w:line="240" w:lineRule="auto"/>
        <w:ind w:firstLine="708"/>
        <w:jc w:val="both"/>
        <w:rPr>
          <w:rFonts w:ascii="Times New Roman" w:hAnsi="Times New Roman" w:cs="Times New Roman"/>
          <w:sz w:val="28"/>
          <w:szCs w:val="28"/>
          <w:lang w:val="kk-KZ"/>
        </w:rPr>
      </w:pPr>
      <w:bookmarkStart w:id="35" w:name="SUB5550103"/>
      <w:bookmarkStart w:id="36" w:name="SUB5610000"/>
      <w:bookmarkEnd w:id="35"/>
      <w:bookmarkEnd w:id="36"/>
      <w:r w:rsidRPr="00433524">
        <w:rPr>
          <w:rFonts w:ascii="Times New Roman" w:hAnsi="Times New Roman" w:cs="Times New Roman"/>
          <w:sz w:val="28"/>
          <w:szCs w:val="28"/>
          <w:u w:val="single"/>
          <w:lang w:val="kk-KZ"/>
        </w:rPr>
        <w:t>Жер учаскелерін пайдаланғаны үшін төлемақы</w:t>
      </w:r>
      <w:r>
        <w:rPr>
          <w:rFonts w:ascii="Times New Roman" w:hAnsi="Times New Roman" w:cs="Times New Roman"/>
          <w:sz w:val="28"/>
          <w:szCs w:val="28"/>
          <w:u w:val="single"/>
          <w:lang w:val="kk-KZ"/>
        </w:rPr>
        <w:t>.</w:t>
      </w:r>
      <w:r w:rsidRPr="0043352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Жаңа объект қосылды - </w:t>
      </w:r>
      <w:r w:rsidRPr="00433524">
        <w:rPr>
          <w:rFonts w:ascii="Times New Roman" w:hAnsi="Times New Roman" w:cs="Times New Roman"/>
          <w:sz w:val="28"/>
          <w:szCs w:val="28"/>
          <w:lang w:val="kk-KZ"/>
        </w:rPr>
        <w:t>пайдалы қатты қазбаларды барлауға немесе өндіруге арналған лицензия негізінде берілген жер қойнауы учаскесі.</w:t>
      </w:r>
      <w:r>
        <w:rPr>
          <w:rFonts w:ascii="Times New Roman" w:hAnsi="Times New Roman" w:cs="Times New Roman"/>
          <w:sz w:val="28"/>
          <w:szCs w:val="28"/>
          <w:lang w:val="kk-KZ"/>
        </w:rPr>
        <w:t xml:space="preserve"> Төлемақы мөлшерлемесі лицензияныі іс-әрекетінің мерзіміне байланысты көтеріледі. </w:t>
      </w:r>
    </w:p>
    <w:p w:rsidR="00D30E62" w:rsidRPr="00755DE0" w:rsidRDefault="00D30E62" w:rsidP="00D30E62">
      <w:pPr>
        <w:spacing w:after="0" w:line="240" w:lineRule="auto"/>
        <w:ind w:firstLine="708"/>
        <w:jc w:val="both"/>
        <w:rPr>
          <w:rFonts w:ascii="Times New Roman" w:hAnsi="Times New Roman" w:cs="Times New Roman"/>
          <w:sz w:val="28"/>
          <w:szCs w:val="28"/>
          <w:lang w:val="kk-KZ"/>
        </w:rPr>
      </w:pPr>
      <w:r w:rsidRPr="00433524">
        <w:rPr>
          <w:rFonts w:ascii="Times New Roman" w:hAnsi="Times New Roman" w:cs="Times New Roman"/>
          <w:sz w:val="28"/>
          <w:szCs w:val="28"/>
          <w:u w:val="single"/>
          <w:lang w:val="kk-KZ"/>
        </w:rPr>
        <w:t>Қоршаған ортаға эмиссия үшін төлемақы</w:t>
      </w:r>
      <w:r>
        <w:rPr>
          <w:rFonts w:ascii="Times New Roman" w:hAnsi="Times New Roman" w:cs="Times New Roman"/>
          <w:sz w:val="28"/>
          <w:szCs w:val="28"/>
          <w:u w:val="single"/>
          <w:lang w:val="kk-KZ"/>
        </w:rPr>
        <w:t>.</w:t>
      </w:r>
      <w:r w:rsidRPr="00433524">
        <w:rPr>
          <w:rFonts w:ascii="Times New Roman" w:eastAsia="Times New Roman" w:hAnsi="Times New Roman" w:cs="Times New Roman"/>
          <w:color w:val="000000"/>
          <w:sz w:val="40"/>
          <w:szCs w:val="40"/>
          <w:lang w:val="kk-KZ" w:eastAsia="ru-RU"/>
        </w:rPr>
        <w:t xml:space="preserve"> </w:t>
      </w:r>
      <w:bookmarkStart w:id="37" w:name="SUB5730200"/>
      <w:bookmarkEnd w:id="37"/>
      <w:r w:rsidRPr="00433524">
        <w:rPr>
          <w:rFonts w:ascii="Times New Roman" w:hAnsi="Times New Roman" w:cs="Times New Roman"/>
          <w:sz w:val="28"/>
          <w:szCs w:val="28"/>
          <w:lang w:val="kk-KZ"/>
        </w:rPr>
        <w:t xml:space="preserve">Салық тексерістері жойылды. </w:t>
      </w:r>
      <w:r>
        <w:rPr>
          <w:rFonts w:ascii="Times New Roman" w:hAnsi="Times New Roman" w:cs="Times New Roman"/>
          <w:sz w:val="28"/>
          <w:szCs w:val="28"/>
          <w:lang w:val="kk-KZ"/>
        </w:rPr>
        <w:t xml:space="preserve">Мемлекеттік кірістер органдары бақылауды жүзеге асыру  мақсатында үәкілетті органға төлемақы бойынша салық есептілігі нысандарынан мәліметтерді береді.  </w:t>
      </w:r>
      <w:bookmarkStart w:id="38" w:name="SUB5730300"/>
      <w:bookmarkEnd w:id="38"/>
      <w:r>
        <w:rPr>
          <w:rFonts w:ascii="Times New Roman" w:hAnsi="Times New Roman" w:cs="Times New Roman"/>
          <w:sz w:val="28"/>
          <w:szCs w:val="28"/>
          <w:lang w:val="kk-KZ"/>
        </w:rPr>
        <w:t>У</w:t>
      </w:r>
      <w:r w:rsidRPr="00433524">
        <w:rPr>
          <w:rFonts w:ascii="Times New Roman" w:hAnsi="Times New Roman" w:cs="Times New Roman"/>
          <w:sz w:val="28"/>
          <w:szCs w:val="28"/>
          <w:lang w:val="kk-KZ"/>
        </w:rPr>
        <w:t>әкілетті орган</w:t>
      </w:r>
      <w:r>
        <w:rPr>
          <w:rFonts w:ascii="Times New Roman" w:hAnsi="Times New Roman" w:cs="Times New Roman"/>
          <w:sz w:val="28"/>
          <w:szCs w:val="28"/>
          <w:lang w:val="kk-KZ"/>
        </w:rPr>
        <w:t xml:space="preserve"> (экологтар) мемлекеттік кірістер органдары</w:t>
      </w:r>
      <w:r w:rsidRPr="0043352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Қаржы министрлігімен </w:t>
      </w:r>
      <w:r w:rsidRPr="00433524">
        <w:rPr>
          <w:rFonts w:ascii="Times New Roman" w:hAnsi="Times New Roman" w:cs="Times New Roman"/>
          <w:sz w:val="28"/>
          <w:szCs w:val="28"/>
          <w:lang w:val="kk-KZ"/>
        </w:rPr>
        <w:t>белгілеген нысан бойынша және тәртіппен</w:t>
      </w:r>
      <w:r>
        <w:rPr>
          <w:rFonts w:ascii="Times New Roman" w:hAnsi="Times New Roman" w:cs="Times New Roman"/>
          <w:sz w:val="28"/>
          <w:szCs w:val="28"/>
          <w:lang w:val="kk-KZ"/>
        </w:rPr>
        <w:t xml:space="preserve"> нақты эмиссия көлемдерінің декларацияланған эмиссия көлемдерінен асып кету туралы мәліметті қ</w:t>
      </w:r>
      <w:r w:rsidRPr="00433524">
        <w:rPr>
          <w:rFonts w:ascii="Times New Roman" w:hAnsi="Times New Roman" w:cs="Times New Roman"/>
          <w:sz w:val="28"/>
          <w:szCs w:val="28"/>
          <w:lang w:val="kk-KZ"/>
        </w:rPr>
        <w:t>оршаған ортаны қорғау саласындағы уәкілетті орган</w:t>
      </w:r>
      <w:r>
        <w:rPr>
          <w:rFonts w:ascii="Times New Roman" w:hAnsi="Times New Roman" w:cs="Times New Roman"/>
          <w:sz w:val="28"/>
          <w:szCs w:val="28"/>
          <w:lang w:val="kk-KZ"/>
        </w:rPr>
        <w:t>нің кеісуімен береді. Мәліметтер негізінде мемлекетттік кірістер органдарымен хабарлама қойылады, төлемақы есептеледі және оны өндіру жүзеге асырылады.</w:t>
      </w:r>
    </w:p>
    <w:p w:rsidR="00D30E62" w:rsidRPr="00755DE0" w:rsidRDefault="00D30E62" w:rsidP="00D30E62">
      <w:pPr>
        <w:spacing w:after="0" w:line="240" w:lineRule="auto"/>
        <w:ind w:firstLine="708"/>
        <w:jc w:val="both"/>
        <w:rPr>
          <w:rFonts w:ascii="Times New Roman" w:eastAsia="Times New Roman" w:hAnsi="Times New Roman" w:cs="Times New Roman"/>
          <w:color w:val="000000"/>
          <w:sz w:val="40"/>
          <w:szCs w:val="40"/>
          <w:lang w:val="kk-KZ" w:eastAsia="ru-RU"/>
        </w:rPr>
      </w:pPr>
      <w:r w:rsidRPr="00913AFC">
        <w:rPr>
          <w:rFonts w:ascii="Times New Roman" w:hAnsi="Times New Roman" w:cs="Times New Roman"/>
          <w:sz w:val="28"/>
          <w:szCs w:val="28"/>
          <w:u w:val="single"/>
          <w:lang w:val="kk-KZ"/>
        </w:rPr>
        <w:lastRenderedPageBreak/>
        <w:t>Радиожиілік спектрін пайдаланғаны үшін төлемақы</w:t>
      </w:r>
      <w:r>
        <w:rPr>
          <w:rFonts w:ascii="Times New Roman" w:hAnsi="Times New Roman" w:cs="Times New Roman"/>
          <w:sz w:val="28"/>
          <w:szCs w:val="28"/>
          <w:u w:val="single"/>
          <w:lang w:val="kk-KZ"/>
        </w:rPr>
        <w:t>.</w:t>
      </w:r>
      <w:r w:rsidRPr="00B06CDE">
        <w:rPr>
          <w:rFonts w:ascii="Times New Roman" w:hAnsi="Times New Roman" w:cs="Times New Roman"/>
          <w:sz w:val="28"/>
          <w:szCs w:val="28"/>
          <w:lang w:val="kk-KZ"/>
        </w:rPr>
        <w:t xml:space="preserve"> 2021 жылдан бастап ұ</w:t>
      </w:r>
      <w:r w:rsidRPr="00755DE0">
        <w:rPr>
          <w:rFonts w:ascii="Times New Roman" w:hAnsi="Times New Roman" w:cs="Times New Roman"/>
          <w:sz w:val="28"/>
          <w:szCs w:val="28"/>
          <w:lang w:val="kk-KZ"/>
        </w:rPr>
        <w:t>ялы байланыс</w:t>
      </w:r>
      <w:r>
        <w:rPr>
          <w:rFonts w:ascii="Times New Roman" w:hAnsi="Times New Roman" w:cs="Times New Roman"/>
          <w:sz w:val="28"/>
          <w:szCs w:val="28"/>
          <w:lang w:val="kk-KZ"/>
        </w:rPr>
        <w:t xml:space="preserve"> бойынша төлемақы </w:t>
      </w:r>
      <w:r w:rsidRPr="00B06CDE">
        <w:rPr>
          <w:rFonts w:ascii="Times New Roman" w:hAnsi="Times New Roman" w:cs="Times New Roman"/>
          <w:sz w:val="28"/>
          <w:szCs w:val="28"/>
          <w:lang w:val="kk-KZ"/>
        </w:rPr>
        <w:t>мөлшерлеме</w:t>
      </w:r>
      <w:r>
        <w:rPr>
          <w:rFonts w:ascii="Times New Roman" w:hAnsi="Times New Roman" w:cs="Times New Roman"/>
          <w:sz w:val="28"/>
          <w:szCs w:val="28"/>
          <w:lang w:val="kk-KZ"/>
        </w:rPr>
        <w:t>сі</w:t>
      </w:r>
      <w:r w:rsidRPr="00B06CDE">
        <w:rPr>
          <w:rFonts w:ascii="Times New Roman" w:hAnsi="Times New Roman" w:cs="Times New Roman"/>
          <w:sz w:val="28"/>
          <w:szCs w:val="28"/>
          <w:lang w:val="kk-KZ"/>
        </w:rPr>
        <w:t xml:space="preserve"> өзгертілді (</w:t>
      </w:r>
      <w:r w:rsidRPr="00755DE0">
        <w:rPr>
          <w:rFonts w:ascii="Times New Roman" w:hAnsi="Times New Roman" w:cs="Times New Roman"/>
          <w:sz w:val="28"/>
          <w:szCs w:val="28"/>
          <w:lang w:val="kk-KZ"/>
        </w:rPr>
        <w:t>Төлемақы мөлшерлемесі</w:t>
      </w:r>
      <w:r w:rsidRPr="00B06CDE">
        <w:rPr>
          <w:rFonts w:ascii="Times New Roman" w:hAnsi="Times New Roman" w:cs="Times New Roman"/>
          <w:sz w:val="28"/>
          <w:szCs w:val="28"/>
          <w:lang w:val="kk-KZ"/>
        </w:rPr>
        <w:t xml:space="preserve"> 2850 және 2650 </w:t>
      </w:r>
      <w:r w:rsidRPr="00755DE0">
        <w:rPr>
          <w:rFonts w:ascii="Times New Roman" w:hAnsi="Times New Roman" w:cs="Times New Roman"/>
          <w:sz w:val="28"/>
          <w:szCs w:val="28"/>
          <w:lang w:val="kk-KZ"/>
        </w:rPr>
        <w:t>АЕК</w:t>
      </w:r>
      <w:r w:rsidRPr="00B06CDE">
        <w:rPr>
          <w:rFonts w:ascii="Times New Roman" w:hAnsi="Times New Roman" w:cs="Times New Roman"/>
          <w:sz w:val="28"/>
          <w:szCs w:val="28"/>
          <w:lang w:val="kk-KZ"/>
        </w:rPr>
        <w:t xml:space="preserve"> орнына – 2300 АЕК)</w:t>
      </w:r>
      <w:r>
        <w:rPr>
          <w:rFonts w:ascii="Times New Roman" w:hAnsi="Times New Roman" w:cs="Times New Roman"/>
          <w:sz w:val="28"/>
          <w:szCs w:val="28"/>
          <w:lang w:val="kk-KZ"/>
        </w:rPr>
        <w:t>.</w:t>
      </w:r>
      <w:r w:rsidRPr="00B06CDE">
        <w:rPr>
          <w:rFonts w:ascii="Times New Roman" w:hAnsi="Times New Roman" w:cs="Times New Roman"/>
          <w:sz w:val="28"/>
          <w:szCs w:val="28"/>
          <w:lang w:val="kk-KZ"/>
        </w:rPr>
        <w:t xml:space="preserve"> </w:t>
      </w:r>
    </w:p>
    <w:p w:rsidR="00D30E62" w:rsidRDefault="00D30E62" w:rsidP="00D30E62">
      <w:pPr>
        <w:spacing w:after="0" w:line="240" w:lineRule="auto"/>
        <w:ind w:firstLine="708"/>
        <w:jc w:val="both"/>
        <w:rPr>
          <w:rStyle w:val="s0"/>
          <w:lang w:val="kk-KZ"/>
        </w:rPr>
      </w:pPr>
      <w:r w:rsidRPr="00B06CDE">
        <w:rPr>
          <w:rFonts w:ascii="Times New Roman" w:hAnsi="Times New Roman" w:cs="Times New Roman"/>
          <w:sz w:val="28"/>
          <w:szCs w:val="28"/>
          <w:u w:val="single"/>
          <w:lang w:val="kk-KZ"/>
        </w:rPr>
        <w:t>Сыртқы (көрнекі) жарнаманы орналастырғаны үшін төлемақы</w:t>
      </w:r>
      <w:r>
        <w:rPr>
          <w:rFonts w:ascii="Times New Roman" w:hAnsi="Times New Roman" w:cs="Times New Roman"/>
          <w:sz w:val="28"/>
          <w:szCs w:val="28"/>
          <w:u w:val="single"/>
          <w:lang w:val="kk-KZ"/>
        </w:rPr>
        <w:t xml:space="preserve">. </w:t>
      </w:r>
      <w:r w:rsidRPr="00B06CDE">
        <w:rPr>
          <w:rFonts w:ascii="Times New Roman" w:hAnsi="Times New Roman" w:cs="Times New Roman"/>
          <w:sz w:val="28"/>
          <w:szCs w:val="28"/>
          <w:lang w:val="kk-KZ"/>
        </w:rPr>
        <w:t>Мынадай бөлікте норма нақтыланды, төлемақы жарнама объе</w:t>
      </w:r>
      <w:r>
        <w:rPr>
          <w:rFonts w:ascii="Times New Roman" w:hAnsi="Times New Roman" w:cs="Times New Roman"/>
          <w:sz w:val="28"/>
          <w:szCs w:val="28"/>
          <w:lang w:val="kk-KZ"/>
        </w:rPr>
        <w:t xml:space="preserve">ктісі </w:t>
      </w:r>
      <w:r w:rsidRPr="00B06CDE">
        <w:rPr>
          <w:rFonts w:ascii="Times New Roman" w:hAnsi="Times New Roman" w:cs="Times New Roman"/>
          <w:sz w:val="28"/>
          <w:szCs w:val="28"/>
          <w:lang w:val="kk-KZ"/>
        </w:rPr>
        <w:t>үшін емес</w:t>
      </w:r>
      <w:r>
        <w:rPr>
          <w:rFonts w:ascii="Times New Roman" w:hAnsi="Times New Roman" w:cs="Times New Roman"/>
          <w:sz w:val="28"/>
          <w:szCs w:val="28"/>
          <w:lang w:val="kk-KZ"/>
        </w:rPr>
        <w:t xml:space="preserve">, </w:t>
      </w:r>
      <w:r w:rsidRPr="00B06CDE">
        <w:rPr>
          <w:rFonts w:ascii="Times New Roman" w:hAnsi="Times New Roman" w:cs="Times New Roman"/>
          <w:sz w:val="28"/>
          <w:szCs w:val="28"/>
          <w:lang w:val="kk-KZ"/>
        </w:rPr>
        <w:t xml:space="preserve">оны орналастыру жағының </w:t>
      </w:r>
      <w:r w:rsidR="00E420FC" w:rsidRPr="00E420FC">
        <w:rPr>
          <w:rFonts w:ascii="Times New Roman" w:hAnsi="Times New Roman" w:cs="Times New Roman"/>
          <w:sz w:val="28"/>
          <w:szCs w:val="28"/>
          <w:lang w:val="kk-KZ"/>
        </w:rPr>
        <w:t xml:space="preserve">(көрнекі) </w:t>
      </w:r>
      <w:r w:rsidRPr="00B06CDE">
        <w:rPr>
          <w:rFonts w:ascii="Times New Roman" w:hAnsi="Times New Roman" w:cs="Times New Roman"/>
          <w:sz w:val="28"/>
          <w:szCs w:val="28"/>
          <w:lang w:val="kk-KZ"/>
        </w:rPr>
        <w:t xml:space="preserve">ауданына байланысты алынады </w:t>
      </w:r>
      <w:r w:rsidR="00E420FC" w:rsidRPr="00E420FC">
        <w:rPr>
          <w:rFonts w:ascii="Times New Roman" w:hAnsi="Times New Roman" w:cs="Times New Roman"/>
          <w:sz w:val="28"/>
          <w:szCs w:val="28"/>
          <w:lang w:val="kk-KZ"/>
        </w:rPr>
        <w:t>(көрнекі)</w:t>
      </w:r>
      <w:r w:rsidR="00E420FC">
        <w:rPr>
          <w:rFonts w:ascii="Times New Roman" w:hAnsi="Times New Roman" w:cs="Times New Roman"/>
          <w:sz w:val="28"/>
          <w:szCs w:val="28"/>
          <w:lang w:val="kk-KZ"/>
        </w:rPr>
        <w:t xml:space="preserve"> бұрын Салық кодексінің 529-бабымен белгіленген болатын</w:t>
      </w:r>
      <w:r w:rsidRPr="00B06CDE">
        <w:rPr>
          <w:rFonts w:ascii="Times New Roman" w:hAnsi="Times New Roman" w:cs="Times New Roman"/>
          <w:sz w:val="28"/>
          <w:szCs w:val="28"/>
          <w:lang w:val="kk-KZ"/>
        </w:rPr>
        <w:t>.</w:t>
      </w:r>
    </w:p>
    <w:p w:rsidR="00D30E62" w:rsidRPr="00F9367E" w:rsidRDefault="00D30E62" w:rsidP="00D30E62">
      <w:pPr>
        <w:spacing w:after="0" w:line="240" w:lineRule="auto"/>
        <w:ind w:firstLine="708"/>
        <w:jc w:val="both"/>
        <w:rPr>
          <w:sz w:val="28"/>
          <w:szCs w:val="28"/>
          <w:lang w:val="kk-KZ"/>
        </w:rPr>
      </w:pPr>
      <w:r w:rsidRPr="00F9367E">
        <w:rPr>
          <w:rFonts w:ascii="Times New Roman" w:hAnsi="Times New Roman" w:cs="Times New Roman"/>
          <w:sz w:val="28"/>
          <w:szCs w:val="28"/>
          <w:lang w:val="kk-KZ"/>
        </w:rPr>
        <w:t>Кеме су жолдар</w:t>
      </w:r>
      <w:r>
        <w:rPr>
          <w:rFonts w:ascii="Times New Roman" w:hAnsi="Times New Roman" w:cs="Times New Roman"/>
          <w:sz w:val="28"/>
          <w:szCs w:val="28"/>
          <w:lang w:val="kk-KZ"/>
        </w:rPr>
        <w:t>ы</w:t>
      </w:r>
      <w:r w:rsidRPr="00F9367E">
        <w:rPr>
          <w:rFonts w:ascii="Times New Roman" w:hAnsi="Times New Roman" w:cs="Times New Roman"/>
          <w:sz w:val="28"/>
          <w:szCs w:val="28"/>
          <w:lang w:val="kk-KZ"/>
        </w:rPr>
        <w:t>н пайдалағаны үшін алынатын төлема</w:t>
      </w:r>
      <w:r>
        <w:rPr>
          <w:rFonts w:ascii="Times New Roman" w:hAnsi="Times New Roman" w:cs="Times New Roman"/>
          <w:sz w:val="28"/>
          <w:szCs w:val="28"/>
          <w:lang w:val="kk-KZ"/>
        </w:rPr>
        <w:t>қ</w:t>
      </w:r>
      <w:r w:rsidRPr="00F9367E">
        <w:rPr>
          <w:rFonts w:ascii="Times New Roman" w:hAnsi="Times New Roman" w:cs="Times New Roman"/>
          <w:sz w:val="28"/>
          <w:szCs w:val="28"/>
          <w:lang w:val="kk-KZ"/>
        </w:rPr>
        <w:t>ы алынып тасталд</w:t>
      </w:r>
      <w:r>
        <w:rPr>
          <w:rFonts w:ascii="Times New Roman" w:hAnsi="Times New Roman" w:cs="Times New Roman"/>
          <w:sz w:val="28"/>
          <w:szCs w:val="28"/>
          <w:lang w:val="kk-KZ"/>
        </w:rPr>
        <w:t>ы</w:t>
      </w:r>
      <w:r w:rsidRPr="00F9367E">
        <w:rPr>
          <w:rFonts w:ascii="Times New Roman" w:hAnsi="Times New Roman" w:cs="Times New Roman"/>
          <w:sz w:val="28"/>
          <w:szCs w:val="28"/>
          <w:lang w:val="kk-KZ"/>
        </w:rPr>
        <w:t>, өйткені</w:t>
      </w:r>
      <w:r>
        <w:rPr>
          <w:rFonts w:ascii="Times New Roman" w:hAnsi="Times New Roman" w:cs="Times New Roman"/>
          <w:sz w:val="28"/>
          <w:szCs w:val="28"/>
          <w:lang w:val="kk-KZ"/>
        </w:rPr>
        <w:t>,</w:t>
      </w:r>
      <w:r w:rsidRPr="00F9367E">
        <w:rPr>
          <w:rFonts w:ascii="Times New Roman" w:hAnsi="Times New Roman" w:cs="Times New Roman"/>
          <w:sz w:val="28"/>
          <w:szCs w:val="28"/>
          <w:lang w:val="kk-KZ"/>
        </w:rPr>
        <w:t xml:space="preserve"> мемлекетті</w:t>
      </w:r>
      <w:r>
        <w:rPr>
          <w:rFonts w:ascii="Times New Roman" w:hAnsi="Times New Roman" w:cs="Times New Roman"/>
          <w:sz w:val="28"/>
          <w:szCs w:val="28"/>
          <w:lang w:val="kk-KZ"/>
        </w:rPr>
        <w:t xml:space="preserve">ң </w:t>
      </w:r>
      <w:r w:rsidRPr="00F9367E">
        <w:rPr>
          <w:rFonts w:ascii="Times New Roman" w:hAnsi="Times New Roman" w:cs="Times New Roman"/>
          <w:sz w:val="28"/>
          <w:szCs w:val="28"/>
          <w:lang w:val="kk-KZ"/>
        </w:rPr>
        <w:t>рұқсатын алуды тала</w:t>
      </w:r>
      <w:r>
        <w:rPr>
          <w:rFonts w:ascii="Times New Roman" w:hAnsi="Times New Roman" w:cs="Times New Roman"/>
          <w:sz w:val="28"/>
          <w:szCs w:val="28"/>
          <w:lang w:val="kk-KZ"/>
        </w:rPr>
        <w:t>п</w:t>
      </w:r>
      <w:r w:rsidRPr="00F9367E">
        <w:rPr>
          <w:rFonts w:ascii="Times New Roman" w:hAnsi="Times New Roman" w:cs="Times New Roman"/>
          <w:sz w:val="28"/>
          <w:szCs w:val="28"/>
          <w:lang w:val="kk-KZ"/>
        </w:rPr>
        <w:t xml:space="preserve"> етпейді. Осығ</w:t>
      </w:r>
      <w:r>
        <w:rPr>
          <w:rFonts w:ascii="Times New Roman" w:hAnsi="Times New Roman" w:cs="Times New Roman"/>
          <w:sz w:val="28"/>
          <w:szCs w:val="28"/>
          <w:lang w:val="kk-KZ"/>
        </w:rPr>
        <w:t>ан</w:t>
      </w:r>
      <w:r w:rsidRPr="00F9367E">
        <w:rPr>
          <w:rFonts w:ascii="Times New Roman" w:hAnsi="Times New Roman" w:cs="Times New Roman"/>
          <w:sz w:val="28"/>
          <w:szCs w:val="28"/>
          <w:lang w:val="kk-KZ"/>
        </w:rPr>
        <w:t xml:space="preserve"> байлан</w:t>
      </w:r>
      <w:r>
        <w:rPr>
          <w:rFonts w:ascii="Times New Roman" w:hAnsi="Times New Roman" w:cs="Times New Roman"/>
          <w:sz w:val="28"/>
          <w:szCs w:val="28"/>
          <w:lang w:val="kk-KZ"/>
        </w:rPr>
        <w:t>ы</w:t>
      </w:r>
      <w:r w:rsidRPr="00F9367E">
        <w:rPr>
          <w:rFonts w:ascii="Times New Roman" w:hAnsi="Times New Roman" w:cs="Times New Roman"/>
          <w:sz w:val="28"/>
          <w:szCs w:val="28"/>
          <w:lang w:val="kk-KZ"/>
        </w:rPr>
        <w:t>сты</w:t>
      </w:r>
      <w:r>
        <w:rPr>
          <w:rFonts w:ascii="Times New Roman" w:hAnsi="Times New Roman" w:cs="Times New Roman"/>
          <w:sz w:val="28"/>
          <w:szCs w:val="28"/>
          <w:lang w:val="kk-KZ"/>
        </w:rPr>
        <w:t>,</w:t>
      </w:r>
      <w:r w:rsidRPr="00F9367E">
        <w:rPr>
          <w:rFonts w:ascii="Times New Roman" w:hAnsi="Times New Roman" w:cs="Times New Roman"/>
          <w:sz w:val="28"/>
          <w:szCs w:val="28"/>
          <w:lang w:val="kk-KZ"/>
        </w:rPr>
        <w:t xml:space="preserve"> төлемақы</w:t>
      </w:r>
      <w:r>
        <w:rPr>
          <w:rFonts w:ascii="Times New Roman" w:hAnsi="Times New Roman" w:cs="Times New Roman"/>
          <w:sz w:val="28"/>
          <w:szCs w:val="28"/>
          <w:lang w:val="kk-KZ"/>
        </w:rPr>
        <w:t>ны</w:t>
      </w:r>
      <w:r w:rsidRPr="00F9367E">
        <w:rPr>
          <w:rFonts w:ascii="Times New Roman" w:hAnsi="Times New Roman" w:cs="Times New Roman"/>
          <w:sz w:val="28"/>
          <w:szCs w:val="28"/>
          <w:lang w:val="kk-KZ"/>
        </w:rPr>
        <w:t xml:space="preserve"> бел</w:t>
      </w:r>
      <w:r>
        <w:rPr>
          <w:rFonts w:ascii="Times New Roman" w:hAnsi="Times New Roman" w:cs="Times New Roman"/>
          <w:sz w:val="28"/>
          <w:szCs w:val="28"/>
          <w:lang w:val="kk-KZ"/>
        </w:rPr>
        <w:t xml:space="preserve">гілеу </w:t>
      </w:r>
      <w:r w:rsidRPr="00F9367E">
        <w:rPr>
          <w:rFonts w:ascii="Times New Roman" w:hAnsi="Times New Roman" w:cs="Times New Roman"/>
          <w:sz w:val="28"/>
          <w:szCs w:val="28"/>
          <w:lang w:val="kk-KZ"/>
        </w:rPr>
        <w:t>при</w:t>
      </w:r>
      <w:r>
        <w:rPr>
          <w:rFonts w:ascii="Times New Roman" w:hAnsi="Times New Roman" w:cs="Times New Roman"/>
          <w:sz w:val="28"/>
          <w:szCs w:val="28"/>
          <w:lang w:val="kk-KZ"/>
        </w:rPr>
        <w:t>н</w:t>
      </w:r>
      <w:r w:rsidRPr="00F9367E">
        <w:rPr>
          <w:rFonts w:ascii="Times New Roman" w:hAnsi="Times New Roman" w:cs="Times New Roman"/>
          <w:sz w:val="28"/>
          <w:szCs w:val="28"/>
          <w:lang w:val="kk-KZ"/>
        </w:rPr>
        <w:t xml:space="preserve">ципіне сәйкес келмейді – </w:t>
      </w:r>
      <w:r>
        <w:rPr>
          <w:rFonts w:ascii="Times New Roman" w:hAnsi="Times New Roman" w:cs="Times New Roman"/>
          <w:sz w:val="28"/>
          <w:szCs w:val="28"/>
          <w:lang w:val="kk-KZ"/>
        </w:rPr>
        <w:t>с</w:t>
      </w:r>
      <w:r w:rsidRPr="00F9367E">
        <w:rPr>
          <w:rFonts w:ascii="Times New Roman" w:hAnsi="Times New Roman" w:cs="Times New Roman"/>
          <w:sz w:val="28"/>
          <w:szCs w:val="28"/>
          <w:lang w:val="kk-KZ"/>
        </w:rPr>
        <w:t>о</w:t>
      </w:r>
      <w:r>
        <w:rPr>
          <w:rFonts w:ascii="Times New Roman" w:hAnsi="Times New Roman" w:cs="Times New Roman"/>
          <w:sz w:val="28"/>
          <w:szCs w:val="28"/>
          <w:lang w:val="kk-KZ"/>
        </w:rPr>
        <w:t xml:space="preserve">нымен </w:t>
      </w:r>
      <w:r w:rsidRPr="00F9367E">
        <w:rPr>
          <w:rFonts w:ascii="Times New Roman" w:hAnsi="Times New Roman" w:cs="Times New Roman"/>
          <w:sz w:val="28"/>
          <w:szCs w:val="28"/>
          <w:lang w:val="kk-KZ"/>
        </w:rPr>
        <w:t>бірге төлемақын</w:t>
      </w:r>
      <w:r>
        <w:rPr>
          <w:rFonts w:ascii="Times New Roman" w:hAnsi="Times New Roman" w:cs="Times New Roman"/>
          <w:sz w:val="28"/>
          <w:szCs w:val="28"/>
          <w:lang w:val="kk-KZ"/>
        </w:rPr>
        <w:t>ы</w:t>
      </w:r>
      <w:r w:rsidRPr="00F9367E">
        <w:rPr>
          <w:rFonts w:ascii="Times New Roman" w:hAnsi="Times New Roman" w:cs="Times New Roman"/>
          <w:sz w:val="28"/>
          <w:szCs w:val="28"/>
          <w:lang w:val="kk-KZ"/>
        </w:rPr>
        <w:t xml:space="preserve"> өндіруге кет</w:t>
      </w:r>
      <w:r>
        <w:rPr>
          <w:rFonts w:ascii="Times New Roman" w:hAnsi="Times New Roman" w:cs="Times New Roman"/>
          <w:sz w:val="28"/>
          <w:szCs w:val="28"/>
          <w:lang w:val="kk-KZ"/>
        </w:rPr>
        <w:t xml:space="preserve">етін </w:t>
      </w:r>
      <w:r w:rsidRPr="00F9367E">
        <w:rPr>
          <w:rFonts w:ascii="Times New Roman" w:hAnsi="Times New Roman" w:cs="Times New Roman"/>
          <w:sz w:val="28"/>
          <w:szCs w:val="28"/>
          <w:lang w:val="kk-KZ"/>
        </w:rPr>
        <w:t>әкі</w:t>
      </w:r>
      <w:r>
        <w:rPr>
          <w:rFonts w:ascii="Times New Roman" w:hAnsi="Times New Roman" w:cs="Times New Roman"/>
          <w:sz w:val="28"/>
          <w:szCs w:val="28"/>
          <w:lang w:val="kk-KZ"/>
        </w:rPr>
        <w:t>мш</w:t>
      </w:r>
      <w:r w:rsidRPr="00F9367E">
        <w:rPr>
          <w:rFonts w:ascii="Times New Roman" w:hAnsi="Times New Roman" w:cs="Times New Roman"/>
          <w:sz w:val="28"/>
          <w:szCs w:val="28"/>
          <w:lang w:val="kk-KZ"/>
        </w:rPr>
        <w:t>ілендіру шығындар</w:t>
      </w:r>
      <w:r>
        <w:rPr>
          <w:rFonts w:ascii="Times New Roman" w:hAnsi="Times New Roman" w:cs="Times New Roman"/>
          <w:sz w:val="28"/>
          <w:szCs w:val="28"/>
          <w:lang w:val="kk-KZ"/>
        </w:rPr>
        <w:t>ы</w:t>
      </w:r>
      <w:r w:rsidRPr="00F9367E">
        <w:rPr>
          <w:rFonts w:ascii="Times New Roman" w:hAnsi="Times New Roman" w:cs="Times New Roman"/>
          <w:sz w:val="28"/>
          <w:szCs w:val="28"/>
          <w:lang w:val="kk-KZ"/>
        </w:rPr>
        <w:t xml:space="preserve"> түс</w:t>
      </w:r>
      <w:r>
        <w:rPr>
          <w:rFonts w:ascii="Times New Roman" w:hAnsi="Times New Roman" w:cs="Times New Roman"/>
          <w:sz w:val="28"/>
          <w:szCs w:val="28"/>
          <w:lang w:val="kk-KZ"/>
        </w:rPr>
        <w:t>і</w:t>
      </w:r>
      <w:r w:rsidRPr="00F9367E">
        <w:rPr>
          <w:rFonts w:ascii="Times New Roman" w:hAnsi="Times New Roman" w:cs="Times New Roman"/>
          <w:sz w:val="28"/>
          <w:szCs w:val="28"/>
          <w:lang w:val="kk-KZ"/>
        </w:rPr>
        <w:t>мдер сомасын</w:t>
      </w:r>
      <w:r>
        <w:rPr>
          <w:rFonts w:ascii="Times New Roman" w:hAnsi="Times New Roman" w:cs="Times New Roman"/>
          <w:sz w:val="28"/>
          <w:szCs w:val="28"/>
          <w:lang w:val="kk-KZ"/>
        </w:rPr>
        <w:t>а</w:t>
      </w:r>
      <w:r w:rsidRPr="00F9367E">
        <w:rPr>
          <w:rFonts w:ascii="Times New Roman" w:hAnsi="Times New Roman" w:cs="Times New Roman"/>
          <w:sz w:val="28"/>
          <w:szCs w:val="28"/>
          <w:lang w:val="kk-KZ"/>
        </w:rPr>
        <w:t xml:space="preserve">н әлдеқайда </w:t>
      </w:r>
    </w:p>
    <w:p w:rsidR="00D30E62" w:rsidRPr="00CA11D3" w:rsidRDefault="00D30E62" w:rsidP="00D30E62">
      <w:pPr>
        <w:spacing w:after="0" w:line="240" w:lineRule="auto"/>
        <w:ind w:firstLine="708"/>
        <w:jc w:val="both"/>
        <w:rPr>
          <w:rFonts w:ascii="Times New Roman" w:hAnsi="Times New Roman" w:cs="Times New Roman"/>
          <w:b/>
          <w:sz w:val="28"/>
          <w:szCs w:val="28"/>
          <w:lang w:val="kk-KZ"/>
        </w:rPr>
      </w:pPr>
      <w:r w:rsidRPr="00CA11D3">
        <w:rPr>
          <w:rFonts w:ascii="Times New Roman" w:hAnsi="Times New Roman" w:cs="Times New Roman"/>
          <w:b/>
          <w:sz w:val="28"/>
          <w:szCs w:val="28"/>
          <w:lang w:val="kk-KZ"/>
        </w:rPr>
        <w:t>Мемлекеттік баж (607-623 баптар)</w:t>
      </w:r>
    </w:p>
    <w:p w:rsidR="00D30E62" w:rsidRPr="00B06CDE" w:rsidRDefault="00D30E62" w:rsidP="00D30E62">
      <w:pPr>
        <w:spacing w:after="0" w:line="240" w:lineRule="auto"/>
        <w:ind w:firstLine="708"/>
        <w:jc w:val="both"/>
        <w:rPr>
          <w:rFonts w:ascii="Times New Roman" w:hAnsi="Times New Roman" w:cs="Times New Roman"/>
          <w:sz w:val="28"/>
          <w:szCs w:val="28"/>
          <w:lang w:val="kk-KZ"/>
        </w:rPr>
      </w:pPr>
      <w:r w:rsidRPr="00B06CDE">
        <w:rPr>
          <w:rFonts w:ascii="Times New Roman" w:hAnsi="Times New Roman" w:cs="Times New Roman"/>
          <w:sz w:val="28"/>
          <w:szCs w:val="28"/>
          <w:lang w:val="kk-KZ"/>
        </w:rPr>
        <w:t>Тұрғылықты жерін т</w:t>
      </w:r>
      <w:r>
        <w:rPr>
          <w:rFonts w:ascii="Times New Roman" w:hAnsi="Times New Roman" w:cs="Times New Roman"/>
          <w:sz w:val="28"/>
          <w:szCs w:val="28"/>
          <w:lang w:val="kk-KZ"/>
        </w:rPr>
        <w:t>і</w:t>
      </w:r>
      <w:r w:rsidRPr="00B06CDE">
        <w:rPr>
          <w:rFonts w:ascii="Times New Roman" w:hAnsi="Times New Roman" w:cs="Times New Roman"/>
          <w:sz w:val="28"/>
          <w:szCs w:val="28"/>
          <w:lang w:val="kk-KZ"/>
        </w:rPr>
        <w:t>рке</w:t>
      </w:r>
      <w:r>
        <w:rPr>
          <w:rFonts w:ascii="Times New Roman" w:hAnsi="Times New Roman" w:cs="Times New Roman"/>
          <w:sz w:val="28"/>
          <w:szCs w:val="28"/>
          <w:lang w:val="kk-KZ"/>
        </w:rPr>
        <w:t xml:space="preserve">гені </w:t>
      </w:r>
      <w:r w:rsidRPr="00B06CDE">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төленетін</w:t>
      </w:r>
      <w:r w:rsidRPr="00B06CDE">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B06CDE">
        <w:rPr>
          <w:rFonts w:ascii="Times New Roman" w:hAnsi="Times New Roman" w:cs="Times New Roman"/>
          <w:sz w:val="28"/>
          <w:szCs w:val="28"/>
          <w:lang w:val="kk-KZ"/>
        </w:rPr>
        <w:t>емле</w:t>
      </w:r>
      <w:r>
        <w:rPr>
          <w:rFonts w:ascii="Times New Roman" w:hAnsi="Times New Roman" w:cs="Times New Roman"/>
          <w:sz w:val="28"/>
          <w:szCs w:val="28"/>
          <w:lang w:val="kk-KZ"/>
        </w:rPr>
        <w:t>к</w:t>
      </w:r>
      <w:r w:rsidRPr="00B06CDE">
        <w:rPr>
          <w:rFonts w:ascii="Times New Roman" w:hAnsi="Times New Roman" w:cs="Times New Roman"/>
          <w:sz w:val="28"/>
          <w:szCs w:val="28"/>
          <w:lang w:val="kk-KZ"/>
        </w:rPr>
        <w:t>е</w:t>
      </w:r>
      <w:r>
        <w:rPr>
          <w:rFonts w:ascii="Times New Roman" w:hAnsi="Times New Roman" w:cs="Times New Roman"/>
          <w:sz w:val="28"/>
          <w:szCs w:val="28"/>
          <w:lang w:val="kk-KZ"/>
        </w:rPr>
        <w:t>т</w:t>
      </w:r>
      <w:r w:rsidRPr="00B06CDE">
        <w:rPr>
          <w:rFonts w:ascii="Times New Roman" w:hAnsi="Times New Roman" w:cs="Times New Roman"/>
          <w:sz w:val="28"/>
          <w:szCs w:val="28"/>
          <w:lang w:val="kk-KZ"/>
        </w:rPr>
        <w:t>тік баж алынып тасталды.</w:t>
      </w:r>
    </w:p>
    <w:p w:rsidR="00D30E62" w:rsidRPr="00CA11D3" w:rsidRDefault="00D30E62" w:rsidP="00BC12AE">
      <w:pPr>
        <w:spacing w:after="0" w:line="240" w:lineRule="auto"/>
        <w:ind w:firstLine="709"/>
        <w:jc w:val="both"/>
        <w:rPr>
          <w:rFonts w:ascii="Times New Roman" w:hAnsi="Times New Roman" w:cs="Times New Roman"/>
          <w:sz w:val="28"/>
          <w:szCs w:val="28"/>
          <w:highlight w:val="yellow"/>
          <w:lang w:val="kk-KZ"/>
        </w:rPr>
      </w:pPr>
      <w:r w:rsidRPr="00B06CDE">
        <w:rPr>
          <w:rFonts w:ascii="Times New Roman" w:hAnsi="Times New Roman" w:cs="Times New Roman"/>
          <w:sz w:val="28"/>
          <w:szCs w:val="28"/>
          <w:lang w:val="kk-KZ"/>
        </w:rPr>
        <w:t>Мемлекеттік тіркеу нө</w:t>
      </w:r>
      <w:r>
        <w:rPr>
          <w:rFonts w:ascii="Times New Roman" w:hAnsi="Times New Roman" w:cs="Times New Roman"/>
          <w:sz w:val="28"/>
          <w:szCs w:val="28"/>
          <w:lang w:val="kk-KZ"/>
        </w:rPr>
        <w:t>м</w:t>
      </w:r>
      <w:r w:rsidRPr="00B06CDE">
        <w:rPr>
          <w:rFonts w:ascii="Times New Roman" w:hAnsi="Times New Roman" w:cs="Times New Roman"/>
          <w:sz w:val="28"/>
          <w:szCs w:val="28"/>
          <w:lang w:val="kk-KZ"/>
        </w:rPr>
        <w:t>ірінің бе</w:t>
      </w:r>
      <w:r>
        <w:rPr>
          <w:rFonts w:ascii="Times New Roman" w:hAnsi="Times New Roman" w:cs="Times New Roman"/>
          <w:sz w:val="28"/>
          <w:szCs w:val="28"/>
          <w:lang w:val="kk-KZ"/>
        </w:rPr>
        <w:t>л</w:t>
      </w:r>
      <w:r w:rsidRPr="00B06CDE">
        <w:rPr>
          <w:rFonts w:ascii="Times New Roman" w:hAnsi="Times New Roman" w:cs="Times New Roman"/>
          <w:sz w:val="28"/>
          <w:szCs w:val="28"/>
          <w:lang w:val="kk-KZ"/>
        </w:rPr>
        <w:t>гілер</w:t>
      </w:r>
      <w:r>
        <w:rPr>
          <w:rFonts w:ascii="Times New Roman" w:hAnsi="Times New Roman" w:cs="Times New Roman"/>
          <w:sz w:val="28"/>
          <w:szCs w:val="28"/>
          <w:lang w:val="kk-KZ"/>
        </w:rPr>
        <w:t>і</w:t>
      </w:r>
      <w:r w:rsidRPr="00B06CDE">
        <w:rPr>
          <w:rFonts w:ascii="Times New Roman" w:hAnsi="Times New Roman" w:cs="Times New Roman"/>
          <w:sz w:val="28"/>
          <w:szCs w:val="28"/>
          <w:lang w:val="kk-KZ"/>
        </w:rPr>
        <w:t>нің</w:t>
      </w:r>
      <w:r>
        <w:rPr>
          <w:rFonts w:ascii="Times New Roman" w:hAnsi="Times New Roman" w:cs="Times New Roman"/>
          <w:sz w:val="28"/>
          <w:szCs w:val="28"/>
          <w:lang w:val="kk-KZ"/>
        </w:rPr>
        <w:t xml:space="preserve"> (бұдан әрі  - МТНБ)</w:t>
      </w:r>
      <w:r w:rsidRPr="00B06CDE">
        <w:rPr>
          <w:rFonts w:ascii="Times New Roman" w:hAnsi="Times New Roman" w:cs="Times New Roman"/>
          <w:sz w:val="28"/>
          <w:szCs w:val="28"/>
          <w:lang w:val="kk-KZ"/>
        </w:rPr>
        <w:t xml:space="preserve"> дубликатын</w:t>
      </w:r>
      <w:r>
        <w:rPr>
          <w:rFonts w:ascii="Times New Roman" w:hAnsi="Times New Roman" w:cs="Times New Roman"/>
          <w:sz w:val="28"/>
          <w:szCs w:val="28"/>
          <w:lang w:val="kk-KZ"/>
        </w:rPr>
        <w:t>ы</w:t>
      </w:r>
      <w:r w:rsidRPr="00B06CDE">
        <w:rPr>
          <w:rFonts w:ascii="Times New Roman" w:hAnsi="Times New Roman" w:cs="Times New Roman"/>
          <w:sz w:val="28"/>
          <w:szCs w:val="28"/>
          <w:lang w:val="kk-KZ"/>
        </w:rPr>
        <w:t>ң бірлігін бергені үшін</w:t>
      </w:r>
      <w:r>
        <w:rPr>
          <w:rFonts w:ascii="Times New Roman" w:hAnsi="Times New Roman" w:cs="Times New Roman"/>
          <w:sz w:val="28"/>
          <w:szCs w:val="28"/>
          <w:lang w:val="kk-KZ"/>
        </w:rPr>
        <w:t xml:space="preserve"> төленетін</w:t>
      </w:r>
      <w:r w:rsidRPr="00B06CDE">
        <w:rPr>
          <w:rFonts w:ascii="Times New Roman" w:hAnsi="Times New Roman" w:cs="Times New Roman"/>
          <w:sz w:val="28"/>
          <w:szCs w:val="28"/>
          <w:lang w:val="kk-KZ"/>
        </w:rPr>
        <w:t xml:space="preserve"> мемлекетттік баж төмендеті</w:t>
      </w:r>
      <w:r>
        <w:rPr>
          <w:rFonts w:ascii="Times New Roman" w:hAnsi="Times New Roman" w:cs="Times New Roman"/>
          <w:sz w:val="28"/>
          <w:szCs w:val="28"/>
          <w:lang w:val="kk-KZ"/>
        </w:rPr>
        <w:t>л</w:t>
      </w:r>
      <w:r w:rsidRPr="00B06CDE">
        <w:rPr>
          <w:rFonts w:ascii="Times New Roman" w:hAnsi="Times New Roman" w:cs="Times New Roman"/>
          <w:sz w:val="28"/>
          <w:szCs w:val="28"/>
          <w:lang w:val="kk-KZ"/>
        </w:rPr>
        <w:t>ді ж</w:t>
      </w:r>
      <w:r>
        <w:rPr>
          <w:rFonts w:ascii="Times New Roman" w:hAnsi="Times New Roman" w:cs="Times New Roman"/>
          <w:sz w:val="28"/>
          <w:szCs w:val="28"/>
          <w:lang w:val="kk-KZ"/>
        </w:rPr>
        <w:t>ә</w:t>
      </w:r>
      <w:r w:rsidRPr="00B06CDE">
        <w:rPr>
          <w:rFonts w:ascii="Times New Roman" w:hAnsi="Times New Roman" w:cs="Times New Roman"/>
          <w:sz w:val="28"/>
          <w:szCs w:val="28"/>
          <w:lang w:val="kk-KZ"/>
        </w:rPr>
        <w:t>не сақтауда 30 күннен аспайтын уақытта болған МТНБ мемлекеттік баждан бос</w:t>
      </w:r>
      <w:r>
        <w:rPr>
          <w:rFonts w:ascii="Times New Roman" w:hAnsi="Times New Roman" w:cs="Times New Roman"/>
          <w:sz w:val="28"/>
          <w:szCs w:val="28"/>
          <w:lang w:val="kk-KZ"/>
        </w:rPr>
        <w:t>а</w:t>
      </w:r>
      <w:r w:rsidRPr="00B06CDE">
        <w:rPr>
          <w:rFonts w:ascii="Times New Roman" w:hAnsi="Times New Roman" w:cs="Times New Roman"/>
          <w:sz w:val="28"/>
          <w:szCs w:val="28"/>
          <w:lang w:val="kk-KZ"/>
        </w:rPr>
        <w:t>тылды.</w:t>
      </w:r>
      <w:r w:rsidRPr="00CA11D3">
        <w:rPr>
          <w:rFonts w:ascii="Times New Roman" w:hAnsi="Times New Roman" w:cs="Times New Roman"/>
          <w:sz w:val="28"/>
          <w:szCs w:val="28"/>
          <w:highlight w:val="yellow"/>
          <w:lang w:val="kk-KZ"/>
        </w:rPr>
        <w:t xml:space="preserve">  </w:t>
      </w:r>
    </w:p>
    <w:p w:rsidR="00BC12AE" w:rsidRPr="00BC12AE" w:rsidRDefault="00BC12AE" w:rsidP="00BC12AE">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BC12AE">
        <w:rPr>
          <w:rFonts w:ascii="Times New Roman" w:eastAsia="Times New Roman" w:hAnsi="Times New Roman" w:cs="Times New Roman"/>
          <w:sz w:val="28"/>
          <w:szCs w:val="28"/>
          <w:lang w:val="kk-KZ" w:eastAsia="ru-RU"/>
        </w:rPr>
        <w:t>әлеуметтік салық жойылады</w:t>
      </w:r>
      <w:r w:rsidRPr="00BC12AE">
        <w:rPr>
          <w:rFonts w:ascii="Times New Roman" w:eastAsia="Times New Roman" w:hAnsi="Times New Roman" w:cs="Times New Roman"/>
          <w:sz w:val="28"/>
          <w:szCs w:val="28"/>
          <w:lang w:eastAsia="ru-RU"/>
        </w:rPr>
        <w:t>;</w:t>
      </w:r>
    </w:p>
    <w:p w:rsidR="00BC12AE" w:rsidRPr="00BC12AE" w:rsidRDefault="00BC12AE" w:rsidP="00BC12A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0" w:firstLine="709"/>
        <w:jc w:val="both"/>
        <w:rPr>
          <w:rFonts w:ascii="Times New Roman" w:eastAsia="Times New Roman" w:hAnsi="Times New Roman" w:cs="Times New Roman"/>
          <w:sz w:val="28"/>
          <w:szCs w:val="28"/>
          <w:lang w:eastAsia="ru-RU"/>
        </w:rPr>
      </w:pPr>
      <w:r w:rsidRPr="00BC12AE">
        <w:rPr>
          <w:rFonts w:ascii="Times New Roman" w:eastAsia="Times New Roman" w:hAnsi="Times New Roman" w:cs="Times New Roman"/>
          <w:sz w:val="28"/>
          <w:szCs w:val="28"/>
          <w:lang w:val="kk-KZ" w:eastAsia="ru-RU"/>
        </w:rPr>
        <w:t xml:space="preserve"> сауда қызметін жүзеге асыратын тұлғалардың қолма-қол ақша айналымы үшін қолданылатын </w:t>
      </w:r>
      <w:r w:rsidRPr="00BC12AE">
        <w:rPr>
          <w:rFonts w:ascii="Times New Roman" w:eastAsia="Times New Roman" w:hAnsi="Times New Roman" w:cs="Times New Roman"/>
          <w:sz w:val="28"/>
          <w:szCs w:val="28"/>
          <w:lang w:eastAsia="ru-RU"/>
        </w:rPr>
        <w:t>2%</w:t>
      </w:r>
      <w:r w:rsidRPr="00BC12AE">
        <w:rPr>
          <w:rFonts w:ascii="Times New Roman" w:eastAsia="Times New Roman" w:hAnsi="Times New Roman" w:cs="Times New Roman"/>
          <w:sz w:val="28"/>
          <w:szCs w:val="28"/>
          <w:lang w:val="kk-KZ" w:eastAsia="ru-RU"/>
        </w:rPr>
        <w:t xml:space="preserve"> мөлшерінде белгіленген ставканы қоспағанда, жеке табыс салығының ставкасы </w:t>
      </w:r>
      <w:r w:rsidRPr="00BC12AE">
        <w:rPr>
          <w:rFonts w:ascii="Times New Roman" w:eastAsia="Times New Roman" w:hAnsi="Times New Roman" w:cs="Times New Roman"/>
          <w:sz w:val="28"/>
          <w:szCs w:val="28"/>
          <w:lang w:eastAsia="ru-RU"/>
        </w:rPr>
        <w:t>1%</w:t>
      </w:r>
      <w:r w:rsidRPr="00BC12AE">
        <w:rPr>
          <w:rFonts w:ascii="Times New Roman" w:eastAsia="Times New Roman" w:hAnsi="Times New Roman" w:cs="Times New Roman"/>
          <w:sz w:val="28"/>
          <w:szCs w:val="28"/>
          <w:lang w:val="kk-KZ" w:eastAsia="ru-RU"/>
        </w:rPr>
        <w:t xml:space="preserve"> мөлшерінде белгіленеді;</w:t>
      </w:r>
    </w:p>
    <w:p w:rsidR="00BC12AE" w:rsidRPr="00BC12AE" w:rsidRDefault="00BC12AE" w:rsidP="00BC12A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0" w:firstLine="709"/>
        <w:jc w:val="both"/>
        <w:rPr>
          <w:rFonts w:ascii="Times New Roman" w:eastAsia="Times New Roman" w:hAnsi="Times New Roman" w:cs="Times New Roman"/>
          <w:sz w:val="28"/>
          <w:szCs w:val="28"/>
          <w:lang w:eastAsia="ru-RU"/>
        </w:rPr>
      </w:pPr>
      <w:r w:rsidRPr="00BC12AE">
        <w:rPr>
          <w:rFonts w:ascii="Times New Roman" w:eastAsia="Times New Roman" w:hAnsi="Times New Roman" w:cs="Times New Roman"/>
          <w:sz w:val="28"/>
          <w:szCs w:val="28"/>
          <w:lang w:val="kk-KZ" w:eastAsia="ru-RU"/>
        </w:rPr>
        <w:t>патентті қолдануға рұқсат етілген іс-шаралардың шектеулі тізбесі. 2020 жылдан енгізілді.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Патентке рұқсат етілген іс-шаралар тізбесін қалыптастыру критерийі жалдамалы жұмыс күшін жұмсамайтын және «үлкен» табыс үшін әлеуетті қарастырмайтын қызметті анықтау болып табылады, сондықтан сауда осы тізімге кірмейді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u w:val="single"/>
          <w:lang w:eastAsia="ru-RU"/>
        </w:rPr>
      </w:pPr>
      <w:r w:rsidRPr="00BC12AE">
        <w:rPr>
          <w:rFonts w:ascii="Times New Roman" w:eastAsia="Times New Roman" w:hAnsi="Times New Roman" w:cs="Times New Roman"/>
          <w:sz w:val="28"/>
          <w:szCs w:val="28"/>
          <w:lang w:val="kk-KZ" w:eastAsia="ru-RU"/>
        </w:rPr>
        <w:tab/>
      </w:r>
      <w:r w:rsidRPr="00BC12AE">
        <w:rPr>
          <w:rFonts w:ascii="Times New Roman" w:eastAsia="Times New Roman" w:hAnsi="Times New Roman" w:cs="Times New Roman"/>
          <w:sz w:val="28"/>
          <w:szCs w:val="28"/>
          <w:u w:val="single"/>
          <w:lang w:val="kk-KZ" w:eastAsia="ru-RU"/>
        </w:rPr>
        <w:t>Оңайлатылған декларация негізінде АСР сақтау:</w:t>
      </w:r>
    </w:p>
    <w:p w:rsidR="00BC12AE" w:rsidRPr="00BC12AE" w:rsidRDefault="00BC12AE" w:rsidP="00BC12AE">
      <w:pPr>
        <w:tabs>
          <w:tab w:val="left" w:pos="0"/>
        </w:tabs>
        <w:spacing w:after="0" w:line="240" w:lineRule="auto"/>
        <w:ind w:firstLine="709"/>
        <w:contextualSpacing/>
        <w:jc w:val="both"/>
        <w:rPr>
          <w:rFonts w:ascii="Times New Roman" w:eastAsia="Calibri" w:hAnsi="Times New Roman" w:cs="Times New Roman"/>
          <w:sz w:val="28"/>
          <w:szCs w:val="28"/>
          <w:lang w:val="kk-KZ"/>
        </w:rPr>
      </w:pPr>
      <w:r w:rsidRPr="00BC12AE">
        <w:rPr>
          <w:rFonts w:ascii="Times New Roman" w:eastAsia="Times New Roman" w:hAnsi="Times New Roman" w:cs="Times New Roman"/>
          <w:sz w:val="28"/>
          <w:szCs w:val="28"/>
          <w:lang w:eastAsia="ru-RU"/>
        </w:rPr>
        <w:t>1)</w:t>
      </w:r>
      <w:r w:rsidRPr="00BC12AE">
        <w:rPr>
          <w:rFonts w:ascii="Times New Roman" w:eastAsia="Times New Roman" w:hAnsi="Times New Roman" w:cs="Times New Roman"/>
          <w:b/>
          <w:sz w:val="28"/>
          <w:szCs w:val="28"/>
          <w:lang w:eastAsia="ru-RU"/>
        </w:rPr>
        <w:t xml:space="preserve"> </w:t>
      </w:r>
      <w:r w:rsidRPr="00BC12AE">
        <w:rPr>
          <w:rFonts w:ascii="Times New Roman" w:eastAsia="Calibri" w:hAnsi="Times New Roman" w:cs="Times New Roman"/>
          <w:sz w:val="28"/>
          <w:szCs w:val="28"/>
          <w:lang w:val="kk-KZ"/>
        </w:rPr>
        <w:t>бі</w:t>
      </w:r>
      <w:proofErr w:type="gramStart"/>
      <w:r w:rsidRPr="00BC12AE">
        <w:rPr>
          <w:rFonts w:ascii="Times New Roman" w:eastAsia="Calibri" w:hAnsi="Times New Roman" w:cs="Times New Roman"/>
          <w:sz w:val="28"/>
          <w:szCs w:val="28"/>
          <w:lang w:val="kk-KZ"/>
        </w:rPr>
        <w:t>р</w:t>
      </w:r>
      <w:proofErr w:type="gramEnd"/>
      <w:r w:rsidRPr="00BC12AE">
        <w:rPr>
          <w:rFonts w:ascii="Times New Roman" w:eastAsia="Calibri" w:hAnsi="Times New Roman" w:cs="Times New Roman"/>
          <w:sz w:val="28"/>
          <w:szCs w:val="28"/>
          <w:lang w:val="kk-KZ"/>
        </w:rPr>
        <w:t>іңғай (заңды тұлғалар мен жеке кәсіпкерлер үшін) кірістер көлеміне (2044 есе ең төменгі жалақы, 2018 жылы – жартыжылдыққа 57,8 млн. теңге) және қызметкерлердің саны (30 адамнан аспайтын)шегінің бекітілуі;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2) ставкаларды сақтау (шегерімдерді ескермегендегі табыстың 3%), сондай-ақ қолданыстағы шектеулер, оның ішінде қызмет түрі бойынша;</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3) осы арнаулы салық режимін қолданатын тұлғалармен,ар ай сайынғы әлеуметтік төлемдер сомасынан (міндетті зейнетақы жарналары, міндетті мамандандырылған зейнетақы жарналары, әлеуметтік аударымдар, міндетті әлеуметтік сақтандыруға арналған шегерімдер, 2020 жылдан бастап міндетті әлеуметтік сақтандыруға аударымдар) мұндай төлемдер оңайлатылған декларацияда (бірінші жартыжылдықтың қорытындысы бойынша 1 рет) көрсету;</w:t>
      </w:r>
    </w:p>
    <w:p w:rsidR="00BC12AE" w:rsidRPr="00BC12AE" w:rsidRDefault="00BC12AE" w:rsidP="00BC12AE">
      <w:pPr>
        <w:tabs>
          <w:tab w:val="left" w:pos="0"/>
        </w:tabs>
        <w:spacing w:after="0" w:line="240" w:lineRule="auto"/>
        <w:ind w:firstLine="709"/>
        <w:contextualSpacing/>
        <w:jc w:val="both"/>
        <w:rPr>
          <w:rFonts w:ascii="Times New Roman" w:eastAsia="Calibri" w:hAnsi="Times New Roman" w:cs="Times New Roman"/>
          <w:sz w:val="28"/>
          <w:szCs w:val="28"/>
          <w:u w:val="single"/>
          <w:lang w:val="kk-KZ"/>
        </w:rPr>
      </w:pPr>
      <w:r w:rsidRPr="00BC12AE">
        <w:rPr>
          <w:rFonts w:ascii="Times New Roman" w:eastAsia="Calibri" w:hAnsi="Times New Roman" w:cs="Times New Roman"/>
          <w:sz w:val="28"/>
          <w:szCs w:val="28"/>
          <w:u w:val="single"/>
          <w:lang w:val="kk-KZ"/>
        </w:rPr>
        <w:t xml:space="preserve">2018 жылдан бастап, тұрақты шегерімдерді қолодану арқылы АСР енгізу: </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bCs/>
          <w:sz w:val="28"/>
          <w:szCs w:val="28"/>
          <w:lang w:val="kk-KZ" w:eastAsia="ru-RU"/>
        </w:rPr>
        <w:t xml:space="preserve">1) </w:t>
      </w:r>
      <w:r w:rsidRPr="00BC12AE">
        <w:rPr>
          <w:rFonts w:ascii="Times New Roman" w:eastAsia="Times New Roman" w:hAnsi="Times New Roman" w:cs="Times New Roman"/>
          <w:sz w:val="28"/>
          <w:szCs w:val="28"/>
          <w:lang w:val="kk-KZ" w:eastAsia="ru-RU"/>
        </w:rPr>
        <w:t xml:space="preserve">егер салық төлеуші ​​қызметтің түрі бойынша белгіленген критерийлерге сай болса, құрылымдық бөлімшелердің болуына шектеу қою және т.б. болса, </w:t>
      </w:r>
      <w:r w:rsidRPr="00BC12AE">
        <w:rPr>
          <w:rFonts w:ascii="Times New Roman" w:eastAsia="Times New Roman" w:hAnsi="Times New Roman" w:cs="Times New Roman"/>
          <w:sz w:val="28"/>
          <w:szCs w:val="28"/>
          <w:lang w:val="kk-KZ" w:eastAsia="ru-RU"/>
        </w:rPr>
        <w:lastRenderedPageBreak/>
        <w:t>кірістер мен шығыстарды есепке алу негізінде жаңа салық режимін қолдану құқығы ерікті түрде беріледі.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2) шекті кіріс мөлшері мен максималды саны үшін жоғары (оңайлатылған декларациямен салыстырғанда) критерийлері белгіленді (12 260-еселі ең төмен жалақы мөлшері , 2018 жылы 346,8 млн. теңге в жылына</w:t>
      </w:r>
      <w:r w:rsidRPr="00BC12AE">
        <w:rPr>
          <w:rFonts w:ascii="Times New Roman" w:eastAsia="Times New Roman" w:hAnsi="Times New Roman" w:cs="Times New Roman"/>
          <w:i/>
          <w:iCs/>
          <w:sz w:val="28"/>
          <w:szCs w:val="28"/>
          <w:lang w:val="kk-KZ" w:eastAsia="ru-RU"/>
        </w:rPr>
        <w:t xml:space="preserve"> және  50 жұмыскер, тиісінше</w:t>
      </w:r>
      <w:r w:rsidRPr="00BC12AE">
        <w:rPr>
          <w:rFonts w:ascii="Times New Roman" w:eastAsia="Times New Roman" w:hAnsi="Times New Roman" w:cs="Times New Roman"/>
          <w:sz w:val="28"/>
          <w:szCs w:val="28"/>
          <w:lang w:val="kk-KZ" w:eastAsia="ru-RU"/>
        </w:rPr>
        <w:t xml:space="preserve">); </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3) (қолданыстағы оңайлатылған декларация мен патент негізінде режимдермен салыстырғанда) шығыстар сомасына азайтылған табысқа салық салу объектісі өзгерді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Бұл ретте салық кезеңінде салық төлеушінің Қазақстан Республикасында және одан тыс жерлерде алынатын (алынған) барлық табыстары 690-691 баптарда көзделген ерекшеліктерді есепке ала отырып, кірістер құрамына кіреді.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Шығындардың келесі түрлері шегеріледі: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тауарлар сатып алу үшін;</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257-бапқа сәйкес қызметкерлердің есептелген табыстары мен шегерімге жатқызылған жеке тұлғаларға төленетін басқа төлемдер туралы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ab/>
        <w:t>263-бапқа сәйкес шегерімге жатқызылуға жататын салық және бюджетке төленетін төлемдер үшін</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244-бапқа сәйкес шегерімге жататын қызметтік бизнестің өтемақы сомасы.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4) корпоративтік және жеке табыс салығының жалпы белгіленген ставкаларын тиісінше 20% және 10% мөлшерінде қолданатын болады;</w:t>
      </w:r>
    </w:p>
    <w:p w:rsidR="00BC12AE" w:rsidRPr="00BC12AE" w:rsidRDefault="00BC12AE" w:rsidP="00BC12AE">
      <w:pPr>
        <w:tabs>
          <w:tab w:val="left" w:pos="0"/>
        </w:tabs>
        <w:spacing w:after="0" w:line="240" w:lineRule="auto"/>
        <w:ind w:firstLine="709"/>
        <w:contextualSpacing/>
        <w:jc w:val="both"/>
        <w:rPr>
          <w:rFonts w:ascii="Times New Roman" w:eastAsia="Times New Roman" w:hAnsi="Times New Roman" w:cs="Times New Roman"/>
          <w:sz w:val="28"/>
          <w:szCs w:val="28"/>
          <w:lang w:val="kk-KZ" w:eastAsia="ru-RU"/>
        </w:rPr>
      </w:pPr>
    </w:p>
    <w:p w:rsidR="00BC12AE" w:rsidRPr="00BC12AE" w:rsidRDefault="00BC12AE" w:rsidP="00BC12AE">
      <w:pPr>
        <w:tabs>
          <w:tab w:val="left" w:pos="0"/>
        </w:tabs>
        <w:spacing w:after="0" w:line="240" w:lineRule="auto"/>
        <w:ind w:firstLine="709"/>
        <w:contextualSpacing/>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5) қолдану қарастырылған:</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 ЖЖТ сомасының 30% мөлшерінде қосымша тұрақты ұстап қалу. Қосымша шегерімдерді қолданған кезде, шегерілетін, оның ішінде қосымша шегерімдерге жататын шығыстардың жалпы сомасы ЖЖТ-тың 70% аспауы тиіс;</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 ЖТҚ-дан салық салынатын табысты 100%-ға азайту туралы нормалар (осыған ұқсас мөлшерде ЖТҚ-ты ұстап қалудан басқа);</w:t>
      </w:r>
    </w:p>
    <w:p w:rsidR="00BC12AE" w:rsidRPr="00BC12AE" w:rsidRDefault="00BC12AE" w:rsidP="00BC12AE">
      <w:pPr>
        <w:tabs>
          <w:tab w:val="left" w:pos="0"/>
        </w:tabs>
        <w:spacing w:after="0" w:line="240" w:lineRule="auto"/>
        <w:ind w:firstLine="709"/>
        <w:contextualSpacing/>
        <w:jc w:val="both"/>
        <w:rPr>
          <w:rFonts w:ascii="Times New Roman" w:eastAsia="Times New Roman" w:hAnsi="Times New Roman" w:cs="Times New Roman"/>
          <w:b/>
          <w:i/>
          <w:sz w:val="28"/>
          <w:szCs w:val="28"/>
          <w:lang w:val="kk-KZ" w:eastAsia="ru-RU"/>
        </w:rPr>
      </w:pPr>
      <w:r w:rsidRPr="00BC12AE">
        <w:rPr>
          <w:rFonts w:ascii="Times New Roman" w:eastAsia="Times New Roman" w:hAnsi="Times New Roman" w:cs="Times New Roman"/>
          <w:b/>
          <w:i/>
          <w:sz w:val="28"/>
          <w:szCs w:val="28"/>
          <w:lang w:val="kk-KZ" w:eastAsia="ru-RU"/>
        </w:rPr>
        <w:t xml:space="preserve">АӨК субъектілері үшін Арнайы салық режимі </w:t>
      </w:r>
    </w:p>
    <w:p w:rsidR="00BC12AE" w:rsidRPr="00BC12AE" w:rsidRDefault="00BC12AE" w:rsidP="00BC12AE">
      <w:pPr>
        <w:tabs>
          <w:tab w:val="left" w:pos="0"/>
        </w:tabs>
        <w:spacing w:after="0" w:line="240" w:lineRule="auto"/>
        <w:ind w:firstLine="709"/>
        <w:contextualSpacing/>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Жаңа салық кодексімен:</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u w:val="single"/>
          <w:lang w:val="kk-KZ" w:eastAsia="ru-RU"/>
        </w:rPr>
      </w:pPr>
      <w:r w:rsidRPr="00BC12AE">
        <w:rPr>
          <w:rFonts w:ascii="Times New Roman" w:eastAsia="Times New Roman" w:hAnsi="Times New Roman" w:cs="Times New Roman"/>
          <w:sz w:val="28"/>
          <w:szCs w:val="28"/>
          <w:u w:val="single"/>
          <w:lang w:val="kk-KZ" w:eastAsia="ru-RU"/>
        </w:rPr>
        <w:t xml:space="preserve">Ауыл шаруашылығы өнімдерін өндірушілер </w:t>
      </w:r>
      <w:r w:rsidRPr="00BC12AE">
        <w:rPr>
          <w:rFonts w:ascii="Times New Roman" w:eastAsia="Times New Roman" w:hAnsi="Times New Roman" w:cs="Times New Roman"/>
          <w:bCs/>
          <w:sz w:val="28"/>
          <w:szCs w:val="28"/>
          <w:u w:val="single"/>
          <w:lang w:val="kk-KZ" w:eastAsia="ru-RU"/>
        </w:rPr>
        <w:t xml:space="preserve">(АШӨӨ) </w:t>
      </w:r>
      <w:r w:rsidRPr="00BC12AE">
        <w:rPr>
          <w:rFonts w:ascii="Times New Roman" w:eastAsia="Times New Roman" w:hAnsi="Times New Roman" w:cs="Times New Roman"/>
          <w:sz w:val="28"/>
          <w:szCs w:val="28"/>
          <w:u w:val="single"/>
          <w:lang w:val="kk-KZ" w:eastAsia="ru-RU"/>
        </w:rPr>
        <w:t xml:space="preserve"> мен ауылшаруашылық кооперативтері үшін салықтың жекелеген түрлерін </w:t>
      </w:r>
      <w:r w:rsidRPr="00BC12AE">
        <w:rPr>
          <w:rFonts w:ascii="Times New Roman" w:eastAsia="Times New Roman" w:hAnsi="Times New Roman" w:cs="Times New Roman"/>
          <w:bCs/>
          <w:sz w:val="28"/>
          <w:szCs w:val="28"/>
          <w:u w:val="single"/>
          <w:lang w:val="kk-KZ" w:eastAsia="ru-RU"/>
        </w:rPr>
        <w:t>70%</w:t>
      </w:r>
      <w:r w:rsidRPr="00BC12AE">
        <w:rPr>
          <w:rFonts w:ascii="Times New Roman" w:eastAsia="Times New Roman" w:hAnsi="Times New Roman" w:cs="Times New Roman"/>
          <w:sz w:val="28"/>
          <w:szCs w:val="28"/>
          <w:u w:val="single"/>
          <w:lang w:val="kk-KZ" w:eastAsia="ru-RU"/>
        </w:rPr>
        <w:t xml:space="preserve"> төмендету есебінен АСР сақтау, бұл ретте:</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1) Дүниежүзілік сауда ұйымының талаптарына сәйкес 2018 жылғы 1 қаңтардан бастап есептелген ҚҚС сомасының 70%  -ынан босату.</w:t>
      </w:r>
    </w:p>
    <w:p w:rsidR="00BC12AE" w:rsidRPr="00BC12AE" w:rsidRDefault="00BC12AE" w:rsidP="00BC12AE">
      <w:pPr>
        <w:tabs>
          <w:tab w:val="left" w:pos="0"/>
        </w:tabs>
        <w:spacing w:after="0" w:line="240" w:lineRule="auto"/>
        <w:ind w:firstLine="709"/>
        <w:contextualSpacing/>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rPr>
        <w:t xml:space="preserve"> </w:t>
      </w:r>
      <w:r w:rsidRPr="00BC12AE">
        <w:rPr>
          <w:rFonts w:ascii="Times New Roman" w:eastAsia="Calibri" w:hAnsi="Times New Roman" w:cs="Times New Roman"/>
          <w:sz w:val="28"/>
          <w:szCs w:val="28"/>
          <w:lang w:val="kk-KZ"/>
        </w:rPr>
        <w:t>Балама ынталандыру шарасы ретінде Салық кодексінің 411-бабы ҚҚС-ны қосымша өтеуді қарастырады;</w:t>
      </w:r>
    </w:p>
    <w:p w:rsidR="00BC12AE" w:rsidRPr="00BC12AE" w:rsidRDefault="00BC12AE" w:rsidP="00BC12AE">
      <w:pPr>
        <w:tabs>
          <w:tab w:val="left" w:pos="0"/>
        </w:tabs>
        <w:spacing w:after="0" w:line="240" w:lineRule="auto"/>
        <w:ind w:firstLine="709"/>
        <w:contextualSpacing/>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rPr>
        <w:t xml:space="preserve">2) </w:t>
      </w:r>
      <w:r w:rsidRPr="00BC12AE">
        <w:rPr>
          <w:rFonts w:ascii="Times New Roman" w:eastAsia="Calibri" w:hAnsi="Times New Roman" w:cs="Times New Roman"/>
          <w:sz w:val="28"/>
          <w:szCs w:val="28"/>
          <w:lang w:val="kk-KZ"/>
        </w:rPr>
        <w:t>басқа салықтар бойынша ағымдағы жеңілдіктер (минус 70%) сақталды (КТС, ЖТС), әлеуметтік салық, мүлік салығы және көлік құралдары);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3) шетелдік заңды тұлғаларға, шетелдіктерге және азаматтығы жоқ адамдарға режимді қолдануға тыйым салуды қоспағанда;</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 xml:space="preserve">4) АСР қолданылатын ауыл шаруашылығы кооперативтерінің қызмет түрлері бойынша шектеулер алынып тасталды. Осылайша, АСР </w:t>
      </w:r>
      <w:r w:rsidRPr="00BC12AE">
        <w:rPr>
          <w:rFonts w:ascii="Times New Roman" w:eastAsia="Times New Roman" w:hAnsi="Times New Roman" w:cs="Times New Roman"/>
          <w:sz w:val="28"/>
          <w:szCs w:val="28"/>
          <w:lang w:val="kk-KZ" w:eastAsia="ru-RU"/>
        </w:rPr>
        <w:lastRenderedPageBreak/>
        <w:t>ауылшаруашылық өнімдерін сақтау жөніндегі қызметті, сондай-ақ осындай өнімдерді сатып алу және сату жөніндегі іс-шаралармен бірге қолданылады;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u w:val="single"/>
          <w:lang w:val="kk-KZ" w:eastAsia="ru-RU"/>
        </w:rPr>
      </w:pPr>
      <w:r w:rsidRPr="00BC12AE">
        <w:rPr>
          <w:rFonts w:ascii="Times New Roman" w:eastAsia="Times New Roman" w:hAnsi="Times New Roman" w:cs="Times New Roman"/>
          <w:sz w:val="28"/>
          <w:szCs w:val="28"/>
          <w:lang w:val="kk-KZ" w:eastAsia="ru-RU"/>
        </w:rPr>
        <w:tab/>
      </w:r>
      <w:r w:rsidRPr="00BC12AE">
        <w:rPr>
          <w:rFonts w:ascii="Times New Roman" w:eastAsia="Times New Roman" w:hAnsi="Times New Roman" w:cs="Times New Roman"/>
          <w:sz w:val="28"/>
          <w:szCs w:val="28"/>
          <w:u w:val="single"/>
          <w:lang w:val="kk-KZ" w:eastAsia="ru-RU"/>
        </w:rPr>
        <w:t>Бірыңғай жер салығын төлеу негізінде АСР-ны сақтау, бұл ретте:</w:t>
      </w:r>
    </w:p>
    <w:p w:rsidR="00BC12AE" w:rsidRPr="00BC12AE" w:rsidRDefault="00BC12AE" w:rsidP="00BC12A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 xml:space="preserve"> шаруа немесе фермер қожалығының басшысына, мүшелеріне және қызметкерлеріне әлеуметтік салық алынып тасталады;</w:t>
      </w:r>
    </w:p>
    <w:p w:rsidR="00BC12AE" w:rsidRPr="00BC12AE" w:rsidRDefault="00BC12AE" w:rsidP="00BC12A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жекелеген құжаттарды сақтау бойынша міндеттемені белгілеу арқылы режимді қолдануға басқа қызметті жүзеге асыруға тыйым салуды болдырмайды;</w:t>
      </w:r>
    </w:p>
    <w:p w:rsidR="00BC12AE" w:rsidRPr="00BC12AE" w:rsidRDefault="00BC12AE" w:rsidP="00BC12A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bCs/>
          <w:sz w:val="28"/>
          <w:szCs w:val="28"/>
          <w:lang w:val="kk-KZ" w:eastAsia="ru-RU"/>
        </w:rPr>
      </w:pPr>
      <w:r w:rsidRPr="00BC12AE">
        <w:rPr>
          <w:rFonts w:ascii="Times New Roman" w:eastAsia="Times New Roman" w:hAnsi="Times New Roman" w:cs="Times New Roman"/>
          <w:sz w:val="28"/>
          <w:szCs w:val="28"/>
          <w:lang w:val="kk-KZ" w:eastAsia="ru-RU"/>
        </w:rPr>
        <w:t>норма қалпына келтірілді, оған сәйкес ЕЗН төлеушілер ауылшаруашылық өнімдерін сату бойынша айналымнан асатын ҚҚС есебін жүргізбеуге құқылы (тіркеу мақсаттары үшін минималды айналым. Салық төлеушінің ҚҚС төлеушісі болуға шешім қабылдаған жағдайда, мұндай салық төлеуші ​​жалпыға бірдей белгіленген тәртіпке сәйкес салық салынуға;</w:t>
      </w:r>
    </w:p>
    <w:p w:rsidR="00BC12AE" w:rsidRPr="00BC12AE" w:rsidRDefault="00BC12AE" w:rsidP="00BC12A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bCs/>
          <w:sz w:val="28"/>
          <w:szCs w:val="28"/>
          <w:lang w:val="kk-KZ" w:eastAsia="ru-RU"/>
        </w:rPr>
        <w:t xml:space="preserve"> </w:t>
      </w:r>
      <w:r w:rsidRPr="00BC12AE">
        <w:rPr>
          <w:rFonts w:ascii="Times New Roman" w:eastAsia="Times New Roman" w:hAnsi="Times New Roman" w:cs="Times New Roman"/>
          <w:sz w:val="28"/>
          <w:szCs w:val="28"/>
          <w:lang w:val="kk-KZ" w:eastAsia="ru-RU"/>
        </w:rPr>
        <w:t>жеңілдетілген декларация негізінде режимге ұқсас, бірақ 0,5% төмен ставка бойынша, шығындарды ескерместен (2020 жылдан бастап) табыстың (айналымның) жер учаскесінің есептік құнының нысанына салық салудан өтуі. Инновациялар алдағы әмбебап декларацияны және Елбасының 45-ші қадамын - арнаулы салық режимдерін оңтайландыруды көздейтін 100 нақты қадамдармен байланысты - кірістер мен шығыстарды есепке алу режимдеріне көшу;</w:t>
      </w:r>
    </w:p>
    <w:p w:rsidR="00BC12AE" w:rsidRPr="00BC12AE" w:rsidRDefault="00BC12AE" w:rsidP="00BC12A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осы арнаулы салық режимін қолданатын субъектілер әлеуметтік аударымдарды төлейді (міндетті зейнетақы жарналары, міндетті зейнетақы жарналары, әлеуметтік аударымдар, міндетті әлеуметтік сақтандыруға аударымдар, 2020 жылдан бастап міндетті әлеуметтік сақтандыруға аударымдар). мұндай төлемдердің бірыңғай жер салығын төлеушілерге арналған декларациясында көрсетілуі (жылына бір рет).</w:t>
      </w:r>
    </w:p>
    <w:p w:rsidR="00BC12AE" w:rsidRPr="00BC12AE" w:rsidRDefault="00BC12AE" w:rsidP="00BC12AE">
      <w:pPr>
        <w:tabs>
          <w:tab w:val="left" w:pos="720"/>
          <w:tab w:val="left" w:pos="1276"/>
        </w:tabs>
        <w:spacing w:after="0" w:line="240" w:lineRule="auto"/>
        <w:contextualSpacing/>
        <w:rPr>
          <w:rFonts w:ascii="Times New Roman" w:eastAsia="Calibri" w:hAnsi="Times New Roman" w:cs="Times New Roman"/>
          <w:b/>
          <w:i/>
          <w:sz w:val="28"/>
          <w:szCs w:val="28"/>
          <w:lang w:val="kk-KZ"/>
        </w:rPr>
      </w:pPr>
      <w:r>
        <w:rPr>
          <w:rFonts w:ascii="Times New Roman" w:eastAsia="Times New Roman" w:hAnsi="Times New Roman" w:cs="Times New Roman"/>
          <w:b/>
          <w:i/>
          <w:sz w:val="28"/>
          <w:szCs w:val="28"/>
          <w:lang w:val="kk-KZ" w:eastAsia="ru-RU"/>
        </w:rPr>
        <w:tab/>
      </w:r>
      <w:r w:rsidRPr="00BC12AE">
        <w:rPr>
          <w:rFonts w:ascii="Times New Roman" w:eastAsia="Times New Roman" w:hAnsi="Times New Roman" w:cs="Times New Roman"/>
          <w:b/>
          <w:i/>
          <w:sz w:val="28"/>
          <w:szCs w:val="28"/>
          <w:lang w:val="kk-KZ" w:eastAsia="ru-RU"/>
        </w:rPr>
        <w:t>Бейрезиденттерге салық салу (644-677 баптар)</w:t>
      </w:r>
    </w:p>
    <w:p w:rsidR="00BC12AE" w:rsidRPr="00BC12AE" w:rsidRDefault="00BC12AE" w:rsidP="00BC12AE">
      <w:pPr>
        <w:widowControl w:val="0"/>
        <w:shd w:val="clear" w:color="auto" w:fill="FFFFFF" w:themeFill="background1"/>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textAlignment w:val="baseline"/>
        <w:rPr>
          <w:rFonts w:ascii="Times New Roman" w:eastAsia="Times New Roman" w:hAnsi="Times New Roman" w:cs="Times New Roman"/>
          <w:spacing w:val="2"/>
          <w:sz w:val="28"/>
          <w:szCs w:val="28"/>
          <w:lang w:val="kk-KZ" w:eastAsia="ru-RU"/>
        </w:rPr>
      </w:pPr>
      <w:r w:rsidRPr="00BC12AE">
        <w:rPr>
          <w:rFonts w:ascii="Times New Roman" w:eastAsia="Times New Roman" w:hAnsi="Times New Roman" w:cs="Times New Roman"/>
          <w:spacing w:val="2"/>
          <w:sz w:val="28"/>
          <w:szCs w:val="28"/>
          <w:lang w:val="kk-KZ" w:eastAsia="ru-RU"/>
        </w:rPr>
        <w:t>Салық кодексінің 644 бабы 1 тармағында көрсетілген бейрезиденттің Қазақстан Республикасындағы көздерден кірістері келесі кірістермен толтырылды:</w:t>
      </w:r>
    </w:p>
    <w:p w:rsidR="00BC12AE" w:rsidRPr="00BC12AE" w:rsidRDefault="00BC12AE" w:rsidP="00BC12AE">
      <w:pPr>
        <w:widowControl w:val="0"/>
        <w:shd w:val="clear" w:color="auto" w:fill="FFFFFF" w:themeFill="background1"/>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textAlignment w:val="baseline"/>
        <w:rPr>
          <w:rFonts w:ascii="Times New Roman" w:eastAsia="Times New Roman" w:hAnsi="Times New Roman" w:cs="Times New Roman"/>
          <w:spacing w:val="2"/>
          <w:sz w:val="28"/>
          <w:szCs w:val="28"/>
          <w:lang w:val="kk-KZ" w:eastAsia="ru-RU"/>
        </w:rPr>
      </w:pPr>
      <w:r w:rsidRPr="00BC12AE">
        <w:rPr>
          <w:rFonts w:ascii="Times New Roman" w:eastAsia="Times New Roman" w:hAnsi="Times New Roman" w:cs="Times New Roman"/>
          <w:spacing w:val="2"/>
          <w:sz w:val="28"/>
          <w:szCs w:val="28"/>
          <w:lang w:val="kk-KZ" w:eastAsia="ru-RU"/>
        </w:rPr>
        <w:t>уәкілетті орган бекіткен тізбеге енгізілген жеңілдікті салық салынатын мемлекетте тiркелген тұлғаның мынадай:</w:t>
      </w:r>
    </w:p>
    <w:p w:rsidR="00BC12AE" w:rsidRPr="00BC12AE" w:rsidRDefault="00BC12AE" w:rsidP="00BC12AE">
      <w:pPr>
        <w:widowControl w:val="0"/>
        <w:shd w:val="clear" w:color="auto" w:fill="FFFFFF" w:themeFill="background1"/>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textAlignment w:val="baseline"/>
        <w:rPr>
          <w:rFonts w:ascii="Times New Roman" w:eastAsia="Times New Roman" w:hAnsi="Times New Roman" w:cs="Times New Roman"/>
          <w:spacing w:val="2"/>
          <w:sz w:val="28"/>
          <w:szCs w:val="28"/>
          <w:lang w:val="kk-KZ" w:eastAsia="ru-RU"/>
        </w:rPr>
      </w:pPr>
      <w:r w:rsidRPr="00BC12AE">
        <w:rPr>
          <w:rFonts w:ascii="Times New Roman" w:eastAsia="Times New Roman" w:hAnsi="Times New Roman" w:cs="Times New Roman"/>
          <w:spacing w:val="2"/>
          <w:sz w:val="28"/>
          <w:szCs w:val="28"/>
          <w:lang w:val="kk-KZ" w:eastAsia="ru-RU"/>
        </w:rPr>
        <w:t>аванс (алдын ала төлем) төленген күннен бастап екі жылдық кезең өткен соң бейрезидент қанағаттанбаған;</w:t>
      </w:r>
    </w:p>
    <w:p w:rsidR="00BC12AE" w:rsidRPr="00BC12AE" w:rsidRDefault="00BC12AE" w:rsidP="00BC12AE">
      <w:pPr>
        <w:widowControl w:val="0"/>
        <w:shd w:val="clear" w:color="auto" w:fill="FFFFFF" w:themeFill="background1"/>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textAlignment w:val="baseline"/>
        <w:rPr>
          <w:rFonts w:ascii="Times New Roman" w:eastAsia="Times New Roman" w:hAnsi="Times New Roman" w:cs="Times New Roman"/>
          <w:spacing w:val="2"/>
          <w:sz w:val="28"/>
          <w:szCs w:val="28"/>
          <w:lang w:val="kk-KZ" w:eastAsia="ru-RU"/>
        </w:rPr>
      </w:pPr>
      <w:r w:rsidRPr="00BC12AE">
        <w:rPr>
          <w:rFonts w:ascii="Times New Roman" w:eastAsia="Times New Roman" w:hAnsi="Times New Roman" w:cs="Times New Roman"/>
          <w:spacing w:val="2"/>
          <w:sz w:val="28"/>
          <w:szCs w:val="28"/>
          <w:lang w:val="kk-KZ" w:eastAsia="ru-RU"/>
        </w:rPr>
        <w:t>егер осы тармақшада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BC12AE" w:rsidRPr="00BC12AE" w:rsidRDefault="00BC12AE" w:rsidP="00BC12AE">
      <w:pPr>
        <w:widowControl w:val="0"/>
        <w:shd w:val="clear" w:color="auto" w:fill="FFFFFF" w:themeFill="background1"/>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textAlignment w:val="baseline"/>
        <w:rPr>
          <w:rFonts w:ascii="Times New Roman" w:eastAsia="Times New Roman" w:hAnsi="Times New Roman" w:cs="Times New Roman"/>
          <w:spacing w:val="2"/>
          <w:sz w:val="28"/>
          <w:szCs w:val="28"/>
          <w:lang w:val="kk-KZ" w:eastAsia="ru-RU"/>
        </w:rPr>
      </w:pPr>
      <w:r w:rsidRPr="00BC12AE">
        <w:rPr>
          <w:rFonts w:ascii="Times New Roman" w:eastAsia="Times New Roman" w:hAnsi="Times New Roman" w:cs="Times New Roman"/>
          <w:spacing w:val="2"/>
          <w:sz w:val="28"/>
          <w:szCs w:val="28"/>
          <w:lang w:val="kk-KZ" w:eastAsia="ru-RU"/>
        </w:rPr>
        <w:t>Авансты (алдын ала төлемді) төлеген тұлға таратылған кезде осы Кодекске сәйкес таратудың салықтық тексеруін жүргізу немесе камералдық бақылау нәтижелері бойынша қорытынды беру көзделген жағдайда, осындай міндеттеменің мөлшері:</w:t>
      </w:r>
    </w:p>
    <w:p w:rsidR="00BC12AE" w:rsidRPr="00BC12AE" w:rsidRDefault="00BC12AE" w:rsidP="00BC12AE">
      <w:pPr>
        <w:widowControl w:val="0"/>
        <w:shd w:val="clear" w:color="auto" w:fill="FFFFFF" w:themeFill="background1"/>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textAlignment w:val="baseline"/>
        <w:rPr>
          <w:rFonts w:ascii="Times New Roman" w:eastAsia="Times New Roman" w:hAnsi="Times New Roman" w:cs="Times New Roman"/>
          <w:spacing w:val="2"/>
          <w:sz w:val="28"/>
          <w:szCs w:val="28"/>
          <w:lang w:val="kk-KZ" w:eastAsia="ru-RU"/>
        </w:rPr>
      </w:pPr>
      <w:r w:rsidRPr="00BC12AE">
        <w:rPr>
          <w:rFonts w:ascii="Times New Roman" w:eastAsia="Times New Roman" w:hAnsi="Times New Roman" w:cs="Times New Roman"/>
          <w:spacing w:val="2"/>
          <w:sz w:val="28"/>
          <w:szCs w:val="28"/>
          <w:lang w:val="kk-KZ" w:eastAsia="ru-RU"/>
        </w:rPr>
        <w:lastRenderedPageBreak/>
        <w:t>салық төлеушінің бастапқы құжаттарына сәйкес төлеуге жатқан және аралық тарату балансын бекіту күніне осы баланста көрсетілуге жататын (көрсетілген) міндеттемелер сомасы (қосылған құн салығының сомаларын қоспағанда),</w:t>
      </w:r>
    </w:p>
    <w:p w:rsidR="00BC12AE" w:rsidRPr="00BC12AE" w:rsidRDefault="00BC12AE" w:rsidP="00BC12AE">
      <w:pPr>
        <w:widowControl w:val="0"/>
        <w:shd w:val="clear" w:color="auto" w:fill="FFFFFF" w:themeFill="background1"/>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textAlignment w:val="baseline"/>
        <w:rPr>
          <w:rFonts w:ascii="Times New Roman" w:eastAsia="Times New Roman" w:hAnsi="Times New Roman" w:cs="Times New Roman"/>
          <w:spacing w:val="2"/>
          <w:sz w:val="28"/>
          <w:szCs w:val="28"/>
          <w:lang w:val="kk-KZ" w:eastAsia="ru-RU"/>
        </w:rPr>
      </w:pPr>
      <w:r w:rsidRPr="00BC12AE">
        <w:rPr>
          <w:rFonts w:ascii="Times New Roman" w:eastAsia="Times New Roman" w:hAnsi="Times New Roman" w:cs="Times New Roman"/>
          <w:spacing w:val="2"/>
          <w:sz w:val="28"/>
          <w:szCs w:val="28"/>
          <w:lang w:val="kk-KZ" w:eastAsia="ru-RU"/>
        </w:rPr>
        <w:t>алу</w:t>
      </w:r>
    </w:p>
    <w:p w:rsidR="00BC12AE" w:rsidRPr="00BC12AE" w:rsidRDefault="00BC12AE" w:rsidP="00BC12AE">
      <w:pPr>
        <w:widowControl w:val="0"/>
        <w:shd w:val="clear" w:color="auto" w:fill="FFFFFF" w:themeFill="background1"/>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textAlignment w:val="baseline"/>
        <w:rPr>
          <w:rFonts w:ascii="Times New Roman" w:eastAsia="Times New Roman" w:hAnsi="Times New Roman" w:cs="Times New Roman"/>
          <w:spacing w:val="2"/>
          <w:sz w:val="28"/>
          <w:szCs w:val="28"/>
          <w:lang w:val="kk-KZ" w:eastAsia="ru-RU"/>
        </w:rPr>
      </w:pPr>
      <w:r w:rsidRPr="00BC12AE">
        <w:rPr>
          <w:rFonts w:ascii="Times New Roman" w:eastAsia="Times New Roman" w:hAnsi="Times New Roman" w:cs="Times New Roman"/>
          <w:spacing w:val="2"/>
          <w:sz w:val="28"/>
          <w:szCs w:val="28"/>
          <w:lang w:val="kk-KZ" w:eastAsia="ru-RU"/>
        </w:rPr>
        <w:t>аралық тарату балансы бекітілген күннен бастап және таратудың салықтық тексеруі немесе камералдық бақылау аяқталған күнге дейінгі кезеңде қанағаттандырылатын міндеттемелер сомасы ретінде айқындалады.</w:t>
      </w:r>
    </w:p>
    <w:p w:rsidR="00BC12AE" w:rsidRPr="00BC12AE" w:rsidRDefault="00BC12AE" w:rsidP="00BC12AE">
      <w:pPr>
        <w:widowControl w:val="0"/>
        <w:shd w:val="clear" w:color="auto" w:fill="FFFFFF" w:themeFill="background1"/>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textAlignment w:val="baseline"/>
        <w:rPr>
          <w:rFonts w:ascii="Times New Roman" w:eastAsia="Times New Roman" w:hAnsi="Times New Roman" w:cs="Times New Roman"/>
          <w:spacing w:val="2"/>
          <w:sz w:val="28"/>
          <w:szCs w:val="28"/>
          <w:lang w:val="kk-KZ" w:eastAsia="ru-RU"/>
        </w:rPr>
      </w:pPr>
      <w:r w:rsidRPr="00BC12AE">
        <w:rPr>
          <w:rFonts w:ascii="Times New Roman" w:eastAsia="Times New Roman" w:hAnsi="Times New Roman" w:cs="Times New Roman"/>
          <w:spacing w:val="2"/>
          <w:sz w:val="28"/>
          <w:szCs w:val="28"/>
          <w:lang w:val="kk-KZ" w:eastAsia="ru-RU"/>
        </w:rPr>
        <w:t>Тарату салықтық тексеруінің нәтижелері бойынша міндеттеменің мөлшерін салық органы көрсетілген кезең үшін қанағаттандырылған міндеттемелердің нақты сомасын негізге ала отырып айқындайды. Мұндай міндеттеменің мөлшері салықтық тексеру актісінде көрсетіледі.</w:t>
      </w:r>
    </w:p>
    <w:p w:rsidR="00BC12AE" w:rsidRPr="00BC12AE" w:rsidRDefault="00BC12AE" w:rsidP="00BC12AE">
      <w:pPr>
        <w:widowControl w:val="0"/>
        <w:shd w:val="clear" w:color="auto" w:fill="FFFFFF" w:themeFill="background1"/>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textAlignment w:val="baseline"/>
        <w:rPr>
          <w:rFonts w:ascii="Times New Roman" w:eastAsia="Times New Roman" w:hAnsi="Times New Roman" w:cs="Times New Roman"/>
          <w:spacing w:val="2"/>
          <w:sz w:val="28"/>
          <w:szCs w:val="28"/>
          <w:lang w:val="kk-KZ" w:eastAsia="ru-RU"/>
        </w:rPr>
      </w:pPr>
      <w:r w:rsidRPr="00BC12AE">
        <w:rPr>
          <w:rFonts w:ascii="Times New Roman" w:eastAsia="Times New Roman" w:hAnsi="Times New Roman" w:cs="Times New Roman"/>
          <w:spacing w:val="2"/>
          <w:sz w:val="28"/>
          <w:szCs w:val="28"/>
          <w:lang w:val="kk-KZ" w:eastAsia="ru-RU"/>
        </w:rPr>
        <w:t>Камералдық бақылаудың нәтижелері бойынша міндеттеменің мөлшерін салық органы көрсетілген кезең үшін қанағаттандырылған міндеттемелердің нақты сомасын негізге ала отырып айқындайды және камералдық бақылау нәтижелері бойынша анықталған бұзушылықтарды жою туралы хабарламада көрсетіледі.</w:t>
      </w:r>
    </w:p>
    <w:p w:rsidR="00BC12AE" w:rsidRPr="00BC12AE" w:rsidRDefault="00BC12AE" w:rsidP="00BC12AE">
      <w:pPr>
        <w:tabs>
          <w:tab w:val="left" w:pos="720"/>
          <w:tab w:val="left" w:pos="1276"/>
        </w:tabs>
        <w:spacing w:after="0" w:line="240" w:lineRule="auto"/>
        <w:ind w:left="720"/>
        <w:contextualSpacing/>
        <w:jc w:val="both"/>
        <w:rPr>
          <w:rFonts w:ascii="Times New Roman" w:eastAsia="Calibri" w:hAnsi="Times New Roman" w:cs="Times New Roman"/>
          <w:sz w:val="28"/>
          <w:szCs w:val="28"/>
          <w:lang w:val="kk-KZ"/>
        </w:rPr>
      </w:pPr>
      <w:r w:rsidRPr="00BC12AE">
        <w:rPr>
          <w:rFonts w:ascii="Times New Roman" w:eastAsia="Times New Roman" w:hAnsi="Times New Roman" w:cs="Times New Roman"/>
          <w:sz w:val="28"/>
          <w:szCs w:val="28"/>
          <w:lang w:val="kk-KZ" w:eastAsia="ru-RU"/>
        </w:rPr>
        <w:t>Салық кодексінің 651 бабы 2 тармақ 2 абзацпен және 8 тармақпен толтырылды:</w:t>
      </w:r>
    </w:p>
    <w:p w:rsidR="00BC12AE" w:rsidRPr="00BC12AE" w:rsidRDefault="00BC12AE" w:rsidP="00BC12AE">
      <w:pPr>
        <w:tabs>
          <w:tab w:val="left" w:pos="720"/>
          <w:tab w:val="left" w:pos="1276"/>
        </w:tabs>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Pr="00BC12AE">
        <w:rPr>
          <w:rFonts w:ascii="Times New Roman" w:eastAsia="Times New Roman" w:hAnsi="Times New Roman" w:cs="Times New Roman"/>
          <w:sz w:val="28"/>
          <w:szCs w:val="28"/>
          <w:lang w:val="kk-KZ" w:eastAsia="ru-RU"/>
        </w:rPr>
        <w:t>2 тармақтың 2 абзацы</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бейрезидент-заңды тұлғаның  тұрақты мекемесінің жылдық жиынтық кірісіне:</w:t>
      </w:r>
    </w:p>
    <w:p w:rsidR="00BC12AE" w:rsidRPr="00BC12AE" w:rsidRDefault="00BC12AE" w:rsidP="00BC12AE">
      <w:pPr>
        <w:widowControl w:val="0"/>
        <w:shd w:val="clear" w:color="auto" w:fill="FFFFFF" w:themeFill="background1"/>
        <w:tabs>
          <w:tab w:val="left" w:pos="567"/>
          <w:tab w:val="left" w:pos="993"/>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 xml:space="preserve">1) осы Кодекстің 644-бабы 2-тармағының 3) және </w:t>
      </w:r>
      <w:r w:rsidRPr="00BC12AE">
        <w:rPr>
          <w:rFonts w:ascii="Times New Roman" w:eastAsia="Calibri" w:hAnsi="Times New Roman" w:cs="Times New Roman"/>
          <w:sz w:val="28"/>
          <w:szCs w:val="28"/>
          <w:lang w:val="kk-KZ"/>
        </w:rPr>
        <w:br/>
        <w:t>4) тармақшаларында айқындалған кірістер;</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2) бейрезидент-заңды тұлғаның тұрақты мекемесінің осындай бейрезидент-заңды тұлғаның бас кеңсесі немесе басқа құрылымдық бөлімшелері алдындағы міндеттемелері бойынша халықаралық қаржылық есептiлiк стандарттарына және Қазақстан Республикасының бухгалтерлiк есеп пен қаржылық есептiлiк туралы заңнамасына сәйкес туындайтын оң бағамдық айырма сомасының теріс бағамдық айырма сомасынан асып кетуі қосылмайды.</w:t>
      </w:r>
    </w:p>
    <w:p w:rsidR="00BC12AE" w:rsidRPr="00BC12AE" w:rsidRDefault="00BC12AE" w:rsidP="00BC12AE">
      <w:pPr>
        <w:tabs>
          <w:tab w:val="left" w:pos="720"/>
          <w:tab w:val="left" w:pos="1276"/>
        </w:tabs>
        <w:spacing w:after="0" w:line="240" w:lineRule="auto"/>
        <w:ind w:left="720" w:firstLine="709"/>
        <w:contextualSpacing/>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8 тармақ:</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бейрезидент-заңды тұлғаның тұрақты мекемесінің осындай бейрезидент-заңды тұлғаның бас кеңсесі немесе басқа құрылымдық бөлімшелері алдындағы міндеттемелері бойынша халықаралық қаржылық есептiлiк стандарттарына және Қазақстан Республикасының бухгалтерлiк есеп пен қаржылық есептiлiк туралы заңнамасының талаптарына сәйкес туындайтын теріс бағамдық айырма сомасының оң бағамдық айырманың сомасынан асып кетуі бейрезидент-заңды тұлғаның тұрақты мекемесінің шегеріміне жатқызылмауға тиіс.</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Салық кодексінің 653 бабынан 10.12.2008ж. №99-IV Қазақстан Республикасының «Салық және бюджетке төленетін басқа да міндетті төлемдер туралы кодексінің» (әрі-қарай – 2008ж. Салық кодексі) 200 бабы 1 тармағында көрсетілген б</w:t>
      </w:r>
      <w:r w:rsidRPr="00BC12AE">
        <w:rPr>
          <w:rFonts w:ascii="Times New Roman" w:eastAsia="Calibri" w:hAnsi="Times New Roman" w:cs="Times New Roman"/>
          <w:color w:val="000000"/>
          <w:sz w:val="28"/>
          <w:szCs w:val="28"/>
          <w:lang w:val="kk-KZ"/>
        </w:rPr>
        <w:t xml:space="preserve">ейрезидент заңды тұлғаның Қазақстан Республикасының аумағында тұрақты мекемесі біреуден артық болған жағдайда бейрезидент корпоративтік табыс салығын осы бейрезидент заңды тұлғаның тұрақты </w:t>
      </w:r>
      <w:r w:rsidRPr="00BC12AE">
        <w:rPr>
          <w:rFonts w:ascii="Times New Roman" w:eastAsia="Calibri" w:hAnsi="Times New Roman" w:cs="Times New Roman"/>
          <w:color w:val="000000"/>
          <w:sz w:val="28"/>
          <w:szCs w:val="28"/>
          <w:lang w:val="kk-KZ"/>
        </w:rPr>
        <w:lastRenderedPageBreak/>
        <w:t>мекемелерінің бірі арқылы оның тұрақты мекемелерінің тобы бойынша жиынтық түрде төлеуге құқылы туралы жағдай шығарылған.</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sz w:val="28"/>
          <w:szCs w:val="28"/>
          <w:lang w:val="kk-KZ"/>
        </w:rPr>
      </w:pPr>
      <w:r w:rsidRPr="00BC12AE">
        <w:rPr>
          <w:rFonts w:ascii="Times New Roman" w:eastAsia="Calibri" w:hAnsi="Times New Roman" w:cs="Times New Roman"/>
          <w:sz w:val="28"/>
          <w:szCs w:val="28"/>
          <w:lang w:val="kk-KZ"/>
        </w:rPr>
        <w:t>Салық кодексінің 654 бабынан  2008ж. Салық кодексінің 200-1 бабында көрстілген б</w:t>
      </w:r>
      <w:r w:rsidRPr="00BC12AE">
        <w:rPr>
          <w:rFonts w:ascii="Times New Roman" w:eastAsia="Calibri" w:hAnsi="Times New Roman" w:cs="Times New Roman"/>
          <w:color w:val="000000"/>
          <w:sz w:val="28"/>
          <w:szCs w:val="28"/>
          <w:lang w:val="kk-KZ"/>
        </w:rPr>
        <w:t>ейрезидент жеке тұлғаның салық салуға жатпайтын келесі табыстары шығарылған:</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color w:val="000000"/>
          <w:sz w:val="28"/>
          <w:szCs w:val="28"/>
          <w:lang w:val="kk-KZ"/>
        </w:rPr>
        <w:t>Қазақстан Республикасы Ұлттық Банкінің лицензиясы негізінде олардың банктердегі және банк операцияларының жекелеген түрлерін жүзеге асыратын ұйымдардағы салымдары бойынша бейрезидент жеке тұлғаларға төленетін сыйақылар (2008ж. Салық кодексінің 200-1 бабы 1 тармағы 1) тармақшасы);</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color w:val="000000"/>
          <w:sz w:val="28"/>
          <w:szCs w:val="28"/>
          <w:lang w:val="kk-KZ"/>
        </w:rPr>
        <w:t>ашық пайлық инвестициялық қорлардың пайлары бойынша оларды осы қордың басқарушы компаниясы сатып алған кездегі табыстар (2008ж. Салық кодексінің 200-1 бабы 1 тармағы 5) тармақшасы;</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color w:val="000000"/>
          <w:sz w:val="28"/>
          <w:szCs w:val="28"/>
          <w:lang w:val="kk-KZ"/>
        </w:rPr>
        <w:t>ислам банкінде орналастырылған инвестициялық депозит бойынша табыс (2008ж. Салық кодексінің 200-1 бабы 1 тармағы 11) тармақшасы).</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 xml:space="preserve">Салық кодексінің 656 бабы 1 тармағынан 2008ж. Салық кодексінің 202 бабы 1 тармағында көрсетілген </w:t>
      </w:r>
      <w:r w:rsidRPr="00BC12AE">
        <w:rPr>
          <w:rFonts w:ascii="Calibri" w:eastAsia="Calibri" w:hAnsi="Calibri" w:cs="Times New Roman"/>
          <w:color w:val="000000"/>
          <w:sz w:val="20"/>
          <w:lang w:val="kk-KZ"/>
        </w:rPr>
        <w:t>     </w:t>
      </w:r>
      <w:r w:rsidRPr="00BC12AE">
        <w:rPr>
          <w:rFonts w:ascii="Times New Roman" w:eastAsia="Calibri" w:hAnsi="Times New Roman" w:cs="Times New Roman"/>
          <w:color w:val="000000"/>
          <w:sz w:val="28"/>
          <w:szCs w:val="28"/>
          <w:lang w:val="kk-KZ"/>
        </w:rPr>
        <w:t xml:space="preserve">егер шетелдік немесе азаматтығы жоқ адам ағымдағы салық кезеңі үшін Қазақстан Республикасында тұрақты болатын деп танылмаса, онда осы Кодекстің 163-бабында көрсетілген табыстарды қоса алғанда, мұндай тұлғаның осы Кодекстің 192-бабы 1-тармағының 18), 20), 21) тармақшаларында көрсетілген табыстары салық салуға жатпайтыны шығарылды. </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Сонымен қатар аталған баптың 3 тармағы келесі абзацпен толтырылды осындай бейрезидентпен жасасқан еңбек шартының және (немесе) азаматтық-құқықтық сипаттағы шарттың шеңберінде жалдау бойынша жеке тұлғаның жұмыстан алынатын кірістері туралы мәліметті қамтитын басқа да құжатты ұсынуға міндетті.</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 xml:space="preserve">Салық агентіне осы тармақта көрсетілген құжаттар ұсынылмаған жағдайда бейрезидент-заңды тұлғаға орындалған жұмыстар, көрсетілетін қызметтер үшін төленуге жататын кірістің 80 пайызы мөлшеріндегі кірісі төлем көзінен жеке табыс салығын салуға жатады. </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Салық кодексінің 658 бабы келесімен  толытырылды: бейрезидент-жеке тұлғаның осы Кодекстің 650-бабының 1-тармағында көрсетілген кірістерінен жеке табыс салығын есептеу және ұстап қалу осы Кодекстің 650-бабында айқындалған тәртіппен жүргізіледі Салық кодексінің 658 бабы 4 тармағы).</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Салық кодексінің 662 бабы келесімен толытырылды:</w:t>
      </w:r>
      <w:r w:rsidRPr="00BC12AE">
        <w:rPr>
          <w:rFonts w:ascii="Calibri" w:eastAsia="Calibri" w:hAnsi="Calibri" w:cs="Times New Roman"/>
          <w:sz w:val="28"/>
          <w:szCs w:val="28"/>
          <w:lang w:val="kk-KZ"/>
        </w:rPr>
        <w:t xml:space="preserve"> </w:t>
      </w:r>
      <w:r w:rsidRPr="00BC12AE">
        <w:rPr>
          <w:rFonts w:ascii="Times New Roman" w:eastAsia="Calibri" w:hAnsi="Times New Roman" w:cs="Times New Roman"/>
          <w:sz w:val="28"/>
          <w:szCs w:val="28"/>
          <w:lang w:val="kk-KZ"/>
        </w:rPr>
        <w:t>Осы баптың 4-тармағының 2) тармақшасында көрсетілген құжаттар шет тілінде жасалған болса, мұндай құжаттардың Қазақстан Республикасының заңнамасында айқындалған тәртіппен нотариус куәландырған қазақ немесе орыс тілдеріне аудармасының болуы міндетті (Салық кодексінің 662 бабы 5 тармағы).</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 xml:space="preserve">Салық кодексінің 663 бабы 3 тармақпен толытырылды: пропорционалды бөлу әдісін пайдалану кезінде бейрезидент-заңды тұлғаның бөлінетін шығыстарының сомасы Қазақстан Республикасында тұрақты мекеме халықаралық шарттың талаптары сақталған жағдайда және онда мынадай растайтын құжаттар: </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 xml:space="preserve">1) Қазақстан Республикасындағы бейрезиденттің тұрақты мекемесінің </w:t>
      </w:r>
      <w:r w:rsidRPr="00BC12AE">
        <w:rPr>
          <w:rFonts w:ascii="Times New Roman" w:eastAsia="Calibri" w:hAnsi="Times New Roman" w:cs="Times New Roman"/>
          <w:sz w:val="28"/>
          <w:szCs w:val="28"/>
          <w:lang w:val="kk-KZ"/>
        </w:rPr>
        <w:lastRenderedPageBreak/>
        <w:t>қаржылық есептілігінің көшірмелері;</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2) бейрезидент-заңды тұлғаның өзі құрылған және (немесе) осындай заңды тұлға резиденті болып табылатын мемлекет заңнамасының талаптарына сәйкес жасалған, бейрезидент-заңды тұлғаның атауы жазылған, мөрімен (ол болған кезде), сондай-ақ басшының қолтаңбасымен куәландырылған қаржылық есептілігінің көшірмелері болған кезде ғана шегерімге жатқызады.</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Бұл ретте осы тармақтың 1) және 2) тармақшаларында көрсетілген қаржылық есептілікте:</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басқару және жалпы әкімшілік шығыстар сомасы;</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 xml:space="preserve">жиынтық жылдық кіріс сомасы; </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 xml:space="preserve">персоналдың еңбегіне ақы төлеу бойынша шығыстар сомасы; </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негізгі құралдардың бастапқы (ағымдағы) және баланстық құны жеке жолмен бөлек көрсетілуге тиіс;</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3) осы тармақтың 2) тармақшасында көзделген қаржылық есептілікте көрсетілген басқару және жалпы әкімшілік шығыстарының сомасын:</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шығыстардың түрлері бойынша бейрезидент-заңды тұлғаның бөлінетін шығыстарын;</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 xml:space="preserve">Қазақстан Республикасындағы тұрақты мекеменің басқару және жалпы әкімшілік шығыстарын бөлек көрсете отырып таратып жазу;  </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4) бейрезидент-заңды тұлғаның қаржылық есептілігінің аудиті бойынша аудиторлық есептің көшірмесі (осындай қаржылық есептіліктің аудиті жүзеге асырылған кезде) болған кезде ғана шегерімге жатқызылады.</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Салық кодексінің 665 бабынан 2008ж Салық кодексінің 211 бабы 11 тармағында көрсетілген а</w:t>
      </w:r>
      <w:r w:rsidRPr="00BC12AE">
        <w:rPr>
          <w:rFonts w:ascii="Times New Roman" w:eastAsia="Calibri" w:hAnsi="Times New Roman" w:cs="Times New Roman"/>
          <w:color w:val="000000"/>
          <w:sz w:val="28"/>
          <w:szCs w:val="28"/>
          <w:lang w:val="kk-KZ"/>
        </w:rPr>
        <w:t xml:space="preserve">талған шығыстар растайтын құжаттар және олардың қазақ немесе орыс тіліндегі аудармасы болған кезде ғана тұрақты мекеме шегерімге жатқызылатыны </w:t>
      </w:r>
      <w:r w:rsidRPr="00BC12AE">
        <w:rPr>
          <w:rFonts w:ascii="Times New Roman" w:eastAsia="Calibri" w:hAnsi="Times New Roman" w:cs="Times New Roman"/>
          <w:sz w:val="28"/>
          <w:szCs w:val="28"/>
          <w:lang w:val="kk-KZ"/>
        </w:rPr>
        <w:t>шығарылды.</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 xml:space="preserve">Сонымен қатар Салық кодексінің 665 бабының 3 тармағы келесімен толтырылды: </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1) бейрезидент-заңды тұлғаның тұрақты мекеме арқылы Қазақстан Республикасындағы қызметтен кіріс алу мақсатында Қазақстан Республикасының аумағында жұмсаған бөлінетін шығыстарын растайтын бастапқы есепке алу құжаттары;</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2) бейрезидент-заңды тұлғаның тұрақты мекеме арқылы Қазақстан Республикасындағы қызметтен кіріс алу мақсатында Қазақстан Республикасының шегінен тыс жерлерде жұмсаған бөлінетін шығыстарын растайтын бастапқы есепке алу құжаттарының көшірмелері;</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3) бейрезидент-заңды тұлғаның тұрақты мекеме арқылы Қазақстан Республикасындағы қызметтен кіріс алу мақсатында Қазақстан Республикасында да, Қазақстан Республикасының шегінен тыс жерлерде де жұмсаған бөлінетін шығыстарын есепке алу бойынша осы шығыстарды растайтын бастапқы есепке алу құжаттарының негізінде жасалған салықтық тіркелімдер растайтын құжаттар болып табылады.</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Салықтық тіркелімнің нысаны, оны толтыру тәртібі Қазақстан Республикасында қызметті тұрақты мекеме арқылы жүзеге асыратын бейрезидент-заңды тұлғаның салықтық есепке алу саясатында бекітіледі.</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Салық кодексінің 666 бабының 3 тармағы келесімен толытырылды:</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lastRenderedPageBreak/>
        <w:t>Салық агентінің бейрезидентке кірісті төлеу кезінде немесе бейрезиденттің есептелген, бірақ төленбеген кірісін  шегерімге жатқызу кезінде, егер мұндай бейрезидент кірісті түпкілікті (нақты) алушы және халықаралық шарт жасалған ел резиденті болып табылатын болса, салық салудан босатуды дербес қолдануға құқығы бар.</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Осы бөлімнің мақсатында кірістерді иелену, пайдалану, оларға билік ету құқығы бар және мұндай кіріске қатысты делдал, оның ішінде агент, номиналды ұстаушы болып табылмайтын тұлға түпкілікті (нақты) кірістерді алушы (иеленуші) деп түсінілуі керек.</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lang w:val="kk-KZ"/>
        </w:rPr>
      </w:pPr>
      <w:r w:rsidRPr="00BC12AE">
        <w:rPr>
          <w:rFonts w:ascii="Times New Roman" w:eastAsia="Calibri" w:hAnsi="Times New Roman" w:cs="Times New Roman"/>
          <w:sz w:val="28"/>
          <w:szCs w:val="28"/>
          <w:lang w:val="kk-KZ"/>
        </w:rPr>
        <w:t xml:space="preserve">Салық кодексінің 666 бабы 4 тармағынан 2008ж. Салық кодексінің 212 бабы 3 тармағы 2) тармақшасында көрсетілген шығарылды: </w:t>
      </w:r>
      <w:r w:rsidRPr="00BC12AE">
        <w:rPr>
          <w:rFonts w:ascii="Times New Roman" w:eastAsia="Calibri" w:hAnsi="Times New Roman" w:cs="Times New Roman"/>
          <w:color w:val="000000"/>
          <w:sz w:val="28"/>
          <w:szCs w:val="28"/>
          <w:lang w:val="kk-KZ"/>
        </w:rPr>
        <w:t>төлем көзінен ұсталатын табыс салығы бойынша салық міндеттемесін орындау мәселесі бойынша жоспарлы салықтық тексеру жүргізілген күнтізбелік жылда аяқталатын, бейрезидентке табыс төленген тоқсанды мұндай салықтық тексеруді жүргізудің басталуынан.</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color w:val="000000"/>
          <w:sz w:val="28"/>
          <w:szCs w:val="28"/>
          <w:lang w:val="kk-KZ"/>
        </w:rPr>
        <w:t xml:space="preserve">Сонымен қатар 5 тармақ келесімен толтырылды: </w:t>
      </w:r>
      <w:r w:rsidRPr="00BC12AE">
        <w:rPr>
          <w:rFonts w:ascii="Times New Roman" w:eastAsia="Calibri" w:hAnsi="Times New Roman" w:cs="Times New Roman"/>
          <w:sz w:val="28"/>
          <w:szCs w:val="28"/>
          <w:lang w:val="kk-KZ"/>
        </w:rPr>
        <w:t>қатысушысы бейрезидент болып табылатын шоғырландырылған топтың ұйымдық құрылымын көрсететін, оның барлық қатысушылары мен географиялық орналасқан жерін (шоғырландырылған топ қатысушылары жасалған (құрылған) мемлекеттің (аумақтың) атауын) және барлық шоғырландырылған топ қатысушыларының мемлекеттік және салықтық тіркеу нөмірлерін көрсете отырып, ұйымдық құрылымын көрсететін өзге де  құжатты ұсынады.</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Салық кодексінің 667 бабының 1 тармағы келесімен толтырылды: салық агентіне осы Кодекстің 666-бабының 4-тармағында белгіленген мерзімде бейрезиденттің резиденттігін растайтын құжат ұсынылуы талаптары сақталған кезде құқылы.</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Pr="00BC12AE">
        <w:rPr>
          <w:rFonts w:ascii="Times New Roman" w:eastAsia="Calibri" w:hAnsi="Times New Roman" w:cs="Times New Roman"/>
          <w:sz w:val="28"/>
          <w:szCs w:val="28"/>
          <w:lang w:val="kk-KZ"/>
        </w:rPr>
        <w:t>2008ж. Салық кодексінің 216,218 баптары шығарылды.</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Салық кодексінде 2008ж. Салық кодексінде көрсетілген 217 бап - б</w:t>
      </w:r>
      <w:r w:rsidRPr="00BC12AE">
        <w:rPr>
          <w:rFonts w:ascii="Times New Roman" w:eastAsia="Calibri" w:hAnsi="Times New Roman" w:cs="Times New Roman"/>
          <w:color w:val="000000"/>
          <w:sz w:val="28"/>
          <w:szCs w:val="28"/>
          <w:lang w:val="kk-KZ"/>
        </w:rPr>
        <w:t>юджеттен немесе шартты банк салымынан табыс салығын қайтару тәртiбi 3 бапқа бөлінді: 672,673,674.</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 xml:space="preserve">Салық кодексінің 673 бабында бейрезиденттің төленген табыс салығын халықаралық шарт негізінде бюджеттен қайтарып алуға өтінішін қарау мерзімі 30 жұмыс күннен 20 жұмыс күнге қысқартылды. </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Аталған бап 6 тармақпен толтырылды: бейрезидент-жеке тұлға бюджетке салық агенттері болып табылмайтын адамдардан алынған кірістен табыс салығын төлеген жағдайда осы баптың 7-тармағында көрсетілген шешім осы Кодекстің 672-бабының 3-тармағында айқындалған табыс салығын қайтарып алуға өтінішке қоса берілген құжаттардың және бейрезидент ұсынған табыс салығы бойынша салықтық есептілік деректерінің негізінде қабылданады.</w:t>
      </w:r>
    </w:p>
    <w:p w:rsidR="00BC12AE" w:rsidRPr="00BC12AE" w:rsidRDefault="00BC12AE" w:rsidP="00BC12AE">
      <w:pPr>
        <w:widowControl w:val="0"/>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Салық кодексінің 674 бабының 1 тармағы келесі абзацпен толтырылды: шағымды уәкілетті органға берген күн шағымды уәкілетті орган алған күн болып табылады.</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kk-KZ"/>
        </w:rPr>
      </w:pPr>
      <w:r w:rsidRPr="00BC12AE">
        <w:rPr>
          <w:rFonts w:ascii="Times New Roman" w:eastAsia="Calibri" w:hAnsi="Times New Roman" w:cs="Times New Roman"/>
          <w:sz w:val="28"/>
          <w:szCs w:val="28"/>
          <w:lang w:val="kk-KZ"/>
        </w:rPr>
        <w:t>2008ж. Салық кодексінің 217 бабы 22 тармағында көрсетілгені шығарылды: б</w:t>
      </w:r>
      <w:r w:rsidRPr="00BC12AE">
        <w:rPr>
          <w:rFonts w:ascii="Times New Roman" w:eastAsia="Calibri" w:hAnsi="Times New Roman" w:cs="Times New Roman"/>
          <w:color w:val="000000"/>
          <w:sz w:val="28"/>
          <w:szCs w:val="28"/>
          <w:lang w:val="kk-KZ"/>
        </w:rPr>
        <w:t xml:space="preserve">ейрезидент осы баптың 11 немесе 20-тармақтарында көрсетілген шешімге осы Кодекстің 218-бабының 1-тармағында белгіленген мерзімде сотқа шағым (арыз) берген жағдайда, шартты банк салымына орналастырылған салық </w:t>
      </w:r>
      <w:r w:rsidRPr="00BC12AE">
        <w:rPr>
          <w:rFonts w:ascii="Times New Roman" w:eastAsia="Calibri" w:hAnsi="Times New Roman" w:cs="Times New Roman"/>
          <w:color w:val="000000"/>
          <w:sz w:val="28"/>
          <w:szCs w:val="28"/>
          <w:lang w:val="kk-KZ"/>
        </w:rPr>
        <w:lastRenderedPageBreak/>
        <w:t>сомасын бюджетке аудару туралы инкассалық өкімді банкке жіберу сот шағымды (арызды) іске алған күннен бастап сот шешімі заңды күшіне енгенге дейін тоқтатыла тұрады.</w:t>
      </w:r>
    </w:p>
    <w:p w:rsidR="00BC12AE" w:rsidRPr="00BC12AE" w:rsidRDefault="00BC12AE" w:rsidP="00BC12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val="kk-KZ" w:eastAsia="ru-RU"/>
        </w:rPr>
      </w:pPr>
      <w:r w:rsidRPr="00BC12AE">
        <w:rPr>
          <w:rFonts w:ascii="Times New Roman" w:eastAsia="Times New Roman" w:hAnsi="Times New Roman" w:cs="Times New Roman"/>
          <w:i/>
          <w:sz w:val="28"/>
          <w:szCs w:val="28"/>
          <w:lang w:val="kk-KZ" w:eastAsia="ru-RU"/>
        </w:rPr>
        <w:t>Арнайы экономикалық аймақтардың аумағында жұмыс істейтін тұлғаларды және инвестициялық басым жобаларды іске асыратын ұйымдарды салық салу (708-712 баптар)</w:t>
      </w:r>
    </w:p>
    <w:p w:rsidR="00BC12AE" w:rsidRPr="00BC12AE" w:rsidRDefault="00BC12AE" w:rsidP="00BC12AE">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708-бапта</w:t>
      </w:r>
      <w:r w:rsidRPr="00BC12AE">
        <w:rPr>
          <w:rFonts w:ascii="Times New Roman" w:eastAsia="Times New Roman" w:hAnsi="Times New Roman" w:cs="Times New Roman"/>
          <w:sz w:val="28"/>
          <w:szCs w:val="28"/>
          <w:lang w:val="kk-KZ" w:eastAsia="ru-RU"/>
        </w:rPr>
        <w:t xml:space="preserve"> салық салу мақсаттары үшін АЭА аумағында қызметті жүзеге асыру үшін жағдайлар белгіленген:</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Calibri" w:hAnsi="Times New Roman" w:cs="Times New Roman"/>
          <w:sz w:val="28"/>
          <w:szCs w:val="28"/>
          <w:u w:val="single"/>
          <w:lang w:val="kk-KZ"/>
        </w:rPr>
        <w:t>708-баптың 1-тармағы</w:t>
      </w:r>
      <w:r w:rsidRPr="00BC12AE">
        <w:rPr>
          <w:rFonts w:ascii="Times New Roman" w:eastAsia="Calibri" w:hAnsi="Times New Roman" w:cs="Times New Roman"/>
          <w:sz w:val="28"/>
          <w:szCs w:val="28"/>
          <w:lang w:val="kk-KZ"/>
        </w:rPr>
        <w:t xml:space="preserve">  - барлық Арнайы Экономикалық аймақтар үшін </w:t>
      </w:r>
      <w:r w:rsidRPr="00BC12AE">
        <w:rPr>
          <w:rFonts w:ascii="Times New Roman" w:eastAsia="Times New Roman" w:hAnsi="Times New Roman" w:cs="Times New Roman"/>
          <w:sz w:val="28"/>
          <w:szCs w:val="28"/>
          <w:lang w:val="kk-KZ" w:eastAsia="ru-RU"/>
        </w:rPr>
        <w:t>(АЭА)</w:t>
      </w:r>
      <w:r w:rsidRPr="00BC12AE">
        <w:rPr>
          <w:rFonts w:ascii="Times New Roman" w:eastAsia="Calibri" w:hAnsi="Times New Roman" w:cs="Times New Roman"/>
          <w:sz w:val="28"/>
          <w:szCs w:val="28"/>
          <w:lang w:val="kk-KZ"/>
        </w:rPr>
        <w:t xml:space="preserve"> </w:t>
      </w:r>
      <w:r w:rsidRPr="00BC12AE">
        <w:rPr>
          <w:rFonts w:ascii="Times New Roman" w:eastAsia="Times New Roman" w:hAnsi="Times New Roman" w:cs="Times New Roman"/>
          <w:sz w:val="28"/>
          <w:szCs w:val="28"/>
          <w:lang w:val="kk-KZ" w:eastAsia="ru-RU"/>
        </w:rPr>
        <w:t>(«Астана - Жаңа қала», «Ұлттық индустриялық мұнай-химия технопаркі», «Ақтау теңіз порты», «Оңтүстік», «Сарыарқа», «Қорғас - Шығыс қақпасы», «Павлодар», «Тараз химиялық паркі», «Астана-Технополис»);</w:t>
      </w:r>
    </w:p>
    <w:p w:rsidR="00BC12AE" w:rsidRPr="00BC12AE" w:rsidRDefault="00BC12AE" w:rsidP="00BC12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708-баптың 2-тармағы</w:t>
      </w:r>
      <w:r w:rsidRPr="00BC12AE">
        <w:rPr>
          <w:rFonts w:ascii="Times New Roman" w:eastAsia="Times New Roman" w:hAnsi="Times New Roman" w:cs="Times New Roman"/>
          <w:sz w:val="28"/>
          <w:szCs w:val="28"/>
          <w:lang w:val="kk-KZ" w:eastAsia="ru-RU"/>
        </w:rPr>
        <w:t xml:space="preserve"> - АЭА -ның </w:t>
      </w:r>
      <w:r w:rsidRPr="00BC12AE">
        <w:rPr>
          <w:rFonts w:ascii="Times New Roman" w:eastAsia="Calibri" w:hAnsi="Times New Roman" w:cs="Times New Roman"/>
          <w:sz w:val="28"/>
          <w:szCs w:val="28"/>
          <w:lang w:val="kk-KZ"/>
        </w:rPr>
        <w:t>«</w:t>
      </w:r>
      <w:r w:rsidRPr="00BC12AE">
        <w:rPr>
          <w:rFonts w:ascii="Times New Roman" w:eastAsia="Times New Roman" w:hAnsi="Times New Roman" w:cs="Times New Roman"/>
          <w:sz w:val="28"/>
          <w:szCs w:val="28"/>
          <w:lang w:val="kk-KZ" w:eastAsia="ru-RU"/>
        </w:rPr>
        <w:t>Инновациялық технологиялар паркі үшін</w:t>
      </w:r>
      <w:r w:rsidRPr="00BC12AE">
        <w:rPr>
          <w:rFonts w:ascii="Times New Roman" w:eastAsia="Calibri" w:hAnsi="Times New Roman" w:cs="Times New Roman"/>
          <w:sz w:val="28"/>
          <w:szCs w:val="28"/>
          <w:lang w:val="kk-KZ"/>
        </w:rPr>
        <w:t>»</w:t>
      </w:r>
      <w:r w:rsidRPr="00BC12AE">
        <w:rPr>
          <w:rFonts w:ascii="Times New Roman" w:eastAsia="Times New Roman" w:hAnsi="Times New Roman" w:cs="Times New Roman"/>
          <w:sz w:val="28"/>
          <w:szCs w:val="28"/>
          <w:lang w:val="kk-KZ" w:eastAsia="ru-RU"/>
        </w:rPr>
        <w:t>;</w:t>
      </w:r>
    </w:p>
    <w:p w:rsidR="00BC12AE" w:rsidRPr="00BC12AE" w:rsidRDefault="00BC12AE" w:rsidP="00BC12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708-баптың 3-тармағы</w:t>
      </w:r>
      <w:r w:rsidRPr="00BC12AE">
        <w:rPr>
          <w:rFonts w:ascii="Times New Roman" w:eastAsia="Times New Roman" w:hAnsi="Times New Roman" w:cs="Times New Roman"/>
          <w:sz w:val="28"/>
          <w:szCs w:val="28"/>
          <w:lang w:val="kk-KZ" w:eastAsia="ru-RU"/>
        </w:rPr>
        <w:t xml:space="preserve"> - «Қорғас» шекара маңы ынтымақтастығы халықаралық орталығы » АЭА үшін, сонымен бірге салықтық женілдікті қолдану нормалары, жалпыға бірдей режимде қызыметін жүзеге асыратын жеке кәсіпкерлегреде таратылады.</w:t>
      </w:r>
    </w:p>
    <w:p w:rsidR="00BC12AE" w:rsidRPr="00BC12AE" w:rsidRDefault="00BC12AE" w:rsidP="00BC12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709-бапта</w:t>
      </w:r>
      <w:r w:rsidRPr="00BC12AE">
        <w:rPr>
          <w:rFonts w:ascii="Times New Roman" w:eastAsia="Times New Roman" w:hAnsi="Times New Roman" w:cs="Times New Roman"/>
          <w:sz w:val="28"/>
          <w:szCs w:val="28"/>
          <w:lang w:val="kk-KZ" w:eastAsia="ru-RU"/>
        </w:rPr>
        <w:t xml:space="preserve"> АЭА аумағында жұмыс iстейтiн ұйымдардың салық салу тәртiбi айқындалады.</w:t>
      </w:r>
    </w:p>
    <w:p w:rsidR="00BC12AE" w:rsidRPr="00BC12AE" w:rsidRDefault="00BC12AE" w:rsidP="00BC12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Бұдан басқа, «90/10», «70/30» коэффициенттері қызметтің түрлері бойынша бөлек есепке алуды енгізумен жылдық жиынтық табысқа қойылатын талап алынып тасталды; «ИТП» АЭА үшін әлеуметтік салық жеңілдіктерін қолдану мерзімін шектеу алынып тасталды, 2028 жылға дейін «ИТП» АЭА территориясынан экстерриториалдылық қағидаты кеңейтілді.</w:t>
      </w:r>
    </w:p>
    <w:p w:rsidR="00BC12AE" w:rsidRPr="00BC12AE" w:rsidRDefault="00BC12AE" w:rsidP="00BC12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711-бап</w:t>
      </w:r>
      <w:r w:rsidRPr="00BC12AE">
        <w:rPr>
          <w:rFonts w:ascii="Times New Roman" w:eastAsia="Times New Roman" w:hAnsi="Times New Roman" w:cs="Times New Roman"/>
          <w:sz w:val="28"/>
          <w:szCs w:val="28"/>
          <w:lang w:val="kk-KZ" w:eastAsia="ru-RU"/>
        </w:rPr>
        <w:t xml:space="preserve"> салық салу мақсаттары үшін инвестициялық басым жобаларды іске асыратын ұйымдар үшін жағдайларды анықтайды.</w:t>
      </w:r>
    </w:p>
    <w:p w:rsidR="00BC12AE" w:rsidRPr="00BC12AE" w:rsidRDefault="00BC12AE" w:rsidP="00BC12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712-бап</w:t>
      </w:r>
      <w:r w:rsidRPr="00BC12AE">
        <w:rPr>
          <w:rFonts w:ascii="Times New Roman" w:eastAsia="Times New Roman" w:hAnsi="Times New Roman" w:cs="Times New Roman"/>
          <w:sz w:val="28"/>
          <w:szCs w:val="28"/>
          <w:lang w:val="kk-KZ" w:eastAsia="ru-RU"/>
        </w:rPr>
        <w:t xml:space="preserve"> жаңа өндірістер құру және (немесе) қолданыстағы өндірістік объектілерді кеңейту және жаңарту үшін инвестициялық басым жобаларды іске асыратын ұйымдарды салық салу тәртібін айқындайды.</w:t>
      </w:r>
    </w:p>
    <w:p w:rsidR="00BC12AE" w:rsidRPr="00BC12AE" w:rsidRDefault="00BC12AE" w:rsidP="00BC12AE">
      <w:p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kk-KZ"/>
        </w:rPr>
      </w:pP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i/>
          <w:sz w:val="28"/>
          <w:szCs w:val="28"/>
          <w:lang w:val="kk-KZ" w:eastAsia="ru-RU"/>
        </w:rPr>
      </w:pPr>
      <w:r w:rsidRPr="00BC12AE">
        <w:rPr>
          <w:rFonts w:ascii="Times New Roman" w:eastAsia="Times New Roman" w:hAnsi="Times New Roman" w:cs="Times New Roman"/>
          <w:b/>
          <w:i/>
          <w:sz w:val="28"/>
          <w:szCs w:val="28"/>
          <w:lang w:val="kk-KZ" w:eastAsia="ru-RU"/>
        </w:rPr>
        <w:t>Жер қойнауын пайдаланушыларға салық салу</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195-бап</w:t>
      </w:r>
      <w:r w:rsidRPr="00BC12AE">
        <w:rPr>
          <w:rFonts w:ascii="Times New Roman" w:eastAsia="Times New Roman" w:hAnsi="Times New Roman" w:cs="Times New Roman"/>
          <w:sz w:val="28"/>
          <w:szCs w:val="28"/>
          <w:lang w:val="kk-KZ" w:eastAsia="ru-RU"/>
        </w:rPr>
        <w:t xml:space="preserve"> салықтық тексеру барысында салықтық есепке алу саясатында оларды бөлу әдістемесі болмаған кезде кірістер мен шығыстарды бөлуді дербес жүзеге асыруға құқылы. Мұндай бөлу салық төлеуші ​​(салық агенті) салық кезеңі үшін алатын тікелей кірістің нақты салмағына әрбір бөлінген санатқа жатқызылатын және басқа қызметке тікелей жатқызылады.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258-бап</w:t>
      </w:r>
      <w:r w:rsidRPr="00BC12AE">
        <w:rPr>
          <w:rFonts w:ascii="Times New Roman" w:eastAsia="Times New Roman" w:hAnsi="Times New Roman" w:cs="Times New Roman"/>
          <w:sz w:val="28"/>
          <w:szCs w:val="28"/>
          <w:lang w:val="kk-KZ" w:eastAsia="ru-RU"/>
        </w:rPr>
        <w:t xml:space="preserve"> жер қойнауын пайдалану және жер қойнауын пайдалану туралы Қазақстан Республикасының заңнамасына сәйкес келісімшарттық аумақтың бөлігін бөлу кезіндегі анықталған жер қойнауы учаскесіне бөлінетін жер қойнауы учаскесіне арналған жеке келісімшартты жасасу және келісімшарт жасасқан барлау келісімшартына өзгерістер енгізу арқылы толықтырылады. Сонымен бірге, өндірістік келісімшарт бойынша ұстап қалуға жататын амортизацияланатын активтер тобы бойынша есептелген шығыстар сомасы тиісті жер бөлінгенге дейін жер қойнауын пайдаланушының шеккен тікелей шығындардың жалпы көлеміндегі геологиялық барлау алаңының бөлінген </w:t>
      </w:r>
      <w:r w:rsidRPr="00BC12AE">
        <w:rPr>
          <w:rFonts w:ascii="Times New Roman" w:eastAsia="Times New Roman" w:hAnsi="Times New Roman" w:cs="Times New Roman"/>
          <w:sz w:val="28"/>
          <w:szCs w:val="28"/>
          <w:lang w:val="kk-KZ" w:eastAsia="ru-RU"/>
        </w:rPr>
        <w:lastRenderedPageBreak/>
        <w:t>бөлігіне жатқызылатын тікелей шығындардың нақты салмағы бойынша анықталады барлауға арналған келісімшарт.</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Сонымен қатар, амортизацияланатын активтердің жекелеген тобында тіркелген жарғылық капиталға жарналар ретінде берілсе, сондай-ақ өтеусіз өткізілген активтердің құнын есепке ала отырып, активтер құнының сомасына кумулятивтік топтық шығындардың төмендеуіне қатысты түсіндірулер енгізілді.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259-бап жер қойнауын пайдаланушының жер қойнауын пайдаланушының басқа өндiрiстiк және (немесе) бiрлескен барлауға және өндiруге (өндiруге) арналған шегерiм ретiнде оларды амортизацияланатын активтердiң жекелеген тобын қалыптастыру үшiн көмiрсутегi бөлiгiндегi құқығын көздейдi.</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Яғни, бір барлау келісімшартының шығыны ішінара басқа қол жетімді өндірістік келісім-шартқа (жылына 25% -дан аспайтын) шегеріммен байланысты болуы мүмкін.</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273-бапта</w:t>
      </w:r>
      <w:r w:rsidRPr="00BC12AE">
        <w:rPr>
          <w:rFonts w:ascii="Times New Roman" w:eastAsia="Times New Roman" w:hAnsi="Times New Roman" w:cs="Times New Roman"/>
          <w:sz w:val="28"/>
          <w:szCs w:val="28"/>
          <w:lang w:val="kk-KZ" w:eastAsia="ru-RU"/>
        </w:rPr>
        <w:t xml:space="preserve"> салық пайдалы қазбаларды өндiрудi жүзеге асыратын жер қойнауын пайдаланушының, оның iшiнде кiшi топтың (топтың) құндық балансының салық кезеңiнiң соңындағы құнын</w:t>
      </w:r>
      <w:r w:rsidRPr="00BC12AE">
        <w:rPr>
          <w:rFonts w:ascii="Times New Roman" w:eastAsia="Times New Roman" w:hAnsi="Times New Roman" w:cs="Times New Roman"/>
          <w:b/>
          <w:sz w:val="28"/>
          <w:szCs w:val="28"/>
          <w:lang w:val="kk-KZ" w:eastAsia="ru-RU"/>
        </w:rPr>
        <w:t xml:space="preserve">. </w:t>
      </w:r>
      <w:r w:rsidRPr="00BC12AE">
        <w:rPr>
          <w:rFonts w:ascii="Times New Roman" w:eastAsia="Times New Roman" w:hAnsi="Times New Roman" w:cs="Times New Roman"/>
          <w:sz w:val="28"/>
          <w:szCs w:val="28"/>
          <w:lang w:val="kk-KZ" w:eastAsia="ru-RU"/>
        </w:rPr>
        <w:t>Шегерім салықтық кезеңде жүзеге асырылады, онда өндіріс шартында барлық кен орындарын игерудің зардаптарын жою жөніндегі жұмыстар аяқталды.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Жылдық жиынтық кіріс болмаған немесе аталған өндірістік келісімшарт бойынша шығындар болған жағдайда, шегерім мұндай жер қойнауын пайдаланушы басқа келісімшарт бойынша жүзеге асырылады.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Бұл ретте шегерiм мөлшерi республикалық бюджет туралы заңда белгiленген және салық кезеңiнiң соңғы саны үшiн қолданылатын айлық есептiк көрсеткiштiң 150 000 еселенген мөлшерiнен аспауға тиiс.</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559-565-баптары</w:t>
      </w:r>
      <w:r w:rsidRPr="00BC12AE">
        <w:rPr>
          <w:rFonts w:ascii="Times New Roman" w:eastAsia="Times New Roman" w:hAnsi="Times New Roman" w:cs="Times New Roman"/>
          <w:sz w:val="28"/>
          <w:szCs w:val="28"/>
          <w:lang w:val="kk-KZ" w:eastAsia="ru-RU"/>
        </w:rPr>
        <w:t xml:space="preserve"> Қазақстан Республикасының «Жер қойнауы және жер қойнауын пайдалану туралы» 2017 жылғы 27 желтоқсандағы Кодексіне (бұдан әрі - Жер қойнауы туралы Кодекс) сәйкес жаңа ережелермен толықтырылады. Осылайша, Жер қойнауы кодексінің шеңберінде пайдалы қазбаларды барлауға және (немесе) өндіруге жер қойнауын пайдалануға құқығы бар жер қойнауын пайдаланушылар жыл сайынғы төлем түрінде жер учаскелерін пайдалану үшін төлемін төлейді. Геологиялық барлау учаскелері үшін төлем мөлшері геологиялық барлаудың ұзақтығына прогрессивті ауқымда (бір блок үшін 15-тен 60 АЕК-ке дейін) белгіленеді. Өндірістік лицензиялар бойынша, тіркелген төлем - 1 шаршы км. үшін 450 АЕК тіркелген. </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713-бап</w:t>
      </w:r>
      <w:r w:rsidRPr="00BC12AE">
        <w:rPr>
          <w:rFonts w:ascii="Times New Roman" w:eastAsia="Times New Roman" w:hAnsi="Times New Roman" w:cs="Times New Roman"/>
          <w:sz w:val="28"/>
          <w:szCs w:val="28"/>
          <w:lang w:val="kk-KZ" w:eastAsia="ru-RU"/>
        </w:rPr>
        <w:t xml:space="preserve"> жер қойнауын пайдалануға балама салықты төлеушілер болып табылатын жер қойнауын пайдаланушыларға арналған ренттік салықты төлеушілер санынан алып тастайды.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715-бап</w:t>
      </w:r>
      <w:r w:rsidRPr="00BC12AE">
        <w:rPr>
          <w:rFonts w:ascii="Times New Roman" w:eastAsia="Times New Roman" w:hAnsi="Times New Roman" w:cs="Times New Roman"/>
          <w:sz w:val="28"/>
          <w:szCs w:val="28"/>
          <w:lang w:val="kk-KZ" w:eastAsia="ru-RU"/>
        </w:rPr>
        <w:t xml:space="preserve"> экспортқа жалгерлік салықты есептеу мақсатында мұнайдың әлемдік бағасын анықтау үшін баррелдау коэффициентін қолдану туралы түсініктеме берілді: экспорттық маршрут басында әрбір лот бойынша сапа сертификатында көрсетілген баррелдау коэффициенті қолданылады.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Сондай-ақ, көмір экспорты бойынша жалгерлік салықты есептеу мақсаттары үшін шетел валютасымен жасалған мәмілелер келісімшарт бойынша экспортталатын көмірге меншік құқығын беру күнінде айқындалған валютаның нарықтық айырбас бағамы бойынша теңгемен қайта есептеледі.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lastRenderedPageBreak/>
        <w:t>716-бапта</w:t>
      </w:r>
      <w:r w:rsidRPr="00BC12AE">
        <w:rPr>
          <w:rFonts w:ascii="Times New Roman" w:eastAsia="Times New Roman" w:hAnsi="Times New Roman" w:cs="Times New Roman"/>
          <w:sz w:val="28"/>
          <w:szCs w:val="28"/>
          <w:lang w:val="kk-KZ" w:eastAsia="ru-RU"/>
        </w:rPr>
        <w:t xml:space="preserve"> көмір экспортына жалдау салығының жаңа ставкасы - 4,7% қарастырылған. Бұл өсім (2,1% -дан) қатты пайдалы қазбаларға үстеме пайдаға салынатын салықтың жойылуына байланысты бюджет шығындарының өтелуіне байланысты.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720-бап</w:t>
      </w:r>
      <w:r w:rsidRPr="00BC12AE">
        <w:rPr>
          <w:rFonts w:ascii="Times New Roman" w:eastAsia="Times New Roman" w:hAnsi="Times New Roman" w:cs="Times New Roman"/>
          <w:sz w:val="28"/>
          <w:szCs w:val="28"/>
          <w:lang w:val="kk-KZ" w:eastAsia="ru-RU"/>
        </w:rPr>
        <w:t>, 2017 жылғы 25 желтоқсандағы бүкіл Салық кодексі сияқты, коммерциялық табу бонусын есептеу мен төлеуді реттейтін ережелер жоқ. Бұл құқықтық қатынастар Салық кодексінің 2008 жылғы 10 желтоқсандағы нормаларымен реттеледі және 2018 жылдың соңына дейін қолданылады.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Сондай-ақ, осы бап жер қойнауын пайдаланушылардың көмірсутегі шикізатын теңіз және терең кен орындарында пайдаланудың тарихи шығындарын, пайдалы қазбаларды өндіру салығын және өтеулі пайдаға салынатын салықты өтеудің орнына жер қойнауын пайдаланудың баламалы салықтарын есептеу және төлеу жолымен өздерінің салық міндеттемелерін орындау мүмкіндігін белгілейді.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721-бапта</w:t>
      </w:r>
      <w:r w:rsidRPr="00BC12AE">
        <w:rPr>
          <w:rFonts w:ascii="Times New Roman" w:eastAsia="Times New Roman" w:hAnsi="Times New Roman" w:cs="Times New Roman"/>
          <w:sz w:val="28"/>
          <w:szCs w:val="28"/>
          <w:lang w:val="kk-KZ" w:eastAsia="ru-RU"/>
        </w:rPr>
        <w:t xml:space="preserve"> жер қойнауын пайдаланушылар-жеке тұлғалардың салық мiндеттемелерiн орындауына қатысты түсiндiрмелер берiледi.  Мұндай жер қойнауын пайдаланушылар осындай құқық шеңберiнде жүзеге асырылатын қызметке, жер қойнауын пайдаланушылардың арнаулы төлемдерi мен салықтары бойынша салық мiндеттемелерiн орындауға және заңды тұлғалардың жер қойнауын пайдаланушылар үшiн белгiленген тәртiппен бөлек жазбаларды сақтауға мiндеттi.</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u w:val="single"/>
          <w:lang w:val="kk-KZ" w:eastAsia="ru-RU"/>
        </w:rPr>
        <w:t>723-бапта</w:t>
      </w:r>
      <w:r w:rsidRPr="00BC12AE">
        <w:rPr>
          <w:rFonts w:ascii="Times New Roman" w:eastAsia="Times New Roman" w:hAnsi="Times New Roman" w:cs="Times New Roman"/>
          <w:sz w:val="28"/>
          <w:szCs w:val="28"/>
          <w:lang w:val="kk-KZ" w:eastAsia="ru-RU"/>
        </w:rPr>
        <w:t xml:space="preserve"> өндірістің өзіндік құнын, минералды шикізатты бастапқы қайта өңдеуді және көмірсутектерді дайындауды анықтау тұрғысынан түсіндірулер бар.</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Сондай-ақ, жер қойнауын пайдаланушылардың корпоративтік табыс салығын шарттық қызмет бойынша есептеу бөлігінде өзгерістер енгізілді. Осылайша, «Газ және газбен жабдықтау туралы» Қазақстан Республикасының Заңына сәйкес мемлекеттің артықшылықты құқығы шеңберінде шикі газды ұлттық операторға сатуға бекітілген бағалардың болуы туралы шектеулер жоқ.</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Сонымен қатар, егер жер қойнауын пайдаланушы экспортқа шығарылатын мұнайдың сатылымға сатылатын болса, егер мұндай мұнайдың сатылу күніндегі мұнайдың әлемдік бағасы осындай мұнай өндірудің өзіндік құнынан төмен болса, мұндай мұнай сатудан түсетін түсім нақты сату бағасының негізінде анықталады.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 xml:space="preserve">725-бапта жер қойнауын пайдалану құқығын геологиялық зерттеуге, жер қойнауын пайдалануға арналған лицензияларға және зерттеулерге арналған лицензияға ие жер қойнауын пайдаланушыларға </w:t>
      </w:r>
      <w:r w:rsidRPr="00BC12AE">
        <w:rPr>
          <w:rFonts w:ascii="Courier New" w:eastAsia="Times New Roman" w:hAnsi="Courier New" w:cs="Courier New"/>
          <w:sz w:val="20"/>
          <w:szCs w:val="20"/>
          <w:lang w:val="kk-KZ" w:eastAsia="ru-RU"/>
        </w:rPr>
        <w:t xml:space="preserve">қол қою </w:t>
      </w:r>
      <w:r w:rsidRPr="00BC12AE">
        <w:rPr>
          <w:rFonts w:ascii="Times New Roman" w:eastAsia="Times New Roman" w:hAnsi="Times New Roman" w:cs="Times New Roman"/>
          <w:sz w:val="28"/>
          <w:szCs w:val="28"/>
          <w:lang w:val="kk-KZ" w:eastAsia="ru-RU"/>
        </w:rPr>
        <w:t>бонусы төлеушiлер деп санайды.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726-бап қол қою бонусның бастапқы мөлшерін анықтау тәртібін белгілейді, егер:</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Пайдалы қазбаларды барлауға арналған келісім-шарт пайдалы қазбалардың қорлары бекітілген аумақта шығарылады. Өндірістік келісімшарттарға жазылу бонусының бастапқы мөлшерін анықтауға, резервтер бекітілген тиісті пайдалы қазбаларды бірлесіп барлау мен өндіруді жүзеге асыру тәртібі қолданылады;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lastRenderedPageBreak/>
        <w:t>өндіруге, бірлескен барлау мен өндіруге арналған келісім-шарт аумағы блоктарға бөлінген жер қойнауы учаскесіне беріледі. Жазылым бонусының бастапқы мөлшері 300-ші орыннан кейін әрбір блок үшін 10 АЕК-ке артады;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барлау немесе өндіруге арналған келісімшарт лицензия арқылы беріледі. Осы бапта белгіленген қол қою бонусының бастапқы сомасын айқындау тәртібі аукцион нәтижелері бойынша берілген осындай лицензияларды қоспағанда, қатты пайдалы қазбаларды барлауға немесе өндіруге лицензияларға қолданылмайды.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Сонымен қатар келісімшарттық аумақты (жер қойнауы учаскесі) кеңейту коэффициентін нақтылау қарастырылған - төрт ондық таңбалы санға дейін есептеледі.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727-бапта қатты пайдалы қазбаларды геологиялық зерделеу, ынталадныру, барлау немесе өндіруге лицензия бойынша қол қою бонусының мөлшерін белгілейді. Аукцион нәтижелерi бойынша берiлген лицензияны қоспағанда, мұндай лицензия республикалық бюджет туралы заңда белгiленген айлық есептiк көрсеткiште белгiленген ставка негiзiнде есептеледi және жазылу бонусын төлеу күнiне қолданыста болады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729-бап қол қою бонусын төлеу тәртібі мен шарттарын белгілейді. Бұдан бұрын 2008 жылғы 10 желтоқсандағы Салық кодексінде қол қою бонустары екі жарнамен төленді - конкурс нәтижелерін жариялағаннан кейін немесе тікелей келіссөздер хаттамасына қол қойылғаннан кейін 50%, шартқа қол қойылғаннан кейін 50%. 2017 жылғы 25 желтоқсандағы Салық кодексіне сәйкес қол қою бонусы салық төлеушіні конкурстың жеңімпазы немесе жер қойнауын пайдалану құқығын беру туралы тікелей келіссөздер хаттамасына қол қойылған күн туралы хабарлағаннан кейін толығымен төленеді. Жер қойнауын геологиялық барлау, барлау немесе өндіру, жер қойнауын зерделеу және пайдалану лицензияларына сәйкес, қол қою бонусы салық төлеушінің орналасқан жері бойынша бюджетке осы лицензия берілген күннен бастап он жұмыс күнінен кешіктірілмей төленеді.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732-бап мынадай талаптарды сақтай отырып, қатты пайдалы қазбаларды барлауға немесе өндiруге арналған лицензия бойынша жұмыс iстейтiн, жер қойнауын пайдаланушының тарихи шығындарын өтеуге төлемақы төлеушiлері бостылады: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қатты пайдалы қазбаларды барлау немесе өндіруге лицензия Қазақстан Республикасының жер қойнауы және жер қойнауын пайдалану туралы заңнамасына сәйкес 2017 жылғы 31 желтоқсаннан кейін шығарылса;</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 xml:space="preserve">қатты пайдалы қазбаларды барлауға немесе өндіруге арналған лицензиясы бар аумақ 2018 жылғы 1 қаңтарға дейін Қазақстан Республикасының жер қойнауы және жер қойнауын пайдалану туралы заңнамасына сәйкес жер қойнауын пайдалануға арналған келісімшарттар бойынша жер қойнауын пайдалану құқығын берген аумаққа қолданылмайды. </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734-бап тарихи шығындардың орнын толтыру үшін төлемді төлеу мерзімі жер қойнауын пайдалануға арналған келісімшарттың мерзімінен аспауға тиіс екендігін көрсетеді.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737-бап пайдалы қазбаларды өндiруге салық төлеу ерекшелiктерiн белгiлейдi. Бұрын бұл ережелер жалпы ережелерде қарастырылған.</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val="kk-KZ" w:eastAsia="ru-RU"/>
        </w:rPr>
      </w:pPr>
      <w:r w:rsidRPr="00BC12AE">
        <w:rPr>
          <w:rFonts w:ascii="Times New Roman" w:eastAsia="Times New Roman" w:hAnsi="Times New Roman" w:cs="Times New Roman"/>
          <w:sz w:val="28"/>
          <w:szCs w:val="28"/>
          <w:lang w:val="kk-KZ" w:eastAsia="ru-RU"/>
        </w:rPr>
        <w:lastRenderedPageBreak/>
        <w:t>738-бап техногендік минералдық түзілімдердің бір бөлігін өзгертуді көздейді. Жер қойнау туралы заңда техногендік минералдық түзілімдерді мемлекеттік меншіктен жеке меншікке беру көзделген.  Осыған байланысты пайдалы қазбаларды өндіру салығын төлеушілердің жер қойнауын пайдалану қағидатын сақтау үшін жер қойнауын пайдаланушылар пайдалы қазбаларды өндіруге және (немесе) роялтиге салық салынбаған техногендік минералдық түзілімдерден пайдалы қазбаларды өндіруге</w:t>
      </w:r>
      <w:r w:rsidRPr="00BC12AE">
        <w:rPr>
          <w:rFonts w:ascii="Courier New" w:eastAsia="Times New Roman" w:hAnsi="Courier New" w:cs="Courier New"/>
          <w:sz w:val="20"/>
          <w:szCs w:val="20"/>
          <w:lang w:val="kk-KZ" w:eastAsia="ru-RU"/>
        </w:rPr>
        <w:t xml:space="preserve"> </w:t>
      </w:r>
      <w:r w:rsidRPr="00BC12AE">
        <w:rPr>
          <w:rFonts w:ascii="Times New Roman" w:eastAsia="Times New Roman" w:hAnsi="Times New Roman" w:cs="Times New Roman"/>
          <w:sz w:val="28"/>
          <w:szCs w:val="28"/>
          <w:lang w:val="kk-KZ" w:eastAsia="ru-RU"/>
        </w:rPr>
        <w:t>қатысады.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739-бапта көмірсутектерді пайдалы қазбаларды өндіруге арналған салықты кеден одағының кедендік аумағынан тысқары жерлерде қайта өңдеу кезінде (толлинг) есептеу тәртібін реттейтін ережелер жоқ. Бұл мекеме 2017 жылдың 1 қаңтарына дейін жұмыс істеді.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741-бапта өлшем бірліктерін метрикалық тоннадан бастап баррельге ауыстыру тәртібі белгіленеді. Мұндай аудару формулаға сәйкес орташа баррель коэффициентінің негізінде жүзеге асырылады.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742-бап жер қойнауын пайдалану құқығын беру (беру) жағдайында пайдалы қазбаларды өндiру салығының ставкасын қолдану жөнiнде көрсетiледi.  Жер қойнауын пайдалану құқығының бір жер қойнауын пайдалануға арналған келісімшарт бойынша жер қойнауын пайдалану құқығын беру (көшу) кезінде жер қойнауын пайдалану құқығының берілуіне (көшуіне) қарамастан, жер қойнауын пайдалануға арналған осы келісім-шарт бойынша мәлімделген жалпы жылдық өндіру көлеміне сәйкес пайдалы қазбаларды өндіру салығының ставкасы қолданылады.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Сонымен бірге, жер қойнауын пайдаланушы салық органына көмірсутегі шикізатын өндірудің жоспарланған көлемдері туралы ақпарат беру міндетінен босатылады. Мұндай ақпарат көмірсутегі саласындағы уәкілетті органмен қамтамасыз етіледі.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744-бап, салық салу объектiсiн айқындау, есеп беруде пайдаланылатын өлшем бiрлiктерiн және жер қойнауын зерттеу мен пайдалану жөнiндегi уәкiлеттi органға берiлген пайдалы қазбалардың қорларының жиынтық баланстарын айқындау мақсатында өтiнiмдi көздейтiн нормалармен толықтырылады.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Бұдан басқа, бұрын жер қойнауын пайдаланушы жер қойнауының әрқайсысының нақты көлемін жергілікті жобада көрсетілген минералды ресурстардың салық салынатын көлемінде пайдалы қазбалар мазмұнын анықтады. 2017 жылдың 25 желтоқсанындағы Салық кодексіне сәйкес өндірілген пайдалы қазбалардың нақты көлемі қолданылады.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746-бапта сирек және сирек кездесетін металдарды (бұрынғы ставкаларды Қазақстан Республикасының Үкіметі айқындайды) қатты пайдалы қазбаларды өндіру салығының ставкаларының жаңартылған кестесі көзделген, қатты минералдардың тізбесі «Өзге металл емес минералды шикізаттар» тобын қосқанда жаңартылды.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747-бап жер қойнауын (шахта, карьерлер, шахталар), қатты пайдалы қазбаларды барлау мен (немесе) өндiру кезiнде өндiрiлген (тартылған, сорып алынған) жер асты суларын өндiру үшiн пайдалы қазбаларды өндiру салығын төлеуден босатуды көздейдi.</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lastRenderedPageBreak/>
        <w:t>748-бап пайдалы қазбаларды барлауға арналған салықты толық пайдалы қазбалар көзi ретiнде есептеу үшiн толығымен жаңартылған рәсiмдi белгiлейдi. Салық ставкалары айлық есептік көрсеткіш мөлшерінің негізінде жалпы пайдалы қазбалардан алынатын және терапевтік балшық көлеміне есептеледі.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val="kk-KZ" w:eastAsia="ru-RU"/>
        </w:rPr>
      </w:pPr>
      <w:r w:rsidRPr="00BC12AE">
        <w:rPr>
          <w:rFonts w:ascii="Times New Roman" w:eastAsia="Times New Roman" w:hAnsi="Times New Roman" w:cs="Times New Roman"/>
          <w:sz w:val="28"/>
          <w:szCs w:val="28"/>
          <w:lang w:val="kk-KZ" w:eastAsia="ru-RU"/>
        </w:rPr>
        <w:t>Жалпы пайдалы қазбалардың Жер қойнауы кодексіне сәйкес тізбесі анықталды. Жаңартылған тізімге енгізілмеген пайдалы қазбалар басқа да металл емес қатты пайдалы қазбалар ретінде жіктеледі және тиісті тараумен реттеледі</w:t>
      </w:r>
      <w:r w:rsidRPr="00BC12AE">
        <w:rPr>
          <w:rFonts w:ascii="Courier New" w:eastAsia="Times New Roman" w:hAnsi="Courier New" w:cs="Courier New"/>
          <w:sz w:val="20"/>
          <w:szCs w:val="20"/>
          <w:lang w:val="kk-KZ" w:eastAsia="ru-RU"/>
        </w:rPr>
        <w:t>.</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Жер асты сулары үшін (0,003 АЕК) бөлек мөлшерлеме белгіленеді: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жер қойнауын пайдаланушыдан алынатын жер асты суларына және оның туристік орналастыруды жүзеге асыруға пайдаланатынына;</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жер қойнауын пайдаланушы және ол жүзеге асырған санаториялық-курорттық ұйымның жерасты сулары туралы;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техникалық сумен жабдықтау және басқа да өндірістік қажеттіліктер үшін жер қойнауын пайдаланушысы сатқан немесе пайдаланатын қатты пайдалы қазбаларды барлау және (немесе) өндіру кезінде алынатын жер асты сулары (шахта, карьер, шахта).</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752-765 баптар үстеме пайдаға салынатын салықты есептеу және төлеу тәртібін толығымен қайта қарастырды.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Осы түрдегі салық төлеушінің санынан жер қойнауын пайдаланушылар пайдалы қазбалардың басқа топтарын өндіру көзделмеген жағдайда қатты пайдалы қазбаларды, жер асты суларын және (немесе) емдік балшықты барлауға және (немесе) өндіруге жер қойнауын пайдалану жөніндегі байланыс негізінде жүзеге асырылатын қызметтен алынып тасталады.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Жалпы үстеме пайдаға салынатын салықтың жалпы жылдық табысын және шегерімдерін анықтау тәртібі өзгертілді: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жылдық табысы анықталады;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жер қойнауын пайдаланушының қалауы бойынша ішінара немесе толықтай ағымдағы немесе кез-келген салық кезеңінде шегерімге жатқызу құқығын белгілеу кезінде алынып тасталады.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Салық үстемесі туралы салық декларациясын салық төлеуші ​​31 наурыздан кешіктірмей ұсынады және есепті салық кезеңінен кейінгі жылдың 10 сәуірінен кешіктірмей төлейді.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766-771-баптар жер қойнауын пайдалануға балама салықты енгізеді. Осы түрдегі салықты тарихи шығындардың орнын толтыру үшін, пайдалы қазбаларды өндіруге салынатын салық пен үстеме пайдаға салынатын салыққа төлеуге айырбас ретінде теңіз немесе өте терең (5000-нан астам м) кен орындарында қызмет атқаратын жер қойнауын пайдаланушылар қолдануы мүмкін.</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Жер қойнауын пайдаланудың баламалы нұсқасын таңдау құқығы жер қойнауын пайдалануға арналған келісімшарттың жарамдылық мерзімі аяқталғанға дейін бірлескен барлау мен өндіруге арналған келісімшарт бойынша өндірістік келісімшарт жасалған немесе өндіру кезеңінің басталу күнінен бастап қолданылады және өзгермейді.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 xml:space="preserve">772-773-баптар пайдалы қазбаларды өндіру салығы бойынша салық міндеттемелерін орындау тәртібін, көмірсутегі шикізатын экспорттауға </w:t>
      </w:r>
      <w:r w:rsidRPr="00BC12AE">
        <w:rPr>
          <w:rFonts w:ascii="Times New Roman" w:eastAsia="Times New Roman" w:hAnsi="Times New Roman" w:cs="Times New Roman"/>
          <w:sz w:val="28"/>
          <w:szCs w:val="28"/>
          <w:lang w:val="kk-KZ" w:eastAsia="ru-RU"/>
        </w:rPr>
        <w:lastRenderedPageBreak/>
        <w:t>арналған роялти салығын, роялтиді және Қазақстан Республикасының үлесін өнім түріне бөлу үшін реттейді.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i/>
          <w:sz w:val="28"/>
          <w:szCs w:val="28"/>
          <w:lang w:val="kk-KZ" w:eastAsia="ru-RU"/>
        </w:rPr>
      </w:pPr>
      <w:r w:rsidRPr="00BC12AE">
        <w:rPr>
          <w:rFonts w:ascii="Times New Roman" w:eastAsia="Times New Roman" w:hAnsi="Times New Roman" w:cs="Times New Roman"/>
          <w:b/>
          <w:i/>
          <w:sz w:val="28"/>
          <w:szCs w:val="28"/>
          <w:lang w:val="kk-KZ" w:eastAsia="ru-RU"/>
        </w:rPr>
        <w:t xml:space="preserve"> Басқа заңдардағы өзгерістерге қатысты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val="kk-KZ" w:eastAsia="ru-RU"/>
        </w:rPr>
      </w:pPr>
      <w:r w:rsidRPr="00BC12AE">
        <w:rPr>
          <w:rFonts w:ascii="Times New Roman" w:eastAsia="Times New Roman" w:hAnsi="Times New Roman" w:cs="Times New Roman"/>
          <w:b/>
          <w:i/>
          <w:sz w:val="28"/>
          <w:szCs w:val="28"/>
          <w:lang w:val="kk-KZ" w:eastAsia="ru-RU"/>
        </w:rPr>
        <w:t xml:space="preserve"> </w:t>
      </w:r>
      <w:r w:rsidRPr="00BC12AE">
        <w:rPr>
          <w:rFonts w:ascii="Times New Roman" w:eastAsia="Times New Roman" w:hAnsi="Times New Roman" w:cs="Times New Roman"/>
          <w:b/>
          <w:sz w:val="28"/>
          <w:szCs w:val="28"/>
          <w:lang w:val="kk-KZ" w:eastAsia="ru-RU"/>
        </w:rPr>
        <w:t>«Этил спирті мен алкоголь өнiмдерiнiң өндiрiлуiн және айналымын мемлекеттiк реттеу туралы» Қазақстан Республикасының 1999 жылғы 16 шiлдедегi Заңы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1-баптың 7-1) тармақшамен толықтырылды, онда «есепке алу және бақылау маркаларының сәйкестендіргіш құрылғылары» ұғымының анықтамасы енгізілді.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Жоғарыда аталған Заңның 7-бабының 10-тармағында этил спиртін (коньяк спиртінен басқа) өндірушілер өндіріс қуатын минималды пайдалану пайызын төмендетуді қарастырады (40-дан 20% -ға дейін).</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val="kk-KZ" w:eastAsia="ru-RU"/>
        </w:rPr>
      </w:pPr>
      <w:r w:rsidRPr="00BC12AE">
        <w:rPr>
          <w:rFonts w:ascii="Times New Roman" w:eastAsia="Times New Roman" w:hAnsi="Times New Roman" w:cs="Times New Roman"/>
          <w:b/>
          <w:sz w:val="28"/>
          <w:szCs w:val="28"/>
          <w:lang w:val="kk-KZ" w:eastAsia="ru-RU"/>
        </w:rPr>
        <w:t>«Мұнай өнімдерінің жекелеген түрлерін өндіруді және олардың айналымын мемлекеттік реттеу туралы» Қазақстан Республикасының 2011 жылғы 20 шілдедегі Заңы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Заңның 12 және 22-баптарында тыйым салуларға қатысты түзетулер енгізілді: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 xml:space="preserve"> -  мұнай өнімдерін өндірушілермен мұнай өнімдерін сату туралы,</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 xml:space="preserve"> - Мұнай өнімдерін бөлшек саудада айналысатын екі немесе одан да көп тұлғаларды бір мезгілде мұнай өнімдерін сақтау және (немесе) бөлшек саудада сату үшін жанармай құю станцияларын пайдалану үшін</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Осы Заңның 8, 17, 19 және 26-баптары 2017 жылғы 27 желтоқсандағы «Қазақстан Республикасының кейбір заңнамалық актілеріне жер қойнауын пайдалану туралы» Қазақстан Республикасының Заңына өзгерістер мен толықтырулар енгізді: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1) Мұнай өнімдері базасында есепке алу аспаптарын (бұдан әрі - КПУ) міндетті түрде орнатуға қойылатын талаптардың күшін жою;</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 xml:space="preserve">2) жанар-жағар май станцияларында (мобильді типтегі жанар-жағар май станцияларын қоспағанда) CPU енгізуді кейінге қалдыру: </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2019 жылғы 1 қаңтардан бастап елорда, республикалық, облыстық және аудандық маңызы бар қалалардағы жанармай құю бекеттерінде;</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2021 жылғы 1 қаңтардан бастап - басқа да жанармай құю бекеттеріне арналған.</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Бұл хат жұмыста басшылыққа алу үшін жіберіледі</w:t>
      </w:r>
    </w:p>
    <w:p w:rsidR="00BC12AE" w:rsidRPr="00BC12AE" w:rsidRDefault="00BC12AE" w:rsidP="00BC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BC12AE">
        <w:rPr>
          <w:rFonts w:ascii="Times New Roman" w:eastAsia="Times New Roman" w:hAnsi="Times New Roman" w:cs="Times New Roman"/>
          <w:sz w:val="28"/>
          <w:szCs w:val="28"/>
          <w:lang w:val="kk-KZ" w:eastAsia="ru-RU"/>
        </w:rPr>
        <w:t>Сонымен бірге, қабылданған заңмен белгіленген нормаларды енгізудің әртүрлі мерзімдеріне назар аудару қажет.</w:t>
      </w:r>
    </w:p>
    <w:p w:rsidR="00BC12AE" w:rsidRDefault="00BC12AE" w:rsidP="00BC12AE">
      <w:pPr>
        <w:tabs>
          <w:tab w:val="left" w:pos="709"/>
        </w:tabs>
        <w:spacing w:after="0" w:line="240" w:lineRule="auto"/>
        <w:ind w:firstLine="709"/>
        <w:jc w:val="both"/>
        <w:rPr>
          <w:rFonts w:ascii="Times New Roman" w:eastAsia="Calibri" w:hAnsi="Times New Roman" w:cs="Times New Roman"/>
          <w:sz w:val="28"/>
          <w:szCs w:val="28"/>
          <w:lang w:val="kk-KZ"/>
        </w:rPr>
      </w:pPr>
    </w:p>
    <w:tbl>
      <w:tblPr>
        <w:tblW w:w="9747" w:type="dxa"/>
        <w:tblLook w:val="01E0" w:firstRow="1" w:lastRow="1" w:firstColumn="1" w:lastColumn="1" w:noHBand="0" w:noVBand="0"/>
      </w:tblPr>
      <w:tblGrid>
        <w:gridCol w:w="9747"/>
      </w:tblGrid>
      <w:tr w:rsidR="00BC12AE" w:rsidRPr="00CD6289" w:rsidTr="00BC12AE">
        <w:trPr>
          <w:trHeight w:val="1688"/>
        </w:trPr>
        <w:tc>
          <w:tcPr>
            <w:tcW w:w="9747" w:type="dxa"/>
          </w:tcPr>
          <w:p w:rsidR="00AC3D1B" w:rsidRDefault="00AC3D1B" w:rsidP="00BC12AE">
            <w:pPr>
              <w:spacing w:after="0" w:line="240" w:lineRule="auto"/>
              <w:ind w:firstLine="709"/>
              <w:jc w:val="both"/>
              <w:rPr>
                <w:rFonts w:ascii="Times New Roman" w:eastAsia="Calibri" w:hAnsi="Times New Roman" w:cs="Times New Roman"/>
                <w:b/>
                <w:color w:val="262626"/>
                <w:sz w:val="28"/>
                <w:szCs w:val="28"/>
                <w:lang w:val="kk-KZ"/>
              </w:rPr>
            </w:pPr>
            <w:r>
              <w:rPr>
                <w:rFonts w:ascii="Times New Roman" w:eastAsia="Calibri" w:hAnsi="Times New Roman" w:cs="Times New Roman"/>
                <w:b/>
                <w:color w:val="262626"/>
                <w:sz w:val="28"/>
                <w:szCs w:val="28"/>
                <w:lang w:val="kk-KZ"/>
              </w:rPr>
              <w:t>Қазақстан Республикасы</w:t>
            </w:r>
          </w:p>
          <w:p w:rsidR="00AC3D1B" w:rsidRDefault="00AC3D1B" w:rsidP="00BC12AE">
            <w:pPr>
              <w:spacing w:after="0" w:line="240" w:lineRule="auto"/>
              <w:ind w:firstLine="709"/>
              <w:jc w:val="both"/>
              <w:rPr>
                <w:rFonts w:ascii="Times New Roman" w:eastAsia="Calibri" w:hAnsi="Times New Roman" w:cs="Times New Roman"/>
                <w:b/>
                <w:color w:val="262626"/>
                <w:sz w:val="28"/>
                <w:szCs w:val="28"/>
                <w:lang w:val="kk-KZ"/>
              </w:rPr>
            </w:pPr>
            <w:r>
              <w:rPr>
                <w:rFonts w:ascii="Times New Roman" w:eastAsia="Calibri" w:hAnsi="Times New Roman" w:cs="Times New Roman"/>
                <w:b/>
                <w:color w:val="262626"/>
                <w:sz w:val="28"/>
                <w:szCs w:val="28"/>
                <w:lang w:val="kk-KZ"/>
              </w:rPr>
              <w:t>Қаржы министрлігінің</w:t>
            </w:r>
          </w:p>
          <w:p w:rsidR="00AC3D1B" w:rsidRDefault="00AC3D1B" w:rsidP="00BC12AE">
            <w:pPr>
              <w:spacing w:after="0" w:line="240" w:lineRule="auto"/>
              <w:ind w:firstLine="709"/>
              <w:jc w:val="both"/>
              <w:rPr>
                <w:rFonts w:ascii="Times New Roman" w:eastAsia="Calibri" w:hAnsi="Times New Roman" w:cs="Times New Roman"/>
                <w:b/>
                <w:color w:val="262626"/>
                <w:sz w:val="28"/>
                <w:szCs w:val="28"/>
                <w:lang w:val="kk-KZ"/>
              </w:rPr>
            </w:pPr>
            <w:r>
              <w:rPr>
                <w:rFonts w:ascii="Times New Roman" w:eastAsia="Calibri" w:hAnsi="Times New Roman" w:cs="Times New Roman"/>
                <w:b/>
                <w:color w:val="262626"/>
                <w:sz w:val="28"/>
                <w:szCs w:val="28"/>
                <w:lang w:val="kk-KZ"/>
              </w:rPr>
              <w:t>Мемлекеттік кірістер комитеті</w:t>
            </w:r>
          </w:p>
          <w:p w:rsidR="00AC3D1B" w:rsidRPr="00BC12AE" w:rsidRDefault="00CD6289" w:rsidP="00BC12AE">
            <w:pPr>
              <w:spacing w:after="0" w:line="240" w:lineRule="auto"/>
              <w:ind w:firstLine="709"/>
              <w:jc w:val="both"/>
              <w:rPr>
                <w:rFonts w:ascii="Times New Roman" w:eastAsia="Calibri" w:hAnsi="Times New Roman" w:cs="Times New Roman"/>
                <w:b/>
                <w:color w:val="262626"/>
                <w:sz w:val="28"/>
                <w:szCs w:val="28"/>
                <w:lang w:val="kk-KZ"/>
              </w:rPr>
            </w:pPr>
            <w:r w:rsidRPr="00CD6289">
              <w:rPr>
                <w:rFonts w:ascii="Times New Roman" w:eastAsia="Calibri" w:hAnsi="Times New Roman" w:cs="Times New Roman"/>
                <w:b/>
                <w:color w:val="262626"/>
                <w:sz w:val="28"/>
                <w:szCs w:val="28"/>
                <w:lang w:val="kk-KZ"/>
              </w:rPr>
              <w:t>Төраға орынбасарының м.а.</w:t>
            </w:r>
            <w:r w:rsidR="00AC3D1B">
              <w:rPr>
                <w:rFonts w:ascii="Times New Roman" w:eastAsia="Calibri" w:hAnsi="Times New Roman" w:cs="Times New Roman"/>
                <w:b/>
                <w:color w:val="262626"/>
                <w:sz w:val="28"/>
                <w:szCs w:val="28"/>
                <w:lang w:val="kk-KZ"/>
              </w:rPr>
              <w:t xml:space="preserve">                                     Қ. Жолмұхамбетов</w:t>
            </w:r>
          </w:p>
          <w:p w:rsidR="00BC12AE" w:rsidRPr="00BC12AE" w:rsidRDefault="00BC12AE" w:rsidP="00BC12AE">
            <w:pPr>
              <w:spacing w:after="0" w:line="240" w:lineRule="auto"/>
              <w:ind w:firstLine="709"/>
              <w:jc w:val="both"/>
              <w:rPr>
                <w:rFonts w:ascii="Times New Roman" w:eastAsia="Calibri" w:hAnsi="Times New Roman" w:cs="Times New Roman"/>
                <w:b/>
                <w:color w:val="262626"/>
                <w:sz w:val="28"/>
                <w:szCs w:val="28"/>
                <w:lang w:val="kk-KZ"/>
              </w:rPr>
            </w:pPr>
          </w:p>
          <w:p w:rsidR="00BC12AE" w:rsidRPr="00BC12AE" w:rsidRDefault="00AC3D1B" w:rsidP="00BC12AE">
            <w:pPr>
              <w:spacing w:after="0" w:line="240" w:lineRule="auto"/>
              <w:ind w:firstLine="709"/>
              <w:jc w:val="both"/>
              <w:rPr>
                <w:rFonts w:ascii="Times New Roman" w:eastAsia="Calibri" w:hAnsi="Times New Roman" w:cs="Times New Roman"/>
                <w:i/>
                <w:color w:val="262626"/>
                <w:sz w:val="20"/>
                <w:szCs w:val="20"/>
                <w:lang w:val="kk-KZ"/>
              </w:rPr>
            </w:pPr>
            <w:r>
              <w:rPr>
                <w:rFonts w:ascii="Times New Roman" w:eastAsia="Calibri" w:hAnsi="Times New Roman" w:cs="Times New Roman"/>
                <w:i/>
                <w:color w:val="262626"/>
                <w:sz w:val="20"/>
                <w:szCs w:val="20"/>
                <w:lang w:val="kk-KZ"/>
              </w:rPr>
              <w:t>орынд</w:t>
            </w:r>
            <w:r w:rsidR="00BC12AE" w:rsidRPr="00BC12AE">
              <w:rPr>
                <w:rFonts w:ascii="Times New Roman" w:eastAsia="Calibri" w:hAnsi="Times New Roman" w:cs="Times New Roman"/>
                <w:i/>
                <w:color w:val="262626"/>
                <w:sz w:val="20"/>
                <w:szCs w:val="20"/>
                <w:lang w:val="kk-KZ"/>
              </w:rPr>
              <w:t>: М</w:t>
            </w:r>
            <w:r>
              <w:rPr>
                <w:rFonts w:ascii="Times New Roman" w:eastAsia="Calibri" w:hAnsi="Times New Roman" w:cs="Times New Roman"/>
                <w:i/>
                <w:color w:val="262626"/>
                <w:sz w:val="20"/>
                <w:szCs w:val="20"/>
                <w:lang w:val="kk-KZ"/>
              </w:rPr>
              <w:t>ұ</w:t>
            </w:r>
            <w:r w:rsidR="00BC12AE" w:rsidRPr="00BC12AE">
              <w:rPr>
                <w:rFonts w:ascii="Times New Roman" w:eastAsia="Calibri" w:hAnsi="Times New Roman" w:cs="Times New Roman"/>
                <w:i/>
                <w:color w:val="262626"/>
                <w:sz w:val="20"/>
                <w:szCs w:val="20"/>
                <w:lang w:val="kk-KZ"/>
              </w:rPr>
              <w:t>сафирова,</w:t>
            </w:r>
          </w:p>
          <w:p w:rsidR="00BC12AE" w:rsidRPr="00BC12AE" w:rsidRDefault="00BC12AE" w:rsidP="00BC12AE">
            <w:pPr>
              <w:spacing w:after="0" w:line="240" w:lineRule="auto"/>
              <w:ind w:firstLine="709"/>
              <w:jc w:val="both"/>
              <w:rPr>
                <w:rFonts w:ascii="Times New Roman" w:eastAsia="Calibri" w:hAnsi="Times New Roman" w:cs="Times New Roman"/>
                <w:b/>
                <w:color w:val="262626"/>
                <w:sz w:val="28"/>
                <w:szCs w:val="28"/>
                <w:lang w:val="kk-KZ"/>
              </w:rPr>
            </w:pPr>
            <w:r w:rsidRPr="00BC12AE">
              <w:rPr>
                <w:rFonts w:ascii="Times New Roman" w:eastAsia="Calibri" w:hAnsi="Times New Roman" w:cs="Times New Roman"/>
                <w:i/>
                <w:color w:val="262626"/>
                <w:sz w:val="20"/>
                <w:szCs w:val="20"/>
                <w:lang w:val="kk-KZ"/>
              </w:rPr>
              <w:t xml:space="preserve">          71-78-39</w:t>
            </w:r>
            <w:r w:rsidRPr="00BC12AE">
              <w:rPr>
                <w:rFonts w:ascii="Times New Roman" w:eastAsia="Calibri" w:hAnsi="Times New Roman" w:cs="Times New Roman"/>
                <w:b/>
                <w:color w:val="262626"/>
                <w:sz w:val="28"/>
                <w:szCs w:val="28"/>
                <w:lang w:val="kk-KZ"/>
              </w:rPr>
              <w:t xml:space="preserve">   </w:t>
            </w:r>
          </w:p>
        </w:tc>
      </w:tr>
    </w:tbl>
    <w:p w:rsidR="00D30E62" w:rsidRPr="00CD146B" w:rsidRDefault="00D30E62" w:rsidP="00BC12AE">
      <w:pPr>
        <w:spacing w:after="0" w:line="240" w:lineRule="auto"/>
        <w:ind w:firstLine="709"/>
        <w:jc w:val="both"/>
        <w:rPr>
          <w:rFonts w:ascii="Times New Roman" w:eastAsiaTheme="minorEastAsia" w:hAnsi="Times New Roman" w:cs="Times New Roman"/>
          <w:sz w:val="28"/>
          <w:szCs w:val="28"/>
          <w:lang w:val="kk-KZ" w:eastAsia="ru-RU"/>
        </w:rPr>
      </w:pPr>
    </w:p>
    <w:sectPr w:rsidR="00D30E62" w:rsidRPr="00CD146B" w:rsidSect="00CD6289">
      <w:head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9D" w:rsidRDefault="00C4649D" w:rsidP="00FC0E83">
      <w:pPr>
        <w:spacing w:after="0" w:line="240" w:lineRule="auto"/>
      </w:pPr>
      <w:r>
        <w:separator/>
      </w:r>
    </w:p>
  </w:endnote>
  <w:endnote w:type="continuationSeparator" w:id="0">
    <w:p w:rsidR="00C4649D" w:rsidRDefault="00C4649D" w:rsidP="00FC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9D" w:rsidRDefault="00C4649D" w:rsidP="00FC0E83">
      <w:pPr>
        <w:spacing w:after="0" w:line="240" w:lineRule="auto"/>
      </w:pPr>
      <w:r>
        <w:separator/>
      </w:r>
    </w:p>
  </w:footnote>
  <w:footnote w:type="continuationSeparator" w:id="0">
    <w:p w:rsidR="00C4649D" w:rsidRDefault="00C4649D" w:rsidP="00FC0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7B" w:rsidRDefault="00AD097B">
    <w:pPr>
      <w:pStyle w:val="a4"/>
    </w:pPr>
    <w:r>
      <w:rPr>
        <w:noProof/>
        <w:lang w:eastAsia="ru-RU"/>
      </w:rPr>
      <mc:AlternateContent>
        <mc:Choice Requires="wps">
          <w:drawing>
            <wp:anchor distT="0" distB="0" distL="114300" distR="114300" simplePos="0" relativeHeight="251659264" behindDoc="0" locked="0" layoutInCell="1" allowOverlap="1" wp14:anchorId="51156555" wp14:editId="3CDD5714">
              <wp:simplePos x="0" y="0"/>
              <wp:positionH relativeFrom="column">
                <wp:posOffset>6095365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D097B" w:rsidRPr="00FC0E83" w:rsidRDefault="00AD097B">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79.9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" filled="f" stroked="f" strokeweight=".5pt">
              <v:textbox style="layout-flow:vertical;mso-layout-flow-alt:bottom-to-top">
                <w:txbxContent>
                  <w:p w:rsidR="00AD097B" w:rsidRPr="00FC0E83" w:rsidRDefault="00AD097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0FC1"/>
    <w:multiLevelType w:val="hybridMultilevel"/>
    <w:tmpl w:val="3FD40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E4C42"/>
    <w:multiLevelType w:val="hybridMultilevel"/>
    <w:tmpl w:val="63B6C56E"/>
    <w:lvl w:ilvl="0" w:tplc="132AB65C">
      <w:start w:val="1"/>
      <w:numFmt w:val="decimal"/>
      <w:lvlText w:val="%1)"/>
      <w:lvlJc w:val="left"/>
      <w:pPr>
        <w:ind w:left="1070" w:hanging="360"/>
      </w:pPr>
      <w:rPr>
        <w:rFonts w:eastAsia="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6150A7"/>
    <w:multiLevelType w:val="hybridMultilevel"/>
    <w:tmpl w:val="19424952"/>
    <w:lvl w:ilvl="0" w:tplc="BEDC8C84">
      <w:start w:val="37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C5C133A"/>
    <w:multiLevelType w:val="hybridMultilevel"/>
    <w:tmpl w:val="8D72B356"/>
    <w:lvl w:ilvl="0" w:tplc="E24AF346">
      <w:start w:val="1"/>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C7A74ED"/>
    <w:multiLevelType w:val="hybridMultilevel"/>
    <w:tmpl w:val="8CCE61CA"/>
    <w:lvl w:ilvl="0" w:tplc="2938D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E9649E9"/>
    <w:multiLevelType w:val="multilevel"/>
    <w:tmpl w:val="1A6C12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408915A8"/>
    <w:multiLevelType w:val="hybridMultilevel"/>
    <w:tmpl w:val="844E15CA"/>
    <w:lvl w:ilvl="0" w:tplc="5122FF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40A65D29"/>
    <w:multiLevelType w:val="hybridMultilevel"/>
    <w:tmpl w:val="7AC416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A3C6B90"/>
    <w:multiLevelType w:val="multilevel"/>
    <w:tmpl w:val="8E026D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CA57A20"/>
    <w:multiLevelType w:val="hybridMultilevel"/>
    <w:tmpl w:val="F204447A"/>
    <w:lvl w:ilvl="0" w:tplc="8E34DC02">
      <w:start w:val="1"/>
      <w:numFmt w:val="bullet"/>
      <w:lvlText w:val="-"/>
      <w:lvlJc w:val="left"/>
      <w:pPr>
        <w:tabs>
          <w:tab w:val="num" w:pos="720"/>
        </w:tabs>
        <w:ind w:left="720" w:hanging="360"/>
      </w:pPr>
      <w:rPr>
        <w:rFonts w:ascii="Times New Roman" w:hAnsi="Times New Roman" w:hint="default"/>
      </w:rPr>
    </w:lvl>
    <w:lvl w:ilvl="1" w:tplc="E70EB436" w:tentative="1">
      <w:start w:val="1"/>
      <w:numFmt w:val="bullet"/>
      <w:lvlText w:val="-"/>
      <w:lvlJc w:val="left"/>
      <w:pPr>
        <w:tabs>
          <w:tab w:val="num" w:pos="1440"/>
        </w:tabs>
        <w:ind w:left="1440" w:hanging="360"/>
      </w:pPr>
      <w:rPr>
        <w:rFonts w:ascii="Times New Roman" w:hAnsi="Times New Roman" w:hint="default"/>
      </w:rPr>
    </w:lvl>
    <w:lvl w:ilvl="2" w:tplc="ED42B5B6" w:tentative="1">
      <w:start w:val="1"/>
      <w:numFmt w:val="bullet"/>
      <w:lvlText w:val="-"/>
      <w:lvlJc w:val="left"/>
      <w:pPr>
        <w:tabs>
          <w:tab w:val="num" w:pos="2160"/>
        </w:tabs>
        <w:ind w:left="2160" w:hanging="360"/>
      </w:pPr>
      <w:rPr>
        <w:rFonts w:ascii="Times New Roman" w:hAnsi="Times New Roman" w:hint="default"/>
      </w:rPr>
    </w:lvl>
    <w:lvl w:ilvl="3" w:tplc="92AA15C4" w:tentative="1">
      <w:start w:val="1"/>
      <w:numFmt w:val="bullet"/>
      <w:lvlText w:val="-"/>
      <w:lvlJc w:val="left"/>
      <w:pPr>
        <w:tabs>
          <w:tab w:val="num" w:pos="2880"/>
        </w:tabs>
        <w:ind w:left="2880" w:hanging="360"/>
      </w:pPr>
      <w:rPr>
        <w:rFonts w:ascii="Times New Roman" w:hAnsi="Times New Roman" w:hint="default"/>
      </w:rPr>
    </w:lvl>
    <w:lvl w:ilvl="4" w:tplc="4FF863DE" w:tentative="1">
      <w:start w:val="1"/>
      <w:numFmt w:val="bullet"/>
      <w:lvlText w:val="-"/>
      <w:lvlJc w:val="left"/>
      <w:pPr>
        <w:tabs>
          <w:tab w:val="num" w:pos="3600"/>
        </w:tabs>
        <w:ind w:left="3600" w:hanging="360"/>
      </w:pPr>
      <w:rPr>
        <w:rFonts w:ascii="Times New Roman" w:hAnsi="Times New Roman" w:hint="default"/>
      </w:rPr>
    </w:lvl>
    <w:lvl w:ilvl="5" w:tplc="A3E05D08" w:tentative="1">
      <w:start w:val="1"/>
      <w:numFmt w:val="bullet"/>
      <w:lvlText w:val="-"/>
      <w:lvlJc w:val="left"/>
      <w:pPr>
        <w:tabs>
          <w:tab w:val="num" w:pos="4320"/>
        </w:tabs>
        <w:ind w:left="4320" w:hanging="360"/>
      </w:pPr>
      <w:rPr>
        <w:rFonts w:ascii="Times New Roman" w:hAnsi="Times New Roman" w:hint="default"/>
      </w:rPr>
    </w:lvl>
    <w:lvl w:ilvl="6" w:tplc="7EB4588C" w:tentative="1">
      <w:start w:val="1"/>
      <w:numFmt w:val="bullet"/>
      <w:lvlText w:val="-"/>
      <w:lvlJc w:val="left"/>
      <w:pPr>
        <w:tabs>
          <w:tab w:val="num" w:pos="5040"/>
        </w:tabs>
        <w:ind w:left="5040" w:hanging="360"/>
      </w:pPr>
      <w:rPr>
        <w:rFonts w:ascii="Times New Roman" w:hAnsi="Times New Roman" w:hint="default"/>
      </w:rPr>
    </w:lvl>
    <w:lvl w:ilvl="7" w:tplc="5246B074" w:tentative="1">
      <w:start w:val="1"/>
      <w:numFmt w:val="bullet"/>
      <w:lvlText w:val="-"/>
      <w:lvlJc w:val="left"/>
      <w:pPr>
        <w:tabs>
          <w:tab w:val="num" w:pos="5760"/>
        </w:tabs>
        <w:ind w:left="5760" w:hanging="360"/>
      </w:pPr>
      <w:rPr>
        <w:rFonts w:ascii="Times New Roman" w:hAnsi="Times New Roman" w:hint="default"/>
      </w:rPr>
    </w:lvl>
    <w:lvl w:ilvl="8" w:tplc="F3F249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B134F8"/>
    <w:multiLevelType w:val="hybridMultilevel"/>
    <w:tmpl w:val="4CBAE174"/>
    <w:lvl w:ilvl="0" w:tplc="2A2AE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AA765A"/>
    <w:multiLevelType w:val="hybridMultilevel"/>
    <w:tmpl w:val="6ACEFA5C"/>
    <w:lvl w:ilvl="0" w:tplc="DFCC30FA">
      <w:start w:val="20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58718E8"/>
    <w:multiLevelType w:val="hybridMultilevel"/>
    <w:tmpl w:val="DBA02D8C"/>
    <w:lvl w:ilvl="0" w:tplc="15BE8CB8">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B1136F"/>
    <w:multiLevelType w:val="hybridMultilevel"/>
    <w:tmpl w:val="3A16EA82"/>
    <w:lvl w:ilvl="0" w:tplc="93A0D2CA">
      <w:start w:val="493"/>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1"/>
  </w:num>
  <w:num w:numId="11">
    <w:abstractNumId w:val="2"/>
  </w:num>
  <w:num w:numId="12">
    <w:abstractNumId w:val="10"/>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39"/>
    <w:rsid w:val="00000577"/>
    <w:rsid w:val="00001C59"/>
    <w:rsid w:val="00003A79"/>
    <w:rsid w:val="0001253F"/>
    <w:rsid w:val="000235EA"/>
    <w:rsid w:val="00026CED"/>
    <w:rsid w:val="000276B8"/>
    <w:rsid w:val="00037600"/>
    <w:rsid w:val="000541DC"/>
    <w:rsid w:val="0006219B"/>
    <w:rsid w:val="000659CB"/>
    <w:rsid w:val="00065BA0"/>
    <w:rsid w:val="00080225"/>
    <w:rsid w:val="000820B6"/>
    <w:rsid w:val="00086E52"/>
    <w:rsid w:val="00093AB4"/>
    <w:rsid w:val="000A38CA"/>
    <w:rsid w:val="000B0638"/>
    <w:rsid w:val="000C5A46"/>
    <w:rsid w:val="000D492E"/>
    <w:rsid w:val="000D4CA9"/>
    <w:rsid w:val="000E04A2"/>
    <w:rsid w:val="000E45AE"/>
    <w:rsid w:val="000E4AD8"/>
    <w:rsid w:val="000E5F6B"/>
    <w:rsid w:val="000F1D21"/>
    <w:rsid w:val="000F3233"/>
    <w:rsid w:val="00100328"/>
    <w:rsid w:val="00101303"/>
    <w:rsid w:val="00106AC6"/>
    <w:rsid w:val="0011065D"/>
    <w:rsid w:val="0011212D"/>
    <w:rsid w:val="00113304"/>
    <w:rsid w:val="00113858"/>
    <w:rsid w:val="00121F28"/>
    <w:rsid w:val="00125167"/>
    <w:rsid w:val="00125317"/>
    <w:rsid w:val="00131139"/>
    <w:rsid w:val="00132ED9"/>
    <w:rsid w:val="0013386C"/>
    <w:rsid w:val="00135E50"/>
    <w:rsid w:val="00153CBE"/>
    <w:rsid w:val="0015423C"/>
    <w:rsid w:val="001571F9"/>
    <w:rsid w:val="00161885"/>
    <w:rsid w:val="001618D7"/>
    <w:rsid w:val="0016274D"/>
    <w:rsid w:val="0016483C"/>
    <w:rsid w:val="00187416"/>
    <w:rsid w:val="00191209"/>
    <w:rsid w:val="001932FD"/>
    <w:rsid w:val="0019503A"/>
    <w:rsid w:val="001A1CDD"/>
    <w:rsid w:val="001A421B"/>
    <w:rsid w:val="001A7F52"/>
    <w:rsid w:val="001B78F5"/>
    <w:rsid w:val="001C0343"/>
    <w:rsid w:val="001C2BEC"/>
    <w:rsid w:val="001C51C9"/>
    <w:rsid w:val="001C6805"/>
    <w:rsid w:val="001D0F99"/>
    <w:rsid w:val="001D39BF"/>
    <w:rsid w:val="001F28CD"/>
    <w:rsid w:val="001F73A9"/>
    <w:rsid w:val="002025D2"/>
    <w:rsid w:val="0020542B"/>
    <w:rsid w:val="0021211C"/>
    <w:rsid w:val="0021493B"/>
    <w:rsid w:val="00217FD5"/>
    <w:rsid w:val="0022242B"/>
    <w:rsid w:val="00230E1C"/>
    <w:rsid w:val="002363B9"/>
    <w:rsid w:val="0023673D"/>
    <w:rsid w:val="00243C2F"/>
    <w:rsid w:val="0025729E"/>
    <w:rsid w:val="002610B3"/>
    <w:rsid w:val="00264728"/>
    <w:rsid w:val="00264E33"/>
    <w:rsid w:val="002825D8"/>
    <w:rsid w:val="0029106C"/>
    <w:rsid w:val="00292A70"/>
    <w:rsid w:val="0029479E"/>
    <w:rsid w:val="00295650"/>
    <w:rsid w:val="002973BD"/>
    <w:rsid w:val="002A74D7"/>
    <w:rsid w:val="002B207C"/>
    <w:rsid w:val="002C09ED"/>
    <w:rsid w:val="002C1DF4"/>
    <w:rsid w:val="002C4C4F"/>
    <w:rsid w:val="002C5D16"/>
    <w:rsid w:val="002D1F06"/>
    <w:rsid w:val="002D72F1"/>
    <w:rsid w:val="002F7B3B"/>
    <w:rsid w:val="00305381"/>
    <w:rsid w:val="00305436"/>
    <w:rsid w:val="00307553"/>
    <w:rsid w:val="00307996"/>
    <w:rsid w:val="003114E6"/>
    <w:rsid w:val="00320F0E"/>
    <w:rsid w:val="00322FC4"/>
    <w:rsid w:val="003264E3"/>
    <w:rsid w:val="0032752C"/>
    <w:rsid w:val="003469F0"/>
    <w:rsid w:val="00352539"/>
    <w:rsid w:val="00360F5E"/>
    <w:rsid w:val="003721CC"/>
    <w:rsid w:val="00372217"/>
    <w:rsid w:val="0037365E"/>
    <w:rsid w:val="0037436E"/>
    <w:rsid w:val="0038704B"/>
    <w:rsid w:val="00396948"/>
    <w:rsid w:val="003A3BB8"/>
    <w:rsid w:val="003B1E3B"/>
    <w:rsid w:val="003B2678"/>
    <w:rsid w:val="003B44A0"/>
    <w:rsid w:val="003C1A1B"/>
    <w:rsid w:val="003C2A83"/>
    <w:rsid w:val="003C637E"/>
    <w:rsid w:val="003D36A9"/>
    <w:rsid w:val="003D5B7C"/>
    <w:rsid w:val="003D5D7B"/>
    <w:rsid w:val="003D64A6"/>
    <w:rsid w:val="003E2556"/>
    <w:rsid w:val="003E3637"/>
    <w:rsid w:val="003E7003"/>
    <w:rsid w:val="003F67C1"/>
    <w:rsid w:val="003F7611"/>
    <w:rsid w:val="00400D71"/>
    <w:rsid w:val="00401E31"/>
    <w:rsid w:val="0041653A"/>
    <w:rsid w:val="00416CC8"/>
    <w:rsid w:val="00420BC7"/>
    <w:rsid w:val="00421385"/>
    <w:rsid w:val="0042367F"/>
    <w:rsid w:val="00425870"/>
    <w:rsid w:val="004259D6"/>
    <w:rsid w:val="004311E7"/>
    <w:rsid w:val="004428EF"/>
    <w:rsid w:val="00452F58"/>
    <w:rsid w:val="00454744"/>
    <w:rsid w:val="00460A73"/>
    <w:rsid w:val="00463A8E"/>
    <w:rsid w:val="004845D0"/>
    <w:rsid w:val="004875FA"/>
    <w:rsid w:val="00493970"/>
    <w:rsid w:val="00494A28"/>
    <w:rsid w:val="004956A0"/>
    <w:rsid w:val="00497FD9"/>
    <w:rsid w:val="004A185C"/>
    <w:rsid w:val="004A1928"/>
    <w:rsid w:val="004B4E12"/>
    <w:rsid w:val="004B7B45"/>
    <w:rsid w:val="004C3518"/>
    <w:rsid w:val="004C4179"/>
    <w:rsid w:val="004D169F"/>
    <w:rsid w:val="004D67C2"/>
    <w:rsid w:val="00500FFF"/>
    <w:rsid w:val="005128FF"/>
    <w:rsid w:val="00523D99"/>
    <w:rsid w:val="00524D98"/>
    <w:rsid w:val="00532407"/>
    <w:rsid w:val="00540781"/>
    <w:rsid w:val="00544991"/>
    <w:rsid w:val="00550E0A"/>
    <w:rsid w:val="0056099B"/>
    <w:rsid w:val="00563341"/>
    <w:rsid w:val="00565D2D"/>
    <w:rsid w:val="00573069"/>
    <w:rsid w:val="0057744A"/>
    <w:rsid w:val="00582E1D"/>
    <w:rsid w:val="00586716"/>
    <w:rsid w:val="00587162"/>
    <w:rsid w:val="00591F42"/>
    <w:rsid w:val="005936DE"/>
    <w:rsid w:val="005961D0"/>
    <w:rsid w:val="005A2EA7"/>
    <w:rsid w:val="005A3BCB"/>
    <w:rsid w:val="005B55AB"/>
    <w:rsid w:val="005B7788"/>
    <w:rsid w:val="005C6864"/>
    <w:rsid w:val="005C721E"/>
    <w:rsid w:val="005D4A12"/>
    <w:rsid w:val="005D61C4"/>
    <w:rsid w:val="005D766A"/>
    <w:rsid w:val="005E208F"/>
    <w:rsid w:val="005F4B40"/>
    <w:rsid w:val="005F6397"/>
    <w:rsid w:val="00604E7B"/>
    <w:rsid w:val="006051E4"/>
    <w:rsid w:val="00607BEB"/>
    <w:rsid w:val="00613A8C"/>
    <w:rsid w:val="00614756"/>
    <w:rsid w:val="00616C27"/>
    <w:rsid w:val="0062637F"/>
    <w:rsid w:val="00627E7A"/>
    <w:rsid w:val="0063238F"/>
    <w:rsid w:val="00633185"/>
    <w:rsid w:val="0063528A"/>
    <w:rsid w:val="00637470"/>
    <w:rsid w:val="00644B2A"/>
    <w:rsid w:val="0066204F"/>
    <w:rsid w:val="00664242"/>
    <w:rsid w:val="00664363"/>
    <w:rsid w:val="00677164"/>
    <w:rsid w:val="00677195"/>
    <w:rsid w:val="006824DC"/>
    <w:rsid w:val="00682C13"/>
    <w:rsid w:val="006920E1"/>
    <w:rsid w:val="006969AB"/>
    <w:rsid w:val="006A00C9"/>
    <w:rsid w:val="006A2006"/>
    <w:rsid w:val="006A2D45"/>
    <w:rsid w:val="006A5CA2"/>
    <w:rsid w:val="006A70EF"/>
    <w:rsid w:val="006B5F32"/>
    <w:rsid w:val="006C4BE5"/>
    <w:rsid w:val="006C55C5"/>
    <w:rsid w:val="006D01EC"/>
    <w:rsid w:val="006D0DAD"/>
    <w:rsid w:val="006D3BA8"/>
    <w:rsid w:val="006D745D"/>
    <w:rsid w:val="006E1535"/>
    <w:rsid w:val="006E2378"/>
    <w:rsid w:val="006E583F"/>
    <w:rsid w:val="006E785F"/>
    <w:rsid w:val="006F129B"/>
    <w:rsid w:val="006F329F"/>
    <w:rsid w:val="006F3BAD"/>
    <w:rsid w:val="006F562E"/>
    <w:rsid w:val="006F7227"/>
    <w:rsid w:val="00701C9C"/>
    <w:rsid w:val="007021E8"/>
    <w:rsid w:val="007064A8"/>
    <w:rsid w:val="00710227"/>
    <w:rsid w:val="00721433"/>
    <w:rsid w:val="007269DD"/>
    <w:rsid w:val="007277C5"/>
    <w:rsid w:val="00742B24"/>
    <w:rsid w:val="00750870"/>
    <w:rsid w:val="00750C3C"/>
    <w:rsid w:val="00773377"/>
    <w:rsid w:val="0078544D"/>
    <w:rsid w:val="0078750C"/>
    <w:rsid w:val="007A4CE4"/>
    <w:rsid w:val="007B74E2"/>
    <w:rsid w:val="007C7BD3"/>
    <w:rsid w:val="007D43CD"/>
    <w:rsid w:val="007E0022"/>
    <w:rsid w:val="007E0E4D"/>
    <w:rsid w:val="007E34CA"/>
    <w:rsid w:val="007E4B1C"/>
    <w:rsid w:val="007E63F3"/>
    <w:rsid w:val="00800381"/>
    <w:rsid w:val="00804642"/>
    <w:rsid w:val="00805D32"/>
    <w:rsid w:val="00807E84"/>
    <w:rsid w:val="00812137"/>
    <w:rsid w:val="00820AE9"/>
    <w:rsid w:val="008233E4"/>
    <w:rsid w:val="00823460"/>
    <w:rsid w:val="00825403"/>
    <w:rsid w:val="00827F71"/>
    <w:rsid w:val="0083321C"/>
    <w:rsid w:val="00834B37"/>
    <w:rsid w:val="00843D9B"/>
    <w:rsid w:val="008527C4"/>
    <w:rsid w:val="00853167"/>
    <w:rsid w:val="0085582D"/>
    <w:rsid w:val="008559FA"/>
    <w:rsid w:val="0086516C"/>
    <w:rsid w:val="0087074F"/>
    <w:rsid w:val="008727FC"/>
    <w:rsid w:val="00873642"/>
    <w:rsid w:val="008737FA"/>
    <w:rsid w:val="008904FA"/>
    <w:rsid w:val="008935D9"/>
    <w:rsid w:val="008961C1"/>
    <w:rsid w:val="008A3ED9"/>
    <w:rsid w:val="008A7381"/>
    <w:rsid w:val="008B530E"/>
    <w:rsid w:val="008C381C"/>
    <w:rsid w:val="008C47B9"/>
    <w:rsid w:val="008D5B76"/>
    <w:rsid w:val="008E62A5"/>
    <w:rsid w:val="008F0FC7"/>
    <w:rsid w:val="008F1639"/>
    <w:rsid w:val="008F70F8"/>
    <w:rsid w:val="00901FAB"/>
    <w:rsid w:val="0090690E"/>
    <w:rsid w:val="00913099"/>
    <w:rsid w:val="00915F58"/>
    <w:rsid w:val="0092026D"/>
    <w:rsid w:val="009217DB"/>
    <w:rsid w:val="009226D5"/>
    <w:rsid w:val="00922918"/>
    <w:rsid w:val="009308A5"/>
    <w:rsid w:val="009322F9"/>
    <w:rsid w:val="00943BC8"/>
    <w:rsid w:val="0094654B"/>
    <w:rsid w:val="00947F72"/>
    <w:rsid w:val="00951E55"/>
    <w:rsid w:val="00952C1D"/>
    <w:rsid w:val="00954351"/>
    <w:rsid w:val="00962B86"/>
    <w:rsid w:val="00963B1E"/>
    <w:rsid w:val="00970C24"/>
    <w:rsid w:val="009717B9"/>
    <w:rsid w:val="00971A9A"/>
    <w:rsid w:val="0097616D"/>
    <w:rsid w:val="009A3FB4"/>
    <w:rsid w:val="009B74E9"/>
    <w:rsid w:val="009D7955"/>
    <w:rsid w:val="009E75CF"/>
    <w:rsid w:val="009F1A3B"/>
    <w:rsid w:val="00A01D99"/>
    <w:rsid w:val="00A04C42"/>
    <w:rsid w:val="00A07DCD"/>
    <w:rsid w:val="00A34993"/>
    <w:rsid w:val="00A46888"/>
    <w:rsid w:val="00A5028A"/>
    <w:rsid w:val="00A50A1D"/>
    <w:rsid w:val="00A55586"/>
    <w:rsid w:val="00A55EFD"/>
    <w:rsid w:val="00A602B8"/>
    <w:rsid w:val="00A73BEB"/>
    <w:rsid w:val="00A74100"/>
    <w:rsid w:val="00A835FC"/>
    <w:rsid w:val="00A83BEA"/>
    <w:rsid w:val="00A92365"/>
    <w:rsid w:val="00A9285D"/>
    <w:rsid w:val="00A93F6B"/>
    <w:rsid w:val="00AA3A4C"/>
    <w:rsid w:val="00AB07D1"/>
    <w:rsid w:val="00AB3A91"/>
    <w:rsid w:val="00AB44F5"/>
    <w:rsid w:val="00AB5130"/>
    <w:rsid w:val="00AB71B1"/>
    <w:rsid w:val="00AC0844"/>
    <w:rsid w:val="00AC3D1B"/>
    <w:rsid w:val="00AC4286"/>
    <w:rsid w:val="00AC71BC"/>
    <w:rsid w:val="00AD097B"/>
    <w:rsid w:val="00AD5E6E"/>
    <w:rsid w:val="00AD7A2C"/>
    <w:rsid w:val="00AF69D4"/>
    <w:rsid w:val="00AF7491"/>
    <w:rsid w:val="00B02B6C"/>
    <w:rsid w:val="00B1397D"/>
    <w:rsid w:val="00B153DB"/>
    <w:rsid w:val="00B17EBC"/>
    <w:rsid w:val="00B2424B"/>
    <w:rsid w:val="00B2750F"/>
    <w:rsid w:val="00B314F9"/>
    <w:rsid w:val="00B34589"/>
    <w:rsid w:val="00B34AD1"/>
    <w:rsid w:val="00B37367"/>
    <w:rsid w:val="00B43AC0"/>
    <w:rsid w:val="00B44D30"/>
    <w:rsid w:val="00B46C11"/>
    <w:rsid w:val="00B46E42"/>
    <w:rsid w:val="00B50D5C"/>
    <w:rsid w:val="00B50F90"/>
    <w:rsid w:val="00B5484B"/>
    <w:rsid w:val="00B557D5"/>
    <w:rsid w:val="00B55F13"/>
    <w:rsid w:val="00B61C8E"/>
    <w:rsid w:val="00B70036"/>
    <w:rsid w:val="00B81B0F"/>
    <w:rsid w:val="00B81EFC"/>
    <w:rsid w:val="00B84F42"/>
    <w:rsid w:val="00BA3A3E"/>
    <w:rsid w:val="00BA4E57"/>
    <w:rsid w:val="00BA5989"/>
    <w:rsid w:val="00BB529D"/>
    <w:rsid w:val="00BB75DB"/>
    <w:rsid w:val="00BB7C07"/>
    <w:rsid w:val="00BC12AE"/>
    <w:rsid w:val="00BC616A"/>
    <w:rsid w:val="00BD0BB8"/>
    <w:rsid w:val="00BD1B9F"/>
    <w:rsid w:val="00BE08CC"/>
    <w:rsid w:val="00BE1447"/>
    <w:rsid w:val="00BE37FD"/>
    <w:rsid w:val="00BE3FEA"/>
    <w:rsid w:val="00BF5C81"/>
    <w:rsid w:val="00BF647C"/>
    <w:rsid w:val="00C07EB5"/>
    <w:rsid w:val="00C13772"/>
    <w:rsid w:val="00C21F2E"/>
    <w:rsid w:val="00C24F46"/>
    <w:rsid w:val="00C3762E"/>
    <w:rsid w:val="00C45AD8"/>
    <w:rsid w:val="00C4649D"/>
    <w:rsid w:val="00C60CBF"/>
    <w:rsid w:val="00C63511"/>
    <w:rsid w:val="00C6362B"/>
    <w:rsid w:val="00C64531"/>
    <w:rsid w:val="00C65C08"/>
    <w:rsid w:val="00C74D30"/>
    <w:rsid w:val="00C76310"/>
    <w:rsid w:val="00C77DB7"/>
    <w:rsid w:val="00C80330"/>
    <w:rsid w:val="00C83738"/>
    <w:rsid w:val="00C86534"/>
    <w:rsid w:val="00C90613"/>
    <w:rsid w:val="00C92621"/>
    <w:rsid w:val="00C930A9"/>
    <w:rsid w:val="00C94DC5"/>
    <w:rsid w:val="00C95C93"/>
    <w:rsid w:val="00CA23D7"/>
    <w:rsid w:val="00CA7CCA"/>
    <w:rsid w:val="00CB3604"/>
    <w:rsid w:val="00CB71C9"/>
    <w:rsid w:val="00CC159A"/>
    <w:rsid w:val="00CC4ECE"/>
    <w:rsid w:val="00CD02B0"/>
    <w:rsid w:val="00CD146B"/>
    <w:rsid w:val="00CD6289"/>
    <w:rsid w:val="00CD67E4"/>
    <w:rsid w:val="00CE0B2E"/>
    <w:rsid w:val="00CE5B48"/>
    <w:rsid w:val="00CF12BD"/>
    <w:rsid w:val="00CF1F6C"/>
    <w:rsid w:val="00CF3354"/>
    <w:rsid w:val="00CF614F"/>
    <w:rsid w:val="00D004EA"/>
    <w:rsid w:val="00D06493"/>
    <w:rsid w:val="00D07CE7"/>
    <w:rsid w:val="00D10F27"/>
    <w:rsid w:val="00D12BC8"/>
    <w:rsid w:val="00D247F7"/>
    <w:rsid w:val="00D251FC"/>
    <w:rsid w:val="00D30E62"/>
    <w:rsid w:val="00D312C9"/>
    <w:rsid w:val="00D40A1D"/>
    <w:rsid w:val="00D42D86"/>
    <w:rsid w:val="00D54DD3"/>
    <w:rsid w:val="00D570EC"/>
    <w:rsid w:val="00D5741D"/>
    <w:rsid w:val="00D57B57"/>
    <w:rsid w:val="00D62705"/>
    <w:rsid w:val="00D81077"/>
    <w:rsid w:val="00D83236"/>
    <w:rsid w:val="00D84E45"/>
    <w:rsid w:val="00D9008F"/>
    <w:rsid w:val="00D93027"/>
    <w:rsid w:val="00DA6550"/>
    <w:rsid w:val="00DB084A"/>
    <w:rsid w:val="00DC6012"/>
    <w:rsid w:val="00DD322D"/>
    <w:rsid w:val="00DD4C0C"/>
    <w:rsid w:val="00DD7FB8"/>
    <w:rsid w:val="00DE1245"/>
    <w:rsid w:val="00DF1300"/>
    <w:rsid w:val="00DF1918"/>
    <w:rsid w:val="00DF49E6"/>
    <w:rsid w:val="00E009CE"/>
    <w:rsid w:val="00E07177"/>
    <w:rsid w:val="00E11586"/>
    <w:rsid w:val="00E11F25"/>
    <w:rsid w:val="00E20F31"/>
    <w:rsid w:val="00E23F18"/>
    <w:rsid w:val="00E323EC"/>
    <w:rsid w:val="00E34261"/>
    <w:rsid w:val="00E420FC"/>
    <w:rsid w:val="00E44CCD"/>
    <w:rsid w:val="00E47019"/>
    <w:rsid w:val="00E573DE"/>
    <w:rsid w:val="00E60EF5"/>
    <w:rsid w:val="00E613F6"/>
    <w:rsid w:val="00E6354D"/>
    <w:rsid w:val="00E64673"/>
    <w:rsid w:val="00E8781F"/>
    <w:rsid w:val="00EA1F69"/>
    <w:rsid w:val="00EA48F6"/>
    <w:rsid w:val="00EB2926"/>
    <w:rsid w:val="00EB5FB8"/>
    <w:rsid w:val="00EB6D5A"/>
    <w:rsid w:val="00EC25AA"/>
    <w:rsid w:val="00EC5162"/>
    <w:rsid w:val="00EC62D6"/>
    <w:rsid w:val="00EC6A85"/>
    <w:rsid w:val="00ED4B72"/>
    <w:rsid w:val="00ED663C"/>
    <w:rsid w:val="00EE52B6"/>
    <w:rsid w:val="00EF28EE"/>
    <w:rsid w:val="00EF5998"/>
    <w:rsid w:val="00EF615D"/>
    <w:rsid w:val="00EF7E8B"/>
    <w:rsid w:val="00F37746"/>
    <w:rsid w:val="00F4084D"/>
    <w:rsid w:val="00F40884"/>
    <w:rsid w:val="00F53410"/>
    <w:rsid w:val="00F62B6A"/>
    <w:rsid w:val="00F71E23"/>
    <w:rsid w:val="00F90257"/>
    <w:rsid w:val="00F90516"/>
    <w:rsid w:val="00F926E3"/>
    <w:rsid w:val="00FA17F9"/>
    <w:rsid w:val="00FA74C7"/>
    <w:rsid w:val="00FB0AF4"/>
    <w:rsid w:val="00FC0E83"/>
    <w:rsid w:val="00FC1280"/>
    <w:rsid w:val="00FC4C58"/>
    <w:rsid w:val="00FC5C1D"/>
    <w:rsid w:val="00FC7604"/>
    <w:rsid w:val="00FD2D99"/>
    <w:rsid w:val="00FD3397"/>
    <w:rsid w:val="00FE01D0"/>
    <w:rsid w:val="00FE4684"/>
    <w:rsid w:val="00FF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539"/>
    <w:pPr>
      <w:ind w:left="720"/>
      <w:contextualSpacing/>
    </w:pPr>
  </w:style>
  <w:style w:type="paragraph" w:styleId="a4">
    <w:name w:val="header"/>
    <w:basedOn w:val="a"/>
    <w:link w:val="a5"/>
    <w:uiPriority w:val="99"/>
    <w:unhideWhenUsed/>
    <w:rsid w:val="00FC0E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0E83"/>
  </w:style>
  <w:style w:type="paragraph" w:styleId="a6">
    <w:name w:val="footer"/>
    <w:basedOn w:val="a"/>
    <w:link w:val="a7"/>
    <w:uiPriority w:val="99"/>
    <w:unhideWhenUsed/>
    <w:rsid w:val="00FC0E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0E83"/>
  </w:style>
  <w:style w:type="character" w:customStyle="1" w:styleId="s1">
    <w:name w:val="s1"/>
    <w:rsid w:val="00FC0E83"/>
    <w:rPr>
      <w:rFonts w:ascii="Times New Roman" w:hAnsi="Times New Roman" w:cs="Times New Roman" w:hint="default"/>
      <w:b/>
      <w:bCs/>
      <w:color w:val="000000"/>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9"/>
    <w:uiPriority w:val="99"/>
    <w:rsid w:val="004A192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4A1928"/>
    <w:rPr>
      <w:rFonts w:ascii="Calibri" w:eastAsia="Times New Roman" w:hAnsi="Calibri" w:cs="Times New Roman"/>
      <w:sz w:val="24"/>
      <w:szCs w:val="24"/>
      <w:lang w:eastAsia="ru-RU"/>
    </w:rPr>
  </w:style>
  <w:style w:type="paragraph" w:styleId="aa">
    <w:name w:val="Balloon Text"/>
    <w:basedOn w:val="a"/>
    <w:link w:val="ab"/>
    <w:uiPriority w:val="99"/>
    <w:semiHidden/>
    <w:unhideWhenUsed/>
    <w:rsid w:val="00B557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7D5"/>
    <w:rPr>
      <w:rFonts w:ascii="Tahoma" w:hAnsi="Tahoma" w:cs="Tahoma"/>
      <w:sz w:val="16"/>
      <w:szCs w:val="16"/>
    </w:rPr>
  </w:style>
  <w:style w:type="character" w:customStyle="1" w:styleId="s0">
    <w:name w:val="s0"/>
    <w:rsid w:val="002363B9"/>
    <w:rPr>
      <w:rFonts w:ascii="Times New Roman" w:hAnsi="Times New Roman" w:cs="Times New Roman" w:hint="default"/>
      <w:strike w:val="0"/>
      <w:dstrike w:val="0"/>
      <w:color w:val="000000"/>
      <w:sz w:val="20"/>
      <w:szCs w:val="20"/>
      <w:u w:val="none"/>
      <w:effect w:val="none"/>
    </w:rPr>
  </w:style>
  <w:style w:type="character" w:customStyle="1" w:styleId="ac">
    <w:name w:val="a"/>
    <w:rsid w:val="002363B9"/>
  </w:style>
  <w:style w:type="character" w:customStyle="1" w:styleId="s19">
    <w:name w:val="s19"/>
    <w:basedOn w:val="a0"/>
    <w:rsid w:val="00DF49E6"/>
  </w:style>
  <w:style w:type="paragraph" w:customStyle="1" w:styleId="j12">
    <w:name w:val="j12"/>
    <w:basedOn w:val="a"/>
    <w:uiPriority w:val="99"/>
    <w:rsid w:val="00677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539"/>
    <w:pPr>
      <w:ind w:left="720"/>
      <w:contextualSpacing/>
    </w:pPr>
  </w:style>
  <w:style w:type="paragraph" w:styleId="a4">
    <w:name w:val="header"/>
    <w:basedOn w:val="a"/>
    <w:link w:val="a5"/>
    <w:uiPriority w:val="99"/>
    <w:unhideWhenUsed/>
    <w:rsid w:val="00FC0E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0E83"/>
  </w:style>
  <w:style w:type="paragraph" w:styleId="a6">
    <w:name w:val="footer"/>
    <w:basedOn w:val="a"/>
    <w:link w:val="a7"/>
    <w:uiPriority w:val="99"/>
    <w:unhideWhenUsed/>
    <w:rsid w:val="00FC0E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0E83"/>
  </w:style>
  <w:style w:type="character" w:customStyle="1" w:styleId="s1">
    <w:name w:val="s1"/>
    <w:rsid w:val="00FC0E83"/>
    <w:rPr>
      <w:rFonts w:ascii="Times New Roman" w:hAnsi="Times New Roman" w:cs="Times New Roman" w:hint="default"/>
      <w:b/>
      <w:bCs/>
      <w:color w:val="000000"/>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9"/>
    <w:uiPriority w:val="99"/>
    <w:rsid w:val="004A192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4A1928"/>
    <w:rPr>
      <w:rFonts w:ascii="Calibri" w:eastAsia="Times New Roman" w:hAnsi="Calibri" w:cs="Times New Roman"/>
      <w:sz w:val="24"/>
      <w:szCs w:val="24"/>
      <w:lang w:eastAsia="ru-RU"/>
    </w:rPr>
  </w:style>
  <w:style w:type="paragraph" w:styleId="aa">
    <w:name w:val="Balloon Text"/>
    <w:basedOn w:val="a"/>
    <w:link w:val="ab"/>
    <w:uiPriority w:val="99"/>
    <w:semiHidden/>
    <w:unhideWhenUsed/>
    <w:rsid w:val="00B557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7D5"/>
    <w:rPr>
      <w:rFonts w:ascii="Tahoma" w:hAnsi="Tahoma" w:cs="Tahoma"/>
      <w:sz w:val="16"/>
      <w:szCs w:val="16"/>
    </w:rPr>
  </w:style>
  <w:style w:type="character" w:customStyle="1" w:styleId="s0">
    <w:name w:val="s0"/>
    <w:rsid w:val="002363B9"/>
    <w:rPr>
      <w:rFonts w:ascii="Times New Roman" w:hAnsi="Times New Roman" w:cs="Times New Roman" w:hint="default"/>
      <w:strike w:val="0"/>
      <w:dstrike w:val="0"/>
      <w:color w:val="000000"/>
      <w:sz w:val="20"/>
      <w:szCs w:val="20"/>
      <w:u w:val="none"/>
      <w:effect w:val="none"/>
    </w:rPr>
  </w:style>
  <w:style w:type="character" w:customStyle="1" w:styleId="ac">
    <w:name w:val="a"/>
    <w:rsid w:val="002363B9"/>
  </w:style>
  <w:style w:type="character" w:customStyle="1" w:styleId="s19">
    <w:name w:val="s19"/>
    <w:basedOn w:val="a0"/>
    <w:rsid w:val="00DF49E6"/>
  </w:style>
  <w:style w:type="paragraph" w:customStyle="1" w:styleId="j12">
    <w:name w:val="j12"/>
    <w:basedOn w:val="a"/>
    <w:uiPriority w:val="99"/>
    <w:rsid w:val="00677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135">
      <w:bodyDiv w:val="1"/>
      <w:marLeft w:val="0"/>
      <w:marRight w:val="0"/>
      <w:marTop w:val="0"/>
      <w:marBottom w:val="0"/>
      <w:divBdr>
        <w:top w:val="none" w:sz="0" w:space="0" w:color="auto"/>
        <w:left w:val="none" w:sz="0" w:space="0" w:color="auto"/>
        <w:bottom w:val="none" w:sz="0" w:space="0" w:color="auto"/>
        <w:right w:val="none" w:sz="0" w:space="0" w:color="auto"/>
      </w:divBdr>
    </w:div>
    <w:div w:id="29963267">
      <w:bodyDiv w:val="1"/>
      <w:marLeft w:val="0"/>
      <w:marRight w:val="0"/>
      <w:marTop w:val="0"/>
      <w:marBottom w:val="0"/>
      <w:divBdr>
        <w:top w:val="none" w:sz="0" w:space="0" w:color="auto"/>
        <w:left w:val="none" w:sz="0" w:space="0" w:color="auto"/>
        <w:bottom w:val="none" w:sz="0" w:space="0" w:color="auto"/>
        <w:right w:val="none" w:sz="0" w:space="0" w:color="auto"/>
      </w:divBdr>
    </w:div>
    <w:div w:id="97338301">
      <w:bodyDiv w:val="1"/>
      <w:marLeft w:val="0"/>
      <w:marRight w:val="0"/>
      <w:marTop w:val="0"/>
      <w:marBottom w:val="0"/>
      <w:divBdr>
        <w:top w:val="none" w:sz="0" w:space="0" w:color="auto"/>
        <w:left w:val="none" w:sz="0" w:space="0" w:color="auto"/>
        <w:bottom w:val="none" w:sz="0" w:space="0" w:color="auto"/>
        <w:right w:val="none" w:sz="0" w:space="0" w:color="auto"/>
      </w:divBdr>
    </w:div>
    <w:div w:id="248081760">
      <w:bodyDiv w:val="1"/>
      <w:marLeft w:val="0"/>
      <w:marRight w:val="0"/>
      <w:marTop w:val="0"/>
      <w:marBottom w:val="0"/>
      <w:divBdr>
        <w:top w:val="none" w:sz="0" w:space="0" w:color="auto"/>
        <w:left w:val="none" w:sz="0" w:space="0" w:color="auto"/>
        <w:bottom w:val="none" w:sz="0" w:space="0" w:color="auto"/>
        <w:right w:val="none" w:sz="0" w:space="0" w:color="auto"/>
      </w:divBdr>
    </w:div>
    <w:div w:id="389886654">
      <w:bodyDiv w:val="1"/>
      <w:marLeft w:val="0"/>
      <w:marRight w:val="0"/>
      <w:marTop w:val="0"/>
      <w:marBottom w:val="0"/>
      <w:divBdr>
        <w:top w:val="none" w:sz="0" w:space="0" w:color="auto"/>
        <w:left w:val="none" w:sz="0" w:space="0" w:color="auto"/>
        <w:bottom w:val="none" w:sz="0" w:space="0" w:color="auto"/>
        <w:right w:val="none" w:sz="0" w:space="0" w:color="auto"/>
      </w:divBdr>
    </w:div>
    <w:div w:id="429667934">
      <w:bodyDiv w:val="1"/>
      <w:marLeft w:val="0"/>
      <w:marRight w:val="0"/>
      <w:marTop w:val="0"/>
      <w:marBottom w:val="0"/>
      <w:divBdr>
        <w:top w:val="none" w:sz="0" w:space="0" w:color="auto"/>
        <w:left w:val="none" w:sz="0" w:space="0" w:color="auto"/>
        <w:bottom w:val="none" w:sz="0" w:space="0" w:color="auto"/>
        <w:right w:val="none" w:sz="0" w:space="0" w:color="auto"/>
      </w:divBdr>
    </w:div>
    <w:div w:id="455681813">
      <w:bodyDiv w:val="1"/>
      <w:marLeft w:val="0"/>
      <w:marRight w:val="0"/>
      <w:marTop w:val="0"/>
      <w:marBottom w:val="0"/>
      <w:divBdr>
        <w:top w:val="none" w:sz="0" w:space="0" w:color="auto"/>
        <w:left w:val="none" w:sz="0" w:space="0" w:color="auto"/>
        <w:bottom w:val="none" w:sz="0" w:space="0" w:color="auto"/>
        <w:right w:val="none" w:sz="0" w:space="0" w:color="auto"/>
      </w:divBdr>
    </w:div>
    <w:div w:id="517354143">
      <w:bodyDiv w:val="1"/>
      <w:marLeft w:val="0"/>
      <w:marRight w:val="0"/>
      <w:marTop w:val="0"/>
      <w:marBottom w:val="0"/>
      <w:divBdr>
        <w:top w:val="none" w:sz="0" w:space="0" w:color="auto"/>
        <w:left w:val="none" w:sz="0" w:space="0" w:color="auto"/>
        <w:bottom w:val="none" w:sz="0" w:space="0" w:color="auto"/>
        <w:right w:val="none" w:sz="0" w:space="0" w:color="auto"/>
      </w:divBdr>
    </w:div>
    <w:div w:id="651182973">
      <w:bodyDiv w:val="1"/>
      <w:marLeft w:val="0"/>
      <w:marRight w:val="0"/>
      <w:marTop w:val="0"/>
      <w:marBottom w:val="0"/>
      <w:divBdr>
        <w:top w:val="none" w:sz="0" w:space="0" w:color="auto"/>
        <w:left w:val="none" w:sz="0" w:space="0" w:color="auto"/>
        <w:bottom w:val="none" w:sz="0" w:space="0" w:color="auto"/>
        <w:right w:val="none" w:sz="0" w:space="0" w:color="auto"/>
      </w:divBdr>
    </w:div>
    <w:div w:id="667252809">
      <w:bodyDiv w:val="1"/>
      <w:marLeft w:val="0"/>
      <w:marRight w:val="0"/>
      <w:marTop w:val="0"/>
      <w:marBottom w:val="0"/>
      <w:divBdr>
        <w:top w:val="none" w:sz="0" w:space="0" w:color="auto"/>
        <w:left w:val="none" w:sz="0" w:space="0" w:color="auto"/>
        <w:bottom w:val="none" w:sz="0" w:space="0" w:color="auto"/>
        <w:right w:val="none" w:sz="0" w:space="0" w:color="auto"/>
      </w:divBdr>
    </w:div>
    <w:div w:id="903880636">
      <w:bodyDiv w:val="1"/>
      <w:marLeft w:val="0"/>
      <w:marRight w:val="0"/>
      <w:marTop w:val="0"/>
      <w:marBottom w:val="0"/>
      <w:divBdr>
        <w:top w:val="none" w:sz="0" w:space="0" w:color="auto"/>
        <w:left w:val="none" w:sz="0" w:space="0" w:color="auto"/>
        <w:bottom w:val="none" w:sz="0" w:space="0" w:color="auto"/>
        <w:right w:val="none" w:sz="0" w:space="0" w:color="auto"/>
      </w:divBdr>
    </w:div>
    <w:div w:id="953286675">
      <w:bodyDiv w:val="1"/>
      <w:marLeft w:val="0"/>
      <w:marRight w:val="0"/>
      <w:marTop w:val="0"/>
      <w:marBottom w:val="0"/>
      <w:divBdr>
        <w:top w:val="none" w:sz="0" w:space="0" w:color="auto"/>
        <w:left w:val="none" w:sz="0" w:space="0" w:color="auto"/>
        <w:bottom w:val="none" w:sz="0" w:space="0" w:color="auto"/>
        <w:right w:val="none" w:sz="0" w:space="0" w:color="auto"/>
      </w:divBdr>
    </w:div>
    <w:div w:id="1223909629">
      <w:bodyDiv w:val="1"/>
      <w:marLeft w:val="0"/>
      <w:marRight w:val="0"/>
      <w:marTop w:val="0"/>
      <w:marBottom w:val="0"/>
      <w:divBdr>
        <w:top w:val="none" w:sz="0" w:space="0" w:color="auto"/>
        <w:left w:val="none" w:sz="0" w:space="0" w:color="auto"/>
        <w:bottom w:val="none" w:sz="0" w:space="0" w:color="auto"/>
        <w:right w:val="none" w:sz="0" w:space="0" w:color="auto"/>
      </w:divBdr>
    </w:div>
    <w:div w:id="1311517533">
      <w:bodyDiv w:val="1"/>
      <w:marLeft w:val="0"/>
      <w:marRight w:val="0"/>
      <w:marTop w:val="0"/>
      <w:marBottom w:val="0"/>
      <w:divBdr>
        <w:top w:val="none" w:sz="0" w:space="0" w:color="auto"/>
        <w:left w:val="none" w:sz="0" w:space="0" w:color="auto"/>
        <w:bottom w:val="none" w:sz="0" w:space="0" w:color="auto"/>
        <w:right w:val="none" w:sz="0" w:space="0" w:color="auto"/>
      </w:divBdr>
    </w:div>
    <w:div w:id="1443767492">
      <w:bodyDiv w:val="1"/>
      <w:marLeft w:val="0"/>
      <w:marRight w:val="0"/>
      <w:marTop w:val="0"/>
      <w:marBottom w:val="0"/>
      <w:divBdr>
        <w:top w:val="none" w:sz="0" w:space="0" w:color="auto"/>
        <w:left w:val="none" w:sz="0" w:space="0" w:color="auto"/>
        <w:bottom w:val="none" w:sz="0" w:space="0" w:color="auto"/>
        <w:right w:val="none" w:sz="0" w:space="0" w:color="auto"/>
      </w:divBdr>
    </w:div>
    <w:div w:id="1538855314">
      <w:bodyDiv w:val="1"/>
      <w:marLeft w:val="0"/>
      <w:marRight w:val="0"/>
      <w:marTop w:val="0"/>
      <w:marBottom w:val="0"/>
      <w:divBdr>
        <w:top w:val="none" w:sz="0" w:space="0" w:color="auto"/>
        <w:left w:val="none" w:sz="0" w:space="0" w:color="auto"/>
        <w:bottom w:val="none" w:sz="0" w:space="0" w:color="auto"/>
        <w:right w:val="none" w:sz="0" w:space="0" w:color="auto"/>
      </w:divBdr>
    </w:div>
    <w:div w:id="1575161728">
      <w:bodyDiv w:val="1"/>
      <w:marLeft w:val="0"/>
      <w:marRight w:val="0"/>
      <w:marTop w:val="0"/>
      <w:marBottom w:val="0"/>
      <w:divBdr>
        <w:top w:val="none" w:sz="0" w:space="0" w:color="auto"/>
        <w:left w:val="none" w:sz="0" w:space="0" w:color="auto"/>
        <w:bottom w:val="none" w:sz="0" w:space="0" w:color="auto"/>
        <w:right w:val="none" w:sz="0" w:space="0" w:color="auto"/>
      </w:divBdr>
    </w:div>
    <w:div w:id="1657685982">
      <w:bodyDiv w:val="1"/>
      <w:marLeft w:val="0"/>
      <w:marRight w:val="0"/>
      <w:marTop w:val="0"/>
      <w:marBottom w:val="0"/>
      <w:divBdr>
        <w:top w:val="none" w:sz="0" w:space="0" w:color="auto"/>
        <w:left w:val="none" w:sz="0" w:space="0" w:color="auto"/>
        <w:bottom w:val="none" w:sz="0" w:space="0" w:color="auto"/>
        <w:right w:val="none" w:sz="0" w:space="0" w:color="auto"/>
      </w:divBdr>
    </w:div>
    <w:div w:id="1686901820">
      <w:bodyDiv w:val="1"/>
      <w:marLeft w:val="0"/>
      <w:marRight w:val="0"/>
      <w:marTop w:val="0"/>
      <w:marBottom w:val="0"/>
      <w:divBdr>
        <w:top w:val="none" w:sz="0" w:space="0" w:color="auto"/>
        <w:left w:val="none" w:sz="0" w:space="0" w:color="auto"/>
        <w:bottom w:val="none" w:sz="0" w:space="0" w:color="auto"/>
        <w:right w:val="none" w:sz="0" w:space="0" w:color="auto"/>
      </w:divBdr>
    </w:div>
    <w:div w:id="1691564054">
      <w:bodyDiv w:val="1"/>
      <w:marLeft w:val="0"/>
      <w:marRight w:val="0"/>
      <w:marTop w:val="0"/>
      <w:marBottom w:val="0"/>
      <w:divBdr>
        <w:top w:val="none" w:sz="0" w:space="0" w:color="auto"/>
        <w:left w:val="none" w:sz="0" w:space="0" w:color="auto"/>
        <w:bottom w:val="none" w:sz="0" w:space="0" w:color="auto"/>
        <w:right w:val="none" w:sz="0" w:space="0" w:color="auto"/>
      </w:divBdr>
    </w:div>
    <w:div w:id="1735737047">
      <w:bodyDiv w:val="1"/>
      <w:marLeft w:val="0"/>
      <w:marRight w:val="0"/>
      <w:marTop w:val="0"/>
      <w:marBottom w:val="0"/>
      <w:divBdr>
        <w:top w:val="none" w:sz="0" w:space="0" w:color="auto"/>
        <w:left w:val="none" w:sz="0" w:space="0" w:color="auto"/>
        <w:bottom w:val="none" w:sz="0" w:space="0" w:color="auto"/>
        <w:right w:val="none" w:sz="0" w:space="0" w:color="auto"/>
      </w:divBdr>
    </w:div>
    <w:div w:id="1801921878">
      <w:bodyDiv w:val="1"/>
      <w:marLeft w:val="0"/>
      <w:marRight w:val="0"/>
      <w:marTop w:val="0"/>
      <w:marBottom w:val="0"/>
      <w:divBdr>
        <w:top w:val="none" w:sz="0" w:space="0" w:color="auto"/>
        <w:left w:val="none" w:sz="0" w:space="0" w:color="auto"/>
        <w:bottom w:val="none" w:sz="0" w:space="0" w:color="auto"/>
        <w:right w:val="none" w:sz="0" w:space="0" w:color="auto"/>
      </w:divBdr>
    </w:div>
    <w:div w:id="1835998115">
      <w:bodyDiv w:val="1"/>
      <w:marLeft w:val="0"/>
      <w:marRight w:val="0"/>
      <w:marTop w:val="0"/>
      <w:marBottom w:val="0"/>
      <w:divBdr>
        <w:top w:val="none" w:sz="0" w:space="0" w:color="auto"/>
        <w:left w:val="none" w:sz="0" w:space="0" w:color="auto"/>
        <w:bottom w:val="none" w:sz="0" w:space="0" w:color="auto"/>
        <w:right w:val="none" w:sz="0" w:space="0" w:color="auto"/>
      </w:divBdr>
    </w:div>
    <w:div w:id="1901091271">
      <w:bodyDiv w:val="1"/>
      <w:marLeft w:val="0"/>
      <w:marRight w:val="0"/>
      <w:marTop w:val="0"/>
      <w:marBottom w:val="0"/>
      <w:divBdr>
        <w:top w:val="none" w:sz="0" w:space="0" w:color="auto"/>
        <w:left w:val="none" w:sz="0" w:space="0" w:color="auto"/>
        <w:bottom w:val="none" w:sz="0" w:space="0" w:color="auto"/>
        <w:right w:val="none" w:sz="0" w:space="0" w:color="auto"/>
      </w:divBdr>
    </w:div>
    <w:div w:id="1935094577">
      <w:bodyDiv w:val="1"/>
      <w:marLeft w:val="0"/>
      <w:marRight w:val="0"/>
      <w:marTop w:val="0"/>
      <w:marBottom w:val="0"/>
      <w:divBdr>
        <w:top w:val="none" w:sz="0" w:space="0" w:color="auto"/>
        <w:left w:val="none" w:sz="0" w:space="0" w:color="auto"/>
        <w:bottom w:val="none" w:sz="0" w:space="0" w:color="auto"/>
        <w:right w:val="none" w:sz="0" w:space="0" w:color="auto"/>
      </w:divBdr>
    </w:div>
    <w:div w:id="2031838648">
      <w:bodyDiv w:val="1"/>
      <w:marLeft w:val="0"/>
      <w:marRight w:val="0"/>
      <w:marTop w:val="0"/>
      <w:marBottom w:val="0"/>
      <w:divBdr>
        <w:top w:val="none" w:sz="0" w:space="0" w:color="auto"/>
        <w:left w:val="none" w:sz="0" w:space="0" w:color="auto"/>
        <w:bottom w:val="none" w:sz="0" w:space="0" w:color="auto"/>
        <w:right w:val="none" w:sz="0" w:space="0" w:color="auto"/>
      </w:divBdr>
    </w:div>
    <w:div w:id="20926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3236181.2700800%2038047427.27008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1430-B411-40BE-BFB9-C917358A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19943</Words>
  <Characters>113677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Исенова Зауре Шайкеновна</dc:creator>
  <cp:lastModifiedBy>Жаслан Байканов</cp:lastModifiedBy>
  <cp:revision>2</cp:revision>
  <cp:lastPrinted>2018-03-27T10:31:00Z</cp:lastPrinted>
  <dcterms:created xsi:type="dcterms:W3CDTF">2018-03-30T05:32:00Z</dcterms:created>
  <dcterms:modified xsi:type="dcterms:W3CDTF">2018-03-30T05:32:00Z</dcterms:modified>
</cp:coreProperties>
</file>