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6C" w:rsidRPr="00525BB0" w:rsidRDefault="00F51B6C" w:rsidP="00C12175">
      <w:pPr>
        <w:spacing w:after="0" w:line="240" w:lineRule="auto"/>
        <w:ind w:left="4956" w:firstLine="708"/>
        <w:jc w:val="center"/>
        <w:rPr>
          <w:rFonts w:ascii="Times New Roman" w:hAnsi="Times New Roman"/>
          <w:sz w:val="28"/>
          <w:szCs w:val="28"/>
          <w:lang w:val="kk-KZ"/>
        </w:rPr>
      </w:pPr>
      <w:proofErr w:type="spellStart"/>
      <w:r w:rsidRPr="00525BB0">
        <w:rPr>
          <w:rFonts w:ascii="Times New Roman" w:hAnsi="Times New Roman"/>
          <w:sz w:val="28"/>
          <w:szCs w:val="28"/>
        </w:rPr>
        <w:t>Қазақстан</w:t>
      </w:r>
      <w:proofErr w:type="spellEnd"/>
      <w:r w:rsidRPr="00525BB0">
        <w:rPr>
          <w:rFonts w:ascii="Times New Roman" w:hAnsi="Times New Roman"/>
          <w:sz w:val="28"/>
          <w:szCs w:val="28"/>
        </w:rPr>
        <w:t xml:space="preserve"> </w:t>
      </w:r>
      <w:proofErr w:type="spellStart"/>
      <w:r w:rsidRPr="00525BB0">
        <w:rPr>
          <w:rFonts w:ascii="Times New Roman" w:hAnsi="Times New Roman"/>
          <w:sz w:val="28"/>
          <w:szCs w:val="28"/>
        </w:rPr>
        <w:t>Республикасы</w:t>
      </w:r>
      <w:proofErr w:type="spellEnd"/>
      <w:r w:rsidRPr="00525BB0">
        <w:rPr>
          <w:rFonts w:ascii="Times New Roman" w:hAnsi="Times New Roman"/>
          <w:sz w:val="28"/>
          <w:szCs w:val="28"/>
          <w:lang w:val="kk-KZ"/>
        </w:rPr>
        <w:t xml:space="preserve"> </w:t>
      </w:r>
    </w:p>
    <w:p w:rsidR="00F51B6C" w:rsidRPr="00525BB0" w:rsidRDefault="00F51B6C" w:rsidP="00C12175">
      <w:pPr>
        <w:spacing w:after="0" w:line="240" w:lineRule="auto"/>
        <w:ind w:left="4956" w:firstLine="708"/>
        <w:jc w:val="center"/>
        <w:rPr>
          <w:rFonts w:ascii="Times New Roman" w:hAnsi="Times New Roman"/>
          <w:sz w:val="28"/>
          <w:szCs w:val="28"/>
          <w:lang w:val="kk-KZ"/>
        </w:rPr>
      </w:pPr>
      <w:r w:rsidRPr="00525BB0">
        <w:rPr>
          <w:rFonts w:ascii="Times New Roman" w:hAnsi="Times New Roman"/>
          <w:sz w:val="28"/>
          <w:szCs w:val="28"/>
          <w:lang w:val="kk-KZ"/>
        </w:rPr>
        <w:t xml:space="preserve">Қаржы министрінің </w:t>
      </w:r>
    </w:p>
    <w:p w:rsidR="00F51B6C" w:rsidRPr="00525BB0" w:rsidRDefault="00517C14" w:rsidP="00517C14">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w:t>
      </w:r>
      <w:r w:rsidR="00C12175">
        <w:rPr>
          <w:rFonts w:ascii="Times New Roman" w:hAnsi="Times New Roman"/>
          <w:sz w:val="28"/>
          <w:szCs w:val="28"/>
          <w:lang w:val="kk-KZ"/>
        </w:rPr>
        <w:t xml:space="preserve">             </w:t>
      </w:r>
      <w:r>
        <w:rPr>
          <w:rFonts w:ascii="Times New Roman" w:hAnsi="Times New Roman"/>
          <w:sz w:val="28"/>
          <w:szCs w:val="28"/>
          <w:lang w:val="kk-KZ"/>
        </w:rPr>
        <w:t xml:space="preserve"> </w:t>
      </w:r>
      <w:r w:rsidR="00F51B6C" w:rsidRPr="00525BB0">
        <w:rPr>
          <w:rFonts w:ascii="Times New Roman" w:hAnsi="Times New Roman"/>
          <w:sz w:val="28"/>
          <w:szCs w:val="28"/>
          <w:lang w:val="kk-KZ"/>
        </w:rPr>
        <w:t>201</w:t>
      </w:r>
      <w:r>
        <w:rPr>
          <w:rFonts w:ascii="Times New Roman" w:hAnsi="Times New Roman"/>
          <w:sz w:val="28"/>
          <w:szCs w:val="28"/>
          <w:lang w:val="kk-KZ"/>
        </w:rPr>
        <w:t>5</w:t>
      </w:r>
      <w:r w:rsidR="00F51B6C" w:rsidRPr="00525BB0">
        <w:rPr>
          <w:rFonts w:ascii="Times New Roman" w:hAnsi="Times New Roman"/>
          <w:sz w:val="28"/>
          <w:szCs w:val="28"/>
          <w:lang w:val="kk-KZ"/>
        </w:rPr>
        <w:t xml:space="preserve"> жылғы «</w:t>
      </w:r>
      <w:r w:rsidR="00C12175">
        <w:rPr>
          <w:rFonts w:ascii="Times New Roman" w:hAnsi="Times New Roman"/>
          <w:sz w:val="28"/>
          <w:szCs w:val="28"/>
          <w:lang w:val="kk-KZ"/>
        </w:rPr>
        <w:t>27</w:t>
      </w:r>
      <w:r w:rsidR="00F51B6C" w:rsidRPr="00525BB0">
        <w:rPr>
          <w:rFonts w:ascii="Times New Roman" w:hAnsi="Times New Roman"/>
          <w:sz w:val="28"/>
          <w:szCs w:val="28"/>
          <w:lang w:val="kk-KZ"/>
        </w:rPr>
        <w:t>»</w:t>
      </w:r>
      <w:r w:rsidR="00C12175">
        <w:rPr>
          <w:rFonts w:ascii="Times New Roman" w:hAnsi="Times New Roman"/>
          <w:sz w:val="28"/>
          <w:szCs w:val="28"/>
          <w:lang w:val="kk-KZ"/>
        </w:rPr>
        <w:t xml:space="preserve"> сәуірдегі</w:t>
      </w:r>
      <w:r w:rsidR="00F51B6C" w:rsidRPr="00525BB0">
        <w:rPr>
          <w:rFonts w:ascii="Times New Roman" w:hAnsi="Times New Roman"/>
          <w:sz w:val="28"/>
          <w:szCs w:val="28"/>
          <w:lang w:val="kk-KZ"/>
        </w:rPr>
        <w:t xml:space="preserve"> </w:t>
      </w:r>
      <w:r>
        <w:rPr>
          <w:rFonts w:ascii="Times New Roman" w:hAnsi="Times New Roman"/>
          <w:sz w:val="28"/>
          <w:szCs w:val="28"/>
          <w:lang w:val="kk-KZ"/>
        </w:rPr>
        <w:t xml:space="preserve">  </w:t>
      </w:r>
      <w:r w:rsidR="00F51B6C" w:rsidRPr="00525BB0">
        <w:rPr>
          <w:rFonts w:ascii="Times New Roman" w:hAnsi="Times New Roman"/>
          <w:sz w:val="28"/>
          <w:szCs w:val="28"/>
          <w:lang w:val="kk-KZ"/>
        </w:rPr>
        <w:t xml:space="preserve"> </w:t>
      </w:r>
    </w:p>
    <w:p w:rsidR="00517C14" w:rsidRDefault="00C12175" w:rsidP="00C12175">
      <w:pPr>
        <w:spacing w:after="0" w:line="240" w:lineRule="auto"/>
        <w:ind w:left="4248" w:firstLine="708"/>
        <w:jc w:val="center"/>
        <w:rPr>
          <w:rFonts w:ascii="Times New Roman" w:hAnsi="Times New Roman"/>
          <w:sz w:val="28"/>
          <w:szCs w:val="28"/>
          <w:lang w:val="kk-KZ"/>
        </w:rPr>
      </w:pPr>
      <w:r>
        <w:rPr>
          <w:rFonts w:ascii="Times New Roman" w:hAnsi="Times New Roman"/>
          <w:sz w:val="28"/>
          <w:szCs w:val="28"/>
          <w:lang w:val="kk-KZ"/>
        </w:rPr>
        <w:t xml:space="preserve">         </w:t>
      </w:r>
      <w:r w:rsidR="00F51B6C" w:rsidRPr="00525BB0">
        <w:rPr>
          <w:rFonts w:ascii="Times New Roman" w:hAnsi="Times New Roman"/>
          <w:sz w:val="28"/>
          <w:szCs w:val="28"/>
          <w:lang w:val="kk-KZ"/>
        </w:rPr>
        <w:t>№</w:t>
      </w:r>
      <w:r w:rsidR="00FD340B" w:rsidRPr="00804796">
        <w:rPr>
          <w:rFonts w:ascii="Times New Roman" w:hAnsi="Times New Roman"/>
          <w:sz w:val="28"/>
          <w:szCs w:val="28"/>
          <w:lang w:val="kk-KZ"/>
        </w:rPr>
        <w:t xml:space="preserve"> </w:t>
      </w:r>
      <w:r>
        <w:rPr>
          <w:rFonts w:ascii="Times New Roman" w:hAnsi="Times New Roman"/>
          <w:sz w:val="28"/>
          <w:szCs w:val="28"/>
          <w:lang w:val="kk-KZ"/>
        </w:rPr>
        <w:t xml:space="preserve">284 </w:t>
      </w:r>
      <w:r w:rsidR="00F51B6C" w:rsidRPr="00525BB0">
        <w:rPr>
          <w:rFonts w:ascii="Times New Roman" w:hAnsi="Times New Roman"/>
          <w:sz w:val="28"/>
          <w:szCs w:val="28"/>
          <w:lang w:val="kk-KZ"/>
        </w:rPr>
        <w:t xml:space="preserve">бұйрығына </w:t>
      </w:r>
    </w:p>
    <w:p w:rsidR="00F51B6C" w:rsidRPr="00525BB0" w:rsidDel="003759EB" w:rsidRDefault="00C12175" w:rsidP="00C12175">
      <w:pPr>
        <w:spacing w:after="0" w:line="240" w:lineRule="auto"/>
        <w:ind w:left="4248" w:firstLine="708"/>
        <w:jc w:val="center"/>
        <w:rPr>
          <w:rFonts w:ascii="Times New Roman" w:hAnsi="Times New Roman"/>
          <w:sz w:val="28"/>
          <w:szCs w:val="28"/>
          <w:lang w:val="kk-KZ"/>
        </w:rPr>
      </w:pPr>
      <w:r>
        <w:rPr>
          <w:rFonts w:ascii="Times New Roman" w:hAnsi="Times New Roman"/>
          <w:sz w:val="28"/>
          <w:szCs w:val="28"/>
          <w:lang w:val="kk-KZ"/>
        </w:rPr>
        <w:t xml:space="preserve">           </w:t>
      </w:r>
      <w:r w:rsidR="00F51B6C" w:rsidRPr="00525BB0">
        <w:rPr>
          <w:rFonts w:ascii="Times New Roman" w:hAnsi="Times New Roman"/>
          <w:sz w:val="28"/>
          <w:szCs w:val="28"/>
          <w:lang w:val="kk-KZ"/>
        </w:rPr>
        <w:t>1</w:t>
      </w:r>
      <w:r w:rsidR="008B6008" w:rsidRPr="00525BB0">
        <w:rPr>
          <w:rFonts w:ascii="Times New Roman" w:hAnsi="Times New Roman"/>
          <w:sz w:val="28"/>
          <w:szCs w:val="28"/>
          <w:lang w:val="kk-KZ"/>
        </w:rPr>
        <w:t>3</w:t>
      </w:r>
      <w:r w:rsidR="00F51B6C" w:rsidRPr="00525BB0">
        <w:rPr>
          <w:rFonts w:ascii="Times New Roman" w:hAnsi="Times New Roman"/>
          <w:sz w:val="28"/>
          <w:szCs w:val="28"/>
          <w:lang w:val="kk-KZ"/>
        </w:rPr>
        <w:t xml:space="preserve">-қосымша </w:t>
      </w:r>
    </w:p>
    <w:p w:rsidR="008F185E" w:rsidRPr="00525BB0" w:rsidRDefault="008F185E" w:rsidP="00614F0C">
      <w:pPr>
        <w:spacing w:after="0" w:line="240" w:lineRule="auto"/>
        <w:ind w:firstLine="400"/>
        <w:jc w:val="both"/>
        <w:rPr>
          <w:rFonts w:ascii="Times New Roman" w:hAnsi="Times New Roman"/>
          <w:color w:val="000000"/>
          <w:sz w:val="28"/>
          <w:szCs w:val="28"/>
          <w:lang w:val="kk-KZ"/>
        </w:rPr>
      </w:pPr>
    </w:p>
    <w:p w:rsidR="008F185E" w:rsidRPr="00525BB0" w:rsidRDefault="008F185E" w:rsidP="00614F0C">
      <w:pPr>
        <w:spacing w:after="0" w:line="240" w:lineRule="auto"/>
        <w:ind w:firstLine="400"/>
        <w:jc w:val="both"/>
        <w:rPr>
          <w:rFonts w:ascii="Times New Roman" w:hAnsi="Times New Roman"/>
          <w:color w:val="000000"/>
          <w:sz w:val="28"/>
          <w:szCs w:val="28"/>
          <w:lang w:val="kk-KZ"/>
        </w:rPr>
      </w:pPr>
    </w:p>
    <w:p w:rsidR="008F185E" w:rsidRPr="00525BB0" w:rsidRDefault="008F185E" w:rsidP="00614F0C">
      <w:pPr>
        <w:spacing w:after="0" w:line="240" w:lineRule="auto"/>
        <w:ind w:firstLine="400"/>
        <w:jc w:val="both"/>
        <w:rPr>
          <w:rFonts w:ascii="Times New Roman" w:hAnsi="Times New Roman"/>
          <w:color w:val="000000"/>
          <w:sz w:val="28"/>
          <w:szCs w:val="28"/>
          <w:lang w:val="kk-KZ"/>
        </w:rPr>
      </w:pPr>
    </w:p>
    <w:p w:rsidR="008F185E" w:rsidRPr="00525BB0" w:rsidRDefault="008F185E" w:rsidP="00614F0C">
      <w:pPr>
        <w:spacing w:after="0" w:line="240" w:lineRule="auto"/>
        <w:jc w:val="center"/>
        <w:rPr>
          <w:rFonts w:ascii="Times New Roman" w:hAnsi="Times New Roman"/>
          <w:b/>
          <w:bCs/>
          <w:color w:val="000000"/>
          <w:sz w:val="28"/>
          <w:szCs w:val="28"/>
          <w:lang w:val="kk-KZ"/>
        </w:rPr>
      </w:pPr>
      <w:r w:rsidRPr="0050074D">
        <w:rPr>
          <w:rFonts w:ascii="Times New Roman" w:hAnsi="Times New Roman"/>
          <w:b/>
          <w:bCs/>
          <w:color w:val="000000"/>
          <w:sz w:val="28"/>
          <w:szCs w:val="28"/>
          <w:lang w:val="kk-KZ"/>
        </w:rPr>
        <w:t xml:space="preserve">«Алкоголь өнімін өндіру аумағында оны сақтау және </w:t>
      </w:r>
      <w:r w:rsidR="0050074D" w:rsidRPr="0050074D">
        <w:rPr>
          <w:rFonts w:ascii="Times New Roman" w:hAnsi="Times New Roman"/>
          <w:b/>
          <w:color w:val="000000"/>
          <w:sz w:val="28"/>
          <w:szCs w:val="28"/>
          <w:lang w:val="kk-KZ"/>
        </w:rPr>
        <w:t xml:space="preserve">көтерме саудада </w:t>
      </w:r>
      <w:r w:rsidRPr="0050074D">
        <w:rPr>
          <w:rFonts w:ascii="Times New Roman" w:hAnsi="Times New Roman"/>
          <w:b/>
          <w:bCs/>
          <w:color w:val="000000"/>
          <w:sz w:val="28"/>
          <w:szCs w:val="28"/>
          <w:lang w:val="kk-KZ"/>
        </w:rPr>
        <w:t xml:space="preserve">өткізу жөніндегі қызметті қоспағанда, алкоголь өнімдерін сақтауға және </w:t>
      </w:r>
      <w:r w:rsidR="005E489F" w:rsidRPr="0050074D">
        <w:rPr>
          <w:rFonts w:ascii="Times New Roman" w:hAnsi="Times New Roman"/>
          <w:b/>
          <w:bCs/>
          <w:color w:val="000000"/>
          <w:sz w:val="28"/>
          <w:szCs w:val="28"/>
          <w:lang w:val="kk-KZ"/>
        </w:rPr>
        <w:t>көтерме</w:t>
      </w:r>
      <w:r w:rsidRPr="0050074D">
        <w:rPr>
          <w:rFonts w:ascii="Times New Roman" w:hAnsi="Times New Roman"/>
          <w:b/>
          <w:bCs/>
          <w:color w:val="000000"/>
          <w:sz w:val="28"/>
          <w:szCs w:val="28"/>
          <w:lang w:val="kk-KZ"/>
        </w:rPr>
        <w:t xml:space="preserve"> </w:t>
      </w:r>
      <w:r w:rsidR="002C5D16">
        <w:rPr>
          <w:rFonts w:ascii="Times New Roman" w:hAnsi="Times New Roman"/>
          <w:b/>
          <w:bCs/>
          <w:color w:val="000000"/>
          <w:sz w:val="28"/>
          <w:szCs w:val="28"/>
          <w:lang w:val="kk-KZ"/>
        </w:rPr>
        <w:t>саудада өткізуге лицензия беру</w:t>
      </w:r>
      <w:r w:rsidRPr="0050074D">
        <w:rPr>
          <w:rFonts w:ascii="Times New Roman" w:hAnsi="Times New Roman"/>
          <w:b/>
          <w:bCs/>
          <w:color w:val="000000"/>
          <w:sz w:val="28"/>
          <w:szCs w:val="28"/>
          <w:lang w:val="kk-KZ"/>
        </w:rPr>
        <w:t xml:space="preserve">» </w:t>
      </w:r>
      <w:r w:rsidRPr="00525BB0">
        <w:rPr>
          <w:rFonts w:ascii="Times New Roman" w:hAnsi="Times New Roman"/>
          <w:b/>
          <w:bCs/>
          <w:color w:val="000000"/>
          <w:sz w:val="28"/>
          <w:szCs w:val="28"/>
          <w:lang w:val="kk-KZ"/>
        </w:rPr>
        <w:t xml:space="preserve">мемлекеттiк көрсетілетін қызмет стандарты </w:t>
      </w:r>
      <w:bookmarkStart w:id="0" w:name="SUB100"/>
      <w:bookmarkEnd w:id="0"/>
    </w:p>
    <w:p w:rsidR="008F185E" w:rsidRPr="00525BB0" w:rsidRDefault="008F185E" w:rsidP="00614F0C">
      <w:pPr>
        <w:spacing w:after="0" w:line="240" w:lineRule="auto"/>
        <w:jc w:val="center"/>
        <w:rPr>
          <w:rFonts w:ascii="Times New Roman" w:hAnsi="Times New Roman"/>
          <w:b/>
          <w:bCs/>
          <w:color w:val="000000"/>
          <w:sz w:val="28"/>
          <w:szCs w:val="28"/>
          <w:lang w:val="kk-KZ"/>
        </w:rPr>
      </w:pPr>
    </w:p>
    <w:p w:rsidR="008F185E" w:rsidRPr="00525BB0" w:rsidRDefault="008F185E" w:rsidP="00614F0C">
      <w:pPr>
        <w:spacing w:after="0" w:line="240" w:lineRule="auto"/>
        <w:jc w:val="center"/>
        <w:rPr>
          <w:rFonts w:ascii="Times New Roman" w:hAnsi="Times New Roman"/>
          <w:b/>
          <w:bCs/>
          <w:color w:val="000000"/>
          <w:sz w:val="28"/>
          <w:szCs w:val="28"/>
          <w:lang w:val="kk-KZ"/>
        </w:rPr>
      </w:pPr>
    </w:p>
    <w:p w:rsidR="008F185E" w:rsidRPr="00525BB0" w:rsidRDefault="008F185E" w:rsidP="00614F0C">
      <w:pPr>
        <w:spacing w:after="0" w:line="240" w:lineRule="auto"/>
        <w:jc w:val="center"/>
        <w:rPr>
          <w:rFonts w:ascii="Times New Roman" w:hAnsi="Times New Roman"/>
          <w:color w:val="000000"/>
          <w:sz w:val="28"/>
          <w:szCs w:val="28"/>
          <w:lang w:val="kk-KZ"/>
        </w:rPr>
      </w:pPr>
      <w:r w:rsidRPr="00525BB0">
        <w:rPr>
          <w:rFonts w:ascii="Times New Roman" w:hAnsi="Times New Roman"/>
          <w:b/>
          <w:bCs/>
          <w:color w:val="000000"/>
          <w:sz w:val="28"/>
          <w:szCs w:val="28"/>
          <w:lang w:val="kk-KZ"/>
        </w:rPr>
        <w:t>1. Жалпы ережелер</w:t>
      </w:r>
    </w:p>
    <w:p w:rsidR="008F185E" w:rsidRPr="00525BB0" w:rsidRDefault="008F185E" w:rsidP="0047501E">
      <w:pPr>
        <w:spacing w:after="0" w:line="240" w:lineRule="auto"/>
        <w:jc w:val="both"/>
        <w:rPr>
          <w:rFonts w:ascii="Times New Roman" w:hAnsi="Times New Roman"/>
          <w:color w:val="000000"/>
          <w:sz w:val="28"/>
          <w:szCs w:val="28"/>
          <w:lang w:val="kk-KZ"/>
        </w:rPr>
      </w:pP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 xml:space="preserve">1. </w:t>
      </w:r>
      <w:r w:rsidR="00F420A9">
        <w:rPr>
          <w:rFonts w:ascii="Times New Roman" w:hAnsi="Times New Roman"/>
          <w:color w:val="000000"/>
          <w:sz w:val="28"/>
          <w:szCs w:val="28"/>
          <w:lang w:val="kk-KZ"/>
        </w:rPr>
        <w:t>«</w:t>
      </w:r>
      <w:r w:rsidRPr="003A0F62">
        <w:rPr>
          <w:rFonts w:ascii="Times New Roman" w:hAnsi="Times New Roman"/>
          <w:color w:val="000000"/>
          <w:sz w:val="28"/>
          <w:szCs w:val="28"/>
          <w:lang w:val="kk-KZ"/>
        </w:rPr>
        <w:t>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өткізуге лицензия беру</w:t>
      </w:r>
      <w:r w:rsidR="00F420A9">
        <w:rPr>
          <w:rFonts w:ascii="Times New Roman" w:hAnsi="Times New Roman"/>
          <w:color w:val="000000"/>
          <w:sz w:val="28"/>
          <w:szCs w:val="28"/>
          <w:lang w:val="kk-KZ"/>
        </w:rPr>
        <w:t>»</w:t>
      </w:r>
      <w:r w:rsidRPr="003A0F62">
        <w:rPr>
          <w:rFonts w:ascii="Times New Roman" w:hAnsi="Times New Roman"/>
          <w:color w:val="000000"/>
          <w:sz w:val="28"/>
          <w:szCs w:val="28"/>
          <w:lang w:val="kk-KZ"/>
        </w:rPr>
        <w:t xml:space="preserve"> мемлекеттік көрсетілетін қызметі (бұдан әрі – мемлекеттік көрсетілетін қызмет).</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4030BD"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 xml:space="preserve">3. </w:t>
      </w:r>
      <w:r w:rsidR="004030BD" w:rsidRPr="004030BD">
        <w:rPr>
          <w:rFonts w:ascii="Times New Roman" w:hAnsi="Times New Roman"/>
          <w:color w:val="000000"/>
          <w:sz w:val="28"/>
          <w:szCs w:val="28"/>
          <w:lang w:val="kk-KZ"/>
        </w:rPr>
        <w:t>Мемлекеттік қызметті Министрліктің 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Өтініштерді қабылдау және мемлекеттік қызмет көрсету нәтижесін беру:</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1) көрсетілетін қызметті беруші;</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 xml:space="preserve">2) </w:t>
      </w:r>
      <w:r w:rsidR="00F420A9">
        <w:rPr>
          <w:rFonts w:ascii="Times New Roman" w:hAnsi="Times New Roman"/>
          <w:color w:val="000000"/>
          <w:sz w:val="28"/>
          <w:szCs w:val="28"/>
          <w:lang w:val="kk-KZ"/>
        </w:rPr>
        <w:t>«</w:t>
      </w:r>
      <w:r w:rsidRPr="003A0F62">
        <w:rPr>
          <w:rFonts w:ascii="Times New Roman" w:hAnsi="Times New Roman"/>
          <w:color w:val="000000"/>
          <w:sz w:val="28"/>
          <w:szCs w:val="28"/>
          <w:lang w:val="kk-KZ"/>
        </w:rPr>
        <w:t>Азаматтарға арналған үкімет</w:t>
      </w:r>
      <w:r w:rsidR="00F420A9">
        <w:rPr>
          <w:rFonts w:ascii="Times New Roman" w:hAnsi="Times New Roman"/>
          <w:color w:val="000000"/>
          <w:sz w:val="28"/>
          <w:szCs w:val="28"/>
          <w:lang w:val="kk-KZ"/>
        </w:rPr>
        <w:t>»</w:t>
      </w:r>
      <w:r w:rsidRPr="003A0F62">
        <w:rPr>
          <w:rFonts w:ascii="Times New Roman" w:hAnsi="Times New Roman"/>
          <w:color w:val="000000"/>
          <w:sz w:val="28"/>
          <w:szCs w:val="28"/>
          <w:lang w:val="kk-KZ"/>
        </w:rPr>
        <w:t xml:space="preserve"> Мемлекеттік корпорация</w:t>
      </w:r>
      <w:r w:rsidR="00F420A9">
        <w:rPr>
          <w:rFonts w:ascii="Times New Roman" w:hAnsi="Times New Roman"/>
          <w:color w:val="000000"/>
          <w:sz w:val="28"/>
          <w:szCs w:val="28"/>
          <w:lang w:val="kk-KZ"/>
        </w:rPr>
        <w:t>»</w:t>
      </w:r>
      <w:r w:rsidRPr="003A0F62">
        <w:rPr>
          <w:rFonts w:ascii="Times New Roman" w:hAnsi="Times New Roman"/>
          <w:color w:val="000000"/>
          <w:sz w:val="28"/>
          <w:szCs w:val="28"/>
          <w:lang w:val="kk-KZ"/>
        </w:rPr>
        <w:t xml:space="preserve"> коммерциялық емес акционерлік қоғамы (бұдан әрі – Мемлекеттік корпорация) арқылы;</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 xml:space="preserve"> 3) </w:t>
      </w:r>
      <w:r w:rsidR="00F420A9">
        <w:rPr>
          <w:rFonts w:ascii="Times New Roman" w:hAnsi="Times New Roman"/>
          <w:color w:val="000000"/>
          <w:sz w:val="28"/>
          <w:szCs w:val="28"/>
          <w:lang w:val="kk-KZ"/>
        </w:rPr>
        <w:t>«</w:t>
      </w:r>
      <w:r w:rsidRPr="003A0F62">
        <w:rPr>
          <w:rFonts w:ascii="Times New Roman" w:hAnsi="Times New Roman"/>
          <w:color w:val="000000"/>
          <w:sz w:val="28"/>
          <w:szCs w:val="28"/>
          <w:lang w:val="kk-KZ"/>
        </w:rPr>
        <w:t>электрондық үкімет</w:t>
      </w:r>
      <w:r w:rsidR="004030BD">
        <w:rPr>
          <w:rFonts w:ascii="Times New Roman" w:hAnsi="Times New Roman"/>
          <w:color w:val="000000"/>
          <w:sz w:val="28"/>
          <w:szCs w:val="28"/>
          <w:lang w:val="kk-KZ"/>
        </w:rPr>
        <w:t>»</w:t>
      </w:r>
      <w:r w:rsidRPr="003A0F62">
        <w:rPr>
          <w:rFonts w:ascii="Times New Roman" w:hAnsi="Times New Roman"/>
          <w:color w:val="000000"/>
          <w:sz w:val="28"/>
          <w:szCs w:val="28"/>
          <w:lang w:val="kk-KZ"/>
        </w:rPr>
        <w:t xml:space="preserve"> веб-порталы www.egov.kz (бұдан әрі – портал) арқылы жүзеге асырылады.</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p>
    <w:p w:rsidR="003A0F62" w:rsidRPr="003A0F62" w:rsidRDefault="003A0F62" w:rsidP="003A0F62">
      <w:pPr>
        <w:spacing w:after="0" w:line="240" w:lineRule="auto"/>
        <w:ind w:firstLine="709"/>
        <w:jc w:val="center"/>
        <w:rPr>
          <w:rFonts w:ascii="Times New Roman" w:hAnsi="Times New Roman"/>
          <w:b/>
          <w:color w:val="000000"/>
          <w:sz w:val="28"/>
          <w:szCs w:val="28"/>
          <w:lang w:val="kk-KZ"/>
        </w:rPr>
      </w:pPr>
      <w:r w:rsidRPr="003A0F62">
        <w:rPr>
          <w:rFonts w:ascii="Times New Roman" w:hAnsi="Times New Roman"/>
          <w:b/>
          <w:color w:val="000000"/>
          <w:sz w:val="28"/>
          <w:szCs w:val="28"/>
          <w:lang w:val="kk-KZ"/>
        </w:rPr>
        <w:t>2. Мемлекеттiк қызмет көрсету тәртiбi</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p>
    <w:p w:rsidR="003A0F62" w:rsidRPr="003A0F62" w:rsidRDefault="003A0F62" w:rsidP="00F420A9">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4. Мемлекеттік қызметті көрсету мерзімдері:</w:t>
      </w:r>
    </w:p>
    <w:p w:rsidR="003A0F62" w:rsidRPr="003A0F62" w:rsidRDefault="003A0F62" w:rsidP="00F420A9">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1) құжаттар топтамасын көрсетілетін қызметті берушіге немесе Мемлекеттік корпорацияға тапсырған сәттен бастап, сондай-ақ портал арқылы жүгінгенде:</w:t>
      </w:r>
    </w:p>
    <w:p w:rsidR="004030BD" w:rsidRDefault="004030BD" w:rsidP="00F420A9">
      <w:pPr>
        <w:spacing w:after="0" w:line="240" w:lineRule="auto"/>
        <w:ind w:firstLine="709"/>
        <w:jc w:val="both"/>
        <w:rPr>
          <w:rFonts w:ascii="Times New Roman" w:eastAsia="Calibri" w:hAnsi="Times New Roman"/>
          <w:color w:val="000000"/>
          <w:sz w:val="28"/>
          <w:szCs w:val="28"/>
          <w:lang w:val="kk-KZ"/>
        </w:rPr>
      </w:pPr>
      <w:r w:rsidRPr="004030BD">
        <w:rPr>
          <w:rFonts w:ascii="Times New Roman" w:eastAsia="Calibri" w:hAnsi="Times New Roman"/>
          <w:color w:val="000000"/>
          <w:sz w:val="28"/>
          <w:szCs w:val="28"/>
          <w:lang w:val="kk-KZ"/>
        </w:rPr>
        <w:t xml:space="preserve">лицензия беру, не осы мемлекеттік көрсетілетін қызмет стандартының 10–тармағында көзделген жағдайларда және негіздемелер бойынша </w:t>
      </w:r>
      <w:r w:rsidRPr="004030BD">
        <w:rPr>
          <w:rFonts w:ascii="Times New Roman" w:eastAsia="Calibri" w:hAnsi="Times New Roman"/>
          <w:color w:val="000000"/>
          <w:sz w:val="28"/>
          <w:szCs w:val="28"/>
          <w:lang w:val="kk-KZ"/>
        </w:rPr>
        <w:lastRenderedPageBreak/>
        <w:t>мемлекеттік қызмет көрсетуден бас тарту туралы дәлелді жауабы – 1 (бір) жұмыс күнінен кешіктірмей;</w:t>
      </w:r>
    </w:p>
    <w:p w:rsidR="003A0F62" w:rsidRPr="003A0F62" w:rsidRDefault="003A0F62" w:rsidP="00F420A9">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лицензияны қайта ресімдеу - 3 (үш) жұмыс күні ішінде;</w:t>
      </w:r>
    </w:p>
    <w:p w:rsidR="003A0F62" w:rsidRPr="003A0F62" w:rsidRDefault="003A0F62" w:rsidP="00F420A9">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лицензияның телнұсқасын беру – 2 (екі) жұмыс күні ішінде;</w:t>
      </w:r>
    </w:p>
    <w:p w:rsidR="003A0F62" w:rsidRPr="003A0F62" w:rsidRDefault="003A0F62" w:rsidP="00F420A9">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тексеруге міндетті.</w:t>
      </w:r>
    </w:p>
    <w:p w:rsidR="003A0F62" w:rsidRPr="003A0F62" w:rsidRDefault="003A0F62" w:rsidP="00F420A9">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Көрсетілетін қызметті беруші ұсынылған құжаттардың толық еместігін анықтаған жағдайда көрсетілген мерзімде өтінішті одан әрі қараудан жазбаша дәлелді түрде бас тартады.</w:t>
      </w:r>
    </w:p>
    <w:p w:rsidR="003A0F62" w:rsidRPr="003A0F62" w:rsidRDefault="003A0F62" w:rsidP="00F420A9">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2) көрсетілетін қызметті алушының құжаттар топтамасын тапсыруы үшін күтудің барынша рұқсат берілетін уақыты – көрсетілетін қызметті берушіге 20 (жиырма) минут, Мемлекеттік корпорацияда – 15 (он бес) минут;</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3) көрсетілетін қызметті алушыға көрсетілетін қызметті берушінің қызмет көрсетуінің барынша рұқсат берілетін уақыты – 20 (жиырма) минут, Мемлекеттік корпорацияда – 15 (он бес) минут.</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5. Мемлекеттік қызметті көрсету нысаны: электрондық (ішінара автоматтандырылған) және (немесе) қағаз түрінде.</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6. Мемлекеттік қызметті көрсету нәтижесі лицензия, қайта ресімделген лицензия, лицензияның телнұсқасы, осы мемлекеттік көрсетілетін қызмет стандартының 10–тармағында көзделген жағдайларда және негіздемелер бойынша көрсетілетін қызметті берушінің уәкілетті адамының электрондық цифрлық қолтаңбасымен (бұдан әрі – ЭЦҚ) куәландырылған мемлекеттік қызметті көрсетуден бас тарту туралы электрондық құжат нысанындағы уәжделенген жауабы болып табылады.</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Мемлекеттік қызмет көрсету нәтижесін беру нысаны: электрондық және (немесе) қағаз түрінде.</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Портал арқылы жүгінген кезде мемлекеттік қызмет көрсету нәтижесі көрсетілетін қызметті берушінің лауазымды адамының ЭЦҚ-мен куәландырылған электрондық құжат нысанында көрсетілетін қызметті алушының "жеке кабинетіне" жіберіледі.</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Көрсетілетін қызметті алушы көрсетілетін қызметті берушіге немесе Мемлекеттік корпорацияға қағаз тасымалдағышта жүгінген кезде мемлекеттік қызметті көрсету нәтижесі электрондық форматта ресімделеді, басып шығарылады және көрсетілетін қызметті берушінің уәкілетті алдамының мөрімен және қолымен куәландырылады.</w:t>
      </w:r>
    </w:p>
    <w:p w:rsidR="006D4578" w:rsidRPr="006D4578" w:rsidRDefault="006D4578" w:rsidP="006D4578">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6D4578">
        <w:rPr>
          <w:rFonts w:ascii="Times New Roman" w:eastAsia="Calibri" w:hAnsi="Times New Roman"/>
          <w:color w:val="000000"/>
          <w:sz w:val="28"/>
          <w:szCs w:val="28"/>
          <w:lang w:val="kk-KZ"/>
        </w:rPr>
        <w:t>7. Мемлекеттік қызмет ақылы негізде жеке және заңды тұлғаларға (бұдан әрі – көрсетілетін қызметті алушы) көрсетіледі.</w:t>
      </w:r>
    </w:p>
    <w:p w:rsidR="006D4578" w:rsidRPr="006D4578" w:rsidRDefault="006D4578" w:rsidP="006D4578">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6D4578">
        <w:rPr>
          <w:rFonts w:ascii="Times New Roman" w:eastAsia="Calibri" w:hAnsi="Times New Roman"/>
          <w:color w:val="000000"/>
          <w:sz w:val="28"/>
          <w:szCs w:val="28"/>
          <w:lang w:val="kk-KZ"/>
        </w:rPr>
        <w:t xml:space="preserve">«Салық және бюджетке төленетін басқа да міндетті төлемдер туралы» 2017 жылғы 25 желтоқсандағы Қазақстан Республикасының Кодексіне сәйкес жекелеген қызмет түрлерімен айналысу құқығы үшін лицензиялық алым мөлшерлемелері (бұдан әрі – лицензиялық алым) республикалық бюджет туралы заңда белгiленген және алымды төлеу күнi қолданыста болған айлық </w:t>
      </w:r>
      <w:r w:rsidRPr="006D4578">
        <w:rPr>
          <w:rFonts w:ascii="Times New Roman" w:eastAsia="Calibri" w:hAnsi="Times New Roman"/>
          <w:color w:val="000000"/>
          <w:sz w:val="28"/>
          <w:szCs w:val="28"/>
          <w:lang w:val="kk-KZ"/>
        </w:rPr>
        <w:lastRenderedPageBreak/>
        <w:t>есептiк көрсеткiш (бұдан әрi – АЕК) мөлшерi негiзге алына отырып белгiленедi және қызметтің әрбір объектісі үшін мынаны құрайды:</w:t>
      </w:r>
    </w:p>
    <w:p w:rsidR="006D4578" w:rsidRPr="006D4578" w:rsidRDefault="006D4578" w:rsidP="006D4578">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6D4578">
        <w:rPr>
          <w:rFonts w:ascii="Times New Roman" w:eastAsia="Calibri" w:hAnsi="Times New Roman"/>
          <w:color w:val="000000"/>
          <w:sz w:val="28"/>
          <w:szCs w:val="28"/>
          <w:lang w:val="kk-KZ"/>
        </w:rPr>
        <w:t>1) лицензияны беру кезінде – 200 АЕК;</w:t>
      </w:r>
    </w:p>
    <w:p w:rsidR="006D4578" w:rsidRPr="006D4578" w:rsidRDefault="006D4578" w:rsidP="006D4578">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6D4578">
        <w:rPr>
          <w:rFonts w:ascii="Times New Roman" w:eastAsia="Calibri" w:hAnsi="Times New Roman"/>
          <w:color w:val="000000"/>
          <w:sz w:val="28"/>
          <w:szCs w:val="28"/>
          <w:lang w:val="kk-KZ"/>
        </w:rPr>
        <w:t>2) лицензияны қайта ресімдеу кезінде – лицензияны беру кезіндегі мөлшерлеменің 10 %-ын құрайды;</w:t>
      </w:r>
    </w:p>
    <w:p w:rsidR="006D4578" w:rsidRPr="006D4578" w:rsidRDefault="006D4578" w:rsidP="006D4578">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6D4578">
        <w:rPr>
          <w:rFonts w:ascii="Times New Roman" w:eastAsia="Calibri" w:hAnsi="Times New Roman"/>
          <w:color w:val="000000"/>
          <w:sz w:val="28"/>
          <w:szCs w:val="28"/>
          <w:lang w:val="kk-KZ"/>
        </w:rPr>
        <w:t>3) лицензияның телнұсқасын беру кезінде – лицензияны беру кезіндегі мөлшерлеменің 100 %-ын құрайды.</w:t>
      </w:r>
    </w:p>
    <w:p w:rsidR="006D4578" w:rsidRPr="006D4578" w:rsidRDefault="006D4578" w:rsidP="006D4578">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6D4578">
        <w:rPr>
          <w:rFonts w:ascii="Times New Roman" w:eastAsia="Calibri" w:hAnsi="Times New Roman"/>
          <w:color w:val="000000"/>
          <w:sz w:val="28"/>
          <w:szCs w:val="28"/>
          <w:lang w:val="kk-KZ"/>
        </w:rPr>
        <w:t>Лицензиялық алымды төлеу екінші деңгейдегі банктер және банктік операциялардың жекелеген түрлерін жүзеге асыратын ұйымдар арқылы қолма–қол ақшалай және қолма-қол ақшасыз нысанда жүзеге асырылады.</w:t>
      </w:r>
    </w:p>
    <w:p w:rsidR="006D4578" w:rsidRPr="006D4578" w:rsidRDefault="006D4578" w:rsidP="006D4578">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6D4578">
        <w:rPr>
          <w:rFonts w:ascii="Times New Roman" w:eastAsia="Calibri" w:hAnsi="Times New Roman"/>
          <w:color w:val="000000"/>
          <w:sz w:val="28"/>
          <w:szCs w:val="28"/>
          <w:lang w:val="kk-KZ"/>
        </w:rPr>
        <w:t>Портал арқылы сұрау салу берілген жағдайда, төлем «электрондық үкіметтің» төлем шлюзі (бұдан әрі – ЭҮТШ) арқылы жүзеге асырылуы мүмкін.</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8. Жұмыс кестесі:</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Өтініштерді қабылдау және мемлекеттік қызмет көрсету нәтижесін беру 13.00-ден 14.30-ға дейінгі түскі үзілісті ескере отырып сағат 9.00-ден 17.30-ға дейін.</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 xml:space="preserve"> Мемлекеттік көрсетілетін қызмет кезекпен көрсетіледі, алдын ала жазылу талап етілмейді, жеделдетілген қызмет көрсету көзделмеген;</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 xml:space="preserve"> 2) Мемлекеттік корпорация – Қазақстан Республикасының еңбек заңнамасына сәйкес жексенбі, мереке күндерін қоспағанда, дүйсенбіден сенбіге дейін, белгіленген жұмыс кестесіне сәйкес түскі үзіліссіз сағат 9.00-ден 20.00-ге дейін. </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Қабылдау электрондық кезек тәртібімен көрсетілетін қызметті алушының тіркеу орны бойынша жеделдетілген қызмет көрсетусіз жүргізіледі, портал арқылы электрондық кезекті брондауға болады.</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3) портал – тәулік бойы, жөндеу жұмыстарын жүргізуге байланысты техникалық үзілістерді қоспағанда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E324EA">
        <w:rPr>
          <w:rFonts w:ascii="Times New Roman" w:eastAsia="Calibri" w:hAnsi="Times New Roman"/>
          <w:color w:val="000000"/>
          <w:sz w:val="28"/>
          <w:szCs w:val="28"/>
          <w:lang w:val="kk-KZ"/>
        </w:rPr>
        <w:t xml:space="preserve">9. </w:t>
      </w:r>
      <w:r w:rsidRPr="00E324EA">
        <w:rPr>
          <w:rFonts w:ascii="Times New Roman" w:eastAsia="Calibri" w:hAnsi="Times New Roman"/>
          <w:sz w:val="28"/>
          <w:szCs w:val="28"/>
          <w:lang w:val="kk-KZ"/>
        </w:rPr>
        <w:t>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жүгінген кезде мемлекеттік қызметті көрсету үшін қажетті құжаттар тізбесі:</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көрсетілетін қызметті берушіге:</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1) лицензияны алу үшін:</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осы мемлекеттік көрсетілетін қызмет стандартына 1 немесе 2-қосымшаға сәйкес өтініш;</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lastRenderedPageBreak/>
        <w:t>ЭҮТШ арқылы төленген жағдайларды қоспағанда, лицензиялық алымның бюджетке төленгенiн растайтын құжаттың көшiрмесi;</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аталған шарттарды бір жылдан аз мерзімге жасаған жағдайда – жалға беру немесе өтеусіз пайдалану шартының көшірмесі;</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осы мемлекеттік көрсетілетін қызмет стандартына 3-қосымшаға сәйкес алкоголь өнімін өндіру аумағында оны сақтау және көтерме саудада өткізу жөніндегі қызметті қоспағанда, алкоголь өнімдерін сақтау және көтерме сауданы өткізу қызметін жүзеге асыру үшін қойылатын біліктілік талаптарына мәліметтер нысандары;</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2) лицензияны қайта ресімдеу үшін:</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осы мемлекеттік көрсетілетін қызмет стандартына 4 немесе 5-қосымшаға сәйкес өтініш;</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ЭҮТШ арқылы төленген жағдайларды қоспағанда, лицензиялық алымның бюджетке төленгенін растайтын құжат;</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көшірмелері;</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3) лицензия жоғалған, бүлінген жағдайда көрсетілетін қызметті алушы көрсетілетін қызметті берушіге немесе Мемлекеттік корпорацияға лицензияның телнұсқасын алу үшін, порталдағы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еркін нысандағы өтініш;</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ЭҮТШ арқылы төленген жағдайларды қоспағанда, лицензиялық алымның бюджетке төленгенін растайтын құжаттың көшірмесі.</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Көрсетілетен қызметті алушының жеке басын сәйкестендіру үшін жеке басын куәландыратын құжат көрсетіледі.</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Мемлекеттік корпорацияға:</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1) лицензияны алу үшін:</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осы мемлекеттік көрсетілетін қызмет стандартына 1 немесе 2-қосымшаға сәйкес өтініш;</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ЭҮТШ арқылы төленген жағдайларды қоспағанда, лицензиялық алымның бюджетке төленгенiн растайтын құжат;</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аталған шарттарды бір жылдан аз мерзімге жасаған жағдайда – жалға беру немесе өтеусіз пайдалану шарты;</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осы мемлекеттік көрсетілетін қызмет стандартына 3-қосымшаға сәйкес алкоголь өнімін өндіру аумағында оны сақтау және көтерме саудада өткізу жөніндегі қызметті қоспағанда, алкоголь өнімдерін сақтау және көтерме сауданы өткізу қызметін жүзеге асыру үшін қойылатын біліктілік талаптарына мәліметтер нысандары;</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lastRenderedPageBreak/>
        <w:t>2) лицензияны қайта ресімдеу үшін:</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осы мемлекеттік көрсетілетін қызмет стандартына 4 немесе 5-қосымшаға сәйкес өтініш;</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ЭҮТШ арқылы төленген жағдайларды қоспағанда, лицензиялық алымның бюджетке төленгенін растайтын құжат;</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3) лицензия жоғалған, бүлінген жағдайда көрсетілетін қызметті алушы көрсетілетін қызметті берушіге немесе Мемлекеттік корпорацияға лицензияның телнұсқасын алуға, егер порталдағы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еркін нысандағы өтініш;</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ЭҮТШ арқылы төленген жағдайларды қоспағанда, лицензиялық алымның бюджетке төленгенін растайтын құжат.</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Көрсетілетін қызметті алушының жеке басын сәйкестендіру үшін жеке басын куәландыратын құжат көрсетіледі.</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Құжаттарды қабылдау кезінде көрсетілетін қызметті беруші, Мемлекеттік корпорациясы құжаттардың электрондық көшірмесін түпнұсқамен салыстырып тексереді, содан кейін түпнұсқаны көрсетілетін қызметті алушыға қайтарады.</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Қазақстан Республикасының заңдарында өзгеше көзделмеген жағдайда, көрсетілетін қызметті алушы мемлекеттік қызметті көрсету кезінде ақпараттық жүйелерде бар, заңмен қорғалатын құпияны құрайтын мәліметтерді пайдалануға жазбаша келісімін береді.</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 xml:space="preserve">Мемлекеттік корпорациясында дайын құжаттарды беру тиісті құжаттардың қабылданғаны туралы қолхат негізінде жеке басын куәландыратын құжатты (не </w:t>
      </w:r>
      <w:r w:rsidRPr="00E324EA">
        <w:rPr>
          <w:rFonts w:ascii="Times New Roman" w:eastAsia="Calibri" w:hAnsi="Times New Roman"/>
          <w:sz w:val="28"/>
          <w:szCs w:val="28"/>
          <w:lang w:val="kk-KZ"/>
        </w:rPr>
        <w:t>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w:t>
      </w:r>
      <w:r w:rsidRPr="00E324EA">
        <w:rPr>
          <w:rFonts w:ascii="Times New Roman" w:eastAsia="Calibri" w:hAnsi="Times New Roman"/>
          <w:color w:val="000000"/>
          <w:sz w:val="28"/>
          <w:szCs w:val="28"/>
          <w:lang w:val="kk-KZ"/>
        </w:rPr>
        <w:t>) көрсеткен жағдайда жүзеге асырылады;</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порталға:</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1) лицензияны алу үшін:</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lastRenderedPageBreak/>
        <w:t>осы мемлекеттік көрсетілетін қызмет стандартына 1 немесе 2-қосымшаға сәйкес электрондық құжат нысанындағы өтініш;</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аталған шарттарды бір жылдан аз мерзімге жасаған жағдайда – жалға беру немесе өтеусіз пайдалану шартының электрондық көшірмесі;</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электронды құжат нысанында, алкоголь өнімін өндіру аумағында оны сақтау және көтерме саудада өткізу жөніндегі қызметті қоспағанда, алкоголь өнімдерін сақтау және көтерме сауданы өткізу қызметін жүзеге асыру үшін қойылатын біліктілік талаптарына мәліметтер нысандары;</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2) лицензияны қайта ресімдеу үшін:</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осы мемлекеттік көрсетілетін қызмет стандартына 4 немесе 5-қосымшаға сәйкес электрондық құжат нысанындағы өтініш;</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электрондық көшірмелері.</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құқық белгілейтін құжат туралы мәліметтерді көрсетілетін қызметті беруші тиісті мемлекеттік ақпараттық жүйелерден портал арқылы уәкілетті лауазымды адамдардың ЭЦҚ-мен куәландырылған электрондық құжат нысанында алады.</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E324EA" w:rsidRPr="00E324EA" w:rsidRDefault="00E324EA" w:rsidP="00E324E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E324EA">
        <w:rPr>
          <w:rFonts w:ascii="Times New Roman" w:eastAsia="Calibri" w:hAnsi="Times New Roman"/>
          <w:color w:val="000000"/>
          <w:sz w:val="28"/>
          <w:szCs w:val="28"/>
          <w:lang w:val="kk-KZ"/>
        </w:rPr>
        <w:t>Ақпараттық жүйелерден алуға болатын құжаттарды көрсетілетін қызметті алушылардан талап етуге жол берілмейді.</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10. Мынадай жағдайлар, егер:</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1) Қазақстан Республикасының заңдарында көрсетілетін қызметті алушылардың осы санаты үшін қызмет түрімен айналысуға тыйым салынған;</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2) лицензиялық алым енгізілмеген;</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3) өтініш беруші біліктілік талаптарына сәйкес келмеген;</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lastRenderedPageBreak/>
        <w:t xml:space="preserve">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rsidR="003A0F62" w:rsidRPr="003A0F62" w:rsidRDefault="003A0F62" w:rsidP="00355F84">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 xml:space="preserve"> 6) сот орындаушысының ұсынуы негізінде сот өтініш беруші-борышкерге лицензия беруге уақытша тыйым салған жағдайлар мемлекеттік қызметті көрсетуден бас тарту үшін негіздемелер болып табылады.</w:t>
      </w:r>
    </w:p>
    <w:p w:rsidR="003A0F62" w:rsidRPr="003A0F62" w:rsidRDefault="003A0F62" w:rsidP="00355F84">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 xml:space="preserve"> Мемлекеттік корпорациясына жүгінген кезде көрсетілетін қызметті алушы осы мемлекеттік көрсетілетін қызмет стандартының 9-тармағымен көзделген тізбеге сәйкес толық құжаттар топтамасын табыс етпеген жағдайда, Мемлекеттік корпорациясының қызметкері өтінішті қабылдаудан бас тартады және осы мемлекеттік көрсетілетін қызмет стандартына 6-қосымшаға сәйкес нысан бойынша құжаттарды қабылдаудан бас тарту туралы қолхат береді.</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p>
    <w:p w:rsidR="003A0F62" w:rsidRPr="00355F84" w:rsidRDefault="003A0F62" w:rsidP="00355F84">
      <w:pPr>
        <w:spacing w:after="0" w:line="240" w:lineRule="auto"/>
        <w:ind w:firstLine="709"/>
        <w:jc w:val="center"/>
        <w:rPr>
          <w:rFonts w:ascii="Times New Roman" w:hAnsi="Times New Roman"/>
          <w:b/>
          <w:color w:val="000000"/>
          <w:sz w:val="28"/>
          <w:szCs w:val="28"/>
          <w:lang w:val="kk-KZ"/>
        </w:rPr>
      </w:pPr>
      <w:r w:rsidRPr="00355F84">
        <w:rPr>
          <w:rFonts w:ascii="Times New Roman" w:hAnsi="Times New Roman"/>
          <w:b/>
          <w:color w:val="000000"/>
          <w:sz w:val="28"/>
          <w:szCs w:val="28"/>
          <w:lang w:val="kk-KZ"/>
        </w:rPr>
        <w:t xml:space="preserve">3. Орталық мемлекеттік органдардың, сондай-ақ көрсетілетін қызметті берушілердің және (немесе) олардың лауазымды адамдарының, </w:t>
      </w:r>
      <w:r w:rsidR="00F420A9">
        <w:rPr>
          <w:rFonts w:ascii="Times New Roman" w:hAnsi="Times New Roman"/>
          <w:b/>
          <w:color w:val="000000"/>
          <w:sz w:val="28"/>
          <w:szCs w:val="28"/>
          <w:lang w:val="kk-KZ"/>
        </w:rPr>
        <w:t>«</w:t>
      </w:r>
      <w:r w:rsidRPr="00355F84">
        <w:rPr>
          <w:rFonts w:ascii="Times New Roman" w:hAnsi="Times New Roman"/>
          <w:b/>
          <w:color w:val="000000"/>
          <w:sz w:val="28"/>
          <w:szCs w:val="28"/>
          <w:lang w:val="kk-KZ"/>
        </w:rPr>
        <w:t>Азаматтарға арналған үкімет</w:t>
      </w:r>
      <w:r w:rsidR="00F420A9">
        <w:rPr>
          <w:rFonts w:ascii="Times New Roman" w:hAnsi="Times New Roman"/>
          <w:b/>
          <w:color w:val="000000"/>
          <w:sz w:val="28"/>
          <w:szCs w:val="28"/>
          <w:lang w:val="kk-KZ"/>
        </w:rPr>
        <w:t>»</w:t>
      </w:r>
      <w:r w:rsidRPr="00355F84">
        <w:rPr>
          <w:rFonts w:ascii="Times New Roman" w:hAnsi="Times New Roman"/>
          <w:b/>
          <w:color w:val="000000"/>
          <w:sz w:val="28"/>
          <w:szCs w:val="28"/>
          <w:lang w:val="kk-KZ"/>
        </w:rPr>
        <w:t xml:space="preserve">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p>
    <w:p w:rsidR="00614E46" w:rsidRPr="00614E46" w:rsidRDefault="00614E46" w:rsidP="00614E4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614E46">
        <w:rPr>
          <w:rFonts w:ascii="Times New Roman" w:eastAsia="Calibri" w:hAnsi="Times New Roman"/>
          <w:color w:val="000000"/>
          <w:sz w:val="28"/>
          <w:szCs w:val="28"/>
          <w:lang w:val="kk-KZ"/>
        </w:rPr>
        <w:t>1</w:t>
      </w:r>
      <w:r w:rsidRPr="00614E46">
        <w:rPr>
          <w:rFonts w:ascii="Times New Roman" w:eastAsia="Calibri" w:hAnsi="Times New Roman"/>
          <w:sz w:val="28"/>
          <w:szCs w:val="28"/>
          <w:lang w:val="kk-KZ"/>
        </w:rPr>
        <w:t>1.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w:t>
      </w:r>
      <w:r w:rsidRPr="00614E46">
        <w:rPr>
          <w:rFonts w:ascii="Times New Roman" w:eastAsia="Calibri" w:hAnsi="Times New Roman"/>
          <w:sz w:val="20"/>
          <w:szCs w:val="20"/>
          <w:lang w:val="kk-KZ"/>
        </w:rPr>
        <w:t xml:space="preserve"> </w:t>
      </w:r>
      <w:r w:rsidRPr="00614E46">
        <w:rPr>
          <w:rFonts w:ascii="Times New Roman" w:eastAsia="Calibri" w:hAnsi="Times New Roman"/>
          <w:sz w:val="28"/>
          <w:szCs w:val="28"/>
          <w:lang w:val="kk-KZ"/>
        </w:rPr>
        <w:t>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614E46" w:rsidRPr="00614E46" w:rsidRDefault="00614E46" w:rsidP="00614E4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614E46">
        <w:rPr>
          <w:rFonts w:ascii="Times New Roman" w:eastAsia="Calibri" w:hAnsi="Times New Roman"/>
          <w:sz w:val="28"/>
          <w:szCs w:val="28"/>
          <w:lang w:val="kk-KZ"/>
        </w:rPr>
        <w:t>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бойынша Мемлекеттік корпорацияның басшысына жолданады.</w:t>
      </w:r>
    </w:p>
    <w:p w:rsidR="00614E46" w:rsidRPr="00614E46" w:rsidRDefault="00614E46" w:rsidP="00614E4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614E46">
        <w:rPr>
          <w:rFonts w:ascii="Times New Roman" w:eastAsia="Calibri" w:hAnsi="Times New Roman"/>
          <w:sz w:val="28"/>
          <w:szCs w:val="28"/>
          <w:lang w:val="kk-KZ"/>
        </w:rPr>
        <w:t>Көрсетілетін қызметті алушының шағымында:</w:t>
      </w:r>
    </w:p>
    <w:p w:rsidR="00614E46" w:rsidRPr="00614E46" w:rsidRDefault="00614E46" w:rsidP="00614E4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614E46">
        <w:rPr>
          <w:rFonts w:ascii="Times New Roman" w:eastAsia="Calibri" w:hAnsi="Times New Roman"/>
          <w:sz w:val="28"/>
          <w:szCs w:val="28"/>
          <w:lang w:val="kk-KZ"/>
        </w:rPr>
        <w:t>1) жеке тұлға үшін – оның тегi, аты, сондай-ақ қалауы бойынша әкесiнiң аты, жеке сәйкестендіру нөмірі, пошталық мекенжайы және байланыс телефоны;</w:t>
      </w:r>
    </w:p>
    <w:p w:rsidR="00614E46" w:rsidRPr="00614E46" w:rsidRDefault="00614E46" w:rsidP="00614E4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614E46">
        <w:rPr>
          <w:rFonts w:ascii="Times New Roman" w:eastAsia="Calibri" w:hAnsi="Times New Roman"/>
          <w:sz w:val="28"/>
          <w:szCs w:val="28"/>
          <w:lang w:val="kk-KZ"/>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614E46" w:rsidRPr="00614E46" w:rsidRDefault="00614E46" w:rsidP="00614E4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614E46">
        <w:rPr>
          <w:rFonts w:ascii="Times New Roman" w:eastAsia="Calibri" w:hAnsi="Times New Roman"/>
          <w:sz w:val="28"/>
          <w:szCs w:val="28"/>
          <w:lang w:val="kk-KZ"/>
        </w:rPr>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614E46" w:rsidRPr="00614E46" w:rsidRDefault="00614E46" w:rsidP="00614E4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614E46">
        <w:rPr>
          <w:rFonts w:ascii="Times New Roman" w:eastAsia="Calibri" w:hAnsi="Times New Roman"/>
          <w:sz w:val="28"/>
          <w:szCs w:val="28"/>
          <w:lang w:val="kk-KZ"/>
        </w:rPr>
        <w:t>Өтінішке көрсетілетін қызметті алушы немесе оның өкiлi қол қояды.</w:t>
      </w:r>
    </w:p>
    <w:p w:rsidR="00614E46" w:rsidRPr="00614E46" w:rsidRDefault="00614E46" w:rsidP="00614E4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614E46">
        <w:rPr>
          <w:rFonts w:ascii="Times New Roman" w:eastAsia="Calibri" w:hAnsi="Times New Roman"/>
          <w:sz w:val="28"/>
          <w:szCs w:val="28"/>
          <w:lang w:val="kk-KZ"/>
        </w:rPr>
        <w:lastRenderedPageBreak/>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614E46" w:rsidRPr="00614E46" w:rsidRDefault="00614E46" w:rsidP="00614E4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614E46">
        <w:rPr>
          <w:rFonts w:ascii="Times New Roman" w:eastAsia="Calibri" w:hAnsi="Times New Roman"/>
          <w:sz w:val="28"/>
          <w:szCs w:val="28"/>
          <w:lang w:val="kk-KZ"/>
        </w:rPr>
        <w:t xml:space="preserve">Қолма-қол сондай-ақ, пошта арқылы Мемлекеттік корпорацияға келіп түскен шағымды қабылдаудың расталуы оның тіркелуі (мөртаңба, кіріс нөмірі және тіркеу күні шағымның екінші данасына немесе шағымға ілеспе хатқа қойылады) болып табылады. </w:t>
      </w:r>
    </w:p>
    <w:p w:rsidR="00614E46" w:rsidRPr="00614E46" w:rsidRDefault="00614E46" w:rsidP="00614E4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614E46">
        <w:rPr>
          <w:rFonts w:ascii="Times New Roman" w:eastAsia="Calibri" w:hAnsi="Times New Roman"/>
          <w:sz w:val="28"/>
          <w:szCs w:val="28"/>
          <w:lang w:val="kk-KZ"/>
        </w:rPr>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614E46" w:rsidRPr="00614E46" w:rsidRDefault="00614E46" w:rsidP="00614E4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614E46">
        <w:rPr>
          <w:rFonts w:ascii="Times New Roman" w:eastAsia="Calibri" w:hAnsi="Times New Roman"/>
          <w:sz w:val="28"/>
          <w:szCs w:val="28"/>
          <w:lang w:val="kk-KZ"/>
        </w:rPr>
        <w:t>Бейнеөтінішті қабылдау келу арқылы көрсетілетін қызметті алушы жеке басын куәландыратын құжатты ұсынған жағдайда Мемлекеттік корпорацияның филиалдарында жүргізіледі.</w:t>
      </w:r>
    </w:p>
    <w:p w:rsidR="00614E46" w:rsidRPr="00614E46" w:rsidRDefault="00614E46" w:rsidP="00614E4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614E46">
        <w:rPr>
          <w:rFonts w:ascii="Times New Roman" w:eastAsia="Calibri" w:hAnsi="Times New Roman"/>
          <w:sz w:val="28"/>
          <w:szCs w:val="28"/>
          <w:lang w:val="kk-KZ"/>
        </w:rPr>
        <w:t>Мемлекеттік корпорацияның қызметкері:</w:t>
      </w:r>
    </w:p>
    <w:p w:rsidR="00614E46" w:rsidRPr="00614E46" w:rsidRDefault="00614E46" w:rsidP="00614E4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614E46">
        <w:rPr>
          <w:rFonts w:ascii="Times New Roman" w:eastAsia="Calibri" w:hAnsi="Times New Roman"/>
          <w:sz w:val="28"/>
          <w:szCs w:val="28"/>
          <w:lang w:val="kk-KZ"/>
        </w:rPr>
        <w:t>көрсетілетін қызметті алушыны сәйкестендіруді жүргізеді;</w:t>
      </w:r>
    </w:p>
    <w:p w:rsidR="00614E46" w:rsidRPr="00614E46" w:rsidRDefault="00614E46" w:rsidP="00614E4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614E46">
        <w:rPr>
          <w:rFonts w:ascii="Times New Roman" w:eastAsia="Calibri" w:hAnsi="Times New Roman"/>
          <w:sz w:val="28"/>
          <w:szCs w:val="28"/>
          <w:lang w:val="kk-KZ"/>
        </w:rPr>
        <w:t>«Бейне өтініш берген азаматтарды тіркеу» журналына өтініш берушінің жеке басын куәландыратын құжаттың деректерін енгізеді;</w:t>
      </w:r>
    </w:p>
    <w:p w:rsidR="00614E46" w:rsidRPr="00614E46" w:rsidRDefault="00614E46" w:rsidP="00614E4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614E46">
        <w:rPr>
          <w:rFonts w:ascii="Times New Roman" w:eastAsia="Calibri" w:hAnsi="Times New Roman"/>
          <w:sz w:val="28"/>
          <w:szCs w:val="28"/>
          <w:lang w:val="kk-KZ"/>
        </w:rPr>
        <w:t>бейнеөтініш берудің негізгі қағидаларын түсіндіреді;</w:t>
      </w:r>
    </w:p>
    <w:p w:rsidR="00614E46" w:rsidRPr="00614E46" w:rsidRDefault="00614E46" w:rsidP="00614E4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614E46">
        <w:rPr>
          <w:rFonts w:ascii="Times New Roman" w:eastAsia="Calibri" w:hAnsi="Times New Roman"/>
          <w:sz w:val="28"/>
          <w:szCs w:val="28"/>
          <w:lang w:val="kk-KZ"/>
        </w:rPr>
        <w:t>өтініш берушіні бейнеөтініш беру бөлмесіне шығарып салады.</w:t>
      </w:r>
    </w:p>
    <w:p w:rsidR="00614E46" w:rsidRPr="00614E46" w:rsidRDefault="00614E46" w:rsidP="00614E4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614E46">
        <w:rPr>
          <w:rFonts w:ascii="Times New Roman" w:eastAsia="Calibri" w:hAnsi="Times New Roman"/>
          <w:sz w:val="28"/>
          <w:szCs w:val="28"/>
          <w:lang w:val="kk-KZ"/>
        </w:rPr>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614E46" w:rsidRPr="00614E46" w:rsidRDefault="00614E46" w:rsidP="00614E4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614E46">
        <w:rPr>
          <w:rFonts w:ascii="Times New Roman" w:eastAsia="Calibri" w:hAnsi="Times New Roman"/>
          <w:sz w:val="28"/>
          <w:szCs w:val="28"/>
          <w:lang w:val="kk-KZ"/>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614E46" w:rsidRPr="00614E46" w:rsidRDefault="00614E46" w:rsidP="00614E4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614E46">
        <w:rPr>
          <w:rFonts w:ascii="Times New Roman" w:eastAsia="Calibri" w:hAnsi="Times New Roman"/>
          <w:sz w:val="28"/>
          <w:szCs w:val="28"/>
          <w:lang w:val="kk-KZ"/>
        </w:rPr>
        <w:t>Көрсетілетін қызметті берушінің, Мемлекеттік корпорациясының атына,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614E46" w:rsidRPr="00614E46" w:rsidRDefault="00614E46" w:rsidP="00614E46">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614E46">
        <w:rPr>
          <w:rFonts w:ascii="Times New Roman" w:eastAsia="Calibri" w:hAnsi="Times New Roman"/>
          <w:sz w:val="28"/>
          <w:szCs w:val="28"/>
          <w:lang w:val="kk-KZ"/>
        </w:rPr>
        <w:t>Портал арқылы шағымдану тәртібі туралы ақпаратты бірыңғай байланыс орталығы арқылы алуға болады.</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lastRenderedPageBreak/>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 xml:space="preserve"> </w:t>
      </w:r>
    </w:p>
    <w:p w:rsidR="003A0F62" w:rsidRPr="00355F84" w:rsidRDefault="003A0F62" w:rsidP="00355F84">
      <w:pPr>
        <w:spacing w:after="0" w:line="240" w:lineRule="auto"/>
        <w:ind w:firstLine="709"/>
        <w:jc w:val="center"/>
        <w:rPr>
          <w:rFonts w:ascii="Times New Roman" w:hAnsi="Times New Roman"/>
          <w:b/>
          <w:color w:val="000000"/>
          <w:sz w:val="28"/>
          <w:szCs w:val="28"/>
          <w:lang w:val="kk-KZ"/>
        </w:rPr>
      </w:pPr>
      <w:r w:rsidRPr="00355F84">
        <w:rPr>
          <w:rFonts w:ascii="Times New Roman" w:hAnsi="Times New Roman"/>
          <w:b/>
          <w:color w:val="000000"/>
          <w:sz w:val="28"/>
          <w:szCs w:val="28"/>
          <w:lang w:val="kk-KZ"/>
        </w:rPr>
        <w:t>4.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2723AF" w:rsidRPr="002723AF" w:rsidRDefault="002723AF" w:rsidP="002723AF">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2723AF">
        <w:rPr>
          <w:rFonts w:ascii="Times New Roman" w:eastAsia="Calibri" w:hAnsi="Times New Roman"/>
          <w:sz w:val="28"/>
          <w:szCs w:val="28"/>
          <w:lang w:val="kk-KZ"/>
        </w:rPr>
        <w:t xml:space="preserve">14. Мемлекеттік қызметті көрсету орындарының мекенжайлары: </w:t>
      </w:r>
    </w:p>
    <w:p w:rsidR="002723AF" w:rsidRPr="002723AF" w:rsidRDefault="002723AF" w:rsidP="002723AF">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2723AF">
        <w:rPr>
          <w:rFonts w:ascii="Times New Roman" w:eastAsia="Calibri" w:hAnsi="Times New Roman"/>
          <w:sz w:val="28"/>
          <w:szCs w:val="28"/>
          <w:lang w:val="kk-KZ"/>
        </w:rPr>
        <w:t>көрсетілетін қызметті берушінің – www.kgd.gov.kz, www.minfin.gov.kz;</w:t>
      </w:r>
    </w:p>
    <w:p w:rsidR="002723AF" w:rsidRPr="002723AF" w:rsidRDefault="002723AF" w:rsidP="002723AF">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2723AF">
        <w:rPr>
          <w:rFonts w:ascii="Times New Roman" w:eastAsia="Calibri" w:hAnsi="Times New Roman"/>
          <w:sz w:val="28"/>
          <w:szCs w:val="28"/>
          <w:lang w:val="kk-KZ"/>
        </w:rPr>
        <w:t>Мемлекеттік корпорацияның – www. gov4c.kz интернет-ресурстарында орналастырылған.</w:t>
      </w:r>
    </w:p>
    <w:p w:rsidR="00D82073" w:rsidRPr="00D82073" w:rsidRDefault="00D82073" w:rsidP="00D82073">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82073">
        <w:rPr>
          <w:rFonts w:ascii="Times New Roman" w:eastAsia="Calibri" w:hAnsi="Times New Roman"/>
          <w:sz w:val="28"/>
          <w:szCs w:val="28"/>
          <w:lang w:val="kk-KZ"/>
        </w:rPr>
        <w:t xml:space="preserve">14. Мемлекеттік қызметті көрсету орындарының мекенжайлары: </w:t>
      </w:r>
    </w:p>
    <w:p w:rsidR="00D82073" w:rsidRPr="00D82073" w:rsidRDefault="00D82073" w:rsidP="00D82073">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82073">
        <w:rPr>
          <w:rFonts w:ascii="Times New Roman" w:eastAsia="Calibri" w:hAnsi="Times New Roman"/>
          <w:sz w:val="28"/>
          <w:szCs w:val="28"/>
          <w:lang w:val="kk-KZ"/>
        </w:rPr>
        <w:t>көрсетілетін қызметті берушінің – www.kgd.gov.kz, www.minfin.gov.kz;</w:t>
      </w:r>
    </w:p>
    <w:p w:rsidR="00D82073" w:rsidRPr="00D82073" w:rsidRDefault="00D82073" w:rsidP="00D82073">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82073">
        <w:rPr>
          <w:rFonts w:ascii="Times New Roman" w:eastAsia="Calibri" w:hAnsi="Times New Roman"/>
          <w:sz w:val="28"/>
          <w:szCs w:val="28"/>
          <w:lang w:val="kk-KZ"/>
        </w:rPr>
        <w:t>Мемлекеттік корпорацияның – www. gov4c.kz интернет-ресурстарында орналастырылған.</w:t>
      </w:r>
    </w:p>
    <w:p w:rsidR="003A0F62" w:rsidRPr="003A0F62" w:rsidRDefault="003A0F62" w:rsidP="003A0F62">
      <w:pPr>
        <w:spacing w:after="0" w:line="240" w:lineRule="auto"/>
        <w:ind w:firstLine="709"/>
        <w:jc w:val="both"/>
        <w:rPr>
          <w:rFonts w:ascii="Times New Roman" w:hAnsi="Times New Roman"/>
          <w:color w:val="000000"/>
          <w:sz w:val="28"/>
          <w:szCs w:val="28"/>
          <w:lang w:val="kk-KZ"/>
        </w:rPr>
      </w:pPr>
      <w:r w:rsidRPr="003A0F62">
        <w:rPr>
          <w:rFonts w:ascii="Times New Roman" w:hAnsi="Times New Roman"/>
          <w:color w:val="000000"/>
          <w:sz w:val="28"/>
          <w:szCs w:val="28"/>
          <w:lang w:val="kk-KZ"/>
        </w:rPr>
        <w:t>15. 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D82073" w:rsidRPr="00D82073" w:rsidRDefault="00D82073" w:rsidP="00D82073">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82073">
        <w:rPr>
          <w:rFonts w:ascii="Times New Roman" w:eastAsia="Calibri" w:hAnsi="Times New Roman"/>
          <w:sz w:val="28"/>
          <w:szCs w:val="28"/>
          <w:lang w:val="kk-KZ"/>
        </w:rPr>
        <w:t>16. Көрсетілетін қызметті алушының мемлекеттік қызмет көрсету мәртебесі туралы ақпаратты порталдағы «жеке кабинеті», Бірыңғай байланыс орталығы арқылы қашықтықтан қол жеткізу режимінде алу мүмкіндігі бар.</w:t>
      </w:r>
    </w:p>
    <w:p w:rsidR="00D82073" w:rsidRPr="00D82073" w:rsidRDefault="00D82073" w:rsidP="00D82073">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82073">
        <w:rPr>
          <w:rFonts w:ascii="Times New Roman" w:eastAsia="Calibri" w:hAnsi="Times New Roman"/>
          <w:sz w:val="28"/>
          <w:szCs w:val="28"/>
          <w:lang w:val="kk-KZ"/>
        </w:rPr>
        <w:t xml:space="preserve">17. Бірыңғай байланыс орталығының байланыс телефондары: 1414, </w:t>
      </w:r>
      <w:r w:rsidRPr="00D82073">
        <w:rPr>
          <w:rFonts w:ascii="Times New Roman" w:eastAsia="Calibri" w:hAnsi="Times New Roman"/>
          <w:sz w:val="28"/>
          <w:szCs w:val="28"/>
          <w:lang w:val="kk-KZ"/>
        </w:rPr>
        <w:br/>
        <w:t>8-800-080-7777.</w:t>
      </w:r>
    </w:p>
    <w:p w:rsidR="00355F84" w:rsidRDefault="00355F84" w:rsidP="00EC6C68">
      <w:pPr>
        <w:spacing w:after="0" w:line="240" w:lineRule="auto"/>
        <w:ind w:firstLine="709"/>
        <w:jc w:val="both"/>
        <w:rPr>
          <w:rFonts w:ascii="Times New Roman" w:hAnsi="Times New Roman"/>
          <w:sz w:val="28"/>
          <w:szCs w:val="28"/>
          <w:lang w:val="kk-KZ"/>
        </w:rPr>
      </w:pPr>
    </w:p>
    <w:p w:rsidR="00D82073" w:rsidRDefault="00D82073" w:rsidP="00EC6C68">
      <w:pPr>
        <w:spacing w:after="0" w:line="240" w:lineRule="auto"/>
        <w:ind w:firstLine="709"/>
        <w:jc w:val="both"/>
        <w:rPr>
          <w:rFonts w:ascii="Times New Roman" w:hAnsi="Times New Roman"/>
          <w:sz w:val="28"/>
          <w:szCs w:val="28"/>
          <w:lang w:val="kk-KZ"/>
        </w:rPr>
      </w:pPr>
    </w:p>
    <w:p w:rsidR="00D82073" w:rsidRDefault="00D82073" w:rsidP="00EC6C68">
      <w:pPr>
        <w:spacing w:after="0" w:line="240" w:lineRule="auto"/>
        <w:ind w:firstLine="709"/>
        <w:jc w:val="both"/>
        <w:rPr>
          <w:rFonts w:ascii="Times New Roman" w:hAnsi="Times New Roman"/>
          <w:sz w:val="28"/>
          <w:szCs w:val="28"/>
          <w:lang w:val="kk-KZ"/>
        </w:rPr>
      </w:pPr>
    </w:p>
    <w:p w:rsidR="00D82073" w:rsidRDefault="00D82073" w:rsidP="00EC6C68">
      <w:pPr>
        <w:spacing w:after="0" w:line="240" w:lineRule="auto"/>
        <w:ind w:firstLine="709"/>
        <w:jc w:val="both"/>
        <w:rPr>
          <w:rFonts w:ascii="Times New Roman" w:hAnsi="Times New Roman"/>
          <w:sz w:val="28"/>
          <w:szCs w:val="28"/>
          <w:lang w:val="kk-KZ"/>
        </w:rPr>
      </w:pPr>
    </w:p>
    <w:p w:rsidR="00D82073" w:rsidRDefault="00D82073" w:rsidP="00EC6C68">
      <w:pPr>
        <w:spacing w:after="0" w:line="240" w:lineRule="auto"/>
        <w:ind w:firstLine="709"/>
        <w:jc w:val="both"/>
        <w:rPr>
          <w:rFonts w:ascii="Times New Roman" w:hAnsi="Times New Roman"/>
          <w:sz w:val="28"/>
          <w:szCs w:val="28"/>
          <w:lang w:val="kk-KZ"/>
        </w:rPr>
      </w:pPr>
    </w:p>
    <w:p w:rsidR="00D82073" w:rsidRDefault="00D82073" w:rsidP="00EC6C68">
      <w:pPr>
        <w:spacing w:after="0" w:line="240" w:lineRule="auto"/>
        <w:ind w:firstLine="709"/>
        <w:jc w:val="both"/>
        <w:rPr>
          <w:rFonts w:ascii="Times New Roman" w:hAnsi="Times New Roman"/>
          <w:sz w:val="28"/>
          <w:szCs w:val="28"/>
          <w:lang w:val="kk-KZ"/>
        </w:rPr>
      </w:pPr>
    </w:p>
    <w:p w:rsidR="00D82073" w:rsidRDefault="00D82073" w:rsidP="00EC6C68">
      <w:pPr>
        <w:spacing w:after="0" w:line="240" w:lineRule="auto"/>
        <w:ind w:firstLine="709"/>
        <w:jc w:val="both"/>
        <w:rPr>
          <w:rFonts w:ascii="Times New Roman" w:hAnsi="Times New Roman"/>
          <w:sz w:val="28"/>
          <w:szCs w:val="28"/>
          <w:lang w:val="kk-KZ"/>
        </w:rPr>
      </w:pPr>
    </w:p>
    <w:p w:rsidR="00D82073" w:rsidRDefault="00D82073" w:rsidP="00EC6C68">
      <w:pPr>
        <w:spacing w:after="0" w:line="240" w:lineRule="auto"/>
        <w:ind w:firstLine="709"/>
        <w:jc w:val="both"/>
        <w:rPr>
          <w:rFonts w:ascii="Times New Roman" w:hAnsi="Times New Roman"/>
          <w:sz w:val="28"/>
          <w:szCs w:val="28"/>
          <w:lang w:val="kk-KZ"/>
        </w:rPr>
      </w:pPr>
    </w:p>
    <w:p w:rsidR="00355F84" w:rsidRDefault="00355F84" w:rsidP="00EC6C68">
      <w:pPr>
        <w:spacing w:after="0" w:line="240" w:lineRule="auto"/>
        <w:ind w:firstLine="709"/>
        <w:jc w:val="both"/>
        <w:rPr>
          <w:rFonts w:ascii="Times New Roman" w:hAnsi="Times New Roman"/>
          <w:sz w:val="28"/>
          <w:szCs w:val="28"/>
          <w:lang w:val="kk-KZ"/>
        </w:rPr>
      </w:pPr>
    </w:p>
    <w:p w:rsidR="00355F84" w:rsidRDefault="00355F84" w:rsidP="00EC6C68">
      <w:pPr>
        <w:spacing w:after="0" w:line="240" w:lineRule="auto"/>
        <w:ind w:firstLine="709"/>
        <w:jc w:val="both"/>
        <w:rPr>
          <w:rFonts w:ascii="Times New Roman" w:hAnsi="Times New Roman"/>
          <w:sz w:val="28"/>
          <w:szCs w:val="28"/>
          <w:lang w:val="kk-KZ"/>
        </w:rPr>
      </w:pPr>
    </w:p>
    <w:p w:rsidR="00355F84" w:rsidRDefault="00355F84" w:rsidP="00EC6C68">
      <w:pPr>
        <w:spacing w:after="0" w:line="240" w:lineRule="auto"/>
        <w:ind w:firstLine="709"/>
        <w:jc w:val="both"/>
        <w:rPr>
          <w:rFonts w:ascii="Times New Roman" w:hAnsi="Times New Roman"/>
          <w:sz w:val="28"/>
          <w:szCs w:val="28"/>
          <w:lang w:val="kk-KZ"/>
        </w:rPr>
      </w:pPr>
    </w:p>
    <w:p w:rsidR="00355F84" w:rsidRDefault="00355F84" w:rsidP="00EC6C68">
      <w:pPr>
        <w:spacing w:after="0" w:line="240" w:lineRule="auto"/>
        <w:ind w:firstLine="709"/>
        <w:jc w:val="both"/>
        <w:rPr>
          <w:rFonts w:ascii="Times New Roman" w:hAnsi="Times New Roman"/>
          <w:sz w:val="28"/>
          <w:szCs w:val="28"/>
          <w:lang w:val="kk-KZ"/>
        </w:rPr>
      </w:pPr>
    </w:p>
    <w:p w:rsidR="00355F84" w:rsidRDefault="00355F84" w:rsidP="00EC6C68">
      <w:pPr>
        <w:spacing w:after="0" w:line="240" w:lineRule="auto"/>
        <w:ind w:firstLine="709"/>
        <w:jc w:val="both"/>
        <w:rPr>
          <w:rFonts w:ascii="Times New Roman"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5670"/>
        <w:jc w:val="center"/>
        <w:rPr>
          <w:rFonts w:ascii="Times New Roman" w:eastAsia="Calibri" w:hAnsi="Times New Roman"/>
          <w:color w:val="000000"/>
          <w:sz w:val="24"/>
          <w:szCs w:val="24"/>
          <w:lang w:val="kk-KZ"/>
        </w:rPr>
      </w:pPr>
      <w:r w:rsidRPr="009539B4">
        <w:rPr>
          <w:rFonts w:ascii="Times New Roman" w:eastAsia="Calibri" w:hAnsi="Times New Roman"/>
          <w:sz w:val="24"/>
          <w:szCs w:val="24"/>
          <w:lang w:val="kk-KZ"/>
        </w:rPr>
        <w:lastRenderedPageBreak/>
        <w:t>«</w:t>
      </w:r>
      <w:r w:rsidRPr="009539B4">
        <w:rPr>
          <w:rFonts w:ascii="Times New Roman" w:eastAsia="Calibri" w:hAnsi="Times New Roman"/>
          <w:color w:val="000000"/>
          <w:sz w:val="24"/>
          <w:szCs w:val="24"/>
          <w:lang w:val="kk-KZ"/>
        </w:rPr>
        <w:t>Алкоголь өнімін өндіру аумағында</w:t>
      </w:r>
    </w:p>
    <w:p w:rsidR="009539B4" w:rsidRPr="009539B4" w:rsidRDefault="009539B4" w:rsidP="009539B4">
      <w:pPr>
        <w:overflowPunct w:val="0"/>
        <w:autoSpaceDE w:val="0"/>
        <w:autoSpaceDN w:val="0"/>
        <w:adjustRightInd w:val="0"/>
        <w:spacing w:after="0" w:line="240" w:lineRule="auto"/>
        <w:ind w:left="5670"/>
        <w:jc w:val="center"/>
        <w:rPr>
          <w:rFonts w:ascii="Times New Roman" w:eastAsia="Calibri" w:hAnsi="Times New Roman"/>
          <w:bCs/>
          <w:sz w:val="24"/>
          <w:szCs w:val="24"/>
          <w:lang w:val="kk-KZ"/>
        </w:rPr>
      </w:pPr>
      <w:r w:rsidRPr="009539B4">
        <w:rPr>
          <w:rFonts w:ascii="Times New Roman" w:eastAsia="Calibri" w:hAnsi="Times New Roman"/>
          <w:color w:val="000000"/>
          <w:sz w:val="24"/>
          <w:szCs w:val="24"/>
          <w:lang w:val="kk-KZ"/>
        </w:rPr>
        <w:t>оны сақтау және көтерме саудада өткізу жөніндегі қызметті қоспағанда, алкоголь өнімдерін сақтауға және көтерме саудада өткізуге лицензия беру</w:t>
      </w:r>
      <w:r w:rsidRPr="009539B4">
        <w:rPr>
          <w:rFonts w:ascii="Times New Roman" w:eastAsia="Calibri" w:hAnsi="Times New Roman"/>
          <w:sz w:val="24"/>
          <w:szCs w:val="24"/>
          <w:lang w:val="kk-KZ"/>
        </w:rPr>
        <w:t xml:space="preserve">» </w:t>
      </w:r>
      <w:r w:rsidRPr="009539B4">
        <w:rPr>
          <w:rFonts w:ascii="Times New Roman" w:eastAsia="Calibri" w:hAnsi="Times New Roman"/>
          <w:bCs/>
          <w:sz w:val="24"/>
          <w:szCs w:val="24"/>
          <w:lang w:val="kk-KZ"/>
        </w:rPr>
        <w:t xml:space="preserve">мемлекеттік көрсетілетін </w:t>
      </w:r>
    </w:p>
    <w:p w:rsidR="009539B4" w:rsidRPr="009539B4" w:rsidRDefault="009539B4" w:rsidP="009539B4">
      <w:pPr>
        <w:overflowPunct w:val="0"/>
        <w:autoSpaceDE w:val="0"/>
        <w:autoSpaceDN w:val="0"/>
        <w:adjustRightInd w:val="0"/>
        <w:spacing w:after="0" w:line="240" w:lineRule="auto"/>
        <w:ind w:left="5670"/>
        <w:jc w:val="center"/>
        <w:rPr>
          <w:rFonts w:ascii="Times New Roman" w:eastAsia="Calibri" w:hAnsi="Times New Roman"/>
          <w:sz w:val="24"/>
          <w:szCs w:val="24"/>
          <w:lang w:val="kk-KZ"/>
        </w:rPr>
      </w:pPr>
      <w:r w:rsidRPr="009539B4">
        <w:rPr>
          <w:rFonts w:ascii="Times New Roman" w:eastAsia="Calibri" w:hAnsi="Times New Roman"/>
          <w:bCs/>
          <w:sz w:val="24"/>
          <w:szCs w:val="24"/>
          <w:lang w:val="kk-KZ"/>
        </w:rPr>
        <w:t>қызмет стандартына</w:t>
      </w:r>
    </w:p>
    <w:p w:rsidR="009539B4" w:rsidRPr="009539B4" w:rsidRDefault="009539B4" w:rsidP="009539B4">
      <w:pPr>
        <w:overflowPunct w:val="0"/>
        <w:autoSpaceDE w:val="0"/>
        <w:autoSpaceDN w:val="0"/>
        <w:adjustRightInd w:val="0"/>
        <w:spacing w:after="0" w:line="240" w:lineRule="auto"/>
        <w:ind w:left="5670"/>
        <w:jc w:val="center"/>
        <w:rPr>
          <w:rFonts w:ascii="Times New Roman" w:eastAsia="Calibri" w:hAnsi="Times New Roman"/>
          <w:sz w:val="24"/>
          <w:szCs w:val="24"/>
          <w:lang w:val="kk-KZ"/>
        </w:rPr>
      </w:pPr>
      <w:r w:rsidRPr="009539B4">
        <w:rPr>
          <w:rFonts w:ascii="Times New Roman" w:eastAsia="Calibri" w:hAnsi="Times New Roman"/>
          <w:sz w:val="24"/>
          <w:szCs w:val="24"/>
          <w:lang w:val="kk-KZ"/>
        </w:rPr>
        <w:t>1-қосымша</w:t>
      </w:r>
    </w:p>
    <w:p w:rsidR="009539B4" w:rsidRPr="009539B4" w:rsidRDefault="009539B4" w:rsidP="009539B4">
      <w:pPr>
        <w:overflowPunct w:val="0"/>
        <w:autoSpaceDE w:val="0"/>
        <w:autoSpaceDN w:val="0"/>
        <w:adjustRightInd w:val="0"/>
        <w:spacing w:after="0" w:line="240" w:lineRule="auto"/>
        <w:ind w:firstLine="709"/>
        <w:jc w:val="right"/>
        <w:rPr>
          <w:rFonts w:ascii="Times New Roman" w:eastAsia="Calibri" w:hAnsi="Times New Roman"/>
          <w:sz w:val="24"/>
          <w:szCs w:val="24"/>
          <w:lang w:val="kk-KZ"/>
        </w:rPr>
      </w:pPr>
      <w:r w:rsidRPr="009539B4">
        <w:rPr>
          <w:rFonts w:ascii="Times New Roman" w:eastAsia="Calibri" w:hAnsi="Times New Roman"/>
          <w:sz w:val="24"/>
          <w:szCs w:val="24"/>
          <w:lang w:val="kk-KZ"/>
        </w:rPr>
        <w:t> </w:t>
      </w:r>
    </w:p>
    <w:p w:rsidR="009539B4" w:rsidRPr="009539B4" w:rsidRDefault="009539B4" w:rsidP="009539B4">
      <w:pPr>
        <w:overflowPunct w:val="0"/>
        <w:autoSpaceDE w:val="0"/>
        <w:autoSpaceDN w:val="0"/>
        <w:adjustRightInd w:val="0"/>
        <w:spacing w:after="0" w:line="240" w:lineRule="auto"/>
        <w:ind w:left="4320"/>
        <w:jc w:val="center"/>
        <w:rPr>
          <w:rFonts w:ascii="Times New Roman" w:eastAsia="Calibri" w:hAnsi="Times New Roman"/>
          <w:sz w:val="24"/>
          <w:szCs w:val="24"/>
          <w:lang w:val="kk-KZ"/>
        </w:rPr>
      </w:pPr>
    </w:p>
    <w:p w:rsidR="009539B4" w:rsidRPr="009539B4" w:rsidRDefault="009539B4" w:rsidP="009539B4">
      <w:pPr>
        <w:overflowPunct w:val="0"/>
        <w:autoSpaceDE w:val="0"/>
        <w:autoSpaceDN w:val="0"/>
        <w:adjustRightInd w:val="0"/>
        <w:spacing w:after="0" w:line="240" w:lineRule="auto"/>
        <w:ind w:left="4320"/>
        <w:jc w:val="center"/>
        <w:rPr>
          <w:rFonts w:ascii="Times New Roman" w:eastAsia="Calibri" w:hAnsi="Times New Roman"/>
          <w:sz w:val="28"/>
          <w:szCs w:val="28"/>
          <w:lang w:val="kk-KZ"/>
        </w:rPr>
      </w:pPr>
      <w:r w:rsidRPr="009539B4">
        <w:rPr>
          <w:rFonts w:ascii="Times New Roman" w:eastAsia="Calibri" w:hAnsi="Times New Roman"/>
          <w:sz w:val="24"/>
          <w:szCs w:val="24"/>
          <w:lang w:val="kk-KZ"/>
        </w:rPr>
        <w:t> </w:t>
      </w:r>
    </w:p>
    <w:p w:rsidR="009539B4" w:rsidRPr="009539B4" w:rsidRDefault="009539B4" w:rsidP="009539B4">
      <w:pPr>
        <w:overflowPunct w:val="0"/>
        <w:autoSpaceDE w:val="0"/>
        <w:autoSpaceDN w:val="0"/>
        <w:adjustRightInd w:val="0"/>
        <w:spacing w:after="0" w:line="240" w:lineRule="auto"/>
        <w:jc w:val="center"/>
        <w:outlineLvl w:val="2"/>
        <w:rPr>
          <w:rFonts w:ascii="Times New Roman" w:eastAsia="Calibri" w:hAnsi="Times New Roman"/>
          <w:sz w:val="28"/>
          <w:szCs w:val="28"/>
          <w:lang w:val="kk-KZ"/>
        </w:rPr>
      </w:pPr>
      <w:r w:rsidRPr="009539B4">
        <w:rPr>
          <w:rFonts w:ascii="Times New Roman" w:eastAsia="Calibri" w:hAnsi="Times New Roman"/>
          <w:sz w:val="28"/>
          <w:szCs w:val="28"/>
          <w:lang w:val="kk-KZ"/>
        </w:rPr>
        <w:t>Лицензияны және (немесе) лицензияға қосымшаны</w:t>
      </w:r>
      <w:r w:rsidRPr="009539B4">
        <w:rPr>
          <w:rFonts w:ascii="Times New Roman" w:eastAsia="Calibri" w:hAnsi="Times New Roman"/>
          <w:sz w:val="28"/>
          <w:szCs w:val="28"/>
          <w:lang w:val="kk-KZ"/>
        </w:rPr>
        <w:br/>
        <w:t>алуға арналған заңды тұлғаның өтiнiші</w:t>
      </w:r>
    </w:p>
    <w:p w:rsidR="009539B4" w:rsidRPr="009539B4" w:rsidRDefault="009539B4" w:rsidP="009539B4">
      <w:pPr>
        <w:overflowPunct w:val="0"/>
        <w:autoSpaceDE w:val="0"/>
        <w:autoSpaceDN w:val="0"/>
        <w:adjustRightInd w:val="0"/>
        <w:spacing w:after="0" w:line="240" w:lineRule="auto"/>
        <w:jc w:val="center"/>
        <w:outlineLvl w:val="2"/>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spacing w:val="2"/>
          <w:sz w:val="24"/>
          <w:szCs w:val="24"/>
          <w:lang w:val="kk-KZ"/>
        </w:rPr>
      </w:pPr>
      <w:r w:rsidRPr="009539B4">
        <w:rPr>
          <w:rFonts w:ascii="Times New Roman" w:eastAsia="Calibri" w:hAnsi="Times New Roman"/>
          <w:spacing w:val="2"/>
          <w:sz w:val="24"/>
          <w:szCs w:val="24"/>
          <w:lang w:val="kk-KZ"/>
        </w:rPr>
        <w:t>(лицензиардың толық атауы)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4"/>
          <w:szCs w:val="24"/>
          <w:lang w:val="kk-KZ"/>
        </w:rPr>
      </w:pPr>
      <w:r w:rsidRPr="009539B4">
        <w:rPr>
          <w:rFonts w:ascii="Times New Roman" w:eastAsia="Calibri" w:hAnsi="Times New Roman"/>
          <w:spacing w:val="2"/>
          <w:sz w:val="24"/>
          <w:szCs w:val="24"/>
          <w:lang w:val="kk-KZ"/>
        </w:rPr>
        <w:t>      (заңды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4"/>
          <w:szCs w:val="24"/>
          <w:lang w:val="kk-KZ"/>
        </w:rPr>
      </w:pPr>
      <w:r w:rsidRPr="009539B4">
        <w:rPr>
          <w:rFonts w:ascii="Times New Roman" w:eastAsia="Calibri" w:hAnsi="Times New Roman"/>
          <w:spacing w:val="2"/>
          <w:sz w:val="24"/>
          <w:szCs w:val="24"/>
          <w:lang w:val="kk-KZ"/>
        </w:rPr>
        <w:t>(қызметтiң түрi және (немесе) қызметтің кіші түрінің(-лері) толық атауы көрсетiлсiн)</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______________________________ жүзеге асыруға лицензияны және (немесе) лицензияға қосымшаны қағаз тасығышта ______ (лицензияны қағаз тасығышта алу қажет болған жағдайда Х белгісін қою керек) беруiңiздi сұраймын.</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Заңды тұлғаның мекенжайы 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(шетелдік заңды тұлға үшін) пошталық индексі, елі, облысы, қаласы, ауданы, елді мекені, көше атауы, үй/ғимарат (стационарлық үй-жайлар) нөмірі)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Электрондық пошта  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Телефондары 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Факс 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Банк шоты 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spacing w:val="2"/>
          <w:sz w:val="24"/>
          <w:szCs w:val="24"/>
          <w:lang w:val="kk-KZ"/>
        </w:rPr>
      </w:pPr>
      <w:r w:rsidRPr="009539B4">
        <w:rPr>
          <w:rFonts w:ascii="Times New Roman" w:eastAsia="Calibri" w:hAnsi="Times New Roman"/>
          <w:spacing w:val="2"/>
          <w:sz w:val="24"/>
          <w:szCs w:val="24"/>
          <w:lang w:val="kk-KZ"/>
        </w:rPr>
        <w:t>(шот нөмірі, банктiң атауы және орналасқан жерi)</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Қызметті немесе іс-қимылды (операцияларды) жүзеге асыру объектісінің мекенжайы 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4"/>
          <w:szCs w:val="24"/>
          <w:lang w:val="kk-KZ"/>
        </w:rPr>
      </w:pPr>
      <w:r w:rsidRPr="009539B4">
        <w:rPr>
          <w:rFonts w:ascii="Times New Roman" w:eastAsia="Calibri" w:hAnsi="Times New Roman"/>
          <w:spacing w:val="2"/>
          <w:sz w:val="24"/>
          <w:szCs w:val="24"/>
          <w:lang w:val="kk-KZ"/>
        </w:rPr>
        <w:t>      (пошталық индексі, елі, облысы, қаласы, ауданы, елді мекені, көше атауы, үй/ғимарат (стационарлық үй-жайлар) нөмірі)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______ парақта қоса беріліп отыр.</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Осымен:</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lastRenderedPageBreak/>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өтініш берушіге қызметтің лицензияланатын түрімен және (немесе) кіші түрімен айналысуға сот тыйым салмайтыны;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қоса берілген құжаттардың барлығы шындыққа сәйкес келетіні және жарамды болып табылатындығы расталады;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Басшы________ 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spacing w:val="2"/>
          <w:sz w:val="24"/>
          <w:szCs w:val="24"/>
          <w:lang w:val="kk-KZ"/>
        </w:rPr>
      </w:pPr>
      <w:r w:rsidRPr="009539B4">
        <w:rPr>
          <w:rFonts w:ascii="Times New Roman" w:eastAsia="Calibri" w:hAnsi="Times New Roman"/>
          <w:spacing w:val="2"/>
          <w:sz w:val="24"/>
          <w:szCs w:val="24"/>
          <w:lang w:val="kk-KZ"/>
        </w:rPr>
        <w:t>(қолы) (тегi, аты, әкесiнiң аты (болған жағдайда)</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pacing w:val="2"/>
          <w:sz w:val="28"/>
          <w:szCs w:val="28"/>
          <w:lang w:val="kk-KZ"/>
        </w:rPr>
      </w:pPr>
      <w:r w:rsidRPr="009539B4">
        <w:rPr>
          <w:rFonts w:ascii="Times New Roman" w:eastAsia="Calibri" w:hAnsi="Times New Roman"/>
          <w:spacing w:val="2"/>
          <w:sz w:val="28"/>
          <w:szCs w:val="28"/>
          <w:lang w:val="kk-KZ"/>
        </w:rPr>
        <w:t>Толтыру күні: 20__ жылғы «__» _________________</w:t>
      </w: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5670"/>
        <w:jc w:val="center"/>
        <w:rPr>
          <w:rFonts w:ascii="Times New Roman" w:eastAsia="Calibri" w:hAnsi="Times New Roman"/>
          <w:sz w:val="24"/>
          <w:szCs w:val="24"/>
          <w:lang w:val="kk-KZ"/>
        </w:rPr>
      </w:pPr>
      <w:r w:rsidRPr="009539B4">
        <w:rPr>
          <w:rFonts w:ascii="Times New Roman" w:eastAsia="Calibri" w:hAnsi="Times New Roman"/>
          <w:sz w:val="24"/>
          <w:szCs w:val="24"/>
          <w:lang w:val="kk-KZ"/>
        </w:rPr>
        <w:lastRenderedPageBreak/>
        <w:t xml:space="preserve"> «Алкоголь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өткізуге лицензия беру» мемлекеттік көрсетілетін қызмет стандартына </w:t>
      </w:r>
    </w:p>
    <w:p w:rsidR="009539B4" w:rsidRPr="009539B4" w:rsidRDefault="009539B4" w:rsidP="009539B4">
      <w:pPr>
        <w:overflowPunct w:val="0"/>
        <w:autoSpaceDE w:val="0"/>
        <w:autoSpaceDN w:val="0"/>
        <w:adjustRightInd w:val="0"/>
        <w:spacing w:after="0" w:line="240" w:lineRule="auto"/>
        <w:ind w:left="5670"/>
        <w:jc w:val="center"/>
        <w:rPr>
          <w:rFonts w:ascii="Times New Roman" w:eastAsia="Calibri" w:hAnsi="Times New Roman"/>
          <w:sz w:val="24"/>
          <w:szCs w:val="24"/>
          <w:lang w:val="kk-KZ"/>
        </w:rPr>
      </w:pPr>
      <w:r w:rsidRPr="009539B4">
        <w:rPr>
          <w:rFonts w:ascii="Times New Roman" w:eastAsia="Calibri" w:hAnsi="Times New Roman"/>
          <w:sz w:val="24"/>
          <w:szCs w:val="24"/>
          <w:lang w:val="kk-KZ"/>
        </w:rPr>
        <w:t>2-қосымша</w:t>
      </w: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5103"/>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firstLine="400"/>
        <w:jc w:val="center"/>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Лицензияны және (немесе) лицензияға қосымшаны</w:t>
      </w:r>
    </w:p>
    <w:p w:rsidR="009539B4" w:rsidRPr="009539B4" w:rsidRDefault="009539B4" w:rsidP="009539B4">
      <w:pPr>
        <w:overflowPunct w:val="0"/>
        <w:autoSpaceDE w:val="0"/>
        <w:autoSpaceDN w:val="0"/>
        <w:adjustRightInd w:val="0"/>
        <w:spacing w:after="0" w:line="240" w:lineRule="auto"/>
        <w:ind w:firstLine="400"/>
        <w:jc w:val="center"/>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алуға арналған жеке тұлғаның өтiнiші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 xml:space="preserve">      </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_______________________________________________________________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9539B4">
        <w:rPr>
          <w:rFonts w:ascii="Times New Roman" w:eastAsia="Calibri" w:hAnsi="Times New Roman"/>
          <w:bCs/>
          <w:color w:val="000000"/>
          <w:sz w:val="24"/>
          <w:szCs w:val="24"/>
          <w:lang w:val="kk-KZ"/>
        </w:rPr>
        <w:t>(лицензиардың толық атауы)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_______________________________________________________________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9539B4">
        <w:rPr>
          <w:rFonts w:ascii="Times New Roman" w:eastAsia="Calibri" w:hAnsi="Times New Roman"/>
          <w:bCs/>
          <w:color w:val="000000"/>
          <w:sz w:val="24"/>
          <w:szCs w:val="24"/>
          <w:lang w:val="kk-KZ"/>
        </w:rPr>
        <w:t>(жеке тұлғаның тегi, аты, әкесiнiң аты (болған жағдайда), жеке</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9539B4">
        <w:rPr>
          <w:rFonts w:ascii="Times New Roman" w:eastAsia="Calibri" w:hAnsi="Times New Roman"/>
          <w:bCs/>
          <w:color w:val="000000"/>
          <w:sz w:val="24"/>
          <w:szCs w:val="24"/>
          <w:lang w:val="kk-KZ"/>
        </w:rPr>
        <w:t>сәйкестендіру нөмірі)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_______________________________________________________________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9539B4">
        <w:rPr>
          <w:rFonts w:ascii="Times New Roman" w:eastAsia="Calibri" w:hAnsi="Times New Roman"/>
          <w:bCs/>
          <w:color w:val="000000"/>
          <w:sz w:val="24"/>
          <w:szCs w:val="24"/>
          <w:lang w:val="kk-KZ"/>
        </w:rPr>
        <w:t>(қызметтiң түрi және (немесе) қызметтiң кіші түрінің(-лері) толық атауы көрсетiлсiн)</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жүзеге асыруға лицензияны және (немесе) лицензияға қосымшаны қағаз       тасығышта ______ (лицензияны қағаз тасығышта алу қажет болған жағдайда Х белгісін қою керек) беруiңiздi сұраймын.</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Жеке тұлғаның тұрғылықты жерінің мекенжайы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_______________________________________________________________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9539B4">
        <w:rPr>
          <w:rFonts w:ascii="Times New Roman" w:eastAsia="Calibri" w:hAnsi="Times New Roman"/>
          <w:bCs/>
          <w:color w:val="000000"/>
          <w:sz w:val="24"/>
          <w:szCs w:val="24"/>
          <w:lang w:val="kk-KZ"/>
        </w:rPr>
        <w:t>(пошталық индексі, елі, облысы, қаласы, ауданы, елді мекені, көше      атауы, үй/ғимарат нөмірі)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Электрондық пошта 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Телефондары 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Факс 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Банк шоты 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9539B4">
        <w:rPr>
          <w:rFonts w:ascii="Times New Roman" w:eastAsia="Calibri" w:hAnsi="Times New Roman"/>
          <w:bCs/>
          <w:color w:val="000000"/>
          <w:sz w:val="24"/>
          <w:szCs w:val="24"/>
          <w:lang w:val="kk-KZ"/>
        </w:rPr>
        <w:t>(шот нөмірі, банктiң атауы және орналасқан жерi)</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Қызметті немесе іс-қимылды (операцияларды) жүзеге асыру объектісінің       мекенжайы 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9539B4">
        <w:rPr>
          <w:rFonts w:ascii="Times New Roman" w:eastAsia="Calibri" w:hAnsi="Times New Roman"/>
          <w:bCs/>
          <w:color w:val="000000"/>
          <w:sz w:val="24"/>
          <w:szCs w:val="24"/>
          <w:lang w:val="kk-KZ"/>
        </w:rPr>
        <w:t>(пошталық индексі, елі, облысы, қаласы, ауданы, елді мекені,</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9539B4">
        <w:rPr>
          <w:rFonts w:ascii="Times New Roman" w:eastAsia="Calibri" w:hAnsi="Times New Roman"/>
          <w:bCs/>
          <w:color w:val="000000"/>
          <w:sz w:val="24"/>
          <w:szCs w:val="24"/>
          <w:lang w:val="kk-KZ"/>
        </w:rPr>
        <w:t>көше атауы, үй/ғимарат (стационарлық үй-жайлар) нөмірі)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______ парақта қоса беріліп отыр</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Осымен:</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lastRenderedPageBreak/>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өтініш берушіге қызметтің лицензияланатын түрімен және (немесе) кіші     түрімен айналысуға сот тыйым салмайтыны;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қоса берілген құжаттардың барлығы шындыққа сәйкес келетіні және      жарамды болып табылатындығы расталады;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Жеке тұлға __________ 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bCs/>
          <w:color w:val="000000"/>
          <w:sz w:val="24"/>
          <w:szCs w:val="24"/>
          <w:lang w:val="kk-KZ"/>
        </w:rPr>
      </w:pPr>
      <w:r w:rsidRPr="009539B4">
        <w:rPr>
          <w:rFonts w:ascii="Times New Roman" w:eastAsia="Calibri" w:hAnsi="Times New Roman"/>
          <w:bCs/>
          <w:color w:val="000000"/>
          <w:sz w:val="24"/>
          <w:szCs w:val="24"/>
          <w:lang w:val="kk-KZ"/>
        </w:rPr>
        <w:t>(қолы) (тегi, аты, әкесiнiң аты (болған жағдайда)</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r w:rsidRPr="009539B4">
        <w:rPr>
          <w:rFonts w:ascii="Times New Roman" w:eastAsia="Calibri" w:hAnsi="Times New Roman"/>
          <w:bCs/>
          <w:color w:val="000000"/>
          <w:sz w:val="28"/>
          <w:szCs w:val="28"/>
          <w:lang w:val="kk-KZ"/>
        </w:rPr>
        <w:t>Толтыру күні: 20___ жылғы «__» 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color w:val="000000"/>
          <w:sz w:val="24"/>
          <w:szCs w:val="24"/>
          <w:lang w:val="kk-KZ"/>
        </w:rPr>
      </w:pPr>
    </w:p>
    <w:p w:rsidR="009539B4" w:rsidRDefault="009539B4" w:rsidP="009539B4">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p>
    <w:p w:rsidR="009539B4" w:rsidRDefault="009539B4" w:rsidP="009539B4">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p>
    <w:p w:rsidR="009539B4" w:rsidRDefault="009539B4" w:rsidP="009539B4">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p>
    <w:p w:rsidR="009539B4" w:rsidRDefault="009539B4" w:rsidP="009539B4">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p>
    <w:p w:rsidR="009539B4" w:rsidRPr="009539B4" w:rsidRDefault="009539B4" w:rsidP="009539B4">
      <w:pPr>
        <w:tabs>
          <w:tab w:val="left" w:pos="851"/>
        </w:tabs>
        <w:overflowPunct w:val="0"/>
        <w:autoSpaceDE w:val="0"/>
        <w:autoSpaceDN w:val="0"/>
        <w:adjustRightInd w:val="0"/>
        <w:spacing w:after="0" w:line="240" w:lineRule="auto"/>
        <w:ind w:left="5529" w:right="-323"/>
        <w:jc w:val="center"/>
        <w:rPr>
          <w:rFonts w:ascii="Times New Roman" w:eastAsia="Calibri" w:hAnsi="Times New Roman"/>
          <w:bCs/>
          <w:color w:val="000000"/>
          <w:sz w:val="24"/>
          <w:szCs w:val="24"/>
          <w:lang w:val="kk-KZ"/>
        </w:rPr>
      </w:pPr>
    </w:p>
    <w:p w:rsidR="009539B4" w:rsidRPr="009539B4" w:rsidRDefault="009539B4" w:rsidP="009539B4">
      <w:pPr>
        <w:tabs>
          <w:tab w:val="left" w:pos="851"/>
        </w:tabs>
        <w:overflowPunct w:val="0"/>
        <w:autoSpaceDE w:val="0"/>
        <w:autoSpaceDN w:val="0"/>
        <w:adjustRightInd w:val="0"/>
        <w:spacing w:after="0" w:line="240" w:lineRule="auto"/>
        <w:ind w:left="5529" w:right="-323"/>
        <w:jc w:val="center"/>
        <w:rPr>
          <w:rFonts w:ascii="Times New Roman" w:eastAsia="Calibri" w:hAnsi="Times New Roman"/>
          <w:color w:val="000000"/>
          <w:sz w:val="24"/>
          <w:szCs w:val="24"/>
          <w:lang w:val="kk-KZ"/>
        </w:rPr>
      </w:pPr>
      <w:r w:rsidRPr="009539B4">
        <w:rPr>
          <w:rFonts w:ascii="Times New Roman" w:eastAsia="Calibri" w:hAnsi="Times New Roman"/>
          <w:bCs/>
          <w:color w:val="000000"/>
          <w:sz w:val="24"/>
          <w:szCs w:val="24"/>
          <w:lang w:val="kk-KZ"/>
        </w:rPr>
        <w:lastRenderedPageBreak/>
        <w:t>«</w:t>
      </w:r>
      <w:r w:rsidRPr="009539B4">
        <w:rPr>
          <w:rFonts w:ascii="Times New Roman" w:eastAsia="Calibri" w:hAnsi="Times New Roman"/>
          <w:color w:val="000000"/>
          <w:sz w:val="24"/>
          <w:szCs w:val="24"/>
          <w:lang w:val="kk-KZ"/>
        </w:rPr>
        <w:t>Алкоголь өнімін өндіру аумағында</w:t>
      </w:r>
    </w:p>
    <w:p w:rsidR="009539B4" w:rsidRPr="009539B4" w:rsidRDefault="009539B4" w:rsidP="009539B4">
      <w:pPr>
        <w:tabs>
          <w:tab w:val="left" w:pos="851"/>
        </w:tabs>
        <w:overflowPunct w:val="0"/>
        <w:autoSpaceDE w:val="0"/>
        <w:autoSpaceDN w:val="0"/>
        <w:adjustRightInd w:val="0"/>
        <w:spacing w:after="0" w:line="240" w:lineRule="auto"/>
        <w:ind w:left="5529" w:right="-323"/>
        <w:jc w:val="center"/>
        <w:rPr>
          <w:rFonts w:ascii="Times New Roman" w:eastAsia="Calibri" w:hAnsi="Times New Roman"/>
          <w:color w:val="000000"/>
          <w:sz w:val="24"/>
          <w:szCs w:val="24"/>
          <w:lang w:val="kk-KZ"/>
        </w:rPr>
      </w:pPr>
      <w:r w:rsidRPr="009539B4">
        <w:rPr>
          <w:rFonts w:ascii="Times New Roman" w:eastAsia="Calibri" w:hAnsi="Times New Roman"/>
          <w:color w:val="000000"/>
          <w:sz w:val="24"/>
          <w:szCs w:val="24"/>
          <w:lang w:val="kk-KZ"/>
        </w:rPr>
        <w:t>оны сақтау және көтерме саудада өткізу</w:t>
      </w:r>
    </w:p>
    <w:p w:rsidR="009539B4" w:rsidRPr="009539B4" w:rsidRDefault="009539B4" w:rsidP="009539B4">
      <w:pPr>
        <w:tabs>
          <w:tab w:val="left" w:pos="851"/>
        </w:tabs>
        <w:overflowPunct w:val="0"/>
        <w:autoSpaceDE w:val="0"/>
        <w:autoSpaceDN w:val="0"/>
        <w:adjustRightInd w:val="0"/>
        <w:spacing w:after="0" w:line="240" w:lineRule="auto"/>
        <w:ind w:left="5529" w:right="-323"/>
        <w:jc w:val="center"/>
        <w:rPr>
          <w:rFonts w:ascii="Times New Roman" w:eastAsia="Calibri" w:hAnsi="Times New Roman"/>
          <w:color w:val="000000"/>
          <w:sz w:val="24"/>
          <w:szCs w:val="24"/>
          <w:lang w:val="kk-KZ"/>
        </w:rPr>
      </w:pPr>
      <w:r w:rsidRPr="009539B4">
        <w:rPr>
          <w:rFonts w:ascii="Times New Roman" w:eastAsia="Calibri" w:hAnsi="Times New Roman"/>
          <w:color w:val="000000"/>
          <w:sz w:val="24"/>
          <w:szCs w:val="24"/>
          <w:lang w:val="kk-KZ"/>
        </w:rPr>
        <w:t>жөніндегі қызметті қоспағанда, алкоголь</w:t>
      </w:r>
    </w:p>
    <w:p w:rsidR="009539B4" w:rsidRPr="009539B4" w:rsidRDefault="009539B4" w:rsidP="009539B4">
      <w:pPr>
        <w:tabs>
          <w:tab w:val="left" w:pos="851"/>
        </w:tabs>
        <w:overflowPunct w:val="0"/>
        <w:autoSpaceDE w:val="0"/>
        <w:autoSpaceDN w:val="0"/>
        <w:adjustRightInd w:val="0"/>
        <w:spacing w:after="0" w:line="240" w:lineRule="auto"/>
        <w:ind w:left="5529" w:right="-323"/>
        <w:jc w:val="center"/>
        <w:rPr>
          <w:rFonts w:ascii="Times New Roman" w:eastAsia="Calibri" w:hAnsi="Times New Roman"/>
          <w:color w:val="000000"/>
          <w:sz w:val="24"/>
          <w:szCs w:val="24"/>
          <w:lang w:val="kk-KZ"/>
        </w:rPr>
      </w:pPr>
      <w:r w:rsidRPr="009539B4">
        <w:rPr>
          <w:rFonts w:ascii="Times New Roman" w:eastAsia="Calibri" w:hAnsi="Times New Roman"/>
          <w:color w:val="000000"/>
          <w:sz w:val="24"/>
          <w:szCs w:val="24"/>
          <w:lang w:val="kk-KZ"/>
        </w:rPr>
        <w:t>өнімдерін сақтауға және көтерме саудада</w:t>
      </w:r>
    </w:p>
    <w:p w:rsidR="009539B4" w:rsidRPr="009539B4" w:rsidRDefault="009539B4" w:rsidP="009539B4">
      <w:pPr>
        <w:tabs>
          <w:tab w:val="left" w:pos="851"/>
        </w:tabs>
        <w:overflowPunct w:val="0"/>
        <w:autoSpaceDE w:val="0"/>
        <w:autoSpaceDN w:val="0"/>
        <w:adjustRightInd w:val="0"/>
        <w:spacing w:after="0" w:line="240" w:lineRule="auto"/>
        <w:ind w:left="5529" w:right="-323"/>
        <w:jc w:val="center"/>
        <w:rPr>
          <w:rFonts w:ascii="Times New Roman" w:eastAsia="Calibri" w:hAnsi="Times New Roman"/>
          <w:color w:val="000000"/>
          <w:sz w:val="24"/>
          <w:szCs w:val="24"/>
          <w:lang w:val="kk-KZ"/>
        </w:rPr>
      </w:pPr>
      <w:r w:rsidRPr="009539B4">
        <w:rPr>
          <w:rFonts w:ascii="Times New Roman" w:eastAsia="Calibri" w:hAnsi="Times New Roman"/>
          <w:color w:val="000000"/>
          <w:sz w:val="24"/>
          <w:szCs w:val="24"/>
          <w:lang w:val="kk-KZ"/>
        </w:rPr>
        <w:t>өткізуге лицензия беру</w:t>
      </w:r>
      <w:r w:rsidRPr="009539B4">
        <w:rPr>
          <w:rFonts w:ascii="Times New Roman" w:eastAsia="Calibri" w:hAnsi="Times New Roman"/>
          <w:bCs/>
          <w:color w:val="000000"/>
          <w:sz w:val="24"/>
          <w:szCs w:val="24"/>
          <w:lang w:val="kk-KZ"/>
        </w:rPr>
        <w:t>» мемлекеттiк көрсетілетін қызмет стандартына</w:t>
      </w:r>
      <w:r w:rsidRPr="009539B4">
        <w:rPr>
          <w:rFonts w:ascii="Times New Roman" w:eastAsia="Calibri" w:hAnsi="Times New Roman"/>
          <w:b/>
          <w:bCs/>
          <w:color w:val="000000"/>
          <w:sz w:val="24"/>
          <w:szCs w:val="24"/>
          <w:lang w:val="kk-KZ"/>
        </w:rPr>
        <w:t xml:space="preserve">                  </w:t>
      </w: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bCs/>
          <w:color w:val="000000"/>
          <w:sz w:val="24"/>
          <w:szCs w:val="24"/>
          <w:lang w:val="kk-KZ"/>
        </w:rPr>
      </w:pPr>
      <w:r w:rsidRPr="009539B4">
        <w:rPr>
          <w:rFonts w:ascii="Times New Roman" w:eastAsia="Calibri" w:hAnsi="Times New Roman"/>
          <w:bCs/>
          <w:color w:val="000000"/>
          <w:sz w:val="24"/>
          <w:szCs w:val="24"/>
          <w:lang w:val="kk-KZ"/>
        </w:rPr>
        <w:t>3-қосымша</w:t>
      </w:r>
    </w:p>
    <w:p w:rsidR="009539B4" w:rsidRPr="009539B4" w:rsidRDefault="009539B4" w:rsidP="009539B4">
      <w:pPr>
        <w:overflowPunct w:val="0"/>
        <w:autoSpaceDE w:val="0"/>
        <w:autoSpaceDN w:val="0"/>
        <w:adjustRightInd w:val="0"/>
        <w:spacing w:after="0" w:line="240" w:lineRule="auto"/>
        <w:ind w:left="4820"/>
        <w:jc w:val="center"/>
        <w:rPr>
          <w:rFonts w:ascii="Times New Roman" w:eastAsia="Calibri" w:hAnsi="Times New Roman"/>
          <w:bCs/>
          <w:color w:val="000000"/>
          <w:sz w:val="24"/>
          <w:szCs w:val="24"/>
          <w:lang w:val="kk-KZ"/>
        </w:rPr>
      </w:pPr>
    </w:p>
    <w:p w:rsidR="009539B4" w:rsidRPr="009539B4" w:rsidRDefault="009539B4" w:rsidP="009539B4">
      <w:pPr>
        <w:overflowPunct w:val="0"/>
        <w:autoSpaceDE w:val="0"/>
        <w:autoSpaceDN w:val="0"/>
        <w:adjustRightInd w:val="0"/>
        <w:spacing w:after="0" w:line="240" w:lineRule="auto"/>
        <w:ind w:left="5245"/>
        <w:jc w:val="center"/>
        <w:rPr>
          <w:rFonts w:ascii="Times New Roman" w:eastAsia="Calibri" w:hAnsi="Times New Roman"/>
          <w:color w:val="000000"/>
          <w:sz w:val="24"/>
          <w:szCs w:val="24"/>
          <w:lang w:val="kk-KZ"/>
        </w:rPr>
      </w:pPr>
      <w:r w:rsidRPr="009539B4">
        <w:rPr>
          <w:rFonts w:ascii="Times New Roman" w:eastAsia="Calibri" w:hAnsi="Times New Roman"/>
          <w:color w:val="000000"/>
          <w:sz w:val="24"/>
          <w:szCs w:val="24"/>
          <w:lang w:val="kk-KZ"/>
        </w:rPr>
        <w:t>Қазақстан Республикасы</w:t>
      </w:r>
    </w:p>
    <w:p w:rsidR="009539B4" w:rsidRPr="009539B4" w:rsidRDefault="009539B4" w:rsidP="009539B4">
      <w:pPr>
        <w:overflowPunct w:val="0"/>
        <w:autoSpaceDE w:val="0"/>
        <w:autoSpaceDN w:val="0"/>
        <w:adjustRightInd w:val="0"/>
        <w:spacing w:after="0" w:line="240" w:lineRule="auto"/>
        <w:ind w:left="5245"/>
        <w:jc w:val="center"/>
        <w:rPr>
          <w:rFonts w:ascii="Times New Roman" w:eastAsia="Calibri" w:hAnsi="Times New Roman"/>
          <w:sz w:val="24"/>
          <w:szCs w:val="24"/>
          <w:lang w:val="kk-KZ"/>
        </w:rPr>
      </w:pPr>
      <w:r w:rsidRPr="009539B4">
        <w:rPr>
          <w:rFonts w:ascii="Times New Roman" w:eastAsia="Calibri" w:hAnsi="Times New Roman"/>
          <w:color w:val="000000"/>
          <w:sz w:val="24"/>
          <w:szCs w:val="24"/>
          <w:lang w:val="kk-KZ"/>
        </w:rPr>
        <w:t xml:space="preserve">Қаржы министрінің 2015 жылғы                      30 қаңтардағы № 60 бұйырығымен бекітілген </w:t>
      </w:r>
      <w:r w:rsidRPr="009539B4">
        <w:rPr>
          <w:rFonts w:ascii="Times New Roman" w:eastAsia="Calibri" w:hAnsi="Times New Roman"/>
          <w:sz w:val="24"/>
          <w:szCs w:val="24"/>
          <w:lang w:val="kk-KZ"/>
        </w:rPr>
        <w:t>Этил спиртін өндіру, алкоголь</w:t>
      </w:r>
    </w:p>
    <w:p w:rsidR="009539B4" w:rsidRPr="009539B4" w:rsidRDefault="009539B4" w:rsidP="009539B4">
      <w:pPr>
        <w:overflowPunct w:val="0"/>
        <w:autoSpaceDE w:val="0"/>
        <w:autoSpaceDN w:val="0"/>
        <w:adjustRightInd w:val="0"/>
        <w:spacing w:after="0" w:line="240" w:lineRule="auto"/>
        <w:ind w:left="5245"/>
        <w:jc w:val="center"/>
        <w:rPr>
          <w:rFonts w:ascii="Times New Roman" w:eastAsia="Calibri" w:hAnsi="Times New Roman"/>
          <w:sz w:val="24"/>
          <w:szCs w:val="24"/>
          <w:lang w:val="kk-KZ"/>
        </w:rPr>
      </w:pPr>
      <w:r w:rsidRPr="009539B4">
        <w:rPr>
          <w:rFonts w:ascii="Times New Roman" w:eastAsia="Calibri" w:hAnsi="Times New Roman"/>
          <w:sz w:val="24"/>
          <w:szCs w:val="24"/>
          <w:lang w:val="kk-KZ"/>
        </w:rPr>
        <w:t>өнімін өндіру,алкоголь өнімдерін өндіру аумағында оны сақтау және көтерме саудада сату жөніндегі қызметті қоспағанда, алкоголь өнімін сақтау және көтерме саудада сату, сондай-ақ алкоголь өнімдерін өндіру аумағында оны сақтау және бөлшек саудада сату жөніндегі қызметті қоспағанда, алкоголь өнімін сақтау және бөлшек саудада сату саласындағы қызметті жүзеге асыруға қойылатын біліктілік талаптары және оларға сәйкестігін растайтын құжаттар</w:t>
      </w:r>
    </w:p>
    <w:p w:rsidR="009539B4" w:rsidRPr="009539B4" w:rsidRDefault="009539B4" w:rsidP="009539B4">
      <w:pPr>
        <w:overflowPunct w:val="0"/>
        <w:autoSpaceDE w:val="0"/>
        <w:autoSpaceDN w:val="0"/>
        <w:adjustRightInd w:val="0"/>
        <w:spacing w:after="0" w:line="240" w:lineRule="auto"/>
        <w:ind w:left="5245"/>
        <w:jc w:val="center"/>
        <w:rPr>
          <w:rFonts w:ascii="Times New Roman" w:eastAsia="Calibri" w:hAnsi="Times New Roman"/>
          <w:sz w:val="24"/>
          <w:szCs w:val="24"/>
          <w:lang w:val="kk-KZ"/>
        </w:rPr>
      </w:pPr>
      <w:r w:rsidRPr="009539B4">
        <w:rPr>
          <w:rFonts w:ascii="Times New Roman" w:eastAsia="Calibri" w:hAnsi="Times New Roman"/>
          <w:sz w:val="24"/>
          <w:szCs w:val="24"/>
          <w:lang w:val="kk-KZ"/>
        </w:rPr>
        <w:t>тізбесіне қосымша</w:t>
      </w:r>
    </w:p>
    <w:p w:rsidR="009539B4" w:rsidRPr="009539B4" w:rsidRDefault="009539B4" w:rsidP="009539B4">
      <w:pPr>
        <w:tabs>
          <w:tab w:val="center" w:pos="6790"/>
          <w:tab w:val="left" w:pos="8029"/>
        </w:tabs>
        <w:overflowPunct w:val="0"/>
        <w:autoSpaceDE w:val="0"/>
        <w:autoSpaceDN w:val="0"/>
        <w:adjustRightInd w:val="0"/>
        <w:spacing w:after="0" w:line="240" w:lineRule="auto"/>
        <w:ind w:left="4820"/>
        <w:jc w:val="center"/>
        <w:rPr>
          <w:rFonts w:ascii="Times New Roman" w:eastAsia="Calibri" w:hAnsi="Times New Roman"/>
          <w:sz w:val="24"/>
          <w:szCs w:val="24"/>
          <w:lang w:val="kk-KZ"/>
        </w:rPr>
      </w:pPr>
      <w:r w:rsidRPr="009539B4">
        <w:rPr>
          <w:rFonts w:ascii="Times New Roman" w:eastAsia="Calibri" w:hAnsi="Times New Roman"/>
          <w:sz w:val="24"/>
          <w:szCs w:val="24"/>
          <w:lang w:val="kk-KZ"/>
        </w:rPr>
        <w:t xml:space="preserve">                            </w:t>
      </w:r>
    </w:p>
    <w:p w:rsidR="009539B4" w:rsidRPr="009539B4" w:rsidRDefault="009539B4" w:rsidP="009539B4">
      <w:pPr>
        <w:tabs>
          <w:tab w:val="center" w:pos="6790"/>
          <w:tab w:val="left" w:pos="8029"/>
        </w:tabs>
        <w:overflowPunct w:val="0"/>
        <w:autoSpaceDE w:val="0"/>
        <w:autoSpaceDN w:val="0"/>
        <w:adjustRightInd w:val="0"/>
        <w:spacing w:after="0" w:line="240" w:lineRule="auto"/>
        <w:ind w:left="4820"/>
        <w:jc w:val="center"/>
        <w:rPr>
          <w:rFonts w:ascii="Times New Roman" w:eastAsia="Calibri" w:hAnsi="Times New Roman"/>
          <w:sz w:val="24"/>
          <w:szCs w:val="24"/>
          <w:lang w:val="kk-KZ"/>
        </w:rPr>
      </w:pPr>
      <w:r w:rsidRPr="009539B4">
        <w:rPr>
          <w:rFonts w:ascii="Times New Roman" w:eastAsia="Calibri" w:hAnsi="Times New Roman"/>
          <w:sz w:val="28"/>
          <w:szCs w:val="28"/>
          <w:lang w:val="kk-KZ"/>
        </w:rPr>
        <w:t xml:space="preserve">                                              </w:t>
      </w:r>
      <w:r w:rsidRPr="009539B4">
        <w:rPr>
          <w:rFonts w:ascii="Times New Roman" w:eastAsia="Calibri" w:hAnsi="Times New Roman"/>
          <w:sz w:val="24"/>
          <w:szCs w:val="24"/>
          <w:lang w:val="kk-KZ"/>
        </w:rPr>
        <w:t>нысан</w:t>
      </w:r>
    </w:p>
    <w:p w:rsidR="009539B4" w:rsidRPr="009539B4" w:rsidRDefault="009539B4" w:rsidP="009539B4">
      <w:pPr>
        <w:overflowPunct w:val="0"/>
        <w:autoSpaceDE w:val="0"/>
        <w:autoSpaceDN w:val="0"/>
        <w:adjustRightInd w:val="0"/>
        <w:spacing w:after="0" w:line="240" w:lineRule="auto"/>
        <w:ind w:left="4820"/>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sz w:val="28"/>
          <w:szCs w:val="28"/>
          <w:lang w:val="kk-KZ"/>
        </w:rPr>
      </w:pPr>
      <w:r w:rsidRPr="009539B4">
        <w:rPr>
          <w:rFonts w:ascii="Times New Roman" w:eastAsia="Calibri" w:hAnsi="Times New Roman"/>
          <w:sz w:val="28"/>
          <w:szCs w:val="28"/>
          <w:lang w:val="kk-KZ"/>
        </w:rPr>
        <w:t>Алкоголь өнімін өндіру аумағында оны сақтау және көтерме</w:t>
      </w: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sz w:val="28"/>
          <w:szCs w:val="28"/>
          <w:lang w:val="kk-KZ"/>
        </w:rPr>
      </w:pPr>
      <w:r w:rsidRPr="009539B4">
        <w:rPr>
          <w:rFonts w:ascii="Times New Roman" w:eastAsia="Calibri" w:hAnsi="Times New Roman"/>
          <w:sz w:val="28"/>
          <w:szCs w:val="28"/>
          <w:lang w:val="kk-KZ"/>
        </w:rPr>
        <w:t>саудада өткізу жөніндегі қызметті қоспағанда, алкоголь</w:t>
      </w: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sz w:val="28"/>
          <w:szCs w:val="28"/>
          <w:lang w:val="kk-KZ"/>
        </w:rPr>
      </w:pPr>
      <w:r w:rsidRPr="009539B4">
        <w:rPr>
          <w:rFonts w:ascii="Times New Roman" w:eastAsia="Calibri" w:hAnsi="Times New Roman"/>
          <w:sz w:val="28"/>
          <w:szCs w:val="28"/>
          <w:lang w:val="kk-KZ"/>
        </w:rPr>
        <w:t>өнімдерін сақтауға және көтерме саудада өткізуге лицензия беру,</w:t>
      </w: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sz w:val="28"/>
          <w:szCs w:val="28"/>
          <w:lang w:val="kk-KZ"/>
        </w:rPr>
      </w:pPr>
      <w:r w:rsidRPr="009539B4">
        <w:rPr>
          <w:rFonts w:ascii="Times New Roman" w:eastAsia="Calibri" w:hAnsi="Times New Roman"/>
          <w:sz w:val="28"/>
          <w:szCs w:val="28"/>
          <w:lang w:val="kk-KZ"/>
        </w:rPr>
        <w:t>саласындағы қызметті жүзеге асыруға қойылатын біліктілік</w:t>
      </w: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sz w:val="28"/>
          <w:szCs w:val="28"/>
          <w:lang w:val="kk-KZ"/>
        </w:rPr>
      </w:pPr>
      <w:r w:rsidRPr="009539B4">
        <w:rPr>
          <w:rFonts w:ascii="Times New Roman" w:eastAsia="Calibri" w:hAnsi="Times New Roman"/>
          <w:sz w:val="28"/>
          <w:szCs w:val="28"/>
          <w:lang w:val="kk-KZ"/>
        </w:rPr>
        <w:t>талаптарына мәліметтер нысандары</w:t>
      </w: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sz w:val="24"/>
          <w:szCs w:val="24"/>
          <w:lang w:val="kk-KZ"/>
        </w:rPr>
      </w:pP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sz w:val="24"/>
          <w:szCs w:val="24"/>
          <w:lang w:val="kk-KZ"/>
        </w:rPr>
      </w:pP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1. Этил спиртін өндіру саласындағы қызмет түрі үшін:</w:t>
      </w: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1.1 Этил спиртін өндіру паспортында көрсетілген мәліметтерге сәйкес келетін меншік құқығындағы стационарлық үй-жайлар:</w:t>
      </w: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мыналарды көрсетіңіз:</w:t>
      </w: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1) орналасқан жерінің мекенжайы (почта индексі, облыс, қала, аудан, елді мекен, көшенің атауы, үйдің/ғимараттың (стационарлық үй-жайдың) нөмірі ____________________;</w:t>
      </w: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2) стационарлық үй-жайдың кадастрлық нөмірі ______________________;</w:t>
      </w: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3) меншік құқығы туындауының негізі _____________________________;</w:t>
      </w: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 xml:space="preserve">4) меншік құқығының туындауын растайтын құжаттың (құжаттардың) нөмірі мен күні   </w:t>
      </w:r>
      <w:r w:rsidRPr="009539B4">
        <w:rPr>
          <w:rFonts w:ascii="Times New Roman" w:eastAsia="Calibri" w:hAnsi="Times New Roman"/>
          <w:sz w:val="28"/>
          <w:szCs w:val="28"/>
          <w:lang w:val="kk-KZ"/>
        </w:rPr>
        <w:lastRenderedPageBreak/>
        <w:t>_______________________________________________________________________________;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5) нысаналы мақсаты (жоспар бойынша литер) ______________________;</w:t>
      </w: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6) стационарлық үй-жайдың жалпы алаңы __________________________;</w:t>
      </w: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7) қойма үй-жайдың жалпы алаңы _________________________________;</w:t>
      </w:r>
    </w:p>
    <w:p w:rsidR="009539B4" w:rsidRPr="009539B4" w:rsidRDefault="009539B4" w:rsidP="009539B4">
      <w:pPr>
        <w:overflowPunct w:val="0"/>
        <w:autoSpaceDE w:val="0"/>
        <w:autoSpaceDN w:val="0"/>
        <w:adjustRightInd w:val="0"/>
        <w:spacing w:after="0" w:line="240" w:lineRule="auto"/>
        <w:ind w:firstLine="709"/>
        <w:rPr>
          <w:rFonts w:ascii="Times New Roman" w:eastAsia="Calibri" w:hAnsi="Times New Roman"/>
          <w:sz w:val="28"/>
          <w:szCs w:val="28"/>
          <w:lang w:val="kk-KZ"/>
        </w:rPr>
      </w:pPr>
      <w:r w:rsidRPr="009539B4">
        <w:rPr>
          <w:rFonts w:ascii="Times New Roman" w:eastAsia="Calibri" w:hAnsi="Times New Roman"/>
          <w:sz w:val="28"/>
          <w:szCs w:val="28"/>
          <w:lang w:val="kk-KZ"/>
        </w:rPr>
        <w:t>8) салынған жыл 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1.2 Стационарлық үй-жайда этил спиртін өндіруді қамтамасыз ететін сумен жабдықтау, электр қуатымен жабдықтау және кәріз: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мыналарды көрсетіңіз: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1) стационарлық үй-жайды сумен жабдықтау, электр қуатымен жабдықтау және кәрізбен қамтамасыз ету жөніндегі қызметтерді көрсету туралы шарттың (шарттардың) атауы       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 шарттың (шарттардың) нөмірі мен күні 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1.3 Электр энергиясының іркіліссіз қоректендіру көздерімен жарақтандырылған, уәкілетті органға және оның аумақтық бөлімшелеріне нақты уақыт режимінде, этил спиртінің өндірілу көлемі туралы деректердің автоматты түрде берілуін қамтамасыз ететін есепке алудың бақылау аспаптары: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мыналарды көрсетіңіз: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1) аспаптарды сатып алуға, монтаждауға және орнатуға арналған шарттың (шарттардың) нөмірі мен күні 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 аспаптар саны 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3) ақпаратты автоматты түрде беруді жүзеге асыруға мүмкіндік беретін бағдарламалық қамтамасыз етудің бар-жоғы 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 xml:space="preserve">2. Алкоголь өнімін өндіру саласындағы қызмет түрі үшін: </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2.1 Алкоголь өнімін өндіру паспортында көрсетілген мәліметтерге сәйкес келетін меншік құқығындағы стационарлық үй-жайлар:</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мыналарды көрсетіңіз: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1) орналасқан жерінің мекенжайы (пошталық индексі, облыс, қала, аудан, елді мекен, көшенің атауы, үйдің/ғимараттың нөмірі (стационарлық үй-жайдың) 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 стационарлық үй-жайдың кадастрлық нөмірі 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3) меншік құқығы туындаудың негіздемесі 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4) меншік құқығының туындауын растайтын құжаттың (құжаттардың) нөмірі және күні 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5) нысаналы мақсаты (жоспар бойынша литер) 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6) стационарлық үй-жайдың жалпы алаңы 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7) қойма үй-жайдың жалпы алаңы 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8) салынған жыл 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2.2 Стационарлық үй-жайда алкоголь өнімін өндіруді қамтамасыз ететін сумен жабдықтау, электрмен жабдықтау және кәріз: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мыналарды көрсетіңіз: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lastRenderedPageBreak/>
        <w:t>1) стационарлық үй-жайларды сумен жабдықтау, электр қуатымен жабдықтау және кәрізбен қамтамасыз ету жөніндегі шарттың (шарттардың) атауы 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 шарттың (шарттардың) нөмірі мен күні 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2.3 Электр энергиясының іркіліссіз қоректендіру көздерімен жарақтандырылған, уәкілетті органға және оның аумақтық бөлімшелеріне нақты уақыт режимінде, алкоголь өнімінің өндірілу көлемі туралы деректердің автоматты түрде берілуін қамтамасыз ететін есепке алудың бақылау аспаптары: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мыналарды көрсетіңіз: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1) аспаптарды сатып алуға, монтаждауға және орнатуға шарттың (шарттардың) нөмірі мен күні 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 xml:space="preserve">2) аспапттар саны _______________________________________________; </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3) ақпаратты автоматты түрде беруді жүзеге асыруға мүмкіндік беретін бағдарламалық қамтамасыз етудің бар-жоғы 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2.3 Өлшемдердің бірыңғайлығын қамтамасыз етудің мемлекеттік жүйесінің талаптарына сәйкес тексерілген температуралық - ылғалдық режимі бойынша шикізатты, қосалқы материалдарды және алкоголь өнімін сақтау шарттарын бақылауға мүмкіндік беретін аспаптар:</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мыналарды көрсетіңіз: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 xml:space="preserve">1) аспаптарды сатып алуды растайтын құжаттың (құжаттардың) нөмірі мен күні _____; </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 аспаптарды тексеруді жүзеге асыратын ұйымның атауы 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3) соңғы және кейінгі тексерудің күні 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3. Алкоголь өнімі өндірілетін аумақта оны сақтау және көтерме саудада сату жөніндегі қызметті қоспағанда, алкоголь өнімін сақтау және көтерме саудада сату саласындағы қызмет түрі үшін:</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3.1 Жалға алу немесе өтеусіз пайдалану шартының көшірмесі: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1) шарттың (шарттардың) нөмірі мен күні көрсетіңіз 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 қойма үй-жайдың кадастрлық нөмірі 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3.2 Қойма үй-жайдағы сумен жабдықтау, электр қуатымен жабдықтау, кәріз: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мыналарды көрсетіңіз: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1) стационарлық үй-жайларды сумен жабдықтау, электр қуатымен жабдықтау және кәрізбен қамтамасыз ету жөніндегі шарттың (шарттардың) атауы 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 шарттың (шарттардың) нөмірі мен күні 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3.3 Мәлімделген қойма үй-жайларында алкоголь өнімдерін сақтау және көтерме саудамен сату бойынша қызметті жүзеге асыратын екі және одан да көп лицензиаттың болуы немесе болмауы туралы мәліметтер:</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 xml:space="preserve">қойма үй-жайында екі немесе одан көп лицензиаттың болуы немесе болмауын көрсетіңіз </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lastRenderedPageBreak/>
        <w:t>3.4 Деректерді тіркеу және (немесе) беру функциясы бар бақылау-касса машиналары туралы мәлімет:</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бақылау-кассалық машинаны тіркеуді растайтын құжаттың нөмірі мен күнін көрсетіңіз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_______________________________________________________________.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4. Алкоголь өнімі өндірілетін аумақта оны сақтау және бөлшек саудада сату жөніндегі қызметті қоспағанда, алкоголь өнімін сақтау және бөлшек саудада сату саласындағы қызмет түрі үшін:</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4.1 Стационарлық үй-жайдағы сумен жабдықтау, электр қуатымен жабдықтау, кәріз: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мыналарды көрсетіңіз: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1) стационарлық үй-жайларды сумен жабдықтау, электр қуатымен жабдықтау кәрізбен қамтамасыз ету жөніндегі шарттың (шарттардың) атауы 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2) шарттың (шарттардың) нөмірі мен күні 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3) стационарлық үй-жайдың кадастрлық нөмірі 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4.2 Деректерді тіркеу және (немесе) беру функциясы бар бақылау-касса машиналары туралы мәлімет:</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бақылау-кассалық машинаны тіркеуді растайтын құжаттың нөмірі мен күнін көрсетіңіз</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9539B4">
        <w:rPr>
          <w:rFonts w:ascii="Times New Roman" w:eastAsia="Calibri" w:hAnsi="Times New Roman"/>
          <w:sz w:val="28"/>
          <w:szCs w:val="28"/>
          <w:lang w:val="kk-KZ"/>
        </w:rPr>
        <w:t>_______________________________________________________________.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400"/>
        <w:jc w:val="both"/>
        <w:rPr>
          <w:rFonts w:ascii="Times New Roman" w:eastAsia="Calibri" w:hAnsi="Times New Roman"/>
          <w:color w:val="000000"/>
          <w:sz w:val="28"/>
          <w:szCs w:val="28"/>
          <w:lang w:val="kk-KZ"/>
        </w:rPr>
      </w:pPr>
    </w:p>
    <w:p w:rsidR="009539B4" w:rsidRPr="009539B4" w:rsidRDefault="009539B4" w:rsidP="009539B4">
      <w:pPr>
        <w:overflowPunct w:val="0"/>
        <w:autoSpaceDE w:val="0"/>
        <w:autoSpaceDN w:val="0"/>
        <w:adjustRightInd w:val="0"/>
        <w:spacing w:after="0" w:line="240" w:lineRule="auto"/>
        <w:ind w:left="432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320"/>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4962"/>
        <w:jc w:val="center"/>
        <w:rPr>
          <w:rFonts w:ascii="Times New Roman" w:eastAsia="Calibri" w:hAnsi="Times New Roman"/>
          <w:sz w:val="28"/>
          <w:szCs w:val="28"/>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5670"/>
        <w:jc w:val="center"/>
        <w:rPr>
          <w:rFonts w:ascii="Times New Roman" w:eastAsia="Calibri" w:hAnsi="Times New Roman"/>
          <w:sz w:val="24"/>
          <w:szCs w:val="24"/>
          <w:lang w:val="kk-KZ"/>
        </w:rPr>
      </w:pPr>
      <w:r w:rsidRPr="009539B4">
        <w:rPr>
          <w:rFonts w:ascii="Times New Roman" w:eastAsia="Calibri" w:hAnsi="Times New Roman"/>
          <w:sz w:val="24"/>
          <w:szCs w:val="24"/>
          <w:lang w:val="kk-KZ"/>
        </w:rPr>
        <w:lastRenderedPageBreak/>
        <w:t>«</w:t>
      </w:r>
      <w:r w:rsidRPr="009539B4">
        <w:rPr>
          <w:rFonts w:ascii="Times New Roman" w:eastAsia="Calibri" w:hAnsi="Times New Roman"/>
          <w:color w:val="000000"/>
          <w:sz w:val="24"/>
          <w:szCs w:val="24"/>
          <w:lang w:val="kk-KZ"/>
        </w:rPr>
        <w:t>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өткізуге лицензия беру</w:t>
      </w:r>
      <w:r w:rsidRPr="009539B4">
        <w:rPr>
          <w:rFonts w:ascii="Times New Roman" w:eastAsia="Calibri" w:hAnsi="Times New Roman"/>
          <w:sz w:val="24"/>
          <w:szCs w:val="24"/>
          <w:lang w:val="kk-KZ"/>
        </w:rPr>
        <w:t xml:space="preserve">» мемлекеттік көрсетілетін </w:t>
      </w:r>
    </w:p>
    <w:p w:rsidR="009539B4" w:rsidRPr="009539B4" w:rsidRDefault="009539B4" w:rsidP="009539B4">
      <w:pPr>
        <w:overflowPunct w:val="0"/>
        <w:autoSpaceDE w:val="0"/>
        <w:autoSpaceDN w:val="0"/>
        <w:adjustRightInd w:val="0"/>
        <w:spacing w:after="0" w:line="240" w:lineRule="auto"/>
        <w:ind w:left="5670"/>
        <w:jc w:val="center"/>
        <w:rPr>
          <w:rFonts w:ascii="Times New Roman" w:eastAsia="Calibri" w:hAnsi="Times New Roman"/>
          <w:sz w:val="24"/>
          <w:szCs w:val="24"/>
          <w:lang w:val="kk-KZ"/>
        </w:rPr>
      </w:pPr>
      <w:r w:rsidRPr="009539B4">
        <w:rPr>
          <w:rFonts w:ascii="Times New Roman" w:eastAsia="Calibri" w:hAnsi="Times New Roman"/>
          <w:sz w:val="24"/>
          <w:szCs w:val="24"/>
          <w:lang w:val="kk-KZ"/>
        </w:rPr>
        <w:t>қызмет стандартына</w:t>
      </w:r>
    </w:p>
    <w:p w:rsidR="009539B4" w:rsidRPr="009539B4" w:rsidRDefault="009539B4" w:rsidP="009539B4">
      <w:pPr>
        <w:overflowPunct w:val="0"/>
        <w:autoSpaceDE w:val="0"/>
        <w:autoSpaceDN w:val="0"/>
        <w:adjustRightInd w:val="0"/>
        <w:spacing w:after="0" w:line="240" w:lineRule="auto"/>
        <w:ind w:left="5670"/>
        <w:jc w:val="center"/>
        <w:rPr>
          <w:rFonts w:ascii="Times New Roman" w:eastAsia="Calibri" w:hAnsi="Times New Roman"/>
          <w:sz w:val="24"/>
          <w:szCs w:val="24"/>
          <w:lang w:val="kk-KZ"/>
        </w:rPr>
      </w:pPr>
      <w:r w:rsidRPr="009539B4">
        <w:rPr>
          <w:rFonts w:ascii="Times New Roman" w:eastAsia="Calibri" w:hAnsi="Times New Roman"/>
          <w:sz w:val="24"/>
          <w:szCs w:val="24"/>
          <w:lang w:val="kk-KZ"/>
        </w:rPr>
        <w:t xml:space="preserve">4-қосымша </w:t>
      </w: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firstLine="400"/>
        <w:jc w:val="center"/>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 xml:space="preserve">Лицензияны және (немесе) лицензияға </w:t>
      </w:r>
    </w:p>
    <w:p w:rsidR="009539B4" w:rsidRPr="009539B4" w:rsidRDefault="009539B4" w:rsidP="009539B4">
      <w:pPr>
        <w:overflowPunct w:val="0"/>
        <w:autoSpaceDE w:val="0"/>
        <w:autoSpaceDN w:val="0"/>
        <w:adjustRightInd w:val="0"/>
        <w:spacing w:after="0" w:line="240" w:lineRule="auto"/>
        <w:ind w:firstLine="400"/>
        <w:jc w:val="center"/>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қосымшаны қайта ресімдеуге арналған заңды тұлғаның өтiнiші</w:t>
      </w:r>
    </w:p>
    <w:p w:rsidR="009539B4" w:rsidRPr="009539B4" w:rsidRDefault="009539B4" w:rsidP="009539B4">
      <w:pPr>
        <w:overflowPunct w:val="0"/>
        <w:autoSpaceDE w:val="0"/>
        <w:autoSpaceDN w:val="0"/>
        <w:adjustRightInd w:val="0"/>
        <w:spacing w:after="0" w:line="240" w:lineRule="auto"/>
        <w:ind w:firstLine="400"/>
        <w:jc w:val="both"/>
        <w:rPr>
          <w:rFonts w:ascii="Times New Roman" w:eastAsia="Calibri" w:hAnsi="Times New Roman"/>
          <w:color w:val="000000"/>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9539B4">
        <w:rPr>
          <w:rFonts w:ascii="Times New Roman" w:eastAsia="Calibri" w:hAnsi="Times New Roman"/>
          <w:color w:val="000000"/>
          <w:sz w:val="24"/>
          <w:szCs w:val="24"/>
          <w:lang w:val="kk-KZ"/>
        </w:rPr>
        <w:t>(лицензиардың толық атауы)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9539B4">
        <w:rPr>
          <w:rFonts w:ascii="Times New Roman" w:eastAsia="Calibri" w:hAnsi="Times New Roman"/>
          <w:color w:val="000000"/>
          <w:sz w:val="24"/>
          <w:szCs w:val="24"/>
          <w:lang w:val="kk-KZ"/>
        </w:rPr>
        <w:t>(заңды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______________________________________________ жүзеге асыруға</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9539B4">
        <w:rPr>
          <w:rFonts w:ascii="Times New Roman" w:eastAsia="Calibri" w:hAnsi="Times New Roman"/>
          <w:color w:val="000000"/>
          <w:sz w:val="24"/>
          <w:szCs w:val="24"/>
          <w:lang w:val="kk-KZ"/>
        </w:rPr>
        <w:t>(қызметтiң түрi және (немесе) қызметтің кіші түрінің(-лері)</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9539B4">
        <w:rPr>
          <w:rFonts w:ascii="Times New Roman" w:eastAsia="Calibri" w:hAnsi="Times New Roman"/>
          <w:color w:val="000000"/>
          <w:sz w:val="24"/>
          <w:szCs w:val="24"/>
          <w:lang w:val="kk-KZ"/>
        </w:rPr>
        <w:t>толық атауы)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20___ жылғы «___» ________ № ____________, ______________ берілген, (лицензияны және (немесе) лицензияға қосымшаның(лардың)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 xml:space="preserve">1) заңды тұлға-лицензиат «Рұқсаттар және хабарламалар туралы» Қазақстан Республикасы Заңының 34-бабында айқындалған тәртіпке сәйкес       (тиісті жолға Х қою қажет): </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бірігу 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қайта құру 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қосылу 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бөліп шығару 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бөліну ____ жолымен қайта ұйымдастырылуы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2) заңды тұлға-лицензиат атауының өзгеруі 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3) заңды тұлға-лицензиаттың орналасқан жерінің өзгеруі 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4) егер лицензияның иеліктен шығарылатындығы «Рұқсаттар және       хабарламалар туралы» Қазақстан Республикасының Заңына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lastRenderedPageBreak/>
        <w:t>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6) Қазақстан Республикасының заңдарында қайта ресімдеу туралы талап болған жағдайларда 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7) қызмет түрінің атауы өзгеруі 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8) қызметтің кіші түрінің атауы өзгеруі _____ қайта ресімдеуіңізді сұраймын.</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Заңды тұлғаның мекенжайы 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9539B4">
        <w:rPr>
          <w:rFonts w:ascii="Times New Roman" w:eastAsia="Calibri" w:hAnsi="Times New Roman"/>
          <w:color w:val="000000"/>
          <w:sz w:val="24"/>
          <w:szCs w:val="24"/>
          <w:lang w:val="kk-KZ"/>
        </w:rPr>
        <w:t>(заңды тұлғаның (соның ішінде шетелдік заңды тұлғаның) толық атауы,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Электрондық пошта 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Телефондары 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Факс 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Банк шоты 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9539B4">
        <w:rPr>
          <w:rFonts w:ascii="Times New Roman" w:eastAsia="Calibri" w:hAnsi="Times New Roman"/>
          <w:color w:val="000000"/>
          <w:sz w:val="24"/>
          <w:szCs w:val="24"/>
          <w:lang w:val="kk-KZ"/>
        </w:rPr>
        <w:t>(шот нөмірі, банктiң атауы және орналасқан жерi)</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Қызметті немесе іс-қимылды (операцияларды) жүзеге асыру объектісінің       мекенжайы _______________________________________________________________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(шетелдік заңды тұлға үшін-елі, пошталық индексі, елі, облысы,     қаласы, ауданы, елді мекені, көше атауы, үй/ғимарат (стационарлық үй-жайлар) нөмірі)  ______ парақта қоса беріліп отыр.</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Осымен:</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өтініш берушіге қызметтің лицензияланатын түрімен және (немесе)       кіші түрімен айналысуға сот тыйым салмайтыны;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қоса берілген құжаттардың барлығы шындыққа сәйкес келетіні және       жарамды болып табылатындығы расталады;</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Басшы ____ ________________________________________________</w:t>
      </w:r>
    </w:p>
    <w:p w:rsidR="009539B4" w:rsidRPr="009539B4" w:rsidRDefault="009539B4" w:rsidP="009539B4">
      <w:pPr>
        <w:overflowPunct w:val="0"/>
        <w:autoSpaceDE w:val="0"/>
        <w:autoSpaceDN w:val="0"/>
        <w:adjustRightInd w:val="0"/>
        <w:spacing w:after="0" w:line="240" w:lineRule="auto"/>
        <w:ind w:firstLine="709"/>
        <w:jc w:val="center"/>
        <w:rPr>
          <w:rFonts w:ascii="Times New Roman" w:eastAsia="Calibri" w:hAnsi="Times New Roman"/>
          <w:color w:val="000000"/>
          <w:sz w:val="24"/>
          <w:szCs w:val="24"/>
          <w:lang w:val="kk-KZ"/>
        </w:rPr>
      </w:pPr>
      <w:r w:rsidRPr="009539B4">
        <w:rPr>
          <w:rFonts w:ascii="Times New Roman" w:eastAsia="Calibri" w:hAnsi="Times New Roman"/>
          <w:color w:val="000000"/>
          <w:sz w:val="24"/>
          <w:szCs w:val="24"/>
          <w:lang w:val="kk-KZ"/>
        </w:rPr>
        <w:t>(қолы) (тегi, аты, әкесiнiң аты (болған жағдайда)</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 xml:space="preserve"> Толтыру күні: 20__ жылғы «__» _________________</w:t>
      </w:r>
    </w:p>
    <w:p w:rsidR="009539B4" w:rsidRPr="009539B4" w:rsidRDefault="009539B4" w:rsidP="009539B4">
      <w:pPr>
        <w:overflowPunct w:val="0"/>
        <w:autoSpaceDE w:val="0"/>
        <w:autoSpaceDN w:val="0"/>
        <w:adjustRightInd w:val="0"/>
        <w:spacing w:after="0" w:line="240" w:lineRule="auto"/>
        <w:ind w:left="5103"/>
        <w:jc w:val="center"/>
        <w:rPr>
          <w:rFonts w:ascii="Times New Roman" w:eastAsia="Calibri" w:hAnsi="Times New Roman"/>
          <w:sz w:val="28"/>
          <w:szCs w:val="28"/>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bookmarkStart w:id="1" w:name="_GoBack"/>
      <w:bookmarkEnd w:id="1"/>
      <w:r w:rsidRPr="009539B4">
        <w:rPr>
          <w:rFonts w:ascii="Times New Roman" w:eastAsia="Calibri" w:hAnsi="Times New Roman"/>
          <w:sz w:val="28"/>
          <w:szCs w:val="28"/>
          <w:lang w:val="kk-KZ"/>
        </w:rPr>
        <w:lastRenderedPageBreak/>
        <w:t xml:space="preserve">«Алкоголь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өткізуге лицензия беру» мемлекеттік көрсетілетін қызмет стандартына </w:t>
      </w: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28"/>
          <w:szCs w:val="28"/>
          <w:lang w:val="kk-KZ"/>
        </w:rPr>
      </w:pPr>
      <w:r w:rsidRPr="009539B4">
        <w:rPr>
          <w:rFonts w:ascii="Times New Roman" w:eastAsia="Calibri" w:hAnsi="Times New Roman"/>
          <w:sz w:val="28"/>
          <w:szCs w:val="28"/>
          <w:lang w:val="kk-KZ"/>
        </w:rPr>
        <w:t>5-қосымша</w:t>
      </w:r>
    </w:p>
    <w:p w:rsidR="009539B4" w:rsidRPr="009539B4" w:rsidRDefault="009539B4" w:rsidP="009539B4">
      <w:pPr>
        <w:overflowPunct w:val="0"/>
        <w:autoSpaceDE w:val="0"/>
        <w:autoSpaceDN w:val="0"/>
        <w:adjustRightInd w:val="0"/>
        <w:spacing w:after="0" w:line="240" w:lineRule="auto"/>
        <w:ind w:left="4200"/>
        <w:jc w:val="center"/>
        <w:rPr>
          <w:rFonts w:ascii="Times New Roman" w:eastAsia="Calibri" w:hAnsi="Times New Roman"/>
          <w:sz w:val="28"/>
          <w:szCs w:val="28"/>
          <w:lang w:val="kk-KZ"/>
        </w:rPr>
      </w:pPr>
    </w:p>
    <w:p w:rsidR="009539B4" w:rsidRPr="009539B4" w:rsidRDefault="009539B4" w:rsidP="009539B4">
      <w:pPr>
        <w:keepNext/>
        <w:keepLines/>
        <w:overflowPunct w:val="0"/>
        <w:autoSpaceDE w:val="0"/>
        <w:autoSpaceDN w:val="0"/>
        <w:adjustRightInd w:val="0"/>
        <w:spacing w:after="0" w:line="240" w:lineRule="auto"/>
        <w:jc w:val="center"/>
        <w:outlineLvl w:val="2"/>
        <w:rPr>
          <w:rFonts w:ascii="Times New Roman" w:hAnsi="Times New Roman"/>
          <w:bCs/>
          <w:sz w:val="28"/>
          <w:szCs w:val="28"/>
          <w:lang w:val="kk-KZ"/>
        </w:rPr>
      </w:pPr>
      <w:r w:rsidRPr="009539B4">
        <w:rPr>
          <w:rFonts w:ascii="Times New Roman" w:hAnsi="Times New Roman"/>
          <w:bCs/>
          <w:sz w:val="28"/>
          <w:szCs w:val="28"/>
          <w:lang w:val="kk-KZ"/>
        </w:rPr>
        <w:t>Лицензияны және (немесе) лицензияға қосымшаны</w:t>
      </w:r>
      <w:r w:rsidRPr="009539B4">
        <w:rPr>
          <w:rFonts w:ascii="Times New Roman" w:hAnsi="Times New Roman"/>
          <w:bCs/>
          <w:sz w:val="28"/>
          <w:szCs w:val="28"/>
          <w:lang w:val="kk-KZ"/>
        </w:rPr>
        <w:br/>
        <w:t>қайта ресімдеуге арналған жеке тұлғаның өтiнiші</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Arial" w:hAnsi="Arial" w:cs="Arial"/>
          <w:color w:val="666666"/>
          <w:spacing w:val="2"/>
          <w:sz w:val="28"/>
          <w:szCs w:val="28"/>
          <w:lang w:val="kk-KZ"/>
        </w:rPr>
        <w:t>      </w:t>
      </w:r>
      <w:r w:rsidRPr="009539B4">
        <w:rPr>
          <w:rFonts w:ascii="Times New Roman" w:hAnsi="Times New Roman"/>
          <w:spacing w:val="2"/>
          <w:sz w:val="28"/>
          <w:szCs w:val="28"/>
          <w:lang w:val="kk-KZ"/>
        </w:rPr>
        <w:t>________________________________________________________</w:t>
      </w:r>
    </w:p>
    <w:p w:rsidR="009539B4" w:rsidRPr="009539B4" w:rsidRDefault="009539B4" w:rsidP="009539B4">
      <w:pPr>
        <w:spacing w:after="0" w:line="240" w:lineRule="auto"/>
        <w:ind w:firstLine="709"/>
        <w:jc w:val="center"/>
        <w:rPr>
          <w:rFonts w:ascii="Times New Roman" w:hAnsi="Times New Roman"/>
          <w:spacing w:val="2"/>
          <w:sz w:val="24"/>
          <w:szCs w:val="24"/>
          <w:lang w:val="kk-KZ"/>
        </w:rPr>
      </w:pPr>
      <w:r w:rsidRPr="009539B4">
        <w:rPr>
          <w:rFonts w:ascii="Times New Roman" w:hAnsi="Times New Roman"/>
          <w:spacing w:val="2"/>
          <w:sz w:val="24"/>
          <w:szCs w:val="24"/>
          <w:lang w:val="kk-KZ"/>
        </w:rPr>
        <w:t>(лицензиардың толық атауы)</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__________________________________________________________</w:t>
      </w:r>
    </w:p>
    <w:p w:rsidR="009539B4" w:rsidRPr="009539B4" w:rsidRDefault="009539B4" w:rsidP="009539B4">
      <w:pPr>
        <w:spacing w:after="0" w:line="240" w:lineRule="auto"/>
        <w:ind w:firstLine="709"/>
        <w:jc w:val="center"/>
        <w:rPr>
          <w:rFonts w:ascii="Times New Roman" w:hAnsi="Times New Roman"/>
          <w:spacing w:val="2"/>
          <w:sz w:val="24"/>
          <w:szCs w:val="24"/>
          <w:lang w:val="kk-KZ"/>
        </w:rPr>
      </w:pPr>
      <w:r w:rsidRPr="009539B4">
        <w:rPr>
          <w:rFonts w:ascii="Times New Roman" w:hAnsi="Times New Roman"/>
          <w:spacing w:val="2"/>
          <w:sz w:val="24"/>
          <w:szCs w:val="24"/>
          <w:lang w:val="kk-KZ"/>
        </w:rPr>
        <w:t>(жеке тұлғаның тегi, аты, әкесiнiң аты (болған жағдайда), жеке</w:t>
      </w:r>
    </w:p>
    <w:p w:rsidR="009539B4" w:rsidRPr="009539B4" w:rsidRDefault="009539B4" w:rsidP="009539B4">
      <w:pPr>
        <w:spacing w:after="0" w:line="240" w:lineRule="auto"/>
        <w:ind w:firstLine="709"/>
        <w:jc w:val="center"/>
        <w:rPr>
          <w:rFonts w:ascii="Times New Roman" w:hAnsi="Times New Roman"/>
          <w:spacing w:val="2"/>
          <w:sz w:val="24"/>
          <w:szCs w:val="24"/>
          <w:lang w:val="kk-KZ"/>
        </w:rPr>
      </w:pPr>
      <w:r w:rsidRPr="009539B4">
        <w:rPr>
          <w:rFonts w:ascii="Times New Roman" w:hAnsi="Times New Roman"/>
          <w:spacing w:val="2"/>
          <w:sz w:val="24"/>
          <w:szCs w:val="24"/>
          <w:lang w:val="kk-KZ"/>
        </w:rPr>
        <w:t>сәйкестендіру нөмірі)</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__________________________________________________________</w:t>
      </w:r>
    </w:p>
    <w:p w:rsidR="009539B4" w:rsidRPr="009539B4" w:rsidRDefault="009539B4" w:rsidP="009539B4">
      <w:pPr>
        <w:spacing w:after="0" w:line="240" w:lineRule="auto"/>
        <w:ind w:firstLine="709"/>
        <w:jc w:val="both"/>
        <w:rPr>
          <w:rFonts w:ascii="Times New Roman" w:hAnsi="Times New Roman"/>
          <w:spacing w:val="2"/>
          <w:sz w:val="24"/>
          <w:szCs w:val="24"/>
          <w:lang w:val="kk-KZ"/>
        </w:rPr>
      </w:pPr>
      <w:r w:rsidRPr="009539B4">
        <w:rPr>
          <w:rFonts w:ascii="Times New Roman" w:hAnsi="Times New Roman"/>
          <w:spacing w:val="2"/>
          <w:sz w:val="24"/>
          <w:szCs w:val="24"/>
          <w:lang w:val="kk-KZ"/>
        </w:rPr>
        <w:t>      (қызметтiң түрi және (немесе) кіші түрінің(-лері) толық атауы)</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_____________________________________________ жүзеге асыруға</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20___ жылғы «___» ___________ № ____________, _______________ берілген, (лицензияны және (немесе) лицензияға қосымшаның(лардың)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1) жеке тұлға-лицензиаттың тегі, аты, әкесінің аты (болған жағдайда) өзгеруі _______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2) жеке кәсіпкер-лицензиат қайта тіркелген, оның атауы өзгеруі 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3) жеке кәсіпкер-лицензиат қайта тіркелген, оның заңды мекенжайы өзгеруі _______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 xml:space="preserve">4) егер лицензияның иеліктен шығарылатындығы «Рұқсаттар және хабарламалар туралы» Қазақстан Республикасының Заңына </w:t>
      </w:r>
      <w:hyperlink r:id="rId8" w:anchor="z246" w:history="1">
        <w:r w:rsidRPr="009539B4">
          <w:rPr>
            <w:rFonts w:ascii="Times New Roman" w:hAnsi="Times New Roman"/>
            <w:spacing w:val="2"/>
            <w:sz w:val="28"/>
            <w:szCs w:val="28"/>
            <w:lang w:val="kk-KZ"/>
          </w:rPr>
          <w:t>1-қосымшада</w:t>
        </w:r>
      </w:hyperlink>
      <w:r w:rsidRPr="009539B4">
        <w:rPr>
          <w:rFonts w:ascii="Times New Roman" w:hAnsi="Times New Roman"/>
          <w:spacing w:val="2"/>
          <w:sz w:val="28"/>
          <w:szCs w:val="28"/>
          <w:lang w:val="kk-KZ"/>
        </w:rPr>
        <w:t xml:space="preserve">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6) Қазақстан Республикасының заңдарында қайта ресімдеу туралы талап болған жағдайларда _______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7) қызмет түрінің атауы өзгеруі ________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lastRenderedPageBreak/>
        <w:t>8) қызметтің кіші түрінің атауы өзгеруі ________ қайта ресімдеуіңізді сұраймын.</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Жеке тұлғаның тұрғылықты жерінің мекенжайы ________________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__________________________________________________________</w:t>
      </w:r>
    </w:p>
    <w:p w:rsidR="009539B4" w:rsidRPr="009539B4" w:rsidRDefault="009539B4" w:rsidP="009539B4">
      <w:pPr>
        <w:spacing w:after="0" w:line="240" w:lineRule="auto"/>
        <w:ind w:firstLine="709"/>
        <w:jc w:val="center"/>
        <w:rPr>
          <w:rFonts w:ascii="Times New Roman" w:hAnsi="Times New Roman"/>
          <w:spacing w:val="2"/>
          <w:sz w:val="24"/>
          <w:szCs w:val="24"/>
          <w:lang w:val="kk-KZ"/>
        </w:rPr>
      </w:pPr>
      <w:r w:rsidRPr="009539B4">
        <w:rPr>
          <w:rFonts w:ascii="Times New Roman" w:hAnsi="Times New Roman"/>
          <w:spacing w:val="2"/>
          <w:sz w:val="24"/>
          <w:szCs w:val="24"/>
          <w:lang w:val="kk-KZ"/>
        </w:rPr>
        <w:t>(пошталық индексі, облысы, қаласы, ауданы, елді мекені, көше атауы, үй/ғимарат нөмірі)</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Электрондық пошта _________________________________________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Телефондары  ______________________________________________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Факс ______________________________________________________</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Банк шоты _________________________________________________</w:t>
      </w:r>
    </w:p>
    <w:p w:rsidR="009539B4" w:rsidRPr="009539B4" w:rsidRDefault="009539B4" w:rsidP="009539B4">
      <w:pPr>
        <w:spacing w:after="0" w:line="240" w:lineRule="auto"/>
        <w:ind w:firstLine="709"/>
        <w:jc w:val="center"/>
        <w:rPr>
          <w:rFonts w:ascii="Times New Roman" w:hAnsi="Times New Roman"/>
          <w:spacing w:val="2"/>
          <w:sz w:val="24"/>
          <w:szCs w:val="24"/>
          <w:lang w:val="kk-KZ"/>
        </w:rPr>
      </w:pPr>
      <w:r w:rsidRPr="009539B4">
        <w:rPr>
          <w:rFonts w:ascii="Times New Roman" w:hAnsi="Times New Roman"/>
          <w:spacing w:val="2"/>
          <w:sz w:val="24"/>
          <w:szCs w:val="24"/>
          <w:lang w:val="kk-KZ"/>
        </w:rPr>
        <w:t>(шот нөмірі, банктiң атауы және орналасқан жерi)</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Қызметті немесе іс-қимылды (операцияларды) жүзеге асыру объектісінің мекенжайы _________________________________________________________</w:t>
      </w:r>
    </w:p>
    <w:p w:rsidR="009539B4" w:rsidRPr="009539B4" w:rsidRDefault="009539B4" w:rsidP="009539B4">
      <w:pPr>
        <w:spacing w:after="0" w:line="240" w:lineRule="auto"/>
        <w:ind w:firstLine="709"/>
        <w:jc w:val="center"/>
        <w:rPr>
          <w:rFonts w:ascii="Times New Roman" w:hAnsi="Times New Roman"/>
          <w:spacing w:val="2"/>
          <w:sz w:val="24"/>
          <w:szCs w:val="24"/>
          <w:lang w:val="kk-KZ"/>
        </w:rPr>
      </w:pPr>
      <w:r w:rsidRPr="009539B4">
        <w:rPr>
          <w:rFonts w:ascii="Times New Roman" w:hAnsi="Times New Roman"/>
          <w:spacing w:val="2"/>
          <w:sz w:val="28"/>
          <w:szCs w:val="28"/>
          <w:lang w:val="kk-KZ"/>
        </w:rPr>
        <w:t>(</w:t>
      </w:r>
      <w:r w:rsidRPr="009539B4">
        <w:rPr>
          <w:rFonts w:ascii="Times New Roman" w:hAnsi="Times New Roman"/>
          <w:spacing w:val="2"/>
          <w:sz w:val="24"/>
          <w:szCs w:val="24"/>
          <w:lang w:val="kk-KZ"/>
        </w:rPr>
        <w:t>пошталық индексі, елі, облысы, қаласы, ауданы, елді мекені, көше атауы, үй/ғимарат (стационарлық үй-жайлар нөмірі)</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______ парақта қоса беріліп отыр.</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Осымен:</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өтініш берушіге қызметтің лицензияланатын түрімен және (немесе) кіші түрімен айналысуға сот тыйым салмайтыны;</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қоса берілген құжаттардың барлығы шындыққа сәйкес келетіні және жарамды болып табылатындығы расталады;</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өтініш беруші халыққа қызмет көрсету орталығы қызметкерінің өтінішті электрондық цифрлік қолтаңбамен растауына келіседі (халыққа қызмет көрсету орталықтары арқылы жүгінген жағдайда).</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Жеке тұлға _________ _______________________________________</w:t>
      </w:r>
    </w:p>
    <w:p w:rsidR="009539B4" w:rsidRPr="009539B4" w:rsidRDefault="009539B4" w:rsidP="009539B4">
      <w:pPr>
        <w:spacing w:after="0" w:line="240" w:lineRule="auto"/>
        <w:ind w:firstLine="709"/>
        <w:jc w:val="center"/>
        <w:rPr>
          <w:rFonts w:ascii="Times New Roman" w:hAnsi="Times New Roman"/>
          <w:spacing w:val="2"/>
          <w:sz w:val="24"/>
          <w:szCs w:val="24"/>
          <w:lang w:val="kk-KZ"/>
        </w:rPr>
      </w:pPr>
      <w:r w:rsidRPr="009539B4">
        <w:rPr>
          <w:rFonts w:ascii="Times New Roman" w:hAnsi="Times New Roman"/>
          <w:spacing w:val="2"/>
          <w:sz w:val="24"/>
          <w:szCs w:val="24"/>
          <w:lang w:val="kk-KZ"/>
        </w:rPr>
        <w:t xml:space="preserve">             (қолы)        (тегi, аты, әкесiнiң аты (болған жағдайда)</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 xml:space="preserve"> </w:t>
      </w:r>
    </w:p>
    <w:p w:rsidR="009539B4" w:rsidRPr="009539B4" w:rsidRDefault="009539B4" w:rsidP="009539B4">
      <w:pPr>
        <w:spacing w:after="0" w:line="240" w:lineRule="auto"/>
        <w:ind w:firstLine="709"/>
        <w:jc w:val="both"/>
        <w:rPr>
          <w:rFonts w:ascii="Times New Roman" w:hAnsi="Times New Roman"/>
          <w:spacing w:val="2"/>
          <w:sz w:val="28"/>
          <w:szCs w:val="28"/>
          <w:lang w:val="kk-KZ"/>
        </w:rPr>
      </w:pPr>
      <w:r w:rsidRPr="009539B4">
        <w:rPr>
          <w:rFonts w:ascii="Times New Roman" w:hAnsi="Times New Roman"/>
          <w:spacing w:val="2"/>
          <w:sz w:val="28"/>
          <w:szCs w:val="28"/>
          <w:lang w:val="kk-KZ"/>
        </w:rPr>
        <w:t>Толтыру күні: 20__ жылғы «__» _________________</w:t>
      </w:r>
    </w:p>
    <w:p w:rsidR="009539B4" w:rsidRPr="009539B4" w:rsidRDefault="009539B4" w:rsidP="009539B4">
      <w:pPr>
        <w:overflowPunct w:val="0"/>
        <w:autoSpaceDE w:val="0"/>
        <w:autoSpaceDN w:val="0"/>
        <w:adjustRightInd w:val="0"/>
        <w:spacing w:after="0" w:line="240" w:lineRule="auto"/>
        <w:ind w:left="3969" w:hanging="141"/>
        <w:jc w:val="center"/>
        <w:rPr>
          <w:rFonts w:ascii="Times New Roman" w:eastAsia="Calibri" w:hAnsi="Times New Roman"/>
          <w:sz w:val="28"/>
          <w:szCs w:val="28"/>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16"/>
          <w:szCs w:val="16"/>
          <w:lang w:val="kk-KZ"/>
        </w:rPr>
      </w:pP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24"/>
          <w:szCs w:val="24"/>
          <w:lang w:val="kk-KZ"/>
        </w:rPr>
      </w:pPr>
      <w:r w:rsidRPr="009539B4">
        <w:rPr>
          <w:rFonts w:ascii="Times New Roman" w:eastAsia="Calibri" w:hAnsi="Times New Roman"/>
          <w:sz w:val="24"/>
          <w:szCs w:val="24"/>
          <w:lang w:val="kk-KZ"/>
        </w:rPr>
        <w:lastRenderedPageBreak/>
        <w:t xml:space="preserve">«Алкоголь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өткізуге лицензия беру» мемлекеттік көрсетілетін қызмет стандартына </w:t>
      </w:r>
    </w:p>
    <w:p w:rsidR="009539B4" w:rsidRPr="009539B4" w:rsidRDefault="009539B4" w:rsidP="009539B4">
      <w:pPr>
        <w:overflowPunct w:val="0"/>
        <w:autoSpaceDE w:val="0"/>
        <w:autoSpaceDN w:val="0"/>
        <w:adjustRightInd w:val="0"/>
        <w:spacing w:after="0" w:line="240" w:lineRule="auto"/>
        <w:ind w:left="5529"/>
        <w:jc w:val="center"/>
        <w:rPr>
          <w:rFonts w:ascii="Times New Roman" w:eastAsia="Calibri" w:hAnsi="Times New Roman"/>
          <w:sz w:val="24"/>
          <w:szCs w:val="24"/>
          <w:lang w:val="kk-KZ"/>
        </w:rPr>
      </w:pPr>
      <w:r w:rsidRPr="009539B4">
        <w:rPr>
          <w:rFonts w:ascii="Times New Roman" w:eastAsia="Calibri" w:hAnsi="Times New Roman"/>
          <w:sz w:val="24"/>
          <w:szCs w:val="24"/>
          <w:lang w:val="kk-KZ"/>
        </w:rPr>
        <w:t>6-қосымша</w:t>
      </w:r>
    </w:p>
    <w:p w:rsidR="009539B4" w:rsidRPr="009539B4" w:rsidRDefault="009539B4" w:rsidP="009539B4">
      <w:pPr>
        <w:overflowPunct w:val="0"/>
        <w:autoSpaceDE w:val="0"/>
        <w:autoSpaceDN w:val="0"/>
        <w:adjustRightInd w:val="0"/>
        <w:spacing w:after="0" w:line="240" w:lineRule="auto"/>
        <w:ind w:right="300"/>
        <w:jc w:val="right"/>
        <w:textAlignment w:val="center"/>
        <w:rPr>
          <w:rFonts w:ascii="Times New Roman" w:eastAsia="Calibri" w:hAnsi="Times New Roman"/>
          <w:color w:val="000000"/>
          <w:sz w:val="16"/>
          <w:szCs w:val="16"/>
          <w:lang w:val="kk-KZ"/>
        </w:rPr>
      </w:pPr>
    </w:p>
    <w:p w:rsidR="009539B4" w:rsidRPr="009539B4" w:rsidRDefault="009539B4" w:rsidP="009539B4">
      <w:pPr>
        <w:overflowPunct w:val="0"/>
        <w:autoSpaceDE w:val="0"/>
        <w:autoSpaceDN w:val="0"/>
        <w:adjustRightInd w:val="0"/>
        <w:spacing w:after="0" w:line="240" w:lineRule="auto"/>
        <w:ind w:left="4536" w:right="300"/>
        <w:jc w:val="center"/>
        <w:textAlignment w:val="center"/>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(Тегі, аты, болса әкесінің аты (бұдан әрі – аты-жөні) немесе көрсетілетін қызметті алушы ұйымның атауы)</w:t>
      </w:r>
    </w:p>
    <w:p w:rsidR="009539B4" w:rsidRPr="009539B4" w:rsidRDefault="009539B4" w:rsidP="009539B4">
      <w:pPr>
        <w:overflowPunct w:val="0"/>
        <w:autoSpaceDE w:val="0"/>
        <w:autoSpaceDN w:val="0"/>
        <w:adjustRightInd w:val="0"/>
        <w:spacing w:after="0" w:line="240" w:lineRule="auto"/>
        <w:ind w:left="4536"/>
        <w:jc w:val="center"/>
        <w:textAlignment w:val="center"/>
        <w:rPr>
          <w:rFonts w:ascii="Times New Roman" w:eastAsia="Calibri" w:hAnsi="Times New Roman"/>
          <w:color w:val="000000"/>
          <w:sz w:val="28"/>
          <w:szCs w:val="28"/>
          <w:lang w:val="kk-KZ"/>
        </w:rPr>
      </w:pPr>
      <w:r w:rsidRPr="009539B4">
        <w:rPr>
          <w:rFonts w:ascii="Times New Roman" w:eastAsia="Calibri" w:hAnsi="Times New Roman"/>
          <w:color w:val="000000"/>
          <w:sz w:val="28"/>
          <w:szCs w:val="28"/>
          <w:lang w:val="kk-KZ"/>
        </w:rPr>
        <w:t>________________________________</w:t>
      </w:r>
    </w:p>
    <w:p w:rsidR="009539B4" w:rsidRPr="009539B4" w:rsidRDefault="009539B4" w:rsidP="009539B4">
      <w:pPr>
        <w:overflowPunct w:val="0"/>
        <w:autoSpaceDE w:val="0"/>
        <w:autoSpaceDN w:val="0"/>
        <w:adjustRightInd w:val="0"/>
        <w:spacing w:after="0" w:line="240" w:lineRule="auto"/>
        <w:ind w:left="4536" w:right="840"/>
        <w:jc w:val="center"/>
        <w:textAlignment w:val="center"/>
        <w:rPr>
          <w:rFonts w:ascii="Times New Roman" w:eastAsia="Calibri" w:hAnsi="Times New Roman"/>
          <w:color w:val="000000"/>
          <w:sz w:val="24"/>
          <w:szCs w:val="24"/>
          <w:lang w:val="kk-KZ"/>
        </w:rPr>
      </w:pPr>
      <w:r w:rsidRPr="009539B4">
        <w:rPr>
          <w:rFonts w:ascii="Times New Roman" w:eastAsia="Calibri" w:hAnsi="Times New Roman"/>
          <w:color w:val="000000"/>
          <w:sz w:val="24"/>
          <w:szCs w:val="24"/>
          <w:lang w:val="kk-KZ"/>
        </w:rPr>
        <w:t>(көрсетілетін қызметті алушының мекенжайы)</w:t>
      </w:r>
    </w:p>
    <w:p w:rsidR="009539B4" w:rsidRPr="009539B4" w:rsidRDefault="009539B4" w:rsidP="009539B4">
      <w:pPr>
        <w:overflowPunct w:val="0"/>
        <w:autoSpaceDE w:val="0"/>
        <w:autoSpaceDN w:val="0"/>
        <w:adjustRightInd w:val="0"/>
        <w:spacing w:after="0" w:line="240" w:lineRule="auto"/>
        <w:jc w:val="center"/>
        <w:textAlignment w:val="center"/>
        <w:rPr>
          <w:rFonts w:ascii="Times New Roman" w:eastAsia="Calibri" w:hAnsi="Times New Roman"/>
          <w:bCs/>
          <w:color w:val="000000"/>
          <w:sz w:val="28"/>
          <w:szCs w:val="28"/>
          <w:lang w:val="kk-KZ"/>
        </w:rPr>
      </w:pPr>
    </w:p>
    <w:p w:rsidR="009539B4" w:rsidRPr="009539B4" w:rsidRDefault="009539B4" w:rsidP="009539B4">
      <w:pPr>
        <w:overflowPunct w:val="0"/>
        <w:autoSpaceDE w:val="0"/>
        <w:autoSpaceDN w:val="0"/>
        <w:adjustRightInd w:val="0"/>
        <w:spacing w:after="0" w:line="240" w:lineRule="auto"/>
        <w:jc w:val="center"/>
        <w:textAlignment w:val="center"/>
        <w:rPr>
          <w:rFonts w:ascii="Times New Roman" w:eastAsia="Calibri" w:hAnsi="Times New Roman"/>
          <w:color w:val="000000"/>
          <w:sz w:val="28"/>
          <w:szCs w:val="28"/>
          <w:lang w:val="kk-KZ"/>
        </w:rPr>
      </w:pPr>
      <w:r w:rsidRPr="009539B4">
        <w:rPr>
          <w:rFonts w:ascii="Times New Roman" w:eastAsia="Calibri" w:hAnsi="Times New Roman"/>
          <w:bCs/>
          <w:color w:val="000000"/>
          <w:sz w:val="28"/>
          <w:szCs w:val="28"/>
          <w:lang w:val="kk-KZ"/>
        </w:rPr>
        <w:t>Құжаттарды қабылдаудан бас тарту туралы қолхат</w:t>
      </w:r>
    </w:p>
    <w:p w:rsidR="009539B4" w:rsidRPr="009539B4" w:rsidRDefault="009539B4" w:rsidP="009539B4">
      <w:pPr>
        <w:overflowPunct w:val="0"/>
        <w:autoSpaceDE w:val="0"/>
        <w:autoSpaceDN w:val="0"/>
        <w:adjustRightInd w:val="0"/>
        <w:spacing w:after="0" w:line="240" w:lineRule="auto"/>
        <w:jc w:val="both"/>
        <w:textAlignment w:val="center"/>
        <w:rPr>
          <w:rFonts w:ascii="Times New Roman" w:eastAsia="Calibri" w:hAnsi="Times New Roman"/>
          <w:color w:val="000000"/>
          <w:sz w:val="28"/>
          <w:szCs w:val="28"/>
          <w:lang w:val="kk-KZ"/>
        </w:rPr>
      </w:pPr>
      <w:r w:rsidRPr="009539B4">
        <w:rPr>
          <w:rFonts w:ascii="Times New Roman" w:eastAsia="Calibri" w:hAnsi="Times New Roman"/>
          <w:bCs/>
          <w:color w:val="000000"/>
          <w:sz w:val="28"/>
          <w:szCs w:val="28"/>
          <w:lang w:val="kk-KZ"/>
        </w:rPr>
        <w:t> </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bCs/>
          <w:sz w:val="28"/>
          <w:szCs w:val="28"/>
          <w:lang w:val="kk-KZ"/>
        </w:rPr>
      </w:pPr>
      <w:r w:rsidRPr="009539B4">
        <w:rPr>
          <w:rFonts w:ascii="Times New Roman" w:eastAsia="Calibri" w:hAnsi="Times New Roman"/>
          <w:sz w:val="28"/>
          <w:szCs w:val="28"/>
          <w:lang w:val="kk-KZ"/>
        </w:rPr>
        <w:t>«Мемлекеттік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мемлекеттік көрсетілетін қызмет стандартында көзделген тізбеге сәйкес құжаттардың толық топтамасын табыс етпеуіңізге байланысты «Алкоголь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өткізуге лицензия беру» мемлекеттік қызметін көрсетуге құжаттарды қабылдаудан бас тартады, атап айтқанда</w:t>
      </w:r>
      <w:r w:rsidRPr="009539B4">
        <w:rPr>
          <w:rFonts w:ascii="Times New Roman" w:eastAsia="Calibri" w:hAnsi="Times New Roman"/>
          <w:bCs/>
          <w:sz w:val="28"/>
          <w:szCs w:val="28"/>
          <w:lang w:val="kk-KZ"/>
        </w:rPr>
        <w:t>:</w:t>
      </w:r>
    </w:p>
    <w:p w:rsidR="009539B4" w:rsidRPr="009539B4" w:rsidRDefault="009539B4" w:rsidP="009539B4">
      <w:pPr>
        <w:overflowPunct w:val="0"/>
        <w:autoSpaceDE w:val="0"/>
        <w:autoSpaceDN w:val="0"/>
        <w:adjustRightInd w:val="0"/>
        <w:spacing w:after="0" w:line="240" w:lineRule="auto"/>
        <w:ind w:firstLine="709"/>
        <w:jc w:val="both"/>
        <w:rPr>
          <w:rFonts w:ascii="Times New Roman" w:eastAsia="Calibri" w:hAnsi="Times New Roman"/>
          <w:sz w:val="28"/>
          <w:szCs w:val="28"/>
        </w:rPr>
      </w:pPr>
      <w:r w:rsidRPr="009539B4">
        <w:rPr>
          <w:rFonts w:ascii="Times New Roman" w:eastAsia="Calibri" w:hAnsi="Times New Roman"/>
          <w:bCs/>
          <w:sz w:val="28"/>
          <w:szCs w:val="28"/>
          <w:lang w:val="kk-KZ"/>
        </w:rPr>
        <w:t>Жоқ құжаттардың атауы</w:t>
      </w:r>
      <w:r w:rsidRPr="009539B4">
        <w:rPr>
          <w:rFonts w:ascii="Times New Roman" w:eastAsia="Calibri" w:hAnsi="Times New Roman"/>
          <w:sz w:val="28"/>
          <w:szCs w:val="28"/>
        </w:rPr>
        <w:t>:</w:t>
      </w:r>
    </w:p>
    <w:p w:rsidR="009539B4" w:rsidRPr="009539B4" w:rsidRDefault="009539B4" w:rsidP="009539B4">
      <w:pPr>
        <w:numPr>
          <w:ilvl w:val="0"/>
          <w:numId w:val="12"/>
        </w:numPr>
        <w:overflowPunct w:val="0"/>
        <w:autoSpaceDE w:val="0"/>
        <w:autoSpaceDN w:val="0"/>
        <w:adjustRightInd w:val="0"/>
        <w:spacing w:after="0" w:line="240" w:lineRule="auto"/>
        <w:contextualSpacing/>
        <w:jc w:val="both"/>
        <w:textAlignment w:val="center"/>
        <w:rPr>
          <w:rFonts w:ascii="Times New Roman" w:hAnsi="Times New Roman" w:cs="Calibri"/>
          <w:sz w:val="28"/>
          <w:szCs w:val="28"/>
        </w:rPr>
      </w:pPr>
      <w:r w:rsidRPr="009539B4">
        <w:rPr>
          <w:rFonts w:ascii="Times New Roman" w:hAnsi="Times New Roman" w:cs="Calibri"/>
          <w:sz w:val="28"/>
          <w:szCs w:val="28"/>
        </w:rPr>
        <w:t>________________________________________;</w:t>
      </w:r>
    </w:p>
    <w:p w:rsidR="009539B4" w:rsidRPr="009539B4" w:rsidRDefault="009539B4" w:rsidP="009539B4">
      <w:pPr>
        <w:numPr>
          <w:ilvl w:val="0"/>
          <w:numId w:val="12"/>
        </w:numPr>
        <w:overflowPunct w:val="0"/>
        <w:autoSpaceDE w:val="0"/>
        <w:autoSpaceDN w:val="0"/>
        <w:adjustRightInd w:val="0"/>
        <w:spacing w:after="0" w:line="240" w:lineRule="auto"/>
        <w:contextualSpacing/>
        <w:jc w:val="both"/>
        <w:textAlignment w:val="center"/>
        <w:rPr>
          <w:rFonts w:ascii="Times New Roman" w:hAnsi="Times New Roman" w:cs="Calibri"/>
          <w:sz w:val="28"/>
          <w:szCs w:val="28"/>
        </w:rPr>
      </w:pPr>
      <w:r w:rsidRPr="009539B4">
        <w:rPr>
          <w:rFonts w:ascii="Times New Roman" w:hAnsi="Times New Roman" w:cs="Calibri"/>
          <w:sz w:val="28"/>
          <w:szCs w:val="28"/>
        </w:rPr>
        <w:t>________________________________________;</w:t>
      </w:r>
    </w:p>
    <w:p w:rsidR="009539B4" w:rsidRPr="009539B4" w:rsidRDefault="009539B4" w:rsidP="009539B4">
      <w:pPr>
        <w:numPr>
          <w:ilvl w:val="0"/>
          <w:numId w:val="12"/>
        </w:numPr>
        <w:overflowPunct w:val="0"/>
        <w:autoSpaceDE w:val="0"/>
        <w:autoSpaceDN w:val="0"/>
        <w:adjustRightInd w:val="0"/>
        <w:spacing w:after="0" w:line="240" w:lineRule="auto"/>
        <w:contextualSpacing/>
        <w:jc w:val="both"/>
        <w:textAlignment w:val="center"/>
        <w:rPr>
          <w:rFonts w:ascii="Times New Roman" w:hAnsi="Times New Roman" w:cs="Calibri"/>
          <w:sz w:val="28"/>
          <w:szCs w:val="28"/>
        </w:rPr>
      </w:pPr>
      <w:r w:rsidRPr="009539B4">
        <w:rPr>
          <w:rFonts w:ascii="Times New Roman" w:hAnsi="Times New Roman" w:cs="Calibri"/>
          <w:sz w:val="28"/>
          <w:szCs w:val="28"/>
        </w:rPr>
        <w:t>….</w:t>
      </w:r>
    </w:p>
    <w:p w:rsidR="009539B4" w:rsidRPr="009539B4" w:rsidRDefault="009539B4" w:rsidP="009539B4">
      <w:pPr>
        <w:spacing w:after="0" w:line="240" w:lineRule="auto"/>
        <w:ind w:firstLine="708"/>
        <w:jc w:val="both"/>
        <w:textAlignment w:val="center"/>
        <w:rPr>
          <w:rFonts w:ascii="Times New Roman" w:hAnsi="Times New Roman" w:cs="Calibri"/>
          <w:sz w:val="28"/>
          <w:szCs w:val="28"/>
        </w:rPr>
      </w:pPr>
      <w:r w:rsidRPr="009539B4">
        <w:rPr>
          <w:rFonts w:ascii="Times New Roman" w:hAnsi="Times New Roman" w:cs="Calibri"/>
          <w:sz w:val="28"/>
          <w:szCs w:val="28"/>
          <w:lang w:val="kk-KZ"/>
        </w:rPr>
        <w:t>Осы қолхат әрбір тарапқа бір-бірден 2 данада жасалды.</w:t>
      </w:r>
    </w:p>
    <w:p w:rsidR="009539B4" w:rsidRPr="009539B4" w:rsidRDefault="009539B4" w:rsidP="009539B4">
      <w:pPr>
        <w:overflowPunct w:val="0"/>
        <w:autoSpaceDE w:val="0"/>
        <w:autoSpaceDN w:val="0"/>
        <w:adjustRightInd w:val="0"/>
        <w:spacing w:after="0" w:line="240" w:lineRule="auto"/>
        <w:jc w:val="both"/>
        <w:textAlignment w:val="center"/>
        <w:rPr>
          <w:rFonts w:ascii="Times New Roman" w:eastAsia="Calibri" w:hAnsi="Times New Roman"/>
          <w:sz w:val="28"/>
          <w:szCs w:val="28"/>
        </w:rPr>
      </w:pPr>
      <w:r w:rsidRPr="009539B4">
        <w:rPr>
          <w:rFonts w:ascii="Times New Roman" w:eastAsia="Calibri" w:hAnsi="Times New Roman"/>
          <w:sz w:val="28"/>
          <w:szCs w:val="28"/>
        </w:rPr>
        <w:t> </w:t>
      </w:r>
      <w:r w:rsidRPr="009539B4">
        <w:rPr>
          <w:rFonts w:ascii="Times New Roman" w:eastAsia="Calibri" w:hAnsi="Times New Roman"/>
          <w:sz w:val="28"/>
          <w:szCs w:val="28"/>
          <w:lang w:val="kk-KZ"/>
        </w:rPr>
        <w:t xml:space="preserve">Аты-жөні (Мемлекеттік корпорациясының қызметкері) </w:t>
      </w:r>
      <w:r w:rsidRPr="009539B4">
        <w:rPr>
          <w:rFonts w:ascii="Times New Roman" w:eastAsia="Calibri" w:hAnsi="Times New Roman"/>
          <w:sz w:val="28"/>
          <w:szCs w:val="28"/>
          <w:lang w:val="kk-KZ"/>
        </w:rPr>
        <w:tab/>
      </w:r>
      <w:r w:rsidRPr="009539B4">
        <w:rPr>
          <w:rFonts w:ascii="Times New Roman" w:eastAsia="Calibri" w:hAnsi="Times New Roman"/>
          <w:sz w:val="28"/>
          <w:szCs w:val="28"/>
          <w:lang w:val="kk-KZ"/>
        </w:rPr>
        <w:tab/>
      </w:r>
      <w:r w:rsidRPr="009539B4">
        <w:rPr>
          <w:rFonts w:ascii="Times New Roman" w:eastAsia="Calibri" w:hAnsi="Times New Roman"/>
          <w:sz w:val="28"/>
          <w:szCs w:val="28"/>
          <w:lang w:val="kk-KZ"/>
        </w:rPr>
        <w:tab/>
      </w:r>
      <w:r w:rsidRPr="009539B4">
        <w:rPr>
          <w:rFonts w:ascii="Times New Roman" w:eastAsia="Calibri" w:hAnsi="Times New Roman"/>
          <w:sz w:val="28"/>
          <w:szCs w:val="28"/>
        </w:rPr>
        <w:t>(</w:t>
      </w:r>
      <w:r w:rsidRPr="009539B4">
        <w:rPr>
          <w:rFonts w:ascii="Times New Roman" w:eastAsia="Calibri" w:hAnsi="Times New Roman"/>
          <w:sz w:val="28"/>
          <w:szCs w:val="28"/>
          <w:lang w:val="kk-KZ"/>
        </w:rPr>
        <w:t>қолы</w:t>
      </w:r>
      <w:r w:rsidRPr="009539B4">
        <w:rPr>
          <w:rFonts w:ascii="Times New Roman" w:eastAsia="Calibri" w:hAnsi="Times New Roman"/>
          <w:sz w:val="28"/>
          <w:szCs w:val="28"/>
        </w:rPr>
        <w:t>)</w:t>
      </w:r>
      <w:r w:rsidRPr="009539B4">
        <w:rPr>
          <w:rFonts w:ascii="Times New Roman" w:eastAsia="Calibri" w:hAnsi="Times New Roman"/>
          <w:sz w:val="28"/>
          <w:szCs w:val="28"/>
        </w:rPr>
        <w:tab/>
      </w:r>
    </w:p>
    <w:p w:rsidR="009539B4" w:rsidRPr="009539B4" w:rsidRDefault="009539B4" w:rsidP="009539B4">
      <w:pPr>
        <w:overflowPunct w:val="0"/>
        <w:autoSpaceDE w:val="0"/>
        <w:autoSpaceDN w:val="0"/>
        <w:adjustRightInd w:val="0"/>
        <w:spacing w:after="0" w:line="240" w:lineRule="auto"/>
        <w:jc w:val="both"/>
        <w:textAlignment w:val="center"/>
        <w:rPr>
          <w:rFonts w:ascii="Times New Roman" w:eastAsia="Calibri" w:hAnsi="Times New Roman"/>
          <w:sz w:val="28"/>
          <w:szCs w:val="28"/>
        </w:rPr>
      </w:pPr>
      <w:r w:rsidRPr="009539B4">
        <w:rPr>
          <w:rFonts w:ascii="Times New Roman" w:eastAsia="Calibri" w:hAnsi="Times New Roman"/>
          <w:sz w:val="28"/>
          <w:szCs w:val="28"/>
          <w:lang w:val="kk-KZ"/>
        </w:rPr>
        <w:t>Орындаушы</w:t>
      </w:r>
      <w:r w:rsidRPr="009539B4">
        <w:rPr>
          <w:rFonts w:ascii="Times New Roman" w:eastAsia="Calibri" w:hAnsi="Times New Roman"/>
          <w:sz w:val="28"/>
          <w:szCs w:val="28"/>
        </w:rPr>
        <w:t xml:space="preserve">: </w:t>
      </w:r>
      <w:r w:rsidRPr="009539B4">
        <w:rPr>
          <w:rFonts w:ascii="Times New Roman" w:eastAsia="Calibri" w:hAnsi="Times New Roman"/>
          <w:sz w:val="28"/>
          <w:szCs w:val="28"/>
          <w:lang w:val="kk-KZ"/>
        </w:rPr>
        <w:t>аты-жөні</w:t>
      </w:r>
      <w:r w:rsidRPr="009539B4">
        <w:rPr>
          <w:rFonts w:ascii="Times New Roman" w:eastAsia="Calibri" w:hAnsi="Times New Roman"/>
          <w:sz w:val="28"/>
          <w:szCs w:val="28"/>
        </w:rPr>
        <w:t>_____________</w:t>
      </w:r>
    </w:p>
    <w:p w:rsidR="009539B4" w:rsidRPr="009539B4" w:rsidRDefault="009539B4" w:rsidP="009539B4">
      <w:pPr>
        <w:overflowPunct w:val="0"/>
        <w:autoSpaceDE w:val="0"/>
        <w:autoSpaceDN w:val="0"/>
        <w:adjustRightInd w:val="0"/>
        <w:spacing w:after="0" w:line="240" w:lineRule="auto"/>
        <w:jc w:val="both"/>
        <w:rPr>
          <w:rFonts w:ascii="Times New Roman" w:eastAsia="Calibri" w:hAnsi="Times New Roman"/>
          <w:sz w:val="28"/>
          <w:szCs w:val="28"/>
        </w:rPr>
      </w:pPr>
      <w:r w:rsidRPr="009539B4">
        <w:rPr>
          <w:rFonts w:ascii="Times New Roman" w:eastAsia="Calibri" w:hAnsi="Times New Roman"/>
          <w:sz w:val="28"/>
          <w:szCs w:val="28"/>
        </w:rPr>
        <w:t>Телефон __________</w:t>
      </w:r>
    </w:p>
    <w:p w:rsidR="009539B4" w:rsidRPr="009539B4" w:rsidRDefault="009539B4" w:rsidP="009539B4">
      <w:pPr>
        <w:overflowPunct w:val="0"/>
        <w:autoSpaceDE w:val="0"/>
        <w:autoSpaceDN w:val="0"/>
        <w:adjustRightInd w:val="0"/>
        <w:spacing w:after="0" w:line="240" w:lineRule="auto"/>
        <w:jc w:val="both"/>
        <w:textAlignment w:val="center"/>
        <w:rPr>
          <w:rFonts w:ascii="Times New Roman" w:eastAsia="Calibri" w:hAnsi="Times New Roman"/>
          <w:sz w:val="28"/>
          <w:szCs w:val="28"/>
        </w:rPr>
      </w:pPr>
      <w:r w:rsidRPr="009539B4">
        <w:rPr>
          <w:rFonts w:ascii="Times New Roman" w:eastAsia="Calibri" w:hAnsi="Times New Roman"/>
          <w:sz w:val="28"/>
          <w:szCs w:val="28"/>
          <w:lang w:val="kk-KZ"/>
        </w:rPr>
        <w:t>Алдым</w:t>
      </w:r>
      <w:r w:rsidRPr="009539B4">
        <w:rPr>
          <w:rFonts w:ascii="Times New Roman" w:eastAsia="Calibri" w:hAnsi="Times New Roman"/>
          <w:sz w:val="28"/>
          <w:szCs w:val="28"/>
        </w:rPr>
        <w:t xml:space="preserve">: </w:t>
      </w:r>
      <w:r w:rsidRPr="009539B4">
        <w:rPr>
          <w:rFonts w:ascii="Times New Roman" w:eastAsia="Calibri" w:hAnsi="Times New Roman"/>
          <w:sz w:val="28"/>
          <w:szCs w:val="28"/>
          <w:lang w:val="kk-KZ"/>
        </w:rPr>
        <w:t>көрсетілетін қызметті алушының аты-жөні</w:t>
      </w:r>
      <w:r w:rsidRPr="009539B4">
        <w:rPr>
          <w:rFonts w:ascii="Times New Roman" w:eastAsia="Calibri" w:hAnsi="Times New Roman"/>
          <w:sz w:val="28"/>
          <w:szCs w:val="28"/>
        </w:rPr>
        <w:t xml:space="preserve"> / </w:t>
      </w:r>
      <w:r w:rsidRPr="009539B4">
        <w:rPr>
          <w:rFonts w:ascii="Times New Roman" w:eastAsia="Calibri" w:hAnsi="Times New Roman"/>
          <w:sz w:val="28"/>
          <w:szCs w:val="28"/>
          <w:lang w:val="kk-KZ"/>
        </w:rPr>
        <w:t>қолы</w:t>
      </w:r>
    </w:p>
    <w:p w:rsidR="009539B4" w:rsidRPr="009539B4" w:rsidRDefault="009539B4" w:rsidP="009539B4">
      <w:pPr>
        <w:overflowPunct w:val="0"/>
        <w:autoSpaceDE w:val="0"/>
        <w:autoSpaceDN w:val="0"/>
        <w:adjustRightInd w:val="0"/>
        <w:spacing w:after="0" w:line="240" w:lineRule="auto"/>
        <w:jc w:val="both"/>
        <w:textAlignment w:val="center"/>
        <w:rPr>
          <w:rFonts w:ascii="Times New Roman" w:eastAsia="Calibri" w:hAnsi="Times New Roman"/>
          <w:sz w:val="28"/>
          <w:szCs w:val="28"/>
        </w:rPr>
      </w:pPr>
    </w:p>
    <w:p w:rsidR="009539B4" w:rsidRPr="009539B4" w:rsidRDefault="009539B4" w:rsidP="009539B4">
      <w:pPr>
        <w:overflowPunct w:val="0"/>
        <w:autoSpaceDE w:val="0"/>
        <w:autoSpaceDN w:val="0"/>
        <w:adjustRightInd w:val="0"/>
        <w:spacing w:after="0" w:line="240" w:lineRule="auto"/>
        <w:jc w:val="both"/>
        <w:textAlignment w:val="center"/>
        <w:rPr>
          <w:rFonts w:ascii="Times New Roman" w:eastAsia="Calibri" w:hAnsi="Times New Roman"/>
          <w:color w:val="000000"/>
          <w:sz w:val="24"/>
          <w:szCs w:val="24"/>
          <w:lang w:val="kk-KZ"/>
        </w:rPr>
      </w:pPr>
      <w:r w:rsidRPr="009539B4">
        <w:rPr>
          <w:rFonts w:ascii="Times New Roman" w:eastAsia="Calibri" w:hAnsi="Times New Roman"/>
          <w:sz w:val="28"/>
          <w:szCs w:val="28"/>
        </w:rPr>
        <w:t xml:space="preserve">20__ </w:t>
      </w:r>
      <w:r w:rsidRPr="009539B4">
        <w:rPr>
          <w:rFonts w:ascii="Times New Roman" w:eastAsia="Calibri" w:hAnsi="Times New Roman"/>
          <w:sz w:val="28"/>
          <w:szCs w:val="28"/>
          <w:lang w:val="kk-KZ"/>
        </w:rPr>
        <w:t xml:space="preserve">жыл </w:t>
      </w:r>
      <w:r w:rsidRPr="009539B4">
        <w:rPr>
          <w:rFonts w:ascii="Times New Roman" w:eastAsia="Calibri" w:hAnsi="Times New Roman"/>
          <w:sz w:val="28"/>
          <w:szCs w:val="28"/>
        </w:rPr>
        <w:t>«___» _________</w:t>
      </w:r>
    </w:p>
    <w:sectPr w:rsidR="009539B4" w:rsidRPr="009539B4" w:rsidSect="00E825C8">
      <w:headerReference w:type="even" r:id="rId9"/>
      <w:headerReference w:type="default" r:id="rId10"/>
      <w:headerReference w:type="first" r:id="rId11"/>
      <w:pgSz w:w="11906" w:h="16838"/>
      <w:pgMar w:top="1418" w:right="851" w:bottom="1418" w:left="1418" w:header="709" w:footer="709" w:gutter="0"/>
      <w:pgNumType w:start="19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74" w:rsidRDefault="000C2F74">
      <w:r>
        <w:separator/>
      </w:r>
    </w:p>
  </w:endnote>
  <w:endnote w:type="continuationSeparator" w:id="0">
    <w:p w:rsidR="000C2F74" w:rsidRDefault="000C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74" w:rsidRDefault="000C2F74">
      <w:r>
        <w:separator/>
      </w:r>
    </w:p>
  </w:footnote>
  <w:footnote w:type="continuationSeparator" w:id="0">
    <w:p w:rsidR="000C2F74" w:rsidRDefault="000C2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3F" w:rsidRDefault="0014613F" w:rsidP="00DE1A4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4613F" w:rsidRDefault="0014613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3F" w:rsidRPr="00B84864" w:rsidRDefault="0014613F" w:rsidP="00DE1A49">
    <w:pPr>
      <w:pStyle w:val="a7"/>
      <w:framePr w:wrap="around" w:vAnchor="text" w:hAnchor="margin" w:xAlign="center" w:y="1"/>
      <w:rPr>
        <w:rStyle w:val="a9"/>
        <w:rFonts w:ascii="Times New Roman" w:hAnsi="Times New Roman"/>
        <w:sz w:val="28"/>
        <w:szCs w:val="28"/>
      </w:rPr>
    </w:pPr>
    <w:r w:rsidRPr="00B84864">
      <w:rPr>
        <w:rStyle w:val="a9"/>
        <w:rFonts w:ascii="Times New Roman" w:hAnsi="Times New Roman"/>
        <w:sz w:val="28"/>
        <w:szCs w:val="28"/>
      </w:rPr>
      <w:fldChar w:fldCharType="begin"/>
    </w:r>
    <w:r w:rsidRPr="00B84864">
      <w:rPr>
        <w:rStyle w:val="a9"/>
        <w:rFonts w:ascii="Times New Roman" w:hAnsi="Times New Roman"/>
        <w:sz w:val="28"/>
        <w:szCs w:val="28"/>
      </w:rPr>
      <w:instrText xml:space="preserve">PAGE  </w:instrText>
    </w:r>
    <w:r w:rsidRPr="00B84864">
      <w:rPr>
        <w:rStyle w:val="a9"/>
        <w:rFonts w:ascii="Times New Roman" w:hAnsi="Times New Roman"/>
        <w:sz w:val="28"/>
        <w:szCs w:val="28"/>
      </w:rPr>
      <w:fldChar w:fldCharType="separate"/>
    </w:r>
    <w:r w:rsidR="009539B4">
      <w:rPr>
        <w:rStyle w:val="a9"/>
        <w:rFonts w:ascii="Times New Roman" w:hAnsi="Times New Roman"/>
        <w:noProof/>
        <w:sz w:val="28"/>
        <w:szCs w:val="28"/>
      </w:rPr>
      <w:t>218</w:t>
    </w:r>
    <w:r w:rsidRPr="00B84864">
      <w:rPr>
        <w:rStyle w:val="a9"/>
        <w:rFonts w:ascii="Times New Roman" w:hAnsi="Times New Roman"/>
        <w:sz w:val="28"/>
        <w:szCs w:val="28"/>
      </w:rPr>
      <w:fldChar w:fldCharType="end"/>
    </w:r>
  </w:p>
  <w:p w:rsidR="0014613F" w:rsidRDefault="0014613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162771"/>
      <w:docPartObj>
        <w:docPartGallery w:val="Page Numbers (Top of Page)"/>
        <w:docPartUnique/>
      </w:docPartObj>
    </w:sdtPr>
    <w:sdtEndPr>
      <w:rPr>
        <w:rFonts w:ascii="Times New Roman" w:hAnsi="Times New Roman"/>
        <w:sz w:val="28"/>
        <w:szCs w:val="28"/>
      </w:rPr>
    </w:sdtEndPr>
    <w:sdtContent>
      <w:p w:rsidR="0014613F" w:rsidRPr="00AF7136" w:rsidRDefault="0014613F">
        <w:pPr>
          <w:pStyle w:val="a7"/>
          <w:jc w:val="center"/>
          <w:rPr>
            <w:rFonts w:ascii="Times New Roman" w:hAnsi="Times New Roman"/>
            <w:sz w:val="28"/>
            <w:szCs w:val="28"/>
          </w:rPr>
        </w:pPr>
        <w:r w:rsidRPr="00AF7136">
          <w:rPr>
            <w:rFonts w:ascii="Times New Roman" w:hAnsi="Times New Roman"/>
            <w:sz w:val="28"/>
            <w:szCs w:val="28"/>
          </w:rPr>
          <w:fldChar w:fldCharType="begin"/>
        </w:r>
        <w:r w:rsidRPr="00AF7136">
          <w:rPr>
            <w:rFonts w:ascii="Times New Roman" w:hAnsi="Times New Roman"/>
            <w:sz w:val="28"/>
            <w:szCs w:val="28"/>
          </w:rPr>
          <w:instrText>PAGE   \* MERGEFORMAT</w:instrText>
        </w:r>
        <w:r w:rsidRPr="00AF7136">
          <w:rPr>
            <w:rFonts w:ascii="Times New Roman" w:hAnsi="Times New Roman"/>
            <w:sz w:val="28"/>
            <w:szCs w:val="28"/>
          </w:rPr>
          <w:fldChar w:fldCharType="separate"/>
        </w:r>
        <w:r w:rsidR="009539B4">
          <w:rPr>
            <w:rFonts w:ascii="Times New Roman" w:hAnsi="Times New Roman"/>
            <w:noProof/>
            <w:sz w:val="28"/>
            <w:szCs w:val="28"/>
          </w:rPr>
          <w:t>197</w:t>
        </w:r>
        <w:r w:rsidRPr="00AF7136">
          <w:rPr>
            <w:rFonts w:ascii="Times New Roman" w:hAnsi="Times New Roman"/>
            <w:sz w:val="28"/>
            <w:szCs w:val="28"/>
          </w:rPr>
          <w:fldChar w:fldCharType="end"/>
        </w:r>
      </w:p>
    </w:sdtContent>
  </w:sdt>
  <w:p w:rsidR="0014613F" w:rsidRPr="00B17B72" w:rsidRDefault="0014613F" w:rsidP="00B17B7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E5F"/>
    <w:multiLevelType w:val="hybridMultilevel"/>
    <w:tmpl w:val="75107956"/>
    <w:lvl w:ilvl="0" w:tplc="AC828C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12D52787"/>
    <w:multiLevelType w:val="hybridMultilevel"/>
    <w:tmpl w:val="BD887C1A"/>
    <w:lvl w:ilvl="0" w:tplc="B16AC39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141B0FD3"/>
    <w:multiLevelType w:val="hybridMultilevel"/>
    <w:tmpl w:val="415019FE"/>
    <w:lvl w:ilvl="0" w:tplc="696A6ECE">
      <w:start w:val="8"/>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8B75537"/>
    <w:multiLevelType w:val="hybridMultilevel"/>
    <w:tmpl w:val="ACF255FC"/>
    <w:lvl w:ilvl="0" w:tplc="33769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CA629F"/>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53486D"/>
    <w:multiLevelType w:val="hybridMultilevel"/>
    <w:tmpl w:val="6B807A5A"/>
    <w:lvl w:ilvl="0" w:tplc="CF34789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2D3B5AAB"/>
    <w:multiLevelType w:val="hybridMultilevel"/>
    <w:tmpl w:val="6B807A5A"/>
    <w:lvl w:ilvl="0" w:tplc="CF34789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9636715"/>
    <w:multiLevelType w:val="hybridMultilevel"/>
    <w:tmpl w:val="9986455A"/>
    <w:lvl w:ilvl="0" w:tplc="21E4A378">
      <w:start w:val="2"/>
      <w:numFmt w:val="decimal"/>
      <w:lvlText w:val="%1."/>
      <w:lvlJc w:val="left"/>
      <w:pPr>
        <w:tabs>
          <w:tab w:val="num" w:pos="2340"/>
        </w:tabs>
        <w:ind w:left="23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EEF47B3"/>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6A35ABF"/>
    <w:multiLevelType w:val="hybridMultilevel"/>
    <w:tmpl w:val="6BB440F2"/>
    <w:lvl w:ilvl="0" w:tplc="929E2532">
      <w:start w:val="1"/>
      <w:numFmt w:val="decimal"/>
      <w:lvlText w:val="%1)"/>
      <w:lvlJc w:val="left"/>
      <w:pPr>
        <w:tabs>
          <w:tab w:val="num" w:pos="942"/>
        </w:tabs>
        <w:ind w:left="942" w:hanging="37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7F4264F6"/>
    <w:multiLevelType w:val="hybridMultilevel"/>
    <w:tmpl w:val="CDBAE2FE"/>
    <w:lvl w:ilvl="0" w:tplc="C30C1AB8">
      <w:start w:val="1"/>
      <w:numFmt w:val="decimal"/>
      <w:lvlText w:val="%1."/>
      <w:lvlJc w:val="left"/>
      <w:pPr>
        <w:ind w:left="1018" w:hanging="45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11"/>
  </w:num>
  <w:num w:numId="4">
    <w:abstractNumId w:val="10"/>
  </w:num>
  <w:num w:numId="5">
    <w:abstractNumId w:val="5"/>
  </w:num>
  <w:num w:numId="6">
    <w:abstractNumId w:val="6"/>
  </w:num>
  <w:num w:numId="7">
    <w:abstractNumId w:val="1"/>
  </w:num>
  <w:num w:numId="8">
    <w:abstractNumId w:val="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4F0C"/>
    <w:rsid w:val="00003364"/>
    <w:rsid w:val="00036BC2"/>
    <w:rsid w:val="00047038"/>
    <w:rsid w:val="000A3268"/>
    <w:rsid w:val="000B2C49"/>
    <w:rsid w:val="000B5344"/>
    <w:rsid w:val="000C2F74"/>
    <w:rsid w:val="000C4C36"/>
    <w:rsid w:val="000C642C"/>
    <w:rsid w:val="000E06E8"/>
    <w:rsid w:val="000F2EAE"/>
    <w:rsid w:val="0011200C"/>
    <w:rsid w:val="001328F0"/>
    <w:rsid w:val="0014613F"/>
    <w:rsid w:val="00170961"/>
    <w:rsid w:val="0019228B"/>
    <w:rsid w:val="00192E93"/>
    <w:rsid w:val="00197402"/>
    <w:rsid w:val="001B64C7"/>
    <w:rsid w:val="001D044C"/>
    <w:rsid w:val="001D6EEA"/>
    <w:rsid w:val="001E10E0"/>
    <w:rsid w:val="00200DE4"/>
    <w:rsid w:val="00241234"/>
    <w:rsid w:val="00266C20"/>
    <w:rsid w:val="002723AF"/>
    <w:rsid w:val="0027665E"/>
    <w:rsid w:val="002B0D45"/>
    <w:rsid w:val="002C5AD0"/>
    <w:rsid w:val="002C5D16"/>
    <w:rsid w:val="002D3535"/>
    <w:rsid w:val="002E3D93"/>
    <w:rsid w:val="00303230"/>
    <w:rsid w:val="00304B82"/>
    <w:rsid w:val="00310EF4"/>
    <w:rsid w:val="00312A6F"/>
    <w:rsid w:val="00314382"/>
    <w:rsid w:val="00315958"/>
    <w:rsid w:val="00327893"/>
    <w:rsid w:val="003447C3"/>
    <w:rsid w:val="00355F84"/>
    <w:rsid w:val="00385053"/>
    <w:rsid w:val="003920B6"/>
    <w:rsid w:val="00397368"/>
    <w:rsid w:val="003A0F62"/>
    <w:rsid w:val="003A2133"/>
    <w:rsid w:val="003B279C"/>
    <w:rsid w:val="003D24CA"/>
    <w:rsid w:val="003E348D"/>
    <w:rsid w:val="003E7495"/>
    <w:rsid w:val="004030BD"/>
    <w:rsid w:val="00437749"/>
    <w:rsid w:val="00442378"/>
    <w:rsid w:val="00442C8F"/>
    <w:rsid w:val="00445810"/>
    <w:rsid w:val="00461D85"/>
    <w:rsid w:val="004716A3"/>
    <w:rsid w:val="0047501E"/>
    <w:rsid w:val="004840F9"/>
    <w:rsid w:val="004A07B0"/>
    <w:rsid w:val="004C3038"/>
    <w:rsid w:val="004D626E"/>
    <w:rsid w:val="0050074D"/>
    <w:rsid w:val="00517B9F"/>
    <w:rsid w:val="00517C14"/>
    <w:rsid w:val="00525BB0"/>
    <w:rsid w:val="00534937"/>
    <w:rsid w:val="00540751"/>
    <w:rsid w:val="00543F87"/>
    <w:rsid w:val="00553327"/>
    <w:rsid w:val="00572761"/>
    <w:rsid w:val="005964D2"/>
    <w:rsid w:val="005A2B50"/>
    <w:rsid w:val="005B401E"/>
    <w:rsid w:val="005C312D"/>
    <w:rsid w:val="005C4539"/>
    <w:rsid w:val="005D72D7"/>
    <w:rsid w:val="005E489F"/>
    <w:rsid w:val="005F1CED"/>
    <w:rsid w:val="005F53E2"/>
    <w:rsid w:val="005F5C75"/>
    <w:rsid w:val="00602CEF"/>
    <w:rsid w:val="00614E46"/>
    <w:rsid w:val="00614F0C"/>
    <w:rsid w:val="00630A5E"/>
    <w:rsid w:val="00631A2D"/>
    <w:rsid w:val="006471B1"/>
    <w:rsid w:val="00662402"/>
    <w:rsid w:val="00665ACB"/>
    <w:rsid w:val="00670D3F"/>
    <w:rsid w:val="006953B5"/>
    <w:rsid w:val="00697961"/>
    <w:rsid w:val="006A3DFA"/>
    <w:rsid w:val="006A6BCF"/>
    <w:rsid w:val="006C0A71"/>
    <w:rsid w:val="006D4578"/>
    <w:rsid w:val="006E65D6"/>
    <w:rsid w:val="006E6DC9"/>
    <w:rsid w:val="006F58A9"/>
    <w:rsid w:val="0072302C"/>
    <w:rsid w:val="00736EFE"/>
    <w:rsid w:val="00766119"/>
    <w:rsid w:val="00773FC5"/>
    <w:rsid w:val="0078152F"/>
    <w:rsid w:val="007841E7"/>
    <w:rsid w:val="00784B94"/>
    <w:rsid w:val="00785789"/>
    <w:rsid w:val="0079764E"/>
    <w:rsid w:val="007B3563"/>
    <w:rsid w:val="007B6D74"/>
    <w:rsid w:val="007B77B0"/>
    <w:rsid w:val="007B7805"/>
    <w:rsid w:val="007C1529"/>
    <w:rsid w:val="007D17A5"/>
    <w:rsid w:val="00802B64"/>
    <w:rsid w:val="00803651"/>
    <w:rsid w:val="00804796"/>
    <w:rsid w:val="008136B7"/>
    <w:rsid w:val="00863171"/>
    <w:rsid w:val="00883181"/>
    <w:rsid w:val="008A2181"/>
    <w:rsid w:val="008A5872"/>
    <w:rsid w:val="008B1BA6"/>
    <w:rsid w:val="008B6008"/>
    <w:rsid w:val="008D79AC"/>
    <w:rsid w:val="008F185E"/>
    <w:rsid w:val="00901BC1"/>
    <w:rsid w:val="009042FA"/>
    <w:rsid w:val="00944970"/>
    <w:rsid w:val="009456F9"/>
    <w:rsid w:val="009539B4"/>
    <w:rsid w:val="00960F14"/>
    <w:rsid w:val="00986BFE"/>
    <w:rsid w:val="00987C95"/>
    <w:rsid w:val="009B3F25"/>
    <w:rsid w:val="009B4F5A"/>
    <w:rsid w:val="009B656F"/>
    <w:rsid w:val="009D354E"/>
    <w:rsid w:val="009D7A7C"/>
    <w:rsid w:val="009E5E8E"/>
    <w:rsid w:val="009E7DE7"/>
    <w:rsid w:val="009F7422"/>
    <w:rsid w:val="00A03E64"/>
    <w:rsid w:val="00A36270"/>
    <w:rsid w:val="00A6133D"/>
    <w:rsid w:val="00A70868"/>
    <w:rsid w:val="00A85609"/>
    <w:rsid w:val="00AA40DB"/>
    <w:rsid w:val="00AC35E5"/>
    <w:rsid w:val="00AD34CA"/>
    <w:rsid w:val="00AE5493"/>
    <w:rsid w:val="00AF7136"/>
    <w:rsid w:val="00B003DF"/>
    <w:rsid w:val="00B00C90"/>
    <w:rsid w:val="00B06049"/>
    <w:rsid w:val="00B17B72"/>
    <w:rsid w:val="00B37680"/>
    <w:rsid w:val="00B56686"/>
    <w:rsid w:val="00B67E1E"/>
    <w:rsid w:val="00B73467"/>
    <w:rsid w:val="00B84864"/>
    <w:rsid w:val="00B94530"/>
    <w:rsid w:val="00BA115A"/>
    <w:rsid w:val="00BB7807"/>
    <w:rsid w:val="00BB79CA"/>
    <w:rsid w:val="00BC292B"/>
    <w:rsid w:val="00BD2A98"/>
    <w:rsid w:val="00BF2E85"/>
    <w:rsid w:val="00C0417F"/>
    <w:rsid w:val="00C12175"/>
    <w:rsid w:val="00C1546A"/>
    <w:rsid w:val="00C22AA9"/>
    <w:rsid w:val="00C27FD2"/>
    <w:rsid w:val="00C45DE5"/>
    <w:rsid w:val="00C65093"/>
    <w:rsid w:val="00CA0990"/>
    <w:rsid w:val="00CA121D"/>
    <w:rsid w:val="00CB2E80"/>
    <w:rsid w:val="00CC4A49"/>
    <w:rsid w:val="00CC79C8"/>
    <w:rsid w:val="00CF19CF"/>
    <w:rsid w:val="00CF4B5A"/>
    <w:rsid w:val="00D13F10"/>
    <w:rsid w:val="00D40F9C"/>
    <w:rsid w:val="00D47323"/>
    <w:rsid w:val="00D514E8"/>
    <w:rsid w:val="00D64F47"/>
    <w:rsid w:val="00D70244"/>
    <w:rsid w:val="00D729CE"/>
    <w:rsid w:val="00D80825"/>
    <w:rsid w:val="00D82073"/>
    <w:rsid w:val="00D839ED"/>
    <w:rsid w:val="00DA2ADF"/>
    <w:rsid w:val="00DB06C3"/>
    <w:rsid w:val="00DB46D2"/>
    <w:rsid w:val="00DB6246"/>
    <w:rsid w:val="00DD28C5"/>
    <w:rsid w:val="00DE1A49"/>
    <w:rsid w:val="00E06212"/>
    <w:rsid w:val="00E07E42"/>
    <w:rsid w:val="00E231EB"/>
    <w:rsid w:val="00E236E5"/>
    <w:rsid w:val="00E324EA"/>
    <w:rsid w:val="00E43C7E"/>
    <w:rsid w:val="00E55A0D"/>
    <w:rsid w:val="00E6479C"/>
    <w:rsid w:val="00E8007B"/>
    <w:rsid w:val="00E8049E"/>
    <w:rsid w:val="00E825C8"/>
    <w:rsid w:val="00E86A98"/>
    <w:rsid w:val="00EA38D7"/>
    <w:rsid w:val="00EC6C68"/>
    <w:rsid w:val="00EF2003"/>
    <w:rsid w:val="00EF2A90"/>
    <w:rsid w:val="00F134A3"/>
    <w:rsid w:val="00F34CBE"/>
    <w:rsid w:val="00F420A9"/>
    <w:rsid w:val="00F43A81"/>
    <w:rsid w:val="00F51B6C"/>
    <w:rsid w:val="00F52195"/>
    <w:rsid w:val="00F80CEB"/>
    <w:rsid w:val="00FA25CB"/>
    <w:rsid w:val="00FB08BE"/>
    <w:rsid w:val="00FB30B5"/>
    <w:rsid w:val="00FC2117"/>
    <w:rsid w:val="00FC75C6"/>
    <w:rsid w:val="00FD340B"/>
    <w:rsid w:val="00FF53AF"/>
    <w:rsid w:val="00FF5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9C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4F0C"/>
    <w:rPr>
      <w:rFonts w:ascii="Times New Roman" w:hAnsi="Times New Roman" w:cs="Times New Roman"/>
      <w:b/>
      <w:bCs/>
      <w:color w:val="000080"/>
      <w:sz w:val="20"/>
      <w:szCs w:val="20"/>
      <w:u w:val="single"/>
    </w:rPr>
  </w:style>
  <w:style w:type="character" w:customStyle="1" w:styleId="s0">
    <w:name w:val="s0"/>
    <w:basedOn w:val="a0"/>
    <w:rsid w:val="00614F0C"/>
    <w:rPr>
      <w:rFonts w:ascii="Times New Roman" w:hAnsi="Times New Roman" w:cs="Times New Roman"/>
      <w:color w:val="000000"/>
      <w:sz w:val="20"/>
      <w:szCs w:val="20"/>
      <w:u w:val="none"/>
      <w:effect w:val="none"/>
    </w:rPr>
  </w:style>
  <w:style w:type="character" w:customStyle="1" w:styleId="s1">
    <w:name w:val="s1"/>
    <w:basedOn w:val="a0"/>
    <w:rsid w:val="00614F0C"/>
    <w:rPr>
      <w:rFonts w:ascii="Times New Roman" w:hAnsi="Times New Roman" w:cs="Times New Roman"/>
      <w:b/>
      <w:bCs/>
      <w:color w:val="000000"/>
      <w:sz w:val="20"/>
      <w:szCs w:val="20"/>
      <w:u w:val="none"/>
      <w:effect w:val="none"/>
    </w:rPr>
  </w:style>
  <w:style w:type="paragraph" w:customStyle="1" w:styleId="a4">
    <w:name w:val="Знак Знак Знак Знак Знак Знак Знак"/>
    <w:basedOn w:val="a"/>
    <w:autoRedefine/>
    <w:rsid w:val="00F43A81"/>
    <w:pPr>
      <w:spacing w:after="160" w:line="240" w:lineRule="exact"/>
    </w:pPr>
    <w:rPr>
      <w:rFonts w:ascii="Times New Roman" w:hAnsi="Times New Roman"/>
      <w:sz w:val="28"/>
      <w:szCs w:val="20"/>
      <w:lang w:val="en-US" w:eastAsia="en-US"/>
    </w:rPr>
  </w:style>
  <w:style w:type="character" w:customStyle="1" w:styleId="s20">
    <w:name w:val="s20"/>
    <w:basedOn w:val="a0"/>
    <w:rsid w:val="00D80825"/>
    <w:rPr>
      <w:rFonts w:cs="Times New Roman"/>
      <w:shd w:val="clear" w:color="auto" w:fill="FFFFFF"/>
    </w:rPr>
  </w:style>
  <w:style w:type="paragraph" w:customStyle="1" w:styleId="1">
    <w:name w:val="Без интервала1"/>
    <w:rsid w:val="001D044C"/>
    <w:rPr>
      <w:sz w:val="22"/>
      <w:szCs w:val="22"/>
    </w:rPr>
  </w:style>
  <w:style w:type="paragraph" w:customStyle="1" w:styleId="10">
    <w:name w:val="Абзац списка1"/>
    <w:basedOn w:val="a"/>
    <w:rsid w:val="00BD2A98"/>
    <w:pPr>
      <w:spacing w:after="0" w:line="240" w:lineRule="auto"/>
      <w:ind w:left="720"/>
    </w:pPr>
    <w:rPr>
      <w:rFonts w:ascii="Times New Roman" w:hAnsi="Times New Roman"/>
      <w:sz w:val="24"/>
      <w:szCs w:val="24"/>
    </w:rPr>
  </w:style>
  <w:style w:type="paragraph" w:customStyle="1" w:styleId="2">
    <w:name w:val="Абзац списка2"/>
    <w:basedOn w:val="a"/>
    <w:rsid w:val="006471B1"/>
    <w:pPr>
      <w:ind w:left="720"/>
      <w:contextualSpacing/>
    </w:pPr>
    <w:rPr>
      <w:lang w:eastAsia="en-US"/>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6"/>
    <w:rsid w:val="000E06E8"/>
    <w:pPr>
      <w:spacing w:before="100" w:beforeAutospacing="1" w:after="100" w:afterAutospacing="1" w:line="240" w:lineRule="auto"/>
    </w:pPr>
    <w:rPr>
      <w:rFonts w:cs="Calibri"/>
      <w:sz w:val="24"/>
      <w:szCs w:val="24"/>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5"/>
    <w:locked/>
    <w:rsid w:val="000E06E8"/>
    <w:rPr>
      <w:rFonts w:ascii="Calibri" w:hAnsi="Calibri" w:cs="Calibri"/>
      <w:sz w:val="24"/>
      <w:szCs w:val="24"/>
    </w:rPr>
  </w:style>
  <w:style w:type="paragraph" w:customStyle="1" w:styleId="11">
    <w:name w:val="Без интервала11"/>
    <w:rsid w:val="006E6DC9"/>
    <w:rPr>
      <w:sz w:val="22"/>
      <w:szCs w:val="22"/>
    </w:rPr>
  </w:style>
  <w:style w:type="paragraph" w:styleId="a7">
    <w:name w:val="header"/>
    <w:basedOn w:val="a"/>
    <w:link w:val="a8"/>
    <w:uiPriority w:val="99"/>
    <w:rsid w:val="00B84864"/>
    <w:pPr>
      <w:tabs>
        <w:tab w:val="center" w:pos="4677"/>
        <w:tab w:val="right" w:pos="9355"/>
      </w:tabs>
    </w:pPr>
  </w:style>
  <w:style w:type="character" w:styleId="a9">
    <w:name w:val="page number"/>
    <w:basedOn w:val="a0"/>
    <w:rsid w:val="00B84864"/>
  </w:style>
  <w:style w:type="paragraph" w:styleId="aa">
    <w:name w:val="footer"/>
    <w:basedOn w:val="a"/>
    <w:rsid w:val="00B84864"/>
    <w:pPr>
      <w:tabs>
        <w:tab w:val="center" w:pos="4677"/>
        <w:tab w:val="right" w:pos="9355"/>
      </w:tabs>
    </w:pPr>
  </w:style>
  <w:style w:type="paragraph" w:styleId="ab">
    <w:name w:val="List Paragraph"/>
    <w:basedOn w:val="a"/>
    <w:uiPriority w:val="99"/>
    <w:qFormat/>
    <w:rsid w:val="00F51B6C"/>
    <w:pPr>
      <w:ind w:left="720"/>
      <w:contextualSpacing/>
    </w:pPr>
    <w:rPr>
      <w:lang w:eastAsia="en-US"/>
    </w:rPr>
  </w:style>
  <w:style w:type="character" w:customStyle="1" w:styleId="s3">
    <w:name w:val="s3"/>
    <w:basedOn w:val="a0"/>
    <w:rsid w:val="00DB6246"/>
    <w:rPr>
      <w:rFonts w:ascii="Times New Roman" w:hAnsi="Times New Roman" w:cs="Times New Roman" w:hint="default"/>
      <w:b w:val="0"/>
      <w:bCs w:val="0"/>
      <w:i/>
      <w:iCs/>
      <w:strike w:val="0"/>
      <w:dstrike w:val="0"/>
      <w:vanish/>
      <w:webHidden w:val="0"/>
      <w:color w:val="FF0000"/>
      <w:sz w:val="20"/>
      <w:szCs w:val="20"/>
      <w:u w:val="none"/>
      <w:effect w:val="none"/>
      <w:specVanish w:val="0"/>
    </w:rPr>
  </w:style>
  <w:style w:type="character" w:customStyle="1" w:styleId="s9">
    <w:name w:val="s9"/>
    <w:basedOn w:val="a0"/>
    <w:rsid w:val="00DB6246"/>
    <w:rPr>
      <w:rFonts w:ascii="Times New Roman" w:hAnsi="Times New Roman" w:cs="Times New Roman" w:hint="default"/>
      <w:i/>
      <w:iCs/>
      <w:vanish/>
      <w:webHidden w:val="0"/>
      <w:color w:val="333399"/>
      <w:u w:val="single"/>
      <w:bdr w:val="none" w:sz="0" w:space="0" w:color="auto" w:frame="1"/>
      <w:specVanish w:val="0"/>
    </w:rPr>
  </w:style>
  <w:style w:type="paragraph" w:customStyle="1" w:styleId="3">
    <w:name w:val="Без интервала3"/>
    <w:rsid w:val="00987C95"/>
    <w:rPr>
      <w:rFonts w:eastAsia="Calibri"/>
      <w:sz w:val="22"/>
      <w:szCs w:val="22"/>
    </w:rPr>
  </w:style>
  <w:style w:type="character" w:customStyle="1" w:styleId="a8">
    <w:name w:val="Верхний колонтитул Знак"/>
    <w:basedOn w:val="a0"/>
    <w:link w:val="a7"/>
    <w:uiPriority w:val="99"/>
    <w:rsid w:val="00B17B72"/>
    <w:rPr>
      <w:sz w:val="22"/>
      <w:szCs w:val="22"/>
    </w:rPr>
  </w:style>
  <w:style w:type="paragraph" w:styleId="ac">
    <w:name w:val="Balloon Text"/>
    <w:basedOn w:val="a"/>
    <w:link w:val="ad"/>
    <w:rsid w:val="00B17B72"/>
    <w:pPr>
      <w:spacing w:after="0" w:line="240" w:lineRule="auto"/>
    </w:pPr>
    <w:rPr>
      <w:rFonts w:ascii="Tahoma" w:hAnsi="Tahoma" w:cs="Tahoma"/>
      <w:sz w:val="16"/>
      <w:szCs w:val="16"/>
    </w:rPr>
  </w:style>
  <w:style w:type="character" w:customStyle="1" w:styleId="ad">
    <w:name w:val="Текст выноски Знак"/>
    <w:basedOn w:val="a0"/>
    <w:link w:val="ac"/>
    <w:rsid w:val="00B17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97406381">
      <w:bodyDiv w:val="1"/>
      <w:marLeft w:val="0"/>
      <w:marRight w:val="0"/>
      <w:marTop w:val="0"/>
      <w:marBottom w:val="0"/>
      <w:divBdr>
        <w:top w:val="none" w:sz="0" w:space="0" w:color="auto"/>
        <w:left w:val="none" w:sz="0" w:space="0" w:color="auto"/>
        <w:bottom w:val="none" w:sz="0" w:space="0" w:color="auto"/>
        <w:right w:val="none" w:sz="0" w:space="0" w:color="auto"/>
      </w:divBdr>
    </w:div>
    <w:div w:id="11078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Z140000020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22</Pages>
  <Words>6518</Words>
  <Characters>37154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Ќазаќстан Республикасы</vt:lpstr>
    </vt:vector>
  </TitlesOfParts>
  <Company>Grizli777</Company>
  <LinksUpToDate>false</LinksUpToDate>
  <CharactersWithSpaces>43585</CharactersWithSpaces>
  <SharedDoc>false</SharedDoc>
  <HLinks>
    <vt:vector size="48" baseType="variant">
      <vt:variant>
        <vt:i4>655453</vt:i4>
      </vt:variant>
      <vt:variant>
        <vt:i4>21</vt:i4>
      </vt:variant>
      <vt:variant>
        <vt:i4>0</vt:i4>
      </vt:variant>
      <vt:variant>
        <vt:i4>5</vt:i4>
      </vt:variant>
      <vt:variant>
        <vt:lpwstr>http://www.salyk.gov.kz/</vt:lpwstr>
      </vt:variant>
      <vt:variant>
        <vt:lpwstr/>
      </vt:variant>
      <vt:variant>
        <vt:i4>4390996</vt:i4>
      </vt:variant>
      <vt:variant>
        <vt:i4>18</vt:i4>
      </vt:variant>
      <vt:variant>
        <vt:i4>0</vt:i4>
      </vt:variant>
      <vt:variant>
        <vt:i4>5</vt:i4>
      </vt:variant>
      <vt:variant>
        <vt:lpwstr>jl:31436600.3</vt:lpwstr>
      </vt:variant>
      <vt:variant>
        <vt:lpwstr/>
      </vt:variant>
      <vt:variant>
        <vt:i4>1769500</vt:i4>
      </vt:variant>
      <vt:variant>
        <vt:i4>15</vt:i4>
      </vt:variant>
      <vt:variant>
        <vt:i4>0</vt:i4>
      </vt:variant>
      <vt:variant>
        <vt:i4>5</vt:i4>
      </vt:variant>
      <vt:variant>
        <vt:lpwstr>http://www.salyk.kz/</vt:lpwstr>
      </vt:variant>
      <vt:variant>
        <vt:lpwstr/>
      </vt:variant>
      <vt:variant>
        <vt:i4>6619199</vt:i4>
      </vt:variant>
      <vt:variant>
        <vt:i4>12</vt:i4>
      </vt:variant>
      <vt:variant>
        <vt:i4>0</vt:i4>
      </vt:variant>
      <vt:variant>
        <vt:i4>5</vt:i4>
      </vt:variant>
      <vt:variant>
        <vt:lpwstr>http://www.elicense.kz/</vt:lpwstr>
      </vt:variant>
      <vt:variant>
        <vt:lpwstr/>
      </vt:variant>
      <vt:variant>
        <vt:i4>72024133</vt:i4>
      </vt:variant>
      <vt:variant>
        <vt:i4>9</vt:i4>
      </vt:variant>
      <vt:variant>
        <vt:i4>0</vt:i4>
      </vt:variant>
      <vt:variant>
        <vt:i4>5</vt:i4>
      </vt:variant>
      <vt:variant>
        <vt:lpwstr>http://www.е.gov.kz/</vt:lpwstr>
      </vt:variant>
      <vt:variant>
        <vt:lpwstr/>
      </vt:variant>
      <vt:variant>
        <vt:i4>7471213</vt:i4>
      </vt:variant>
      <vt:variant>
        <vt:i4>6</vt:i4>
      </vt:variant>
      <vt:variant>
        <vt:i4>0</vt:i4>
      </vt:variant>
      <vt:variant>
        <vt:i4>5</vt:i4>
      </vt:variant>
      <vt:variant>
        <vt:lpwstr>jl:30104713.970000</vt:lpwstr>
      </vt:variant>
      <vt:variant>
        <vt:lpwstr/>
      </vt:variant>
      <vt:variant>
        <vt:i4>4849748</vt:i4>
      </vt:variant>
      <vt:variant>
        <vt:i4>3</vt:i4>
      </vt:variant>
      <vt:variant>
        <vt:i4>0</vt:i4>
      </vt:variant>
      <vt:variant>
        <vt:i4>5</vt:i4>
      </vt:variant>
      <vt:variant>
        <vt:lpwstr>jl:31311287.1100</vt:lpwstr>
      </vt:variant>
      <vt:variant>
        <vt:lpwstr/>
      </vt:variant>
      <vt:variant>
        <vt:i4>4325467</vt:i4>
      </vt:variant>
      <vt:variant>
        <vt:i4>0</vt:i4>
      </vt:variant>
      <vt:variant>
        <vt:i4>0</vt:i4>
      </vt:variant>
      <vt:variant>
        <vt:i4>5</vt:i4>
      </vt:variant>
      <vt:variant>
        <vt:lpwstr>jl:31309399.0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dc:title>
  <dc:creator>kkambarbekov</dc:creator>
  <cp:lastModifiedBy>azhubanysheva</cp:lastModifiedBy>
  <cp:revision>36</cp:revision>
  <cp:lastPrinted>2015-06-16T11:03:00Z</cp:lastPrinted>
  <dcterms:created xsi:type="dcterms:W3CDTF">2014-11-07T09:16:00Z</dcterms:created>
  <dcterms:modified xsi:type="dcterms:W3CDTF">2019-01-16T10:30:00Z</dcterms:modified>
</cp:coreProperties>
</file>