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FF" w:rsidRPr="007E04FF" w:rsidRDefault="007E04FF" w:rsidP="007E04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Приложение 35</w:t>
      </w:r>
    </w:p>
    <w:p w:rsidR="007E04FF" w:rsidRPr="007E04FF" w:rsidRDefault="007E04FF" w:rsidP="007E04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к приказу Министра финансов</w:t>
      </w:r>
    </w:p>
    <w:p w:rsidR="007E04FF" w:rsidRPr="007E04FF" w:rsidRDefault="007E04FF" w:rsidP="007E04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Республики Казахстан</w:t>
      </w:r>
    </w:p>
    <w:p w:rsidR="007E04FF" w:rsidRPr="007E04FF" w:rsidRDefault="007E04FF" w:rsidP="007E04F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от 27 апреля 2015 года № 284 </w:t>
      </w:r>
    </w:p>
    <w:p w:rsidR="007E04FF" w:rsidRP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>Стандарт государственной услуги</w:t>
      </w:r>
    </w:p>
    <w:p w:rsidR="007E04FF" w:rsidRPr="007E04FF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>"Включение в реестр таможенных представителей"</w:t>
      </w:r>
    </w:p>
    <w:p w:rsid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04FF" w:rsidRP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1. Государственная услуга "Включение в реестр таможенных представителей" (далее – государственная услуга).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2. Стандарт государственной услуги разработан Министерством финансов Республики Казахстан (далее – Министерство).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3. Государственная услуга оказывается Комитетом государственных доходов Министерства (далее –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>).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1) канцелярию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>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2) веб-портал "электронного правительства" www.egov.kz (далее – портал).</w:t>
      </w:r>
    </w:p>
    <w:p w:rsidR="007E04FF" w:rsidRP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>2. Порядок оказания государственной услуги</w:t>
      </w:r>
    </w:p>
    <w:p w:rsidR="007E04FF" w:rsidRDefault="007E04FF" w:rsidP="007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4. Срок оказания государственной услуги: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1) с момента сдачи пакета документов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и на портал – 10 (десять) рабочих дней;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2) максимально допустимое время ожидания для сдачи пакета документов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– 30 (тридцать) минут;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3) максимально допустимое время обслуживания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– 30 (тридцать) минут.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5. Форма оказания государственной услуги: электронная (частично автоматизированная) или бумажная.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6. Результатом оказания государственной услуги является – решение о включении в реестр таможенных представителей, оформленное приказом руководителя (лица, его замещающего), либо заместителя руководителя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с уведомлением, либо мотивированный ответ (уведомление) об отказе в оказании государственной услуги в случаях и по основаниям, указанным в пункте 10 настоящего стандарта государственной услуги.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Форма предоставления результата оказания государственной услуги: электронная.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на бумажном носителе результат оказания государственной услуги оформляется в </w:t>
      </w:r>
      <w:r w:rsidRPr="007E04FF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форме, распечатывается, заверяется подписью, печатью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и направляется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через портал результат оказания государственной услуги направляется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в "личный кабинет" в форме электронного документа, удостоверенного электронной цифровой подписью (далее – ЭЦП) уполномоченного лица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>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7. Государственная услуга оказывается бесплатно юридическим лицам (далее –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>).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8. График работы: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– с понедельника по пятницу, с 9.00 до 18.30 часов с перерывом на обед с 13.00 до 14.30 часов, кроме выходных и праздничных дней согласно трудовому законодательству Республики Казахстан. 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осуществляется с 9.00 часов до 17.30 часов с перерывом на обед с 13.00 часов до 14.30 часов.</w:t>
      </w:r>
    </w:p>
    <w:p w:rsidR="007E04FF" w:rsidRPr="007E04FF" w:rsidRDefault="007E04FF" w:rsidP="007E0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Государственная услуга оказывается в порядке очереди, без предварительной записи и ускоренного обслуживания.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>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>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1) заявление о включении в реестр таможенных представителей, согласно приложению к настоящему стандарту государственной услуги;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2) сведения о регистрации обеспечения исполнения обязанностей юридического лица;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3) договор страхования гражданско-правовой ответственности.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через портал: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1)</w:t>
      </w:r>
      <w:r w:rsidRPr="007E04FF">
        <w:rPr>
          <w:rFonts w:ascii="Times New Roman" w:hAnsi="Times New Roman" w:cs="Times New Roman"/>
          <w:sz w:val="28"/>
          <w:szCs w:val="28"/>
        </w:rPr>
        <w:tab/>
        <w:t>заявление в форме электронного документа, подписанного ЭЦП;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2)</w:t>
      </w:r>
      <w:r w:rsidRPr="007E04FF">
        <w:rPr>
          <w:rFonts w:ascii="Times New Roman" w:hAnsi="Times New Roman" w:cs="Times New Roman"/>
          <w:sz w:val="28"/>
          <w:szCs w:val="28"/>
        </w:rPr>
        <w:tab/>
        <w:t>электронная сведения о регистрации обеспечения исполнения обязанностей юридического лица;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3)</w:t>
      </w:r>
      <w:r w:rsidRPr="007E04FF">
        <w:rPr>
          <w:rFonts w:ascii="Times New Roman" w:hAnsi="Times New Roman" w:cs="Times New Roman"/>
          <w:sz w:val="28"/>
          <w:szCs w:val="28"/>
        </w:rPr>
        <w:tab/>
        <w:t>электронная копия договора страхования гражданско-правовой ответственности.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Для идентификации личности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предъявляется документ, удостоверяющий личность.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Истребование от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услугополучателей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документов, которые могут быть получены из информационных систем, не допускается.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получает согласие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lastRenderedPageBreak/>
        <w:t xml:space="preserve">При сдаче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всех необходимых документов: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через канцелярию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– подтверждением принятия заявления на бумажном носителе является отметка на его копии о регистрации в канцелярии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с указанием даты и времени приема пакета документов;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через портал – в «личном кабинете»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10. Основанием для отказа в оказании государственной услуги является: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1) несоответствие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наличие договора страхования риска гражданской ответственности таможенного представителя, которая может наступить вследствие причинения вреда имуществу представляемых лиц или нарушения договоров с этими лицами, на страховую сумму, устанавливаемую договором страхования;</w:t>
      </w:r>
    </w:p>
    <w:p w:rsidR="007E04FF" w:rsidRPr="007E04FF" w:rsidRDefault="007E04FF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обеспечение исполнения обязанностей юридического лица, осуществляющего деятельность в сфере таможенного дела, в размере, определяемом Комиссией, а в отношении юридического лица, сфера деятельности которого в качестве таможенного представителя будет ограничена совершением таможенных операций в отношении товаров, не облагаемых вывозными таможенными пошлинами и помещаемых под таможенную процедуру экспорта, – в размере, эквивалентном ста пятидесяти тысячам евро, с применением курса валют;</w:t>
      </w:r>
    </w:p>
    <w:p w:rsidR="007E04FF" w:rsidRPr="007E04FF" w:rsidRDefault="007E04FF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отсутствие на день обращения к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о включении в реестр таможенных представителей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процентов; </w:t>
      </w:r>
    </w:p>
    <w:p w:rsidR="007E04FF" w:rsidRPr="007E04FF" w:rsidRDefault="007E04FF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наличие договора (соглашения) о пользовании информационной системой электронных счетов-фактур;</w:t>
      </w:r>
    </w:p>
    <w:p w:rsidR="007E04FF" w:rsidRPr="007E04FF" w:rsidRDefault="007E04FF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>2) непредставление всех документов, указанных в пункте 9 настоящего стандарта государственной услуги.</w:t>
      </w:r>
    </w:p>
    <w:p w:rsidR="007E04FF" w:rsidRPr="007E04FF" w:rsidRDefault="007E04FF" w:rsidP="007E04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E04FF" w:rsidP="007E04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>3. Порядок обжалования решений, действий (бездействий)</w:t>
      </w:r>
    </w:p>
    <w:p w:rsidR="007E04FF" w:rsidRPr="007E04FF" w:rsidRDefault="007E04FF" w:rsidP="007E04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 xml:space="preserve">центрального государственного органа, </w:t>
      </w:r>
      <w:proofErr w:type="spellStart"/>
      <w:r w:rsidRPr="007E04FF">
        <w:rPr>
          <w:rFonts w:ascii="Times New Roman" w:hAnsi="Times New Roman" w:cs="Times New Roman"/>
          <w:b/>
          <w:sz w:val="28"/>
          <w:szCs w:val="28"/>
        </w:rPr>
        <w:t>услугодателя</w:t>
      </w:r>
      <w:proofErr w:type="spellEnd"/>
      <w:r w:rsidRPr="007E04FF">
        <w:rPr>
          <w:rFonts w:ascii="Times New Roman" w:hAnsi="Times New Roman" w:cs="Times New Roman"/>
          <w:b/>
          <w:sz w:val="28"/>
          <w:szCs w:val="28"/>
        </w:rPr>
        <w:t xml:space="preserve"> и (или) их</w:t>
      </w:r>
    </w:p>
    <w:p w:rsidR="007E04FF" w:rsidRPr="007E04FF" w:rsidRDefault="007E04FF" w:rsidP="007E04F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E04FF">
        <w:rPr>
          <w:rFonts w:ascii="Times New Roman" w:hAnsi="Times New Roman" w:cs="Times New Roman"/>
          <w:b/>
          <w:sz w:val="28"/>
          <w:szCs w:val="28"/>
        </w:rPr>
        <w:t>должностных лиц по вопросам оказания государственных услуг</w:t>
      </w:r>
    </w:p>
    <w:p w:rsid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11. Жалобы на решения, действия (бездействия)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и (или) их должностных лиц по вопросам оказания государственных услуг подаются в форме индивидуального или коллективного письменного, устного либо в форме электронного документа, видеоконференцсвязи, видеообращения на имя руководителя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по адресам, указанным в пункте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14 настоящего стандарта государственной услуги.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В жалобе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1) фамилия, имя, а также по желанию отчество, индивидуальный идентификационный номер, почтовый адрес и контактный телефон – для физического лица;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lastRenderedPageBreak/>
        <w:t xml:space="preserve">2) наименование, бизнес-идентификационный номер, почтовый адрес, исходящий номер (при наличии) и дата входящего документа – для юридического лица.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Обращение может вноситься через представителя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. Оформление представительства производится в порядке, установленном гражданским законодательством Республики Казахстан.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Обращение подписывается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, либо представителем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поданную жалобу.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рассматривает обращение в форме индивидуального, коллективного вида, а также по средствам видеообращения или видеоконференцсвязи.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Прием видеообращения осуществляется через филиалы некоммерческого акционерного общества «Государственная корпорация «Правительства для граждан» (далее – Государственная корпорация) в явочном порядке при предъявлении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Работник Государственной корпорации: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осуществляет идентификацию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>;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записывает сведения документа, удостоверяющего личность, в журнал «Регистрация граждан, подавших видеообращение»;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разъясняет основные правила подачи видеообращения;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проводит заявителя в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видеокабинку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для подачи видеообращения.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видеообращения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принимается решение. Решение направляется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на почтовый адрес. Дополнительно </w:t>
      </w:r>
      <w:proofErr w:type="spellStart"/>
      <w:proofErr w:type="gramStart"/>
      <w:r w:rsidRPr="00771FF4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 размещает</w:t>
      </w:r>
      <w:proofErr w:type="gramEnd"/>
      <w:r w:rsidRPr="00771FF4">
        <w:rPr>
          <w:rFonts w:ascii="Times New Roman" w:hAnsi="Times New Roman" w:cs="Times New Roman"/>
          <w:sz w:val="28"/>
          <w:szCs w:val="28"/>
        </w:rPr>
        <w:t xml:space="preserve"> и направляет ответ на электронный адрес, представленный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услуполучателем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, посредством информационной системы «Единая электронная почтовая система государственных органов Республики Казахстан».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Подача и рассмотрение обращения посредством видеообращения или видеоконференцсвязи производится в соответствии с Правилами обращения посредством видеоконференцсвязи или видеообращения физических и юридических лиц к руководителям государственных органов и их заместителям, утвержденными приказом Министра по инвестициям и развитию Республики Казахстан от 22 января 2016 года № 50 (зарегистрирован в Реестре государственной регистрации нормативных правовых актов под № 13206). 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Жалоба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по вопросам оказания государственных услуг, поступившая в адрес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, Государственной корпорации, уполномоченного органа по оценке и контролю качества оказания государственных услуг, подлежит рассмотрению в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с порядком, </w:t>
      </w:r>
      <w:r w:rsidRPr="00771FF4">
        <w:rPr>
          <w:rFonts w:ascii="Times New Roman" w:hAnsi="Times New Roman" w:cs="Times New Roman"/>
          <w:sz w:val="28"/>
          <w:szCs w:val="28"/>
        </w:rPr>
        <w:lastRenderedPageBreak/>
        <w:t>предусмотренным статьей 25 Закона Республики Казахстан от 15 апреля      2013 года «О государственных услугах».</w:t>
      </w:r>
    </w:p>
    <w:p w:rsidR="007E04FF" w:rsidRPr="007E04FF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Информацию о порядке обжалования через портал можно получить посредством Единого контакт–центра.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7E04FF" w:rsidRP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71FF4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F4">
        <w:rPr>
          <w:rFonts w:ascii="Times New Roman" w:hAnsi="Times New Roman" w:cs="Times New Roman"/>
          <w:b/>
          <w:sz w:val="28"/>
          <w:szCs w:val="28"/>
        </w:rPr>
        <w:t>4. Иные требования с учетом особенностей оказания</w:t>
      </w:r>
    </w:p>
    <w:p w:rsidR="007E04FF" w:rsidRPr="00771FF4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F4">
        <w:rPr>
          <w:rFonts w:ascii="Times New Roman" w:hAnsi="Times New Roman" w:cs="Times New Roman"/>
          <w:b/>
          <w:sz w:val="28"/>
          <w:szCs w:val="28"/>
        </w:rPr>
        <w:t>государственной услуги, в том числе оказываемой в электронной</w:t>
      </w:r>
    </w:p>
    <w:p w:rsidR="007E04FF" w:rsidRPr="00771FF4" w:rsidRDefault="007E04FF" w:rsidP="007E04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FF4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Pr="007E04FF" w:rsidRDefault="00771FF4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13. Адреса мест оказания государственной услуги размещены на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71FF4">
        <w:rPr>
          <w:rFonts w:ascii="Times New Roman" w:hAnsi="Times New Roman" w:cs="Times New Roman"/>
          <w:sz w:val="28"/>
          <w:szCs w:val="28"/>
        </w:rPr>
        <w:t>www.kgd.gov.kz, www.minfin.gov.kz.</w:t>
      </w:r>
    </w:p>
    <w:p w:rsidR="007E04FF" w:rsidRPr="007E04FF" w:rsidRDefault="007E04FF" w:rsidP="007E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4FF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7E04FF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E04FF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</w:p>
    <w:p w:rsidR="00771FF4" w:rsidRPr="00771FF4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771FF4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Pr="00771FF4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на портале, Единого контакт-центра.</w:t>
      </w:r>
    </w:p>
    <w:p w:rsidR="007E04FF" w:rsidRPr="007E04FF" w:rsidRDefault="00771FF4" w:rsidP="00771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FF4">
        <w:rPr>
          <w:rFonts w:ascii="Times New Roman" w:hAnsi="Times New Roman" w:cs="Times New Roman"/>
          <w:sz w:val="28"/>
          <w:szCs w:val="28"/>
        </w:rPr>
        <w:t>16. Контактные телефоны Единого контакт-центра: 1414, 8-800-080-7777.</w:t>
      </w:r>
    </w:p>
    <w:p w:rsidR="007E04FF" w:rsidRPr="007E04FF" w:rsidRDefault="007E04FF" w:rsidP="007E04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4FF" w:rsidRDefault="007E0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FF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1FF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стандарту государственной </w:t>
      </w:r>
      <w:proofErr w:type="gramStart"/>
      <w:r w:rsidRPr="00771FF4">
        <w:rPr>
          <w:rFonts w:ascii="Times New Roman" w:eastAsia="Calibri" w:hAnsi="Times New Roman" w:cs="Times New Roman"/>
          <w:sz w:val="24"/>
          <w:szCs w:val="24"/>
          <w:lang w:eastAsia="ru-RU"/>
        </w:rPr>
        <w:t>услуги</w:t>
      </w:r>
      <w:r w:rsidRPr="00771FF4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«</w:t>
      </w:r>
      <w:proofErr w:type="gramEnd"/>
      <w:r w:rsidRPr="00771FF4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Включение в реестр таможенных представителей»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форма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8076" w:firstLine="420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полное наименование юридического/физического лица)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юридический адрес)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фактический адрес)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(бизнес-идентификационный номер) 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электронный адрес, телефон)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Consolas" w:hAnsi="Times New Roman" w:cs="Times New Roman"/>
          <w:sz w:val="28"/>
          <w:szCs w:val="28"/>
          <w:lang w:eastAsia="ru-RU"/>
        </w:rPr>
      </w:pP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_____________________________</w:t>
      </w:r>
      <w:proofErr w:type="gramStart"/>
      <w:r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_</w:t>
      </w:r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771FF4"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  <w:t>наименование органа государственных доходов)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4536" w:firstLine="709"/>
        <w:jc w:val="center"/>
        <w:rPr>
          <w:rFonts w:ascii="Times New Roman" w:eastAsia="Consolas" w:hAnsi="Times New Roman" w:cs="Times New Roman"/>
          <w:color w:val="000000"/>
          <w:sz w:val="28"/>
          <w:szCs w:val="28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 включении в реестр таможенных представителей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Просим Вас согласно пункту 1 стати 490 Кодекса Республики Казахстан от 26 декабря 2017 года «О таможенном регулировании в Республике Казахстан» (далее – Кодекс) включить в реестр таможенных представителей.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Указываем следующие сведения: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договора страхования риска гражданской ответственности таможенного представителя, которая может наступить вследствие причинения вреда имуществу представляемых лиц или нарушения договоров с этими лицами, на страховую сумму, устанавливаемую договором страхования __________________________________________________________________________________________________________________________;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обеспечение исполнения обязанностей юридического лица, осуществляющего деятельность в сфере таможенного дела, в размере _______,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 в отношении юридического лица, сфера деятельности которого в качестве таможенного представителя будет ограничена совершением таможенных операций в отношении товаров, не облагаемых вывозными таможенными пошлинами и помещаемых под таможенную процедуру экспорта, – в размере, эквивалентном ста пятидесяти тысячам евро, с применением курса валют 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отсутствие на день обращения в орган государственных доходов о включении в реестр таможенных представителей не исполненной в установленный срок обязанности по уплате таможенных платежей, налогов, специальных, антидемпинговых, компенсационных пошлин, пеней, процентов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наличие договора (соглашения) о пользовании информационной системой электронных счетов-фактур 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Согласны на использование сведений, составляющих охраняемую законом тайну, содержащуюся в информационных системах, исключительно в рамках оказания государственной услуги «Включение в реестр таможенных представителей» ____________________________________________________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заявлению прилагаем следующие документы: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1) документы, подтверждающие сведение о регистрации обеспечения исполнения обязанностей юридического лица, осуществляющего деятельность в сфере таможенного дела в соответствии с главой 10 Кодекса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2) договор страхования гражданско-правовой ответственности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Представление документов, предусмотренных в пункте 2 статьи 490 Кодекса, не требуется в случае возможности получения информации, содержащейся в них, из государственных информационных систем и (или) из формы сведений.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Приложение: __на листах.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Дата подачи ____________________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Фамилия, имя, отчество (при его наличии)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представителя юридического лица____________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1FF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Подпись ________________</w:t>
      </w: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771FF4" w:rsidRPr="00771FF4" w:rsidRDefault="00771FF4" w:rsidP="00771FF4">
      <w:pPr>
        <w:overflowPunct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B4E1A" w:rsidRPr="007E04FF" w:rsidRDefault="00771FF4" w:rsidP="00771FF4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sectPr w:rsidR="00EB4E1A" w:rsidRPr="007E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FF"/>
    <w:rsid w:val="00152674"/>
    <w:rsid w:val="0032270A"/>
    <w:rsid w:val="00771FF4"/>
    <w:rsid w:val="007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DCF67-8AB3-40C5-AB07-1DC6315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2081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Ботанова</dc:creator>
  <cp:keywords/>
  <dc:description/>
  <cp:lastModifiedBy>Динара Ботанова</cp:lastModifiedBy>
  <cp:revision>1</cp:revision>
  <dcterms:created xsi:type="dcterms:W3CDTF">2019-01-21T09:09:00Z</dcterms:created>
  <dcterms:modified xsi:type="dcterms:W3CDTF">2019-01-21T09:27:00Z</dcterms:modified>
</cp:coreProperties>
</file>