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74" w:rsidRPr="000D2192" w:rsidRDefault="00A05374" w:rsidP="00A05374">
      <w:pPr>
        <w:ind w:left="5103"/>
        <w:jc w:val="center"/>
        <w:rPr>
          <w:rFonts w:eastAsia="Times New Roman"/>
          <w:spacing w:val="2"/>
          <w:sz w:val="28"/>
          <w:szCs w:val="28"/>
          <w:lang w:val="kk-KZ"/>
        </w:rPr>
      </w:pPr>
      <w:r w:rsidRPr="000D2192">
        <w:rPr>
          <w:rFonts w:eastAsia="Times New Roman"/>
          <w:spacing w:val="2"/>
          <w:sz w:val="28"/>
          <w:szCs w:val="28"/>
          <w:lang w:val="kk-KZ"/>
        </w:rPr>
        <w:t>Қазақстан Республикасы</w:t>
      </w:r>
    </w:p>
    <w:p w:rsidR="00A05374" w:rsidRPr="000D2192" w:rsidRDefault="00A05374" w:rsidP="00A05374">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A05374" w:rsidRPr="000D2192" w:rsidRDefault="00A05374" w:rsidP="00A05374">
      <w:pPr>
        <w:ind w:left="5103"/>
        <w:jc w:val="center"/>
        <w:rPr>
          <w:sz w:val="28"/>
          <w:szCs w:val="28"/>
          <w:lang w:val="kk-KZ"/>
        </w:rPr>
      </w:pPr>
      <w:r w:rsidRPr="000D2192">
        <w:rPr>
          <w:sz w:val="28"/>
          <w:szCs w:val="28"/>
          <w:lang w:val="kk-KZ"/>
        </w:rPr>
        <w:t xml:space="preserve">2015 жылғы 27 сәуірдегі </w:t>
      </w:r>
    </w:p>
    <w:p w:rsidR="00A05374" w:rsidRPr="000D2192" w:rsidRDefault="00A05374" w:rsidP="00A05374">
      <w:pPr>
        <w:ind w:left="5103"/>
        <w:jc w:val="center"/>
        <w:rPr>
          <w:sz w:val="28"/>
          <w:szCs w:val="28"/>
          <w:lang w:val="kk-KZ"/>
        </w:rPr>
      </w:pPr>
      <w:r w:rsidRPr="000D2192">
        <w:rPr>
          <w:sz w:val="28"/>
          <w:szCs w:val="28"/>
          <w:lang w:val="kk-KZ"/>
        </w:rPr>
        <w:t>№284 бұйрығына</w:t>
      </w:r>
    </w:p>
    <w:p w:rsidR="00A05374" w:rsidRPr="000D2192" w:rsidRDefault="00A05374" w:rsidP="00A05374">
      <w:pPr>
        <w:ind w:left="5103"/>
        <w:jc w:val="center"/>
        <w:rPr>
          <w:sz w:val="28"/>
          <w:szCs w:val="28"/>
          <w:lang w:val="kk-KZ"/>
        </w:rPr>
      </w:pPr>
      <w:r w:rsidRPr="000D2192">
        <w:rPr>
          <w:sz w:val="28"/>
          <w:szCs w:val="28"/>
          <w:lang w:val="kk-KZ"/>
        </w:rPr>
        <w:t>39-қосымша</w:t>
      </w: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«Тауарларды жіктеу жөнінде алдын ала шешімдер қабылдау» мемлекеттік көрсетілетін қызмет стандарты</w:t>
      </w:r>
    </w:p>
    <w:p w:rsidR="00A05374" w:rsidRPr="000D2192" w:rsidRDefault="00A05374" w:rsidP="00A05374">
      <w:pPr>
        <w:pStyle w:val="3"/>
        <w:spacing w:before="0"/>
        <w:jc w:val="center"/>
        <w:rPr>
          <w:rFonts w:ascii="Times New Roman" w:hAnsi="Times New Roman" w:cs="Times New Roman"/>
          <w:color w:val="auto"/>
          <w:sz w:val="28"/>
          <w:szCs w:val="28"/>
          <w:lang w:val="kk-KZ"/>
        </w:rPr>
      </w:pPr>
    </w:p>
    <w:p w:rsidR="00A05374" w:rsidRPr="000D2192" w:rsidRDefault="00A05374" w:rsidP="00A05374">
      <w:pPr>
        <w:pStyle w:val="3"/>
        <w:spacing w:before="0"/>
        <w:jc w:val="center"/>
        <w:rPr>
          <w:rFonts w:ascii="Times New Roman" w:hAnsi="Times New Roman" w:cs="Times New Roman"/>
          <w:color w:val="auto"/>
          <w:sz w:val="28"/>
          <w:szCs w:val="28"/>
          <w:lang w:val="kk-KZ"/>
        </w:rPr>
      </w:pPr>
    </w:p>
    <w:p w:rsidR="00A05374" w:rsidRPr="000D2192" w:rsidRDefault="00A05374" w:rsidP="00A05374">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Жалпы ережелер</w:t>
      </w:r>
    </w:p>
    <w:p w:rsidR="00A05374" w:rsidRPr="000D2192" w:rsidRDefault="00A05374" w:rsidP="00A05374">
      <w:pPr>
        <w:pStyle w:val="a5"/>
        <w:spacing w:after="0" w:line="240" w:lineRule="auto"/>
        <w:rPr>
          <w:color w:val="auto"/>
          <w:sz w:val="28"/>
          <w:szCs w:val="28"/>
          <w:lang w:val="kk-KZ"/>
        </w:rPr>
      </w:pPr>
      <w:r w:rsidRPr="000D2192">
        <w:rPr>
          <w:color w:val="auto"/>
          <w:sz w:val="28"/>
          <w:szCs w:val="28"/>
          <w:lang w:val="kk-KZ"/>
        </w:rPr>
        <w:t>    </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«Тауарларды жіктеу жөнінде алдын ала шешімдер қабылдау» мемлекеттік көрсетілетін қызметі (бұдан әрі – мемлекеттік көрсетілетін қызмет).</w:t>
      </w:r>
    </w:p>
    <w:p w:rsidR="00A05374" w:rsidRPr="000D2192" w:rsidRDefault="00A05374" w:rsidP="00A05374">
      <w:pPr>
        <w:pStyle w:val="a5"/>
        <w:spacing w:after="0"/>
        <w:ind w:firstLine="709"/>
        <w:jc w:val="both"/>
        <w:rPr>
          <w:rFonts w:ascii="Times New Roman" w:hAnsi="Times New Roman"/>
          <w:color w:val="auto"/>
          <w:sz w:val="28"/>
          <w:szCs w:val="28"/>
          <w:lang w:val="kk-KZ"/>
        </w:rPr>
      </w:pPr>
      <w:bookmarkStart w:id="0" w:name="z976"/>
      <w:bookmarkEnd w:id="0"/>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Мемлекеттік көрсетілетін қызмет стандартын Қазақстан Республикасының Қаржы министрлігі (бұдан әрі – Министрлік) әзірледі.</w:t>
      </w:r>
    </w:p>
    <w:p w:rsidR="00A05374" w:rsidRPr="000D2192" w:rsidRDefault="00A05374" w:rsidP="00A05374">
      <w:pPr>
        <w:pStyle w:val="a5"/>
        <w:spacing w:after="0"/>
        <w:ind w:firstLine="720"/>
        <w:jc w:val="both"/>
        <w:rPr>
          <w:rFonts w:ascii="Times New Roman" w:hAnsi="Times New Roman"/>
          <w:color w:val="auto"/>
          <w:sz w:val="28"/>
          <w:szCs w:val="28"/>
          <w:lang w:val="kk-KZ"/>
        </w:rPr>
      </w:pPr>
      <w:bookmarkStart w:id="1" w:name="z977"/>
      <w:bookmarkEnd w:id="1"/>
      <w:r w:rsidRPr="000D2192">
        <w:rPr>
          <w:rFonts w:ascii="Times New Roman" w:hAnsi="Times New Roman" w:cs="Times New Roman"/>
          <w:color w:val="auto"/>
          <w:sz w:val="28"/>
          <w:szCs w:val="28"/>
          <w:lang w:val="kk-KZ"/>
        </w:rPr>
        <w:t>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A05374" w:rsidRPr="000D2192" w:rsidRDefault="00A05374" w:rsidP="00A05374">
      <w:pPr>
        <w:pStyle w:val="a5"/>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мемлекеттік қызмет көрсету нәтижесін беру:</w:t>
      </w:r>
    </w:p>
    <w:p w:rsidR="00A05374" w:rsidRPr="000D2192" w:rsidRDefault="00A05374" w:rsidP="00A05374">
      <w:pPr>
        <w:pStyle w:val="a5"/>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көрсетілетін қызметті берушінің кеңсесі;</w:t>
      </w:r>
    </w:p>
    <w:p w:rsidR="00A05374" w:rsidRPr="000D2192" w:rsidRDefault="00A05374" w:rsidP="00A05374">
      <w:pPr>
        <w:pStyle w:val="a5"/>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p w:rsidR="00A05374" w:rsidRPr="000D2192" w:rsidRDefault="00A05374" w:rsidP="00A05374">
      <w:pPr>
        <w:pStyle w:val="a5"/>
        <w:spacing w:after="0"/>
        <w:ind w:firstLine="720"/>
        <w:jc w:val="both"/>
        <w:rPr>
          <w:rFonts w:ascii="Times New Roman" w:hAnsi="Times New Roman" w:cs="Times New Roman"/>
          <w:color w:val="auto"/>
          <w:sz w:val="28"/>
          <w:szCs w:val="28"/>
          <w:lang w:val="kk-KZ"/>
        </w:rPr>
      </w:pPr>
    </w:p>
    <w:p w:rsidR="00A05374" w:rsidRPr="000D2192" w:rsidRDefault="00A05374" w:rsidP="00A05374">
      <w:pPr>
        <w:pStyle w:val="a5"/>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A05374" w:rsidRPr="000D2192" w:rsidRDefault="00A05374" w:rsidP="00A05374">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Мемлекеттік қызметті көрсету тәртібі</w:t>
      </w:r>
    </w:p>
    <w:p w:rsidR="00A05374" w:rsidRPr="000D2192" w:rsidRDefault="00A05374" w:rsidP="00A05374">
      <w:pPr>
        <w:pStyle w:val="a5"/>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A05374" w:rsidRPr="000D2192" w:rsidRDefault="00A05374" w:rsidP="00A05374">
      <w:pPr>
        <w:pStyle w:val="a5"/>
        <w:spacing w:after="0" w:line="240" w:lineRule="auto"/>
        <w:ind w:firstLine="720"/>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мерзімі:</w:t>
      </w:r>
    </w:p>
    <w:p w:rsidR="00A05374" w:rsidRPr="000D2192" w:rsidRDefault="00A05374" w:rsidP="00A05374">
      <w:pPr>
        <w:pStyle w:val="a5"/>
        <w:spacing w:after="0" w:line="240" w:lineRule="auto"/>
        <w:ind w:firstLine="720"/>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өтініш тіркелген сәттен бастап:</w:t>
      </w:r>
    </w:p>
    <w:p w:rsidR="00A05374" w:rsidRPr="000D2192" w:rsidRDefault="00A05374" w:rsidP="00A05374">
      <w:pPr>
        <w:pStyle w:val="a5"/>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тауарларды жіктеу бойынша алдын ала шешімді беру – күнтізбелік 20 (жиырма) күн;</w:t>
      </w:r>
    </w:p>
    <w:p w:rsidR="00A05374" w:rsidRPr="000D2192" w:rsidRDefault="00A05374" w:rsidP="00A05374">
      <w:pPr>
        <w:pStyle w:val="a5"/>
        <w:spacing w:after="0"/>
        <w:ind w:firstLine="720"/>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бұдан бұрын алынған тауарларды жіктеу бойынша алдын ала шешімнің телнұсқасын беру – 5 (бес) жұмыс күн;</w:t>
      </w:r>
    </w:p>
    <w:p w:rsidR="00A05374" w:rsidRPr="000D2192" w:rsidRDefault="00A05374" w:rsidP="00A05374">
      <w:pPr>
        <w:pStyle w:val="a5"/>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жүгінген кезде қабылдау күні м</w:t>
      </w:r>
      <w:r w:rsidRPr="000D2192">
        <w:rPr>
          <w:rFonts w:ascii="Times New Roman" w:hAnsi="Times New Roman" w:cs="Times New Roman"/>
          <w:color w:val="auto"/>
          <w:sz w:val="28"/>
          <w:szCs w:val="28"/>
          <w:lang w:val="kk-KZ"/>
        </w:rPr>
        <w:t>емлекеттік қызметті</w:t>
      </w:r>
      <w:r w:rsidRPr="000D2192">
        <w:rPr>
          <w:rFonts w:ascii="Times New Roman" w:hAnsi="Times New Roman"/>
          <w:color w:val="auto"/>
          <w:sz w:val="28"/>
          <w:szCs w:val="28"/>
          <w:lang w:val="kk-KZ"/>
        </w:rPr>
        <w:t xml:space="preserve"> көрсету мерзіміне кірмейді;</w:t>
      </w:r>
    </w:p>
    <w:p w:rsidR="00A05374" w:rsidRPr="000D2192" w:rsidRDefault="00A05374" w:rsidP="00A05374">
      <w:pPr>
        <w:pStyle w:val="a5"/>
        <w:spacing w:after="0" w:line="240" w:lineRule="auto"/>
        <w:ind w:firstLine="709"/>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көрсетілетін қызметті берушіге құжаттар топтамасын тапсыруы үшін күтудің рұқсат берілетін ең ұзақ уақыты – 30 (отыз) минут, Мемлекеттік корпорация</w:t>
      </w:r>
      <w:r w:rsidRPr="000D2192">
        <w:rPr>
          <w:rFonts w:ascii="Times New Roman" w:hAnsi="Times New Roman"/>
          <w:color w:val="auto"/>
          <w:sz w:val="28"/>
          <w:szCs w:val="28"/>
          <w:lang w:val="kk-KZ"/>
        </w:rPr>
        <w:t>ға – 15 (он бес) минут</w:t>
      </w:r>
      <w:r w:rsidRPr="000D2192">
        <w:rPr>
          <w:rFonts w:ascii="Times New Roman" w:hAnsi="Times New Roman" w:cs="Times New Roman"/>
          <w:color w:val="auto"/>
          <w:sz w:val="28"/>
          <w:szCs w:val="28"/>
          <w:lang w:val="kk-KZ"/>
        </w:rPr>
        <w:t>;</w:t>
      </w:r>
    </w:p>
    <w:p w:rsidR="00A05374" w:rsidRPr="000D2192" w:rsidRDefault="00A05374" w:rsidP="00A05374">
      <w:pPr>
        <w:pStyle w:val="a5"/>
        <w:numPr>
          <w:ilvl w:val="0"/>
          <w:numId w:val="1"/>
        </w:numPr>
        <w:tabs>
          <w:tab w:val="left" w:pos="1134"/>
        </w:tabs>
        <w:spacing w:after="0" w:line="240" w:lineRule="auto"/>
        <w:ind w:left="0" w:firstLine="709"/>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lastRenderedPageBreak/>
        <w:t xml:space="preserve">көрсетілетін қызметті </w:t>
      </w:r>
      <w:r w:rsidRPr="000D2192">
        <w:rPr>
          <w:rFonts w:ascii="Times New Roman" w:hAnsi="Times New Roman"/>
          <w:color w:val="auto"/>
          <w:sz w:val="28"/>
          <w:szCs w:val="28"/>
          <w:lang w:val="kk-KZ"/>
        </w:rPr>
        <w:t>берушінің</w:t>
      </w:r>
      <w:r w:rsidRPr="000D2192">
        <w:rPr>
          <w:rFonts w:ascii="Times New Roman" w:hAnsi="Times New Roman" w:cs="Times New Roman"/>
          <w:color w:val="auto"/>
          <w:sz w:val="28"/>
          <w:szCs w:val="28"/>
          <w:lang w:val="kk-KZ"/>
        </w:rPr>
        <w:t xml:space="preserve"> қызмет көрсетудің </w:t>
      </w:r>
      <w:r w:rsidRPr="000D2192">
        <w:rPr>
          <w:rFonts w:ascii="Times New Roman" w:hAnsi="Times New Roman"/>
          <w:color w:val="auto"/>
          <w:sz w:val="28"/>
          <w:szCs w:val="28"/>
          <w:lang w:val="kk-KZ"/>
        </w:rPr>
        <w:t xml:space="preserve">рұқсат </w:t>
      </w:r>
      <w:r w:rsidRPr="000D2192">
        <w:rPr>
          <w:rFonts w:ascii="Times New Roman" w:hAnsi="Times New Roman" w:cs="Times New Roman"/>
          <w:color w:val="auto"/>
          <w:sz w:val="28"/>
          <w:szCs w:val="28"/>
          <w:lang w:val="kk-KZ"/>
        </w:rPr>
        <w:t xml:space="preserve">берілетін </w:t>
      </w:r>
      <w:r w:rsidRPr="000D2192">
        <w:rPr>
          <w:rFonts w:ascii="Times New Roman" w:hAnsi="Times New Roman"/>
          <w:color w:val="auto"/>
          <w:sz w:val="28"/>
          <w:szCs w:val="28"/>
          <w:lang w:val="kk-KZ"/>
        </w:rPr>
        <w:t xml:space="preserve">ең ұзақ </w:t>
      </w:r>
      <w:r w:rsidRPr="000D2192">
        <w:rPr>
          <w:rFonts w:ascii="Times New Roman" w:hAnsi="Times New Roman" w:cs="Times New Roman"/>
          <w:color w:val="auto"/>
          <w:sz w:val="28"/>
          <w:szCs w:val="28"/>
          <w:lang w:val="kk-KZ"/>
        </w:rPr>
        <w:t>уақыты – 30 (отыз) минут</w:t>
      </w:r>
      <w:r w:rsidRPr="000D2192">
        <w:rPr>
          <w:rFonts w:ascii="Times New Roman" w:hAnsi="Times New Roman"/>
          <w:color w:val="auto"/>
          <w:sz w:val="28"/>
          <w:szCs w:val="28"/>
          <w:lang w:val="kk-KZ"/>
        </w:rPr>
        <w:t xml:space="preserve">,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 20 (жиырма) минут</w:t>
      </w:r>
      <w:r w:rsidRPr="000D2192">
        <w:rPr>
          <w:rFonts w:ascii="Times New Roman" w:hAnsi="Times New Roman" w:cs="Times New Roman"/>
          <w:color w:val="auto"/>
          <w:sz w:val="28"/>
          <w:szCs w:val="28"/>
          <w:lang w:val="kk-KZ"/>
        </w:rPr>
        <w:t>.</w:t>
      </w:r>
    </w:p>
    <w:p w:rsidR="00A05374" w:rsidRPr="000D2192" w:rsidRDefault="00A05374" w:rsidP="00A05374">
      <w:pPr>
        <w:pStyle w:val="a5"/>
        <w:spacing w:after="0"/>
        <w:ind w:firstLine="720"/>
        <w:jc w:val="both"/>
        <w:rPr>
          <w:rFonts w:ascii="Times New Roman" w:hAnsi="Times New Roman"/>
          <w:color w:val="auto"/>
          <w:sz w:val="28"/>
          <w:szCs w:val="28"/>
          <w:lang w:val="kk-KZ"/>
        </w:rPr>
      </w:pPr>
      <w:bookmarkStart w:id="2" w:name="z980"/>
      <w:bookmarkEnd w:id="2"/>
      <w:r w:rsidRPr="000D2192">
        <w:rPr>
          <w:rFonts w:ascii="Times New Roman" w:hAnsi="Times New Roman" w:cs="Times New Roman"/>
          <w:color w:val="auto"/>
          <w:sz w:val="28"/>
          <w:szCs w:val="28"/>
          <w:lang w:val="kk-KZ"/>
        </w:rPr>
        <w:t>5. Мемлекеттік қызметті көрсету нысаны: қағаз түрінде.</w:t>
      </w:r>
    </w:p>
    <w:p w:rsidR="00A05374" w:rsidRPr="000D2192" w:rsidRDefault="00A05374" w:rsidP="00A05374">
      <w:pPr>
        <w:pStyle w:val="a5"/>
        <w:spacing w:after="0"/>
        <w:ind w:firstLine="720"/>
        <w:jc w:val="both"/>
        <w:rPr>
          <w:rFonts w:ascii="Times New Roman" w:hAnsi="Times New Roman"/>
          <w:color w:val="auto"/>
          <w:sz w:val="28"/>
          <w:szCs w:val="28"/>
          <w:lang w:val="kk-KZ"/>
        </w:rPr>
      </w:pPr>
      <w:bookmarkStart w:id="3" w:name="z981"/>
      <w:bookmarkEnd w:id="3"/>
      <w:r w:rsidRPr="000D2192">
        <w:rPr>
          <w:rFonts w:ascii="Times New Roman" w:hAnsi="Times New Roman" w:cs="Times New Roman"/>
          <w:color w:val="auto"/>
          <w:sz w:val="28"/>
          <w:szCs w:val="28"/>
          <w:lang w:val="kk-KZ"/>
        </w:rPr>
        <w:t>6. Еуразиялық экономикалық одақтың сыртқы экономикалық қызметінің тауар номенклатурасына сәйкес (бұдан әрі – ЕАЭО СЭҚ ТН) тауарларды сыныптау бойынша алдын ала шешімін беру, бұдан бұрын алынған тауарларды жіктеу бойынша алдын ала шешімнің телнұсқасын беру не осы мемлекеттік көрсетілетін қызмет стандартының </w:t>
      </w:r>
      <w:hyperlink r:id="rId6" w:anchor="z985" w:history="1">
        <w:r w:rsidRPr="000D2192">
          <w:rPr>
            <w:rStyle w:val="a3"/>
            <w:color w:val="auto"/>
            <w:sz w:val="28"/>
            <w:szCs w:val="28"/>
            <w:lang w:val="kk-KZ"/>
          </w:rPr>
          <w:t>10-тармағында</w:t>
        </w:r>
      </w:hyperlink>
      <w:r w:rsidRPr="000D2192">
        <w:rPr>
          <w:rFonts w:ascii="Times New Roman" w:hAnsi="Times New Roman" w:cs="Times New Roman"/>
          <w:color w:val="auto"/>
          <w:sz w:val="28"/>
          <w:szCs w:val="28"/>
          <w:lang w:val="kk-KZ"/>
        </w:rPr>
        <w:t xml:space="preserve"> көрсетілген жағдайларда және негіздемелер бойынша мемлекеттік қызметті көрсетуден бас тарту туралы дәлелді жауап мемлекеттік қызметті көрсету нәтижесі болып табылады.</w:t>
      </w:r>
    </w:p>
    <w:p w:rsidR="00A05374" w:rsidRPr="000D2192" w:rsidRDefault="00A05374" w:rsidP="00A05374">
      <w:pPr>
        <w:pStyle w:val="a5"/>
        <w:spacing w:after="0"/>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 көрсету нәтижесін ұсыну нысаны: қағаз түрінде.</w:t>
      </w:r>
    </w:p>
    <w:p w:rsidR="00A05374" w:rsidRPr="000D2192" w:rsidRDefault="00A05374" w:rsidP="00A05374">
      <w:pPr>
        <w:pStyle w:val="a5"/>
        <w:spacing w:after="0"/>
        <w:ind w:firstLine="720"/>
        <w:jc w:val="both"/>
        <w:rPr>
          <w:rFonts w:ascii="Times New Roman" w:hAnsi="Times New Roman"/>
          <w:color w:val="auto"/>
          <w:sz w:val="28"/>
          <w:szCs w:val="28"/>
          <w:lang w:val="kk-KZ"/>
        </w:rPr>
      </w:pPr>
      <w:bookmarkStart w:id="4" w:name="z982"/>
      <w:bookmarkEnd w:id="4"/>
      <w:r w:rsidRPr="000D2192">
        <w:rPr>
          <w:rFonts w:ascii="Times New Roman" w:hAnsi="Times New Roman" w:cs="Times New Roman"/>
          <w:color w:val="auto"/>
          <w:sz w:val="28"/>
          <w:szCs w:val="28"/>
          <w:lang w:val="kk-KZ"/>
        </w:rPr>
        <w:t>7. Мемлекеттік қызмет ақылы негізде жеке және заңды тұлғаларға (бұдан әрі – көрсетілетін қызметті алушы) көрсетіледі.</w:t>
      </w:r>
    </w:p>
    <w:p w:rsidR="00A05374" w:rsidRPr="000D2192" w:rsidRDefault="00A05374" w:rsidP="00A05374">
      <w:pPr>
        <w:pStyle w:val="a5"/>
        <w:spacing w:after="0"/>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«Қазақстан Республикасындағы кеден ісі туралы» Қазақстан Республикасының 2010 жылғы 30 маусымдағы </w:t>
      </w:r>
      <w:hyperlink r:id="rId7" w:anchor="z0" w:history="1">
        <w:r w:rsidRPr="000D2192">
          <w:rPr>
            <w:rStyle w:val="a3"/>
            <w:color w:val="auto"/>
            <w:sz w:val="28"/>
            <w:szCs w:val="28"/>
            <w:lang w:val="kk-KZ"/>
          </w:rPr>
          <w:t>Кодексіне</w:t>
        </w:r>
      </w:hyperlink>
      <w:r w:rsidRPr="000D2192">
        <w:rPr>
          <w:rFonts w:ascii="Times New Roman" w:hAnsi="Times New Roman" w:cs="Times New Roman"/>
          <w:color w:val="auto"/>
          <w:sz w:val="28"/>
          <w:szCs w:val="28"/>
          <w:lang w:val="kk-KZ"/>
        </w:rPr>
        <w:t xml:space="preserve"> сәйкес мемлекеттік көрсетілетін қызметті көрсеткені үшін тауарды сыныптау бойынша алдын ала шешім қабылдау үшін Қазақстан Республикасының Үкіметі бекіткен белгілі бір маркасын, моделін, артикулі мен модификациясын қамтитын тауардың әрбір атауына 70 (жетпіс) евро мөлшерінде кедендік алымдар алынады.</w:t>
      </w:r>
    </w:p>
    <w:p w:rsidR="00A05374" w:rsidRPr="000D2192" w:rsidRDefault="00A05374" w:rsidP="00A05374">
      <w:pPr>
        <w:pStyle w:val="a5"/>
        <w:spacing w:after="0"/>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Тауарларды сыныптау бойынша алдын ала шешім қабылдау үшін кедендік алымдар тауарларды сыныптау бойынша алдын ала шешімді бергенге дейін төленеді.</w:t>
      </w:r>
    </w:p>
    <w:p w:rsidR="00A05374" w:rsidRPr="000D2192" w:rsidRDefault="00A05374" w:rsidP="00A05374">
      <w:pPr>
        <w:pStyle w:val="a5"/>
        <w:spacing w:after="0"/>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Тауарларды сыныптау бойынша алдын ала шешім қабылдағаны үшін кедендік алымдар бюджетке ұлттық валютамен қолма–қол ақша және қолма-қол ақшасыз әдіспен:</w:t>
      </w:r>
    </w:p>
    <w:p w:rsidR="00A05374" w:rsidRPr="000D2192" w:rsidRDefault="00A05374" w:rsidP="00A05374">
      <w:pPr>
        <w:pStyle w:val="a5"/>
        <w:spacing w:after="0"/>
        <w:ind w:firstLine="720"/>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p w:rsidR="00A05374" w:rsidRPr="000D2192" w:rsidRDefault="00A05374" w:rsidP="00A05374">
      <w:pPr>
        <w:pStyle w:val="a5"/>
        <w:spacing w:after="0"/>
        <w:ind w:firstLine="709"/>
        <w:jc w:val="both"/>
        <w:rPr>
          <w:rFonts w:ascii="Times New Roman" w:hAnsi="Times New Roman" w:cs="Times New Roman"/>
          <w:color w:val="auto"/>
          <w:sz w:val="28"/>
          <w:szCs w:val="28"/>
          <w:lang w:val="kk-KZ"/>
        </w:rPr>
      </w:pPr>
      <w:bookmarkStart w:id="5" w:name="z983"/>
      <w:bookmarkEnd w:id="5"/>
      <w:r w:rsidRPr="000D2192">
        <w:rPr>
          <w:rFonts w:ascii="Times New Roman" w:hAnsi="Times New Roman" w:cs="Times New Roman"/>
          <w:color w:val="auto"/>
          <w:sz w:val="28"/>
          <w:szCs w:val="28"/>
          <w:lang w:val="kk-KZ"/>
        </w:rPr>
        <w:t>8. Жұмыс кестесі:</w:t>
      </w:r>
    </w:p>
    <w:p w:rsidR="00A05374" w:rsidRPr="000D2192" w:rsidRDefault="00A05374" w:rsidP="00A05374">
      <w:pPr>
        <w:pStyle w:val="a5"/>
        <w:spacing w:after="0"/>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1) көрсетілетін қызметті беруші – Қазақстан Республикасының еңбек заңнамасына сәйкес демалыс және мереке күндерінен басқа, дүйсенбіден </w:t>
      </w:r>
      <w:r w:rsidRPr="000D2192">
        <w:rPr>
          <w:rFonts w:ascii="Times New Roman" w:hAnsi="Times New Roman" w:cs="Times New Roman"/>
          <w:color w:val="auto"/>
          <w:sz w:val="28"/>
          <w:szCs w:val="28"/>
          <w:lang w:val="kk-KZ"/>
        </w:rPr>
        <w:lastRenderedPageBreak/>
        <w:t>жұмаға дейін, сағат 13.00-ден 14.30-ға дейін түскі үзіліспен, сағат 09.00-ден 18.30-ға дейін.</w:t>
      </w:r>
    </w:p>
    <w:p w:rsidR="00A05374" w:rsidRPr="000D2192" w:rsidRDefault="00A05374" w:rsidP="00A05374">
      <w:pPr>
        <w:pStyle w:val="a5"/>
        <w:spacing w:after="0"/>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мемлекеттік қызмет көрсету нәтижелерін беру сағат 13.00-ден 14.30-ға дейінгі түскі үзіліспен, сағат 09.00-ден 17.30-ға дейін.</w:t>
      </w:r>
    </w:p>
    <w:p w:rsidR="00A05374" w:rsidRPr="000D2192" w:rsidRDefault="00A05374" w:rsidP="00A05374">
      <w:pPr>
        <w:pStyle w:val="a5"/>
        <w:spacing w:after="0"/>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A05374" w:rsidRPr="000D2192" w:rsidRDefault="00A05374" w:rsidP="00A05374">
      <w:pPr>
        <w:pStyle w:val="a5"/>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 xml:space="preserve"> – </w:t>
      </w:r>
      <w:r w:rsidRPr="000D2192">
        <w:rPr>
          <w:rFonts w:ascii="Times New Roman" w:hAnsi="Times New Roman" w:cs="Times New Roman"/>
          <w:color w:val="auto"/>
          <w:sz w:val="28"/>
          <w:szCs w:val="28"/>
          <w:lang w:val="kk-KZ"/>
        </w:rPr>
        <w:t>Қазақстан Республикасының еңбек заңнамасына сәйке</w:t>
      </w:r>
      <w:r w:rsidRPr="000D2192">
        <w:rPr>
          <w:rFonts w:ascii="Times New Roman" w:hAnsi="Times New Roman"/>
          <w:color w:val="auto"/>
          <w:sz w:val="28"/>
          <w:szCs w:val="28"/>
          <w:lang w:val="kk-KZ"/>
        </w:rPr>
        <w:t xml:space="preserve">с демалыс және мереке күндерін қоспағанда, белгіленген жұмыс кестесіне сәйкес </w:t>
      </w:r>
      <w:r w:rsidRPr="000D2192">
        <w:rPr>
          <w:rFonts w:ascii="Times New Roman" w:hAnsi="Times New Roman" w:cs="Times New Roman"/>
          <w:color w:val="auto"/>
          <w:sz w:val="28"/>
          <w:szCs w:val="28"/>
          <w:lang w:val="kk-KZ"/>
        </w:rPr>
        <w:t xml:space="preserve">дүйсенбіден </w:t>
      </w:r>
      <w:r w:rsidRPr="000D2192">
        <w:rPr>
          <w:rFonts w:ascii="Times New Roman" w:hAnsi="Times New Roman"/>
          <w:color w:val="auto"/>
          <w:sz w:val="28"/>
          <w:szCs w:val="28"/>
          <w:lang w:val="kk-KZ"/>
        </w:rPr>
        <w:t>сенбіге</w:t>
      </w:r>
      <w:r w:rsidRPr="000D2192">
        <w:rPr>
          <w:rFonts w:ascii="Times New Roman" w:hAnsi="Times New Roman" w:cs="Times New Roman"/>
          <w:color w:val="auto"/>
          <w:sz w:val="28"/>
          <w:szCs w:val="28"/>
          <w:lang w:val="kk-KZ"/>
        </w:rPr>
        <w:t xml:space="preserve"> дейін, түскі үзіліс</w:t>
      </w:r>
      <w:r w:rsidRPr="000D2192">
        <w:rPr>
          <w:rFonts w:ascii="Times New Roman" w:hAnsi="Times New Roman"/>
          <w:color w:val="auto"/>
          <w:sz w:val="28"/>
          <w:szCs w:val="28"/>
          <w:lang w:val="kk-KZ"/>
        </w:rPr>
        <w:t>сіз, сағат 09.00-ден 20</w:t>
      </w:r>
      <w:r w:rsidRPr="000D2192">
        <w:rPr>
          <w:rFonts w:ascii="Times New Roman" w:hAnsi="Times New Roman" w:cs="Times New Roman"/>
          <w:color w:val="auto"/>
          <w:sz w:val="28"/>
          <w:szCs w:val="28"/>
          <w:lang w:val="kk-KZ"/>
        </w:rPr>
        <w:t>.</w:t>
      </w:r>
      <w:r w:rsidRPr="000D2192">
        <w:rPr>
          <w:rFonts w:ascii="Times New Roman" w:hAnsi="Times New Roman"/>
          <w:color w:val="auto"/>
          <w:sz w:val="28"/>
          <w:szCs w:val="28"/>
          <w:lang w:val="kk-KZ"/>
        </w:rPr>
        <w:t>0</w:t>
      </w:r>
      <w:r w:rsidRPr="000D2192">
        <w:rPr>
          <w:rFonts w:ascii="Times New Roman" w:hAnsi="Times New Roman" w:cs="Times New Roman"/>
          <w:color w:val="auto"/>
          <w:sz w:val="28"/>
          <w:szCs w:val="28"/>
          <w:lang w:val="kk-KZ"/>
        </w:rPr>
        <w:t>0</w:t>
      </w:r>
      <w:r w:rsidRPr="000D2192">
        <w:rPr>
          <w:rFonts w:ascii="Times New Roman" w:hAnsi="Times New Roman"/>
          <w:color w:val="auto"/>
          <w:sz w:val="28"/>
          <w:szCs w:val="28"/>
          <w:lang w:val="kk-KZ"/>
        </w:rPr>
        <w:t>-ге</w:t>
      </w:r>
      <w:r w:rsidRPr="000D2192">
        <w:rPr>
          <w:rFonts w:ascii="Times New Roman" w:hAnsi="Times New Roman" w:cs="Times New Roman"/>
          <w:color w:val="auto"/>
          <w:sz w:val="28"/>
          <w:szCs w:val="28"/>
          <w:lang w:val="kk-KZ"/>
        </w:rPr>
        <w:t xml:space="preserve"> дейін.</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w:t>
      </w:r>
      <w:r>
        <w:rPr>
          <w:rFonts w:ascii="Times New Roman" w:hAnsi="Times New Roman" w:cs="Times New Roman"/>
          <w:color w:val="auto"/>
          <w:sz w:val="28"/>
          <w:szCs w:val="28"/>
          <w:lang w:val="kk-KZ"/>
        </w:rPr>
        <w:t>еген, портал арқылы электрондық</w:t>
      </w:r>
      <w:r w:rsidRPr="000D2192">
        <w:rPr>
          <w:rFonts w:ascii="Times New Roman" w:hAnsi="Times New Roman" w:cs="Times New Roman"/>
          <w:color w:val="auto"/>
          <w:sz w:val="28"/>
          <w:szCs w:val="28"/>
          <w:lang w:val="kk-KZ"/>
        </w:rPr>
        <w:t xml:space="preserve"> кезекті брондауға болады.</w:t>
      </w:r>
    </w:p>
    <w:p w:rsidR="008C2408" w:rsidRPr="00BB22BE" w:rsidRDefault="00A05374" w:rsidP="008C2408">
      <w:pPr>
        <w:ind w:firstLine="709"/>
        <w:jc w:val="both"/>
        <w:rPr>
          <w:sz w:val="28"/>
          <w:szCs w:val="28"/>
          <w:lang w:val="kk-KZ"/>
        </w:rPr>
      </w:pPr>
      <w:bookmarkStart w:id="6" w:name="z984"/>
      <w:bookmarkEnd w:id="6"/>
      <w:r w:rsidRPr="000D2192">
        <w:rPr>
          <w:sz w:val="28"/>
          <w:szCs w:val="28"/>
          <w:lang w:val="kk-KZ"/>
        </w:rPr>
        <w:t xml:space="preserve">9. </w:t>
      </w:r>
      <w:bookmarkStart w:id="7" w:name="z985"/>
      <w:bookmarkEnd w:id="7"/>
      <w:r w:rsidR="008C2408" w:rsidRPr="00BB22BE">
        <w:rPr>
          <w:sz w:val="28"/>
          <w:szCs w:val="28"/>
          <w:lang w:val="kk-KZ"/>
        </w:rPr>
        <w:t>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p w:rsidR="008C2408" w:rsidRPr="00BB22BE" w:rsidRDefault="008C2408" w:rsidP="008C2408">
      <w:pPr>
        <w:ind w:firstLine="709"/>
        <w:jc w:val="both"/>
        <w:rPr>
          <w:sz w:val="28"/>
          <w:szCs w:val="28"/>
          <w:lang w:val="kk-KZ"/>
        </w:rPr>
      </w:pPr>
      <w:r w:rsidRPr="00BB22BE">
        <w:rPr>
          <w:sz w:val="28"/>
          <w:szCs w:val="28"/>
          <w:lang w:val="kk-KZ"/>
        </w:rPr>
        <w:t>1) осы мемлекеттік көрсетілетін қызмет стандартына 1-қосымшаға сәйкес нысан бойынша өтініш;</w:t>
      </w:r>
    </w:p>
    <w:p w:rsidR="008C2408" w:rsidRPr="00BB22BE" w:rsidRDefault="008C2408" w:rsidP="008C2408">
      <w:pPr>
        <w:ind w:firstLine="709"/>
        <w:jc w:val="both"/>
        <w:rPr>
          <w:sz w:val="28"/>
          <w:szCs w:val="28"/>
          <w:lang w:val="kk-KZ"/>
        </w:rPr>
      </w:pPr>
      <w:r w:rsidRPr="00BB22BE">
        <w:rPr>
          <w:sz w:val="28"/>
          <w:szCs w:val="28"/>
          <w:lang w:val="kk-KZ"/>
        </w:rPr>
        <w:t>2) алдын ала шешім қабылдау үшін төлем төлеу туралы төлем құжатының көшірмесі;</w:t>
      </w:r>
    </w:p>
    <w:p w:rsidR="008C2408" w:rsidRPr="00BB22BE" w:rsidRDefault="008C2408" w:rsidP="008C2408">
      <w:pPr>
        <w:ind w:firstLine="709"/>
        <w:jc w:val="both"/>
        <w:rPr>
          <w:sz w:val="28"/>
          <w:szCs w:val="28"/>
          <w:lang w:val="kk-KZ"/>
        </w:rPr>
      </w:pPr>
      <w:r w:rsidRPr="00BB22BE">
        <w:rPr>
          <w:sz w:val="28"/>
          <w:szCs w:val="28"/>
          <w:lang w:val="kk-KZ"/>
        </w:rPr>
        <w:t>3) тауардың және оның құрамдастарының техникалық сипаттамасы, оның қолданылу принциптері және функциялары, тауар және оның құрамдастары жасалған материалдардың сипаттамасы, тауардың мақсатын сипаттау, өндірушілер каталогі, фотографиялар, жиынтық сызбалар, схемалар, жөнелтуші елдің кедендік декларациясы, тәуелсіз сарапшылар ұйымының қортындысы, анықтамасы (олар бар болған кезде).</w:t>
      </w:r>
    </w:p>
    <w:p w:rsidR="008C2408" w:rsidRPr="00BB22BE" w:rsidRDefault="008C2408" w:rsidP="008C2408">
      <w:pPr>
        <w:ind w:firstLine="709"/>
        <w:jc w:val="both"/>
        <w:rPr>
          <w:sz w:val="28"/>
          <w:szCs w:val="28"/>
          <w:lang w:val="kk-KZ"/>
        </w:rPr>
      </w:pPr>
      <w:r w:rsidRPr="00BB22BE">
        <w:rPr>
          <w:sz w:val="28"/>
          <w:szCs w:val="28"/>
          <w:lang w:val="kk-KZ"/>
        </w:rPr>
        <w:t xml:space="preserve">Тауарларды сыныптау жөніндегі алдын ала шешімді қабылдау туралы өтініште тауарлардың толық коммерциялық атауы, фирмалық атауы, негізгі техникалық, коммерциялық сипаттамалары және тауарларды бірдей сыныптауға мүмкіндік беретін өзге де ақпарат қамтылуға тиіс. </w:t>
      </w:r>
    </w:p>
    <w:p w:rsidR="008C2408" w:rsidRPr="00BB22BE" w:rsidRDefault="008C2408" w:rsidP="008C2408">
      <w:pPr>
        <w:ind w:firstLine="709"/>
        <w:jc w:val="both"/>
        <w:rPr>
          <w:sz w:val="28"/>
          <w:szCs w:val="28"/>
          <w:lang w:val="kk-KZ"/>
        </w:rPr>
      </w:pPr>
      <w:r w:rsidRPr="00BB22BE">
        <w:rPr>
          <w:sz w:val="28"/>
          <w:szCs w:val="28"/>
          <w:lang w:val="kk-KZ"/>
        </w:rPr>
        <w:t>Көрсетілетін қызметті алушының жеке басын сәйкестендіру үшін жеке басын куәландыратын құжат көрсетіледі.</w:t>
      </w:r>
    </w:p>
    <w:p w:rsidR="008C2408" w:rsidRPr="00BB22BE" w:rsidRDefault="008C2408" w:rsidP="008C2408">
      <w:pPr>
        <w:ind w:firstLine="709"/>
        <w:jc w:val="both"/>
        <w:rPr>
          <w:sz w:val="28"/>
          <w:szCs w:val="28"/>
          <w:lang w:val="kk-KZ"/>
        </w:rPr>
      </w:pPr>
      <w:r w:rsidRPr="00BB22BE">
        <w:rPr>
          <w:sz w:val="28"/>
          <w:szCs w:val="28"/>
          <w:lang w:val="kk-KZ"/>
        </w:rPr>
        <w:t>Алдын ала шешім тауардың белгілі бір маркасын, моделін, артикулі мен модификациясын қамтитын әрбір атауына қабылданады.</w:t>
      </w:r>
    </w:p>
    <w:p w:rsidR="008C2408" w:rsidRPr="00BB22BE" w:rsidRDefault="008C2408" w:rsidP="008C2408">
      <w:pPr>
        <w:ind w:firstLine="709"/>
        <w:jc w:val="both"/>
        <w:rPr>
          <w:sz w:val="28"/>
          <w:szCs w:val="28"/>
          <w:lang w:val="kk-KZ"/>
        </w:rPr>
      </w:pPr>
      <w:r w:rsidRPr="00BB22BE">
        <w:rPr>
          <w:sz w:val="28"/>
          <w:szCs w:val="28"/>
          <w:lang w:val="kk-KZ"/>
        </w:rPr>
        <w:t>Егер көрсетілетін қызметті алушы ұсынған мәліметтер алдын ала шешім қабылдау үшін жеткіліксіз болса, көрсетілетін қызметті беруші көрсетілетін қызметті алушыны алдын ала шешім қабылдау туралы өтініш берген күннен бастап күнтізбелік 10 (он) күн ішінде қосымша ақпарат беру қажеттілігі туралы хабардар етеді. Қосымша ақпарат көрсетілетін қызметті алушының жазбаша хабардар етілген күнінен бастап күнтізбелік 30 (отыз) күн ішінде табыс етілуі тиіс.</w:t>
      </w:r>
    </w:p>
    <w:p w:rsidR="008C2408" w:rsidRPr="00BB22BE" w:rsidRDefault="008C2408" w:rsidP="008C2408">
      <w:pPr>
        <w:ind w:firstLine="709"/>
        <w:jc w:val="both"/>
        <w:rPr>
          <w:sz w:val="28"/>
          <w:szCs w:val="28"/>
          <w:lang w:val="kk-KZ"/>
        </w:rPr>
      </w:pPr>
      <w:r w:rsidRPr="00BB22BE">
        <w:rPr>
          <w:sz w:val="28"/>
          <w:szCs w:val="28"/>
          <w:lang w:val="kk-KZ"/>
        </w:rPr>
        <w:lastRenderedPageBreak/>
        <w:t>Қосымша ақпарат ұсыну қажет болған жағдайда, осы мемлекеттік көрсетілетін қызмет стандартының 4-тармағының 1) тармақшасындағы мерзім тоқтатыла тұрады және сұратылған мәліметтер бар соңғы құжат алынған күннен бастап қайта жаңартылады.</w:t>
      </w:r>
    </w:p>
    <w:p w:rsidR="008C2408" w:rsidRPr="00BB22BE" w:rsidRDefault="008C2408" w:rsidP="008C2408">
      <w:pPr>
        <w:ind w:firstLine="709"/>
        <w:jc w:val="both"/>
        <w:rPr>
          <w:sz w:val="28"/>
          <w:szCs w:val="28"/>
          <w:lang w:val="kk-KZ"/>
        </w:rPr>
      </w:pPr>
      <w:r w:rsidRPr="00BB22BE">
        <w:rPr>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8C2408" w:rsidRPr="00BB22BE" w:rsidRDefault="008C2408" w:rsidP="008C2408">
      <w:pPr>
        <w:ind w:firstLine="709"/>
        <w:jc w:val="both"/>
        <w:rPr>
          <w:sz w:val="28"/>
          <w:szCs w:val="28"/>
          <w:lang w:val="kk-KZ"/>
        </w:rPr>
      </w:pPr>
      <w:r w:rsidRPr="00BB22BE">
        <w:rPr>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8C2408" w:rsidRPr="00BB22BE" w:rsidRDefault="008C2408" w:rsidP="008C2408">
      <w:pPr>
        <w:ind w:firstLine="709"/>
        <w:jc w:val="both"/>
        <w:rPr>
          <w:sz w:val="28"/>
          <w:szCs w:val="28"/>
          <w:lang w:val="kk-KZ"/>
        </w:rPr>
      </w:pPr>
      <w:r w:rsidRPr="00BB22BE">
        <w:rPr>
          <w:sz w:val="28"/>
          <w:szCs w:val="28"/>
          <w:lang w:val="kk-KZ"/>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8C2408" w:rsidRPr="00BB22BE" w:rsidRDefault="008C2408" w:rsidP="008C2408">
      <w:pPr>
        <w:ind w:firstLine="709"/>
        <w:jc w:val="both"/>
        <w:rPr>
          <w:sz w:val="28"/>
          <w:szCs w:val="28"/>
          <w:lang w:val="kk-KZ"/>
        </w:rPr>
      </w:pPr>
      <w:r w:rsidRPr="00BB22BE">
        <w:rPr>
          <w:sz w:val="28"/>
          <w:szCs w:val="28"/>
          <w:lang w:val="kk-KZ"/>
        </w:rPr>
        <w:t>Көрсетілетін қызметті алушыдан ақпараттық жүйелерден алынуы мүмкін құжаттарды талап етуге жол берілмейді.</w:t>
      </w:r>
    </w:p>
    <w:p w:rsidR="008C2408" w:rsidRPr="00BB22BE" w:rsidRDefault="008C2408" w:rsidP="008C2408">
      <w:pPr>
        <w:ind w:firstLine="709"/>
        <w:jc w:val="both"/>
        <w:rPr>
          <w:sz w:val="28"/>
          <w:szCs w:val="28"/>
          <w:lang w:val="kk-KZ"/>
        </w:rPr>
      </w:pPr>
      <w:r w:rsidRPr="00BB22BE">
        <w:rPr>
          <w:sz w:val="28"/>
          <w:szCs w:val="28"/>
          <w:lang w:val="kk-KZ"/>
        </w:rPr>
        <w:t>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8C2408" w:rsidRPr="00BB22BE" w:rsidRDefault="008C2408" w:rsidP="008C2408">
      <w:pPr>
        <w:ind w:firstLine="709"/>
        <w:jc w:val="both"/>
        <w:rPr>
          <w:sz w:val="28"/>
          <w:szCs w:val="28"/>
          <w:lang w:val="kk-KZ"/>
        </w:rPr>
      </w:pPr>
      <w:r w:rsidRPr="00BB22BE">
        <w:rPr>
          <w:sz w:val="28"/>
          <w:szCs w:val="28"/>
          <w:lang w:val="kk-KZ"/>
        </w:rPr>
        <w:t>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8C2408" w:rsidRPr="008C2408" w:rsidRDefault="008C2408" w:rsidP="008C2408">
      <w:pPr>
        <w:pStyle w:val="a5"/>
        <w:spacing w:after="0" w:line="240" w:lineRule="auto"/>
        <w:ind w:firstLine="709"/>
        <w:jc w:val="both"/>
        <w:rPr>
          <w:rFonts w:ascii="Times New Roman" w:hAnsi="Times New Roman" w:cs="Times New Roman"/>
          <w:color w:val="auto"/>
          <w:sz w:val="28"/>
          <w:szCs w:val="28"/>
          <w:lang w:val="kk-KZ"/>
        </w:rPr>
      </w:pPr>
      <w:r w:rsidRPr="008C2408">
        <w:rPr>
          <w:rFonts w:ascii="Times New Roman" w:hAnsi="Times New Roman" w:cs="Times New Roman"/>
          <w:color w:val="auto"/>
          <w:sz w:val="28"/>
          <w:szCs w:val="28"/>
          <w:lang w:val="kk-KZ"/>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A05374" w:rsidRPr="000D2192" w:rsidRDefault="00A05374" w:rsidP="008C2408">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10. Егер осы мемлекеттік көрсетілетін қызмет стандартының </w:t>
      </w:r>
      <w:r w:rsidRPr="000D2192">
        <w:rPr>
          <w:rFonts w:ascii="Times New Roman" w:hAnsi="Times New Roman" w:cs="Times New Roman"/>
          <w:color w:val="auto"/>
          <w:sz w:val="28"/>
          <w:szCs w:val="28"/>
          <w:lang w:val="kk-KZ"/>
        </w:rPr>
        <w:br/>
      </w:r>
      <w:hyperlink r:id="rId8" w:anchor="z984" w:history="1">
        <w:r w:rsidRPr="008C2408">
          <w:rPr>
            <w:rStyle w:val="a3"/>
            <w:rFonts w:ascii="Times New Roman" w:hAnsi="Times New Roman" w:cs="Times New Roman"/>
            <w:color w:val="auto"/>
            <w:sz w:val="28"/>
            <w:szCs w:val="28"/>
            <w:u w:val="none"/>
            <w:lang w:val="kk-KZ"/>
          </w:rPr>
          <w:t>9-тармағында</w:t>
        </w:r>
      </w:hyperlink>
      <w:r w:rsidRPr="008C2408">
        <w:rPr>
          <w:rFonts w:ascii="Times New Roman" w:hAnsi="Times New Roman" w:cs="Times New Roman"/>
          <w:color w:val="auto"/>
          <w:sz w:val="28"/>
          <w:szCs w:val="28"/>
          <w:lang w:val="kk-KZ"/>
        </w:rPr>
        <w:t xml:space="preserve"> </w:t>
      </w:r>
      <w:r w:rsidRPr="000D2192">
        <w:rPr>
          <w:rFonts w:ascii="Times New Roman" w:hAnsi="Times New Roman" w:cs="Times New Roman"/>
          <w:color w:val="auto"/>
          <w:sz w:val="28"/>
          <w:szCs w:val="28"/>
          <w:lang w:val="kk-KZ"/>
        </w:rPr>
        <w:t>белгіленген мерзімде қосымша ақпаратты ұсынбаған жағадайда алдын ала шешім қабылдау туралы өтініш қабылданбайды.</w:t>
      </w:r>
    </w:p>
    <w:p w:rsidR="00A05374" w:rsidRPr="000D2192" w:rsidRDefault="00A05374" w:rsidP="00A05374">
      <w:pPr>
        <w:ind w:firstLine="709"/>
        <w:jc w:val="both"/>
        <w:rPr>
          <w:sz w:val="28"/>
          <w:szCs w:val="28"/>
          <w:lang w:val="kk-KZ"/>
        </w:rPr>
      </w:pPr>
      <w:r w:rsidRPr="000D2192">
        <w:rPr>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p>
    <w:p w:rsidR="00A05374" w:rsidRPr="000D2192" w:rsidRDefault="00A05374" w:rsidP="00A05374">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Мемлекеттік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тұлғаларының, «Азаматтарға арналған үкімет» Мемлекеттік корпорацияның және (немесе) олардың қызметкерлерінің шешімдеріне, әрекеттеріне (әрекетсіздігіне) шағымдану тәртібі</w:t>
      </w:r>
    </w:p>
    <w:p w:rsidR="00A05374" w:rsidRPr="000D2192" w:rsidRDefault="00A05374" w:rsidP="00A05374">
      <w:pPr>
        <w:pStyle w:val="a5"/>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A05374" w:rsidRPr="000D2192" w:rsidRDefault="00A05374" w:rsidP="00A05374">
      <w:pPr>
        <w:pStyle w:val="a5"/>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A05374" w:rsidRPr="000D2192" w:rsidRDefault="00A05374" w:rsidP="00A05374">
      <w:pPr>
        <w:pStyle w:val="a5"/>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осы мемлекеттік көрсетілетін қызмет стандартының </w:t>
      </w:r>
      <w:hyperlink r:id="rId9" w:anchor="z990" w:history="1">
        <w:r w:rsidRPr="000D2192">
          <w:rPr>
            <w:rStyle w:val="a3"/>
            <w:color w:val="auto"/>
            <w:sz w:val="28"/>
            <w:szCs w:val="28"/>
            <w:lang w:val="kk-KZ"/>
          </w:rPr>
          <w:t>14-тармағында</w:t>
        </w:r>
      </w:hyperlink>
      <w:r w:rsidRPr="000D2192">
        <w:rPr>
          <w:rFonts w:ascii="Times New Roman" w:hAnsi="Times New Roman" w:cs="Times New Roman"/>
          <w:color w:val="auto"/>
          <w:sz w:val="28"/>
          <w:szCs w:val="28"/>
          <w:lang w:val="kk-KZ"/>
        </w:rPr>
        <w:t xml:space="preserve"> көрсетілген мекенжай бойынша Министрлік басшысының не оны алмастыратын адамның атына;</w:t>
      </w:r>
    </w:p>
    <w:p w:rsidR="00A05374" w:rsidRPr="000D2192" w:rsidRDefault="00A05374" w:rsidP="00A05374">
      <w:pPr>
        <w:pStyle w:val="a5"/>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Шағымда:</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жеке тұлғаның – оның тегі, аты, әкесінің аты, почталық мекенжайы, байланыс телефоны көрсетіледі;</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заңды тұлғаның – оның атауы, почталық мекенжайы, шығыс нөмірі және күні көрсетіледі.</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Өтінішке көрсетілетін қызметті алушы қол қоюы тиіс.</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A05374" w:rsidRPr="000D2192" w:rsidRDefault="00A05374" w:rsidP="00A05374">
      <w:pPr>
        <w:pStyle w:val="a5"/>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A05374" w:rsidRPr="000D2192" w:rsidRDefault="00A05374" w:rsidP="00A05374">
      <w:pPr>
        <w:pStyle w:val="a5"/>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A05374" w:rsidRPr="000D2192" w:rsidRDefault="00A05374" w:rsidP="00A05374">
      <w:pPr>
        <w:pStyle w:val="a5"/>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lastRenderedPageBreak/>
        <w:t>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A05374" w:rsidRPr="000D2192" w:rsidRDefault="00A05374" w:rsidP="00A05374">
      <w:pPr>
        <w:pStyle w:val="a5"/>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A05374" w:rsidRPr="000D2192" w:rsidRDefault="00A05374" w:rsidP="00A05374">
      <w:pPr>
        <w:pStyle w:val="a5"/>
        <w:spacing w:after="0"/>
        <w:ind w:firstLine="709"/>
        <w:jc w:val="both"/>
        <w:rPr>
          <w:rFonts w:ascii="Times New Roman" w:hAnsi="Times New Roman" w:cs="Times New Roman"/>
          <w:color w:val="auto"/>
          <w:sz w:val="28"/>
          <w:szCs w:val="28"/>
          <w:lang w:val="kk-KZ"/>
        </w:rPr>
      </w:pPr>
      <w:bookmarkStart w:id="8" w:name="z988"/>
      <w:bookmarkEnd w:id="8"/>
      <w:r w:rsidRPr="000D2192">
        <w:rPr>
          <w:rFonts w:ascii="Times New Roman" w:hAnsi="Times New Roman" w:cs="Times New Roman"/>
          <w:color w:val="auto"/>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r w:rsidRPr="000D2192">
        <w:rPr>
          <w:color w:val="auto"/>
          <w:lang w:val="kk-KZ"/>
        </w:rPr>
        <w:t>.</w:t>
      </w:r>
    </w:p>
    <w:p w:rsidR="00A05374" w:rsidRPr="000D2192" w:rsidRDefault="00A05374" w:rsidP="00A05374">
      <w:pPr>
        <w:pStyle w:val="a5"/>
        <w:spacing w:after="0"/>
        <w:ind w:firstLine="709"/>
        <w:jc w:val="both"/>
        <w:rPr>
          <w:rFonts w:ascii="Times New Roman" w:hAnsi="Times New Roman" w:cs="Times New Roman"/>
          <w:color w:val="auto"/>
          <w:sz w:val="28"/>
          <w:szCs w:val="28"/>
          <w:lang w:val="kk-KZ"/>
        </w:rPr>
      </w:pPr>
    </w:p>
    <w:p w:rsidR="00A05374" w:rsidRPr="000D2192" w:rsidRDefault="00A05374" w:rsidP="00A05374">
      <w:pPr>
        <w:pStyle w:val="a5"/>
        <w:spacing w:after="0"/>
        <w:ind w:firstLine="709"/>
        <w:jc w:val="both"/>
        <w:rPr>
          <w:rFonts w:ascii="Times New Roman" w:hAnsi="Times New Roman" w:cs="Times New Roman"/>
          <w:color w:val="auto"/>
          <w:sz w:val="28"/>
          <w:szCs w:val="28"/>
          <w:lang w:val="kk-KZ"/>
        </w:rPr>
      </w:pPr>
    </w:p>
    <w:p w:rsidR="00A05374" w:rsidRPr="000D2192" w:rsidRDefault="00A05374" w:rsidP="00A05374">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A05374" w:rsidRPr="000D2192" w:rsidRDefault="00A05374" w:rsidP="00A05374">
      <w:pPr>
        <w:rPr>
          <w:sz w:val="28"/>
          <w:szCs w:val="28"/>
          <w:lang w:val="kk-KZ"/>
        </w:rPr>
      </w:pPr>
    </w:p>
    <w:p w:rsidR="00A05374" w:rsidRPr="000D2192" w:rsidRDefault="00A05374" w:rsidP="00A05374">
      <w:pPr>
        <w:pStyle w:val="a5"/>
        <w:spacing w:after="0"/>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w:t>
      </w:r>
      <w:r w:rsidRPr="000D2192">
        <w:rPr>
          <w:rFonts w:ascii="Times New Roman" w:hAnsi="Times New Roman"/>
          <w:color w:val="auto"/>
          <w:sz w:val="28"/>
          <w:szCs w:val="28"/>
          <w:lang w:val="kk-KZ"/>
        </w:rPr>
        <w:t>3</w:t>
      </w:r>
      <w:r w:rsidRPr="000D2192">
        <w:rPr>
          <w:rFonts w:ascii="Times New Roman" w:hAnsi="Times New Roman" w:cs="Times New Roman"/>
          <w:color w:val="auto"/>
          <w:sz w:val="28"/>
          <w:szCs w:val="28"/>
          <w:lang w:val="kk-KZ"/>
        </w:rPr>
        <w:t>.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A05374" w:rsidRPr="000D2192" w:rsidRDefault="00A05374" w:rsidP="00A05374">
      <w:pPr>
        <w:pStyle w:val="a5"/>
        <w:spacing w:after="0" w:line="240" w:lineRule="auto"/>
        <w:ind w:firstLine="720"/>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14. </w:t>
      </w:r>
      <w:r w:rsidRPr="000D2192">
        <w:rPr>
          <w:rFonts w:ascii="Times New Roman" w:hAnsi="Times New Roman" w:cs="Times New Roman"/>
          <w:color w:val="auto"/>
          <w:sz w:val="28"/>
          <w:szCs w:val="28"/>
          <w:lang w:val="kk-KZ"/>
        </w:rPr>
        <w:t xml:space="preserve">Мемлекеттік қызметті көрсету орындарының мекенжайлары Министрліктің www.minfin.gov.kz, көрсетілетін қызметті берушінің www.kgd.gov.kz, Мемлекеттік корпорацияның </w:t>
      </w:r>
      <w:hyperlink r:id="rId10" w:history="1">
        <w:r w:rsidRPr="008C2408">
          <w:rPr>
            <w:rStyle w:val="a3"/>
            <w:rFonts w:ascii="Times New Roman" w:hAnsi="Times New Roman" w:cs="Times New Roman"/>
            <w:color w:val="auto"/>
            <w:sz w:val="28"/>
            <w:szCs w:val="28"/>
            <w:u w:val="none"/>
            <w:lang w:val="kk-KZ"/>
          </w:rPr>
          <w:t>www.goscorp.kz</w:t>
        </w:r>
      </w:hyperlink>
      <w:r w:rsidRPr="000D2192">
        <w:rPr>
          <w:lang w:val="kk-KZ"/>
        </w:rPr>
        <w:t xml:space="preserve">  </w:t>
      </w:r>
      <w:r w:rsidRPr="000D2192">
        <w:rPr>
          <w:rFonts w:ascii="Times New Roman" w:hAnsi="Times New Roman" w:cs="Times New Roman"/>
          <w:color w:val="auto"/>
          <w:sz w:val="28"/>
          <w:szCs w:val="28"/>
          <w:lang w:val="kk-KZ"/>
        </w:rPr>
        <w:t>интернет-ресурсында орналастырылған.</w:t>
      </w:r>
    </w:p>
    <w:p w:rsidR="00A05374" w:rsidRPr="000D2192" w:rsidRDefault="00A05374" w:rsidP="00A05374">
      <w:pPr>
        <w:pStyle w:val="a5"/>
        <w:spacing w:after="0" w:line="240" w:lineRule="auto"/>
        <w:ind w:firstLine="720"/>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15. </w:t>
      </w:r>
      <w:r w:rsidRPr="000D2192">
        <w:rPr>
          <w:rFonts w:ascii="Times New Roman" w:hAnsi="Times New Roman" w:cs="Times New Roman"/>
          <w:color w:val="auto"/>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w:t>
      </w:r>
      <w:hyperlink r:id="rId11" w:anchor="z31" w:history="1">
        <w:r w:rsidRPr="008C2408">
          <w:rPr>
            <w:rStyle w:val="a3"/>
            <w:rFonts w:ascii="Times New Roman" w:hAnsi="Times New Roman" w:cs="Times New Roman"/>
            <w:color w:val="auto"/>
            <w:sz w:val="28"/>
            <w:szCs w:val="28"/>
            <w:u w:val="none"/>
            <w:lang w:val="kk-KZ"/>
          </w:rPr>
          <w:t>бірыңғай байланыс орталығы</w:t>
        </w:r>
      </w:hyperlink>
      <w:r w:rsidRPr="000D2192">
        <w:rPr>
          <w:rFonts w:ascii="Times New Roman" w:hAnsi="Times New Roman" w:cs="Times New Roman"/>
          <w:color w:val="auto"/>
          <w:sz w:val="28"/>
          <w:szCs w:val="28"/>
          <w:lang w:val="kk-KZ"/>
        </w:rPr>
        <w:t xml:space="preserve"> және көрсетілетін қызметті берушінің сall-орталығы арқылы қашықтан қол жеткізу режимінде алу мүмкіндігі бар.</w:t>
      </w:r>
    </w:p>
    <w:p w:rsidR="00A05374" w:rsidRPr="000D2192" w:rsidRDefault="00A05374" w:rsidP="00A05374">
      <w:pPr>
        <w:pStyle w:val="a5"/>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w:t>
      </w:r>
      <w:r w:rsidRPr="000D2192">
        <w:rPr>
          <w:rFonts w:ascii="Times New Roman" w:hAnsi="Times New Roman"/>
          <w:color w:val="auto"/>
          <w:sz w:val="28"/>
          <w:szCs w:val="28"/>
          <w:lang w:val="kk-KZ"/>
        </w:rPr>
        <w:t>6</w:t>
      </w:r>
      <w:r w:rsidRPr="000D2192">
        <w:rPr>
          <w:rFonts w:ascii="Times New Roman" w:hAnsi="Times New Roman" w:cs="Times New Roman"/>
          <w:color w:val="auto"/>
          <w:sz w:val="28"/>
          <w:szCs w:val="28"/>
          <w:lang w:val="kk-KZ"/>
        </w:rPr>
        <w:t>. Мемлекеттік қызметтер көрсету мәселелері жөніндегі бірыңғай байланыс орталығының байланыс телефондары: 1414, 8-800-080-7777.</w:t>
      </w: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bookmarkStart w:id="9" w:name="_GoBack"/>
      <w:bookmarkEnd w:id="9"/>
    </w:p>
    <w:p w:rsidR="00A05374" w:rsidRPr="000D2192" w:rsidRDefault="00A05374" w:rsidP="00A05374">
      <w:pPr>
        <w:jc w:val="both"/>
        <w:rPr>
          <w:rFonts w:eastAsia="Times New Roman"/>
          <w:spacing w:val="2"/>
          <w:sz w:val="28"/>
          <w:szCs w:val="28"/>
          <w:lang w:val="kk-KZ"/>
        </w:rPr>
      </w:pPr>
    </w:p>
    <w:p w:rsidR="00A05374" w:rsidRPr="000D2192" w:rsidRDefault="00A05374" w:rsidP="00A05374">
      <w:pPr>
        <w:pStyle w:val="3"/>
        <w:spacing w:before="0"/>
        <w:ind w:left="5103"/>
        <w:jc w:val="center"/>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lastRenderedPageBreak/>
        <w:t xml:space="preserve">«Тауарларды жіктеу жөнінде алдын ала шешімдерқабылдау» мемлекеттік көрсетілетін қызмет стандартына </w:t>
      </w:r>
    </w:p>
    <w:p w:rsidR="00A05374" w:rsidRPr="000D2192" w:rsidRDefault="00A05374" w:rsidP="00A05374">
      <w:pPr>
        <w:pStyle w:val="3"/>
        <w:spacing w:before="0"/>
        <w:ind w:left="5103"/>
        <w:jc w:val="center"/>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t>1-қосымша</w:t>
      </w: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right"/>
        <w:rPr>
          <w:sz w:val="28"/>
          <w:szCs w:val="28"/>
          <w:lang w:val="kk-KZ"/>
        </w:rPr>
      </w:pPr>
      <w:r w:rsidRPr="000D2192">
        <w:rPr>
          <w:sz w:val="28"/>
          <w:szCs w:val="28"/>
          <w:lang w:val="kk-KZ"/>
        </w:rPr>
        <w:t xml:space="preserve">Нысан </w:t>
      </w:r>
    </w:p>
    <w:p w:rsidR="00A05374" w:rsidRPr="000D2192" w:rsidRDefault="00A05374" w:rsidP="00A05374">
      <w:pPr>
        <w:rPr>
          <w:sz w:val="28"/>
          <w:szCs w:val="28"/>
          <w:lang w:val="kk-KZ"/>
        </w:rPr>
      </w:pPr>
    </w:p>
    <w:p w:rsidR="00A05374" w:rsidRPr="000D2192" w:rsidRDefault="00A05374" w:rsidP="00A05374">
      <w:pPr>
        <w:pStyle w:val="a5"/>
        <w:spacing w:after="0" w:line="240" w:lineRule="auto"/>
        <w:jc w:val="right"/>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w:t>
      </w:r>
      <w:r w:rsidRPr="000D2192">
        <w:rPr>
          <w:rFonts w:ascii="Times New Roman" w:hAnsi="Times New Roman" w:cs="Times New Roman"/>
          <w:color w:val="auto"/>
          <w:sz w:val="28"/>
          <w:szCs w:val="28"/>
          <w:lang w:val="kk-KZ"/>
        </w:rPr>
        <w:br/>
        <w:t>жеке/заңды тұлға</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   заңды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іс жүзіндегі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ЖСН/БСН                  </w:t>
      </w:r>
      <w:r w:rsidRPr="000D2192">
        <w:rPr>
          <w:rFonts w:ascii="Times New Roman" w:hAnsi="Times New Roman" w:cs="Times New Roman"/>
          <w:color w:val="auto"/>
          <w:sz w:val="28"/>
          <w:szCs w:val="28"/>
          <w:lang w:val="kk-KZ"/>
        </w:rPr>
        <w:br/>
        <w:t>______________________________________</w:t>
      </w:r>
      <w:r w:rsidRPr="000D2192">
        <w:rPr>
          <w:rFonts w:ascii="Times New Roman" w:hAnsi="Times New Roman" w:cs="Times New Roman"/>
          <w:color w:val="auto"/>
          <w:sz w:val="28"/>
          <w:szCs w:val="28"/>
          <w:lang w:val="kk-KZ"/>
        </w:rPr>
        <w:br/>
        <w:t xml:space="preserve">электрондық мекен-жайы, телефон       </w:t>
      </w:r>
      <w:r w:rsidRPr="000D2192">
        <w:rPr>
          <w:rFonts w:ascii="Times New Roman" w:hAnsi="Times New Roman" w:cs="Times New Roman"/>
          <w:color w:val="auto"/>
          <w:sz w:val="28"/>
          <w:szCs w:val="28"/>
          <w:lang w:val="kk-KZ"/>
        </w:rPr>
        <w:br/>
        <w:t>_________________________________________</w:t>
      </w:r>
      <w:r w:rsidRPr="000D2192">
        <w:rPr>
          <w:rFonts w:ascii="Times New Roman" w:hAnsi="Times New Roman" w:cs="Times New Roman"/>
          <w:color w:val="auto"/>
          <w:sz w:val="28"/>
          <w:szCs w:val="28"/>
          <w:lang w:val="kk-KZ"/>
        </w:rPr>
        <w:br/>
        <w:t>мемлекеттік кірістер органының атауы</w:t>
      </w:r>
    </w:p>
    <w:p w:rsidR="00A05374" w:rsidRPr="000D2192" w:rsidRDefault="00A05374" w:rsidP="00A05374">
      <w:pPr>
        <w:pStyle w:val="a5"/>
        <w:spacing w:after="0" w:line="240" w:lineRule="auto"/>
        <w:jc w:val="center"/>
        <w:rPr>
          <w:rFonts w:ascii="Times New Roman" w:hAnsi="Times New Roman" w:cs="Times New Roman"/>
          <w:bCs/>
          <w:color w:val="auto"/>
          <w:sz w:val="28"/>
          <w:szCs w:val="28"/>
          <w:lang w:val="kk-KZ"/>
        </w:rPr>
      </w:pPr>
    </w:p>
    <w:p w:rsidR="00A05374" w:rsidRPr="000D2192" w:rsidRDefault="00A05374" w:rsidP="00A05374">
      <w:pPr>
        <w:rPr>
          <w:rFonts w:eastAsia="Times New Roman"/>
          <w:spacing w:val="2"/>
          <w:sz w:val="28"/>
          <w:szCs w:val="28"/>
          <w:lang w:val="kk-KZ"/>
        </w:rPr>
      </w:pPr>
    </w:p>
    <w:p w:rsidR="00A05374" w:rsidRPr="000D2192" w:rsidRDefault="00A05374" w:rsidP="00A05374">
      <w:pPr>
        <w:jc w:val="center"/>
        <w:rPr>
          <w:rFonts w:eastAsia="Times New Roman"/>
          <w:b/>
          <w:spacing w:val="2"/>
          <w:sz w:val="28"/>
          <w:szCs w:val="28"/>
          <w:lang w:val="kk-KZ"/>
        </w:rPr>
      </w:pPr>
      <w:r w:rsidRPr="000D2192">
        <w:rPr>
          <w:rFonts w:eastAsia="Times New Roman"/>
          <w:b/>
          <w:spacing w:val="2"/>
          <w:sz w:val="28"/>
          <w:szCs w:val="28"/>
          <w:lang w:val="kk-KZ"/>
        </w:rPr>
        <w:t>Өтініш</w:t>
      </w:r>
    </w:p>
    <w:p w:rsidR="00A05374" w:rsidRPr="000D2192" w:rsidRDefault="00A05374" w:rsidP="00A05374">
      <w:pPr>
        <w:rPr>
          <w:rFonts w:eastAsia="Times New Roman"/>
          <w:spacing w:val="2"/>
          <w:sz w:val="28"/>
          <w:szCs w:val="28"/>
          <w:lang w:val="kk-KZ"/>
        </w:rPr>
      </w:pPr>
    </w:p>
    <w:p w:rsidR="00A05374" w:rsidRPr="000D2192" w:rsidRDefault="00A05374" w:rsidP="00A05374">
      <w:pPr>
        <w:pStyle w:val="3"/>
        <w:spacing w:before="0"/>
        <w:ind w:firstLine="709"/>
        <w:jc w:val="both"/>
        <w:rPr>
          <w:rFonts w:eastAsia="Times New Roman"/>
          <w:b w:val="0"/>
          <w:color w:val="auto"/>
          <w:spacing w:val="2"/>
          <w:sz w:val="28"/>
          <w:szCs w:val="28"/>
          <w:lang w:val="kk-KZ"/>
        </w:rPr>
      </w:pPr>
      <w:r w:rsidRPr="000D2192">
        <w:rPr>
          <w:rFonts w:ascii="Times New Roman" w:eastAsia="Times New Roman" w:hAnsi="Times New Roman" w:cs="Times New Roman"/>
          <w:b w:val="0"/>
          <w:color w:val="auto"/>
          <w:spacing w:val="2"/>
          <w:sz w:val="28"/>
          <w:szCs w:val="28"/>
          <w:lang w:val="kk-KZ"/>
        </w:rPr>
        <w:t>Сізден, «Қазақстан Республикасындағы кеден ісі туралы» 2010 жылғы 30 маусымдағы Қазақстан Республикасы Кодексінің 80-бабына сәйкес т</w:t>
      </w:r>
      <w:r w:rsidRPr="000D2192">
        <w:rPr>
          <w:rFonts w:ascii="Times New Roman" w:hAnsi="Times New Roman" w:cs="Times New Roman"/>
          <w:b w:val="0"/>
          <w:color w:val="auto"/>
          <w:sz w:val="28"/>
          <w:szCs w:val="28"/>
          <w:lang w:val="kk-KZ"/>
        </w:rPr>
        <w:t>ауарларды жіктеу жөнінде алдын ала шешімдерқабылдауды</w:t>
      </w:r>
      <w:r w:rsidRPr="000D2192">
        <w:rPr>
          <w:rFonts w:eastAsia="Times New Roman"/>
          <w:b w:val="0"/>
          <w:color w:val="auto"/>
          <w:spacing w:val="2"/>
          <w:sz w:val="28"/>
          <w:szCs w:val="28"/>
          <w:lang w:val="kk-KZ"/>
        </w:rPr>
        <w:t xml:space="preserve"> сұраймыз.</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olor w:val="auto"/>
          <w:sz w:val="28"/>
          <w:szCs w:val="28"/>
          <w:lang w:val="kk-KZ"/>
        </w:rPr>
        <w:t>Т</w:t>
      </w:r>
      <w:r w:rsidRPr="000D2192">
        <w:rPr>
          <w:rFonts w:ascii="Times New Roman" w:hAnsi="Times New Roman" w:cs="Times New Roman"/>
          <w:color w:val="auto"/>
          <w:sz w:val="28"/>
          <w:szCs w:val="28"/>
          <w:lang w:val="kk-KZ"/>
        </w:rPr>
        <w:t>ауарды біртекті сыныптауға мүмкіндік беретін толық коммерциялық атауы, фирмалық атауы, тауардың негізгі техникалық, коммерциялық суреттемесі және өзге де ақпарат _______________________________________</w:t>
      </w:r>
    </w:p>
    <w:p w:rsidR="00A05374" w:rsidRPr="000D2192" w:rsidRDefault="00A05374" w:rsidP="00A05374">
      <w:pPr>
        <w:jc w:val="both"/>
        <w:rPr>
          <w:rFonts w:eastAsia="Times New Roman"/>
          <w:spacing w:val="2"/>
          <w:sz w:val="28"/>
          <w:szCs w:val="28"/>
          <w:lang w:val="kk-KZ"/>
        </w:rPr>
      </w:pPr>
      <w:r w:rsidRPr="000D2192">
        <w:rPr>
          <w:sz w:val="28"/>
          <w:szCs w:val="28"/>
          <w:lang w:val="kk-KZ"/>
        </w:rPr>
        <w:t>_______________________________________________________________.</w:t>
      </w:r>
    </w:p>
    <w:p w:rsidR="00A05374" w:rsidRPr="000D2192" w:rsidRDefault="00A05374" w:rsidP="00A05374">
      <w:pPr>
        <w:ind w:firstLine="709"/>
        <w:rPr>
          <w:sz w:val="28"/>
          <w:szCs w:val="28"/>
          <w:lang w:val="kk-KZ"/>
        </w:rPr>
      </w:pPr>
      <w:r w:rsidRPr="000D2192">
        <w:rPr>
          <w:sz w:val="28"/>
          <w:szCs w:val="28"/>
          <w:lang w:val="kk-KZ"/>
        </w:rPr>
        <w:t>Осы өтінішке қоса беріледі:</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тауардың және оның құрамдастарының техникалық сипаттамасы, оның қолданылу принциптері және функциялары, тауар және оның құрамдастары жасалған материалдардың сипаттамасы (бар болған кезде)    ______________ парақта;</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тауардың мақсатын сипаттау (бар болған кезде) __________________</w:t>
      </w:r>
    </w:p>
    <w:p w:rsidR="00A05374" w:rsidRPr="000D2192" w:rsidRDefault="00A05374" w:rsidP="00A05374">
      <w:pPr>
        <w:rPr>
          <w:sz w:val="28"/>
          <w:szCs w:val="28"/>
          <w:lang w:val="kk-KZ"/>
        </w:rPr>
      </w:pPr>
      <w:r w:rsidRPr="000D2192">
        <w:rPr>
          <w:sz w:val="28"/>
          <w:szCs w:val="28"/>
          <w:lang w:val="kk-KZ"/>
        </w:rPr>
        <w:t>____________________________________________________________________;</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өндірушілер каталогі (бар болған кезде)  _________________________</w:t>
      </w:r>
    </w:p>
    <w:p w:rsidR="00A05374" w:rsidRPr="000D2192" w:rsidRDefault="00A05374" w:rsidP="00A05374">
      <w:pPr>
        <w:jc w:val="both"/>
        <w:rPr>
          <w:sz w:val="28"/>
          <w:szCs w:val="28"/>
          <w:lang w:val="kk-KZ"/>
        </w:rPr>
      </w:pPr>
      <w:r w:rsidRPr="000D2192">
        <w:rPr>
          <w:sz w:val="28"/>
          <w:szCs w:val="28"/>
          <w:lang w:val="kk-KZ"/>
        </w:rPr>
        <w:t>_________________________________________________________________;</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фотографиялар (бар болған кезде)  ______________________________</w:t>
      </w:r>
    </w:p>
    <w:p w:rsidR="00A05374" w:rsidRPr="000D2192" w:rsidRDefault="00A05374" w:rsidP="00A05374">
      <w:pPr>
        <w:jc w:val="both"/>
        <w:rPr>
          <w:sz w:val="28"/>
          <w:szCs w:val="28"/>
          <w:lang w:val="kk-KZ"/>
        </w:rPr>
      </w:pPr>
      <w:r w:rsidRPr="000D2192">
        <w:rPr>
          <w:sz w:val="28"/>
          <w:szCs w:val="28"/>
          <w:lang w:val="kk-KZ"/>
        </w:rPr>
        <w:t>_________________________________________________________________;</w:t>
      </w:r>
    </w:p>
    <w:p w:rsidR="00A05374" w:rsidRPr="000D2192" w:rsidRDefault="00A05374" w:rsidP="00A05374">
      <w:pPr>
        <w:pStyle w:val="a4"/>
        <w:ind w:left="0" w:firstLine="709"/>
        <w:jc w:val="both"/>
        <w:rPr>
          <w:sz w:val="28"/>
          <w:szCs w:val="28"/>
          <w:lang w:val="kk-KZ"/>
        </w:rPr>
      </w:pPr>
      <w:r w:rsidRPr="000D2192">
        <w:rPr>
          <w:sz w:val="28"/>
          <w:szCs w:val="28"/>
          <w:lang w:val="kk-KZ"/>
        </w:rPr>
        <w:lastRenderedPageBreak/>
        <w:t>5) жиынтық сызбалар (бар болған кезде) __________________________ _________________________________________________________________;</w:t>
      </w:r>
    </w:p>
    <w:p w:rsidR="00A05374" w:rsidRPr="000D2192" w:rsidRDefault="00A05374" w:rsidP="00A05374">
      <w:pPr>
        <w:ind w:firstLine="709"/>
        <w:jc w:val="both"/>
        <w:rPr>
          <w:sz w:val="28"/>
          <w:szCs w:val="28"/>
          <w:lang w:val="kk-KZ"/>
        </w:rPr>
      </w:pPr>
      <w:r w:rsidRPr="000D2192">
        <w:rPr>
          <w:rFonts w:eastAsia="Times New Roman"/>
          <w:spacing w:val="2"/>
          <w:sz w:val="28"/>
          <w:szCs w:val="28"/>
          <w:lang w:val="kk-KZ"/>
        </w:rPr>
        <w:t xml:space="preserve">6) схемалар </w:t>
      </w:r>
      <w:r w:rsidRPr="000D2192">
        <w:rPr>
          <w:sz w:val="28"/>
          <w:szCs w:val="28"/>
          <w:lang w:val="kk-KZ"/>
        </w:rPr>
        <w:t>(бар болған кезде) (бар болған кезде) (бар болған кезде) _________________________________________________________________;</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7) жөнелтуші елдің кедендік декларациясы(бар болған кезде) ___</w:t>
      </w:r>
    </w:p>
    <w:p w:rsidR="00A05374" w:rsidRPr="000D2192" w:rsidRDefault="00A05374" w:rsidP="00A05374">
      <w:pPr>
        <w:jc w:val="both"/>
        <w:rPr>
          <w:sz w:val="28"/>
          <w:szCs w:val="28"/>
          <w:lang w:val="kk-KZ"/>
        </w:rPr>
      </w:pPr>
      <w:r w:rsidRPr="000D2192">
        <w:rPr>
          <w:sz w:val="28"/>
          <w:szCs w:val="28"/>
          <w:lang w:val="kk-KZ"/>
        </w:rPr>
        <w:t>_________________________________________________________________;</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8) тәуелсіз сарапшылар ұйымының қортындысы, анықтамасы (бар болған кезде) _____________________________________________________</w:t>
      </w:r>
    </w:p>
    <w:p w:rsidR="00A05374" w:rsidRPr="000D2192" w:rsidRDefault="00A05374" w:rsidP="00A05374">
      <w:pPr>
        <w:jc w:val="both"/>
        <w:rPr>
          <w:sz w:val="28"/>
          <w:szCs w:val="28"/>
          <w:lang w:val="kk-KZ"/>
        </w:rPr>
      </w:pPr>
      <w:r w:rsidRPr="000D2192">
        <w:rPr>
          <w:sz w:val="28"/>
          <w:szCs w:val="28"/>
          <w:lang w:val="kk-KZ"/>
        </w:rPr>
        <w:t>_________________________________________________________________;</w:t>
      </w:r>
    </w:p>
    <w:p w:rsidR="00A05374" w:rsidRPr="000D2192" w:rsidRDefault="00A05374" w:rsidP="00A05374">
      <w:pPr>
        <w:pStyle w:val="a5"/>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9) алдын ала шешім қабылдау үшін төлем төлеу туралытөлем құжатының көшірмесі _____________________________________________</w:t>
      </w:r>
    </w:p>
    <w:p w:rsidR="00A05374" w:rsidRPr="000D2192" w:rsidRDefault="00A05374" w:rsidP="00A05374">
      <w:pPr>
        <w:jc w:val="both"/>
        <w:rPr>
          <w:sz w:val="28"/>
          <w:szCs w:val="28"/>
          <w:lang w:val="kk-KZ"/>
        </w:rPr>
      </w:pPr>
      <w:r w:rsidRPr="000D2192">
        <w:rPr>
          <w:sz w:val="28"/>
          <w:szCs w:val="28"/>
          <w:lang w:val="kk-KZ"/>
        </w:rPr>
        <w:t xml:space="preserve">_________________________________________________________________; </w:t>
      </w:r>
    </w:p>
    <w:p w:rsidR="00A05374" w:rsidRPr="000D2192" w:rsidRDefault="00A05374" w:rsidP="00A05374">
      <w:pPr>
        <w:ind w:firstLine="709"/>
        <w:jc w:val="both"/>
        <w:rPr>
          <w:rFonts w:eastAsia="Times New Roman"/>
          <w:spacing w:val="2"/>
          <w:sz w:val="28"/>
          <w:szCs w:val="28"/>
          <w:lang w:val="kk-KZ"/>
        </w:rPr>
      </w:pPr>
    </w:p>
    <w:p w:rsidR="00A05374" w:rsidRPr="000D2192" w:rsidRDefault="00A05374" w:rsidP="00A05374">
      <w:pPr>
        <w:ind w:firstLine="709"/>
        <w:jc w:val="both"/>
        <w:rPr>
          <w:rFonts w:eastAsia="Times New Roman"/>
          <w:spacing w:val="2"/>
          <w:sz w:val="28"/>
          <w:szCs w:val="28"/>
          <w:lang w:val="kk-KZ"/>
        </w:rPr>
      </w:pPr>
    </w:p>
    <w:p w:rsidR="00A05374" w:rsidRPr="000D2192" w:rsidRDefault="00A05374" w:rsidP="00A05374">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A05374" w:rsidRPr="000D2192" w:rsidRDefault="00A05374" w:rsidP="00A05374">
      <w:pPr>
        <w:overflowPunct/>
        <w:autoSpaceDE/>
        <w:autoSpaceDN/>
        <w:adjustRightInd/>
        <w:ind w:firstLine="709"/>
        <w:jc w:val="both"/>
        <w:rPr>
          <w:rFonts w:eastAsia="Times New Roman"/>
          <w:sz w:val="28"/>
          <w:szCs w:val="28"/>
          <w:lang w:val="kk-KZ"/>
        </w:rPr>
      </w:pPr>
    </w:p>
    <w:p w:rsidR="00A05374" w:rsidRPr="000D2192" w:rsidRDefault="00A05374" w:rsidP="00A05374">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A05374" w:rsidRPr="000D2192" w:rsidRDefault="00A05374" w:rsidP="00A05374">
      <w:pPr>
        <w:overflowPunct/>
        <w:autoSpaceDE/>
        <w:autoSpaceDN/>
        <w:adjustRightInd/>
        <w:ind w:firstLine="709"/>
        <w:jc w:val="both"/>
        <w:rPr>
          <w:rFonts w:eastAsia="Times New Roman"/>
          <w:sz w:val="28"/>
          <w:szCs w:val="28"/>
          <w:lang w:val="kk-KZ"/>
        </w:rPr>
      </w:pPr>
    </w:p>
    <w:p w:rsidR="00A05374" w:rsidRPr="000D2192" w:rsidRDefault="00A05374" w:rsidP="00A05374">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A05374" w:rsidRPr="000D2192" w:rsidRDefault="00A05374" w:rsidP="00A05374">
      <w:pPr>
        <w:ind w:firstLine="709"/>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ind w:left="4820"/>
        <w:jc w:val="center"/>
        <w:rPr>
          <w:rFonts w:eastAsia="Times New Roman"/>
          <w:spacing w:val="2"/>
          <w:sz w:val="28"/>
          <w:szCs w:val="28"/>
          <w:lang w:val="kk-KZ"/>
        </w:rPr>
      </w:pPr>
      <w:r w:rsidRPr="000D2192">
        <w:rPr>
          <w:rFonts w:eastAsia="Times New Roman"/>
          <w:spacing w:val="2"/>
          <w:sz w:val="28"/>
          <w:szCs w:val="28"/>
          <w:lang w:val="kk-KZ"/>
        </w:rPr>
        <w:lastRenderedPageBreak/>
        <w:t>«Тауарларды жіктеу жөнінде алдын ала шешімдерқабылдау» мемлекеттік көрсетілетін қызмет стандартына</w:t>
      </w:r>
    </w:p>
    <w:p w:rsidR="00A05374" w:rsidRPr="000D2192" w:rsidRDefault="00A05374" w:rsidP="00A05374">
      <w:pPr>
        <w:ind w:left="4536"/>
        <w:jc w:val="center"/>
        <w:rPr>
          <w:rFonts w:eastAsia="Times New Roman"/>
          <w:spacing w:val="2"/>
          <w:sz w:val="28"/>
          <w:szCs w:val="28"/>
          <w:lang w:val="kk-KZ"/>
        </w:rPr>
      </w:pPr>
      <w:r w:rsidRPr="000D2192">
        <w:rPr>
          <w:rFonts w:eastAsia="Times New Roman"/>
          <w:spacing w:val="2"/>
          <w:sz w:val="28"/>
          <w:szCs w:val="28"/>
          <w:lang w:val="kk-KZ"/>
        </w:rPr>
        <w:t>2-қосымша</w:t>
      </w:r>
    </w:p>
    <w:p w:rsidR="00A05374" w:rsidRPr="000D2192" w:rsidRDefault="00A05374" w:rsidP="00A05374">
      <w:pPr>
        <w:ind w:left="3544"/>
        <w:jc w:val="center"/>
        <w:rPr>
          <w:rFonts w:eastAsia="Times New Roman"/>
          <w:spacing w:val="2"/>
          <w:sz w:val="28"/>
          <w:szCs w:val="28"/>
          <w:lang w:val="kk-KZ"/>
        </w:rPr>
      </w:pPr>
    </w:p>
    <w:p w:rsidR="00A05374" w:rsidRPr="000D2192" w:rsidRDefault="00A05374" w:rsidP="00A05374">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A05374" w:rsidRPr="000D2192" w:rsidRDefault="00A05374" w:rsidP="00A05374">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A05374" w:rsidRPr="000D2192" w:rsidRDefault="00A05374" w:rsidP="00A05374">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A05374" w:rsidRPr="000D2192" w:rsidRDefault="00A05374" w:rsidP="00A05374">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A05374" w:rsidRPr="000D2192" w:rsidRDefault="00A05374" w:rsidP="00A05374">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A05374" w:rsidRPr="000D2192" w:rsidRDefault="00A05374" w:rsidP="00A05374">
      <w:pPr>
        <w:jc w:val="both"/>
        <w:rPr>
          <w:rFonts w:eastAsia="Times New Roman"/>
          <w:spacing w:val="2"/>
          <w:sz w:val="28"/>
          <w:szCs w:val="28"/>
          <w:lang w:val="kk-KZ"/>
        </w:rPr>
      </w:pPr>
    </w:p>
    <w:p w:rsidR="00A05374" w:rsidRPr="000D2192" w:rsidRDefault="00A05374" w:rsidP="00A05374">
      <w:pPr>
        <w:jc w:val="both"/>
        <w:rPr>
          <w:rFonts w:eastAsia="Times New Roman"/>
          <w:spacing w:val="2"/>
          <w:sz w:val="28"/>
          <w:szCs w:val="28"/>
          <w:lang w:val="kk-KZ"/>
        </w:rPr>
      </w:pP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«Тауарларды жіктеу жөнінде алдын ала шешімдерқабылдау» мемлекеттік қызметін көрсетуге құжаттардықабылдаудан бас тартады, атап айтқанда:</w:t>
      </w: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A05374" w:rsidRPr="000D2192" w:rsidRDefault="00A05374" w:rsidP="00A05374">
      <w:pPr>
        <w:ind w:firstLine="709"/>
        <w:jc w:val="both"/>
        <w:rPr>
          <w:rFonts w:eastAsia="Times New Roman"/>
          <w:spacing w:val="2"/>
          <w:sz w:val="28"/>
          <w:szCs w:val="28"/>
          <w:lang w:val="kk-KZ"/>
        </w:rPr>
      </w:pPr>
    </w:p>
    <w:p w:rsidR="00A05374" w:rsidRPr="000D2192" w:rsidRDefault="00A05374" w:rsidP="00A05374">
      <w:pPr>
        <w:ind w:firstLine="709"/>
        <w:jc w:val="both"/>
        <w:rPr>
          <w:rFonts w:eastAsia="Times New Roman"/>
          <w:spacing w:val="2"/>
          <w:sz w:val="28"/>
          <w:szCs w:val="28"/>
          <w:lang w:val="kk-KZ"/>
        </w:rPr>
      </w:pP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A05374" w:rsidRPr="000D2192" w:rsidRDefault="00A05374" w:rsidP="00A05374">
      <w:pPr>
        <w:ind w:firstLine="709"/>
        <w:jc w:val="both"/>
        <w:rPr>
          <w:rFonts w:eastAsia="Times New Roman"/>
          <w:spacing w:val="2"/>
          <w:sz w:val="28"/>
          <w:szCs w:val="28"/>
          <w:lang w:val="kk-KZ"/>
        </w:rPr>
      </w:pP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A05374" w:rsidRPr="000D2192" w:rsidRDefault="00A05374" w:rsidP="00A05374">
      <w:pPr>
        <w:ind w:firstLine="709"/>
        <w:jc w:val="both"/>
        <w:rPr>
          <w:rFonts w:eastAsia="Times New Roman"/>
          <w:spacing w:val="2"/>
          <w:sz w:val="28"/>
          <w:szCs w:val="28"/>
          <w:lang w:val="kk-KZ"/>
        </w:rPr>
      </w:pPr>
      <w:r w:rsidRPr="000D2192">
        <w:rPr>
          <w:rFonts w:eastAsia="Times New Roman"/>
          <w:spacing w:val="2"/>
          <w:sz w:val="28"/>
          <w:szCs w:val="28"/>
          <w:lang w:val="kk-KZ"/>
        </w:rPr>
        <w:t>20__ жыл «___» _________</w:t>
      </w:r>
    </w:p>
    <w:p w:rsidR="00A05374" w:rsidRPr="002E7C5A" w:rsidRDefault="00A05374" w:rsidP="00A05374">
      <w:pPr>
        <w:jc w:val="both"/>
        <w:rPr>
          <w:rFonts w:eastAsia="Times New Roman"/>
          <w:spacing w:val="2"/>
          <w:sz w:val="28"/>
          <w:szCs w:val="28"/>
          <w:lang w:val="kk-KZ"/>
        </w:rPr>
      </w:pPr>
    </w:p>
    <w:p w:rsidR="00A05374" w:rsidRPr="002E7C5A" w:rsidRDefault="00A05374" w:rsidP="00A05374">
      <w:pPr>
        <w:jc w:val="both"/>
        <w:rPr>
          <w:rFonts w:eastAsia="Times New Roman"/>
          <w:spacing w:val="2"/>
          <w:sz w:val="28"/>
          <w:szCs w:val="28"/>
          <w:lang w:val="kk-KZ"/>
        </w:rPr>
      </w:pPr>
    </w:p>
    <w:p w:rsidR="00A05374" w:rsidRPr="000D2192" w:rsidRDefault="00A05374" w:rsidP="00A05374">
      <w:pPr>
        <w:ind w:left="5103"/>
        <w:jc w:val="center"/>
        <w:rPr>
          <w:rFonts w:eastAsia="Times New Roman"/>
          <w:spacing w:val="2"/>
          <w:sz w:val="28"/>
          <w:szCs w:val="28"/>
          <w:lang w:val="kk-KZ"/>
        </w:rPr>
      </w:pPr>
    </w:p>
    <w:p w:rsidR="00A05374" w:rsidRPr="000D2192" w:rsidRDefault="00A05374" w:rsidP="00A05374">
      <w:pPr>
        <w:ind w:left="5103"/>
        <w:jc w:val="center"/>
        <w:rPr>
          <w:rFonts w:eastAsia="Times New Roman"/>
          <w:spacing w:val="2"/>
          <w:sz w:val="28"/>
          <w:szCs w:val="28"/>
          <w:lang w:val="kk-KZ"/>
        </w:rPr>
      </w:pPr>
    </w:p>
    <w:p w:rsidR="005A40D7" w:rsidRDefault="005A40D7"/>
    <w:sectPr w:rsidR="005A40D7" w:rsidSect="00A0537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984"/>
    <w:multiLevelType w:val="hybridMultilevel"/>
    <w:tmpl w:val="BCC8FF58"/>
    <w:lvl w:ilvl="0" w:tplc="4D58BFFC">
      <w:start w:val="1"/>
      <w:numFmt w:val="decimal"/>
      <w:lvlText w:val="%1)"/>
      <w:lvlJc w:val="left"/>
      <w:pPr>
        <w:ind w:left="864" w:hanging="372"/>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5A40D7"/>
    <w:rsid w:val="008C2408"/>
    <w:rsid w:val="00A0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74"/>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3">
    <w:name w:val="heading 3"/>
    <w:basedOn w:val="a"/>
    <w:next w:val="a"/>
    <w:link w:val="30"/>
    <w:uiPriority w:val="9"/>
    <w:unhideWhenUsed/>
    <w:qFormat/>
    <w:rsid w:val="00A053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5374"/>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A05374"/>
    <w:rPr>
      <w:color w:val="9A1616"/>
      <w:sz w:val="24"/>
      <w:szCs w:val="24"/>
      <w:u w:val="single"/>
      <w:vertAlign w:val="baseline"/>
    </w:rPr>
  </w:style>
  <w:style w:type="character" w:customStyle="1" w:styleId="s0">
    <w:name w:val="s0"/>
    <w:basedOn w:val="a0"/>
    <w:rsid w:val="00A05374"/>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List Paragraph"/>
    <w:basedOn w:val="a"/>
    <w:uiPriority w:val="99"/>
    <w:qFormat/>
    <w:rsid w:val="00A05374"/>
    <w:pPr>
      <w:ind w:left="720"/>
      <w:contextualSpacing/>
    </w:p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6"/>
    <w:uiPriority w:val="99"/>
    <w:unhideWhenUsed/>
    <w:qFormat/>
    <w:rsid w:val="00A05374"/>
    <w:pPr>
      <w:overflowPunct/>
      <w:autoSpaceDE/>
      <w:autoSpaceDN/>
      <w:adjustRightInd/>
      <w:spacing w:after="360" w:line="285" w:lineRule="atLeast"/>
    </w:pPr>
    <w:rPr>
      <w:rFonts w:ascii="Arial" w:eastAsia="Times New Roman" w:hAnsi="Arial" w:cs="Arial"/>
      <w:color w:val="666666"/>
      <w:spacing w:val="2"/>
    </w:r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5"/>
    <w:uiPriority w:val="99"/>
    <w:locked/>
    <w:rsid w:val="00A05374"/>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74"/>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3">
    <w:name w:val="heading 3"/>
    <w:basedOn w:val="a"/>
    <w:next w:val="a"/>
    <w:link w:val="30"/>
    <w:uiPriority w:val="9"/>
    <w:unhideWhenUsed/>
    <w:qFormat/>
    <w:rsid w:val="00A053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5374"/>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A05374"/>
    <w:rPr>
      <w:color w:val="9A1616"/>
      <w:sz w:val="24"/>
      <w:szCs w:val="24"/>
      <w:u w:val="single"/>
      <w:vertAlign w:val="baseline"/>
    </w:rPr>
  </w:style>
  <w:style w:type="character" w:customStyle="1" w:styleId="s0">
    <w:name w:val="s0"/>
    <w:basedOn w:val="a0"/>
    <w:rsid w:val="00A05374"/>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List Paragraph"/>
    <w:basedOn w:val="a"/>
    <w:uiPriority w:val="99"/>
    <w:qFormat/>
    <w:rsid w:val="00A05374"/>
    <w:pPr>
      <w:ind w:left="720"/>
      <w:contextualSpacing/>
    </w:p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6"/>
    <w:uiPriority w:val="99"/>
    <w:unhideWhenUsed/>
    <w:qFormat/>
    <w:rsid w:val="00A05374"/>
    <w:pPr>
      <w:overflowPunct/>
      <w:autoSpaceDE/>
      <w:autoSpaceDN/>
      <w:adjustRightInd/>
      <w:spacing w:after="360" w:line="285" w:lineRule="atLeast"/>
    </w:pPr>
    <w:rPr>
      <w:rFonts w:ascii="Arial" w:eastAsia="Times New Roman" w:hAnsi="Arial" w:cs="Arial"/>
      <w:color w:val="666666"/>
      <w:spacing w:val="2"/>
    </w:r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5"/>
    <w:uiPriority w:val="99"/>
    <w:locked/>
    <w:rsid w:val="00A05374"/>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27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ilet.zan.kz/kaz/docs/K100000296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1273" TargetMode="External"/><Relationship Id="rId11" Type="http://schemas.openxmlformats.org/officeDocument/2006/relationships/hyperlink" Target="http://adilet.zan.kz/kaz/docs/V1600013324" TargetMode="External"/><Relationship Id="rId5" Type="http://schemas.openxmlformats.org/officeDocument/2006/relationships/webSettings" Target="webSettings.xml"/><Relationship Id="rId10" Type="http://schemas.openxmlformats.org/officeDocument/2006/relationships/hyperlink" Target="http://www.con.gov.kz" TargetMode="External"/><Relationship Id="rId4" Type="http://schemas.openxmlformats.org/officeDocument/2006/relationships/settings" Target="settings.xml"/><Relationship Id="rId9" Type="http://schemas.openxmlformats.org/officeDocument/2006/relationships/hyperlink" Target="http://adilet.zan.kz/kaz/docs/V1500011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2</cp:revision>
  <dcterms:created xsi:type="dcterms:W3CDTF">2017-07-13T05:50:00Z</dcterms:created>
  <dcterms:modified xsi:type="dcterms:W3CDTF">2017-09-21T06:02:00Z</dcterms:modified>
</cp:coreProperties>
</file>