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4" w:rsidRPr="00966FF3" w:rsidRDefault="006B7B24" w:rsidP="006B7B2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Приложение 40</w:t>
      </w:r>
    </w:p>
    <w:p w:rsidR="006B7B24" w:rsidRPr="00966FF3" w:rsidRDefault="006B7B24" w:rsidP="006B7B2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 xml:space="preserve">к </w:t>
      </w:r>
      <w:r w:rsidR="00957AA1" w:rsidRPr="00966FF3">
        <w:rPr>
          <w:rFonts w:ascii="Times New Roman" w:hAnsi="Times New Roman"/>
          <w:sz w:val="28"/>
          <w:szCs w:val="28"/>
          <w:lang w:val="kk-KZ"/>
        </w:rPr>
        <w:t>приказу</w:t>
      </w:r>
      <w:r w:rsidRPr="00966FF3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6B7B24" w:rsidRPr="00966FF3" w:rsidRDefault="006B7B24" w:rsidP="006B7B2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Республики Казахстан</w:t>
      </w:r>
    </w:p>
    <w:p w:rsidR="006B7B24" w:rsidRPr="00966FF3" w:rsidRDefault="00804762" w:rsidP="006B7B2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66FF3">
        <w:rPr>
          <w:rFonts w:ascii="Times New Roman" w:hAnsi="Times New Roman"/>
          <w:sz w:val="28"/>
          <w:szCs w:val="28"/>
        </w:rPr>
        <w:t>27</w:t>
      </w:r>
      <w:r w:rsidR="006B7B24" w:rsidRPr="00966FF3">
        <w:rPr>
          <w:rFonts w:ascii="Times New Roman" w:hAnsi="Times New Roman"/>
          <w:sz w:val="28"/>
          <w:szCs w:val="28"/>
        </w:rPr>
        <w:t>»</w:t>
      </w:r>
      <w:r w:rsidR="00966FF3">
        <w:rPr>
          <w:rFonts w:ascii="Times New Roman" w:hAnsi="Times New Roman"/>
          <w:sz w:val="28"/>
          <w:szCs w:val="28"/>
        </w:rPr>
        <w:t xml:space="preserve"> апреля </w:t>
      </w:r>
      <w:r w:rsidR="006B7B24" w:rsidRPr="00966FF3">
        <w:rPr>
          <w:rFonts w:ascii="Times New Roman" w:hAnsi="Times New Roman"/>
          <w:sz w:val="28"/>
          <w:szCs w:val="28"/>
        </w:rPr>
        <w:t>201</w:t>
      </w:r>
      <w:r w:rsidR="00B06A28" w:rsidRPr="00966FF3">
        <w:rPr>
          <w:rFonts w:ascii="Times New Roman" w:hAnsi="Times New Roman"/>
          <w:sz w:val="28"/>
          <w:szCs w:val="28"/>
        </w:rPr>
        <w:t>5</w:t>
      </w:r>
      <w:r w:rsidR="006B7B24" w:rsidRPr="00966FF3">
        <w:rPr>
          <w:rFonts w:ascii="Times New Roman" w:hAnsi="Times New Roman"/>
          <w:sz w:val="28"/>
          <w:szCs w:val="28"/>
        </w:rPr>
        <w:t xml:space="preserve"> года</w:t>
      </w:r>
      <w:r w:rsidR="00B345A7" w:rsidRPr="00517423">
        <w:rPr>
          <w:rFonts w:ascii="Times New Roman" w:hAnsi="Times New Roman"/>
          <w:sz w:val="28"/>
          <w:szCs w:val="28"/>
        </w:rPr>
        <w:t xml:space="preserve"> </w:t>
      </w:r>
      <w:r w:rsidR="006B7B24" w:rsidRPr="00966FF3">
        <w:rPr>
          <w:rFonts w:ascii="Times New Roman" w:hAnsi="Times New Roman"/>
          <w:sz w:val="28"/>
          <w:szCs w:val="28"/>
        </w:rPr>
        <w:t>№</w:t>
      </w:r>
      <w:r w:rsidR="00966FF3">
        <w:rPr>
          <w:rFonts w:ascii="Times New Roman" w:hAnsi="Times New Roman"/>
          <w:sz w:val="28"/>
          <w:szCs w:val="28"/>
        </w:rPr>
        <w:t xml:space="preserve"> 284</w:t>
      </w:r>
    </w:p>
    <w:p w:rsidR="006B7B24" w:rsidRPr="00966FF3" w:rsidRDefault="006B7B24" w:rsidP="006B7B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5DE3" w:rsidRPr="00966FF3" w:rsidRDefault="000A5DE3" w:rsidP="006B7B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B7B24" w:rsidRPr="00966FF3" w:rsidRDefault="006B7B24" w:rsidP="006B7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FF3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6B7B24" w:rsidRPr="00966FF3" w:rsidRDefault="006B7B24" w:rsidP="006B7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b/>
          <w:sz w:val="28"/>
          <w:szCs w:val="28"/>
        </w:rPr>
        <w:t>«</w:t>
      </w:r>
      <w:r w:rsidRPr="00966FF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Подтверждение</w:t>
      </w:r>
      <w:r w:rsidR="00F42ED3" w:rsidRPr="00966FF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66FF3">
        <w:rPr>
          <w:rStyle w:val="a8"/>
          <w:rFonts w:ascii="Times New Roman" w:hAnsi="Times New Roman"/>
          <w:color w:val="000000"/>
          <w:sz w:val="28"/>
          <w:szCs w:val="28"/>
        </w:rPr>
        <w:t>о наличии излишне (ошибочно)</w:t>
      </w:r>
      <w:r w:rsidR="00F42ED3" w:rsidRPr="00966FF3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966FF3">
        <w:rPr>
          <w:rStyle w:val="a8"/>
          <w:rFonts w:ascii="Times New Roman" w:hAnsi="Times New Roman"/>
          <w:color w:val="000000"/>
          <w:sz w:val="28"/>
          <w:szCs w:val="28"/>
        </w:rPr>
        <w:t>уплаченных сумм таможенных пошлин,</w:t>
      </w:r>
      <w:r w:rsidR="00F42ED3" w:rsidRPr="00966FF3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966FF3">
        <w:rPr>
          <w:rStyle w:val="a8"/>
          <w:rFonts w:ascii="Times New Roman" w:hAnsi="Times New Roman"/>
          <w:color w:val="000000"/>
          <w:sz w:val="28"/>
          <w:szCs w:val="28"/>
        </w:rPr>
        <w:t>налогов и таможенных сборов</w:t>
      </w:r>
      <w:r w:rsidRPr="00966FF3">
        <w:rPr>
          <w:rFonts w:ascii="Times New Roman" w:hAnsi="Times New Roman"/>
          <w:b/>
          <w:sz w:val="28"/>
          <w:szCs w:val="28"/>
        </w:rPr>
        <w:t>»</w:t>
      </w:r>
    </w:p>
    <w:p w:rsidR="006B7B24" w:rsidRPr="00966FF3" w:rsidRDefault="006B7B24" w:rsidP="006B7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DE3" w:rsidRPr="00966FF3" w:rsidRDefault="000A5DE3" w:rsidP="006B7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B24" w:rsidRPr="00966FF3" w:rsidRDefault="006B7B24" w:rsidP="00B06A2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FF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B7B24" w:rsidRPr="00966FF3" w:rsidRDefault="006B7B24" w:rsidP="006B7B24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6B7B24" w:rsidRPr="00966FF3" w:rsidRDefault="006B7B24" w:rsidP="006B7B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1.</w:t>
      </w:r>
      <w:r w:rsidR="005C401B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>Государственная услуга «</w:t>
      </w:r>
      <w:r w:rsidRPr="00966FF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Подтверждение </w:t>
      </w:r>
      <w:r w:rsidRPr="00966FF3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о наличии излишне (ошибочно) уплаченных сумм таможенных пошлин, налогов и таможенных сборов</w:t>
      </w:r>
      <w:r w:rsidRPr="00966FF3">
        <w:rPr>
          <w:rFonts w:ascii="Times New Roman" w:hAnsi="Times New Roman"/>
          <w:sz w:val="28"/>
          <w:szCs w:val="28"/>
        </w:rPr>
        <w:t>»</w:t>
      </w:r>
      <w:r w:rsidR="00043399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>(далее – государственная услуга).</w:t>
      </w:r>
    </w:p>
    <w:p w:rsidR="006B7B24" w:rsidRPr="00966FF3" w:rsidRDefault="006B7B24" w:rsidP="006B7B24">
      <w:pPr>
        <w:pStyle w:val="ConsPlusNormal"/>
        <w:widowControl/>
        <w:tabs>
          <w:tab w:val="left" w:pos="851"/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FF3">
        <w:rPr>
          <w:rFonts w:ascii="Times New Roman" w:hAnsi="Times New Roman" w:cs="Times New Roman"/>
          <w:sz w:val="28"/>
          <w:szCs w:val="28"/>
        </w:rPr>
        <w:t>2.</w:t>
      </w:r>
      <w:r w:rsidR="005C401B" w:rsidRPr="00966FF3">
        <w:rPr>
          <w:rFonts w:ascii="Times New Roman" w:hAnsi="Times New Roman" w:cs="Times New Roman"/>
          <w:sz w:val="28"/>
          <w:szCs w:val="28"/>
        </w:rPr>
        <w:t xml:space="preserve"> </w:t>
      </w:r>
      <w:r w:rsidRPr="00966FF3">
        <w:rPr>
          <w:rFonts w:ascii="Times New Roman" w:hAnsi="Times New Roman" w:cs="Times New Roman"/>
          <w:sz w:val="28"/>
          <w:szCs w:val="28"/>
        </w:rPr>
        <w:t xml:space="preserve">Стандарт государственной услуги разработан </w:t>
      </w:r>
      <w:r w:rsidRPr="00966FF3">
        <w:rPr>
          <w:rFonts w:ascii="Times New Roman" w:hAnsi="Times New Roman" w:cs="Times New Roman"/>
          <w:bCs/>
          <w:sz w:val="28"/>
          <w:szCs w:val="28"/>
        </w:rPr>
        <w:t xml:space="preserve">Министерством финансов Республики Казахстан </w:t>
      </w:r>
      <w:r w:rsidRPr="00966FF3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Pr="00966FF3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B24" w:rsidRPr="00966FF3" w:rsidRDefault="006B7B24" w:rsidP="006B7B2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  <w:lang w:val="kk-KZ"/>
        </w:rPr>
        <w:t>3.</w:t>
      </w:r>
      <w:r w:rsidR="005C401B" w:rsidRPr="00966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4554" w:rsidRPr="00294554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294554" w:rsidRPr="00294554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294554" w:rsidRPr="00294554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966FF3">
        <w:rPr>
          <w:rFonts w:ascii="Times New Roman" w:hAnsi="Times New Roman"/>
          <w:sz w:val="28"/>
          <w:szCs w:val="28"/>
        </w:rPr>
        <w:t>.</w:t>
      </w:r>
    </w:p>
    <w:p w:rsidR="006B7B24" w:rsidRPr="00966FF3" w:rsidRDefault="006B7B24" w:rsidP="006B7B2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val="kk-KZ"/>
        </w:rPr>
      </w:pPr>
      <w:r w:rsidRPr="00966FF3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1E5F25" w:rsidRPr="00966FF3">
        <w:rPr>
          <w:rFonts w:ascii="Times New Roman" w:hAnsi="Times New Roman"/>
          <w:sz w:val="28"/>
          <w:szCs w:val="28"/>
          <w:lang w:eastAsia="ru-RU"/>
        </w:rPr>
        <w:t>я</w:t>
      </w:r>
      <w:r w:rsidRPr="00966FF3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осуществляются через канцеляри</w:t>
      </w:r>
      <w:r w:rsidR="00957AA1" w:rsidRPr="00966FF3">
        <w:rPr>
          <w:rFonts w:ascii="Times New Roman" w:hAnsi="Times New Roman"/>
          <w:sz w:val="28"/>
          <w:szCs w:val="28"/>
          <w:lang w:eastAsia="ru-RU"/>
        </w:rPr>
        <w:t>ю</w:t>
      </w:r>
      <w:r w:rsidR="003B54C1" w:rsidRPr="00966F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3D7E" w:rsidRPr="00966FF3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966FF3">
        <w:rPr>
          <w:rFonts w:ascii="Times New Roman" w:hAnsi="Times New Roman"/>
          <w:sz w:val="28"/>
          <w:szCs w:val="28"/>
          <w:lang w:eastAsia="ru-RU"/>
        </w:rPr>
        <w:t>.</w:t>
      </w:r>
    </w:p>
    <w:p w:rsidR="006B7B24" w:rsidRPr="00966FF3" w:rsidRDefault="006B7B24" w:rsidP="006B7B2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5DE3" w:rsidRPr="00966FF3" w:rsidRDefault="000A5DE3" w:rsidP="006B7B2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B7B24" w:rsidRPr="00966FF3" w:rsidRDefault="006B7B24" w:rsidP="00B06A2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FF3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6B7B24" w:rsidRPr="00966FF3" w:rsidRDefault="006B7B24" w:rsidP="006B7B24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6B7B24" w:rsidRPr="00966FF3" w:rsidRDefault="006B7B24" w:rsidP="006B7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Срок оказания государственной услуги:</w:t>
      </w:r>
    </w:p>
    <w:p w:rsidR="006B7B24" w:rsidRPr="00966FF3" w:rsidRDefault="006B7B24" w:rsidP="006B7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1)</w:t>
      </w:r>
      <w:r w:rsidR="003B1591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с момента </w:t>
      </w:r>
      <w:r w:rsidRPr="00966FF3">
        <w:rPr>
          <w:rFonts w:ascii="Times New Roman" w:hAnsi="Times New Roman"/>
          <w:sz w:val="28"/>
          <w:szCs w:val="28"/>
          <w:lang w:eastAsia="ru-RU"/>
        </w:rPr>
        <w:t xml:space="preserve">сдачи пакета документов </w:t>
      </w:r>
      <w:proofErr w:type="spellStart"/>
      <w:r w:rsidRPr="00966FF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3B54C1" w:rsidRPr="00966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FF3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963D7E" w:rsidRPr="00966FF3">
        <w:rPr>
          <w:rFonts w:ascii="Times New Roman" w:hAnsi="Times New Roman"/>
          <w:sz w:val="28"/>
          <w:szCs w:val="28"/>
        </w:rPr>
        <w:t xml:space="preserve"> -</w:t>
      </w:r>
      <w:r w:rsidR="00963D7E" w:rsidRPr="00966FF3">
        <w:rPr>
          <w:rFonts w:ascii="Times New Roman" w:hAnsi="Times New Roman"/>
          <w:color w:val="000000"/>
          <w:sz w:val="28"/>
          <w:szCs w:val="28"/>
        </w:rPr>
        <w:t>10 (</w:t>
      </w:r>
      <w:r w:rsidRPr="00966FF3">
        <w:rPr>
          <w:rFonts w:ascii="Times New Roman" w:hAnsi="Times New Roman"/>
          <w:color w:val="000000"/>
          <w:sz w:val="28"/>
          <w:szCs w:val="28"/>
        </w:rPr>
        <w:t>десять</w:t>
      </w:r>
      <w:r w:rsidR="00963D7E" w:rsidRPr="00966FF3">
        <w:rPr>
          <w:rFonts w:ascii="Times New Roman" w:hAnsi="Times New Roman"/>
          <w:color w:val="000000"/>
          <w:sz w:val="28"/>
          <w:szCs w:val="28"/>
        </w:rPr>
        <w:t>)</w:t>
      </w:r>
      <w:r w:rsidR="003B54C1" w:rsidRPr="00966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FF3">
        <w:rPr>
          <w:rFonts w:ascii="Times New Roman" w:hAnsi="Times New Roman"/>
          <w:color w:val="000000"/>
          <w:sz w:val="28"/>
          <w:szCs w:val="28"/>
        </w:rPr>
        <w:t>рабочих дней</w:t>
      </w:r>
      <w:r w:rsidRPr="00966FF3">
        <w:rPr>
          <w:rFonts w:ascii="Times New Roman" w:hAnsi="Times New Roman"/>
          <w:sz w:val="28"/>
          <w:szCs w:val="28"/>
        </w:rPr>
        <w:t>;</w:t>
      </w:r>
    </w:p>
    <w:p w:rsidR="006B7B24" w:rsidRPr="00966FF3" w:rsidRDefault="006B7B24" w:rsidP="006B7B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2)</w:t>
      </w:r>
      <w:r w:rsidR="003B54C1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966FF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966FF3">
        <w:rPr>
          <w:rFonts w:ascii="Times New Roman" w:hAnsi="Times New Roman"/>
          <w:sz w:val="28"/>
          <w:szCs w:val="28"/>
        </w:rPr>
        <w:t xml:space="preserve"> – 30 </w:t>
      </w:r>
      <w:r w:rsidR="008931F3" w:rsidRPr="00966FF3">
        <w:rPr>
          <w:rFonts w:ascii="Times New Roman" w:hAnsi="Times New Roman"/>
          <w:sz w:val="28"/>
          <w:szCs w:val="28"/>
        </w:rPr>
        <w:t xml:space="preserve">(тридцать) </w:t>
      </w:r>
      <w:r w:rsidRPr="00966FF3">
        <w:rPr>
          <w:rFonts w:ascii="Times New Roman" w:hAnsi="Times New Roman"/>
          <w:sz w:val="28"/>
          <w:szCs w:val="28"/>
        </w:rPr>
        <w:t>минут;</w:t>
      </w:r>
    </w:p>
    <w:p w:rsidR="006B7B24" w:rsidRPr="00966FF3" w:rsidRDefault="006B7B24" w:rsidP="00804762">
      <w:pPr>
        <w:pStyle w:val="a3"/>
        <w:tabs>
          <w:tab w:val="left" w:pos="1276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3)</w:t>
      </w:r>
      <w:r w:rsidR="003B54C1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максимально допустимое время обслуживания </w:t>
      </w:r>
      <w:r w:rsidR="00957AA1" w:rsidRPr="00966FF3">
        <w:rPr>
          <w:rFonts w:ascii="Times New Roman" w:hAnsi="Times New Roman"/>
          <w:sz w:val="28"/>
          <w:szCs w:val="28"/>
        </w:rPr>
        <w:t xml:space="preserve">                          </w:t>
      </w:r>
      <w:r w:rsidRPr="00966FF3">
        <w:rPr>
          <w:rFonts w:ascii="Times New Roman" w:hAnsi="Times New Roman"/>
          <w:sz w:val="28"/>
          <w:szCs w:val="28"/>
        </w:rPr>
        <w:t>услугополучателя –</w:t>
      </w:r>
      <w:r w:rsidR="00957AA1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30 </w:t>
      </w:r>
      <w:r w:rsidR="008931F3" w:rsidRPr="00966FF3">
        <w:rPr>
          <w:rFonts w:ascii="Times New Roman" w:hAnsi="Times New Roman"/>
          <w:sz w:val="28"/>
          <w:szCs w:val="28"/>
        </w:rPr>
        <w:t xml:space="preserve">(тридцать) </w:t>
      </w:r>
      <w:r w:rsidRPr="00966FF3">
        <w:rPr>
          <w:rFonts w:ascii="Times New Roman" w:hAnsi="Times New Roman"/>
          <w:sz w:val="28"/>
          <w:szCs w:val="28"/>
        </w:rPr>
        <w:t>минут.</w:t>
      </w:r>
    </w:p>
    <w:p w:rsidR="006B7B24" w:rsidRPr="00966FF3" w:rsidRDefault="006B7B24" w:rsidP="006B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5.</w:t>
      </w:r>
      <w:r w:rsidR="00242C06" w:rsidRPr="00966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>Форма оказания государственной услуги: бумажная.</w:t>
      </w:r>
    </w:p>
    <w:p w:rsidR="006B7B24" w:rsidRPr="00966FF3" w:rsidRDefault="006B7B24" w:rsidP="006B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6.</w:t>
      </w:r>
      <w:r w:rsidR="00471855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>Результат</w:t>
      </w:r>
      <w:r w:rsidR="00957AA1" w:rsidRPr="00966FF3">
        <w:rPr>
          <w:rFonts w:ascii="Times New Roman" w:hAnsi="Times New Roman"/>
          <w:sz w:val="28"/>
          <w:szCs w:val="28"/>
        </w:rPr>
        <w:t>ом</w:t>
      </w:r>
      <w:r w:rsidRPr="00966FF3">
        <w:rPr>
          <w:rFonts w:ascii="Times New Roman" w:hAnsi="Times New Roman"/>
          <w:sz w:val="28"/>
          <w:szCs w:val="28"/>
        </w:rPr>
        <w:t xml:space="preserve"> оказания государственной услуги является </w:t>
      </w:r>
      <w:r w:rsidR="00A41387" w:rsidRPr="00966FF3">
        <w:rPr>
          <w:rFonts w:ascii="Times New Roman" w:hAnsi="Times New Roman"/>
          <w:sz w:val="28"/>
          <w:szCs w:val="28"/>
        </w:rPr>
        <w:t>–</w:t>
      </w:r>
      <w:r w:rsidR="003B1591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>выдача подтверждения о наличии излишне (ошибочно)</w:t>
      </w:r>
      <w:r w:rsidR="00043399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>уплаченных сумм таможенных пошлин, налогов и таможенных сборов.</w:t>
      </w:r>
    </w:p>
    <w:p w:rsidR="006B7B24" w:rsidRPr="00966FF3" w:rsidRDefault="006B7B24" w:rsidP="006B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6B7B24" w:rsidRPr="00966FF3" w:rsidRDefault="006B7B24" w:rsidP="006B7B24">
      <w:pPr>
        <w:tabs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7.</w:t>
      </w:r>
      <w:r w:rsidR="00471855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>Государственная услуга оказывается</w:t>
      </w:r>
      <w:r w:rsidR="00ED7A6F" w:rsidRPr="00966FF3">
        <w:rPr>
          <w:rFonts w:ascii="Times New Roman" w:hAnsi="Times New Roman"/>
          <w:sz w:val="28"/>
          <w:szCs w:val="28"/>
        </w:rPr>
        <w:t xml:space="preserve"> физическим и юридическим лицам</w:t>
      </w:r>
      <w:r w:rsidRPr="00966FF3">
        <w:rPr>
          <w:rFonts w:ascii="Times New Roman" w:hAnsi="Times New Roman"/>
          <w:sz w:val="28"/>
          <w:szCs w:val="28"/>
        </w:rPr>
        <w:t xml:space="preserve"> бесплатно</w:t>
      </w:r>
      <w:r w:rsidR="0044150C" w:rsidRPr="00966FF3">
        <w:rPr>
          <w:rFonts w:ascii="Times New Roman" w:hAnsi="Times New Roman"/>
          <w:sz w:val="28"/>
          <w:szCs w:val="28"/>
        </w:rPr>
        <w:t xml:space="preserve"> (</w:t>
      </w:r>
      <w:r w:rsidR="00242C06" w:rsidRPr="00966FF3">
        <w:rPr>
          <w:rFonts w:ascii="Times New Roman" w:hAnsi="Times New Roman"/>
          <w:sz w:val="28"/>
          <w:szCs w:val="28"/>
        </w:rPr>
        <w:t xml:space="preserve">далее </w:t>
      </w:r>
      <w:r w:rsidR="00957AA1" w:rsidRPr="00966FF3">
        <w:rPr>
          <w:rFonts w:ascii="Times New Roman" w:hAnsi="Times New Roman"/>
          <w:sz w:val="28"/>
          <w:szCs w:val="28"/>
        </w:rPr>
        <w:t>–</w:t>
      </w:r>
      <w:r w:rsidR="00242C06" w:rsidRPr="00966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C06" w:rsidRPr="00966FF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44150C" w:rsidRPr="00966FF3">
        <w:rPr>
          <w:rFonts w:ascii="Times New Roman" w:hAnsi="Times New Roman"/>
          <w:sz w:val="28"/>
          <w:szCs w:val="28"/>
        </w:rPr>
        <w:t>)</w:t>
      </w:r>
      <w:r w:rsidRPr="00966FF3">
        <w:rPr>
          <w:rFonts w:ascii="Times New Roman" w:hAnsi="Times New Roman"/>
          <w:sz w:val="28"/>
          <w:szCs w:val="28"/>
        </w:rPr>
        <w:t>.</w:t>
      </w:r>
    </w:p>
    <w:p w:rsidR="00827199" w:rsidRPr="00966FF3" w:rsidRDefault="006B7B24" w:rsidP="00827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lastRenderedPageBreak/>
        <w:t>8.</w:t>
      </w:r>
      <w:r w:rsidR="00471855" w:rsidRPr="00966FF3">
        <w:rPr>
          <w:rFonts w:ascii="Times New Roman" w:hAnsi="Times New Roman"/>
          <w:sz w:val="28"/>
          <w:szCs w:val="28"/>
        </w:rPr>
        <w:t xml:space="preserve"> </w:t>
      </w:r>
      <w:r w:rsidR="00827199" w:rsidRPr="00966FF3">
        <w:rPr>
          <w:rFonts w:ascii="Times New Roman" w:hAnsi="Times New Roman"/>
          <w:sz w:val="28"/>
          <w:szCs w:val="28"/>
        </w:rPr>
        <w:t xml:space="preserve">График работы </w:t>
      </w:r>
      <w:proofErr w:type="spellStart"/>
      <w:r w:rsidR="00827199" w:rsidRPr="00966FF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827199" w:rsidRPr="00966FF3">
        <w:rPr>
          <w:rFonts w:ascii="Times New Roman" w:hAnsi="Times New Roman"/>
          <w:sz w:val="28"/>
          <w:szCs w:val="28"/>
        </w:rPr>
        <w:t xml:space="preserve">: </w:t>
      </w:r>
      <w:r w:rsidR="002168B8" w:rsidRPr="00966FF3">
        <w:rPr>
          <w:rFonts w:ascii="Times New Roman" w:hAnsi="Times New Roman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827199" w:rsidRPr="00966FF3">
        <w:rPr>
          <w:rFonts w:ascii="Times New Roman" w:hAnsi="Times New Roman"/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AE2862" w:rsidRPr="00966FF3">
        <w:rPr>
          <w:rFonts w:ascii="Times New Roman" w:hAnsi="Times New Roman"/>
          <w:sz w:val="28"/>
          <w:szCs w:val="28"/>
        </w:rPr>
        <w:fldChar w:fldCharType="begin"/>
      </w:r>
      <w:r w:rsidR="00827199" w:rsidRPr="00966FF3">
        <w:rPr>
          <w:rFonts w:ascii="Times New Roman" w:hAnsi="Times New Roman"/>
          <w:sz w:val="28"/>
          <w:szCs w:val="28"/>
        </w:rPr>
        <w:instrText xml:space="preserve"> HYPERLINK "jl:30103567.970000%20" </w:instrText>
      </w:r>
      <w:r w:rsidR="00AE2862" w:rsidRPr="00966FF3">
        <w:rPr>
          <w:rFonts w:ascii="Times New Roman" w:hAnsi="Times New Roman"/>
          <w:sz w:val="28"/>
          <w:szCs w:val="28"/>
        </w:rPr>
        <w:fldChar w:fldCharType="separate"/>
      </w:r>
      <w:r w:rsidR="00827199" w:rsidRPr="00966FF3">
        <w:rPr>
          <w:rFonts w:ascii="Times New Roman" w:hAnsi="Times New Roman"/>
          <w:sz w:val="28"/>
          <w:szCs w:val="28"/>
        </w:rPr>
        <w:t>трудовому законодательству</w:t>
      </w:r>
      <w:r w:rsidR="00AE2862" w:rsidRPr="00966FF3">
        <w:rPr>
          <w:rFonts w:ascii="Times New Roman" w:hAnsi="Times New Roman"/>
          <w:sz w:val="28"/>
          <w:szCs w:val="28"/>
        </w:rPr>
        <w:fldChar w:fldCharType="end"/>
      </w:r>
      <w:bookmarkEnd w:id="1"/>
      <w:r w:rsidR="00827199" w:rsidRPr="00966FF3">
        <w:rPr>
          <w:rFonts w:ascii="Times New Roman" w:hAnsi="Times New Roman"/>
          <w:sz w:val="28"/>
          <w:szCs w:val="28"/>
        </w:rPr>
        <w:t xml:space="preserve"> Республики Казахстан. </w:t>
      </w:r>
    </w:p>
    <w:p w:rsidR="00827199" w:rsidRPr="00966FF3" w:rsidRDefault="00827199" w:rsidP="00827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Прием заявлени</w:t>
      </w:r>
      <w:r w:rsidR="00957AA1" w:rsidRPr="00966FF3">
        <w:rPr>
          <w:rFonts w:ascii="Times New Roman" w:hAnsi="Times New Roman"/>
          <w:sz w:val="28"/>
          <w:szCs w:val="28"/>
        </w:rPr>
        <w:t>я</w:t>
      </w:r>
      <w:r w:rsidRPr="00966FF3">
        <w:rPr>
          <w:rFonts w:ascii="Times New Roman" w:hAnsi="Times New Roman"/>
          <w:sz w:val="28"/>
          <w:szCs w:val="28"/>
        </w:rPr>
        <w:t xml:space="preserve"> и выдача результат</w:t>
      </w:r>
      <w:r w:rsidR="00957AA1" w:rsidRPr="00966FF3">
        <w:rPr>
          <w:rFonts w:ascii="Times New Roman" w:hAnsi="Times New Roman"/>
          <w:sz w:val="28"/>
          <w:szCs w:val="28"/>
        </w:rPr>
        <w:t>а</w:t>
      </w:r>
      <w:r w:rsidRPr="00966FF3">
        <w:rPr>
          <w:rFonts w:ascii="Times New Roman" w:hAnsi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827199" w:rsidRPr="00966FF3" w:rsidRDefault="00827199" w:rsidP="00827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6B7B24" w:rsidRPr="00966FF3" w:rsidRDefault="006B7B24" w:rsidP="0082719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FF3">
        <w:rPr>
          <w:sz w:val="28"/>
          <w:szCs w:val="28"/>
        </w:rPr>
        <w:t>9.</w:t>
      </w:r>
      <w:r w:rsidR="00471855" w:rsidRPr="00966FF3">
        <w:rPr>
          <w:sz w:val="28"/>
          <w:szCs w:val="28"/>
        </w:rPr>
        <w:t xml:space="preserve"> </w:t>
      </w:r>
      <w:r w:rsidR="00A41387" w:rsidRPr="00966FF3">
        <w:rPr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A41387" w:rsidRPr="00966FF3">
        <w:rPr>
          <w:sz w:val="28"/>
          <w:szCs w:val="28"/>
        </w:rPr>
        <w:t>услугополучателя</w:t>
      </w:r>
      <w:proofErr w:type="spellEnd"/>
      <w:r w:rsidR="00B83761" w:rsidRPr="00966FF3">
        <w:rPr>
          <w:sz w:val="28"/>
          <w:szCs w:val="28"/>
        </w:rPr>
        <w:t xml:space="preserve"> к </w:t>
      </w:r>
      <w:proofErr w:type="spellStart"/>
      <w:r w:rsidR="00B83761" w:rsidRPr="00966FF3">
        <w:rPr>
          <w:sz w:val="28"/>
          <w:szCs w:val="28"/>
        </w:rPr>
        <w:t>услугодателю</w:t>
      </w:r>
      <w:proofErr w:type="spellEnd"/>
      <w:r w:rsidR="00A41387" w:rsidRPr="00966FF3">
        <w:rPr>
          <w:sz w:val="28"/>
          <w:szCs w:val="28"/>
        </w:rPr>
        <w:t>:</w:t>
      </w:r>
    </w:p>
    <w:p w:rsidR="006B7B24" w:rsidRPr="00966FF3" w:rsidRDefault="00A41387" w:rsidP="006B7B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FF3">
        <w:rPr>
          <w:color w:val="000000"/>
          <w:sz w:val="28"/>
          <w:szCs w:val="28"/>
        </w:rPr>
        <w:t xml:space="preserve">1) </w:t>
      </w:r>
      <w:r w:rsidR="006B7B24" w:rsidRPr="00966FF3">
        <w:rPr>
          <w:color w:val="000000"/>
          <w:sz w:val="28"/>
          <w:szCs w:val="28"/>
        </w:rPr>
        <w:t>заявление в произвольной форме о предоставлении п</w:t>
      </w:r>
      <w:r w:rsidR="006B7B24" w:rsidRPr="00966FF3">
        <w:rPr>
          <w:sz w:val="28"/>
          <w:szCs w:val="28"/>
        </w:rPr>
        <w:t>одтверждения о наличии излишне (ошибочно)</w:t>
      </w:r>
      <w:r w:rsidR="00471855" w:rsidRPr="00966FF3">
        <w:rPr>
          <w:sz w:val="28"/>
          <w:szCs w:val="28"/>
        </w:rPr>
        <w:t xml:space="preserve"> </w:t>
      </w:r>
      <w:r w:rsidR="006B7B24" w:rsidRPr="00966FF3">
        <w:rPr>
          <w:sz w:val="28"/>
          <w:szCs w:val="28"/>
        </w:rPr>
        <w:t>уплаченных сумм таможенных пошлин, налогов и таможенных сборов</w:t>
      </w:r>
      <w:r w:rsidR="006B7B24" w:rsidRPr="00966FF3">
        <w:rPr>
          <w:bCs/>
          <w:color w:val="000000"/>
          <w:sz w:val="28"/>
          <w:szCs w:val="28"/>
        </w:rPr>
        <w:t>;</w:t>
      </w:r>
    </w:p>
    <w:p w:rsidR="006B7B24" w:rsidRPr="00966FF3" w:rsidRDefault="00A41387" w:rsidP="006B7B24">
      <w:pPr>
        <w:pStyle w:val="a6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966FF3">
        <w:rPr>
          <w:color w:val="000000"/>
          <w:sz w:val="28"/>
          <w:szCs w:val="28"/>
        </w:rPr>
        <w:t xml:space="preserve">2) </w:t>
      </w:r>
      <w:r w:rsidR="006B7B24" w:rsidRPr="00966FF3">
        <w:rPr>
          <w:color w:val="000000"/>
          <w:sz w:val="28"/>
          <w:szCs w:val="28"/>
        </w:rPr>
        <w:t>копи</w:t>
      </w:r>
      <w:r w:rsidR="00B513CC" w:rsidRPr="00966FF3">
        <w:rPr>
          <w:color w:val="000000"/>
          <w:sz w:val="28"/>
          <w:szCs w:val="28"/>
        </w:rPr>
        <w:t>и</w:t>
      </w:r>
      <w:r w:rsidR="006B7B24" w:rsidRPr="00966FF3">
        <w:rPr>
          <w:color w:val="000000"/>
          <w:sz w:val="28"/>
          <w:szCs w:val="28"/>
        </w:rPr>
        <w:t xml:space="preserve"> платежного документа, подтверждающего уплату сумм </w:t>
      </w:r>
      <w:r w:rsidR="006B7B24" w:rsidRPr="00966FF3">
        <w:rPr>
          <w:bCs/>
          <w:color w:val="000000"/>
          <w:sz w:val="28"/>
          <w:szCs w:val="28"/>
        </w:rPr>
        <w:t>таможенных пошлин, налогов и таможенных сборов;</w:t>
      </w:r>
    </w:p>
    <w:p w:rsidR="006B7B24" w:rsidRPr="00966FF3" w:rsidRDefault="00A41387" w:rsidP="006B7B24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66FF3">
        <w:rPr>
          <w:bCs/>
          <w:color w:val="000000"/>
          <w:sz w:val="28"/>
          <w:szCs w:val="28"/>
        </w:rPr>
        <w:t xml:space="preserve">3) </w:t>
      </w:r>
      <w:r w:rsidR="006B7B24" w:rsidRPr="00966FF3">
        <w:rPr>
          <w:bCs/>
          <w:color w:val="000000"/>
          <w:sz w:val="28"/>
          <w:szCs w:val="28"/>
        </w:rPr>
        <w:t>копи</w:t>
      </w:r>
      <w:r w:rsidR="00B513CC" w:rsidRPr="00966FF3">
        <w:rPr>
          <w:bCs/>
          <w:color w:val="000000"/>
          <w:sz w:val="28"/>
          <w:szCs w:val="28"/>
        </w:rPr>
        <w:t>и</w:t>
      </w:r>
      <w:r w:rsidR="006B7B24" w:rsidRPr="00966FF3">
        <w:rPr>
          <w:bCs/>
          <w:color w:val="000000"/>
          <w:sz w:val="28"/>
          <w:szCs w:val="28"/>
        </w:rPr>
        <w:t xml:space="preserve"> таможенной декларации, по которой начислены и уплачены таможенные пошлины, налоги </w:t>
      </w:r>
      <w:r w:rsidR="006B7B24" w:rsidRPr="00966FF3">
        <w:rPr>
          <w:sz w:val="28"/>
          <w:szCs w:val="28"/>
        </w:rPr>
        <w:t>и</w:t>
      </w:r>
      <w:r w:rsidR="006B7B24" w:rsidRPr="00966FF3">
        <w:rPr>
          <w:bCs/>
          <w:color w:val="000000"/>
          <w:sz w:val="28"/>
          <w:szCs w:val="28"/>
        </w:rPr>
        <w:t xml:space="preserve"> таможенные сборы;</w:t>
      </w:r>
    </w:p>
    <w:p w:rsidR="006B7B24" w:rsidRPr="00966FF3" w:rsidRDefault="00A41387" w:rsidP="006B7B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6FF3">
        <w:rPr>
          <w:bCs/>
          <w:color w:val="000000"/>
          <w:sz w:val="28"/>
          <w:szCs w:val="28"/>
        </w:rPr>
        <w:t xml:space="preserve">4) </w:t>
      </w:r>
      <w:r w:rsidR="006B7B24" w:rsidRPr="00966FF3">
        <w:rPr>
          <w:bCs/>
          <w:color w:val="000000"/>
          <w:sz w:val="28"/>
          <w:szCs w:val="28"/>
        </w:rPr>
        <w:t>копии других документов, оформленных при таможенном сопровождении товаров и транспортных средств, принятии предварительного решения по классификации товаров или стране происхождения товаров, за осуществление которых уплачивались таможенные сборы, представляемых в случаях, когда их уплата производилась без декларирования таможенной декларации</w:t>
      </w:r>
      <w:r w:rsidR="006B7B24" w:rsidRPr="00966FF3">
        <w:rPr>
          <w:sz w:val="28"/>
          <w:szCs w:val="28"/>
        </w:rPr>
        <w:t>.</w:t>
      </w:r>
    </w:p>
    <w:p w:rsidR="000A5DE3" w:rsidRPr="00966FF3" w:rsidRDefault="00F80672" w:rsidP="006B7B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6FF3">
        <w:rPr>
          <w:sz w:val="28"/>
          <w:szCs w:val="28"/>
        </w:rPr>
        <w:t xml:space="preserve">Подтверждением принятия </w:t>
      </w:r>
      <w:proofErr w:type="spellStart"/>
      <w:r w:rsidRPr="00966FF3">
        <w:rPr>
          <w:sz w:val="28"/>
          <w:szCs w:val="28"/>
        </w:rPr>
        <w:t>услугополучателем</w:t>
      </w:r>
      <w:proofErr w:type="spellEnd"/>
      <w:r w:rsidRPr="00966FF3">
        <w:rPr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D049F3" w:rsidRPr="00966FF3" w:rsidRDefault="00D049F3" w:rsidP="006B7B2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7B24" w:rsidRPr="00966FF3" w:rsidRDefault="006B7B24" w:rsidP="006B7B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7B24" w:rsidRPr="00966FF3" w:rsidRDefault="006B7B24" w:rsidP="006B7B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FF3">
        <w:rPr>
          <w:rFonts w:ascii="Times New Roman" w:hAnsi="Times New Roman"/>
          <w:b/>
          <w:sz w:val="28"/>
          <w:szCs w:val="28"/>
        </w:rPr>
        <w:t>3. Порядок обжалования решений, действий (</w:t>
      </w:r>
      <w:r w:rsidR="009A5166" w:rsidRPr="00966FF3">
        <w:rPr>
          <w:rFonts w:ascii="Times New Roman" w:hAnsi="Times New Roman"/>
          <w:b/>
          <w:sz w:val="28"/>
          <w:szCs w:val="28"/>
        </w:rPr>
        <w:t>бездействий</w:t>
      </w:r>
      <w:r w:rsidRPr="00966FF3">
        <w:rPr>
          <w:rFonts w:ascii="Times New Roman" w:hAnsi="Times New Roman"/>
          <w:b/>
          <w:sz w:val="28"/>
          <w:szCs w:val="28"/>
        </w:rPr>
        <w:t xml:space="preserve">) </w:t>
      </w:r>
      <w:r w:rsidRPr="00966FF3">
        <w:rPr>
          <w:rStyle w:val="s0"/>
          <w:b/>
          <w:color w:val="auto"/>
          <w:sz w:val="28"/>
          <w:szCs w:val="28"/>
        </w:rPr>
        <w:t>центрального государственного органа,</w:t>
      </w:r>
      <w:r w:rsidR="009A5166" w:rsidRPr="00966FF3">
        <w:rPr>
          <w:rStyle w:val="s0"/>
          <w:b/>
          <w:color w:val="auto"/>
          <w:sz w:val="28"/>
          <w:szCs w:val="28"/>
        </w:rPr>
        <w:t xml:space="preserve"> </w:t>
      </w:r>
      <w:proofErr w:type="spellStart"/>
      <w:r w:rsidRPr="00966FF3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966FF3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6B7B24" w:rsidRPr="00966FF3" w:rsidRDefault="006B7B24" w:rsidP="006B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7B24" w:rsidRPr="00966FF3" w:rsidRDefault="006B7B24" w:rsidP="006B7B2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10.</w:t>
      </w:r>
      <w:r w:rsidR="009A5166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  <w:lang w:val="kk-KZ"/>
        </w:rPr>
        <w:t>Жалобы на решения, действия (бездействия)</w:t>
      </w:r>
      <w:r w:rsidR="009A5166" w:rsidRPr="00966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6FF3">
        <w:rPr>
          <w:rFonts w:ascii="Times New Roman" w:hAnsi="Times New Roman"/>
          <w:sz w:val="28"/>
          <w:szCs w:val="28"/>
          <w:lang w:val="kk-KZ"/>
        </w:rPr>
        <w:t>Министерства, услугодателя и (или)</w:t>
      </w:r>
      <w:r w:rsidR="009A5166" w:rsidRPr="00966F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6FF3">
        <w:rPr>
          <w:rFonts w:ascii="Times New Roman" w:hAnsi="Times New Roman"/>
          <w:sz w:val="28"/>
          <w:szCs w:val="28"/>
          <w:lang w:val="kk-KZ"/>
        </w:rPr>
        <w:t xml:space="preserve">их должностных лиц </w:t>
      </w:r>
      <w:r w:rsidRPr="00966FF3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966FF3">
        <w:rPr>
          <w:rFonts w:ascii="Times New Roman" w:hAnsi="Times New Roman"/>
          <w:sz w:val="28"/>
          <w:szCs w:val="28"/>
        </w:rPr>
        <w:t xml:space="preserve"> подаются в письменном виде:</w:t>
      </w:r>
    </w:p>
    <w:p w:rsidR="006B7B24" w:rsidRPr="00966FF3" w:rsidRDefault="006B7B24" w:rsidP="006B7B2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1)</w:t>
      </w:r>
      <w:r w:rsidR="009A5166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966FF3">
        <w:rPr>
          <w:rFonts w:ascii="Times New Roman" w:hAnsi="Times New Roman"/>
          <w:sz w:val="28"/>
          <w:szCs w:val="28"/>
          <w:lang w:val="kk-KZ"/>
        </w:rPr>
        <w:t>по адресу, указанному в пункте 12 настоящего стандарта государственной услуги;</w:t>
      </w:r>
    </w:p>
    <w:p w:rsidR="00AC595C" w:rsidRPr="00966FF3" w:rsidRDefault="006B7B24" w:rsidP="00AC59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2)</w:t>
      </w:r>
      <w:r w:rsidR="009A5166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966FF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9A5166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9A5166" w:rsidRPr="00966FF3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966FF3">
        <w:rPr>
          <w:rFonts w:ascii="Times New Roman" w:hAnsi="Times New Roman"/>
          <w:sz w:val="28"/>
          <w:szCs w:val="28"/>
          <w:lang w:val="kk-KZ"/>
        </w:rPr>
        <w:t>12 настоящего стандарта государственной услуги.</w:t>
      </w:r>
    </w:p>
    <w:p w:rsidR="00AC595C" w:rsidRPr="00966FF3" w:rsidRDefault="00AC595C" w:rsidP="00AC59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В жалобе:</w:t>
      </w:r>
    </w:p>
    <w:p w:rsidR="00AC595C" w:rsidRPr="00966FF3" w:rsidRDefault="00AC595C" w:rsidP="00AC59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966FF3">
        <w:rPr>
          <w:rFonts w:ascii="Times New Roman" w:hAnsi="Times New Roman"/>
          <w:color w:val="000000"/>
          <w:sz w:val="28"/>
          <w:szCs w:val="28"/>
        </w:rPr>
        <w:t>–</w:t>
      </w:r>
      <w:r w:rsidRPr="00966FF3">
        <w:rPr>
          <w:rFonts w:ascii="Times New Roman" w:hAnsi="Times New Roman"/>
          <w:sz w:val="28"/>
          <w:szCs w:val="28"/>
        </w:rPr>
        <w:t xml:space="preserve"> указываются его фамилия, имя, отчество, почтовый  адрес, контактный телефон;</w:t>
      </w:r>
    </w:p>
    <w:p w:rsidR="00AC595C" w:rsidRPr="00966FF3" w:rsidRDefault="00AC595C" w:rsidP="00AC59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lastRenderedPageBreak/>
        <w:t xml:space="preserve">2) юридического лица </w:t>
      </w:r>
      <w:r w:rsidRPr="00966FF3">
        <w:rPr>
          <w:rFonts w:ascii="Times New Roman" w:hAnsi="Times New Roman"/>
          <w:color w:val="000000"/>
          <w:sz w:val="28"/>
          <w:szCs w:val="28"/>
        </w:rPr>
        <w:t>–</w:t>
      </w:r>
      <w:r w:rsidR="003B1591" w:rsidRPr="00966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022" w:rsidRPr="00966FF3">
        <w:rPr>
          <w:rFonts w:ascii="Times New Roman" w:hAnsi="Times New Roman"/>
          <w:sz w:val="28"/>
          <w:szCs w:val="28"/>
        </w:rPr>
        <w:t xml:space="preserve">указываются </w:t>
      </w:r>
      <w:r w:rsidRPr="00966FF3">
        <w:rPr>
          <w:rFonts w:ascii="Times New Roman" w:hAnsi="Times New Roman"/>
          <w:sz w:val="28"/>
          <w:szCs w:val="28"/>
        </w:rPr>
        <w:t xml:space="preserve">его наименование, почтовый адрес, исходящий номер и дата. </w:t>
      </w:r>
    </w:p>
    <w:p w:rsidR="00335E4D" w:rsidRPr="00966FF3" w:rsidRDefault="00335E4D" w:rsidP="00335E4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FF3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717C8A" w:rsidRPr="00966FF3" w:rsidRDefault="00717C8A" w:rsidP="00717C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6FF3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6B7B24" w:rsidRPr="00966FF3" w:rsidRDefault="006B7B24" w:rsidP="006B7B24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66FF3">
        <w:rPr>
          <w:rStyle w:val="s0"/>
          <w:color w:val="auto"/>
          <w:sz w:val="28"/>
          <w:szCs w:val="28"/>
        </w:rPr>
        <w:t>Жалоба услугополучателя</w:t>
      </w:r>
      <w:r w:rsidRPr="00966FF3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966FF3">
        <w:rPr>
          <w:rStyle w:val="s0"/>
          <w:color w:val="auto"/>
          <w:sz w:val="28"/>
          <w:szCs w:val="28"/>
        </w:rPr>
        <w:t xml:space="preserve">, поступившая в адрес Министерства, </w:t>
      </w:r>
      <w:proofErr w:type="spellStart"/>
      <w:r w:rsidRPr="00966FF3">
        <w:rPr>
          <w:rStyle w:val="s0"/>
          <w:color w:val="auto"/>
          <w:sz w:val="28"/>
          <w:szCs w:val="28"/>
        </w:rPr>
        <w:t>услугодателя</w:t>
      </w:r>
      <w:proofErr w:type="spellEnd"/>
      <w:r w:rsidRPr="00966FF3">
        <w:rPr>
          <w:rStyle w:val="s0"/>
          <w:color w:val="auto"/>
          <w:sz w:val="28"/>
          <w:szCs w:val="28"/>
        </w:rPr>
        <w:t xml:space="preserve"> подлежит рассмотрению в течение </w:t>
      </w:r>
      <w:r w:rsidR="009A5166" w:rsidRPr="00966FF3">
        <w:rPr>
          <w:rStyle w:val="s0"/>
          <w:color w:val="auto"/>
          <w:sz w:val="28"/>
          <w:szCs w:val="28"/>
        </w:rPr>
        <w:t>5 (</w:t>
      </w:r>
      <w:r w:rsidRPr="00966FF3">
        <w:rPr>
          <w:rStyle w:val="s0"/>
          <w:color w:val="auto"/>
          <w:sz w:val="28"/>
          <w:szCs w:val="28"/>
        </w:rPr>
        <w:t>пяти</w:t>
      </w:r>
      <w:r w:rsidR="009A5166" w:rsidRPr="00966FF3">
        <w:rPr>
          <w:rStyle w:val="s0"/>
          <w:color w:val="auto"/>
          <w:sz w:val="28"/>
          <w:szCs w:val="28"/>
        </w:rPr>
        <w:t xml:space="preserve">) </w:t>
      </w:r>
      <w:r w:rsidRPr="00966FF3">
        <w:rPr>
          <w:rStyle w:val="s0"/>
          <w:color w:val="auto"/>
          <w:sz w:val="28"/>
          <w:szCs w:val="28"/>
        </w:rPr>
        <w:t>рабочих дней со дня ее регистрации.</w:t>
      </w:r>
    </w:p>
    <w:p w:rsidR="006B7B24" w:rsidRPr="00966FF3" w:rsidRDefault="006B7B24" w:rsidP="006B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6FF3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6B7B24" w:rsidRPr="00966FF3" w:rsidRDefault="006B7B24" w:rsidP="006B7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966FF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66FF3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9A5166" w:rsidRPr="00966FF3">
        <w:rPr>
          <w:rFonts w:ascii="Times New Roman" w:hAnsi="Times New Roman"/>
          <w:sz w:val="28"/>
          <w:szCs w:val="28"/>
        </w:rPr>
        <w:t>15 (</w:t>
      </w:r>
      <w:r w:rsidRPr="00966FF3">
        <w:rPr>
          <w:rFonts w:ascii="Times New Roman" w:hAnsi="Times New Roman"/>
          <w:sz w:val="28"/>
          <w:szCs w:val="28"/>
        </w:rPr>
        <w:t>пятнадцати</w:t>
      </w:r>
      <w:r w:rsidR="009A5166" w:rsidRPr="00966FF3">
        <w:rPr>
          <w:rFonts w:ascii="Times New Roman" w:hAnsi="Times New Roman"/>
          <w:sz w:val="28"/>
          <w:szCs w:val="28"/>
        </w:rPr>
        <w:t>)</w:t>
      </w:r>
      <w:r w:rsidRPr="00966FF3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6B7B24" w:rsidRPr="00966FF3" w:rsidRDefault="006B7B24" w:rsidP="006B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11.</w:t>
      </w:r>
      <w:r w:rsidR="00FF63F5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966FF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966FF3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00A94" w:rsidRPr="00966FF3" w:rsidRDefault="00500A94" w:rsidP="006B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A94" w:rsidRPr="00966FF3" w:rsidRDefault="00500A94" w:rsidP="006B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B24" w:rsidRPr="00966FF3" w:rsidRDefault="006B7B24" w:rsidP="006B7B2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FF3">
        <w:rPr>
          <w:rFonts w:ascii="Times New Roman" w:hAnsi="Times New Roman"/>
          <w:b/>
          <w:sz w:val="28"/>
          <w:szCs w:val="28"/>
        </w:rPr>
        <w:t>Иные требования с учетом особенностей оказания государственной услуги</w:t>
      </w:r>
    </w:p>
    <w:p w:rsidR="006B7B24" w:rsidRPr="00966FF3" w:rsidRDefault="006B7B24" w:rsidP="006B7B24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1336EC" w:rsidRPr="00966FF3" w:rsidRDefault="006B7B24" w:rsidP="001336E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12. Адреса мест оказания государственной услуги размещены</w:t>
      </w:r>
      <w:r w:rsidR="003B54C1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66FF3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66FF3">
        <w:rPr>
          <w:rFonts w:ascii="Times New Roman" w:hAnsi="Times New Roman"/>
          <w:sz w:val="28"/>
          <w:szCs w:val="28"/>
        </w:rPr>
        <w:t xml:space="preserve"> Министерства: </w:t>
      </w:r>
      <w:hyperlink r:id="rId8" w:history="1">
        <w:r w:rsidRPr="00966FF3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Pr="00966FF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66FF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66FF3">
        <w:rPr>
          <w:rFonts w:ascii="Times New Roman" w:hAnsi="Times New Roman"/>
          <w:sz w:val="28"/>
          <w:szCs w:val="28"/>
        </w:rPr>
        <w:t>:</w:t>
      </w:r>
      <w:r w:rsidR="00FF63F5" w:rsidRPr="00966FF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B60C3" w:rsidRPr="00966FF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B60C3" w:rsidRPr="00966FF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B60C3" w:rsidRPr="00966FF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BB60C3" w:rsidRPr="00966FF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B60C3" w:rsidRPr="00966FF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B60C3" w:rsidRPr="00966FF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B60C3" w:rsidRPr="00966FF3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853D78" w:rsidRPr="00966FF3">
        <w:rPr>
          <w:rFonts w:ascii="Times New Roman" w:hAnsi="Times New Roman"/>
          <w:sz w:val="28"/>
          <w:szCs w:val="28"/>
        </w:rPr>
        <w:t>.</w:t>
      </w:r>
    </w:p>
    <w:p w:rsidR="006B7B24" w:rsidRPr="00966FF3" w:rsidRDefault="006B7B24" w:rsidP="006B7B2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66FF3">
        <w:rPr>
          <w:rFonts w:ascii="Times New Roman" w:hAnsi="Times New Roman"/>
          <w:sz w:val="28"/>
          <w:szCs w:val="28"/>
        </w:rPr>
        <w:t>1</w:t>
      </w:r>
      <w:r w:rsidR="009A5166" w:rsidRPr="00966FF3">
        <w:rPr>
          <w:rFonts w:ascii="Times New Roman" w:hAnsi="Times New Roman"/>
          <w:sz w:val="28"/>
          <w:szCs w:val="28"/>
        </w:rPr>
        <w:t>3</w:t>
      </w:r>
      <w:r w:rsidRPr="00966FF3">
        <w:rPr>
          <w:rFonts w:ascii="Times New Roman" w:hAnsi="Times New Roman"/>
          <w:sz w:val="28"/>
          <w:szCs w:val="28"/>
        </w:rPr>
        <w:t>.</w:t>
      </w:r>
      <w:r w:rsidR="009A5166" w:rsidRPr="00966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FF3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966FF3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FF63F5" w:rsidRPr="00966FF3">
        <w:rPr>
          <w:rFonts w:ascii="Times New Roman" w:hAnsi="Times New Roman"/>
          <w:sz w:val="28"/>
          <w:szCs w:val="28"/>
        </w:rPr>
        <w:t xml:space="preserve"> </w:t>
      </w:r>
      <w:r w:rsidRPr="00966FF3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единого </w:t>
      </w:r>
      <w:proofErr w:type="gramStart"/>
      <w:r w:rsidRPr="00966FF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966FF3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 и </w:t>
      </w:r>
      <w:proofErr w:type="spellStart"/>
      <w:r w:rsidRPr="00966FF3">
        <w:rPr>
          <w:rFonts w:ascii="Times New Roman" w:hAnsi="Times New Roman"/>
          <w:sz w:val="28"/>
          <w:szCs w:val="28"/>
          <w:lang w:eastAsia="ru-RU"/>
        </w:rPr>
        <w:t>сall</w:t>
      </w:r>
      <w:proofErr w:type="spellEnd"/>
      <w:r w:rsidRPr="00966FF3">
        <w:rPr>
          <w:rFonts w:ascii="Times New Roman" w:hAnsi="Times New Roman"/>
          <w:sz w:val="28"/>
          <w:szCs w:val="28"/>
          <w:lang w:eastAsia="ru-RU"/>
        </w:rPr>
        <w:t xml:space="preserve">-центра </w:t>
      </w:r>
      <w:proofErr w:type="spellStart"/>
      <w:r w:rsidRPr="00966FF3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966FF3">
        <w:rPr>
          <w:rFonts w:ascii="Times New Roman" w:hAnsi="Times New Roman"/>
          <w:sz w:val="28"/>
          <w:szCs w:val="28"/>
        </w:rPr>
        <w:t>.</w:t>
      </w:r>
    </w:p>
    <w:p w:rsidR="006B7B24" w:rsidRPr="001E5F25" w:rsidRDefault="006B7B24" w:rsidP="006B7B24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966FF3">
        <w:rPr>
          <w:rFonts w:ascii="Times New Roman" w:hAnsi="Times New Roman"/>
          <w:sz w:val="28"/>
          <w:szCs w:val="28"/>
        </w:rPr>
        <w:t>1</w:t>
      </w:r>
      <w:r w:rsidR="009A5166" w:rsidRPr="00966FF3">
        <w:rPr>
          <w:rFonts w:ascii="Times New Roman" w:hAnsi="Times New Roman"/>
          <w:sz w:val="28"/>
          <w:szCs w:val="28"/>
        </w:rPr>
        <w:t>4</w:t>
      </w:r>
      <w:r w:rsidRPr="00966FF3">
        <w:rPr>
          <w:rFonts w:ascii="Times New Roman" w:hAnsi="Times New Roman"/>
          <w:sz w:val="28"/>
          <w:szCs w:val="28"/>
        </w:rPr>
        <w:t>. Контактные телефоны единый контакт-центр по вопросам оказания государственных услуг: 1414, 88000807777</w:t>
      </w:r>
      <w:r w:rsidRPr="00966FF3">
        <w:rPr>
          <w:rFonts w:ascii="Times New Roman" w:hAnsi="Times New Roman"/>
          <w:sz w:val="28"/>
          <w:szCs w:val="28"/>
          <w:lang w:eastAsia="ru-RU"/>
        </w:rPr>
        <w:t>.</w:t>
      </w:r>
    </w:p>
    <w:p w:rsidR="0024371D" w:rsidRPr="001E5F25" w:rsidRDefault="00B85744">
      <w:pPr>
        <w:rPr>
          <w:sz w:val="28"/>
          <w:szCs w:val="28"/>
        </w:rPr>
      </w:pPr>
    </w:p>
    <w:sectPr w:rsidR="0024371D" w:rsidRPr="001E5F25" w:rsidSect="00DC5EF3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pgNumType w:start="4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44" w:rsidRDefault="00B85744">
      <w:pPr>
        <w:spacing w:after="0" w:line="240" w:lineRule="auto"/>
      </w:pPr>
      <w:r>
        <w:separator/>
      </w:r>
    </w:p>
  </w:endnote>
  <w:endnote w:type="continuationSeparator" w:id="0">
    <w:p w:rsidR="00B85744" w:rsidRDefault="00B8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44" w:rsidRDefault="00B85744">
      <w:pPr>
        <w:spacing w:after="0" w:line="240" w:lineRule="auto"/>
      </w:pPr>
      <w:r>
        <w:separator/>
      </w:r>
    </w:p>
  </w:footnote>
  <w:footnote w:type="continuationSeparator" w:id="0">
    <w:p w:rsidR="00B85744" w:rsidRDefault="00B8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AE2862" w:rsidP="00C00BA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56F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6FF" w:rsidRDefault="00B857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6C46BE" w:rsidRDefault="00AE2862" w:rsidP="006C46BE">
    <w:pPr>
      <w:pStyle w:val="a4"/>
      <w:framePr w:wrap="around" w:vAnchor="text" w:hAnchor="page" w:x="6241" w:y="12"/>
      <w:rPr>
        <w:rStyle w:val="ab"/>
        <w:rFonts w:ascii="Times New Roman" w:hAnsi="Times New Roman"/>
        <w:sz w:val="28"/>
        <w:szCs w:val="28"/>
      </w:rPr>
    </w:pPr>
    <w:r w:rsidRPr="006C46BE">
      <w:rPr>
        <w:rStyle w:val="ab"/>
        <w:rFonts w:ascii="Times New Roman" w:hAnsi="Times New Roman"/>
        <w:sz w:val="28"/>
        <w:szCs w:val="28"/>
      </w:rPr>
      <w:fldChar w:fldCharType="begin"/>
    </w:r>
    <w:r w:rsidR="00A56F93" w:rsidRPr="006C46BE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6C46BE">
      <w:rPr>
        <w:rStyle w:val="ab"/>
        <w:rFonts w:ascii="Times New Roman" w:hAnsi="Times New Roman"/>
        <w:sz w:val="28"/>
        <w:szCs w:val="28"/>
      </w:rPr>
      <w:fldChar w:fldCharType="separate"/>
    </w:r>
    <w:r w:rsidR="00294554">
      <w:rPr>
        <w:rStyle w:val="ab"/>
        <w:rFonts w:ascii="Times New Roman" w:hAnsi="Times New Roman"/>
        <w:noProof/>
        <w:sz w:val="28"/>
        <w:szCs w:val="28"/>
      </w:rPr>
      <w:t>464</w:t>
    </w:r>
    <w:r w:rsidRPr="006C46BE">
      <w:rPr>
        <w:rStyle w:val="ab"/>
        <w:rFonts w:ascii="Times New Roman" w:hAnsi="Times New Roman"/>
        <w:sz w:val="28"/>
        <w:szCs w:val="28"/>
      </w:rPr>
      <w:fldChar w:fldCharType="end"/>
    </w:r>
  </w:p>
  <w:p w:rsidR="00EB76FF" w:rsidRPr="00B71AA1" w:rsidRDefault="00B85744" w:rsidP="00532058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10927"/>
    </w:sdtPr>
    <w:sdtEndPr>
      <w:rPr>
        <w:rFonts w:ascii="Times New Roman" w:hAnsi="Times New Roman"/>
        <w:sz w:val="28"/>
        <w:szCs w:val="28"/>
      </w:rPr>
    </w:sdtEndPr>
    <w:sdtContent>
      <w:p w:rsidR="006C46BE" w:rsidRPr="006C46BE" w:rsidRDefault="00AE286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C46BE">
          <w:rPr>
            <w:rFonts w:ascii="Times New Roman" w:hAnsi="Times New Roman"/>
            <w:sz w:val="28"/>
            <w:szCs w:val="28"/>
          </w:rPr>
          <w:fldChar w:fldCharType="begin"/>
        </w:r>
        <w:r w:rsidR="006C46BE" w:rsidRPr="006C46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C46BE">
          <w:rPr>
            <w:rFonts w:ascii="Times New Roman" w:hAnsi="Times New Roman"/>
            <w:sz w:val="28"/>
            <w:szCs w:val="28"/>
          </w:rPr>
          <w:fldChar w:fldCharType="separate"/>
        </w:r>
        <w:r w:rsidR="00B345A7">
          <w:rPr>
            <w:rFonts w:ascii="Times New Roman" w:hAnsi="Times New Roman"/>
            <w:noProof/>
            <w:sz w:val="28"/>
            <w:szCs w:val="28"/>
          </w:rPr>
          <w:t>1</w:t>
        </w:r>
        <w:r w:rsidRPr="006C46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C46BE" w:rsidRDefault="006C46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1D9"/>
    <w:multiLevelType w:val="hybridMultilevel"/>
    <w:tmpl w:val="1E16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3D"/>
    <w:multiLevelType w:val="hybridMultilevel"/>
    <w:tmpl w:val="970E612C"/>
    <w:lvl w:ilvl="0" w:tplc="F9CA84F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40B6E"/>
    <w:multiLevelType w:val="hybridMultilevel"/>
    <w:tmpl w:val="04FA37D8"/>
    <w:lvl w:ilvl="0" w:tplc="75BADA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4"/>
    <w:rsid w:val="00043399"/>
    <w:rsid w:val="00067910"/>
    <w:rsid w:val="000A5DE3"/>
    <w:rsid w:val="001071A2"/>
    <w:rsid w:val="00114A76"/>
    <w:rsid w:val="001336EC"/>
    <w:rsid w:val="001B0465"/>
    <w:rsid w:val="001B24CF"/>
    <w:rsid w:val="001C5600"/>
    <w:rsid w:val="001D431D"/>
    <w:rsid w:val="001E5F25"/>
    <w:rsid w:val="001F4B5F"/>
    <w:rsid w:val="002168B8"/>
    <w:rsid w:val="002303CB"/>
    <w:rsid w:val="00242C06"/>
    <w:rsid w:val="00265AE9"/>
    <w:rsid w:val="00294554"/>
    <w:rsid w:val="002B134C"/>
    <w:rsid w:val="002C19A7"/>
    <w:rsid w:val="002D1865"/>
    <w:rsid w:val="003038C6"/>
    <w:rsid w:val="00305A48"/>
    <w:rsid w:val="00335E4D"/>
    <w:rsid w:val="00346AC1"/>
    <w:rsid w:val="00383727"/>
    <w:rsid w:val="003B1591"/>
    <w:rsid w:val="003B54C1"/>
    <w:rsid w:val="003F3361"/>
    <w:rsid w:val="00415B6E"/>
    <w:rsid w:val="0044150C"/>
    <w:rsid w:val="00464B8B"/>
    <w:rsid w:val="00471855"/>
    <w:rsid w:val="004750B4"/>
    <w:rsid w:val="00476FCC"/>
    <w:rsid w:val="004913F6"/>
    <w:rsid w:val="004E4ABE"/>
    <w:rsid w:val="004F020A"/>
    <w:rsid w:val="00500A94"/>
    <w:rsid w:val="00517423"/>
    <w:rsid w:val="0053603B"/>
    <w:rsid w:val="005B1D61"/>
    <w:rsid w:val="005C401B"/>
    <w:rsid w:val="005F1533"/>
    <w:rsid w:val="0061584A"/>
    <w:rsid w:val="006223FF"/>
    <w:rsid w:val="0063016B"/>
    <w:rsid w:val="0064622A"/>
    <w:rsid w:val="00647B3E"/>
    <w:rsid w:val="00696D3D"/>
    <w:rsid w:val="006B7B24"/>
    <w:rsid w:val="006C46BE"/>
    <w:rsid w:val="006D662B"/>
    <w:rsid w:val="00706538"/>
    <w:rsid w:val="00717C8A"/>
    <w:rsid w:val="00744B56"/>
    <w:rsid w:val="00752022"/>
    <w:rsid w:val="00782BBC"/>
    <w:rsid w:val="007A456E"/>
    <w:rsid w:val="00804762"/>
    <w:rsid w:val="00827199"/>
    <w:rsid w:val="00853D78"/>
    <w:rsid w:val="008931F3"/>
    <w:rsid w:val="008A07DC"/>
    <w:rsid w:val="008B0542"/>
    <w:rsid w:val="008C483D"/>
    <w:rsid w:val="00935AEE"/>
    <w:rsid w:val="00957AA1"/>
    <w:rsid w:val="00957C09"/>
    <w:rsid w:val="00963D7E"/>
    <w:rsid w:val="00966FF3"/>
    <w:rsid w:val="00967AC6"/>
    <w:rsid w:val="009A5166"/>
    <w:rsid w:val="009A6809"/>
    <w:rsid w:val="009E1198"/>
    <w:rsid w:val="00A05820"/>
    <w:rsid w:val="00A07E0B"/>
    <w:rsid w:val="00A41387"/>
    <w:rsid w:val="00A457F9"/>
    <w:rsid w:val="00A56F93"/>
    <w:rsid w:val="00A56FDF"/>
    <w:rsid w:val="00AB4203"/>
    <w:rsid w:val="00AC595C"/>
    <w:rsid w:val="00AE14F4"/>
    <w:rsid w:val="00AE2862"/>
    <w:rsid w:val="00AF4773"/>
    <w:rsid w:val="00B06A28"/>
    <w:rsid w:val="00B345A7"/>
    <w:rsid w:val="00B513CC"/>
    <w:rsid w:val="00B67ADB"/>
    <w:rsid w:val="00B83761"/>
    <w:rsid w:val="00B85744"/>
    <w:rsid w:val="00BB60C3"/>
    <w:rsid w:val="00BB6DC1"/>
    <w:rsid w:val="00BC25AB"/>
    <w:rsid w:val="00BE4308"/>
    <w:rsid w:val="00C22691"/>
    <w:rsid w:val="00C3354C"/>
    <w:rsid w:val="00C72729"/>
    <w:rsid w:val="00CA0BE9"/>
    <w:rsid w:val="00CA229D"/>
    <w:rsid w:val="00CC3AF3"/>
    <w:rsid w:val="00CE096F"/>
    <w:rsid w:val="00CF7451"/>
    <w:rsid w:val="00D049F3"/>
    <w:rsid w:val="00D20912"/>
    <w:rsid w:val="00D71740"/>
    <w:rsid w:val="00D81B28"/>
    <w:rsid w:val="00D81B68"/>
    <w:rsid w:val="00DA614C"/>
    <w:rsid w:val="00DC5EF3"/>
    <w:rsid w:val="00DD310F"/>
    <w:rsid w:val="00DE22D9"/>
    <w:rsid w:val="00E47179"/>
    <w:rsid w:val="00E5397B"/>
    <w:rsid w:val="00E7499A"/>
    <w:rsid w:val="00E84DDF"/>
    <w:rsid w:val="00EC3006"/>
    <w:rsid w:val="00EC3E55"/>
    <w:rsid w:val="00ED7A6F"/>
    <w:rsid w:val="00EE3A8A"/>
    <w:rsid w:val="00F42ED3"/>
    <w:rsid w:val="00F50159"/>
    <w:rsid w:val="00F80672"/>
    <w:rsid w:val="00F87C8C"/>
    <w:rsid w:val="00FD57E4"/>
    <w:rsid w:val="00FF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B7B24"/>
    <w:pPr>
      <w:ind w:left="720"/>
      <w:contextualSpacing/>
    </w:pPr>
  </w:style>
  <w:style w:type="paragraph" w:styleId="a3">
    <w:name w:val="List Paragraph"/>
    <w:basedOn w:val="a"/>
    <w:uiPriority w:val="99"/>
    <w:qFormat/>
    <w:rsid w:val="006B7B24"/>
    <w:pPr>
      <w:ind w:left="720"/>
      <w:contextualSpacing/>
    </w:pPr>
  </w:style>
  <w:style w:type="character" w:customStyle="1" w:styleId="s0">
    <w:name w:val="s0"/>
    <w:rsid w:val="006B7B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B7B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B7B24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uiPriority w:val="99"/>
    <w:rsid w:val="006B7B24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6B7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6B7B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6B7B24"/>
    <w:rPr>
      <w:b/>
      <w:bCs/>
    </w:rPr>
  </w:style>
  <w:style w:type="character" w:customStyle="1" w:styleId="apple-style-span">
    <w:name w:val="apple-style-span"/>
    <w:basedOn w:val="a0"/>
    <w:rsid w:val="006B7B24"/>
  </w:style>
  <w:style w:type="paragraph" w:styleId="a9">
    <w:name w:val="footnote text"/>
    <w:basedOn w:val="a"/>
    <w:link w:val="aa"/>
    <w:semiHidden/>
    <w:unhideWhenUsed/>
    <w:rsid w:val="006B7B24"/>
    <w:rPr>
      <w:rFonts w:eastAsia="Calibri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semiHidden/>
    <w:rsid w:val="006B7B24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page number"/>
    <w:basedOn w:val="a0"/>
    <w:rsid w:val="006B7B24"/>
  </w:style>
  <w:style w:type="paragraph" w:styleId="ac">
    <w:name w:val="footer"/>
    <w:basedOn w:val="a"/>
    <w:link w:val="ad"/>
    <w:uiPriority w:val="99"/>
    <w:unhideWhenUsed/>
    <w:rsid w:val="006C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46BE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476FC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7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1740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rsid w:val="00335E4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B7B24"/>
    <w:pPr>
      <w:ind w:left="720"/>
      <w:contextualSpacing/>
    </w:pPr>
  </w:style>
  <w:style w:type="paragraph" w:styleId="a3">
    <w:name w:val="List Paragraph"/>
    <w:basedOn w:val="a"/>
    <w:uiPriority w:val="99"/>
    <w:qFormat/>
    <w:rsid w:val="006B7B24"/>
    <w:pPr>
      <w:ind w:left="720"/>
      <w:contextualSpacing/>
    </w:pPr>
  </w:style>
  <w:style w:type="character" w:customStyle="1" w:styleId="s0">
    <w:name w:val="s0"/>
    <w:rsid w:val="006B7B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B7B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B7B24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uiPriority w:val="99"/>
    <w:rsid w:val="006B7B24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6B7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6B7B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6B7B24"/>
    <w:rPr>
      <w:b/>
      <w:bCs/>
    </w:rPr>
  </w:style>
  <w:style w:type="character" w:customStyle="1" w:styleId="apple-style-span">
    <w:name w:val="apple-style-span"/>
    <w:basedOn w:val="a0"/>
    <w:rsid w:val="006B7B24"/>
  </w:style>
  <w:style w:type="paragraph" w:styleId="a9">
    <w:name w:val="footnote text"/>
    <w:basedOn w:val="a"/>
    <w:link w:val="aa"/>
    <w:semiHidden/>
    <w:unhideWhenUsed/>
    <w:rsid w:val="006B7B24"/>
    <w:rPr>
      <w:rFonts w:eastAsia="Calibri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semiHidden/>
    <w:rsid w:val="006B7B24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page number"/>
    <w:basedOn w:val="a0"/>
    <w:rsid w:val="006B7B24"/>
  </w:style>
  <w:style w:type="paragraph" w:styleId="ac">
    <w:name w:val="footer"/>
    <w:basedOn w:val="a"/>
    <w:link w:val="ad"/>
    <w:uiPriority w:val="99"/>
    <w:unhideWhenUsed/>
    <w:rsid w:val="006C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46BE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476FC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7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1740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rsid w:val="00335E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15</cp:revision>
  <cp:lastPrinted>2015-06-12T03:32:00Z</cp:lastPrinted>
  <dcterms:created xsi:type="dcterms:W3CDTF">2015-04-24T06:14:00Z</dcterms:created>
  <dcterms:modified xsi:type="dcterms:W3CDTF">2016-08-24T10:29:00Z</dcterms:modified>
</cp:coreProperties>
</file>