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6E8" w:rsidRPr="00E616E8" w:rsidRDefault="00E616E8" w:rsidP="00526814">
      <w:pPr>
        <w:ind w:left="6096"/>
        <w:jc w:val="center"/>
        <w:rPr>
          <w:sz w:val="28"/>
          <w:szCs w:val="28"/>
          <w:lang w:val="kk-KZ"/>
        </w:rPr>
      </w:pPr>
      <w:r w:rsidRPr="00E616E8">
        <w:rPr>
          <w:sz w:val="28"/>
          <w:szCs w:val="28"/>
          <w:lang w:val="kk-KZ"/>
        </w:rPr>
        <w:t>Қазақстан Республикасы</w:t>
      </w:r>
    </w:p>
    <w:p w:rsidR="00E616E8" w:rsidRPr="00E616E8" w:rsidRDefault="00E616E8" w:rsidP="00526814">
      <w:pPr>
        <w:ind w:left="6096"/>
        <w:jc w:val="center"/>
        <w:rPr>
          <w:sz w:val="28"/>
          <w:szCs w:val="28"/>
          <w:lang w:val="kk-KZ"/>
        </w:rPr>
      </w:pPr>
      <w:r w:rsidRPr="00E616E8">
        <w:rPr>
          <w:sz w:val="28"/>
          <w:szCs w:val="28"/>
          <w:lang w:val="kk-KZ"/>
        </w:rPr>
        <w:t>Қаржы министрінің</w:t>
      </w:r>
    </w:p>
    <w:p w:rsidR="00E616E8" w:rsidRPr="00E616E8" w:rsidRDefault="00E616E8" w:rsidP="00526814">
      <w:pPr>
        <w:ind w:left="6096"/>
        <w:jc w:val="center"/>
        <w:rPr>
          <w:sz w:val="28"/>
          <w:szCs w:val="28"/>
          <w:lang w:val="kk-KZ"/>
        </w:rPr>
      </w:pPr>
      <w:r w:rsidRPr="00E616E8">
        <w:rPr>
          <w:sz w:val="28"/>
          <w:szCs w:val="28"/>
          <w:lang w:val="kk-KZ"/>
        </w:rPr>
        <w:t>2015 жылғы 27 сәуірдегі</w:t>
      </w:r>
    </w:p>
    <w:p w:rsidR="00E616E8" w:rsidRPr="00E616E8" w:rsidRDefault="00E616E8" w:rsidP="00526814">
      <w:pPr>
        <w:ind w:left="6096"/>
        <w:jc w:val="center"/>
        <w:rPr>
          <w:sz w:val="28"/>
          <w:szCs w:val="28"/>
          <w:lang w:val="kk-KZ"/>
        </w:rPr>
      </w:pPr>
      <w:r w:rsidRPr="00E616E8">
        <w:rPr>
          <w:sz w:val="28"/>
          <w:szCs w:val="28"/>
          <w:lang w:val="kk-KZ"/>
        </w:rPr>
        <w:t>№ 284 бұйрығына</w:t>
      </w:r>
    </w:p>
    <w:p w:rsidR="00E616E8" w:rsidRPr="00E616E8" w:rsidRDefault="00E616E8" w:rsidP="00526814">
      <w:pPr>
        <w:ind w:left="6096"/>
        <w:jc w:val="center"/>
        <w:rPr>
          <w:sz w:val="28"/>
          <w:szCs w:val="28"/>
          <w:lang w:val="kk-KZ"/>
        </w:rPr>
      </w:pPr>
      <w:r w:rsidRPr="00E616E8">
        <w:rPr>
          <w:sz w:val="28"/>
          <w:szCs w:val="28"/>
          <w:lang w:val="kk-KZ"/>
        </w:rPr>
        <w:t>5-қосымша</w:t>
      </w:r>
    </w:p>
    <w:p w:rsidR="00E616E8" w:rsidRPr="00E616E8" w:rsidRDefault="00E616E8" w:rsidP="00526814">
      <w:pPr>
        <w:rPr>
          <w:sz w:val="28"/>
          <w:szCs w:val="28"/>
          <w:lang w:val="kk-KZ"/>
        </w:rPr>
      </w:pPr>
      <w:r w:rsidRPr="00E616E8">
        <w:rPr>
          <w:sz w:val="28"/>
          <w:szCs w:val="28"/>
          <w:lang w:val="kk-KZ"/>
        </w:rPr>
        <w:t xml:space="preserve"> </w:t>
      </w:r>
    </w:p>
    <w:p w:rsidR="00E616E8" w:rsidRPr="00E616E8" w:rsidRDefault="00E616E8" w:rsidP="00526814">
      <w:pPr>
        <w:rPr>
          <w:sz w:val="28"/>
          <w:szCs w:val="28"/>
          <w:lang w:val="kk-KZ"/>
        </w:rPr>
      </w:pPr>
    </w:p>
    <w:p w:rsidR="00E616E8" w:rsidRPr="00E616E8" w:rsidRDefault="00E616E8" w:rsidP="00526814">
      <w:pPr>
        <w:rPr>
          <w:sz w:val="28"/>
          <w:szCs w:val="28"/>
          <w:lang w:val="kk-KZ"/>
        </w:rPr>
      </w:pPr>
    </w:p>
    <w:p w:rsidR="00E616E8" w:rsidRPr="00981980" w:rsidRDefault="00981980" w:rsidP="00526814">
      <w:pPr>
        <w:jc w:val="center"/>
        <w:rPr>
          <w:b/>
          <w:sz w:val="28"/>
          <w:szCs w:val="28"/>
          <w:lang w:val="kk-KZ"/>
        </w:rPr>
      </w:pPr>
      <w:r w:rsidRPr="00981980">
        <w:rPr>
          <w:b/>
          <w:sz w:val="28"/>
          <w:szCs w:val="28"/>
          <w:lang w:val="kk-KZ"/>
        </w:rPr>
        <w:t>«</w:t>
      </w:r>
      <w:r w:rsidR="00E616E8" w:rsidRPr="00981980">
        <w:rPr>
          <w:b/>
          <w:sz w:val="28"/>
          <w:szCs w:val="28"/>
          <w:lang w:val="kk-KZ"/>
        </w:rPr>
        <w:t>Қосылған құн салығын төлеушілерді тіркеу есебі</w:t>
      </w:r>
      <w:r w:rsidRPr="00981980">
        <w:rPr>
          <w:b/>
          <w:sz w:val="28"/>
          <w:szCs w:val="28"/>
          <w:lang w:val="kk-KZ"/>
        </w:rPr>
        <w:t>»</w:t>
      </w:r>
    </w:p>
    <w:p w:rsidR="00E616E8" w:rsidRPr="00981980" w:rsidRDefault="00E616E8" w:rsidP="00526814">
      <w:pPr>
        <w:jc w:val="center"/>
        <w:rPr>
          <w:b/>
          <w:sz w:val="28"/>
          <w:szCs w:val="28"/>
          <w:lang w:val="kk-KZ"/>
        </w:rPr>
      </w:pPr>
      <w:r w:rsidRPr="00981980">
        <w:rPr>
          <w:b/>
          <w:sz w:val="28"/>
          <w:szCs w:val="28"/>
          <w:lang w:val="kk-KZ"/>
        </w:rPr>
        <w:t>мемлекеттік көрсетілетін қызмет стандарты</w:t>
      </w:r>
    </w:p>
    <w:p w:rsidR="00981980" w:rsidRDefault="00981980" w:rsidP="00526814">
      <w:pPr>
        <w:rPr>
          <w:sz w:val="28"/>
          <w:szCs w:val="28"/>
          <w:lang w:val="kk-KZ"/>
        </w:rPr>
      </w:pPr>
    </w:p>
    <w:p w:rsidR="00E616E8" w:rsidRPr="00981980" w:rsidRDefault="00E616E8" w:rsidP="00526814">
      <w:pPr>
        <w:jc w:val="center"/>
        <w:rPr>
          <w:b/>
          <w:sz w:val="28"/>
          <w:szCs w:val="28"/>
          <w:lang w:val="kk-KZ"/>
        </w:rPr>
      </w:pPr>
      <w:r w:rsidRPr="00981980">
        <w:rPr>
          <w:b/>
          <w:sz w:val="28"/>
          <w:szCs w:val="28"/>
          <w:lang w:val="kk-KZ"/>
        </w:rPr>
        <w:t>1. Жалпы ережелер</w:t>
      </w:r>
    </w:p>
    <w:p w:rsidR="00E616E8" w:rsidRPr="00E616E8" w:rsidRDefault="00E616E8" w:rsidP="00526814">
      <w:pPr>
        <w:rPr>
          <w:sz w:val="28"/>
          <w:szCs w:val="28"/>
          <w:lang w:val="kk-KZ"/>
        </w:rPr>
      </w:pPr>
    </w:p>
    <w:p w:rsidR="00E616E8" w:rsidRPr="00E616E8" w:rsidRDefault="00E616E8" w:rsidP="00526814">
      <w:pPr>
        <w:ind w:firstLine="709"/>
        <w:jc w:val="both"/>
        <w:rPr>
          <w:sz w:val="28"/>
          <w:szCs w:val="28"/>
          <w:lang w:val="kk-KZ"/>
        </w:rPr>
      </w:pPr>
      <w:r w:rsidRPr="00E616E8">
        <w:rPr>
          <w:sz w:val="28"/>
          <w:szCs w:val="28"/>
          <w:lang w:val="kk-KZ"/>
        </w:rPr>
        <w:t xml:space="preserve">1. </w:t>
      </w:r>
      <w:r w:rsidR="00E92504">
        <w:rPr>
          <w:sz w:val="28"/>
          <w:szCs w:val="28"/>
          <w:lang w:val="kk-KZ"/>
        </w:rPr>
        <w:t>«</w:t>
      </w:r>
      <w:r w:rsidRPr="00E616E8">
        <w:rPr>
          <w:sz w:val="28"/>
          <w:szCs w:val="28"/>
          <w:lang w:val="kk-KZ"/>
        </w:rPr>
        <w:t>Қосылған құн салығын төлеушілерді тіркеу есебі</w:t>
      </w:r>
      <w:r w:rsidR="00E92504">
        <w:rPr>
          <w:sz w:val="28"/>
          <w:szCs w:val="28"/>
          <w:lang w:val="kk-KZ"/>
        </w:rPr>
        <w:t>»</w:t>
      </w:r>
      <w:r w:rsidRPr="00E616E8">
        <w:rPr>
          <w:sz w:val="28"/>
          <w:szCs w:val="28"/>
          <w:lang w:val="kk-KZ"/>
        </w:rPr>
        <w:t xml:space="preserve"> мемлекеттік көрсетілетін қызметі (бұдан әрі – мемлекеттік көрсетілетін қызмет).</w:t>
      </w:r>
    </w:p>
    <w:p w:rsidR="00E616E8" w:rsidRPr="00E616E8" w:rsidRDefault="00E616E8" w:rsidP="00526814">
      <w:pPr>
        <w:ind w:firstLine="709"/>
        <w:jc w:val="both"/>
        <w:rPr>
          <w:sz w:val="28"/>
          <w:szCs w:val="28"/>
          <w:lang w:val="kk-KZ"/>
        </w:rPr>
      </w:pPr>
      <w:r w:rsidRPr="00E616E8">
        <w:rPr>
          <w:sz w:val="28"/>
          <w:szCs w:val="28"/>
          <w:lang w:val="kk-KZ"/>
        </w:rPr>
        <w:t xml:space="preserve"> 2. Мемлекеттік көрсетілетін қызмет стандартын Қазақстан Республикасы Қаржы министрлігі (бұдан әрі – Министрлік) әзірледі.</w:t>
      </w:r>
    </w:p>
    <w:p w:rsidR="00E616E8" w:rsidRPr="00E616E8" w:rsidRDefault="00E616E8" w:rsidP="00526814">
      <w:pPr>
        <w:ind w:firstLine="709"/>
        <w:jc w:val="both"/>
        <w:rPr>
          <w:sz w:val="28"/>
          <w:szCs w:val="28"/>
          <w:lang w:val="kk-KZ"/>
        </w:rPr>
      </w:pPr>
      <w:r w:rsidRPr="00E616E8">
        <w:rPr>
          <w:sz w:val="28"/>
          <w:szCs w:val="28"/>
          <w:lang w:val="kk-KZ"/>
        </w:rPr>
        <w:t>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E616E8" w:rsidRPr="00E616E8" w:rsidRDefault="00E616E8" w:rsidP="00526814">
      <w:pPr>
        <w:ind w:firstLine="709"/>
        <w:jc w:val="both"/>
        <w:rPr>
          <w:sz w:val="28"/>
          <w:szCs w:val="28"/>
          <w:lang w:val="kk-KZ"/>
        </w:rPr>
      </w:pPr>
      <w:r w:rsidRPr="00E616E8">
        <w:rPr>
          <w:sz w:val="28"/>
          <w:szCs w:val="28"/>
          <w:lang w:val="kk-KZ"/>
        </w:rPr>
        <w:t xml:space="preserve"> Өтініштерді қабылдауды көрсетілетін қызметті беруші</w:t>
      </w:r>
      <w:r w:rsidR="00BD601E">
        <w:rPr>
          <w:sz w:val="28"/>
          <w:szCs w:val="28"/>
          <w:lang w:val="kk-KZ"/>
        </w:rPr>
        <w:t>:</w:t>
      </w:r>
    </w:p>
    <w:p w:rsidR="00BD601E" w:rsidRPr="00BD601E" w:rsidRDefault="00BD601E" w:rsidP="00526814">
      <w:pPr>
        <w:ind w:firstLine="709"/>
        <w:jc w:val="both"/>
        <w:rPr>
          <w:sz w:val="28"/>
          <w:szCs w:val="28"/>
          <w:lang w:val="kk-KZ"/>
        </w:rPr>
      </w:pPr>
      <w:r w:rsidRPr="00BD601E">
        <w:rPr>
          <w:sz w:val="28"/>
          <w:szCs w:val="28"/>
          <w:lang w:val="kk-KZ"/>
        </w:rPr>
        <w:t>1)</w:t>
      </w:r>
      <w:r>
        <w:rPr>
          <w:sz w:val="28"/>
          <w:szCs w:val="28"/>
          <w:lang w:val="kk-KZ"/>
        </w:rPr>
        <w:t xml:space="preserve"> </w:t>
      </w:r>
      <w:r w:rsidR="006B5A3D">
        <w:rPr>
          <w:sz w:val="28"/>
          <w:szCs w:val="28"/>
          <w:lang w:val="kk-KZ"/>
        </w:rPr>
        <w:t>қызмет көрсету орталы</w:t>
      </w:r>
      <w:r w:rsidRPr="00BD601E">
        <w:rPr>
          <w:sz w:val="28"/>
          <w:szCs w:val="28"/>
          <w:lang w:val="kk-KZ"/>
        </w:rPr>
        <w:t>ғы арқылы;</w:t>
      </w:r>
    </w:p>
    <w:p w:rsidR="00BD601E" w:rsidRPr="00BD601E" w:rsidRDefault="00BD601E" w:rsidP="00526814">
      <w:pPr>
        <w:ind w:firstLine="709"/>
        <w:jc w:val="both"/>
        <w:rPr>
          <w:sz w:val="28"/>
          <w:szCs w:val="28"/>
          <w:lang w:val="kk-KZ"/>
        </w:rPr>
      </w:pPr>
      <w:r w:rsidRPr="00BD601E">
        <w:rPr>
          <w:sz w:val="28"/>
          <w:szCs w:val="28"/>
          <w:lang w:val="kk-KZ"/>
        </w:rPr>
        <w:t xml:space="preserve">2) </w:t>
      </w:r>
      <w:r>
        <w:rPr>
          <w:sz w:val="28"/>
          <w:szCs w:val="28"/>
          <w:lang w:val="kk-KZ"/>
        </w:rPr>
        <w:t>«</w:t>
      </w:r>
      <w:r w:rsidRPr="00BD601E">
        <w:rPr>
          <w:sz w:val="28"/>
          <w:szCs w:val="28"/>
          <w:lang w:val="kk-KZ"/>
        </w:rPr>
        <w:t>Салық төлеушінің кабинеті</w:t>
      </w:r>
      <w:r>
        <w:rPr>
          <w:sz w:val="28"/>
          <w:szCs w:val="28"/>
          <w:lang w:val="kk-KZ"/>
        </w:rPr>
        <w:t>»</w:t>
      </w:r>
      <w:r w:rsidRPr="00BD601E">
        <w:rPr>
          <w:sz w:val="28"/>
          <w:szCs w:val="28"/>
          <w:lang w:val="kk-KZ"/>
        </w:rPr>
        <w:t xml:space="preserve"> (бұдан әрі – Салық төлеушінің кабинеті) веб-қосымшасы арқылы;</w:t>
      </w:r>
    </w:p>
    <w:p w:rsidR="009B3FBC" w:rsidRDefault="00BD601E" w:rsidP="00526814">
      <w:pPr>
        <w:ind w:firstLine="709"/>
        <w:jc w:val="both"/>
        <w:rPr>
          <w:sz w:val="28"/>
          <w:szCs w:val="28"/>
          <w:lang w:val="kk-KZ"/>
        </w:rPr>
      </w:pPr>
      <w:r w:rsidRPr="009B3FBC">
        <w:rPr>
          <w:sz w:val="28"/>
          <w:szCs w:val="28"/>
          <w:lang w:val="kk-KZ"/>
        </w:rPr>
        <w:t>3)</w:t>
      </w:r>
      <w:r w:rsidR="009B3FBC" w:rsidRPr="009B3FBC">
        <w:rPr>
          <w:sz w:val="28"/>
          <w:szCs w:val="28"/>
          <w:lang w:val="kk-KZ"/>
        </w:rPr>
        <w:t xml:space="preserve"> </w:t>
      </w:r>
      <w:r w:rsidR="00080BC5" w:rsidRPr="009B3FBC">
        <w:rPr>
          <w:sz w:val="28"/>
          <w:szCs w:val="28"/>
          <w:lang w:val="kk-KZ"/>
        </w:rPr>
        <w:t xml:space="preserve">резидент заңды тұлғаны мемлекеттік тіркеу кезінде </w:t>
      </w:r>
      <w:r w:rsidR="009B3FBC" w:rsidRPr="009B3FBC">
        <w:rPr>
          <w:sz w:val="28"/>
          <w:szCs w:val="28"/>
          <w:lang w:val="kk-KZ"/>
        </w:rPr>
        <w:t>– Бизнес-сәйкестендіру нөмірлерінің ұлттық тізілімі арқылы жүзеге асырады.</w:t>
      </w:r>
    </w:p>
    <w:p w:rsidR="006B5A3D" w:rsidRPr="00E616E8" w:rsidRDefault="00603E2A" w:rsidP="00526814">
      <w:pPr>
        <w:ind w:firstLine="709"/>
        <w:jc w:val="both"/>
        <w:rPr>
          <w:sz w:val="28"/>
          <w:szCs w:val="28"/>
          <w:lang w:val="kk-KZ"/>
        </w:rPr>
      </w:pPr>
      <w:r>
        <w:rPr>
          <w:sz w:val="28"/>
          <w:szCs w:val="28"/>
          <w:lang w:val="kk-KZ"/>
        </w:rPr>
        <w:t>М</w:t>
      </w:r>
      <w:r w:rsidR="006B5A3D" w:rsidRPr="00E616E8">
        <w:rPr>
          <w:sz w:val="28"/>
          <w:szCs w:val="28"/>
          <w:lang w:val="kk-KZ"/>
        </w:rPr>
        <w:t>емлекеттік қызмет көрсету нәтижесін беруді көрсетілетін қызметті беруші</w:t>
      </w:r>
      <w:r w:rsidR="006B5A3D">
        <w:rPr>
          <w:sz w:val="28"/>
          <w:szCs w:val="28"/>
          <w:lang w:val="kk-KZ"/>
        </w:rPr>
        <w:t>:</w:t>
      </w:r>
    </w:p>
    <w:p w:rsidR="00603E2A" w:rsidRPr="00BD601E" w:rsidRDefault="006B5A3D" w:rsidP="00526814">
      <w:pPr>
        <w:ind w:firstLine="709"/>
        <w:jc w:val="both"/>
        <w:rPr>
          <w:sz w:val="28"/>
          <w:szCs w:val="28"/>
          <w:lang w:val="kk-KZ"/>
        </w:rPr>
      </w:pPr>
      <w:r w:rsidRPr="00BD601E">
        <w:rPr>
          <w:sz w:val="28"/>
          <w:szCs w:val="28"/>
          <w:lang w:val="kk-KZ"/>
        </w:rPr>
        <w:t>1)</w:t>
      </w:r>
      <w:r>
        <w:rPr>
          <w:sz w:val="28"/>
          <w:szCs w:val="28"/>
          <w:lang w:val="kk-KZ"/>
        </w:rPr>
        <w:t xml:space="preserve"> </w:t>
      </w:r>
      <w:r w:rsidR="00603E2A">
        <w:rPr>
          <w:sz w:val="28"/>
          <w:szCs w:val="28"/>
          <w:lang w:val="kk-KZ"/>
        </w:rPr>
        <w:t>қызмет көрсету орталы</w:t>
      </w:r>
      <w:r w:rsidR="00603E2A" w:rsidRPr="00BD601E">
        <w:rPr>
          <w:sz w:val="28"/>
          <w:szCs w:val="28"/>
          <w:lang w:val="kk-KZ"/>
        </w:rPr>
        <w:t>ғы арқылы;</w:t>
      </w:r>
    </w:p>
    <w:p w:rsidR="00603E2A" w:rsidRPr="00BD601E" w:rsidRDefault="00603E2A" w:rsidP="00526814">
      <w:pPr>
        <w:ind w:firstLine="709"/>
        <w:jc w:val="both"/>
        <w:rPr>
          <w:sz w:val="28"/>
          <w:szCs w:val="28"/>
          <w:lang w:val="kk-KZ"/>
        </w:rPr>
      </w:pPr>
      <w:r w:rsidRPr="00BD601E">
        <w:rPr>
          <w:sz w:val="28"/>
          <w:szCs w:val="28"/>
          <w:lang w:val="kk-KZ"/>
        </w:rPr>
        <w:t>2) Салық төлеушінің кабинеті арқылы</w:t>
      </w:r>
      <w:r w:rsidRPr="00603E2A">
        <w:rPr>
          <w:sz w:val="28"/>
          <w:szCs w:val="28"/>
          <w:lang w:val="kk-KZ"/>
        </w:rPr>
        <w:t xml:space="preserve"> жүзеге асырады</w:t>
      </w:r>
      <w:r>
        <w:rPr>
          <w:sz w:val="28"/>
          <w:szCs w:val="28"/>
          <w:lang w:val="kk-KZ"/>
        </w:rPr>
        <w:t>.</w:t>
      </w:r>
    </w:p>
    <w:p w:rsidR="00E616E8" w:rsidRDefault="00E616E8" w:rsidP="00526814">
      <w:pPr>
        <w:ind w:firstLine="709"/>
        <w:jc w:val="both"/>
        <w:rPr>
          <w:sz w:val="28"/>
          <w:szCs w:val="28"/>
          <w:lang w:val="kk-KZ"/>
        </w:rPr>
      </w:pPr>
    </w:p>
    <w:p w:rsidR="00981980" w:rsidRPr="00E616E8" w:rsidRDefault="00981980" w:rsidP="00526814">
      <w:pPr>
        <w:ind w:firstLine="709"/>
        <w:jc w:val="both"/>
        <w:rPr>
          <w:sz w:val="28"/>
          <w:szCs w:val="28"/>
          <w:lang w:val="kk-KZ"/>
        </w:rPr>
      </w:pPr>
    </w:p>
    <w:p w:rsidR="00E616E8" w:rsidRPr="00981980" w:rsidRDefault="00E616E8" w:rsidP="00526814">
      <w:pPr>
        <w:ind w:firstLine="709"/>
        <w:jc w:val="center"/>
        <w:rPr>
          <w:b/>
          <w:sz w:val="28"/>
          <w:szCs w:val="28"/>
          <w:lang w:val="kk-KZ"/>
        </w:rPr>
      </w:pPr>
      <w:r w:rsidRPr="00981980">
        <w:rPr>
          <w:b/>
          <w:sz w:val="28"/>
          <w:szCs w:val="28"/>
          <w:lang w:val="kk-KZ"/>
        </w:rPr>
        <w:t>2. Мемлекеттік қызметті көрсету тәртібі</w:t>
      </w:r>
    </w:p>
    <w:p w:rsidR="00E616E8" w:rsidRPr="00E616E8" w:rsidRDefault="00E616E8" w:rsidP="00526814">
      <w:pPr>
        <w:ind w:firstLine="709"/>
        <w:jc w:val="both"/>
        <w:rPr>
          <w:sz w:val="28"/>
          <w:szCs w:val="28"/>
          <w:lang w:val="kk-KZ"/>
        </w:rPr>
      </w:pPr>
    </w:p>
    <w:p w:rsidR="00E616E8" w:rsidRPr="00E616E8" w:rsidRDefault="00E616E8" w:rsidP="00526814">
      <w:pPr>
        <w:ind w:firstLine="709"/>
        <w:jc w:val="both"/>
        <w:rPr>
          <w:sz w:val="28"/>
          <w:szCs w:val="28"/>
          <w:lang w:val="kk-KZ"/>
        </w:rPr>
      </w:pPr>
      <w:r w:rsidRPr="00E616E8">
        <w:rPr>
          <w:sz w:val="28"/>
          <w:szCs w:val="28"/>
          <w:lang w:val="kk-KZ"/>
        </w:rPr>
        <w:t>4. Мемлекеттік қызметті көрсету мерзімдері:</w:t>
      </w:r>
    </w:p>
    <w:p w:rsidR="00E616E8" w:rsidRPr="00E616E8" w:rsidRDefault="00E616E8" w:rsidP="00526814">
      <w:pPr>
        <w:ind w:firstLine="709"/>
        <w:jc w:val="both"/>
        <w:rPr>
          <w:sz w:val="28"/>
          <w:szCs w:val="28"/>
          <w:lang w:val="kk-KZ"/>
        </w:rPr>
      </w:pPr>
      <w:r w:rsidRPr="00E616E8">
        <w:rPr>
          <w:sz w:val="28"/>
          <w:szCs w:val="28"/>
          <w:lang w:val="kk-KZ"/>
        </w:rPr>
        <w:t xml:space="preserve"> </w:t>
      </w:r>
    </w:p>
    <w:p w:rsidR="00E616E8" w:rsidRDefault="00E616E8" w:rsidP="00526814">
      <w:pPr>
        <w:ind w:firstLine="709"/>
        <w:jc w:val="both"/>
        <w:rPr>
          <w:sz w:val="28"/>
          <w:szCs w:val="28"/>
          <w:lang w:val="kk-KZ"/>
        </w:rPr>
      </w:pPr>
      <w:r w:rsidRPr="00E616E8">
        <w:rPr>
          <w:sz w:val="28"/>
          <w:szCs w:val="28"/>
          <w:lang w:val="kk-KZ"/>
        </w:rPr>
        <w:t>1) қосылған құн салығы (бұдан әрі – ҚҚС) бойынша тіркеу есебіне қою –</w:t>
      </w:r>
      <w:r w:rsidR="00603E2A">
        <w:rPr>
          <w:sz w:val="28"/>
          <w:szCs w:val="28"/>
          <w:lang w:val="kk-KZ"/>
        </w:rPr>
        <w:t xml:space="preserve"> 1</w:t>
      </w:r>
      <w:r w:rsidRPr="00E616E8">
        <w:rPr>
          <w:sz w:val="28"/>
          <w:szCs w:val="28"/>
          <w:lang w:val="kk-KZ"/>
        </w:rPr>
        <w:t xml:space="preserve"> (</w:t>
      </w:r>
      <w:r w:rsidR="00603E2A">
        <w:rPr>
          <w:sz w:val="28"/>
          <w:szCs w:val="28"/>
          <w:lang w:val="kk-KZ"/>
        </w:rPr>
        <w:t>бір</w:t>
      </w:r>
      <w:r w:rsidRPr="00E616E8">
        <w:rPr>
          <w:sz w:val="28"/>
          <w:szCs w:val="28"/>
          <w:lang w:val="kk-KZ"/>
        </w:rPr>
        <w:t>) жұмыс күні ішінде</w:t>
      </w:r>
      <w:r w:rsidR="00603E2A">
        <w:rPr>
          <w:sz w:val="28"/>
          <w:szCs w:val="28"/>
          <w:lang w:val="kk-KZ"/>
        </w:rPr>
        <w:t>:</w:t>
      </w:r>
    </w:p>
    <w:p w:rsidR="00F01073" w:rsidRPr="00F01073" w:rsidRDefault="00F01073" w:rsidP="00526814">
      <w:pPr>
        <w:ind w:firstLine="709"/>
        <w:jc w:val="both"/>
        <w:rPr>
          <w:sz w:val="28"/>
          <w:szCs w:val="28"/>
          <w:lang w:val="kk-KZ"/>
        </w:rPr>
      </w:pPr>
      <w:r>
        <w:rPr>
          <w:sz w:val="28"/>
          <w:szCs w:val="28"/>
          <w:lang w:val="kk-KZ"/>
        </w:rPr>
        <w:t xml:space="preserve">ҚҚС </w:t>
      </w:r>
      <w:r w:rsidRPr="00F01073">
        <w:rPr>
          <w:sz w:val="28"/>
          <w:szCs w:val="28"/>
          <w:lang w:val="kk-KZ"/>
        </w:rPr>
        <w:t>бойынша тіркеу есебіне қою үшін салықтық өтініш берген күннен бастап</w:t>
      </w:r>
      <w:r>
        <w:rPr>
          <w:sz w:val="28"/>
          <w:szCs w:val="28"/>
          <w:lang w:val="kk-KZ"/>
        </w:rPr>
        <w:t xml:space="preserve"> </w:t>
      </w:r>
      <w:r w:rsidRPr="00F01073">
        <w:rPr>
          <w:sz w:val="28"/>
          <w:szCs w:val="28"/>
          <w:lang w:val="kk-KZ"/>
        </w:rPr>
        <w:t>–</w:t>
      </w:r>
      <w:r>
        <w:rPr>
          <w:sz w:val="28"/>
          <w:szCs w:val="28"/>
          <w:lang w:val="kk-KZ"/>
        </w:rPr>
        <w:t xml:space="preserve"> ҚҚС </w:t>
      </w:r>
      <w:r w:rsidRPr="00F01073">
        <w:rPr>
          <w:sz w:val="28"/>
          <w:szCs w:val="28"/>
          <w:lang w:val="kk-KZ"/>
        </w:rPr>
        <w:t>бойынша тіркеу есебіне қою туралы салықтық өтінішті келу тәртібімен қағаз жеткізгіште немесе электрондық нысанда бер</w:t>
      </w:r>
      <w:r>
        <w:rPr>
          <w:sz w:val="28"/>
          <w:szCs w:val="28"/>
          <w:lang w:val="kk-KZ"/>
        </w:rPr>
        <w:t>ген тұлғалар үшін</w:t>
      </w:r>
      <w:r w:rsidRPr="00F01073">
        <w:rPr>
          <w:sz w:val="28"/>
          <w:szCs w:val="28"/>
          <w:lang w:val="kk-KZ"/>
        </w:rPr>
        <w:t>;</w:t>
      </w:r>
    </w:p>
    <w:p w:rsidR="00F01073" w:rsidRDefault="00F01073" w:rsidP="00526814">
      <w:pPr>
        <w:ind w:firstLine="709"/>
        <w:jc w:val="both"/>
        <w:rPr>
          <w:sz w:val="28"/>
          <w:szCs w:val="28"/>
          <w:lang w:val="kk-KZ"/>
        </w:rPr>
      </w:pPr>
      <w:r w:rsidRPr="00F01073">
        <w:rPr>
          <w:sz w:val="28"/>
          <w:szCs w:val="28"/>
          <w:lang w:val="kk-KZ"/>
        </w:rPr>
        <w:lastRenderedPageBreak/>
        <w:t>Бизнес-сәйкестендіру нөмірлерінің ұлттық тізілімінде мемлекеттік тіркелген күннен бастап –</w:t>
      </w:r>
      <w:r>
        <w:rPr>
          <w:sz w:val="28"/>
          <w:szCs w:val="28"/>
          <w:lang w:val="kk-KZ"/>
        </w:rPr>
        <w:t xml:space="preserve"> жаңа тіркелген Қазақстан Республикасының резидент</w:t>
      </w:r>
      <w:r w:rsidR="007C46D6">
        <w:rPr>
          <w:sz w:val="28"/>
          <w:szCs w:val="28"/>
          <w:lang w:val="kk-KZ"/>
        </w:rPr>
        <w:t xml:space="preserve"> </w:t>
      </w:r>
      <w:r>
        <w:rPr>
          <w:sz w:val="28"/>
          <w:szCs w:val="28"/>
          <w:lang w:val="kk-KZ"/>
        </w:rPr>
        <w:t>заңды тұлғалары үшін;</w:t>
      </w:r>
    </w:p>
    <w:p w:rsidR="00E616E8" w:rsidRPr="00E616E8" w:rsidRDefault="00F01073" w:rsidP="00526814">
      <w:pPr>
        <w:ind w:firstLine="709"/>
        <w:jc w:val="both"/>
        <w:rPr>
          <w:sz w:val="28"/>
          <w:szCs w:val="28"/>
          <w:lang w:val="kk-KZ"/>
        </w:rPr>
      </w:pPr>
      <w:r>
        <w:rPr>
          <w:sz w:val="28"/>
          <w:szCs w:val="28"/>
          <w:lang w:val="kk-KZ"/>
        </w:rPr>
        <w:t xml:space="preserve">2) </w:t>
      </w:r>
      <w:r w:rsidR="00E616E8" w:rsidRPr="00E616E8">
        <w:rPr>
          <w:sz w:val="28"/>
          <w:szCs w:val="28"/>
          <w:lang w:val="kk-KZ"/>
        </w:rPr>
        <w:t>ҚҚС бойынша тіркеу есебінен шығару не немесе ҚҚС бойынша тіркеу есебінен шығарудан бас тарту – салықтық өтініш табыс етілген күннен бастап 5 (бес) жұмыс күні ішінде;</w:t>
      </w:r>
    </w:p>
    <w:p w:rsidR="00E616E8" w:rsidRPr="00E616E8" w:rsidRDefault="00F01073" w:rsidP="00526814">
      <w:pPr>
        <w:ind w:firstLine="709"/>
        <w:jc w:val="both"/>
        <w:rPr>
          <w:sz w:val="28"/>
          <w:szCs w:val="28"/>
          <w:lang w:val="kk-KZ"/>
        </w:rPr>
      </w:pPr>
      <w:r>
        <w:rPr>
          <w:sz w:val="28"/>
          <w:szCs w:val="28"/>
          <w:lang w:val="kk-KZ"/>
        </w:rPr>
        <w:t>3)</w:t>
      </w:r>
      <w:r w:rsidR="00E616E8" w:rsidRPr="00E616E8">
        <w:rPr>
          <w:sz w:val="28"/>
          <w:szCs w:val="28"/>
          <w:lang w:val="kk-KZ"/>
        </w:rPr>
        <w:t xml:space="preserve"> ҚҚС бойынша тіркеу есебіне қою туралы куәлігін (бұдан әрі – ҚҚС куәлігі) ауыстыру – 3 (үш) жұмыс күні ішінде;</w:t>
      </w:r>
    </w:p>
    <w:p w:rsidR="00E616E8" w:rsidRPr="00E616E8" w:rsidRDefault="00F01073" w:rsidP="00526814">
      <w:pPr>
        <w:ind w:firstLine="709"/>
        <w:jc w:val="both"/>
        <w:rPr>
          <w:sz w:val="28"/>
          <w:szCs w:val="28"/>
          <w:lang w:val="kk-KZ"/>
        </w:rPr>
      </w:pPr>
      <w:r>
        <w:rPr>
          <w:sz w:val="28"/>
          <w:szCs w:val="28"/>
          <w:lang w:val="kk-KZ"/>
        </w:rPr>
        <w:t>4</w:t>
      </w:r>
      <w:r w:rsidR="00E616E8" w:rsidRPr="00E616E8">
        <w:rPr>
          <w:sz w:val="28"/>
          <w:szCs w:val="28"/>
          <w:lang w:val="kk-KZ"/>
        </w:rPr>
        <w:t>) көрсетілетін қызметті алушының құжаттар топтамасын тапсыруы үшін күтудің рұқсат берілетін ең ұзақ уақыты – 20 (жиырма) минут;</w:t>
      </w:r>
    </w:p>
    <w:p w:rsidR="00E616E8" w:rsidRPr="00E616E8" w:rsidRDefault="00F01073" w:rsidP="00526814">
      <w:pPr>
        <w:ind w:firstLine="709"/>
        <w:jc w:val="both"/>
        <w:rPr>
          <w:sz w:val="28"/>
          <w:szCs w:val="28"/>
          <w:lang w:val="kk-KZ"/>
        </w:rPr>
      </w:pPr>
      <w:r>
        <w:rPr>
          <w:sz w:val="28"/>
          <w:szCs w:val="28"/>
          <w:lang w:val="kk-KZ"/>
        </w:rPr>
        <w:t>5</w:t>
      </w:r>
      <w:r w:rsidR="00E616E8" w:rsidRPr="00E616E8">
        <w:rPr>
          <w:sz w:val="28"/>
          <w:szCs w:val="28"/>
          <w:lang w:val="kk-KZ"/>
        </w:rPr>
        <w:t>) көрсетілетін қызметті алушыға қызмет көрсетудің рұқсат берілетін ең ұзақ уақыты – 20 (жиырма) минут.</w:t>
      </w:r>
    </w:p>
    <w:p w:rsidR="00E616E8" w:rsidRDefault="00E616E8" w:rsidP="00526814">
      <w:pPr>
        <w:ind w:firstLine="709"/>
        <w:jc w:val="both"/>
        <w:rPr>
          <w:sz w:val="28"/>
          <w:szCs w:val="28"/>
          <w:lang w:val="kk-KZ"/>
        </w:rPr>
      </w:pPr>
      <w:r w:rsidRPr="00E616E8">
        <w:rPr>
          <w:sz w:val="28"/>
          <w:szCs w:val="28"/>
          <w:lang w:val="kk-KZ"/>
        </w:rPr>
        <w:t xml:space="preserve">5. Мемлекеттік қызметті көрсету нысаны: </w:t>
      </w:r>
      <w:r w:rsidR="00F01073">
        <w:rPr>
          <w:sz w:val="28"/>
          <w:szCs w:val="28"/>
          <w:lang w:val="kk-KZ"/>
        </w:rPr>
        <w:t xml:space="preserve">электронды (ішінара автоматтандырылған) және (немесе) </w:t>
      </w:r>
      <w:r w:rsidRPr="00E616E8">
        <w:rPr>
          <w:sz w:val="28"/>
          <w:szCs w:val="28"/>
          <w:lang w:val="kk-KZ"/>
        </w:rPr>
        <w:t>қағаз түрінде.</w:t>
      </w:r>
    </w:p>
    <w:p w:rsidR="00E616E8" w:rsidRPr="00E616E8" w:rsidRDefault="00E616E8" w:rsidP="00526814">
      <w:pPr>
        <w:ind w:firstLine="709"/>
        <w:jc w:val="both"/>
        <w:rPr>
          <w:sz w:val="28"/>
          <w:szCs w:val="28"/>
          <w:lang w:val="kk-KZ"/>
        </w:rPr>
      </w:pPr>
      <w:r w:rsidRPr="00E616E8">
        <w:rPr>
          <w:sz w:val="28"/>
          <w:szCs w:val="28"/>
          <w:lang w:val="kk-KZ"/>
        </w:rPr>
        <w:t>6. Мемлекеттік қызметті көрсету нәтижесі:</w:t>
      </w:r>
    </w:p>
    <w:p w:rsidR="00E616E8" w:rsidRPr="00E616E8" w:rsidRDefault="00E616E8" w:rsidP="00526814">
      <w:pPr>
        <w:ind w:firstLine="709"/>
        <w:jc w:val="both"/>
        <w:rPr>
          <w:sz w:val="28"/>
          <w:szCs w:val="28"/>
          <w:lang w:val="kk-KZ"/>
        </w:rPr>
      </w:pPr>
      <w:r w:rsidRPr="00E616E8">
        <w:rPr>
          <w:sz w:val="28"/>
          <w:szCs w:val="28"/>
          <w:lang w:val="kk-KZ"/>
        </w:rPr>
        <w:t xml:space="preserve">1) ҚҚС </w:t>
      </w:r>
      <w:r w:rsidR="004B3CB4">
        <w:rPr>
          <w:sz w:val="28"/>
          <w:szCs w:val="28"/>
          <w:lang w:val="kk-KZ"/>
        </w:rPr>
        <w:t>бойынша тіркеу есебіне қою</w:t>
      </w:r>
      <w:r w:rsidRPr="00E616E8">
        <w:rPr>
          <w:sz w:val="28"/>
          <w:szCs w:val="28"/>
          <w:lang w:val="kk-KZ"/>
        </w:rPr>
        <w:t>;</w:t>
      </w:r>
    </w:p>
    <w:p w:rsidR="00E616E8" w:rsidRPr="00E616E8" w:rsidRDefault="00E616E8" w:rsidP="00526814">
      <w:pPr>
        <w:ind w:firstLine="709"/>
        <w:jc w:val="both"/>
        <w:rPr>
          <w:sz w:val="28"/>
          <w:szCs w:val="28"/>
          <w:lang w:val="kk-KZ"/>
        </w:rPr>
      </w:pPr>
      <w:r w:rsidRPr="00E616E8">
        <w:rPr>
          <w:sz w:val="28"/>
          <w:szCs w:val="28"/>
          <w:lang w:val="kk-KZ"/>
        </w:rPr>
        <w:t>2) ҚҚС куәлігін ауыстыру;</w:t>
      </w:r>
    </w:p>
    <w:p w:rsidR="00E616E8" w:rsidRPr="00E616E8" w:rsidRDefault="00E616E8" w:rsidP="00526814">
      <w:pPr>
        <w:ind w:firstLine="709"/>
        <w:jc w:val="both"/>
        <w:rPr>
          <w:sz w:val="28"/>
          <w:szCs w:val="28"/>
          <w:lang w:val="kk-KZ"/>
        </w:rPr>
      </w:pPr>
      <w:r w:rsidRPr="00E616E8">
        <w:rPr>
          <w:sz w:val="28"/>
          <w:szCs w:val="28"/>
          <w:lang w:val="kk-KZ"/>
        </w:rPr>
        <w:t>3) ҚҚС бойынша тіркеу есебінен шығару;</w:t>
      </w:r>
    </w:p>
    <w:p w:rsidR="00E616E8" w:rsidRPr="00E616E8" w:rsidRDefault="00E616E8" w:rsidP="00526814">
      <w:pPr>
        <w:ind w:firstLine="709"/>
        <w:jc w:val="both"/>
        <w:rPr>
          <w:sz w:val="28"/>
          <w:szCs w:val="28"/>
          <w:lang w:val="kk-KZ"/>
        </w:rPr>
      </w:pPr>
      <w:r w:rsidRPr="00E616E8">
        <w:rPr>
          <w:sz w:val="28"/>
          <w:szCs w:val="28"/>
          <w:lang w:val="kk-KZ"/>
        </w:rPr>
        <w:t xml:space="preserve">4) осы мемлекеттік көрсетілетін қызмет стандартының 10-тармағында көрсетілген жағдайларда және негіздемелер бойынша </w:t>
      </w:r>
      <w:r w:rsidR="004B3CB4" w:rsidRPr="00E616E8">
        <w:rPr>
          <w:sz w:val="28"/>
          <w:szCs w:val="28"/>
          <w:lang w:val="kk-KZ"/>
        </w:rPr>
        <w:t>ҚҚС бойынша тіркеу есебінен шығару</w:t>
      </w:r>
      <w:r w:rsidR="004B3CB4">
        <w:rPr>
          <w:sz w:val="28"/>
          <w:szCs w:val="28"/>
          <w:lang w:val="kk-KZ"/>
        </w:rPr>
        <w:t>дан</w:t>
      </w:r>
      <w:r w:rsidR="004B3CB4" w:rsidRPr="00E616E8">
        <w:rPr>
          <w:sz w:val="28"/>
          <w:szCs w:val="28"/>
          <w:lang w:val="kk-KZ"/>
        </w:rPr>
        <w:t xml:space="preserve"> </w:t>
      </w:r>
      <w:r w:rsidRPr="00E616E8">
        <w:rPr>
          <w:sz w:val="28"/>
          <w:szCs w:val="28"/>
          <w:lang w:val="kk-KZ"/>
        </w:rPr>
        <w:t>бас тарту туралы дәлелді жауабы болып табылады.</w:t>
      </w:r>
    </w:p>
    <w:p w:rsidR="00E616E8" w:rsidRDefault="00E616E8" w:rsidP="00526814">
      <w:pPr>
        <w:ind w:firstLine="709"/>
        <w:jc w:val="both"/>
        <w:rPr>
          <w:sz w:val="28"/>
          <w:szCs w:val="28"/>
          <w:lang w:val="kk-KZ"/>
        </w:rPr>
      </w:pPr>
      <w:r w:rsidRPr="00E616E8">
        <w:rPr>
          <w:sz w:val="28"/>
          <w:szCs w:val="28"/>
          <w:lang w:val="kk-KZ"/>
        </w:rPr>
        <w:t xml:space="preserve">Мемлекеттік қызметті көрсету нәтижесін беру нысаны: </w:t>
      </w:r>
      <w:r w:rsidR="00D760CA" w:rsidRPr="00D760CA">
        <w:rPr>
          <w:sz w:val="28"/>
          <w:szCs w:val="28"/>
          <w:lang w:val="kk-KZ"/>
        </w:rPr>
        <w:t>электрондық (ішінара автоматтандырылған) және (немесе) қағаз түрінде.</w:t>
      </w:r>
    </w:p>
    <w:p w:rsidR="00D760CA" w:rsidRPr="00AA248F" w:rsidRDefault="00E616E8" w:rsidP="00526814">
      <w:pPr>
        <w:ind w:firstLine="709"/>
        <w:jc w:val="both"/>
        <w:rPr>
          <w:sz w:val="28"/>
          <w:szCs w:val="28"/>
          <w:lang w:val="kk-KZ"/>
        </w:rPr>
      </w:pPr>
      <w:r w:rsidRPr="00E616E8">
        <w:rPr>
          <w:sz w:val="28"/>
          <w:szCs w:val="28"/>
          <w:lang w:val="kk-KZ"/>
        </w:rPr>
        <w:t>Қызметті берушіге қызметті алушы келу тәртібімен</w:t>
      </w:r>
      <w:r w:rsidR="00D760CA">
        <w:rPr>
          <w:sz w:val="28"/>
          <w:szCs w:val="28"/>
          <w:lang w:val="kk-KZ"/>
        </w:rPr>
        <w:t xml:space="preserve">, әлде </w:t>
      </w:r>
      <w:r w:rsidR="00D760CA" w:rsidRPr="00D760CA">
        <w:rPr>
          <w:sz w:val="28"/>
          <w:szCs w:val="28"/>
          <w:lang w:val="kk-KZ"/>
        </w:rPr>
        <w:t>Салық төлеушінің кабинеті</w:t>
      </w:r>
      <w:r w:rsidR="00D760CA">
        <w:rPr>
          <w:sz w:val="28"/>
          <w:szCs w:val="28"/>
          <w:lang w:val="kk-KZ"/>
        </w:rPr>
        <w:t xml:space="preserve"> арқылы, әлде Қазақстан Республикасының резидент</w:t>
      </w:r>
      <w:r w:rsidR="007C46D6">
        <w:rPr>
          <w:sz w:val="28"/>
          <w:szCs w:val="28"/>
          <w:lang w:val="kk-KZ"/>
        </w:rPr>
        <w:t xml:space="preserve"> </w:t>
      </w:r>
      <w:r w:rsidR="00D760CA">
        <w:rPr>
          <w:sz w:val="28"/>
          <w:szCs w:val="28"/>
          <w:lang w:val="kk-KZ"/>
        </w:rPr>
        <w:t xml:space="preserve">заңды тұлғалары мемлекеттік тіркелу кезінде </w:t>
      </w:r>
      <w:r w:rsidRPr="00E616E8">
        <w:rPr>
          <w:sz w:val="28"/>
          <w:szCs w:val="28"/>
          <w:lang w:val="kk-KZ"/>
        </w:rPr>
        <w:t>жүгінген жа</w:t>
      </w:r>
      <w:r w:rsidR="00D760CA">
        <w:rPr>
          <w:sz w:val="28"/>
          <w:szCs w:val="28"/>
          <w:lang w:val="kk-KZ"/>
        </w:rPr>
        <w:t>ғ</w:t>
      </w:r>
      <w:r w:rsidRPr="00E616E8">
        <w:rPr>
          <w:sz w:val="28"/>
          <w:szCs w:val="28"/>
          <w:lang w:val="kk-KZ"/>
        </w:rPr>
        <w:t xml:space="preserve">дайда, </w:t>
      </w:r>
      <w:r w:rsidR="00D760CA" w:rsidRPr="00AA248F">
        <w:rPr>
          <w:rFonts w:cs="Calibri"/>
          <w:sz w:val="28"/>
          <w:szCs w:val="28"/>
          <w:lang w:val="kk-KZ"/>
        </w:rPr>
        <w:t xml:space="preserve">мемлекеттік </w:t>
      </w:r>
      <w:r w:rsidR="00D760CA" w:rsidRPr="00AA248F">
        <w:rPr>
          <w:rFonts w:cs="Arial"/>
          <w:sz w:val="28"/>
          <w:szCs w:val="28"/>
          <w:lang w:val="kk-KZ"/>
        </w:rPr>
        <w:t>қ</w:t>
      </w:r>
      <w:r w:rsidR="00D760CA" w:rsidRPr="00AA248F">
        <w:rPr>
          <w:rFonts w:cs="Calibri"/>
          <w:sz w:val="28"/>
          <w:szCs w:val="28"/>
          <w:lang w:val="kk-KZ"/>
        </w:rPr>
        <w:t>ызметті к</w:t>
      </w:r>
      <w:r w:rsidR="00D760CA" w:rsidRPr="00AA248F">
        <w:rPr>
          <w:rFonts w:cs="Arial"/>
          <w:sz w:val="28"/>
          <w:szCs w:val="28"/>
          <w:lang w:val="kk-KZ"/>
        </w:rPr>
        <w:t>ө</w:t>
      </w:r>
      <w:r w:rsidR="00D760CA" w:rsidRPr="00AA248F">
        <w:rPr>
          <w:rFonts w:cs="Calibri"/>
          <w:sz w:val="28"/>
          <w:szCs w:val="28"/>
          <w:lang w:val="kk-KZ"/>
        </w:rPr>
        <w:t>рсету н</w:t>
      </w:r>
      <w:r w:rsidR="00D760CA" w:rsidRPr="00AA248F">
        <w:rPr>
          <w:rFonts w:cs="Arial"/>
          <w:sz w:val="28"/>
          <w:szCs w:val="28"/>
          <w:lang w:val="kk-KZ"/>
        </w:rPr>
        <w:t>ә</w:t>
      </w:r>
      <w:r w:rsidR="00D760CA" w:rsidRPr="00AA248F">
        <w:rPr>
          <w:rFonts w:cs="Calibri"/>
          <w:sz w:val="28"/>
          <w:szCs w:val="28"/>
          <w:lang w:val="kk-KZ"/>
        </w:rPr>
        <w:t xml:space="preserve">тижесі </w:t>
      </w:r>
      <w:r w:rsidR="00D760CA" w:rsidRPr="00AA248F">
        <w:rPr>
          <w:rFonts w:cs="Arial"/>
          <w:sz w:val="28"/>
          <w:szCs w:val="28"/>
          <w:lang w:val="kk-KZ"/>
        </w:rPr>
        <w:t>көрсетілетін қызметті беруші</w:t>
      </w:r>
      <w:r w:rsidR="00D760CA" w:rsidRPr="00AA248F">
        <w:rPr>
          <w:rFonts w:cs="Calibri"/>
          <w:sz w:val="28"/>
          <w:szCs w:val="28"/>
          <w:lang w:val="kk-KZ"/>
        </w:rPr>
        <w:t>ні</w:t>
      </w:r>
      <w:r w:rsidR="00D760CA" w:rsidRPr="00AA248F">
        <w:rPr>
          <w:rFonts w:cs="Arial"/>
          <w:sz w:val="28"/>
          <w:szCs w:val="28"/>
          <w:lang w:val="kk-KZ"/>
        </w:rPr>
        <w:t>ң</w:t>
      </w:r>
      <w:r w:rsidR="00D760CA" w:rsidRPr="00AA248F">
        <w:rPr>
          <w:rFonts w:cs="Calibri"/>
          <w:sz w:val="28"/>
          <w:szCs w:val="28"/>
          <w:lang w:val="kk-KZ"/>
        </w:rPr>
        <w:t xml:space="preserve"> лауазымды адамының </w:t>
      </w:r>
      <w:r w:rsidR="00D760CA">
        <w:rPr>
          <w:rFonts w:cs="Calibri"/>
          <w:sz w:val="28"/>
          <w:szCs w:val="28"/>
          <w:lang w:val="kk-KZ"/>
        </w:rPr>
        <w:t xml:space="preserve">электрондық цифрлық қолымен (бұдан әрі – </w:t>
      </w:r>
      <w:r w:rsidR="00D760CA" w:rsidRPr="00AA248F">
        <w:rPr>
          <w:rFonts w:cs="Calibri"/>
          <w:sz w:val="28"/>
          <w:szCs w:val="28"/>
          <w:lang w:val="kk-KZ"/>
        </w:rPr>
        <w:t>ЭЦ</w:t>
      </w:r>
      <w:r w:rsidR="00D760CA" w:rsidRPr="00AA248F">
        <w:rPr>
          <w:rFonts w:cs="Arial"/>
          <w:sz w:val="28"/>
          <w:szCs w:val="28"/>
          <w:lang w:val="kk-KZ"/>
        </w:rPr>
        <w:t>Қ</w:t>
      </w:r>
      <w:r w:rsidR="00D760CA">
        <w:rPr>
          <w:rFonts w:cs="Arial"/>
          <w:sz w:val="28"/>
          <w:szCs w:val="28"/>
          <w:lang w:val="kk-KZ"/>
        </w:rPr>
        <w:t>)</w:t>
      </w:r>
      <w:r w:rsidR="00D760CA" w:rsidRPr="00AA248F">
        <w:rPr>
          <w:rFonts w:cs="Calibri"/>
          <w:sz w:val="28"/>
          <w:szCs w:val="28"/>
          <w:lang w:val="kk-KZ"/>
        </w:rPr>
        <w:t xml:space="preserve"> ку</w:t>
      </w:r>
      <w:r w:rsidR="00D760CA" w:rsidRPr="00AA248F">
        <w:rPr>
          <w:rFonts w:cs="Arial"/>
          <w:sz w:val="28"/>
          <w:szCs w:val="28"/>
          <w:lang w:val="kk-KZ"/>
        </w:rPr>
        <w:t>ә</w:t>
      </w:r>
      <w:r w:rsidR="00D760CA" w:rsidRPr="00AA248F">
        <w:rPr>
          <w:rFonts w:cs="Calibri"/>
          <w:sz w:val="28"/>
          <w:szCs w:val="28"/>
          <w:lang w:val="kk-KZ"/>
        </w:rPr>
        <w:t>ландырыл</w:t>
      </w:r>
      <w:r w:rsidR="00D760CA" w:rsidRPr="00AA248F">
        <w:rPr>
          <w:rFonts w:cs="Arial"/>
          <w:sz w:val="28"/>
          <w:szCs w:val="28"/>
          <w:lang w:val="kk-KZ"/>
        </w:rPr>
        <w:t>ғ</w:t>
      </w:r>
      <w:r w:rsidR="00D760CA" w:rsidRPr="00AA248F">
        <w:rPr>
          <w:rFonts w:cs="Calibri"/>
          <w:sz w:val="28"/>
          <w:szCs w:val="28"/>
          <w:lang w:val="kk-KZ"/>
        </w:rPr>
        <w:t xml:space="preserve">ан электрондық </w:t>
      </w:r>
      <w:r w:rsidR="00D760CA" w:rsidRPr="00AA248F">
        <w:rPr>
          <w:rFonts w:cs="Arial"/>
          <w:sz w:val="28"/>
          <w:szCs w:val="28"/>
          <w:lang w:val="kk-KZ"/>
        </w:rPr>
        <w:t>құ</w:t>
      </w:r>
      <w:r w:rsidR="00D760CA" w:rsidRPr="00AA248F">
        <w:rPr>
          <w:rFonts w:cs="Calibri"/>
          <w:sz w:val="28"/>
          <w:szCs w:val="28"/>
          <w:lang w:val="kk-KZ"/>
        </w:rPr>
        <w:t xml:space="preserve">жат нысанында </w:t>
      </w:r>
      <w:r w:rsidR="00D760CA">
        <w:rPr>
          <w:rFonts w:cs="Arial"/>
          <w:sz w:val="28"/>
          <w:szCs w:val="28"/>
          <w:lang w:val="kk-KZ"/>
        </w:rPr>
        <w:t xml:space="preserve">Салық төлеушінің кабинетіне </w:t>
      </w:r>
      <w:r w:rsidR="00D760CA" w:rsidRPr="00AA248F">
        <w:rPr>
          <w:rFonts w:cs="Calibri"/>
          <w:sz w:val="28"/>
          <w:szCs w:val="28"/>
          <w:lang w:val="kk-KZ"/>
        </w:rPr>
        <w:t>жіберіледі.</w:t>
      </w:r>
    </w:p>
    <w:p w:rsidR="00E616E8" w:rsidRPr="00E616E8" w:rsidRDefault="00E616E8" w:rsidP="00526814">
      <w:pPr>
        <w:ind w:firstLine="709"/>
        <w:jc w:val="both"/>
        <w:rPr>
          <w:sz w:val="28"/>
          <w:szCs w:val="28"/>
          <w:lang w:val="kk-KZ"/>
        </w:rPr>
      </w:pPr>
      <w:r w:rsidRPr="00E616E8">
        <w:rPr>
          <w:sz w:val="28"/>
          <w:szCs w:val="28"/>
          <w:lang w:val="kk-KZ"/>
        </w:rPr>
        <w:t>7. Мемлекеттік қызмет жеке және заңды тұлғаларға (бұдан әрі – қызметті алушы) тегін негізде көрсетіледі.</w:t>
      </w:r>
    </w:p>
    <w:p w:rsidR="00A621FD" w:rsidRPr="00A621FD" w:rsidRDefault="00A621FD" w:rsidP="00526814">
      <w:pPr>
        <w:ind w:firstLine="709"/>
        <w:jc w:val="both"/>
        <w:rPr>
          <w:sz w:val="28"/>
          <w:szCs w:val="28"/>
          <w:lang w:val="kk-KZ"/>
        </w:rPr>
      </w:pPr>
      <w:r w:rsidRPr="00A621FD">
        <w:rPr>
          <w:sz w:val="28"/>
          <w:szCs w:val="28"/>
          <w:lang w:val="kk-KZ"/>
        </w:rPr>
        <w:t>8. Жұмыс кестесі:</w:t>
      </w:r>
    </w:p>
    <w:p w:rsidR="00A621FD" w:rsidRPr="00A621FD" w:rsidRDefault="00A621FD" w:rsidP="00526814">
      <w:pPr>
        <w:ind w:firstLine="709"/>
        <w:jc w:val="both"/>
        <w:rPr>
          <w:sz w:val="28"/>
          <w:szCs w:val="28"/>
          <w:lang w:val="kk-KZ"/>
        </w:rPr>
      </w:pPr>
      <w:r w:rsidRPr="00A621FD">
        <w:rPr>
          <w:sz w:val="28"/>
          <w:szCs w:val="28"/>
          <w:lang w:val="kk-KZ"/>
        </w:rPr>
        <w:t xml:space="preserve">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rsidR="00A621FD" w:rsidRPr="00A621FD" w:rsidRDefault="00A621FD" w:rsidP="003C2065">
      <w:pPr>
        <w:spacing w:line="310" w:lineRule="exact"/>
        <w:ind w:firstLine="709"/>
        <w:jc w:val="both"/>
        <w:rPr>
          <w:sz w:val="28"/>
          <w:szCs w:val="28"/>
          <w:lang w:val="kk-KZ"/>
        </w:rPr>
      </w:pPr>
      <w:r w:rsidRPr="00A621FD">
        <w:rPr>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A621FD" w:rsidRPr="00A621FD" w:rsidRDefault="00A621FD" w:rsidP="003C2065">
      <w:pPr>
        <w:spacing w:line="310" w:lineRule="exact"/>
        <w:ind w:firstLine="709"/>
        <w:jc w:val="both"/>
        <w:rPr>
          <w:sz w:val="28"/>
          <w:szCs w:val="28"/>
          <w:lang w:val="kk-KZ"/>
        </w:rPr>
      </w:pPr>
      <w:r w:rsidRPr="00A621FD">
        <w:rPr>
          <w:sz w:val="28"/>
          <w:szCs w:val="28"/>
          <w:lang w:val="kk-KZ"/>
        </w:rPr>
        <w:t xml:space="preserve">Мемлекеттік көрсетілетін қызмет кезекпен көрсетіледі, алдын ала жазылу талап етілмейді, жеделдетілген қызмет көрсету көзделмеген; </w:t>
      </w:r>
    </w:p>
    <w:p w:rsidR="00E616E8" w:rsidRPr="00E616E8" w:rsidRDefault="00A621FD" w:rsidP="003C2065">
      <w:pPr>
        <w:spacing w:line="310" w:lineRule="exact"/>
        <w:ind w:firstLine="709"/>
        <w:jc w:val="both"/>
        <w:rPr>
          <w:sz w:val="28"/>
          <w:szCs w:val="28"/>
          <w:lang w:val="kk-KZ"/>
        </w:rPr>
      </w:pPr>
      <w:r w:rsidRPr="00A621FD">
        <w:rPr>
          <w:sz w:val="28"/>
          <w:szCs w:val="28"/>
          <w:lang w:val="kk-KZ"/>
        </w:rPr>
        <w:t xml:space="preserve">2) </w:t>
      </w:r>
      <w:r>
        <w:rPr>
          <w:sz w:val="28"/>
          <w:szCs w:val="28"/>
          <w:lang w:val="kk-KZ"/>
        </w:rPr>
        <w:t>Салық төлеушінің кабинеті</w:t>
      </w:r>
      <w:r w:rsidRPr="00A621FD">
        <w:rPr>
          <w:sz w:val="28"/>
          <w:szCs w:val="28"/>
          <w:lang w:val="kk-KZ"/>
        </w:rPr>
        <w:t xml:space="preserve"> – тәулік бойы, жөндеу жұмыстарын жүргізуге байланысты техникалық үзілістерді қоспағанда (көрсетілетін </w:t>
      </w:r>
      <w:r w:rsidRPr="00A621FD">
        <w:rPr>
          <w:sz w:val="28"/>
          <w:szCs w:val="28"/>
          <w:lang w:val="kk-KZ"/>
        </w:rPr>
        <w:lastRenderedPageBreak/>
        <w:t>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rsidR="00E616E8" w:rsidRPr="00E616E8" w:rsidRDefault="00E616E8" w:rsidP="003C2065">
      <w:pPr>
        <w:spacing w:line="310" w:lineRule="exact"/>
        <w:ind w:firstLine="709"/>
        <w:jc w:val="both"/>
        <w:rPr>
          <w:sz w:val="28"/>
          <w:szCs w:val="28"/>
          <w:lang w:val="kk-KZ"/>
        </w:rPr>
      </w:pPr>
      <w:r w:rsidRPr="00E616E8">
        <w:rPr>
          <w:sz w:val="28"/>
          <w:szCs w:val="28"/>
          <w:lang w:val="kk-KZ"/>
        </w:rPr>
        <w:t xml:space="preserve">9. Көрсетілетін қызметті алушы </w:t>
      </w:r>
      <w:r w:rsidR="007C46D6">
        <w:rPr>
          <w:sz w:val="28"/>
          <w:szCs w:val="28"/>
          <w:lang w:val="kk-KZ"/>
        </w:rPr>
        <w:t>(р</w:t>
      </w:r>
      <w:r w:rsidR="007C46D6" w:rsidRPr="00E616E8">
        <w:rPr>
          <w:sz w:val="28"/>
          <w:szCs w:val="28"/>
          <w:lang w:val="kk-KZ"/>
        </w:rPr>
        <w:t>езидент заңды тұлғалар, Қазақстан Республикасындағы қызметін филиалдар, өкілдіктер арқылы жүзеге асыратын резидент еместер, дара кәсіпкерлер</w:t>
      </w:r>
      <w:r w:rsidR="007C46D6">
        <w:rPr>
          <w:sz w:val="28"/>
          <w:szCs w:val="28"/>
          <w:lang w:val="kk-KZ"/>
        </w:rPr>
        <w:t xml:space="preserve">) </w:t>
      </w:r>
      <w:r w:rsidRPr="00E616E8">
        <w:rPr>
          <w:sz w:val="28"/>
          <w:szCs w:val="28"/>
          <w:lang w:val="kk-KZ"/>
        </w:rPr>
        <w:t>жүгінген кезде мемлекеттік қызметті көрсету үшін қажетті құжаттардың тізбесі:</w:t>
      </w:r>
    </w:p>
    <w:p w:rsidR="007C46D6" w:rsidRDefault="007C46D6" w:rsidP="003C2065">
      <w:pPr>
        <w:spacing w:line="310" w:lineRule="exact"/>
        <w:ind w:firstLine="709"/>
        <w:jc w:val="both"/>
        <w:rPr>
          <w:sz w:val="28"/>
          <w:szCs w:val="28"/>
          <w:lang w:val="kk-KZ"/>
        </w:rPr>
      </w:pPr>
      <w:r>
        <w:rPr>
          <w:sz w:val="28"/>
          <w:szCs w:val="28"/>
          <w:lang w:val="kk-KZ"/>
        </w:rPr>
        <w:t>көрсетілетін қызметті берушіге:</w:t>
      </w:r>
    </w:p>
    <w:p w:rsidR="00E616E8" w:rsidRPr="00E616E8" w:rsidRDefault="00E616E8" w:rsidP="003C2065">
      <w:pPr>
        <w:spacing w:line="310" w:lineRule="exact"/>
        <w:ind w:firstLine="709"/>
        <w:jc w:val="both"/>
        <w:rPr>
          <w:sz w:val="28"/>
          <w:szCs w:val="28"/>
          <w:lang w:val="kk-KZ"/>
        </w:rPr>
      </w:pPr>
      <w:r w:rsidRPr="00E616E8">
        <w:rPr>
          <w:sz w:val="28"/>
          <w:szCs w:val="28"/>
          <w:lang w:val="kk-KZ"/>
        </w:rPr>
        <w:t>1) ҚҚС бойынша тіркеу есебіне қою, ҚҚС куәлігін ауыстыру, ҚҚС бойынша тіркеу есебінен шығару үшін – осы мемлекеттік көрсетілетін қызмет стандартына қосымшаға сәйкес нысан бойынша салықтық өтініш</w:t>
      </w:r>
      <w:r w:rsidR="007C46D6">
        <w:rPr>
          <w:sz w:val="28"/>
          <w:szCs w:val="28"/>
          <w:lang w:val="kk-KZ"/>
        </w:rPr>
        <w:t>;</w:t>
      </w:r>
    </w:p>
    <w:p w:rsidR="00E616E8" w:rsidRPr="00E616E8" w:rsidRDefault="00E616E8" w:rsidP="003C2065">
      <w:pPr>
        <w:spacing w:line="310" w:lineRule="exact"/>
        <w:ind w:firstLine="709"/>
        <w:jc w:val="both"/>
        <w:rPr>
          <w:sz w:val="28"/>
          <w:szCs w:val="28"/>
          <w:lang w:val="kk-KZ"/>
        </w:rPr>
      </w:pPr>
      <w:r w:rsidRPr="00E616E8">
        <w:rPr>
          <w:sz w:val="28"/>
          <w:szCs w:val="28"/>
          <w:lang w:val="kk-KZ"/>
        </w:rPr>
        <w:t>2) ҚҚС бойынша тіркеу есебінен шығару үшін – ҚҚС бойынша тарату декларациясы;</w:t>
      </w:r>
    </w:p>
    <w:p w:rsidR="00A15732" w:rsidRDefault="00A15732" w:rsidP="003C2065">
      <w:pPr>
        <w:spacing w:line="310" w:lineRule="exact"/>
        <w:ind w:firstLine="709"/>
        <w:jc w:val="both"/>
        <w:rPr>
          <w:sz w:val="28"/>
          <w:szCs w:val="28"/>
          <w:lang w:val="kk-KZ"/>
        </w:rPr>
      </w:pPr>
      <w:r w:rsidRPr="00BD601E">
        <w:rPr>
          <w:sz w:val="28"/>
          <w:szCs w:val="28"/>
          <w:lang w:val="kk-KZ"/>
        </w:rPr>
        <w:t>Салық төлеушінің кабинеті</w:t>
      </w:r>
      <w:r w:rsidR="00E613A3">
        <w:rPr>
          <w:sz w:val="28"/>
          <w:szCs w:val="28"/>
          <w:lang w:val="kk-KZ"/>
        </w:rPr>
        <w:t>не</w:t>
      </w:r>
      <w:r>
        <w:rPr>
          <w:sz w:val="28"/>
          <w:szCs w:val="28"/>
          <w:lang w:val="kk-KZ"/>
        </w:rPr>
        <w:t>:</w:t>
      </w:r>
    </w:p>
    <w:p w:rsidR="00A15732" w:rsidRDefault="00A15732" w:rsidP="003C2065">
      <w:pPr>
        <w:spacing w:line="310" w:lineRule="exact"/>
        <w:ind w:firstLine="709"/>
        <w:jc w:val="both"/>
        <w:rPr>
          <w:sz w:val="28"/>
          <w:szCs w:val="28"/>
          <w:lang w:val="kk-KZ"/>
        </w:rPr>
      </w:pPr>
      <w:r w:rsidRPr="00A15732">
        <w:rPr>
          <w:sz w:val="28"/>
          <w:szCs w:val="28"/>
          <w:lang w:val="kk-KZ"/>
        </w:rPr>
        <w:t>электрондық құжат нысанындағы осы мемлекеттік көрсетілетін қызмет стандартына қосымшаға сәйкес салықтық өтініш</w:t>
      </w:r>
      <w:r>
        <w:rPr>
          <w:sz w:val="28"/>
          <w:szCs w:val="28"/>
          <w:lang w:val="kk-KZ"/>
        </w:rPr>
        <w:t xml:space="preserve"> – </w:t>
      </w:r>
      <w:r w:rsidRPr="00A15732">
        <w:rPr>
          <w:sz w:val="28"/>
          <w:szCs w:val="28"/>
          <w:lang w:val="kk-KZ"/>
        </w:rPr>
        <w:t>ҚҚС бойынша тіркеу есебіне қою</w:t>
      </w:r>
      <w:r>
        <w:rPr>
          <w:sz w:val="28"/>
          <w:szCs w:val="28"/>
          <w:lang w:val="kk-KZ"/>
        </w:rPr>
        <w:t xml:space="preserve"> үшін</w:t>
      </w:r>
      <w:r w:rsidRPr="00A15732">
        <w:rPr>
          <w:sz w:val="28"/>
          <w:szCs w:val="28"/>
          <w:lang w:val="kk-KZ"/>
        </w:rPr>
        <w:t xml:space="preserve">; </w:t>
      </w:r>
    </w:p>
    <w:p w:rsidR="002D09B9" w:rsidRDefault="002D09B9" w:rsidP="003C2065">
      <w:pPr>
        <w:spacing w:line="310" w:lineRule="exact"/>
        <w:ind w:firstLine="709"/>
        <w:jc w:val="both"/>
        <w:rPr>
          <w:sz w:val="28"/>
          <w:szCs w:val="28"/>
          <w:lang w:val="kk-KZ"/>
        </w:rPr>
      </w:pPr>
      <w:r w:rsidRPr="002D09B9">
        <w:rPr>
          <w:sz w:val="28"/>
          <w:szCs w:val="28"/>
          <w:lang w:val="kk-KZ"/>
        </w:rPr>
        <w:t>Бизнес-сәйкестендіру нөмірлерінің ұлттық тізілімі</w:t>
      </w:r>
      <w:r w:rsidR="00E613A3">
        <w:rPr>
          <w:sz w:val="28"/>
          <w:szCs w:val="28"/>
          <w:lang w:val="kk-KZ"/>
        </w:rPr>
        <w:t>не</w:t>
      </w:r>
      <w:r>
        <w:rPr>
          <w:sz w:val="28"/>
          <w:szCs w:val="28"/>
          <w:lang w:val="kk-KZ"/>
        </w:rPr>
        <w:t>:</w:t>
      </w:r>
    </w:p>
    <w:p w:rsidR="00E616E8" w:rsidRPr="00E616E8" w:rsidRDefault="002D09B9" w:rsidP="003C2065">
      <w:pPr>
        <w:spacing w:line="310" w:lineRule="exact"/>
        <w:ind w:firstLine="709"/>
        <w:jc w:val="both"/>
        <w:rPr>
          <w:sz w:val="28"/>
          <w:szCs w:val="28"/>
          <w:lang w:val="kk-KZ"/>
        </w:rPr>
      </w:pPr>
      <w:r>
        <w:rPr>
          <w:sz w:val="28"/>
          <w:szCs w:val="28"/>
          <w:lang w:val="kk-KZ"/>
        </w:rPr>
        <w:t xml:space="preserve"> «ҚҚС төлеуші ретінде тіркеу» белгісін қоя отырып</w:t>
      </w:r>
      <w:r w:rsidRPr="002D09B9">
        <w:rPr>
          <w:sz w:val="28"/>
          <w:szCs w:val="28"/>
          <w:lang w:val="kk-KZ"/>
        </w:rPr>
        <w:t xml:space="preserve"> заңды тұлғаны мемлекеттік тіркеу </w:t>
      </w:r>
      <w:r>
        <w:rPr>
          <w:sz w:val="28"/>
          <w:szCs w:val="28"/>
          <w:lang w:val="kk-KZ"/>
        </w:rPr>
        <w:t>туралы өтініш.</w:t>
      </w:r>
    </w:p>
    <w:p w:rsidR="00E616E8" w:rsidRPr="00E616E8" w:rsidRDefault="00E616E8" w:rsidP="003C2065">
      <w:pPr>
        <w:spacing w:line="310" w:lineRule="exact"/>
        <w:ind w:firstLine="709"/>
        <w:jc w:val="both"/>
        <w:rPr>
          <w:sz w:val="28"/>
          <w:szCs w:val="28"/>
          <w:lang w:val="kk-KZ"/>
        </w:rPr>
      </w:pPr>
      <w:r w:rsidRPr="00E616E8">
        <w:rPr>
          <w:sz w:val="28"/>
          <w:szCs w:val="28"/>
          <w:lang w:val="kk-KZ"/>
        </w:rPr>
        <w:t>Қызметті берушіге шағымданған кезде, құжаттар пакетін қабылдаған күні мен уақытын көрсетумен, қызметті алушыға құжаттардың қабылданғаны туралы белгімен талон беріледі.</w:t>
      </w:r>
    </w:p>
    <w:p w:rsidR="00E616E8" w:rsidRPr="00E616E8" w:rsidRDefault="00A15732" w:rsidP="003C2065">
      <w:pPr>
        <w:spacing w:line="310" w:lineRule="exact"/>
        <w:ind w:firstLine="709"/>
        <w:jc w:val="both"/>
        <w:rPr>
          <w:sz w:val="28"/>
          <w:szCs w:val="28"/>
          <w:lang w:val="kk-KZ"/>
        </w:rPr>
      </w:pPr>
      <w:r w:rsidRPr="00BD601E">
        <w:rPr>
          <w:sz w:val="28"/>
          <w:szCs w:val="28"/>
          <w:lang w:val="kk-KZ"/>
        </w:rPr>
        <w:t>Салық төлеушінің кабинеті</w:t>
      </w:r>
      <w:r w:rsidRPr="00A15732">
        <w:rPr>
          <w:sz w:val="28"/>
          <w:szCs w:val="28"/>
          <w:lang w:val="kk-KZ"/>
        </w:rPr>
        <w:t xml:space="preserve"> арқылы жүгінген кезде көрсетілетін қызметті алушыға мемлекеттік қызметті алу үшін жолданған сұрау салудың қабылданғаны туралы мәлімет жолданады.</w:t>
      </w:r>
    </w:p>
    <w:p w:rsidR="00E616E8" w:rsidRPr="00E616E8" w:rsidRDefault="00557DFF" w:rsidP="003C2065">
      <w:pPr>
        <w:spacing w:line="310" w:lineRule="exact"/>
        <w:ind w:firstLine="709"/>
        <w:jc w:val="both"/>
        <w:rPr>
          <w:sz w:val="28"/>
          <w:szCs w:val="28"/>
          <w:lang w:val="kk-KZ"/>
        </w:rPr>
      </w:pPr>
      <w:r>
        <w:rPr>
          <w:sz w:val="28"/>
          <w:szCs w:val="28"/>
          <w:lang w:val="kk-KZ"/>
        </w:rPr>
        <w:t xml:space="preserve">10. Егер </w:t>
      </w:r>
      <w:r w:rsidR="003C2065" w:rsidRPr="003C2065">
        <w:rPr>
          <w:sz w:val="28"/>
          <w:szCs w:val="28"/>
          <w:lang w:val="kk-KZ"/>
        </w:rPr>
        <w:t>«Салық және бюджетке төленетін басқа да міндетті төлемдер туралы (Салық кодексі)» Қазақстан Республикасы Кодексінің 5</w:t>
      </w:r>
      <w:r w:rsidR="003C2065">
        <w:rPr>
          <w:sz w:val="28"/>
          <w:szCs w:val="28"/>
          <w:lang w:val="kk-KZ"/>
        </w:rPr>
        <w:t>71</w:t>
      </w:r>
      <w:r w:rsidR="003C2065" w:rsidRPr="003C2065">
        <w:rPr>
          <w:sz w:val="28"/>
          <w:szCs w:val="28"/>
          <w:lang w:val="kk-KZ"/>
        </w:rPr>
        <w:t xml:space="preserve"> бабы</w:t>
      </w:r>
      <w:r w:rsidR="003C2065">
        <w:rPr>
          <w:sz w:val="28"/>
          <w:szCs w:val="28"/>
          <w:lang w:val="kk-KZ"/>
        </w:rPr>
        <w:t>ның</w:t>
      </w:r>
      <w:r w:rsidR="003C2065" w:rsidRPr="003C2065">
        <w:rPr>
          <w:sz w:val="28"/>
          <w:szCs w:val="28"/>
          <w:lang w:val="kk-KZ"/>
        </w:rPr>
        <w:t xml:space="preserve"> </w:t>
      </w:r>
      <w:r w:rsidR="0089573D">
        <w:rPr>
          <w:sz w:val="28"/>
          <w:szCs w:val="28"/>
          <w:lang w:val="kk-KZ"/>
        </w:rPr>
        <w:br/>
      </w:r>
      <w:r w:rsidR="003C2065" w:rsidRPr="003C2065">
        <w:rPr>
          <w:sz w:val="28"/>
          <w:szCs w:val="28"/>
          <w:lang w:val="kk-KZ"/>
        </w:rPr>
        <w:t>4-тармағы</w:t>
      </w:r>
      <w:r w:rsidR="003C2065">
        <w:rPr>
          <w:sz w:val="28"/>
          <w:szCs w:val="28"/>
          <w:lang w:val="kk-KZ"/>
        </w:rPr>
        <w:t>мен</w:t>
      </w:r>
      <w:r w:rsidR="003C2065" w:rsidRPr="003C2065">
        <w:rPr>
          <w:sz w:val="28"/>
          <w:szCs w:val="28"/>
          <w:lang w:val="kk-KZ"/>
        </w:rPr>
        <w:t xml:space="preserve"> көзделген </w:t>
      </w:r>
      <w:r w:rsidR="00E616E8" w:rsidRPr="00E616E8">
        <w:rPr>
          <w:sz w:val="28"/>
          <w:szCs w:val="28"/>
          <w:lang w:val="kk-KZ"/>
        </w:rPr>
        <w:t>ҚҚС бойынша тіркеу есебінен шығару кезінде бір мезгілде мынадай шарттар сақталмаса:</w:t>
      </w:r>
    </w:p>
    <w:p w:rsidR="00E616E8" w:rsidRPr="00E616E8" w:rsidRDefault="00E616E8" w:rsidP="003C2065">
      <w:pPr>
        <w:spacing w:line="310" w:lineRule="exact"/>
        <w:ind w:firstLine="709"/>
        <w:jc w:val="both"/>
        <w:rPr>
          <w:sz w:val="28"/>
          <w:szCs w:val="28"/>
          <w:lang w:val="kk-KZ"/>
        </w:rPr>
      </w:pPr>
      <w:r w:rsidRPr="00E616E8">
        <w:rPr>
          <w:sz w:val="28"/>
          <w:szCs w:val="28"/>
          <w:lang w:val="kk-KZ"/>
        </w:rPr>
        <w:t>салықтық өтініш берген жылдың алдындағы күнтізбелік жыл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w:t>
      </w:r>
    </w:p>
    <w:p w:rsidR="00E616E8" w:rsidRPr="00E616E8" w:rsidRDefault="00E616E8" w:rsidP="003C2065">
      <w:pPr>
        <w:spacing w:line="310" w:lineRule="exact"/>
        <w:ind w:firstLine="709"/>
        <w:jc w:val="both"/>
        <w:rPr>
          <w:sz w:val="28"/>
          <w:szCs w:val="28"/>
          <w:lang w:val="kk-KZ"/>
        </w:rPr>
      </w:pPr>
      <w:r w:rsidRPr="00E616E8">
        <w:rPr>
          <w:sz w:val="28"/>
          <w:szCs w:val="28"/>
          <w:lang w:val="kk-KZ"/>
        </w:rPr>
        <w:t>салықтық өтініш берілген ағымдағы күнтізбелік жылдың бастапқы кезеңі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p w:rsidR="00E616E8" w:rsidRDefault="00E616E8" w:rsidP="00526814">
      <w:pPr>
        <w:ind w:firstLine="709"/>
        <w:jc w:val="both"/>
        <w:rPr>
          <w:sz w:val="28"/>
          <w:szCs w:val="28"/>
          <w:lang w:val="kk-KZ"/>
        </w:rPr>
      </w:pPr>
      <w:r w:rsidRPr="00E616E8">
        <w:rPr>
          <w:sz w:val="28"/>
          <w:szCs w:val="28"/>
          <w:lang w:val="kk-KZ"/>
        </w:rPr>
        <w:t xml:space="preserve"> </w:t>
      </w:r>
    </w:p>
    <w:p w:rsidR="00557DFF" w:rsidRPr="00E616E8" w:rsidRDefault="00557DFF" w:rsidP="00526814">
      <w:pPr>
        <w:ind w:firstLine="709"/>
        <w:jc w:val="both"/>
        <w:rPr>
          <w:sz w:val="28"/>
          <w:szCs w:val="28"/>
          <w:lang w:val="kk-KZ"/>
        </w:rPr>
      </w:pPr>
    </w:p>
    <w:p w:rsidR="00E616E8" w:rsidRPr="00557DFF" w:rsidRDefault="00E616E8" w:rsidP="00526814">
      <w:pPr>
        <w:ind w:firstLine="709"/>
        <w:jc w:val="center"/>
        <w:rPr>
          <w:b/>
          <w:sz w:val="28"/>
          <w:szCs w:val="28"/>
          <w:lang w:val="kk-KZ"/>
        </w:rPr>
      </w:pPr>
      <w:r w:rsidRPr="00557DFF">
        <w:rPr>
          <w:b/>
          <w:sz w:val="28"/>
          <w:szCs w:val="28"/>
          <w:lang w:val="kk-KZ"/>
        </w:rPr>
        <w:t>3. Мемлекеттік қызметтер көрсету мәселелері бойынша орталық</w:t>
      </w:r>
    </w:p>
    <w:p w:rsidR="00E616E8" w:rsidRPr="00557DFF" w:rsidRDefault="00E616E8" w:rsidP="00526814">
      <w:pPr>
        <w:ind w:firstLine="709"/>
        <w:jc w:val="center"/>
        <w:rPr>
          <w:b/>
          <w:sz w:val="28"/>
          <w:szCs w:val="28"/>
          <w:lang w:val="kk-KZ"/>
        </w:rPr>
      </w:pPr>
      <w:r w:rsidRPr="00557DFF">
        <w:rPr>
          <w:b/>
          <w:sz w:val="28"/>
          <w:szCs w:val="28"/>
          <w:lang w:val="kk-KZ"/>
        </w:rPr>
        <w:lastRenderedPageBreak/>
        <w:t>мемлекеттік органның, көрсетілетін қызметті берушінің және</w:t>
      </w:r>
    </w:p>
    <w:p w:rsidR="00E616E8" w:rsidRPr="00557DFF" w:rsidRDefault="00E616E8" w:rsidP="00526814">
      <w:pPr>
        <w:ind w:firstLine="709"/>
        <w:jc w:val="center"/>
        <w:rPr>
          <w:b/>
          <w:sz w:val="28"/>
          <w:szCs w:val="28"/>
          <w:lang w:val="kk-KZ"/>
        </w:rPr>
      </w:pPr>
      <w:r w:rsidRPr="00557DFF">
        <w:rPr>
          <w:b/>
          <w:sz w:val="28"/>
          <w:szCs w:val="28"/>
          <w:lang w:val="kk-KZ"/>
        </w:rPr>
        <w:t>(немесе) олардың лауазымды адамдарының шешімдеріне,</w:t>
      </w:r>
    </w:p>
    <w:p w:rsidR="00E616E8" w:rsidRPr="00557DFF" w:rsidRDefault="00E616E8" w:rsidP="00526814">
      <w:pPr>
        <w:ind w:firstLine="709"/>
        <w:jc w:val="center"/>
        <w:rPr>
          <w:b/>
          <w:sz w:val="28"/>
          <w:szCs w:val="28"/>
          <w:lang w:val="kk-KZ"/>
        </w:rPr>
      </w:pPr>
      <w:r w:rsidRPr="00557DFF">
        <w:rPr>
          <w:b/>
          <w:sz w:val="28"/>
          <w:szCs w:val="28"/>
          <w:lang w:val="kk-KZ"/>
        </w:rPr>
        <w:t>әрекеттеріне (әрекетсіздігіне) шағымдану тәртібі</w:t>
      </w:r>
    </w:p>
    <w:p w:rsidR="00E616E8" w:rsidRPr="00E616E8" w:rsidRDefault="00E616E8" w:rsidP="00526814">
      <w:pPr>
        <w:ind w:firstLine="709"/>
        <w:jc w:val="both"/>
        <w:rPr>
          <w:sz w:val="28"/>
          <w:szCs w:val="28"/>
          <w:lang w:val="kk-KZ"/>
        </w:rPr>
      </w:pPr>
    </w:p>
    <w:p w:rsidR="00E616E8" w:rsidRPr="00E616E8" w:rsidRDefault="00E616E8" w:rsidP="00526814">
      <w:pPr>
        <w:ind w:firstLine="709"/>
        <w:jc w:val="both"/>
        <w:rPr>
          <w:sz w:val="28"/>
          <w:szCs w:val="28"/>
          <w:lang w:val="kk-KZ"/>
        </w:rPr>
      </w:pPr>
      <w:r w:rsidRPr="00E616E8">
        <w:rPr>
          <w:sz w:val="28"/>
          <w:szCs w:val="28"/>
          <w:lang w:val="kk-KZ"/>
        </w:rPr>
        <w:t>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p w:rsidR="00E616E8" w:rsidRPr="00E616E8" w:rsidRDefault="00E616E8" w:rsidP="00526814">
      <w:pPr>
        <w:ind w:firstLine="709"/>
        <w:jc w:val="both"/>
        <w:rPr>
          <w:sz w:val="28"/>
          <w:szCs w:val="28"/>
          <w:lang w:val="kk-KZ"/>
        </w:rPr>
      </w:pPr>
      <w:r w:rsidRPr="00E616E8">
        <w:rPr>
          <w:sz w:val="28"/>
          <w:szCs w:val="28"/>
          <w:lang w:val="kk-KZ"/>
        </w:rPr>
        <w:t>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p>
    <w:p w:rsidR="00E616E8" w:rsidRPr="00E616E8" w:rsidRDefault="00E616E8" w:rsidP="00526814">
      <w:pPr>
        <w:ind w:firstLine="709"/>
        <w:jc w:val="both"/>
        <w:rPr>
          <w:sz w:val="28"/>
          <w:szCs w:val="28"/>
          <w:lang w:val="kk-KZ"/>
        </w:rPr>
      </w:pPr>
      <w:r w:rsidRPr="00E616E8">
        <w:rPr>
          <w:sz w:val="28"/>
          <w:szCs w:val="28"/>
          <w:lang w:val="kk-KZ"/>
        </w:rPr>
        <w:t>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p w:rsidR="00E616E8" w:rsidRPr="00E616E8" w:rsidRDefault="00E616E8" w:rsidP="00526814">
      <w:pPr>
        <w:ind w:firstLine="709"/>
        <w:jc w:val="both"/>
        <w:rPr>
          <w:sz w:val="28"/>
          <w:szCs w:val="28"/>
          <w:lang w:val="kk-KZ"/>
        </w:rPr>
      </w:pPr>
      <w:r w:rsidRPr="00E616E8">
        <w:rPr>
          <w:sz w:val="28"/>
          <w:szCs w:val="28"/>
          <w:lang w:val="kk-KZ"/>
        </w:rPr>
        <w:t>Шағымда:</w:t>
      </w:r>
    </w:p>
    <w:p w:rsidR="00E616E8" w:rsidRPr="00E616E8" w:rsidRDefault="00E616E8" w:rsidP="00526814">
      <w:pPr>
        <w:ind w:firstLine="709"/>
        <w:jc w:val="both"/>
        <w:rPr>
          <w:sz w:val="28"/>
          <w:szCs w:val="28"/>
          <w:lang w:val="kk-KZ"/>
        </w:rPr>
      </w:pPr>
      <w:r w:rsidRPr="00E616E8">
        <w:rPr>
          <w:sz w:val="28"/>
          <w:szCs w:val="28"/>
          <w:lang w:val="kk-KZ"/>
        </w:rPr>
        <w:t>1) Жеке тұлғаның – тегі мен аты-жөні, пошталық мекенжайы, байланыс телефондары көрсетіледі;</w:t>
      </w:r>
    </w:p>
    <w:p w:rsidR="00E616E8" w:rsidRPr="00E616E8" w:rsidRDefault="00E616E8" w:rsidP="00526814">
      <w:pPr>
        <w:ind w:firstLine="709"/>
        <w:jc w:val="both"/>
        <w:rPr>
          <w:sz w:val="28"/>
          <w:szCs w:val="28"/>
          <w:lang w:val="kk-KZ"/>
        </w:rPr>
      </w:pPr>
      <w:r w:rsidRPr="00E616E8">
        <w:rPr>
          <w:sz w:val="28"/>
          <w:szCs w:val="28"/>
          <w:lang w:val="kk-KZ"/>
        </w:rPr>
        <w:t>2) Заіды тұлғаның – атауы, пошталық мекенжайы, шығыс номірі мен күні көрсетіледі.</w:t>
      </w:r>
    </w:p>
    <w:p w:rsidR="00E616E8" w:rsidRPr="00E616E8" w:rsidRDefault="00E616E8" w:rsidP="00526814">
      <w:pPr>
        <w:ind w:firstLine="709"/>
        <w:jc w:val="both"/>
        <w:rPr>
          <w:sz w:val="28"/>
          <w:szCs w:val="28"/>
          <w:lang w:val="kk-KZ"/>
        </w:rPr>
      </w:pPr>
      <w:r w:rsidRPr="00E616E8">
        <w:rPr>
          <w:sz w:val="28"/>
          <w:szCs w:val="28"/>
          <w:lang w:val="kk-KZ"/>
        </w:rPr>
        <w:t>Шағым қызметті алушымен қол қойылуы қажет.</w:t>
      </w:r>
    </w:p>
    <w:p w:rsidR="00E616E8" w:rsidRPr="00E616E8" w:rsidRDefault="00E616E8" w:rsidP="00526814">
      <w:pPr>
        <w:ind w:firstLine="709"/>
        <w:jc w:val="both"/>
        <w:rPr>
          <w:sz w:val="28"/>
          <w:szCs w:val="28"/>
          <w:lang w:val="kk-KZ"/>
        </w:rPr>
      </w:pPr>
      <w:r w:rsidRPr="00E616E8">
        <w:rPr>
          <w:sz w:val="28"/>
          <w:szCs w:val="28"/>
          <w:lang w:val="kk-KZ"/>
        </w:rPr>
        <w:t>Қызметтті алушы шағымында оның тегі мен аты-жөні, пошталық мекенжайы, күні көрсетілуі қажет.</w:t>
      </w:r>
    </w:p>
    <w:p w:rsidR="00E616E8" w:rsidRPr="00E616E8" w:rsidRDefault="00E616E8" w:rsidP="00526814">
      <w:pPr>
        <w:ind w:firstLine="709"/>
        <w:jc w:val="both"/>
        <w:rPr>
          <w:sz w:val="28"/>
          <w:szCs w:val="28"/>
          <w:lang w:val="kk-KZ"/>
        </w:rPr>
      </w:pPr>
      <w:r w:rsidRPr="00E616E8">
        <w:rPr>
          <w:sz w:val="28"/>
          <w:szCs w:val="28"/>
          <w:lang w:val="kk-KZ"/>
        </w:rPr>
        <w:t>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w:t>
      </w:r>
    </w:p>
    <w:p w:rsidR="00E616E8" w:rsidRPr="00E616E8" w:rsidRDefault="00E616E8" w:rsidP="00526814">
      <w:pPr>
        <w:ind w:firstLine="709"/>
        <w:jc w:val="both"/>
        <w:rPr>
          <w:sz w:val="28"/>
          <w:szCs w:val="28"/>
          <w:lang w:val="kk-KZ"/>
        </w:rPr>
      </w:pPr>
      <w:r w:rsidRPr="00E616E8">
        <w:rPr>
          <w:sz w:val="28"/>
          <w:szCs w:val="28"/>
          <w:lang w:val="kk-KZ"/>
        </w:rPr>
        <w:t>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p w:rsidR="00E616E8" w:rsidRPr="00E616E8" w:rsidRDefault="00E616E8" w:rsidP="00526814">
      <w:pPr>
        <w:ind w:firstLine="709"/>
        <w:jc w:val="both"/>
        <w:rPr>
          <w:sz w:val="28"/>
          <w:szCs w:val="28"/>
          <w:lang w:val="kk-KZ"/>
        </w:rPr>
      </w:pPr>
      <w:r w:rsidRPr="00E616E8">
        <w:rPr>
          <w:sz w:val="28"/>
          <w:szCs w:val="28"/>
          <w:lang w:val="kk-KZ"/>
        </w:rPr>
        <w:t>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p w:rsidR="00E616E8" w:rsidRPr="00E616E8" w:rsidRDefault="00E616E8" w:rsidP="00526814">
      <w:pPr>
        <w:ind w:firstLine="709"/>
        <w:jc w:val="both"/>
        <w:rPr>
          <w:sz w:val="28"/>
          <w:szCs w:val="28"/>
          <w:lang w:val="kk-KZ"/>
        </w:rPr>
      </w:pPr>
      <w:r w:rsidRPr="00E616E8">
        <w:rPr>
          <w:sz w:val="28"/>
          <w:szCs w:val="28"/>
          <w:lang w:val="kk-KZ"/>
        </w:rPr>
        <w:t>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қаралуға жатады.</w:t>
      </w:r>
    </w:p>
    <w:p w:rsidR="00E616E8" w:rsidRPr="00E616E8" w:rsidRDefault="00557DFF" w:rsidP="00526814">
      <w:pPr>
        <w:ind w:firstLine="709"/>
        <w:jc w:val="both"/>
        <w:rPr>
          <w:sz w:val="28"/>
          <w:szCs w:val="28"/>
          <w:lang w:val="kk-KZ"/>
        </w:rPr>
      </w:pPr>
      <w:r>
        <w:rPr>
          <w:sz w:val="28"/>
          <w:szCs w:val="28"/>
          <w:lang w:val="kk-KZ"/>
        </w:rPr>
        <w:t>«Электрондық үкімет»</w:t>
      </w:r>
      <w:r w:rsidR="00E616E8" w:rsidRPr="00E616E8">
        <w:rPr>
          <w:sz w:val="28"/>
          <w:szCs w:val="28"/>
          <w:lang w:val="kk-KZ"/>
        </w:rPr>
        <w:t xml:space="preserve"> веб-порталы (бұдан әрі – портал) арқылы шағымдану тәртібі туралы ақпаратты бірыңғай байланыс орталығы арқылы алуға болады.</w:t>
      </w:r>
    </w:p>
    <w:p w:rsidR="00E616E8" w:rsidRPr="00E616E8" w:rsidRDefault="00E616E8" w:rsidP="00526814">
      <w:pPr>
        <w:ind w:firstLine="709"/>
        <w:jc w:val="both"/>
        <w:rPr>
          <w:sz w:val="28"/>
          <w:szCs w:val="28"/>
          <w:lang w:val="kk-KZ"/>
        </w:rPr>
      </w:pPr>
      <w:r w:rsidRPr="00E616E8">
        <w:rPr>
          <w:sz w:val="28"/>
          <w:szCs w:val="28"/>
          <w:lang w:val="kk-KZ"/>
        </w:rPr>
        <w:t>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E616E8" w:rsidRDefault="00E616E8" w:rsidP="00526814">
      <w:pPr>
        <w:ind w:firstLine="709"/>
        <w:jc w:val="both"/>
        <w:rPr>
          <w:sz w:val="28"/>
          <w:szCs w:val="28"/>
          <w:lang w:val="kk-KZ"/>
        </w:rPr>
      </w:pPr>
      <w:r w:rsidRPr="00E616E8">
        <w:rPr>
          <w:sz w:val="28"/>
          <w:szCs w:val="28"/>
          <w:lang w:val="kk-KZ"/>
        </w:rPr>
        <w:lastRenderedPageBreak/>
        <w:t xml:space="preserve"> </w:t>
      </w:r>
    </w:p>
    <w:p w:rsidR="00557DFF" w:rsidRPr="00E616E8" w:rsidRDefault="00557DFF" w:rsidP="00526814">
      <w:pPr>
        <w:ind w:firstLine="709"/>
        <w:jc w:val="both"/>
        <w:rPr>
          <w:sz w:val="28"/>
          <w:szCs w:val="28"/>
          <w:lang w:val="kk-KZ"/>
        </w:rPr>
      </w:pPr>
    </w:p>
    <w:p w:rsidR="00E616E8" w:rsidRPr="00557DFF" w:rsidRDefault="00E616E8" w:rsidP="00526814">
      <w:pPr>
        <w:ind w:firstLine="709"/>
        <w:jc w:val="center"/>
        <w:rPr>
          <w:b/>
          <w:sz w:val="28"/>
          <w:szCs w:val="28"/>
          <w:lang w:val="kk-KZ"/>
        </w:rPr>
      </w:pPr>
      <w:r w:rsidRPr="00557DFF">
        <w:rPr>
          <w:b/>
          <w:sz w:val="28"/>
          <w:szCs w:val="28"/>
          <w:lang w:val="kk-KZ"/>
        </w:rPr>
        <w:t>4. Мемлекеттік қызметті көрсету ерекшеліктері ескеріле отырып қойылатын өзге де талаптар</w:t>
      </w:r>
    </w:p>
    <w:p w:rsidR="00E616E8" w:rsidRPr="00E616E8" w:rsidRDefault="00E616E8" w:rsidP="00526814">
      <w:pPr>
        <w:ind w:firstLine="709"/>
        <w:jc w:val="both"/>
        <w:rPr>
          <w:sz w:val="28"/>
          <w:szCs w:val="28"/>
          <w:lang w:val="kk-KZ"/>
        </w:rPr>
      </w:pPr>
    </w:p>
    <w:p w:rsidR="00E616E8" w:rsidRDefault="00E616E8" w:rsidP="00526814">
      <w:pPr>
        <w:ind w:firstLine="709"/>
        <w:jc w:val="both"/>
        <w:rPr>
          <w:sz w:val="28"/>
          <w:szCs w:val="28"/>
          <w:lang w:val="kk-KZ"/>
        </w:rPr>
      </w:pPr>
      <w:r w:rsidRPr="00E616E8">
        <w:rPr>
          <w:sz w:val="28"/>
          <w:szCs w:val="28"/>
          <w:lang w:val="kk-KZ"/>
        </w:rPr>
        <w:t>13. Мемлекеттік қызметті көрсету орындарының мекенжайлары көрсетілетін қызметті берушінің: www.kgd.gov.kz, Министрліктің: www.minfin.gov.kz интернет-ресурстарында орналастырылған.</w:t>
      </w:r>
    </w:p>
    <w:p w:rsidR="00557DFF" w:rsidRPr="00E616E8" w:rsidRDefault="00557DFF" w:rsidP="00526814">
      <w:pPr>
        <w:ind w:firstLine="709"/>
        <w:jc w:val="both"/>
        <w:rPr>
          <w:sz w:val="28"/>
          <w:szCs w:val="28"/>
          <w:lang w:val="kk-KZ"/>
        </w:rPr>
      </w:pPr>
      <w:r>
        <w:rPr>
          <w:sz w:val="28"/>
          <w:szCs w:val="28"/>
          <w:lang w:val="kk-KZ"/>
        </w:rPr>
        <w:t xml:space="preserve">14. </w:t>
      </w:r>
      <w:r w:rsidRPr="00557DFF">
        <w:rPr>
          <w:sz w:val="28"/>
          <w:szCs w:val="28"/>
          <w:lang w:val="kk-KZ"/>
        </w:rPr>
        <w:t xml:space="preserve">Көрсетілетін қызметті алушының ЭЦҚ-сы болған кезде, мемлекеттік көрсетілетін қызметті электрондық нысанда Салық төлеушінің кабинеті </w:t>
      </w:r>
      <w:r>
        <w:rPr>
          <w:sz w:val="28"/>
          <w:szCs w:val="28"/>
          <w:lang w:val="kk-KZ"/>
        </w:rPr>
        <w:t xml:space="preserve">арқылы </w:t>
      </w:r>
      <w:r w:rsidRPr="00557DFF">
        <w:rPr>
          <w:sz w:val="28"/>
          <w:szCs w:val="28"/>
          <w:lang w:val="kk-KZ"/>
        </w:rPr>
        <w:t>алуға мүмкіндігі бар.</w:t>
      </w:r>
    </w:p>
    <w:p w:rsidR="00E616E8" w:rsidRPr="00E616E8" w:rsidRDefault="00557DFF" w:rsidP="00526814">
      <w:pPr>
        <w:ind w:firstLine="709"/>
        <w:jc w:val="both"/>
        <w:rPr>
          <w:sz w:val="28"/>
          <w:szCs w:val="28"/>
          <w:lang w:val="kk-KZ"/>
        </w:rPr>
      </w:pPr>
      <w:r>
        <w:rPr>
          <w:sz w:val="28"/>
          <w:szCs w:val="28"/>
          <w:lang w:val="kk-KZ"/>
        </w:rPr>
        <w:t>15</w:t>
      </w:r>
      <w:r w:rsidR="00E616E8" w:rsidRPr="00E616E8">
        <w:rPr>
          <w:sz w:val="28"/>
          <w:szCs w:val="28"/>
          <w:lang w:val="kk-KZ"/>
        </w:rPr>
        <w:t>.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E616E8" w:rsidRPr="00E616E8" w:rsidRDefault="00E616E8" w:rsidP="00526814">
      <w:pPr>
        <w:ind w:firstLine="709"/>
        <w:jc w:val="both"/>
        <w:rPr>
          <w:sz w:val="28"/>
          <w:szCs w:val="28"/>
          <w:lang w:val="kk-KZ"/>
        </w:rPr>
      </w:pPr>
      <w:r w:rsidRPr="00E616E8">
        <w:rPr>
          <w:sz w:val="28"/>
          <w:szCs w:val="28"/>
          <w:lang w:val="kk-KZ"/>
        </w:rPr>
        <w:t>1</w:t>
      </w:r>
      <w:r w:rsidR="00557DFF">
        <w:rPr>
          <w:sz w:val="28"/>
          <w:szCs w:val="28"/>
          <w:lang w:val="kk-KZ"/>
        </w:rPr>
        <w:t>6</w:t>
      </w:r>
      <w:r w:rsidRPr="00E616E8">
        <w:rPr>
          <w:sz w:val="28"/>
          <w:szCs w:val="28"/>
          <w:lang w:val="kk-KZ"/>
        </w:rPr>
        <w:t>. Бірыңғай байланыс орталығының байланыс телефондары: 8-800-080-7777, 1414.</w:t>
      </w:r>
    </w:p>
    <w:p w:rsidR="00E616E8" w:rsidRPr="00E616E8" w:rsidRDefault="00E616E8" w:rsidP="00526814">
      <w:pPr>
        <w:ind w:firstLine="709"/>
        <w:jc w:val="both"/>
        <w:rPr>
          <w:sz w:val="28"/>
          <w:szCs w:val="28"/>
          <w:lang w:val="kk-KZ"/>
        </w:rPr>
      </w:pPr>
      <w:r w:rsidRPr="00E616E8">
        <w:rPr>
          <w:sz w:val="28"/>
          <w:szCs w:val="28"/>
          <w:lang w:val="kk-KZ"/>
        </w:rPr>
        <w:t xml:space="preserve"> </w:t>
      </w:r>
    </w:p>
    <w:p w:rsidR="00E616E8" w:rsidRPr="00E616E8" w:rsidRDefault="00E616E8" w:rsidP="00526814">
      <w:pPr>
        <w:ind w:firstLine="709"/>
        <w:jc w:val="both"/>
        <w:rPr>
          <w:sz w:val="28"/>
          <w:szCs w:val="28"/>
          <w:lang w:val="kk-KZ"/>
        </w:rPr>
      </w:pPr>
    </w:p>
    <w:p w:rsidR="00E616E8" w:rsidRPr="00E616E8" w:rsidRDefault="00E616E8" w:rsidP="00526814">
      <w:pPr>
        <w:ind w:firstLine="709"/>
        <w:jc w:val="both"/>
        <w:rPr>
          <w:sz w:val="28"/>
          <w:szCs w:val="28"/>
          <w:lang w:val="kk-KZ"/>
        </w:rPr>
      </w:pPr>
    </w:p>
    <w:p w:rsidR="00E616E8" w:rsidRPr="00E616E8" w:rsidRDefault="00E616E8" w:rsidP="00526814">
      <w:pPr>
        <w:rPr>
          <w:sz w:val="28"/>
          <w:szCs w:val="28"/>
          <w:lang w:val="kk-KZ"/>
        </w:rPr>
      </w:pPr>
    </w:p>
    <w:p w:rsidR="00E616E8" w:rsidRPr="00E616E8" w:rsidRDefault="00E616E8" w:rsidP="00526814">
      <w:pPr>
        <w:rPr>
          <w:sz w:val="28"/>
          <w:szCs w:val="28"/>
          <w:lang w:val="kk-KZ"/>
        </w:rPr>
      </w:pPr>
      <w:r w:rsidRPr="00E616E8">
        <w:rPr>
          <w:sz w:val="28"/>
          <w:szCs w:val="28"/>
          <w:lang w:val="kk-KZ"/>
        </w:rPr>
        <w:t xml:space="preserve"> </w:t>
      </w:r>
    </w:p>
    <w:p w:rsidR="00E616E8" w:rsidRPr="00E616E8" w:rsidRDefault="00E616E8" w:rsidP="00526814">
      <w:pPr>
        <w:rPr>
          <w:sz w:val="28"/>
          <w:szCs w:val="28"/>
          <w:lang w:val="kk-KZ"/>
        </w:rPr>
      </w:pPr>
      <w:r w:rsidRPr="00E616E8">
        <w:rPr>
          <w:sz w:val="28"/>
          <w:szCs w:val="28"/>
          <w:lang w:val="kk-KZ"/>
        </w:rPr>
        <w:t xml:space="preserve"> </w:t>
      </w: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D647E6" w:rsidRDefault="00D647E6" w:rsidP="00526814">
      <w:pPr>
        <w:rPr>
          <w:sz w:val="28"/>
          <w:szCs w:val="28"/>
          <w:lang w:val="kk-KZ"/>
        </w:rPr>
      </w:pPr>
    </w:p>
    <w:p w:rsidR="00D647E6" w:rsidRDefault="00D647E6" w:rsidP="00526814">
      <w:pPr>
        <w:rPr>
          <w:sz w:val="28"/>
          <w:szCs w:val="28"/>
          <w:lang w:val="kk-KZ"/>
        </w:rPr>
      </w:pPr>
    </w:p>
    <w:p w:rsidR="00D647E6" w:rsidRDefault="00D647E6" w:rsidP="00526814">
      <w:pPr>
        <w:rPr>
          <w:sz w:val="28"/>
          <w:szCs w:val="28"/>
          <w:lang w:val="kk-KZ"/>
        </w:rPr>
      </w:pPr>
    </w:p>
    <w:p w:rsidR="00D647E6" w:rsidRDefault="00D647E6" w:rsidP="00526814">
      <w:pPr>
        <w:rPr>
          <w:sz w:val="28"/>
          <w:szCs w:val="28"/>
          <w:lang w:val="kk-KZ"/>
        </w:rPr>
      </w:pPr>
    </w:p>
    <w:p w:rsidR="00BC1D2C" w:rsidRDefault="00BC1D2C" w:rsidP="00526814">
      <w:pPr>
        <w:rPr>
          <w:sz w:val="28"/>
          <w:szCs w:val="28"/>
          <w:lang w:val="kk-KZ"/>
        </w:rPr>
      </w:pPr>
    </w:p>
    <w:p w:rsidR="00D647E6" w:rsidRDefault="00D647E6" w:rsidP="00526814">
      <w:pPr>
        <w:rPr>
          <w:sz w:val="28"/>
          <w:szCs w:val="28"/>
          <w:lang w:val="kk-KZ"/>
        </w:rPr>
      </w:pPr>
    </w:p>
    <w:p w:rsidR="0049165C" w:rsidRDefault="0049165C" w:rsidP="00526814">
      <w:pPr>
        <w:rPr>
          <w:sz w:val="28"/>
          <w:szCs w:val="28"/>
          <w:lang w:val="kk-KZ"/>
        </w:rPr>
      </w:pPr>
    </w:p>
    <w:p w:rsidR="0049165C" w:rsidRDefault="0049165C" w:rsidP="00526814">
      <w:pPr>
        <w:rPr>
          <w:sz w:val="28"/>
          <w:szCs w:val="28"/>
          <w:lang w:val="kk-KZ"/>
        </w:rPr>
      </w:pPr>
    </w:p>
    <w:p w:rsidR="0049165C" w:rsidRDefault="0049165C" w:rsidP="00526814">
      <w:pPr>
        <w:rPr>
          <w:sz w:val="28"/>
          <w:szCs w:val="28"/>
          <w:lang w:val="kk-KZ"/>
        </w:rPr>
      </w:pPr>
    </w:p>
    <w:p w:rsidR="0049165C" w:rsidRDefault="0049165C" w:rsidP="00526814">
      <w:pPr>
        <w:rPr>
          <w:sz w:val="28"/>
          <w:szCs w:val="28"/>
          <w:lang w:val="kk-KZ"/>
        </w:rPr>
      </w:pPr>
    </w:p>
    <w:p w:rsidR="0049165C" w:rsidRDefault="0049165C" w:rsidP="00526814">
      <w:pPr>
        <w:rPr>
          <w:sz w:val="28"/>
          <w:szCs w:val="28"/>
          <w:lang w:val="kk-KZ"/>
        </w:rPr>
      </w:pPr>
    </w:p>
    <w:p w:rsidR="0049165C" w:rsidRDefault="0049165C" w:rsidP="00526814">
      <w:pPr>
        <w:rPr>
          <w:sz w:val="28"/>
          <w:szCs w:val="28"/>
          <w:lang w:val="kk-KZ"/>
        </w:rPr>
      </w:pPr>
    </w:p>
    <w:p w:rsidR="0049165C" w:rsidRDefault="0049165C" w:rsidP="00526814">
      <w:pPr>
        <w:rPr>
          <w:sz w:val="28"/>
          <w:szCs w:val="28"/>
          <w:lang w:val="kk-KZ"/>
        </w:rPr>
      </w:pPr>
    </w:p>
    <w:p w:rsidR="0049165C" w:rsidRDefault="0049165C" w:rsidP="00526814">
      <w:pPr>
        <w:rPr>
          <w:sz w:val="28"/>
          <w:szCs w:val="28"/>
          <w:lang w:val="kk-KZ"/>
        </w:rPr>
      </w:pPr>
      <w:bookmarkStart w:id="0" w:name="_GoBack"/>
      <w:bookmarkEnd w:id="0"/>
    </w:p>
    <w:p w:rsidR="00557DFF" w:rsidRDefault="00557DFF" w:rsidP="00526814">
      <w:pPr>
        <w:rPr>
          <w:sz w:val="28"/>
          <w:szCs w:val="28"/>
          <w:lang w:val="kk-KZ"/>
        </w:rPr>
      </w:pPr>
    </w:p>
    <w:p w:rsidR="00E616E8" w:rsidRPr="00E616E8" w:rsidRDefault="00557DFF" w:rsidP="00526814">
      <w:pPr>
        <w:ind w:left="5664"/>
        <w:jc w:val="center"/>
        <w:rPr>
          <w:sz w:val="28"/>
          <w:szCs w:val="28"/>
          <w:lang w:val="kk-KZ"/>
        </w:rPr>
      </w:pPr>
      <w:r>
        <w:rPr>
          <w:sz w:val="28"/>
          <w:szCs w:val="28"/>
          <w:lang w:val="kk-KZ"/>
        </w:rPr>
        <w:lastRenderedPageBreak/>
        <w:t>«</w:t>
      </w:r>
      <w:r w:rsidR="00E616E8" w:rsidRPr="00E616E8">
        <w:rPr>
          <w:sz w:val="28"/>
          <w:szCs w:val="28"/>
          <w:lang w:val="kk-KZ"/>
        </w:rPr>
        <w:t>Қосылған құн салығын</w:t>
      </w:r>
    </w:p>
    <w:p w:rsidR="00E616E8" w:rsidRPr="00E616E8" w:rsidRDefault="00557DFF" w:rsidP="00526814">
      <w:pPr>
        <w:ind w:left="5664"/>
        <w:jc w:val="center"/>
        <w:rPr>
          <w:sz w:val="28"/>
          <w:szCs w:val="28"/>
          <w:lang w:val="kk-KZ"/>
        </w:rPr>
      </w:pPr>
      <w:r>
        <w:rPr>
          <w:sz w:val="28"/>
          <w:szCs w:val="28"/>
          <w:lang w:val="kk-KZ"/>
        </w:rPr>
        <w:t>төлеушілерді тіркеу есебі»</w:t>
      </w:r>
    </w:p>
    <w:p w:rsidR="00E616E8" w:rsidRPr="00E616E8" w:rsidRDefault="00E616E8" w:rsidP="00526814">
      <w:pPr>
        <w:ind w:left="5664"/>
        <w:jc w:val="center"/>
        <w:rPr>
          <w:sz w:val="28"/>
          <w:szCs w:val="28"/>
          <w:lang w:val="kk-KZ"/>
        </w:rPr>
      </w:pPr>
      <w:r w:rsidRPr="00E616E8">
        <w:rPr>
          <w:sz w:val="28"/>
          <w:szCs w:val="28"/>
          <w:lang w:val="kk-KZ"/>
        </w:rPr>
        <w:t>мемлекеттік көрсетілетін қызмет</w:t>
      </w:r>
    </w:p>
    <w:p w:rsidR="00E616E8" w:rsidRPr="00E616E8" w:rsidRDefault="00E616E8" w:rsidP="00526814">
      <w:pPr>
        <w:ind w:left="5664"/>
        <w:jc w:val="center"/>
        <w:rPr>
          <w:sz w:val="28"/>
          <w:szCs w:val="28"/>
          <w:lang w:val="kk-KZ"/>
        </w:rPr>
      </w:pPr>
      <w:r w:rsidRPr="00E616E8">
        <w:rPr>
          <w:sz w:val="28"/>
          <w:szCs w:val="28"/>
          <w:lang w:val="kk-KZ"/>
        </w:rPr>
        <w:t>стандартын</w:t>
      </w:r>
      <w:r w:rsidR="00557DFF">
        <w:rPr>
          <w:sz w:val="28"/>
          <w:szCs w:val="28"/>
          <w:lang w:val="kk-KZ"/>
        </w:rPr>
        <w:t>а</w:t>
      </w:r>
    </w:p>
    <w:p w:rsidR="00E616E8" w:rsidRDefault="00E616E8" w:rsidP="00526814">
      <w:pPr>
        <w:ind w:left="5664"/>
        <w:jc w:val="center"/>
        <w:rPr>
          <w:sz w:val="28"/>
          <w:szCs w:val="28"/>
          <w:lang w:val="kk-KZ"/>
        </w:rPr>
      </w:pPr>
      <w:r w:rsidRPr="00E616E8">
        <w:rPr>
          <w:sz w:val="28"/>
          <w:szCs w:val="28"/>
          <w:lang w:val="kk-KZ"/>
        </w:rPr>
        <w:t>қосымша</w:t>
      </w:r>
    </w:p>
    <w:p w:rsidR="00E616E8" w:rsidRDefault="00E616E8" w:rsidP="00526814">
      <w:pPr>
        <w:rPr>
          <w:sz w:val="28"/>
          <w:szCs w:val="28"/>
          <w:lang w:val="kk-KZ"/>
        </w:rPr>
      </w:pPr>
      <w:r w:rsidRPr="00E616E8">
        <w:rPr>
          <w:noProof/>
        </w:rPr>
        <w:drawing>
          <wp:inline distT="0" distB="0" distL="0" distR="0" wp14:anchorId="2E99BB03" wp14:editId="5AA82F90">
            <wp:extent cx="5663821" cy="7806520"/>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66667" cy="7810443"/>
                    </a:xfrm>
                    <a:prstGeom prst="rect">
                      <a:avLst/>
                    </a:prstGeom>
                  </pic:spPr>
                </pic:pic>
              </a:graphicData>
            </a:graphic>
          </wp:inline>
        </w:drawing>
      </w:r>
    </w:p>
    <w:sectPr w:rsidR="00E616E8" w:rsidSect="0049165C">
      <w:headerReference w:type="default" r:id="rId10"/>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95C" w:rsidRDefault="0032695C" w:rsidP="00C82C11">
      <w:r>
        <w:separator/>
      </w:r>
    </w:p>
  </w:endnote>
  <w:endnote w:type="continuationSeparator" w:id="0">
    <w:p w:rsidR="0032695C" w:rsidRDefault="0032695C" w:rsidP="00C8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95C" w:rsidRDefault="0032695C" w:rsidP="00C82C11">
      <w:r>
        <w:separator/>
      </w:r>
    </w:p>
  </w:footnote>
  <w:footnote w:type="continuationSeparator" w:id="0">
    <w:p w:rsidR="0032695C" w:rsidRDefault="0032695C" w:rsidP="00C82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114863"/>
      <w:docPartObj>
        <w:docPartGallery w:val="Page Numbers (Top of Page)"/>
        <w:docPartUnique/>
      </w:docPartObj>
    </w:sdtPr>
    <w:sdtEndPr>
      <w:rPr>
        <w:sz w:val="28"/>
        <w:szCs w:val="28"/>
      </w:rPr>
    </w:sdtEndPr>
    <w:sdtContent>
      <w:p w:rsidR="00994D15" w:rsidRPr="00ED3223" w:rsidRDefault="00994D15">
        <w:pPr>
          <w:pStyle w:val="aa"/>
          <w:jc w:val="center"/>
          <w:rPr>
            <w:sz w:val="28"/>
            <w:szCs w:val="28"/>
          </w:rPr>
        </w:pPr>
        <w:r w:rsidRPr="00ED3223">
          <w:rPr>
            <w:sz w:val="28"/>
            <w:szCs w:val="28"/>
          </w:rPr>
          <w:fldChar w:fldCharType="begin"/>
        </w:r>
        <w:r w:rsidRPr="00ED3223">
          <w:rPr>
            <w:sz w:val="28"/>
            <w:szCs w:val="28"/>
          </w:rPr>
          <w:instrText>PAGE   \* MERGEFORMAT</w:instrText>
        </w:r>
        <w:r w:rsidRPr="00ED3223">
          <w:rPr>
            <w:sz w:val="28"/>
            <w:szCs w:val="28"/>
          </w:rPr>
          <w:fldChar w:fldCharType="separate"/>
        </w:r>
        <w:r w:rsidR="0049165C">
          <w:rPr>
            <w:noProof/>
            <w:sz w:val="28"/>
            <w:szCs w:val="28"/>
          </w:rPr>
          <w:t>6</w:t>
        </w:r>
        <w:r w:rsidRPr="00ED3223">
          <w:rPr>
            <w:sz w:val="28"/>
            <w:szCs w:val="28"/>
          </w:rPr>
          <w:fldChar w:fldCharType="end"/>
        </w:r>
      </w:p>
    </w:sdtContent>
  </w:sdt>
  <w:p w:rsidR="00994D15" w:rsidRDefault="00994D1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AC6"/>
    <w:multiLevelType w:val="hybridMultilevel"/>
    <w:tmpl w:val="8AF450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F0984"/>
    <w:multiLevelType w:val="hybridMultilevel"/>
    <w:tmpl w:val="BCC8FF58"/>
    <w:lvl w:ilvl="0" w:tplc="4D58BFFC">
      <w:start w:val="1"/>
      <w:numFmt w:val="decimal"/>
      <w:lvlText w:val="%1)"/>
      <w:lvlJc w:val="left"/>
      <w:pPr>
        <w:ind w:left="864" w:hanging="372"/>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2">
    <w:nsid w:val="04723C69"/>
    <w:multiLevelType w:val="hybridMultilevel"/>
    <w:tmpl w:val="948A1512"/>
    <w:lvl w:ilvl="0" w:tplc="651C7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807CB5"/>
    <w:multiLevelType w:val="hybridMultilevel"/>
    <w:tmpl w:val="4DFE944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021708"/>
    <w:multiLevelType w:val="hybridMultilevel"/>
    <w:tmpl w:val="3AF64910"/>
    <w:lvl w:ilvl="0" w:tplc="7346DBD6">
      <w:start w:val="10"/>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E2434D3"/>
    <w:multiLevelType w:val="hybridMultilevel"/>
    <w:tmpl w:val="7A325AFE"/>
    <w:lvl w:ilvl="0" w:tplc="2FE4BA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F624444"/>
    <w:multiLevelType w:val="hybridMultilevel"/>
    <w:tmpl w:val="2D9C43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A30674"/>
    <w:multiLevelType w:val="hybridMultilevel"/>
    <w:tmpl w:val="C4FA3A7E"/>
    <w:lvl w:ilvl="0" w:tplc="85FA334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5C301D"/>
    <w:multiLevelType w:val="hybridMultilevel"/>
    <w:tmpl w:val="FB14EF2E"/>
    <w:lvl w:ilvl="0" w:tplc="3F2A9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8042BC"/>
    <w:multiLevelType w:val="hybridMultilevel"/>
    <w:tmpl w:val="D97E544C"/>
    <w:lvl w:ilvl="0" w:tplc="C9042410">
      <w:start w:val="1"/>
      <w:numFmt w:val="decimal"/>
      <w:lvlText w:val="%1)"/>
      <w:lvlJc w:val="left"/>
      <w:pPr>
        <w:ind w:left="1461"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7D03E52"/>
    <w:multiLevelType w:val="hybridMultilevel"/>
    <w:tmpl w:val="4314DF9E"/>
    <w:lvl w:ilvl="0" w:tplc="25EE5FA2">
      <w:start w:val="1"/>
      <w:numFmt w:val="decimal"/>
      <w:lvlText w:val="%1)"/>
      <w:lvlJc w:val="left"/>
      <w:pPr>
        <w:ind w:left="984" w:hanging="432"/>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1">
    <w:nsid w:val="261F312E"/>
    <w:multiLevelType w:val="hybridMultilevel"/>
    <w:tmpl w:val="BBCAB920"/>
    <w:lvl w:ilvl="0" w:tplc="0419000D">
      <w:start w:val="1"/>
      <w:numFmt w:val="bullet"/>
      <w:lvlText w:val=""/>
      <w:lvlJc w:val="left"/>
      <w:pPr>
        <w:tabs>
          <w:tab w:val="num" w:pos="600"/>
        </w:tabs>
        <w:ind w:left="60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D376E2"/>
    <w:multiLevelType w:val="hybridMultilevel"/>
    <w:tmpl w:val="C05895BE"/>
    <w:lvl w:ilvl="0" w:tplc="7EE24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850534"/>
    <w:multiLevelType w:val="hybridMultilevel"/>
    <w:tmpl w:val="5AF61B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87941"/>
    <w:multiLevelType w:val="hybridMultilevel"/>
    <w:tmpl w:val="1BB40D78"/>
    <w:lvl w:ilvl="0" w:tplc="8BBAF212">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D6B7CF7"/>
    <w:multiLevelType w:val="hybridMultilevel"/>
    <w:tmpl w:val="CBE0D7D4"/>
    <w:lvl w:ilvl="0" w:tplc="3CDAC9DE">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37B1518"/>
    <w:multiLevelType w:val="hybridMultilevel"/>
    <w:tmpl w:val="5C7C5CC0"/>
    <w:lvl w:ilvl="0" w:tplc="E8ACA8B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60E4A70"/>
    <w:multiLevelType w:val="hybridMultilevel"/>
    <w:tmpl w:val="758CDAB2"/>
    <w:lvl w:ilvl="0" w:tplc="28B6177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8">
    <w:nsid w:val="483D216D"/>
    <w:multiLevelType w:val="hybridMultilevel"/>
    <w:tmpl w:val="F3968242"/>
    <w:lvl w:ilvl="0" w:tplc="A6F80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7A46B25"/>
    <w:multiLevelType w:val="hybridMultilevel"/>
    <w:tmpl w:val="D97628EA"/>
    <w:lvl w:ilvl="0" w:tplc="1292BE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86731A4"/>
    <w:multiLevelType w:val="hybridMultilevel"/>
    <w:tmpl w:val="D82001E2"/>
    <w:lvl w:ilvl="0" w:tplc="9FC0115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9FB3650"/>
    <w:multiLevelType w:val="hybridMultilevel"/>
    <w:tmpl w:val="49B8A776"/>
    <w:lvl w:ilvl="0" w:tplc="651C7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BDC513D"/>
    <w:multiLevelType w:val="hybridMultilevel"/>
    <w:tmpl w:val="FAC06558"/>
    <w:lvl w:ilvl="0" w:tplc="8AA20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3045F3B"/>
    <w:multiLevelType w:val="hybridMultilevel"/>
    <w:tmpl w:val="1F20773C"/>
    <w:lvl w:ilvl="0" w:tplc="A79C99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6005DB7"/>
    <w:multiLevelType w:val="hybridMultilevel"/>
    <w:tmpl w:val="F614DD9C"/>
    <w:lvl w:ilvl="0" w:tplc="0E0EAEC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68541C94"/>
    <w:multiLevelType w:val="hybridMultilevel"/>
    <w:tmpl w:val="5BD69706"/>
    <w:lvl w:ilvl="0" w:tplc="C778E330">
      <w:start w:val="1"/>
      <w:numFmt w:val="decimal"/>
      <w:lvlText w:val="%1)"/>
      <w:lvlJc w:val="left"/>
      <w:pPr>
        <w:ind w:left="2284" w:hanging="435"/>
      </w:pPr>
      <w:rPr>
        <w:rFonts w:hint="default"/>
      </w:rPr>
    </w:lvl>
    <w:lvl w:ilvl="1" w:tplc="04190019" w:tentative="1">
      <w:start w:val="1"/>
      <w:numFmt w:val="lowerLetter"/>
      <w:lvlText w:val="%2."/>
      <w:lvlJc w:val="left"/>
      <w:pPr>
        <w:ind w:left="2929" w:hanging="360"/>
      </w:pPr>
    </w:lvl>
    <w:lvl w:ilvl="2" w:tplc="0419001B" w:tentative="1">
      <w:start w:val="1"/>
      <w:numFmt w:val="lowerRoman"/>
      <w:lvlText w:val="%3."/>
      <w:lvlJc w:val="right"/>
      <w:pPr>
        <w:ind w:left="3649" w:hanging="180"/>
      </w:pPr>
    </w:lvl>
    <w:lvl w:ilvl="3" w:tplc="0419000F" w:tentative="1">
      <w:start w:val="1"/>
      <w:numFmt w:val="decimal"/>
      <w:lvlText w:val="%4."/>
      <w:lvlJc w:val="left"/>
      <w:pPr>
        <w:ind w:left="4369" w:hanging="360"/>
      </w:pPr>
    </w:lvl>
    <w:lvl w:ilvl="4" w:tplc="04190019" w:tentative="1">
      <w:start w:val="1"/>
      <w:numFmt w:val="lowerLetter"/>
      <w:lvlText w:val="%5."/>
      <w:lvlJc w:val="left"/>
      <w:pPr>
        <w:ind w:left="5089" w:hanging="360"/>
      </w:pPr>
    </w:lvl>
    <w:lvl w:ilvl="5" w:tplc="0419001B" w:tentative="1">
      <w:start w:val="1"/>
      <w:numFmt w:val="lowerRoman"/>
      <w:lvlText w:val="%6."/>
      <w:lvlJc w:val="right"/>
      <w:pPr>
        <w:ind w:left="5809" w:hanging="180"/>
      </w:pPr>
    </w:lvl>
    <w:lvl w:ilvl="6" w:tplc="0419000F" w:tentative="1">
      <w:start w:val="1"/>
      <w:numFmt w:val="decimal"/>
      <w:lvlText w:val="%7."/>
      <w:lvlJc w:val="left"/>
      <w:pPr>
        <w:ind w:left="6529" w:hanging="360"/>
      </w:pPr>
    </w:lvl>
    <w:lvl w:ilvl="7" w:tplc="04190019" w:tentative="1">
      <w:start w:val="1"/>
      <w:numFmt w:val="lowerLetter"/>
      <w:lvlText w:val="%8."/>
      <w:lvlJc w:val="left"/>
      <w:pPr>
        <w:ind w:left="7249" w:hanging="360"/>
      </w:pPr>
    </w:lvl>
    <w:lvl w:ilvl="8" w:tplc="0419001B" w:tentative="1">
      <w:start w:val="1"/>
      <w:numFmt w:val="lowerRoman"/>
      <w:lvlText w:val="%9."/>
      <w:lvlJc w:val="right"/>
      <w:pPr>
        <w:ind w:left="7969" w:hanging="180"/>
      </w:pPr>
    </w:lvl>
  </w:abstractNum>
  <w:abstractNum w:abstractNumId="27">
    <w:nsid w:val="74955425"/>
    <w:multiLevelType w:val="hybridMultilevel"/>
    <w:tmpl w:val="920E8EBA"/>
    <w:lvl w:ilvl="0" w:tplc="DC5AED3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8DC6322"/>
    <w:multiLevelType w:val="hybridMultilevel"/>
    <w:tmpl w:val="9E9657FA"/>
    <w:lvl w:ilvl="0" w:tplc="651C722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8"/>
  </w:num>
  <w:num w:numId="3">
    <w:abstractNumId w:val="12"/>
  </w:num>
  <w:num w:numId="4">
    <w:abstractNumId w:val="20"/>
  </w:num>
  <w:num w:numId="5">
    <w:abstractNumId w:val="5"/>
  </w:num>
  <w:num w:numId="6">
    <w:abstractNumId w:val="14"/>
  </w:num>
  <w:num w:numId="7">
    <w:abstractNumId w:val="22"/>
  </w:num>
  <w:num w:numId="8">
    <w:abstractNumId w:val="2"/>
  </w:num>
  <w:num w:numId="9">
    <w:abstractNumId w:val="7"/>
  </w:num>
  <w:num w:numId="10">
    <w:abstractNumId w:val="28"/>
  </w:num>
  <w:num w:numId="11">
    <w:abstractNumId w:val="26"/>
  </w:num>
  <w:num w:numId="12">
    <w:abstractNumId w:val="15"/>
  </w:num>
  <w:num w:numId="13">
    <w:abstractNumId w:val="27"/>
  </w:num>
  <w:num w:numId="14">
    <w:abstractNumId w:val="0"/>
  </w:num>
  <w:num w:numId="15">
    <w:abstractNumId w:val="24"/>
  </w:num>
  <w:num w:numId="16">
    <w:abstractNumId w:val="21"/>
  </w:num>
  <w:num w:numId="17">
    <w:abstractNumId w:val="16"/>
  </w:num>
  <w:num w:numId="18">
    <w:abstractNumId w:val="9"/>
  </w:num>
  <w:num w:numId="19">
    <w:abstractNumId w:val="25"/>
  </w:num>
  <w:num w:numId="20">
    <w:abstractNumId w:val="13"/>
  </w:num>
  <w:num w:numId="21">
    <w:abstractNumId w:val="23"/>
  </w:num>
  <w:num w:numId="22">
    <w:abstractNumId w:val="17"/>
  </w:num>
  <w:num w:numId="23">
    <w:abstractNumId w:val="10"/>
  </w:num>
  <w:num w:numId="24">
    <w:abstractNumId w:val="1"/>
  </w:num>
  <w:num w:numId="25">
    <w:abstractNumId w:val="4"/>
  </w:num>
  <w:num w:numId="26">
    <w:abstractNumId w:val="19"/>
  </w:num>
  <w:num w:numId="27">
    <w:abstractNumId w:val="3"/>
  </w:num>
  <w:num w:numId="28">
    <w:abstractNumId w:val="1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C11"/>
    <w:rsid w:val="000007F0"/>
    <w:rsid w:val="00014158"/>
    <w:rsid w:val="00020AF5"/>
    <w:rsid w:val="00023C2F"/>
    <w:rsid w:val="000305A3"/>
    <w:rsid w:val="00032E86"/>
    <w:rsid w:val="00080BC5"/>
    <w:rsid w:val="000D2192"/>
    <w:rsid w:val="000D749A"/>
    <w:rsid w:val="000F7D9C"/>
    <w:rsid w:val="001069CD"/>
    <w:rsid w:val="00110235"/>
    <w:rsid w:val="0013765A"/>
    <w:rsid w:val="001B6885"/>
    <w:rsid w:val="001D37D8"/>
    <w:rsid w:val="001E1E4D"/>
    <w:rsid w:val="001E7B18"/>
    <w:rsid w:val="001F2678"/>
    <w:rsid w:val="00247A10"/>
    <w:rsid w:val="00266237"/>
    <w:rsid w:val="002843AF"/>
    <w:rsid w:val="00291CF0"/>
    <w:rsid w:val="00292278"/>
    <w:rsid w:val="002C59E0"/>
    <w:rsid w:val="002D09B9"/>
    <w:rsid w:val="00312202"/>
    <w:rsid w:val="00321D7B"/>
    <w:rsid w:val="00322EB6"/>
    <w:rsid w:val="0032695C"/>
    <w:rsid w:val="00365D78"/>
    <w:rsid w:val="00381AE0"/>
    <w:rsid w:val="003C2065"/>
    <w:rsid w:val="003D19CB"/>
    <w:rsid w:val="003F3E0E"/>
    <w:rsid w:val="00400C66"/>
    <w:rsid w:val="0041547A"/>
    <w:rsid w:val="00427AAD"/>
    <w:rsid w:val="0044272C"/>
    <w:rsid w:val="00454011"/>
    <w:rsid w:val="00460B49"/>
    <w:rsid w:val="00481AF3"/>
    <w:rsid w:val="0049165C"/>
    <w:rsid w:val="004B3CB4"/>
    <w:rsid w:val="004C1E11"/>
    <w:rsid w:val="004E5B2C"/>
    <w:rsid w:val="005034CF"/>
    <w:rsid w:val="00522540"/>
    <w:rsid w:val="00526814"/>
    <w:rsid w:val="005351BA"/>
    <w:rsid w:val="00547E70"/>
    <w:rsid w:val="00557DFF"/>
    <w:rsid w:val="00573AA6"/>
    <w:rsid w:val="00582992"/>
    <w:rsid w:val="00583F66"/>
    <w:rsid w:val="00585C7E"/>
    <w:rsid w:val="005A40D7"/>
    <w:rsid w:val="005D1426"/>
    <w:rsid w:val="00603E2A"/>
    <w:rsid w:val="00604B6A"/>
    <w:rsid w:val="0062433C"/>
    <w:rsid w:val="00630029"/>
    <w:rsid w:val="00651D3F"/>
    <w:rsid w:val="006A0EF7"/>
    <w:rsid w:val="006B5A3D"/>
    <w:rsid w:val="00753CD3"/>
    <w:rsid w:val="00755000"/>
    <w:rsid w:val="0076520A"/>
    <w:rsid w:val="00765F50"/>
    <w:rsid w:val="007C46D6"/>
    <w:rsid w:val="007D21CB"/>
    <w:rsid w:val="007D421C"/>
    <w:rsid w:val="00811C4C"/>
    <w:rsid w:val="00817637"/>
    <w:rsid w:val="0083227A"/>
    <w:rsid w:val="00855F44"/>
    <w:rsid w:val="00860D23"/>
    <w:rsid w:val="0088018C"/>
    <w:rsid w:val="00884612"/>
    <w:rsid w:val="0089573D"/>
    <w:rsid w:val="008976EC"/>
    <w:rsid w:val="008C2EBB"/>
    <w:rsid w:val="008F5FFF"/>
    <w:rsid w:val="00922457"/>
    <w:rsid w:val="00943813"/>
    <w:rsid w:val="00962514"/>
    <w:rsid w:val="00981980"/>
    <w:rsid w:val="009859D3"/>
    <w:rsid w:val="00985BA6"/>
    <w:rsid w:val="00994D15"/>
    <w:rsid w:val="009A414A"/>
    <w:rsid w:val="009B3FBC"/>
    <w:rsid w:val="009D26AC"/>
    <w:rsid w:val="009E300E"/>
    <w:rsid w:val="00A1129B"/>
    <w:rsid w:val="00A144B7"/>
    <w:rsid w:val="00A15732"/>
    <w:rsid w:val="00A55B13"/>
    <w:rsid w:val="00A621FD"/>
    <w:rsid w:val="00AA1EB6"/>
    <w:rsid w:val="00AA2CE4"/>
    <w:rsid w:val="00AE5EDD"/>
    <w:rsid w:val="00B02CD4"/>
    <w:rsid w:val="00B03EA8"/>
    <w:rsid w:val="00B123D7"/>
    <w:rsid w:val="00B24D36"/>
    <w:rsid w:val="00B32953"/>
    <w:rsid w:val="00B5668C"/>
    <w:rsid w:val="00B62A2C"/>
    <w:rsid w:val="00B94932"/>
    <w:rsid w:val="00BB1FE1"/>
    <w:rsid w:val="00BB22BE"/>
    <w:rsid w:val="00BC1D2C"/>
    <w:rsid w:val="00BD601E"/>
    <w:rsid w:val="00C00FF4"/>
    <w:rsid w:val="00C055C2"/>
    <w:rsid w:val="00C2235D"/>
    <w:rsid w:val="00C34996"/>
    <w:rsid w:val="00C703F4"/>
    <w:rsid w:val="00C82C11"/>
    <w:rsid w:val="00C85441"/>
    <w:rsid w:val="00CA51F2"/>
    <w:rsid w:val="00CB4BB9"/>
    <w:rsid w:val="00CD7188"/>
    <w:rsid w:val="00CF0E98"/>
    <w:rsid w:val="00CF2943"/>
    <w:rsid w:val="00D26939"/>
    <w:rsid w:val="00D647E6"/>
    <w:rsid w:val="00D71297"/>
    <w:rsid w:val="00D72B55"/>
    <w:rsid w:val="00D760CA"/>
    <w:rsid w:val="00D81A8A"/>
    <w:rsid w:val="00DD6DBF"/>
    <w:rsid w:val="00DE58B1"/>
    <w:rsid w:val="00DF2F56"/>
    <w:rsid w:val="00E06577"/>
    <w:rsid w:val="00E32E9A"/>
    <w:rsid w:val="00E613A3"/>
    <w:rsid w:val="00E616E8"/>
    <w:rsid w:val="00E71458"/>
    <w:rsid w:val="00E7221C"/>
    <w:rsid w:val="00E92504"/>
    <w:rsid w:val="00E925EB"/>
    <w:rsid w:val="00EC0B78"/>
    <w:rsid w:val="00ED3223"/>
    <w:rsid w:val="00EE20B1"/>
    <w:rsid w:val="00EE250A"/>
    <w:rsid w:val="00EE7CA9"/>
    <w:rsid w:val="00F01073"/>
    <w:rsid w:val="00F013AF"/>
    <w:rsid w:val="00F224E0"/>
    <w:rsid w:val="00F5003F"/>
    <w:rsid w:val="00F50413"/>
    <w:rsid w:val="00F54B58"/>
    <w:rsid w:val="00F73A05"/>
    <w:rsid w:val="00F80D25"/>
    <w:rsid w:val="00F93B41"/>
    <w:rsid w:val="00FB44ED"/>
    <w:rsid w:val="00FC5E51"/>
    <w:rsid w:val="00FE0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2">
    <w:name w:val="heading 2"/>
    <w:basedOn w:val="a"/>
    <w:link w:val="20"/>
    <w:uiPriority w:val="9"/>
    <w:qFormat/>
    <w:rsid w:val="00C82C11"/>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unhideWhenUsed/>
    <w:qFormat/>
    <w:rsid w:val="00C82C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2C11"/>
    <w:rPr>
      <w:rFonts w:ascii="Arial" w:eastAsia="Times New Roman" w:hAnsi="Arial" w:cs="Arial"/>
      <w:color w:val="444444"/>
      <w:sz w:val="38"/>
      <w:szCs w:val="38"/>
      <w:lang w:eastAsia="ru-RU"/>
    </w:rPr>
  </w:style>
  <w:style w:type="character" w:customStyle="1" w:styleId="30">
    <w:name w:val="Заголовок 3 Знак"/>
    <w:basedOn w:val="a0"/>
    <w:link w:val="3"/>
    <w:uiPriority w:val="9"/>
    <w:rsid w:val="00C82C11"/>
    <w:rPr>
      <w:rFonts w:asciiTheme="majorHAnsi" w:eastAsiaTheme="majorEastAsia" w:hAnsiTheme="majorHAnsi" w:cstheme="majorBidi"/>
      <w:b/>
      <w:bCs/>
      <w:color w:val="4F81BD" w:themeColor="accent1"/>
      <w:sz w:val="20"/>
      <w:szCs w:val="20"/>
      <w:lang w:eastAsia="ru-RU"/>
    </w:rPr>
  </w:style>
  <w:style w:type="character" w:styleId="a3">
    <w:name w:val="Hyperlink"/>
    <w:basedOn w:val="a0"/>
    <w:uiPriority w:val="99"/>
    <w:unhideWhenUsed/>
    <w:rsid w:val="00C82C11"/>
    <w:rPr>
      <w:color w:val="9A1616"/>
      <w:sz w:val="24"/>
      <w:szCs w:val="24"/>
      <w:u w:val="single"/>
      <w:vertAlign w:val="baseline"/>
    </w:rPr>
  </w:style>
  <w:style w:type="paragraph" w:customStyle="1" w:styleId="ListParagraph1">
    <w:name w:val="List Paragraph1"/>
    <w:basedOn w:val="a"/>
    <w:rsid w:val="00C82C11"/>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rsid w:val="00C82C11"/>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a5">
    <w:name w:val="List Paragraph"/>
    <w:basedOn w:val="a"/>
    <w:uiPriority w:val="99"/>
    <w:qFormat/>
    <w:rsid w:val="00C82C11"/>
    <w:pPr>
      <w:ind w:left="720"/>
      <w:contextualSpacing/>
    </w:pPr>
  </w:style>
  <w:style w:type="paragraph" w:styleId="a6">
    <w:name w:val="Normal (Web)"/>
    <w:aliases w:val="Обычный (Web),Обычный (веб)1,Обычный (веб)1 Знак Знак Зн,Обычный (веб)1 Знак Знак Зн Знак Знак Знак,Обычный (веб)1 Знак Знак Зн Знак Знак,Обычный (веб) Знак1,Обычный (веб) Знак Знак1,Обычный (веб) Знак Знак Знак,Знак Знак1 Знак Знак"/>
    <w:basedOn w:val="a"/>
    <w:link w:val="a7"/>
    <w:uiPriority w:val="99"/>
    <w:unhideWhenUsed/>
    <w:qFormat/>
    <w:rsid w:val="00C82C11"/>
    <w:pPr>
      <w:overflowPunct/>
      <w:autoSpaceDE/>
      <w:autoSpaceDN/>
      <w:adjustRightInd/>
      <w:spacing w:after="360" w:line="285" w:lineRule="atLeast"/>
    </w:pPr>
    <w:rPr>
      <w:rFonts w:ascii="Arial" w:eastAsia="Times New Roman" w:hAnsi="Arial" w:cs="Arial"/>
      <w:color w:val="666666"/>
      <w:spacing w:val="2"/>
    </w:rPr>
  </w:style>
  <w:style w:type="paragraph" w:styleId="a8">
    <w:name w:val="Balloon Text"/>
    <w:basedOn w:val="a"/>
    <w:link w:val="a9"/>
    <w:uiPriority w:val="99"/>
    <w:semiHidden/>
    <w:unhideWhenUsed/>
    <w:rsid w:val="00C82C11"/>
    <w:rPr>
      <w:rFonts w:ascii="Tahoma" w:hAnsi="Tahoma" w:cs="Tahoma"/>
      <w:sz w:val="16"/>
      <w:szCs w:val="16"/>
    </w:rPr>
  </w:style>
  <w:style w:type="character" w:customStyle="1" w:styleId="a9">
    <w:name w:val="Текст выноски Знак"/>
    <w:basedOn w:val="a0"/>
    <w:link w:val="a8"/>
    <w:uiPriority w:val="99"/>
    <w:semiHidden/>
    <w:rsid w:val="00C82C11"/>
    <w:rPr>
      <w:rFonts w:ascii="Tahoma" w:eastAsia="Calibri" w:hAnsi="Tahoma" w:cs="Tahoma"/>
      <w:sz w:val="16"/>
      <w:szCs w:val="16"/>
      <w:lang w:eastAsia="ru-RU"/>
    </w:rPr>
  </w:style>
  <w:style w:type="paragraph" w:styleId="aa">
    <w:name w:val="header"/>
    <w:basedOn w:val="a"/>
    <w:link w:val="ab"/>
    <w:uiPriority w:val="99"/>
    <w:unhideWhenUsed/>
    <w:rsid w:val="00C82C11"/>
    <w:pPr>
      <w:tabs>
        <w:tab w:val="center" w:pos="4677"/>
        <w:tab w:val="right" w:pos="9355"/>
      </w:tabs>
    </w:pPr>
  </w:style>
  <w:style w:type="character" w:customStyle="1" w:styleId="ab">
    <w:name w:val="Верхний колонтитул Знак"/>
    <w:basedOn w:val="a0"/>
    <w:link w:val="aa"/>
    <w:uiPriority w:val="99"/>
    <w:rsid w:val="00C82C11"/>
    <w:rPr>
      <w:rFonts w:ascii="Times New Roman" w:eastAsia="Calibri" w:hAnsi="Times New Roman" w:cs="Times New Roman"/>
      <w:sz w:val="20"/>
      <w:szCs w:val="20"/>
      <w:lang w:eastAsia="ru-RU"/>
    </w:rPr>
  </w:style>
  <w:style w:type="paragraph" w:styleId="ac">
    <w:name w:val="footer"/>
    <w:basedOn w:val="a"/>
    <w:link w:val="ad"/>
    <w:uiPriority w:val="99"/>
    <w:unhideWhenUsed/>
    <w:rsid w:val="00C82C11"/>
    <w:pPr>
      <w:tabs>
        <w:tab w:val="center" w:pos="4677"/>
        <w:tab w:val="right" w:pos="9355"/>
      </w:tabs>
    </w:pPr>
  </w:style>
  <w:style w:type="character" w:customStyle="1" w:styleId="ad">
    <w:name w:val="Нижний колонтитул Знак"/>
    <w:basedOn w:val="a0"/>
    <w:link w:val="ac"/>
    <w:uiPriority w:val="99"/>
    <w:rsid w:val="00C82C11"/>
    <w:rPr>
      <w:rFonts w:ascii="Times New Roman" w:eastAsia="Calibri" w:hAnsi="Times New Roman" w:cs="Times New Roman"/>
      <w:sz w:val="20"/>
      <w:szCs w:val="20"/>
      <w:lang w:eastAsia="ru-RU"/>
    </w:rPr>
  </w:style>
  <w:style w:type="character" w:customStyle="1" w:styleId="s20">
    <w:name w:val="s20"/>
    <w:basedOn w:val="a0"/>
    <w:rsid w:val="00C82C11"/>
    <w:rPr>
      <w:shd w:val="clear" w:color="auto" w:fill="FFFFFF"/>
    </w:rPr>
  </w:style>
  <w:style w:type="character" w:customStyle="1" w:styleId="s202">
    <w:name w:val="s202"/>
    <w:basedOn w:val="a0"/>
    <w:rsid w:val="00C82C11"/>
  </w:style>
  <w:style w:type="character" w:customStyle="1" w:styleId="s2">
    <w:name w:val="s2"/>
    <w:basedOn w:val="a0"/>
    <w:rsid w:val="00C82C11"/>
    <w:rPr>
      <w:rFonts w:ascii="Courier New" w:hAnsi="Courier New" w:cs="Courier New" w:hint="default"/>
      <w:b/>
      <w:bCs/>
      <w:i w:val="0"/>
      <w:iCs w:val="0"/>
      <w:strike w:val="0"/>
      <w:dstrike w:val="0"/>
      <w:color w:val="000080"/>
      <w:sz w:val="20"/>
      <w:szCs w:val="20"/>
      <w:u w:val="none"/>
      <w:effect w:val="none"/>
    </w:rPr>
  </w:style>
  <w:style w:type="character" w:customStyle="1" w:styleId="a7">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Обычный (веб) Знак1 Знак,Обычный (веб) Знак Знак1 Знак"/>
    <w:link w:val="a6"/>
    <w:uiPriority w:val="99"/>
    <w:locked/>
    <w:rsid w:val="00C82C11"/>
    <w:rPr>
      <w:rFonts w:ascii="Arial" w:eastAsia="Times New Roman" w:hAnsi="Arial" w:cs="Arial"/>
      <w:color w:val="666666"/>
      <w:spacing w:val="2"/>
      <w:sz w:val="20"/>
      <w:szCs w:val="20"/>
      <w:lang w:eastAsia="ru-RU"/>
    </w:rPr>
  </w:style>
  <w:style w:type="paragraph" w:customStyle="1" w:styleId="1">
    <w:name w:val="Абзац списка1"/>
    <w:basedOn w:val="a"/>
    <w:rsid w:val="00C82C11"/>
    <w:pPr>
      <w:overflowPunct/>
      <w:autoSpaceDE/>
      <w:autoSpaceDN/>
      <w:adjustRightInd/>
      <w:ind w:left="720"/>
    </w:pPr>
    <w:rPr>
      <w:rFonts w:ascii="Calibri" w:eastAsia="Times New Roman" w:hAnsi="Calibri" w:cs="Calibri"/>
      <w:sz w:val="24"/>
      <w:szCs w:val="24"/>
    </w:rPr>
  </w:style>
  <w:style w:type="character" w:customStyle="1" w:styleId="apple-converted-space">
    <w:name w:val="apple-converted-space"/>
    <w:basedOn w:val="a0"/>
    <w:rsid w:val="00C82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2">
    <w:name w:val="heading 2"/>
    <w:basedOn w:val="a"/>
    <w:link w:val="20"/>
    <w:uiPriority w:val="9"/>
    <w:qFormat/>
    <w:rsid w:val="00C82C11"/>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unhideWhenUsed/>
    <w:qFormat/>
    <w:rsid w:val="00C82C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2C11"/>
    <w:rPr>
      <w:rFonts w:ascii="Arial" w:eastAsia="Times New Roman" w:hAnsi="Arial" w:cs="Arial"/>
      <w:color w:val="444444"/>
      <w:sz w:val="38"/>
      <w:szCs w:val="38"/>
      <w:lang w:eastAsia="ru-RU"/>
    </w:rPr>
  </w:style>
  <w:style w:type="character" w:customStyle="1" w:styleId="30">
    <w:name w:val="Заголовок 3 Знак"/>
    <w:basedOn w:val="a0"/>
    <w:link w:val="3"/>
    <w:uiPriority w:val="9"/>
    <w:rsid w:val="00C82C11"/>
    <w:rPr>
      <w:rFonts w:asciiTheme="majorHAnsi" w:eastAsiaTheme="majorEastAsia" w:hAnsiTheme="majorHAnsi" w:cstheme="majorBidi"/>
      <w:b/>
      <w:bCs/>
      <w:color w:val="4F81BD" w:themeColor="accent1"/>
      <w:sz w:val="20"/>
      <w:szCs w:val="20"/>
      <w:lang w:eastAsia="ru-RU"/>
    </w:rPr>
  </w:style>
  <w:style w:type="character" w:styleId="a3">
    <w:name w:val="Hyperlink"/>
    <w:basedOn w:val="a0"/>
    <w:uiPriority w:val="99"/>
    <w:unhideWhenUsed/>
    <w:rsid w:val="00C82C11"/>
    <w:rPr>
      <w:color w:val="9A1616"/>
      <w:sz w:val="24"/>
      <w:szCs w:val="24"/>
      <w:u w:val="single"/>
      <w:vertAlign w:val="baseline"/>
    </w:rPr>
  </w:style>
  <w:style w:type="paragraph" w:customStyle="1" w:styleId="ListParagraph1">
    <w:name w:val="List Paragraph1"/>
    <w:basedOn w:val="a"/>
    <w:rsid w:val="00C82C11"/>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rsid w:val="00C82C11"/>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a5">
    <w:name w:val="List Paragraph"/>
    <w:basedOn w:val="a"/>
    <w:uiPriority w:val="99"/>
    <w:qFormat/>
    <w:rsid w:val="00C82C11"/>
    <w:pPr>
      <w:ind w:left="720"/>
      <w:contextualSpacing/>
    </w:pPr>
  </w:style>
  <w:style w:type="paragraph" w:styleId="a6">
    <w:name w:val="Normal (Web)"/>
    <w:aliases w:val="Обычный (Web),Обычный (веб)1,Обычный (веб)1 Знак Знак Зн,Обычный (веб)1 Знак Знак Зн Знак Знак Знак,Обычный (веб)1 Знак Знак Зн Знак Знак,Обычный (веб) Знак1,Обычный (веб) Знак Знак1,Обычный (веб) Знак Знак Знак,Знак Знак1 Знак Знак"/>
    <w:basedOn w:val="a"/>
    <w:link w:val="a7"/>
    <w:uiPriority w:val="99"/>
    <w:unhideWhenUsed/>
    <w:qFormat/>
    <w:rsid w:val="00C82C11"/>
    <w:pPr>
      <w:overflowPunct/>
      <w:autoSpaceDE/>
      <w:autoSpaceDN/>
      <w:adjustRightInd/>
      <w:spacing w:after="360" w:line="285" w:lineRule="atLeast"/>
    </w:pPr>
    <w:rPr>
      <w:rFonts w:ascii="Arial" w:eastAsia="Times New Roman" w:hAnsi="Arial" w:cs="Arial"/>
      <w:color w:val="666666"/>
      <w:spacing w:val="2"/>
    </w:rPr>
  </w:style>
  <w:style w:type="paragraph" w:styleId="a8">
    <w:name w:val="Balloon Text"/>
    <w:basedOn w:val="a"/>
    <w:link w:val="a9"/>
    <w:uiPriority w:val="99"/>
    <w:semiHidden/>
    <w:unhideWhenUsed/>
    <w:rsid w:val="00C82C11"/>
    <w:rPr>
      <w:rFonts w:ascii="Tahoma" w:hAnsi="Tahoma" w:cs="Tahoma"/>
      <w:sz w:val="16"/>
      <w:szCs w:val="16"/>
    </w:rPr>
  </w:style>
  <w:style w:type="character" w:customStyle="1" w:styleId="a9">
    <w:name w:val="Текст выноски Знак"/>
    <w:basedOn w:val="a0"/>
    <w:link w:val="a8"/>
    <w:uiPriority w:val="99"/>
    <w:semiHidden/>
    <w:rsid w:val="00C82C11"/>
    <w:rPr>
      <w:rFonts w:ascii="Tahoma" w:eastAsia="Calibri" w:hAnsi="Tahoma" w:cs="Tahoma"/>
      <w:sz w:val="16"/>
      <w:szCs w:val="16"/>
      <w:lang w:eastAsia="ru-RU"/>
    </w:rPr>
  </w:style>
  <w:style w:type="paragraph" w:styleId="aa">
    <w:name w:val="header"/>
    <w:basedOn w:val="a"/>
    <w:link w:val="ab"/>
    <w:uiPriority w:val="99"/>
    <w:unhideWhenUsed/>
    <w:rsid w:val="00C82C11"/>
    <w:pPr>
      <w:tabs>
        <w:tab w:val="center" w:pos="4677"/>
        <w:tab w:val="right" w:pos="9355"/>
      </w:tabs>
    </w:pPr>
  </w:style>
  <w:style w:type="character" w:customStyle="1" w:styleId="ab">
    <w:name w:val="Верхний колонтитул Знак"/>
    <w:basedOn w:val="a0"/>
    <w:link w:val="aa"/>
    <w:uiPriority w:val="99"/>
    <w:rsid w:val="00C82C11"/>
    <w:rPr>
      <w:rFonts w:ascii="Times New Roman" w:eastAsia="Calibri" w:hAnsi="Times New Roman" w:cs="Times New Roman"/>
      <w:sz w:val="20"/>
      <w:szCs w:val="20"/>
      <w:lang w:eastAsia="ru-RU"/>
    </w:rPr>
  </w:style>
  <w:style w:type="paragraph" w:styleId="ac">
    <w:name w:val="footer"/>
    <w:basedOn w:val="a"/>
    <w:link w:val="ad"/>
    <w:uiPriority w:val="99"/>
    <w:unhideWhenUsed/>
    <w:rsid w:val="00C82C11"/>
    <w:pPr>
      <w:tabs>
        <w:tab w:val="center" w:pos="4677"/>
        <w:tab w:val="right" w:pos="9355"/>
      </w:tabs>
    </w:pPr>
  </w:style>
  <w:style w:type="character" w:customStyle="1" w:styleId="ad">
    <w:name w:val="Нижний колонтитул Знак"/>
    <w:basedOn w:val="a0"/>
    <w:link w:val="ac"/>
    <w:uiPriority w:val="99"/>
    <w:rsid w:val="00C82C11"/>
    <w:rPr>
      <w:rFonts w:ascii="Times New Roman" w:eastAsia="Calibri" w:hAnsi="Times New Roman" w:cs="Times New Roman"/>
      <w:sz w:val="20"/>
      <w:szCs w:val="20"/>
      <w:lang w:eastAsia="ru-RU"/>
    </w:rPr>
  </w:style>
  <w:style w:type="character" w:customStyle="1" w:styleId="s20">
    <w:name w:val="s20"/>
    <w:basedOn w:val="a0"/>
    <w:rsid w:val="00C82C11"/>
    <w:rPr>
      <w:shd w:val="clear" w:color="auto" w:fill="FFFFFF"/>
    </w:rPr>
  </w:style>
  <w:style w:type="character" w:customStyle="1" w:styleId="s202">
    <w:name w:val="s202"/>
    <w:basedOn w:val="a0"/>
    <w:rsid w:val="00C82C11"/>
  </w:style>
  <w:style w:type="character" w:customStyle="1" w:styleId="s2">
    <w:name w:val="s2"/>
    <w:basedOn w:val="a0"/>
    <w:rsid w:val="00C82C11"/>
    <w:rPr>
      <w:rFonts w:ascii="Courier New" w:hAnsi="Courier New" w:cs="Courier New" w:hint="default"/>
      <w:b/>
      <w:bCs/>
      <w:i w:val="0"/>
      <w:iCs w:val="0"/>
      <w:strike w:val="0"/>
      <w:dstrike w:val="0"/>
      <w:color w:val="000080"/>
      <w:sz w:val="20"/>
      <w:szCs w:val="20"/>
      <w:u w:val="none"/>
      <w:effect w:val="none"/>
    </w:rPr>
  </w:style>
  <w:style w:type="character" w:customStyle="1" w:styleId="a7">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Обычный (веб) Знак1 Знак,Обычный (веб) Знак Знак1 Знак"/>
    <w:link w:val="a6"/>
    <w:uiPriority w:val="99"/>
    <w:locked/>
    <w:rsid w:val="00C82C11"/>
    <w:rPr>
      <w:rFonts w:ascii="Arial" w:eastAsia="Times New Roman" w:hAnsi="Arial" w:cs="Arial"/>
      <w:color w:val="666666"/>
      <w:spacing w:val="2"/>
      <w:sz w:val="20"/>
      <w:szCs w:val="20"/>
      <w:lang w:eastAsia="ru-RU"/>
    </w:rPr>
  </w:style>
  <w:style w:type="paragraph" w:customStyle="1" w:styleId="1">
    <w:name w:val="Абзац списка1"/>
    <w:basedOn w:val="a"/>
    <w:rsid w:val="00C82C11"/>
    <w:pPr>
      <w:overflowPunct/>
      <w:autoSpaceDE/>
      <w:autoSpaceDN/>
      <w:adjustRightInd/>
      <w:ind w:left="720"/>
    </w:pPr>
    <w:rPr>
      <w:rFonts w:ascii="Calibri" w:eastAsia="Times New Roman" w:hAnsi="Calibri" w:cs="Calibri"/>
      <w:sz w:val="24"/>
      <w:szCs w:val="24"/>
    </w:rPr>
  </w:style>
  <w:style w:type="character" w:customStyle="1" w:styleId="apple-converted-space">
    <w:name w:val="apple-converted-space"/>
    <w:basedOn w:val="a0"/>
    <w:rsid w:val="00C82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7CC29-5248-4916-A4EF-66DB1911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1428</Words>
  <Characters>8144</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azhubanysheva</dc:creator>
  <cp:lastModifiedBy>azhubanysheva</cp:lastModifiedBy>
  <cp:revision>3</cp:revision>
  <cp:lastPrinted>2017-06-30T04:38:00Z</cp:lastPrinted>
  <dcterms:created xsi:type="dcterms:W3CDTF">2017-09-07T10:21:00Z</dcterms:created>
  <dcterms:modified xsi:type="dcterms:W3CDTF">2017-09-07T10:25:00Z</dcterms:modified>
</cp:coreProperties>
</file>