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Pr="00350D6B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1D01B6" w:rsidRPr="00350D6B" w:rsidRDefault="001D01B6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(бұдан әрі – ҚР ҚМ МКК) Сіздің өтінішіңізді қарастырып, біліктілік емтихан </w:t>
      </w:r>
      <w:r w:rsidR="00970B2C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240BE3" w:rsidRPr="0035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</w:t>
      </w: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240BE3" w:rsidRPr="00350D6B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1C3C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1C3C">
        <w:rPr>
          <w:rFonts w:ascii="Times New Roman" w:hAnsi="Times New Roman" w:cs="Times New Roman"/>
          <w:b/>
          <w:sz w:val="28"/>
          <w:szCs w:val="28"/>
          <w:lang w:val="kk-KZ"/>
        </w:rPr>
        <w:t>наурызы</w:t>
      </w:r>
      <w:r w:rsidR="00EB1C3C" w:rsidRPr="003A34A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50D6B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қаласы, Республика даңғылы, </w:t>
      </w:r>
      <w:r w:rsidR="00EB1C3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350D6B">
        <w:rPr>
          <w:rFonts w:ascii="Times New Roman" w:hAnsi="Times New Roman" w:cs="Times New Roman"/>
          <w:sz w:val="28"/>
          <w:szCs w:val="28"/>
          <w:lang w:val="kk-KZ"/>
        </w:rPr>
        <w:t xml:space="preserve">60 үй мекен жайында өтетінін хабарлайды. Емтихан Астана уақытымен </w:t>
      </w:r>
      <w:r w:rsidRPr="00204C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сағат </w:t>
      </w:r>
      <w:r w:rsidR="00EB1C3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204C83">
        <w:rPr>
          <w:rFonts w:ascii="Times New Roman" w:hAnsi="Times New Roman" w:cs="Times New Roman"/>
          <w:b/>
          <w:sz w:val="28"/>
          <w:szCs w:val="28"/>
          <w:lang w:val="kk-KZ"/>
        </w:rPr>
        <w:t>.00-де</w:t>
      </w:r>
      <w:r w:rsidRPr="00350D6B">
        <w:rPr>
          <w:rFonts w:ascii="Times New Roman" w:hAnsi="Times New Roman" w:cs="Times New Roman"/>
          <w:sz w:val="28"/>
          <w:szCs w:val="28"/>
          <w:lang w:val="kk-KZ"/>
        </w:rPr>
        <w:t xml:space="preserve"> басталады.</w:t>
      </w:r>
    </w:p>
    <w:p w:rsidR="00840FEB" w:rsidRPr="00350D6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сайтында (</w:t>
      </w:r>
      <w:r w:rsidR="0081739A" w:rsidRPr="00350D6B">
        <w:fldChar w:fldCharType="begin"/>
      </w:r>
      <w:r w:rsidR="0081739A" w:rsidRPr="00350D6B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"http://www.kgd.gov.kz" </w:instrText>
      </w:r>
      <w:r w:rsidR="0081739A" w:rsidRPr="00350D6B">
        <w:fldChar w:fldCharType="separate"/>
      </w:r>
      <w:r w:rsidRPr="00350D6B">
        <w:rPr>
          <w:rStyle w:val="a3"/>
          <w:rFonts w:ascii="Times New Roman" w:hAnsi="Times New Roman" w:cs="Times New Roman"/>
          <w:sz w:val="28"/>
          <w:szCs w:val="28"/>
          <w:lang w:val="kk-KZ"/>
        </w:rPr>
        <w:t>www.kgd.gov.kz</w:t>
      </w:r>
      <w:r w:rsidR="0081739A" w:rsidRPr="00350D6B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350D6B">
        <w:rPr>
          <w:rFonts w:ascii="Times New Roman" w:hAnsi="Times New Roman" w:cs="Times New Roman"/>
          <w:sz w:val="28"/>
          <w:szCs w:val="28"/>
          <w:lang w:val="kk-KZ"/>
        </w:rPr>
        <w:t>) «оңалту және банкроттық қызметі»-атты қосымша бетінде тектілеу сұрақтары орналасқан.</w:t>
      </w:r>
    </w:p>
    <w:p w:rsidR="00840FEB" w:rsidRPr="00350D6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>Өзімен жеке күәлік болуы қажет.</w:t>
      </w:r>
    </w:p>
    <w:p w:rsidR="00840FE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Кожахметов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Керим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Карибаевич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Бектибаев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Женисханулы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Ирбатыров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Ералиевич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Ракишев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Муратович 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Курмантаевна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Рашидин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Савридинович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Эльмира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Юлия Александровна</w:t>
            </w:r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Шалипов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Клышбаевич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Битуганов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Тургангалиевич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Абдукалиевич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Кенесарыевич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Казбасова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Керимбаевна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Баяшев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Ахметбек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Бекмуратович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Олжас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Келесұлы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Ерболжан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Сарсенбаевич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Жуманов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Айдарханович</w:t>
            </w:r>
            <w:proofErr w:type="spellEnd"/>
          </w:p>
        </w:tc>
      </w:tr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Усембаев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Маратович</w:t>
            </w:r>
          </w:p>
        </w:tc>
      </w:tr>
      <w:tr w:rsidR="00841628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41628" w:rsidRPr="00841628" w:rsidRDefault="00841628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41628" w:rsidRPr="00574191" w:rsidRDefault="00841628" w:rsidP="00DC0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Батырбаев</w:t>
            </w:r>
            <w:proofErr w:type="spellEnd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 </w:t>
            </w: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Турганович</w:t>
            </w:r>
            <w:proofErr w:type="spellEnd"/>
          </w:p>
        </w:tc>
      </w:tr>
      <w:bookmarkEnd w:id="0"/>
      <w:tr w:rsidR="00841628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41628" w:rsidRPr="00841628" w:rsidRDefault="00841628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841628" w:rsidRPr="00574191" w:rsidRDefault="00841628" w:rsidP="00DC0F48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</w:t>
            </w:r>
            <w:proofErr w:type="spellEnd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</w:t>
            </w:r>
            <w:proofErr w:type="spellEnd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Майданович</w:t>
            </w:r>
          </w:p>
        </w:tc>
      </w:tr>
    </w:tbl>
    <w:p w:rsidR="00EB1C3C" w:rsidRPr="00350D6B" w:rsidRDefault="00EB1C3C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B1C3C" w:rsidRPr="00350D6B" w:rsidSect="00EB1C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E2A44"/>
    <w:rsid w:val="001D01B6"/>
    <w:rsid w:val="00204C83"/>
    <w:rsid w:val="00207C55"/>
    <w:rsid w:val="002358BB"/>
    <w:rsid w:val="00240BE3"/>
    <w:rsid w:val="002A0BB2"/>
    <w:rsid w:val="002A41A6"/>
    <w:rsid w:val="002C2245"/>
    <w:rsid w:val="00350D6B"/>
    <w:rsid w:val="00396990"/>
    <w:rsid w:val="00452449"/>
    <w:rsid w:val="004979BA"/>
    <w:rsid w:val="005056F4"/>
    <w:rsid w:val="005915A6"/>
    <w:rsid w:val="005A10C4"/>
    <w:rsid w:val="00640114"/>
    <w:rsid w:val="00666517"/>
    <w:rsid w:val="0081739A"/>
    <w:rsid w:val="00823661"/>
    <w:rsid w:val="00840FEB"/>
    <w:rsid w:val="00841628"/>
    <w:rsid w:val="008E3563"/>
    <w:rsid w:val="00930D19"/>
    <w:rsid w:val="00970B2C"/>
    <w:rsid w:val="00A42EBF"/>
    <w:rsid w:val="00AA5D9A"/>
    <w:rsid w:val="00AC2BFA"/>
    <w:rsid w:val="00C66C2C"/>
    <w:rsid w:val="00C725F4"/>
    <w:rsid w:val="00E024C3"/>
    <w:rsid w:val="00E57EAB"/>
    <w:rsid w:val="00E90F60"/>
    <w:rsid w:val="00EB1C3C"/>
    <w:rsid w:val="00EC1F4D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5</cp:revision>
  <dcterms:created xsi:type="dcterms:W3CDTF">2018-03-12T08:14:00Z</dcterms:created>
  <dcterms:modified xsi:type="dcterms:W3CDTF">2018-03-16T13:35:00Z</dcterms:modified>
</cp:coreProperties>
</file>