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BF6F78" w:rsidRPr="00AE3EA4"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1</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BF6F78" w:rsidRDefault="00BF6F78"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AE3EA4">
        <w:rPr>
          <w:rFonts w:ascii="Times New Roman" w:hAnsi="Times New Roman" w:cs="Times New Roman"/>
          <w:sz w:val="24"/>
          <w:szCs w:val="24"/>
          <w:lang w:val="kk-KZ"/>
        </w:rPr>
        <w:tab/>
      </w:r>
      <w:r w:rsidRPr="00AE3EA4">
        <w:rPr>
          <w:rFonts w:ascii="Times New Roman" w:hAnsi="Times New Roman" w:cs="Times New Roman"/>
          <w:sz w:val="28"/>
          <w:szCs w:val="24"/>
          <w:lang w:val="kk-KZ"/>
        </w:rPr>
        <w:t xml:space="preserve">    </w:t>
      </w:r>
      <w:r w:rsidR="00AE3EA4" w:rsidRPr="00AE3EA4">
        <w:rPr>
          <w:rFonts w:ascii="Times New Roman" w:hAnsi="Times New Roman" w:cs="Times New Roman"/>
          <w:sz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AE3EA4" w:rsidRPr="00AE3EA4">
        <w:rPr>
          <w:rFonts w:ascii="Times New Roman" w:hAnsi="Times New Roman" w:cs="Times New Roman"/>
          <w:sz w:val="24"/>
          <w:lang w:val="kk-KZ"/>
        </w:rPr>
        <w:br/>
        <w:t>      жұмыс тәжірибесі келесі талаптардың біріне сәйкес болуы тиіс:</w:t>
      </w:r>
      <w:r w:rsidR="00AE3EA4" w:rsidRPr="00AE3EA4">
        <w:rPr>
          <w:rFonts w:ascii="Times New Roman" w:hAnsi="Times New Roman" w:cs="Times New Roman"/>
          <w:sz w:val="24"/>
          <w:lang w:val="kk-KZ"/>
        </w:rPr>
        <w:br/>
      </w:r>
      <w:bookmarkStart w:id="0" w:name="z399"/>
      <w:bookmarkEnd w:id="0"/>
      <w:r w:rsidR="00AE3EA4" w:rsidRPr="00AE3EA4">
        <w:rPr>
          <w:rFonts w:ascii="Times New Roman" w:hAnsi="Times New Roman" w:cs="Times New Roman"/>
          <w:sz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1" w:name="z400"/>
      <w:bookmarkEnd w:id="1"/>
      <w:r w:rsidR="00AE3EA4" w:rsidRPr="00AE3EA4">
        <w:rPr>
          <w:rFonts w:ascii="Times New Roman" w:hAnsi="Times New Roman" w:cs="Times New Roman"/>
          <w:sz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2" w:name="z401"/>
      <w:bookmarkEnd w:id="2"/>
      <w:r w:rsidR="00AE3EA4" w:rsidRPr="00AE3EA4">
        <w:rPr>
          <w:rFonts w:ascii="Times New Roman" w:hAnsi="Times New Roman" w:cs="Times New Roman"/>
          <w:sz w:val="24"/>
          <w:lang w:val="kk-KZ"/>
        </w:rPr>
        <w:t>      3) мемлекеттік қызмет өтілі алты жылдан кем емес, оның ішінде орталық деңгейдегі құқық қорғау органдардың аға басшы құрамынан немесе арнайы мемлекеттік органдардың аға офицерлік құрамынан төмен емес лауазымдарда екі жылдан кем емес;</w:t>
      </w:r>
      <w:r w:rsidR="00AE3EA4" w:rsidRPr="00AE3EA4">
        <w:rPr>
          <w:rFonts w:ascii="Times New Roman" w:hAnsi="Times New Roman" w:cs="Times New Roman"/>
          <w:sz w:val="24"/>
          <w:lang w:val="kk-KZ"/>
        </w:rPr>
        <w:br/>
      </w:r>
      <w:bookmarkStart w:id="3" w:name="z402"/>
      <w:bookmarkEnd w:id="3"/>
      <w:r w:rsidR="00AE3EA4" w:rsidRPr="00AE3EA4">
        <w:rPr>
          <w:rFonts w:ascii="Times New Roman" w:hAnsi="Times New Roman" w:cs="Times New Roman"/>
          <w:sz w:val="24"/>
          <w:lang w:val="kk-KZ"/>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rsidR="00AE3EA4" w:rsidRPr="00AE3EA4">
        <w:rPr>
          <w:rFonts w:ascii="Times New Roman" w:hAnsi="Times New Roman" w:cs="Times New Roman"/>
          <w:sz w:val="24"/>
          <w:lang w:val="kk-KZ"/>
        </w:rPr>
        <w:br/>
      </w:r>
      <w:bookmarkStart w:id="4" w:name="z403"/>
      <w:bookmarkEnd w:id="4"/>
      <w:r w:rsidR="00AE3EA4" w:rsidRPr="00AE3EA4">
        <w:rPr>
          <w:rFonts w:ascii="Times New Roman" w:hAnsi="Times New Roman" w:cs="Times New Roman"/>
          <w:sz w:val="24"/>
          <w:lang w:val="kk-KZ"/>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D-2, D-O-1 санаттарынан төмен емес лауазымдарда немесе «А» корпусының мемлекеттік әкімшілік лауазымдарында мемлекеттік қызмет өтілі бір жылдан кем емес;</w:t>
      </w:r>
      <w:r w:rsidR="00AE3EA4" w:rsidRPr="00AE3EA4">
        <w:rPr>
          <w:rFonts w:ascii="Times New Roman" w:hAnsi="Times New Roman" w:cs="Times New Roman"/>
          <w:sz w:val="24"/>
          <w:lang w:val="kk-KZ"/>
        </w:rPr>
        <w:br/>
      </w:r>
      <w:bookmarkStart w:id="5" w:name="z404"/>
      <w:bookmarkEnd w:id="5"/>
      <w:r w:rsidR="00AE3EA4" w:rsidRPr="00AE3EA4">
        <w:rPr>
          <w:rFonts w:ascii="Times New Roman" w:hAnsi="Times New Roman" w:cs="Times New Roman"/>
          <w:sz w:val="24"/>
          <w:lang w:val="kk-KZ"/>
        </w:rPr>
        <w:t>      6) ғылыми дәрежесі болған жағдайда осы санаттағы нақты лауазымның функционалдық бағыттарына сәйкес салаларда жұмыс өтілі үш жылдан кем емес.*</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AE3EA4"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Pr>
          <w:rFonts w:ascii="Times New Roman" w:hAnsi="Times New Roman" w:cs="Times New Roman"/>
          <w:b/>
          <w:iCs/>
          <w:sz w:val="24"/>
          <w:szCs w:val="24"/>
          <w:lang w:val="kk-KZ"/>
        </w:rPr>
        <w:t>3</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sidRPr="00AE3EA4">
        <w:rPr>
          <w:rFonts w:ascii="Times New Roman" w:hAnsi="Times New Roman" w:cs="Times New Roman"/>
          <w:sz w:val="24"/>
          <w:szCs w:val="24"/>
          <w:lang w:val="kk-KZ"/>
        </w:rPr>
        <w:tab/>
      </w:r>
      <w:r w:rsidRPr="00AE3EA4">
        <w:rPr>
          <w:lang w:val="kk-KZ"/>
        </w:rPr>
        <w:t> </w:t>
      </w:r>
      <w:r>
        <w:rPr>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6" w:name="z413"/>
      <w:bookmarkEnd w:id="6"/>
      <w:r w:rsidRPr="00AE3EA4">
        <w:rPr>
          <w:rFonts w:ascii="Times New Roman" w:hAnsi="Times New Roman" w:cs="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7" w:name="z414"/>
      <w:bookmarkEnd w:id="7"/>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8" w:name="z415"/>
      <w:bookmarkEnd w:id="8"/>
      <w:r w:rsidRPr="00AE3EA4">
        <w:rPr>
          <w:rFonts w:ascii="Times New Roman" w:hAnsi="Times New Roman" w:cs="Times New Roman"/>
          <w:sz w:val="24"/>
          <w:szCs w:val="24"/>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9" w:name="z416"/>
      <w:bookmarkEnd w:id="9"/>
      <w:r w:rsidRPr="00AE3EA4">
        <w:rPr>
          <w:rFonts w:ascii="Times New Roman" w:hAnsi="Times New Roman" w:cs="Times New Roman"/>
          <w:sz w:val="24"/>
          <w:szCs w:val="24"/>
          <w:lang w:val="kk-KZ"/>
        </w:rPr>
        <w:t xml:space="preserve">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w:t>
      </w:r>
      <w:r w:rsidRPr="00AE3EA4">
        <w:rPr>
          <w:rFonts w:ascii="Times New Roman" w:hAnsi="Times New Roman" w:cs="Times New Roman"/>
          <w:sz w:val="24"/>
          <w:szCs w:val="24"/>
          <w:lang w:val="kk-KZ"/>
        </w:rPr>
        <w:lastRenderedPageBreak/>
        <w:t>емес;*</w:t>
      </w:r>
      <w:r w:rsidRPr="00AE3EA4">
        <w:rPr>
          <w:rFonts w:ascii="Times New Roman" w:hAnsi="Times New Roman" w:cs="Times New Roman"/>
          <w:sz w:val="24"/>
          <w:szCs w:val="24"/>
          <w:lang w:val="kk-KZ"/>
        </w:rPr>
        <w:br/>
      </w:r>
      <w:bookmarkStart w:id="10" w:name="z417"/>
      <w:bookmarkEnd w:id="10"/>
      <w:r w:rsidRPr="00AE3EA4">
        <w:rPr>
          <w:rFonts w:ascii="Times New Roman" w:hAnsi="Times New Roman" w:cs="Times New Roman"/>
          <w:sz w:val="24"/>
          <w:szCs w:val="24"/>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1" w:name="z418"/>
      <w:bookmarkEnd w:id="11"/>
      <w:r w:rsidRPr="00AE3EA4">
        <w:rPr>
          <w:rFonts w:ascii="Times New Roman" w:hAnsi="Times New Roman" w:cs="Times New Roman"/>
          <w:sz w:val="24"/>
          <w:szCs w:val="24"/>
          <w:lang w:val="kk-KZ"/>
        </w:rPr>
        <w:t>      6) ғылыми дәрежесінің болуы.*</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AE3EA4"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Pr>
          <w:rFonts w:ascii="Times New Roman" w:hAnsi="Times New Roman" w:cs="Times New Roman"/>
          <w:b/>
          <w:iCs/>
          <w:sz w:val="24"/>
          <w:szCs w:val="24"/>
          <w:lang w:val="kk-KZ"/>
        </w:rPr>
        <w:t>4</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12" w:name="z420"/>
      <w:bookmarkEnd w:id="12"/>
      <w:r w:rsidRPr="00AE3EA4">
        <w:rPr>
          <w:rFonts w:ascii="Times New Roman" w:hAnsi="Times New Roman" w:cs="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3" w:name="z421"/>
      <w:bookmarkEnd w:id="13"/>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4" w:name="z422"/>
      <w:bookmarkEnd w:id="14"/>
      <w:r w:rsidRPr="00AE3EA4">
        <w:rPr>
          <w:rFonts w:ascii="Times New Roman" w:hAnsi="Times New Roman" w:cs="Times New Roman"/>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15" w:name="z423"/>
      <w:bookmarkEnd w:id="15"/>
      <w:r w:rsidRPr="00AE3EA4">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төрт жылдан кем емес;*</w:t>
      </w:r>
      <w:r w:rsidRPr="00AE3EA4">
        <w:rPr>
          <w:rFonts w:ascii="Times New Roman" w:hAnsi="Times New Roman" w:cs="Times New Roman"/>
          <w:sz w:val="24"/>
          <w:szCs w:val="24"/>
          <w:lang w:val="kk-KZ"/>
        </w:rPr>
        <w:br/>
      </w:r>
      <w:bookmarkStart w:id="16" w:name="z424"/>
      <w:bookmarkEnd w:id="16"/>
      <w:r w:rsidRPr="00AE3EA4">
        <w:rPr>
          <w:rFonts w:ascii="Times New Roman" w:hAnsi="Times New Roman" w:cs="Times New Roman"/>
          <w:sz w:val="24"/>
          <w:szCs w:val="24"/>
          <w:lang w:val="kk-KZ"/>
        </w:rPr>
        <w:t>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7" w:name="z425"/>
      <w:bookmarkEnd w:id="17"/>
      <w:r w:rsidRPr="00AE3EA4">
        <w:rPr>
          <w:rFonts w:ascii="Times New Roman" w:hAnsi="Times New Roman" w:cs="Times New Roman"/>
          <w:sz w:val="24"/>
          <w:szCs w:val="24"/>
          <w:lang w:val="kk-KZ"/>
        </w:rPr>
        <w:t>      6) ғылыми дәрежесінің болуы.*</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bookmarkStart w:id="18" w:name="_GoBack"/>
        <w:bookmarkEnd w:id="18"/>
      </w:tr>
      <w:tr w:rsidR="0045723D"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45723D" w:rsidRPr="005F0D02" w:rsidRDefault="0045723D"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rsidR="0045723D" w:rsidRDefault="0045723D">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228 192</w:t>
            </w:r>
          </w:p>
        </w:tc>
        <w:tc>
          <w:tcPr>
            <w:tcW w:w="2268" w:type="dxa"/>
            <w:tcBorders>
              <w:top w:val="single" w:sz="4" w:space="0" w:color="auto"/>
              <w:left w:val="single" w:sz="4" w:space="0" w:color="auto"/>
              <w:bottom w:val="single" w:sz="4" w:space="0" w:color="auto"/>
              <w:right w:val="single" w:sz="4" w:space="0" w:color="auto"/>
            </w:tcBorders>
            <w:vAlign w:val="center"/>
          </w:tcPr>
          <w:p w:rsidR="0045723D" w:rsidRDefault="0045723D">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308 143</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BF6F78" w:rsidRPr="00AE3EA4" w:rsidRDefault="00BF6F78" w:rsidP="0034566A">
      <w:pPr>
        <w:spacing w:line="240" w:lineRule="auto"/>
        <w:ind w:firstLine="741"/>
        <w:jc w:val="both"/>
        <w:rPr>
          <w:rFonts w:ascii="Times New Roman" w:hAnsi="Times New Roman" w:cs="Times New Roman"/>
          <w:b/>
          <w:sz w:val="24"/>
          <w:szCs w:val="24"/>
          <w:lang w:val="kk-KZ"/>
        </w:rPr>
      </w:pPr>
    </w:p>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425B29" w:rsidRPr="00425B29" w:rsidRDefault="00425B29" w:rsidP="00425B29">
      <w:pPr>
        <w:pStyle w:val="a3"/>
        <w:numPr>
          <w:ilvl w:val="0"/>
          <w:numId w:val="29"/>
        </w:numPr>
        <w:spacing w:after="0" w:line="240" w:lineRule="auto"/>
        <w:jc w:val="center"/>
        <w:rPr>
          <w:rFonts w:ascii="Times New Roman" w:hAnsi="Times New Roman" w:cs="Times New Roman"/>
          <w:b/>
          <w:sz w:val="28"/>
          <w:szCs w:val="28"/>
          <w:lang w:val="kk-KZ"/>
        </w:rPr>
      </w:pPr>
      <w:r w:rsidRPr="00425B29">
        <w:rPr>
          <w:rFonts w:ascii="Times New Roman" w:hAnsi="Times New Roman"/>
          <w:b/>
          <w:sz w:val="24"/>
          <w:szCs w:val="24"/>
          <w:lang w:val="kk-KZ"/>
        </w:rPr>
        <w:t>Салық салу әдіснама департаментінің директоры,</w:t>
      </w:r>
      <w:r w:rsidRPr="00425B29">
        <w:rPr>
          <w:rFonts w:ascii="Times New Roman" w:hAnsi="Times New Roman" w:cs="Times New Roman"/>
          <w:b/>
          <w:bCs/>
          <w:sz w:val="24"/>
          <w:szCs w:val="24"/>
          <w:lang w:val="kk-KZ"/>
        </w:rPr>
        <w:t xml:space="preserve"> С-1 санаты (1</w:t>
      </w:r>
      <w:r w:rsidRPr="00425B29">
        <w:rPr>
          <w:rFonts w:ascii="Times New Roman" w:hAnsi="Times New Roman" w:cs="Times New Roman"/>
          <w:b/>
          <w:sz w:val="24"/>
          <w:szCs w:val="24"/>
          <w:lang w:val="kk-KZ"/>
        </w:rPr>
        <w:t>-бірлік</w:t>
      </w:r>
      <w:r w:rsidRPr="00425B29">
        <w:rPr>
          <w:rFonts w:ascii="Times New Roman" w:hAnsi="Times New Roman" w:cs="Times New Roman"/>
          <w:b/>
          <w:bCs/>
          <w:sz w:val="24"/>
          <w:szCs w:val="24"/>
          <w:lang w:val="kk-KZ"/>
        </w:rPr>
        <w:t>)</w:t>
      </w:r>
      <w:r w:rsidRPr="00425B29">
        <w:rPr>
          <w:rFonts w:ascii="Times New Roman" w:hAnsi="Times New Roman" w:cs="Times New Roman"/>
          <w:b/>
          <w:sz w:val="28"/>
          <w:szCs w:val="28"/>
          <w:lang w:val="kk-KZ"/>
        </w:rPr>
        <w:t xml:space="preserve">     </w:t>
      </w:r>
    </w:p>
    <w:p w:rsidR="00297C05" w:rsidRPr="00425B29" w:rsidRDefault="001A41DB" w:rsidP="00297C05">
      <w:pPr>
        <w:spacing w:after="0" w:line="240" w:lineRule="auto"/>
        <w:ind w:left="360"/>
        <w:rPr>
          <w:rFonts w:ascii="Times New Roman" w:hAnsi="Times New Roman" w:cs="Times New Roman"/>
          <w:b/>
          <w:sz w:val="24"/>
          <w:szCs w:val="28"/>
          <w:lang w:val="kk-KZ"/>
        </w:rPr>
      </w:pPr>
      <w:r w:rsidRPr="001A41DB">
        <w:rPr>
          <w:rFonts w:ascii="Times New Roman" w:hAnsi="Times New Roman" w:cs="Times New Roman"/>
          <w:szCs w:val="20"/>
          <w:lang w:val="kk-KZ"/>
        </w:rPr>
        <w:t xml:space="preserve">     </w:t>
      </w:r>
      <w:r w:rsidR="00297C05" w:rsidRPr="00425B29">
        <w:rPr>
          <w:rFonts w:ascii="Times New Roman" w:hAnsi="Times New Roman" w:cs="Times New Roman"/>
          <w:b/>
          <w:sz w:val="24"/>
          <w:szCs w:val="28"/>
          <w:lang w:val="kk-KZ"/>
        </w:rPr>
        <w:t xml:space="preserve">Функционалдық міндеттері: </w:t>
      </w:r>
    </w:p>
    <w:p w:rsidR="00297C05" w:rsidRDefault="00297C05" w:rsidP="00297C05">
      <w:pPr>
        <w:spacing w:after="0" w:line="240" w:lineRule="auto"/>
        <w:jc w:val="both"/>
        <w:rPr>
          <w:rFonts w:ascii="KZ Times New Roman" w:hAnsi="KZ Times New Roman" w:cs="Calibri"/>
          <w:sz w:val="24"/>
          <w:szCs w:val="24"/>
          <w:lang w:val="kk-KZ"/>
        </w:rPr>
      </w:pPr>
      <w:r w:rsidRPr="001A41DB">
        <w:rPr>
          <w:rFonts w:ascii="Times New Roman" w:hAnsi="Times New Roman" w:cs="Times New Roman"/>
          <w:szCs w:val="20"/>
          <w:lang w:val="kk-KZ"/>
        </w:rPr>
        <w:t xml:space="preserve">          </w:t>
      </w:r>
      <w:r w:rsidRPr="006D5ED8">
        <w:rPr>
          <w:rFonts w:ascii="Times New Roman" w:hAnsi="Times New Roman"/>
          <w:sz w:val="24"/>
          <w:szCs w:val="24"/>
          <w:lang w:val="kk-KZ"/>
        </w:rPr>
        <w:t>Басқарманың жұмысына жалпы басшылық ету және ұйымдастыру; Комитеттің ресми өкілі ретінд</w:t>
      </w:r>
      <w:r w:rsidRPr="00425B29">
        <w:rPr>
          <w:rFonts w:ascii="KZ Times New Roman" w:hAnsi="KZ Times New Roman"/>
          <w:sz w:val="24"/>
          <w:szCs w:val="24"/>
          <w:lang w:val="kk-KZ"/>
        </w:rPr>
        <w:t xml:space="preserve"> </w:t>
      </w:r>
      <w:r w:rsidRPr="006D5ED8">
        <w:rPr>
          <w:rFonts w:ascii="KZ Times New Roman" w:hAnsi="KZ Times New Roman"/>
          <w:sz w:val="24"/>
          <w:szCs w:val="24"/>
          <w:lang w:val="kk-KZ"/>
        </w:rPr>
        <w:t>Комитетті</w:t>
      </w:r>
      <w:r w:rsidRPr="006D5ED8">
        <w:rPr>
          <w:rFonts w:ascii="KZ Times New Roman" w:hAnsi="KZ Times New Roman" w:cs="Arial"/>
          <w:sz w:val="24"/>
          <w:szCs w:val="24"/>
          <w:lang w:val="kk-KZ"/>
        </w:rPr>
        <w:t>ң</w:t>
      </w:r>
      <w:r w:rsidRPr="006D5ED8">
        <w:rPr>
          <w:rFonts w:ascii="KZ Times New Roman" w:hAnsi="KZ Times New Roman"/>
          <w:sz w:val="24"/>
          <w:szCs w:val="24"/>
          <w:lang w:val="kk-KZ"/>
        </w:rPr>
        <w:t xml:space="preserve"> жетекшілік ететін </w:t>
      </w:r>
      <w:r w:rsidRPr="006D5ED8">
        <w:rPr>
          <w:rFonts w:ascii="KZ Times New Roman" w:hAnsi="KZ Times New Roman" w:cs="Arial"/>
          <w:sz w:val="24"/>
          <w:szCs w:val="24"/>
          <w:lang w:val="kk-KZ"/>
        </w:rPr>
        <w:t>құ</w:t>
      </w:r>
      <w:r w:rsidRPr="006D5ED8">
        <w:rPr>
          <w:rFonts w:ascii="KZ Times New Roman" w:hAnsi="KZ Times New Roman" w:cs="Calibri"/>
          <w:sz w:val="24"/>
          <w:szCs w:val="24"/>
          <w:lang w:val="kk-KZ"/>
        </w:rPr>
        <w:t>рылымды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б</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лімшелеріні</w:t>
      </w:r>
      <w:r w:rsidRPr="006D5ED8">
        <w:rPr>
          <w:rFonts w:ascii="KZ Times New Roman" w:hAnsi="KZ Times New Roman" w:cs="Arial"/>
          <w:sz w:val="24"/>
          <w:szCs w:val="24"/>
          <w:lang w:val="kk-KZ"/>
        </w:rPr>
        <w:t>ң қ</w:t>
      </w:r>
      <w:r w:rsidRPr="006D5ED8">
        <w:rPr>
          <w:rFonts w:ascii="KZ Times New Roman" w:hAnsi="KZ Times New Roman" w:cs="Calibri"/>
          <w:sz w:val="24"/>
          <w:szCs w:val="24"/>
          <w:lang w:val="kk-KZ"/>
        </w:rPr>
        <w:t>ызметіне жалпы басшылы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lastRenderedPageBreak/>
        <w:t>ету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йлестіру, мемлекеттік билік органдарында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 xml:space="preserve">зге де </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 xml:space="preserve">йымдарда Комитеті ұсыну, </w:t>
      </w:r>
      <w:r w:rsidRPr="006D5ED8">
        <w:rPr>
          <w:rStyle w:val="s0"/>
          <w:sz w:val="24"/>
          <w:szCs w:val="24"/>
          <w:lang w:val="kk-KZ"/>
        </w:rPr>
        <w:t xml:space="preserve">шетелдік мемлекеттердің салық қызметтерімен мемлекеттік органдармен өзара іс-қимыл аясында үйлестіру, </w:t>
      </w:r>
      <w:r w:rsidRPr="006D5ED8">
        <w:rPr>
          <w:rFonts w:ascii="KZ Times New Roman" w:hAnsi="KZ Times New Roman" w:cs="Calibri"/>
          <w:sz w:val="24"/>
          <w:szCs w:val="24"/>
          <w:lang w:val="kk-KZ"/>
        </w:rPr>
        <w:t xml:space="preserve">салық заңнамаларын жетілдіру бойынша жұмыстарды үйлестіру, Қазақстан Республикасы қолданыстағы заңнамаларына сәйкес басқа да міндеттер </w:t>
      </w:r>
      <w:r w:rsidRPr="006D5ED8">
        <w:rPr>
          <w:rStyle w:val="s0"/>
          <w:sz w:val="24"/>
          <w:szCs w:val="24"/>
          <w:lang w:val="kk-KZ"/>
        </w:rPr>
        <w:t xml:space="preserve">халықаралық салық салу және қосарланған салық салуды болдырмау туралы </w:t>
      </w:r>
      <w:r w:rsidRPr="006D5ED8">
        <w:rPr>
          <w:rFonts w:ascii="KZ Times New Roman" w:hAnsi="KZ Times New Roman" w:cs="Calibri"/>
          <w:sz w:val="24"/>
          <w:szCs w:val="24"/>
          <w:lang w:val="kk-KZ"/>
        </w:rPr>
        <w:t>халықаралық келісім-шарттарда әкімшіліктендіру мәселелері бойынша, жұмысты ұйымдастыру.</w:t>
      </w:r>
    </w:p>
    <w:p w:rsidR="00297C05" w:rsidRPr="008E5103" w:rsidRDefault="00297C05" w:rsidP="00297C05">
      <w:pPr>
        <w:spacing w:after="0" w:line="240" w:lineRule="auto"/>
        <w:jc w:val="both"/>
        <w:rPr>
          <w:rFonts w:ascii="Times New Roman" w:eastAsia="Times New Roman" w:hAnsi="Times New Roman" w:cs="Times New Roman"/>
          <w:sz w:val="24"/>
          <w:szCs w:val="24"/>
          <w:lang w:val="kk-KZ" w:eastAsia="ru-RU"/>
        </w:rPr>
      </w:pPr>
      <w:r w:rsidRPr="001A41DB">
        <w:rPr>
          <w:rFonts w:ascii="Times New Roman" w:hAnsi="Times New Roman"/>
          <w:b/>
          <w:sz w:val="24"/>
          <w:szCs w:val="28"/>
          <w:lang w:val="kk-KZ"/>
        </w:rPr>
        <w:t xml:space="preserve">         Конкурсқа қатысушыларға қойылатын талаптар: </w:t>
      </w:r>
      <w:r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бизнеснемесе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rFonts w:ascii="KZ Times New Roman" w:hAnsi="KZ Times New Roman" w:cs="Calibri"/>
          <w:sz w:val="24"/>
          <w:szCs w:val="24"/>
          <w:lang w:val="kk-KZ"/>
        </w:rPr>
        <w:t>, жаратылыстану ғылымдары</w:t>
      </w:r>
      <w:r>
        <w:rPr>
          <w:rFonts w:ascii="Times New Roman" w:hAnsi="Times New Roman"/>
          <w:sz w:val="24"/>
          <w:szCs w:val="28"/>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Pr="006D5ED8">
        <w:rPr>
          <w:rFonts w:ascii="Times New Roman" w:eastAsia="Calibri" w:hAnsi="Times New Roman"/>
          <w:color w:val="000000"/>
          <w:sz w:val="24"/>
          <w:szCs w:val="24"/>
          <w:lang w:val="kk-KZ"/>
        </w:rPr>
        <w:t>Салықтық және кедендік заңнаманы білгені құпталады</w:t>
      </w:r>
      <w:r>
        <w:rPr>
          <w:rFonts w:ascii="Times New Roman" w:eastAsia="Calibri" w:hAnsi="Times New Roman"/>
          <w:color w:val="000000"/>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563B35" w:rsidRDefault="00563B35" w:rsidP="00563B35">
      <w:pPr>
        <w:spacing w:after="0" w:line="240" w:lineRule="auto"/>
        <w:jc w:val="both"/>
        <w:rPr>
          <w:rFonts w:ascii="Times New Roman" w:hAnsi="Times New Roman"/>
          <w:b/>
          <w:sz w:val="24"/>
          <w:szCs w:val="24"/>
          <w:lang w:val="kk-KZ"/>
        </w:rPr>
      </w:pPr>
    </w:p>
    <w:p w:rsidR="00975096" w:rsidRPr="008E5103" w:rsidRDefault="00563B35" w:rsidP="00563B35">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b/>
          <w:sz w:val="24"/>
          <w:szCs w:val="24"/>
          <w:lang w:val="kk-KZ"/>
        </w:rPr>
        <w:t xml:space="preserve">          </w:t>
      </w:r>
      <w:r w:rsidR="00AE3EA4">
        <w:rPr>
          <w:rFonts w:ascii="Times New Roman" w:hAnsi="Times New Roman" w:cs="Times New Roman"/>
          <w:b/>
          <w:sz w:val="24"/>
          <w:szCs w:val="24"/>
          <w:lang w:val="kk-KZ"/>
        </w:rPr>
        <w:t>2</w:t>
      </w:r>
      <w:r w:rsidR="00AE3EA4" w:rsidRPr="00E16102">
        <w:rPr>
          <w:rFonts w:ascii="Times New Roman" w:hAnsi="Times New Roman" w:cs="Times New Roman"/>
          <w:b/>
          <w:sz w:val="24"/>
          <w:szCs w:val="24"/>
          <w:lang w:val="kk-KZ"/>
        </w:rPr>
        <w:t>.</w:t>
      </w:r>
      <w:r w:rsidR="00AE3EA4" w:rsidRPr="00E16102">
        <w:rPr>
          <w:rFonts w:ascii="Times New Roman" w:eastAsia="Times New Roman" w:hAnsi="Times New Roman" w:cs="Times New Roman"/>
          <w:b/>
          <w:sz w:val="24"/>
          <w:szCs w:val="24"/>
          <w:lang w:val="kk-KZ" w:eastAsia="ru-RU"/>
        </w:rPr>
        <w:t xml:space="preserve"> </w:t>
      </w:r>
      <w:r w:rsidRPr="006D5ED8">
        <w:rPr>
          <w:rFonts w:ascii="Times New Roman" w:hAnsi="Times New Roman"/>
          <w:b/>
          <w:sz w:val="24"/>
          <w:szCs w:val="24"/>
          <w:lang w:val="kk-KZ"/>
        </w:rPr>
        <w:t>Даму және үйлестіру</w:t>
      </w:r>
      <w:r w:rsidRPr="006D5ED8">
        <w:rPr>
          <w:rFonts w:ascii="KZ Times New Roman" w:hAnsi="KZ Times New Roman"/>
          <w:b/>
          <w:sz w:val="24"/>
          <w:szCs w:val="24"/>
          <w:lang w:val="kk-KZ"/>
        </w:rPr>
        <w:t xml:space="preserve"> департментінің</w:t>
      </w:r>
      <w:r w:rsidRPr="006D5ED8">
        <w:rPr>
          <w:rFonts w:ascii="Times New Roman" w:hAnsi="Times New Roman"/>
          <w:b/>
          <w:bCs/>
          <w:sz w:val="24"/>
          <w:szCs w:val="24"/>
          <w:lang w:val="kk-KZ"/>
        </w:rPr>
        <w:t xml:space="preserve"> Жаңғырту басқармасы</w:t>
      </w:r>
      <w:r>
        <w:rPr>
          <w:rFonts w:ascii="Times New Roman" w:hAnsi="Times New Roman"/>
          <w:b/>
          <w:bCs/>
          <w:sz w:val="24"/>
          <w:szCs w:val="24"/>
          <w:lang w:val="kk-KZ"/>
        </w:rPr>
        <w:t xml:space="preserve"> басшысының</w:t>
      </w:r>
      <w:r w:rsidRPr="006D5ED8">
        <w:rPr>
          <w:rFonts w:ascii="Times New Roman" w:hAnsi="Times New Roman"/>
          <w:b/>
          <w:bCs/>
          <w:sz w:val="24"/>
          <w:szCs w:val="24"/>
          <w:lang w:val="kk-KZ"/>
        </w:rPr>
        <w:t xml:space="preserve"> </w:t>
      </w:r>
      <w:r>
        <w:rPr>
          <w:rFonts w:ascii="Times New Roman" w:hAnsi="Times New Roman"/>
          <w:b/>
          <w:bCs/>
          <w:sz w:val="24"/>
          <w:szCs w:val="24"/>
          <w:lang w:val="kk-KZ"/>
        </w:rPr>
        <w:t xml:space="preserve">орынбасары </w:t>
      </w:r>
      <w:r w:rsidR="00975096" w:rsidRPr="008E5103">
        <w:rPr>
          <w:rFonts w:ascii="Times New Roman" w:eastAsia="Calibri" w:hAnsi="Times New Roman" w:cs="Times New Roman"/>
          <w:b/>
          <w:bCs/>
          <w:sz w:val="24"/>
          <w:szCs w:val="24"/>
          <w:lang w:val="kk-KZ"/>
        </w:rPr>
        <w:t>С-</w:t>
      </w:r>
      <w:r>
        <w:rPr>
          <w:rFonts w:ascii="Times New Roman" w:eastAsia="Calibri" w:hAnsi="Times New Roman" w:cs="Times New Roman"/>
          <w:b/>
          <w:bCs/>
          <w:sz w:val="24"/>
          <w:szCs w:val="24"/>
          <w:lang w:val="kk-KZ"/>
        </w:rPr>
        <w:t>3</w:t>
      </w:r>
      <w:r w:rsidR="00975096" w:rsidRPr="008E5103">
        <w:rPr>
          <w:rFonts w:ascii="Times New Roman" w:eastAsia="Calibri" w:hAnsi="Times New Roman" w:cs="Times New Roman"/>
          <w:b/>
          <w:bCs/>
          <w:sz w:val="24"/>
          <w:szCs w:val="24"/>
          <w:lang w:val="kk-KZ"/>
        </w:rPr>
        <w:t xml:space="preserve"> санаты (</w:t>
      </w:r>
      <w:r w:rsidR="005766F5">
        <w:rPr>
          <w:rFonts w:ascii="Times New Roman" w:eastAsia="Calibri" w:hAnsi="Times New Roman" w:cs="Times New Roman"/>
          <w:b/>
          <w:bCs/>
          <w:sz w:val="24"/>
          <w:szCs w:val="24"/>
          <w:lang w:val="kk-KZ"/>
        </w:rPr>
        <w:t>2</w:t>
      </w:r>
      <w:r w:rsidR="00975096" w:rsidRPr="008E5103">
        <w:rPr>
          <w:rFonts w:ascii="Times New Roman" w:eastAsia="Calibri" w:hAnsi="Times New Roman" w:cs="Times New Roman"/>
          <w:b/>
          <w:bCs/>
          <w:sz w:val="24"/>
          <w:szCs w:val="24"/>
          <w:lang w:val="kk-KZ"/>
        </w:rPr>
        <w:t xml:space="preserve"> бірлік</w:t>
      </w:r>
      <w:r>
        <w:rPr>
          <w:rFonts w:ascii="Times New Roman" w:eastAsia="Calibri" w:hAnsi="Times New Roman" w:cs="Times New Roman"/>
          <w:b/>
          <w:bCs/>
          <w:sz w:val="24"/>
          <w:szCs w:val="24"/>
          <w:lang w:val="kk-KZ"/>
        </w:rPr>
        <w:t xml:space="preserve">, уақытша оқу демалысы кезеніне 22.05.2019ж. </w:t>
      </w:r>
      <w:r w:rsidR="005766F5">
        <w:rPr>
          <w:rFonts w:ascii="Times New Roman" w:eastAsia="Calibri" w:hAnsi="Times New Roman" w:cs="Times New Roman"/>
          <w:b/>
          <w:bCs/>
          <w:sz w:val="24"/>
          <w:szCs w:val="24"/>
          <w:lang w:val="kk-KZ"/>
        </w:rPr>
        <w:t xml:space="preserve">және 01.12.2019 </w:t>
      </w:r>
      <w:r>
        <w:rPr>
          <w:rFonts w:ascii="Times New Roman" w:eastAsia="Calibri" w:hAnsi="Times New Roman" w:cs="Times New Roman"/>
          <w:b/>
          <w:bCs/>
          <w:sz w:val="24"/>
          <w:szCs w:val="24"/>
          <w:lang w:val="kk-KZ"/>
        </w:rPr>
        <w:t>дейін</w:t>
      </w:r>
      <w:r w:rsidR="00975096" w:rsidRPr="008E5103">
        <w:rPr>
          <w:rFonts w:ascii="Times New Roman" w:eastAsia="Calibri" w:hAnsi="Times New Roman" w:cs="Times New Roman"/>
          <w:b/>
          <w:bCs/>
          <w:sz w:val="24"/>
          <w:szCs w:val="24"/>
          <w:lang w:val="kk-KZ"/>
        </w:rPr>
        <w:t>)</w:t>
      </w:r>
    </w:p>
    <w:p w:rsidR="00563B35" w:rsidRDefault="001A41DB" w:rsidP="00975096">
      <w:pPr>
        <w:spacing w:after="0" w:line="240" w:lineRule="auto"/>
        <w:jc w:val="both"/>
        <w:rPr>
          <w:rFonts w:ascii="KZ Times New Roman" w:hAnsi="KZ Times New Roman" w:cs="Calibri"/>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00563B35" w:rsidRPr="006D5ED8">
        <w:rPr>
          <w:rFonts w:ascii="KZ Times New Roman" w:hAnsi="KZ Times New Roman"/>
          <w:sz w:val="24"/>
          <w:szCs w:val="24"/>
          <w:lang w:val="kk-KZ"/>
        </w:rPr>
        <w:t>Бас</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арма ж</w:t>
      </w:r>
      <w:r w:rsidR="00563B35" w:rsidRPr="006D5ED8">
        <w:rPr>
          <w:rFonts w:ascii="KZ Times New Roman" w:hAnsi="KZ Times New Roman" w:cs="Arial"/>
          <w:sz w:val="24"/>
          <w:szCs w:val="24"/>
          <w:lang w:val="kk-KZ"/>
        </w:rPr>
        <w:t>ұ</w:t>
      </w:r>
      <w:r w:rsidR="00563B35" w:rsidRPr="006D5ED8">
        <w:rPr>
          <w:rFonts w:ascii="KZ Times New Roman" w:hAnsi="KZ Times New Roman" w:cs="Calibri"/>
          <w:sz w:val="24"/>
          <w:szCs w:val="24"/>
          <w:lang w:val="kk-KZ"/>
        </w:rPr>
        <w:t>мысыны</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xml:space="preserve"> ше</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xml:space="preserve">берінде 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мәселелерді үйлестіреді. </w:t>
      </w:r>
    </w:p>
    <w:p w:rsidR="00563B35" w:rsidRDefault="001A41DB" w:rsidP="00563B35">
      <w:pPr>
        <w:pStyle w:val="af"/>
        <w:jc w:val="both"/>
        <w:rPr>
          <w:rFonts w:ascii="KZ Times New Roman" w:hAnsi="KZ Times New Roman"/>
          <w:bCs/>
          <w:sz w:val="24"/>
          <w:szCs w:val="24"/>
          <w:lang w:val="kk-KZ"/>
        </w:rPr>
      </w:pPr>
      <w:r w:rsidRPr="001A41DB">
        <w:rPr>
          <w:rFonts w:ascii="Times New Roman" w:hAnsi="Times New Roman"/>
          <w:b/>
          <w:sz w:val="24"/>
          <w:szCs w:val="24"/>
          <w:lang w:val="kk-KZ"/>
        </w:rPr>
        <w:t xml:space="preserve">         Конкурсқа қатысушыларға қойылатын талаптар: </w:t>
      </w:r>
      <w:r w:rsidRPr="001A41DB">
        <w:rPr>
          <w:rFonts w:ascii="Times New Roman" w:hAnsi="Times New Roman"/>
          <w:sz w:val="24"/>
          <w:szCs w:val="24"/>
          <w:lang w:val="kk-KZ"/>
        </w:rPr>
        <w:t>Жоғары білім</w:t>
      </w:r>
      <w:r w:rsidR="00563B35" w:rsidRPr="00563B35">
        <w:rPr>
          <w:rFonts w:ascii="Times New Roman" w:hAnsi="Times New Roman"/>
          <w:sz w:val="24"/>
          <w:szCs w:val="24"/>
          <w:lang w:val="kk-KZ"/>
        </w:rPr>
        <w:t xml:space="preserve"> </w:t>
      </w:r>
      <w:r w:rsidR="00563B35" w:rsidRPr="006D5ED8">
        <w:rPr>
          <w:rFonts w:ascii="Times New Roman" w:hAnsi="Times New Roman"/>
          <w:sz w:val="24"/>
          <w:szCs w:val="24"/>
          <w:lang w:val="kk-KZ"/>
        </w:rPr>
        <w:t>әлеуметтік ғылымдар, экономика және бизнес немесе техникалық ғылымдар және технологиялар</w:t>
      </w:r>
      <w:r w:rsidR="00563B35">
        <w:rPr>
          <w:rFonts w:ascii="Times New Roman" w:hAnsi="Times New Roman"/>
          <w:sz w:val="24"/>
          <w:szCs w:val="24"/>
          <w:lang w:val="kk-KZ"/>
        </w:rPr>
        <w:t>, жаратылыстану ғылымдары.</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00563B35" w:rsidRPr="006D5ED8">
        <w:rPr>
          <w:rFonts w:ascii="KZ Times New Roman" w:hAnsi="KZ Times New Roman"/>
          <w:sz w:val="24"/>
          <w:szCs w:val="24"/>
          <w:lang w:val="kk-KZ"/>
        </w:rPr>
        <w:t>Салы</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 xml:space="preserve"> ж</w:t>
      </w:r>
      <w:r w:rsidR="00563B35" w:rsidRPr="006D5ED8">
        <w:rPr>
          <w:rFonts w:ascii="KZ Times New Roman" w:hAnsi="KZ Times New Roman" w:cs="Arial"/>
          <w:sz w:val="24"/>
          <w:szCs w:val="24"/>
          <w:lang w:val="kk-KZ"/>
        </w:rPr>
        <w:t>ә</w:t>
      </w:r>
      <w:r w:rsidR="00563B35" w:rsidRPr="006D5ED8">
        <w:rPr>
          <w:rFonts w:ascii="KZ Times New Roman" w:hAnsi="KZ Times New Roman" w:cs="Calibri"/>
          <w:sz w:val="24"/>
          <w:szCs w:val="24"/>
          <w:lang w:val="kk-KZ"/>
        </w:rPr>
        <w:t>не кеден за</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намаларын</w:t>
      </w:r>
      <w:r w:rsidR="00563B35">
        <w:rPr>
          <w:rFonts w:ascii="KZ Times New Roman" w:hAnsi="KZ Times New Roman" w:cs="Calibri"/>
          <w:sz w:val="24"/>
          <w:szCs w:val="24"/>
          <w:lang w:val="kk-KZ"/>
        </w:rPr>
        <w:t xml:space="preserve"> </w:t>
      </w:r>
      <w:r w:rsidR="00563B35" w:rsidRPr="006D5ED8">
        <w:rPr>
          <w:rFonts w:ascii="KZ Times New Roman" w:hAnsi="KZ Times New Roman" w:cs="Calibri"/>
          <w:sz w:val="24"/>
          <w:szCs w:val="24"/>
          <w:lang w:val="kk-KZ"/>
        </w:rPr>
        <w:t>білген жөн.</w:t>
      </w:r>
      <w:r w:rsidR="00563B35">
        <w:rPr>
          <w:rFonts w:ascii="KZ Times New Roman" w:hAnsi="KZ Times New Roman" w:cs="Calibri"/>
          <w:sz w:val="24"/>
          <w:szCs w:val="24"/>
          <w:lang w:val="kk-KZ"/>
        </w:rPr>
        <w:t xml:space="preserve"> </w:t>
      </w:r>
      <w:r w:rsidR="00563B35" w:rsidRPr="006D5ED8">
        <w:rPr>
          <w:rFonts w:ascii="KZ Times New Roman" w:hAnsi="KZ Times New Roman"/>
          <w:bCs/>
          <w:sz w:val="24"/>
          <w:szCs w:val="24"/>
          <w:lang w:val="kk-KZ"/>
        </w:rPr>
        <w:t>Басқа да міндетті білімдер</w:t>
      </w:r>
      <w:r w:rsidR="00563B35">
        <w:rPr>
          <w:rFonts w:ascii="KZ Times New Roman" w:hAnsi="KZ Times New Roman"/>
          <w:bCs/>
          <w:sz w:val="24"/>
          <w:szCs w:val="24"/>
          <w:lang w:val="kk-KZ"/>
        </w:rPr>
        <w:t>.</w:t>
      </w:r>
    </w:p>
    <w:p w:rsidR="00563B35" w:rsidRPr="001A41DB" w:rsidRDefault="00563B35" w:rsidP="00975096">
      <w:pPr>
        <w:spacing w:after="0" w:line="240" w:lineRule="auto"/>
        <w:jc w:val="both"/>
        <w:rPr>
          <w:rFonts w:ascii="Times New Roman" w:hAnsi="Times New Roman"/>
          <w:b/>
          <w:sz w:val="24"/>
          <w:szCs w:val="24"/>
          <w:lang w:val="kk-KZ"/>
        </w:rPr>
      </w:pPr>
    </w:p>
    <w:p w:rsidR="00975096" w:rsidRDefault="00563B35" w:rsidP="00424F40">
      <w:pPr>
        <w:pStyle w:val="af"/>
        <w:numPr>
          <w:ilvl w:val="0"/>
          <w:numId w:val="30"/>
        </w:numPr>
        <w:ind w:left="0" w:firstLine="720"/>
        <w:jc w:val="both"/>
        <w:rPr>
          <w:rFonts w:ascii="Times New Roman" w:hAnsi="Times New Roman"/>
          <w:b/>
          <w:sz w:val="24"/>
          <w:szCs w:val="24"/>
          <w:lang w:val="kk-KZ"/>
        </w:rPr>
      </w:pPr>
      <w:r w:rsidRPr="006D5ED8">
        <w:rPr>
          <w:rFonts w:ascii="KZ Times New Roman" w:hAnsi="KZ Times New Roman"/>
          <w:b/>
          <w:sz w:val="24"/>
          <w:szCs w:val="24"/>
          <w:lang w:val="kk-KZ"/>
        </w:rPr>
        <w:t>Кедендік ба</w:t>
      </w:r>
      <w:r w:rsidRPr="006D5ED8">
        <w:rPr>
          <w:rFonts w:ascii="KZ Times New Roman" w:hAnsi="KZ Times New Roman" w:cs="Arial"/>
          <w:b/>
          <w:sz w:val="24"/>
          <w:szCs w:val="24"/>
          <w:lang w:val="kk-KZ"/>
        </w:rPr>
        <w:t>қ</w:t>
      </w:r>
      <w:r w:rsidRPr="006D5ED8">
        <w:rPr>
          <w:rFonts w:ascii="KZ Times New Roman" w:hAnsi="KZ Times New Roman" w:cs="Calibri"/>
          <w:b/>
          <w:sz w:val="24"/>
          <w:szCs w:val="24"/>
          <w:lang w:val="kk-KZ"/>
        </w:rPr>
        <w:t>ылау</w:t>
      </w:r>
      <w:r w:rsidRPr="006D5ED8">
        <w:rPr>
          <w:rFonts w:ascii="KZ Times New Roman" w:hAnsi="KZ Times New Roman"/>
          <w:b/>
          <w:sz w:val="24"/>
          <w:szCs w:val="24"/>
          <w:lang w:val="kk-KZ"/>
        </w:rPr>
        <w:t xml:space="preserve"> департаментінің  </w:t>
      </w:r>
      <w:r w:rsidRPr="006D5ED8">
        <w:rPr>
          <w:rFonts w:ascii="Times New Roman" w:hAnsi="Times New Roman"/>
          <w:b/>
          <w:sz w:val="24"/>
          <w:szCs w:val="24"/>
          <w:lang w:val="kk-KZ"/>
        </w:rPr>
        <w:t>Кедендік бақылауды ұйымдастыру</w:t>
      </w:r>
      <w:r w:rsidRPr="006D5ED8">
        <w:rPr>
          <w:rFonts w:ascii="KZ Times New Roman" w:hAnsi="KZ Times New Roman"/>
          <w:b/>
          <w:sz w:val="24"/>
          <w:szCs w:val="24"/>
          <w:lang w:val="kk-KZ"/>
        </w:rPr>
        <w:t xml:space="preserve"> бас</w:t>
      </w:r>
      <w:r w:rsidRPr="006D5ED8">
        <w:rPr>
          <w:rFonts w:ascii="KZ Times New Roman" w:hAnsi="KZ Times New Roman" w:cs="Arial"/>
          <w:b/>
          <w:sz w:val="24"/>
          <w:szCs w:val="24"/>
          <w:lang w:val="kk-KZ"/>
        </w:rPr>
        <w:t>қ</w:t>
      </w:r>
      <w:r w:rsidRPr="006D5ED8">
        <w:rPr>
          <w:rFonts w:ascii="KZ Times New Roman" w:hAnsi="KZ Times New Roman" w:cs="Calibri"/>
          <w:b/>
          <w:sz w:val="24"/>
          <w:szCs w:val="24"/>
          <w:lang w:val="kk-KZ"/>
        </w:rPr>
        <w:t>армасы</w:t>
      </w:r>
      <w:r w:rsidR="00975096">
        <w:rPr>
          <w:rFonts w:ascii="KZ Times New Roman" w:hAnsi="KZ Times New Roman"/>
          <w:b/>
          <w:sz w:val="24"/>
          <w:szCs w:val="24"/>
          <w:lang w:val="kk-KZ"/>
        </w:rPr>
        <w:t xml:space="preserve">ның бас сарапшысы, </w:t>
      </w:r>
      <w:r w:rsidR="00975096" w:rsidRPr="008E5103">
        <w:rPr>
          <w:rFonts w:ascii="Times New Roman" w:eastAsia="Calibri" w:hAnsi="Times New Roman"/>
          <w:b/>
          <w:bCs/>
          <w:sz w:val="24"/>
          <w:szCs w:val="24"/>
          <w:lang w:val="kk-KZ"/>
        </w:rPr>
        <w:t>С-</w:t>
      </w:r>
      <w:r w:rsidR="00975096">
        <w:rPr>
          <w:rFonts w:ascii="Times New Roman" w:eastAsia="Calibri" w:hAnsi="Times New Roman"/>
          <w:b/>
          <w:bCs/>
          <w:sz w:val="24"/>
          <w:szCs w:val="24"/>
          <w:lang w:val="kk-KZ"/>
        </w:rPr>
        <w:t>4</w:t>
      </w:r>
      <w:r w:rsidR="00975096" w:rsidRPr="008E5103">
        <w:rPr>
          <w:rFonts w:ascii="Times New Roman" w:eastAsia="Calibri" w:hAnsi="Times New Roman"/>
          <w:b/>
          <w:bCs/>
          <w:sz w:val="24"/>
          <w:szCs w:val="24"/>
          <w:lang w:val="kk-KZ"/>
        </w:rPr>
        <w:t xml:space="preserve"> санаты (</w:t>
      </w:r>
      <w:r w:rsidR="00975096">
        <w:rPr>
          <w:rFonts w:ascii="Times New Roman" w:eastAsia="Calibri" w:hAnsi="Times New Roman"/>
          <w:b/>
          <w:bCs/>
          <w:sz w:val="24"/>
          <w:szCs w:val="24"/>
          <w:lang w:val="kk-KZ"/>
        </w:rPr>
        <w:t>1</w:t>
      </w:r>
      <w:r w:rsidR="00975096" w:rsidRPr="008E5103">
        <w:rPr>
          <w:rFonts w:ascii="Times New Roman" w:eastAsia="Calibri" w:hAnsi="Times New Roman"/>
          <w:b/>
          <w:bCs/>
          <w:sz w:val="24"/>
          <w:szCs w:val="24"/>
          <w:lang w:val="kk-KZ"/>
        </w:rPr>
        <w:t xml:space="preserve"> бірлік)</w:t>
      </w:r>
      <w:r w:rsidR="00975096">
        <w:rPr>
          <w:rFonts w:ascii="Times New Roman" w:hAnsi="Times New Roman"/>
          <w:b/>
          <w:sz w:val="24"/>
          <w:szCs w:val="24"/>
          <w:lang w:val="kk-KZ"/>
        </w:rPr>
        <w:t xml:space="preserve">           </w:t>
      </w:r>
      <w:r w:rsidR="001A41DB" w:rsidRPr="001A41DB">
        <w:rPr>
          <w:rFonts w:ascii="Times New Roman" w:hAnsi="Times New Roman"/>
          <w:b/>
          <w:sz w:val="24"/>
          <w:szCs w:val="24"/>
          <w:lang w:val="kk-KZ"/>
        </w:rPr>
        <w:t xml:space="preserve">        </w:t>
      </w:r>
      <w:r w:rsidR="00975096">
        <w:rPr>
          <w:rFonts w:ascii="Times New Roman" w:hAnsi="Times New Roman"/>
          <w:b/>
          <w:sz w:val="24"/>
          <w:szCs w:val="24"/>
          <w:lang w:val="kk-KZ"/>
        </w:rPr>
        <w:t xml:space="preserve">        </w:t>
      </w:r>
    </w:p>
    <w:p w:rsidR="001A41DB" w:rsidRPr="001A41DB" w:rsidRDefault="001A41DB" w:rsidP="00975096">
      <w:pPr>
        <w:pStyle w:val="af"/>
        <w:ind w:left="720"/>
        <w:jc w:val="both"/>
        <w:rPr>
          <w:rFonts w:ascii="Times New Roman" w:hAnsi="Times New Roman"/>
          <w:b/>
          <w:sz w:val="24"/>
          <w:szCs w:val="24"/>
          <w:lang w:val="kk-KZ"/>
        </w:rPr>
      </w:pPr>
      <w:r w:rsidRPr="001A41DB">
        <w:rPr>
          <w:rFonts w:ascii="Times New Roman" w:hAnsi="Times New Roman"/>
          <w:b/>
          <w:sz w:val="24"/>
          <w:szCs w:val="24"/>
          <w:lang w:val="kk-KZ"/>
        </w:rPr>
        <w:t xml:space="preserve">Функционалдық міндеттері: </w:t>
      </w:r>
    </w:p>
    <w:p w:rsidR="00563B35" w:rsidRDefault="001A41DB" w:rsidP="00563B35">
      <w:pPr>
        <w:pStyle w:val="af"/>
        <w:jc w:val="both"/>
        <w:rPr>
          <w:rFonts w:ascii="KZ Times New Roman" w:hAnsi="KZ Times New Roman" w:cs="Calibri"/>
          <w:sz w:val="24"/>
          <w:szCs w:val="24"/>
          <w:lang w:val="kk-KZ"/>
        </w:rPr>
      </w:pPr>
      <w:r w:rsidRPr="001A41DB">
        <w:rPr>
          <w:rFonts w:ascii="Times New Roman" w:eastAsia="Calibri" w:hAnsi="Times New Roman"/>
          <w:sz w:val="24"/>
          <w:szCs w:val="24"/>
          <w:lang w:val="kk-KZ"/>
        </w:rPr>
        <w:t xml:space="preserve">          </w:t>
      </w:r>
      <w:r w:rsidR="00563B35" w:rsidRPr="00563B35">
        <w:rPr>
          <w:rFonts w:ascii="KZ Times New Roman" w:hAnsi="KZ Times New Roman"/>
          <w:sz w:val="24"/>
          <w:szCs w:val="24"/>
          <w:lang w:val="kk-KZ"/>
        </w:rPr>
        <w:t>Бас</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арманы</w:t>
      </w:r>
      <w:r w:rsidR="00563B35" w:rsidRPr="00563B35">
        <w:rPr>
          <w:rFonts w:ascii="KZ Times New Roman" w:hAnsi="KZ Times New Roman" w:cs="Arial"/>
          <w:sz w:val="24"/>
          <w:szCs w:val="24"/>
          <w:lang w:val="kk-KZ"/>
        </w:rPr>
        <w:t>ң құ</w:t>
      </w:r>
      <w:r w:rsidR="00563B35" w:rsidRPr="00563B35">
        <w:rPr>
          <w:rFonts w:ascii="KZ Times New Roman" w:hAnsi="KZ Times New Roman" w:cs="Calibri"/>
          <w:sz w:val="24"/>
          <w:szCs w:val="24"/>
          <w:lang w:val="kk-KZ"/>
        </w:rPr>
        <w:t>з</w:t>
      </w:r>
      <w:r w:rsidR="00563B35" w:rsidRPr="006D5ED8">
        <w:rPr>
          <w:rFonts w:ascii="KZ Times New Roman" w:hAnsi="KZ Times New Roman"/>
          <w:sz w:val="24"/>
          <w:szCs w:val="24"/>
          <w:lang w:val="kk-KZ"/>
        </w:rPr>
        <w:t>ы</w:t>
      </w:r>
      <w:r w:rsidR="00563B35" w:rsidRPr="00563B35">
        <w:rPr>
          <w:rFonts w:ascii="KZ Times New Roman" w:hAnsi="KZ Times New Roman"/>
          <w:sz w:val="24"/>
          <w:szCs w:val="24"/>
          <w:lang w:val="kk-KZ"/>
        </w:rPr>
        <w:t>ретіне кіретін м</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 xml:space="preserve">селелер бойынша </w:t>
      </w:r>
      <w:r w:rsidR="00563B35" w:rsidRPr="006D5ED8">
        <w:rPr>
          <w:rFonts w:ascii="KZ Times New Roman" w:hAnsi="KZ Times New Roman" w:cs="Calibri"/>
          <w:sz w:val="24"/>
          <w:szCs w:val="24"/>
          <w:lang w:val="kk-KZ"/>
        </w:rPr>
        <w:t>Еуразиялық экономикалық одақтың ж</w:t>
      </w:r>
      <w:r w:rsidR="00563B35" w:rsidRPr="006D5ED8">
        <w:rPr>
          <w:rFonts w:ascii="KZ Times New Roman" w:hAnsi="KZ Times New Roman" w:cs="Arial"/>
          <w:sz w:val="24"/>
          <w:szCs w:val="24"/>
          <w:lang w:val="kk-KZ"/>
        </w:rPr>
        <w:t>ә</w:t>
      </w:r>
      <w:r w:rsidR="00563B35" w:rsidRPr="006D5ED8">
        <w:rPr>
          <w:rFonts w:ascii="KZ Times New Roman" w:hAnsi="KZ Times New Roman" w:cs="Calibri"/>
          <w:sz w:val="24"/>
          <w:szCs w:val="24"/>
          <w:lang w:val="kk-KZ"/>
        </w:rPr>
        <w:t xml:space="preserve">не </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аза</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стан Республикасы</w:t>
      </w:r>
      <w:r w:rsidR="00563B35" w:rsidRPr="006D5ED8">
        <w:rPr>
          <w:rFonts w:ascii="KZ Times New Roman" w:hAnsi="KZ Times New Roman"/>
          <w:sz w:val="24"/>
          <w:szCs w:val="24"/>
          <w:lang w:val="kk-KZ"/>
        </w:rPr>
        <w:t>ны</w:t>
      </w:r>
      <w:r w:rsidR="00563B35" w:rsidRPr="006D5ED8">
        <w:rPr>
          <w:rFonts w:ascii="KZ Times New Roman" w:hAnsi="KZ Times New Roman" w:cs="Arial"/>
          <w:sz w:val="24"/>
          <w:szCs w:val="24"/>
          <w:lang w:val="kk-KZ"/>
        </w:rPr>
        <w:t xml:space="preserve">ң </w:t>
      </w:r>
      <w:r w:rsidR="00563B35" w:rsidRPr="00563B35">
        <w:rPr>
          <w:rFonts w:ascii="KZ Times New Roman" w:hAnsi="KZ Times New Roman"/>
          <w:sz w:val="24"/>
          <w:szCs w:val="24"/>
          <w:lang w:val="kk-KZ"/>
        </w:rPr>
        <w:t>кеден за</w:t>
      </w:r>
      <w:r w:rsidR="00563B35" w:rsidRPr="00563B35">
        <w:rPr>
          <w:rFonts w:ascii="KZ Times New Roman" w:hAnsi="KZ Times New Roman" w:cs="Arial"/>
          <w:sz w:val="24"/>
          <w:szCs w:val="24"/>
          <w:lang w:val="kk-KZ"/>
        </w:rPr>
        <w:t>ң</w:t>
      </w:r>
      <w:r w:rsidR="00563B35" w:rsidRPr="00563B35">
        <w:rPr>
          <w:rFonts w:ascii="KZ Times New Roman" w:hAnsi="KZ Times New Roman" w:cs="Calibri"/>
          <w:sz w:val="24"/>
          <w:szCs w:val="24"/>
          <w:lang w:val="kk-KZ"/>
        </w:rPr>
        <w:t xml:space="preserve">намаларын </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зі</w:t>
      </w:r>
      <w:r w:rsidR="00563B35" w:rsidRPr="006D5ED8">
        <w:rPr>
          <w:rFonts w:ascii="KZ Times New Roman" w:hAnsi="KZ Times New Roman"/>
          <w:sz w:val="24"/>
          <w:szCs w:val="24"/>
          <w:lang w:val="kk-KZ"/>
        </w:rPr>
        <w:t>р</w:t>
      </w:r>
      <w:r w:rsidR="00563B35" w:rsidRPr="00563B35">
        <w:rPr>
          <w:rFonts w:ascii="KZ Times New Roman" w:hAnsi="KZ Times New Roman"/>
          <w:sz w:val="24"/>
          <w:szCs w:val="24"/>
          <w:lang w:val="kk-KZ"/>
        </w:rPr>
        <w:t xml:space="preserve">леуге </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 xml:space="preserve">атысу; </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аза</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стан</w:t>
      </w:r>
      <w:r w:rsidR="00563B35" w:rsidRPr="006D5ED8">
        <w:rPr>
          <w:rFonts w:ascii="KZ Times New Roman" w:hAnsi="KZ Times New Roman"/>
          <w:sz w:val="24"/>
          <w:szCs w:val="24"/>
          <w:lang w:val="kk-KZ"/>
        </w:rPr>
        <w:t xml:space="preserve"> Республикасыны</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xml:space="preserve"> нормативтік </w:t>
      </w:r>
      <w:r w:rsidR="00563B35" w:rsidRPr="006D5ED8">
        <w:rPr>
          <w:rFonts w:ascii="KZ Times New Roman" w:hAnsi="KZ Times New Roman" w:cs="Arial"/>
          <w:sz w:val="24"/>
          <w:szCs w:val="24"/>
          <w:lang w:val="kk-KZ"/>
        </w:rPr>
        <w:t>құқ</w:t>
      </w:r>
      <w:r w:rsidR="00563B35" w:rsidRPr="006D5ED8">
        <w:rPr>
          <w:rFonts w:ascii="KZ Times New Roman" w:hAnsi="KZ Times New Roman" w:cs="Calibri"/>
          <w:sz w:val="24"/>
          <w:szCs w:val="24"/>
          <w:lang w:val="kk-KZ"/>
        </w:rPr>
        <w:t>ы</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ты</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 xml:space="preserve"> ж</w:t>
      </w:r>
      <w:r w:rsidR="00563B35" w:rsidRPr="006D5ED8">
        <w:rPr>
          <w:rFonts w:ascii="KZ Times New Roman" w:hAnsi="KZ Times New Roman" w:cs="Arial"/>
          <w:sz w:val="24"/>
          <w:szCs w:val="24"/>
          <w:lang w:val="kk-KZ"/>
        </w:rPr>
        <w:t>ә</w:t>
      </w:r>
      <w:r w:rsidR="00563B35" w:rsidRPr="006D5ED8">
        <w:rPr>
          <w:rFonts w:ascii="KZ Times New Roman" w:hAnsi="KZ Times New Roman" w:cs="Calibri"/>
          <w:sz w:val="24"/>
          <w:szCs w:val="24"/>
          <w:lang w:val="kk-KZ"/>
        </w:rPr>
        <w:t xml:space="preserve">не </w:t>
      </w:r>
      <w:r w:rsidR="00563B35" w:rsidRPr="006D5ED8">
        <w:rPr>
          <w:rFonts w:ascii="KZ Times New Roman" w:hAnsi="KZ Times New Roman" w:cs="Arial"/>
          <w:sz w:val="24"/>
          <w:szCs w:val="24"/>
          <w:lang w:val="kk-KZ"/>
        </w:rPr>
        <w:t>құқ</w:t>
      </w:r>
      <w:r w:rsidR="00563B35" w:rsidRPr="006D5ED8">
        <w:rPr>
          <w:rFonts w:ascii="KZ Times New Roman" w:hAnsi="KZ Times New Roman" w:cs="Calibri"/>
          <w:sz w:val="24"/>
          <w:szCs w:val="24"/>
          <w:lang w:val="kk-KZ"/>
        </w:rPr>
        <w:t>ы</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ты</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 xml:space="preserve"> актілерді</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сон</w:t>
      </w:r>
      <w:r w:rsidR="00563B35" w:rsidRPr="006D5ED8">
        <w:rPr>
          <w:rFonts w:ascii="KZ Times New Roman" w:hAnsi="KZ Times New Roman"/>
          <w:sz w:val="24"/>
          <w:szCs w:val="24"/>
          <w:lang w:val="kk-KZ"/>
        </w:rPr>
        <w:t>дай-а</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 xml:space="preserve"> Еуразиялық экономикалық одақ актілеріні</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xml:space="preserve"> жобаларын </w:t>
      </w:r>
      <w:r w:rsidR="00563B35" w:rsidRPr="006D5ED8">
        <w:rPr>
          <w:rFonts w:ascii="KZ Times New Roman" w:hAnsi="KZ Times New Roman" w:cs="Arial"/>
          <w:sz w:val="24"/>
          <w:szCs w:val="24"/>
          <w:lang w:val="kk-KZ"/>
        </w:rPr>
        <w:t>ә</w:t>
      </w:r>
      <w:r w:rsidR="00563B35" w:rsidRPr="006D5ED8">
        <w:rPr>
          <w:rFonts w:ascii="KZ Times New Roman" w:hAnsi="KZ Times New Roman" w:cs="Calibri"/>
          <w:sz w:val="24"/>
          <w:szCs w:val="24"/>
          <w:lang w:val="kk-KZ"/>
        </w:rPr>
        <w:t xml:space="preserve">зірлеуге </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 xml:space="preserve">атысу;  </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з</w:t>
      </w:r>
      <w:r w:rsidR="00563B35" w:rsidRPr="006D5ED8">
        <w:rPr>
          <w:rFonts w:ascii="KZ Times New Roman" w:hAnsi="KZ Times New Roman" w:cs="Calibri"/>
          <w:sz w:val="24"/>
          <w:szCs w:val="24"/>
          <w:lang w:val="kk-KZ"/>
        </w:rPr>
        <w:t>інің</w:t>
      </w:r>
      <w:r w:rsidR="00563B35" w:rsidRPr="00563B35">
        <w:rPr>
          <w:rFonts w:ascii="KZ Times New Roman" w:hAnsi="KZ Times New Roman" w:cs="Arial"/>
          <w:sz w:val="24"/>
          <w:szCs w:val="24"/>
          <w:lang w:val="kk-KZ"/>
        </w:rPr>
        <w:t>құ</w:t>
      </w:r>
      <w:r w:rsidR="00563B35" w:rsidRPr="00563B35">
        <w:rPr>
          <w:rFonts w:ascii="KZ Times New Roman" w:hAnsi="KZ Times New Roman" w:cs="Calibri"/>
          <w:sz w:val="24"/>
          <w:szCs w:val="24"/>
          <w:lang w:val="kk-KZ"/>
        </w:rPr>
        <w:t>зыретіні</w:t>
      </w:r>
      <w:r w:rsidR="00563B35" w:rsidRPr="00563B35">
        <w:rPr>
          <w:rFonts w:ascii="KZ Times New Roman" w:hAnsi="KZ Times New Roman" w:cs="Arial"/>
          <w:sz w:val="24"/>
          <w:szCs w:val="24"/>
          <w:lang w:val="kk-KZ"/>
        </w:rPr>
        <w:t xml:space="preserve">ң </w:t>
      </w:r>
      <w:r w:rsidR="00563B35" w:rsidRPr="00563B35">
        <w:rPr>
          <w:rFonts w:ascii="KZ Times New Roman" w:hAnsi="KZ Times New Roman" w:cs="Calibri"/>
          <w:sz w:val="24"/>
          <w:szCs w:val="24"/>
          <w:lang w:val="kk-KZ"/>
        </w:rPr>
        <w:t>шегінде халы</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аралы</w:t>
      </w:r>
      <w:r w:rsidR="00563B35" w:rsidRPr="00563B35">
        <w:rPr>
          <w:rFonts w:ascii="KZ Times New Roman" w:hAnsi="KZ Times New Roman" w:cs="Arial"/>
          <w:sz w:val="24"/>
          <w:szCs w:val="24"/>
          <w:lang w:val="kk-KZ"/>
        </w:rPr>
        <w:t>қ</w:t>
      </w:r>
      <w:r w:rsidR="00563B35" w:rsidRPr="00563B35">
        <w:rPr>
          <w:rFonts w:ascii="KZ Times New Roman" w:hAnsi="KZ Times New Roman"/>
          <w:sz w:val="24"/>
          <w:szCs w:val="24"/>
          <w:lang w:val="kk-KZ"/>
        </w:rPr>
        <w:t>,  мемлекеттік, ведомство</w:t>
      </w:r>
      <w:r w:rsidR="00563B35" w:rsidRPr="006D5ED8">
        <w:rPr>
          <w:rFonts w:ascii="KZ Times New Roman" w:hAnsi="KZ Times New Roman"/>
          <w:sz w:val="24"/>
          <w:szCs w:val="24"/>
          <w:lang w:val="kk-KZ"/>
        </w:rPr>
        <w:t>а</w:t>
      </w:r>
      <w:r w:rsidR="00563B35" w:rsidRPr="00563B35">
        <w:rPr>
          <w:rFonts w:ascii="KZ Times New Roman" w:hAnsi="KZ Times New Roman"/>
          <w:sz w:val="24"/>
          <w:szCs w:val="24"/>
          <w:lang w:val="kk-KZ"/>
        </w:rPr>
        <w:t>ралы</w:t>
      </w:r>
      <w:r w:rsidR="00563B35" w:rsidRPr="00563B35">
        <w:rPr>
          <w:rFonts w:ascii="KZ Times New Roman" w:hAnsi="KZ Times New Roman" w:cs="Arial"/>
          <w:sz w:val="24"/>
          <w:szCs w:val="24"/>
          <w:lang w:val="kk-KZ"/>
        </w:rPr>
        <w:t>қ құ</w:t>
      </w:r>
      <w:r w:rsidR="00563B35" w:rsidRPr="00563B35">
        <w:rPr>
          <w:rFonts w:ascii="KZ Times New Roman" w:hAnsi="KZ Times New Roman" w:cs="Calibri"/>
          <w:sz w:val="24"/>
          <w:szCs w:val="24"/>
          <w:lang w:val="kk-KZ"/>
        </w:rPr>
        <w:t>рылымдарда ж</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 xml:space="preserve">не </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 xml:space="preserve">зге </w:t>
      </w:r>
      <w:r w:rsidR="00563B35" w:rsidRPr="00563B35">
        <w:rPr>
          <w:rFonts w:ascii="KZ Times New Roman" w:hAnsi="KZ Times New Roman" w:cs="Arial"/>
          <w:sz w:val="24"/>
          <w:szCs w:val="24"/>
          <w:lang w:val="kk-KZ"/>
        </w:rPr>
        <w:t>ұ</w:t>
      </w:r>
      <w:r w:rsidR="00563B35" w:rsidRPr="00563B35">
        <w:rPr>
          <w:rFonts w:ascii="KZ Times New Roman" w:hAnsi="KZ Times New Roman" w:cs="Calibri"/>
          <w:sz w:val="24"/>
          <w:szCs w:val="24"/>
          <w:lang w:val="kk-KZ"/>
        </w:rPr>
        <w:t>йымдарда Комитетті</w:t>
      </w:r>
      <w:r w:rsidR="00563B35" w:rsidRPr="00563B35">
        <w:rPr>
          <w:rFonts w:ascii="KZ Times New Roman" w:hAnsi="KZ Times New Roman" w:cs="Arial"/>
          <w:sz w:val="24"/>
          <w:szCs w:val="24"/>
          <w:lang w:val="kk-KZ"/>
        </w:rPr>
        <w:t xml:space="preserve">ң </w:t>
      </w:r>
      <w:r w:rsidR="00563B35" w:rsidRPr="00563B35">
        <w:rPr>
          <w:rFonts w:ascii="KZ Times New Roman" w:hAnsi="KZ Times New Roman" w:cs="Calibri"/>
          <w:sz w:val="24"/>
          <w:szCs w:val="24"/>
          <w:lang w:val="kk-KZ"/>
        </w:rPr>
        <w:t>м</w:t>
      </w:r>
      <w:r w:rsidR="00563B35" w:rsidRPr="00563B35">
        <w:rPr>
          <w:rFonts w:ascii="KZ Times New Roman" w:hAnsi="KZ Times New Roman" w:cs="Arial"/>
          <w:sz w:val="24"/>
          <w:szCs w:val="24"/>
          <w:lang w:val="kk-KZ"/>
        </w:rPr>
        <w:t>ү</w:t>
      </w:r>
      <w:r w:rsidR="00563B35" w:rsidRPr="00563B35">
        <w:rPr>
          <w:rFonts w:ascii="KZ Times New Roman" w:hAnsi="KZ Times New Roman" w:cs="Calibri"/>
          <w:sz w:val="24"/>
          <w:szCs w:val="24"/>
          <w:lang w:val="kk-KZ"/>
        </w:rPr>
        <w:t xml:space="preserve">ддесін білдіру; </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тініштер мен с</w:t>
      </w:r>
      <w:r w:rsidR="00563B35" w:rsidRPr="00563B35">
        <w:rPr>
          <w:rFonts w:ascii="KZ Times New Roman" w:hAnsi="KZ Times New Roman" w:cs="Arial"/>
          <w:sz w:val="24"/>
          <w:szCs w:val="24"/>
          <w:lang w:val="kk-KZ"/>
        </w:rPr>
        <w:t>ұ</w:t>
      </w:r>
      <w:r w:rsidR="00563B35" w:rsidRPr="00563B35">
        <w:rPr>
          <w:rFonts w:ascii="KZ Times New Roman" w:hAnsi="KZ Times New Roman" w:cs="Calibri"/>
          <w:sz w:val="24"/>
          <w:szCs w:val="24"/>
          <w:lang w:val="kk-KZ"/>
        </w:rPr>
        <w:t>рау</w:t>
      </w:r>
      <w:r w:rsidR="00563B35" w:rsidRPr="006D5ED8">
        <w:rPr>
          <w:rFonts w:ascii="KZ Times New Roman" w:hAnsi="KZ Times New Roman"/>
          <w:sz w:val="24"/>
          <w:szCs w:val="24"/>
          <w:lang w:val="kk-KZ"/>
        </w:rPr>
        <w:t xml:space="preserve"> салуларды</w:t>
      </w:r>
      <w:r w:rsidR="00563B35" w:rsidRPr="006D5ED8">
        <w:rPr>
          <w:rFonts w:ascii="KZ Times New Roman" w:hAnsi="KZ Times New Roman" w:cs="Arial"/>
          <w:sz w:val="24"/>
          <w:szCs w:val="24"/>
          <w:lang w:val="kk-KZ"/>
        </w:rPr>
        <w:t xml:space="preserve">ң </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ара</w:t>
      </w:r>
      <w:r w:rsidR="00563B35" w:rsidRPr="006D5ED8">
        <w:rPr>
          <w:rFonts w:ascii="KZ Times New Roman" w:hAnsi="KZ Times New Roman"/>
          <w:sz w:val="24"/>
          <w:szCs w:val="24"/>
          <w:lang w:val="kk-KZ"/>
        </w:rPr>
        <w:t xml:space="preserve">луына </w:t>
      </w:r>
      <w:r w:rsidR="00563B35" w:rsidRPr="00563B35">
        <w:rPr>
          <w:rFonts w:ascii="KZ Times New Roman" w:hAnsi="KZ Times New Roman"/>
          <w:sz w:val="24"/>
          <w:szCs w:val="24"/>
          <w:lang w:val="kk-KZ"/>
        </w:rPr>
        <w:t>ба</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ылауды ж</w:t>
      </w:r>
      <w:r w:rsidR="00563B35" w:rsidRPr="00563B35">
        <w:rPr>
          <w:rFonts w:ascii="KZ Times New Roman" w:hAnsi="KZ Times New Roman" w:cs="Arial"/>
          <w:sz w:val="24"/>
          <w:szCs w:val="24"/>
          <w:lang w:val="kk-KZ"/>
        </w:rPr>
        <w:t>ү</w:t>
      </w:r>
      <w:r w:rsidR="00563B35" w:rsidRPr="00563B35">
        <w:rPr>
          <w:rFonts w:ascii="KZ Times New Roman" w:hAnsi="KZ Times New Roman" w:cs="Calibri"/>
          <w:sz w:val="24"/>
          <w:szCs w:val="24"/>
          <w:lang w:val="kk-KZ"/>
        </w:rPr>
        <w:t>зеге асыру</w:t>
      </w:r>
      <w:r w:rsidR="00563B35" w:rsidRPr="006D5ED8">
        <w:rPr>
          <w:rFonts w:ascii="KZ Times New Roman" w:hAnsi="KZ Times New Roman"/>
          <w:sz w:val="24"/>
          <w:szCs w:val="24"/>
          <w:lang w:val="kk-KZ"/>
        </w:rPr>
        <w:t xml:space="preserve">; </w:t>
      </w:r>
      <w:r w:rsidR="00563B35" w:rsidRPr="00563B35">
        <w:rPr>
          <w:rFonts w:ascii="KZ Times New Roman" w:hAnsi="KZ Times New Roman"/>
          <w:sz w:val="24"/>
          <w:szCs w:val="24"/>
          <w:lang w:val="kk-KZ"/>
        </w:rPr>
        <w:t>шетел мемлекеттеріні</w:t>
      </w:r>
      <w:r w:rsidR="00563B35" w:rsidRPr="00563B35">
        <w:rPr>
          <w:rFonts w:ascii="KZ Times New Roman" w:hAnsi="KZ Times New Roman" w:cs="Arial"/>
          <w:sz w:val="24"/>
          <w:szCs w:val="24"/>
          <w:lang w:val="kk-KZ"/>
        </w:rPr>
        <w:t xml:space="preserve">ң </w:t>
      </w:r>
      <w:r w:rsidR="00563B35" w:rsidRPr="00563B35">
        <w:rPr>
          <w:rFonts w:ascii="KZ Times New Roman" w:hAnsi="KZ Times New Roman" w:cs="Calibri"/>
          <w:sz w:val="24"/>
          <w:szCs w:val="24"/>
          <w:lang w:val="kk-KZ"/>
        </w:rPr>
        <w:t>кеден органдарымен</w:t>
      </w:r>
      <w:r w:rsidR="00563B35" w:rsidRPr="006D5ED8">
        <w:rPr>
          <w:rFonts w:ascii="KZ Times New Roman" w:hAnsi="KZ Times New Roman" w:cs="Calibri"/>
          <w:sz w:val="24"/>
          <w:szCs w:val="24"/>
          <w:lang w:val="kk-KZ"/>
        </w:rPr>
        <w:t>,</w:t>
      </w:r>
      <w:r w:rsidR="00563B35" w:rsidRPr="00563B35">
        <w:rPr>
          <w:rFonts w:ascii="KZ Times New Roman" w:hAnsi="KZ Times New Roman"/>
          <w:sz w:val="24"/>
          <w:szCs w:val="24"/>
          <w:lang w:val="kk-KZ"/>
        </w:rPr>
        <w:t xml:space="preserve"> халы</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аралы</w:t>
      </w:r>
      <w:r w:rsidR="00563B35" w:rsidRPr="00563B35">
        <w:rPr>
          <w:rFonts w:ascii="KZ Times New Roman" w:hAnsi="KZ Times New Roman" w:cs="Arial"/>
          <w:sz w:val="24"/>
          <w:szCs w:val="24"/>
          <w:lang w:val="kk-KZ"/>
        </w:rPr>
        <w:t>қ ұ</w:t>
      </w:r>
      <w:r w:rsidR="00563B35" w:rsidRPr="00563B35">
        <w:rPr>
          <w:rFonts w:ascii="KZ Times New Roman" w:hAnsi="KZ Times New Roman" w:cs="Calibri"/>
          <w:sz w:val="24"/>
          <w:szCs w:val="24"/>
          <w:lang w:val="kk-KZ"/>
        </w:rPr>
        <w:t>йымдарме</w:t>
      </w:r>
      <w:r w:rsidR="00563B35" w:rsidRPr="00563B35">
        <w:rPr>
          <w:rFonts w:ascii="KZ Times New Roman" w:hAnsi="KZ Times New Roman"/>
          <w:sz w:val="24"/>
          <w:szCs w:val="24"/>
          <w:lang w:val="kk-KZ"/>
        </w:rPr>
        <w:t xml:space="preserve">н </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зара іс-</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 xml:space="preserve">имыл жасау, </w:t>
      </w:r>
      <w:r w:rsidR="00563B35" w:rsidRPr="006D5ED8">
        <w:rPr>
          <w:rFonts w:ascii="KZ Times New Roman" w:hAnsi="KZ Times New Roman"/>
          <w:sz w:val="24"/>
          <w:szCs w:val="24"/>
          <w:lang w:val="kk-KZ"/>
        </w:rPr>
        <w:t>Б</w:t>
      </w:r>
      <w:r w:rsidR="00563B35" w:rsidRPr="00563B35">
        <w:rPr>
          <w:rFonts w:ascii="KZ Times New Roman" w:hAnsi="KZ Times New Roman"/>
          <w:sz w:val="24"/>
          <w:szCs w:val="24"/>
          <w:lang w:val="kk-KZ"/>
        </w:rPr>
        <w:t>ас</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арманы</w:t>
      </w:r>
      <w:r w:rsidR="00563B35" w:rsidRPr="00563B35">
        <w:rPr>
          <w:rFonts w:ascii="KZ Times New Roman" w:hAnsi="KZ Times New Roman" w:cs="Arial"/>
          <w:sz w:val="24"/>
          <w:szCs w:val="24"/>
          <w:lang w:val="kk-KZ"/>
        </w:rPr>
        <w:t>ң құ</w:t>
      </w:r>
      <w:r w:rsidR="00563B35" w:rsidRPr="00563B35">
        <w:rPr>
          <w:rFonts w:ascii="KZ Times New Roman" w:hAnsi="KZ Times New Roman" w:cs="Calibri"/>
          <w:sz w:val="24"/>
          <w:szCs w:val="24"/>
          <w:lang w:val="kk-KZ"/>
        </w:rPr>
        <w:t xml:space="preserve">зыреті шегінде </w:t>
      </w:r>
      <w:r w:rsidR="00563B35" w:rsidRPr="006D5ED8">
        <w:rPr>
          <w:rFonts w:ascii="KZ Times New Roman" w:hAnsi="KZ Times New Roman"/>
          <w:sz w:val="24"/>
          <w:szCs w:val="24"/>
          <w:lang w:val="kk-KZ"/>
        </w:rPr>
        <w:t>мемлекеттік органдарды</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xml:space="preserve">, </w:t>
      </w:r>
      <w:r w:rsidR="00563B35" w:rsidRPr="006D5ED8">
        <w:rPr>
          <w:rFonts w:ascii="KZ Times New Roman" w:hAnsi="KZ Times New Roman" w:cs="Arial"/>
          <w:sz w:val="24"/>
          <w:szCs w:val="24"/>
          <w:lang w:val="kk-KZ"/>
        </w:rPr>
        <w:t>ө</w:t>
      </w:r>
      <w:r w:rsidR="00563B35" w:rsidRPr="006D5ED8">
        <w:rPr>
          <w:rFonts w:ascii="KZ Times New Roman" w:hAnsi="KZ Times New Roman" w:cs="Calibri"/>
          <w:sz w:val="24"/>
          <w:szCs w:val="24"/>
          <w:lang w:val="kk-KZ"/>
        </w:rPr>
        <w:t xml:space="preserve">зге </w:t>
      </w:r>
      <w:r w:rsidR="00563B35" w:rsidRPr="006D5ED8">
        <w:rPr>
          <w:rFonts w:ascii="KZ Times New Roman" w:hAnsi="KZ Times New Roman" w:cs="Arial"/>
          <w:sz w:val="24"/>
          <w:szCs w:val="24"/>
          <w:lang w:val="kk-KZ"/>
        </w:rPr>
        <w:t>ұ</w:t>
      </w:r>
      <w:r w:rsidR="00563B35" w:rsidRPr="006D5ED8">
        <w:rPr>
          <w:rFonts w:ascii="KZ Times New Roman" w:hAnsi="KZ Times New Roman" w:cs="Calibri"/>
          <w:sz w:val="24"/>
          <w:szCs w:val="24"/>
          <w:lang w:val="kk-KZ"/>
        </w:rPr>
        <w:t>йымдарды</w:t>
      </w:r>
      <w:r w:rsidR="00563B35" w:rsidRPr="006D5ED8">
        <w:rPr>
          <w:rFonts w:ascii="KZ Times New Roman" w:hAnsi="KZ Times New Roman" w:cs="Arial"/>
          <w:sz w:val="24"/>
          <w:szCs w:val="24"/>
          <w:lang w:val="kk-KZ"/>
        </w:rPr>
        <w:t>ң</w:t>
      </w:r>
      <w:r w:rsidR="00563B35" w:rsidRPr="00563B35">
        <w:rPr>
          <w:rFonts w:ascii="KZ Times New Roman" w:hAnsi="KZ Times New Roman"/>
          <w:sz w:val="24"/>
          <w:szCs w:val="24"/>
          <w:lang w:val="kk-KZ"/>
        </w:rPr>
        <w:t>, жеке ж</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не за</w:t>
      </w:r>
      <w:r w:rsidR="00563B35" w:rsidRPr="00563B35">
        <w:rPr>
          <w:rFonts w:ascii="KZ Times New Roman" w:hAnsi="KZ Times New Roman" w:cs="Arial"/>
          <w:sz w:val="24"/>
          <w:szCs w:val="24"/>
          <w:lang w:val="kk-KZ"/>
        </w:rPr>
        <w:t>ң</w:t>
      </w:r>
      <w:r w:rsidR="00563B35" w:rsidRPr="00563B35">
        <w:rPr>
          <w:rFonts w:ascii="KZ Times New Roman" w:hAnsi="KZ Times New Roman" w:cs="Calibri"/>
          <w:sz w:val="24"/>
          <w:szCs w:val="24"/>
          <w:lang w:val="kk-KZ"/>
        </w:rPr>
        <w:t>ды т</w:t>
      </w:r>
      <w:r w:rsidR="00563B35" w:rsidRPr="00563B35">
        <w:rPr>
          <w:rFonts w:ascii="KZ Times New Roman" w:hAnsi="KZ Times New Roman" w:cs="Arial"/>
          <w:sz w:val="24"/>
          <w:szCs w:val="24"/>
          <w:lang w:val="kk-KZ"/>
        </w:rPr>
        <w:t>ұ</w:t>
      </w:r>
      <w:r w:rsidR="00563B35" w:rsidRPr="00563B35">
        <w:rPr>
          <w:rFonts w:ascii="KZ Times New Roman" w:hAnsi="KZ Times New Roman" w:cs="Calibri"/>
          <w:sz w:val="24"/>
          <w:szCs w:val="24"/>
          <w:lang w:val="kk-KZ"/>
        </w:rPr>
        <w:t>л</w:t>
      </w:r>
      <w:r w:rsidR="00563B35" w:rsidRPr="00563B35">
        <w:rPr>
          <w:rFonts w:ascii="KZ Times New Roman" w:hAnsi="KZ Times New Roman" w:cs="Arial"/>
          <w:sz w:val="24"/>
          <w:szCs w:val="24"/>
          <w:lang w:val="kk-KZ"/>
        </w:rPr>
        <w:t>ғ</w:t>
      </w:r>
      <w:r w:rsidR="00563B35" w:rsidRPr="00563B35">
        <w:rPr>
          <w:rFonts w:ascii="KZ Times New Roman" w:hAnsi="KZ Times New Roman" w:cs="Calibri"/>
          <w:sz w:val="24"/>
          <w:szCs w:val="24"/>
          <w:lang w:val="kk-KZ"/>
        </w:rPr>
        <w:t>аларды</w:t>
      </w:r>
      <w:r w:rsidR="00563B35" w:rsidRPr="00563B35">
        <w:rPr>
          <w:rFonts w:ascii="KZ Times New Roman" w:hAnsi="KZ Times New Roman" w:cs="Arial"/>
          <w:sz w:val="24"/>
          <w:szCs w:val="24"/>
          <w:lang w:val="kk-KZ"/>
        </w:rPr>
        <w:t>ң ө</w:t>
      </w:r>
      <w:r w:rsidR="00563B35" w:rsidRPr="00563B35">
        <w:rPr>
          <w:rFonts w:ascii="KZ Times New Roman" w:hAnsi="KZ Times New Roman" w:cs="Calibri"/>
          <w:sz w:val="24"/>
          <w:szCs w:val="24"/>
          <w:lang w:val="kk-KZ"/>
        </w:rPr>
        <w:t>тініштерін ж</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не с</w:t>
      </w:r>
      <w:r w:rsidR="00563B35" w:rsidRPr="00563B35">
        <w:rPr>
          <w:rFonts w:ascii="KZ Times New Roman" w:hAnsi="KZ Times New Roman" w:cs="Arial"/>
          <w:sz w:val="24"/>
          <w:szCs w:val="24"/>
          <w:lang w:val="kk-KZ"/>
        </w:rPr>
        <w:t>ұ</w:t>
      </w:r>
      <w:r w:rsidR="00563B35" w:rsidRPr="00563B35">
        <w:rPr>
          <w:rFonts w:ascii="KZ Times New Roman" w:hAnsi="KZ Times New Roman" w:cs="Calibri"/>
          <w:sz w:val="24"/>
          <w:szCs w:val="24"/>
          <w:lang w:val="kk-KZ"/>
        </w:rPr>
        <w:t>рау</w:t>
      </w:r>
      <w:r w:rsidR="00563B35" w:rsidRPr="006D5ED8">
        <w:rPr>
          <w:rFonts w:ascii="KZ Times New Roman" w:hAnsi="KZ Times New Roman"/>
          <w:sz w:val="24"/>
          <w:szCs w:val="24"/>
          <w:lang w:val="kk-KZ"/>
        </w:rPr>
        <w:t xml:space="preserve"> салу</w:t>
      </w:r>
      <w:r w:rsidR="00563B35" w:rsidRPr="00563B35">
        <w:rPr>
          <w:rFonts w:ascii="KZ Times New Roman" w:hAnsi="KZ Times New Roman"/>
          <w:sz w:val="24"/>
          <w:szCs w:val="24"/>
          <w:lang w:val="kk-KZ"/>
        </w:rPr>
        <w:t xml:space="preserve">ларын </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арау ж</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 xml:space="preserve">не олар бойынша </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 xml:space="preserve">орытынды </w:t>
      </w:r>
      <w:r w:rsidR="00563B35" w:rsidRPr="00563B35">
        <w:rPr>
          <w:rFonts w:ascii="KZ Times New Roman" w:hAnsi="KZ Times New Roman" w:cs="Arial"/>
          <w:sz w:val="24"/>
          <w:szCs w:val="24"/>
          <w:lang w:val="kk-KZ"/>
        </w:rPr>
        <w:t>ұ</w:t>
      </w:r>
      <w:r w:rsidR="00563B35" w:rsidRPr="00563B35">
        <w:rPr>
          <w:rFonts w:ascii="KZ Times New Roman" w:hAnsi="KZ Times New Roman" w:cs="Calibri"/>
          <w:sz w:val="24"/>
          <w:szCs w:val="24"/>
          <w:lang w:val="kk-KZ"/>
        </w:rPr>
        <w:t>сыну; Бас</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арманы</w:t>
      </w:r>
      <w:r w:rsidR="00563B35" w:rsidRPr="00563B35">
        <w:rPr>
          <w:rFonts w:ascii="KZ Times New Roman" w:hAnsi="KZ Times New Roman" w:cs="Arial"/>
          <w:sz w:val="24"/>
          <w:szCs w:val="24"/>
          <w:lang w:val="kk-KZ"/>
        </w:rPr>
        <w:t>ң құ</w:t>
      </w:r>
      <w:r w:rsidR="00563B35" w:rsidRPr="00563B35">
        <w:rPr>
          <w:rFonts w:ascii="KZ Times New Roman" w:hAnsi="KZ Times New Roman" w:cs="Calibri"/>
          <w:sz w:val="24"/>
          <w:szCs w:val="24"/>
          <w:lang w:val="kk-KZ"/>
        </w:rPr>
        <w:t>зыретіне кіретін м</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селелер б</w:t>
      </w:r>
      <w:r w:rsidR="00563B35" w:rsidRPr="00563B35">
        <w:rPr>
          <w:rFonts w:ascii="KZ Times New Roman" w:hAnsi="KZ Times New Roman"/>
          <w:sz w:val="24"/>
          <w:szCs w:val="24"/>
          <w:lang w:val="kk-KZ"/>
        </w:rPr>
        <w:t>ойынша мемлекеттік кіріст</w:t>
      </w:r>
      <w:r w:rsidR="00563B35" w:rsidRPr="006D5ED8">
        <w:rPr>
          <w:rFonts w:ascii="KZ Times New Roman" w:hAnsi="KZ Times New Roman"/>
          <w:sz w:val="24"/>
          <w:szCs w:val="24"/>
          <w:lang w:val="kk-KZ"/>
        </w:rPr>
        <w:t>ерді</w:t>
      </w:r>
      <w:r w:rsidR="00563B35" w:rsidRPr="006D5ED8">
        <w:rPr>
          <w:rFonts w:ascii="KZ Times New Roman" w:hAnsi="KZ Times New Roman" w:cs="Arial"/>
          <w:sz w:val="24"/>
          <w:szCs w:val="24"/>
          <w:lang w:val="kk-KZ"/>
        </w:rPr>
        <w:t>ң</w:t>
      </w:r>
      <w:r w:rsidR="00563B35" w:rsidRPr="00563B35">
        <w:rPr>
          <w:rFonts w:ascii="KZ Times New Roman" w:hAnsi="KZ Times New Roman"/>
          <w:sz w:val="24"/>
          <w:szCs w:val="24"/>
          <w:lang w:val="kk-KZ"/>
        </w:rPr>
        <w:t xml:space="preserve">  аума</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ты</w:t>
      </w:r>
      <w:r w:rsidR="00563B35" w:rsidRPr="00563B35">
        <w:rPr>
          <w:rFonts w:ascii="KZ Times New Roman" w:hAnsi="KZ Times New Roman" w:cs="Arial"/>
          <w:sz w:val="24"/>
          <w:szCs w:val="24"/>
          <w:lang w:val="kk-KZ"/>
        </w:rPr>
        <w:t xml:space="preserve">қ </w:t>
      </w:r>
      <w:r w:rsidR="00563B35" w:rsidRPr="00563B35">
        <w:rPr>
          <w:rFonts w:ascii="KZ Times New Roman" w:hAnsi="KZ Times New Roman" w:cs="Calibri"/>
          <w:sz w:val="24"/>
          <w:szCs w:val="24"/>
          <w:lang w:val="kk-KZ"/>
        </w:rPr>
        <w:t>б</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лімшелерін</w:t>
      </w:r>
      <w:r w:rsidR="00563B35" w:rsidRPr="006D5ED8">
        <w:rPr>
          <w:rFonts w:ascii="KZ Times New Roman" w:hAnsi="KZ Times New Roman"/>
          <w:sz w:val="24"/>
          <w:szCs w:val="24"/>
          <w:lang w:val="kk-KZ"/>
        </w:rPr>
        <w:t>і</w:t>
      </w:r>
      <w:r w:rsidR="00563B35" w:rsidRPr="006D5ED8">
        <w:rPr>
          <w:rFonts w:ascii="KZ Times New Roman" w:hAnsi="KZ Times New Roman" w:cs="Arial"/>
          <w:sz w:val="24"/>
          <w:szCs w:val="24"/>
          <w:lang w:val="kk-KZ"/>
        </w:rPr>
        <w:t xml:space="preserve">ң </w:t>
      </w:r>
      <w:r w:rsidR="00563B35" w:rsidRPr="00563B35">
        <w:rPr>
          <w:rFonts w:ascii="KZ Times New Roman" w:hAnsi="KZ Times New Roman" w:cs="Arial"/>
          <w:sz w:val="24"/>
          <w:szCs w:val="24"/>
          <w:lang w:val="kk-KZ"/>
        </w:rPr>
        <w:t>құ</w:t>
      </w:r>
      <w:r w:rsidR="00563B35" w:rsidRPr="00563B35">
        <w:rPr>
          <w:rFonts w:ascii="KZ Times New Roman" w:hAnsi="KZ Times New Roman" w:cs="Calibri"/>
          <w:sz w:val="24"/>
          <w:szCs w:val="24"/>
          <w:lang w:val="kk-KZ"/>
        </w:rPr>
        <w:t>рылымды</w:t>
      </w:r>
      <w:r w:rsidR="00563B35" w:rsidRPr="00563B35">
        <w:rPr>
          <w:rFonts w:ascii="KZ Times New Roman" w:hAnsi="KZ Times New Roman" w:cs="Arial"/>
          <w:sz w:val="24"/>
          <w:szCs w:val="24"/>
          <w:lang w:val="kk-KZ"/>
        </w:rPr>
        <w:t xml:space="preserve">қ </w:t>
      </w:r>
      <w:r w:rsidR="00563B35" w:rsidRPr="00563B35">
        <w:rPr>
          <w:rFonts w:ascii="KZ Times New Roman" w:hAnsi="KZ Times New Roman" w:cs="Calibri"/>
          <w:sz w:val="24"/>
          <w:szCs w:val="24"/>
          <w:lang w:val="kk-KZ"/>
        </w:rPr>
        <w:t>б</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лімшелеріне ж</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не сырт</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ы экономикалы</w:t>
      </w:r>
      <w:r w:rsidR="00563B35" w:rsidRPr="00563B35">
        <w:rPr>
          <w:rFonts w:ascii="KZ Times New Roman" w:hAnsi="KZ Times New Roman" w:cs="Arial"/>
          <w:sz w:val="24"/>
          <w:szCs w:val="24"/>
          <w:lang w:val="kk-KZ"/>
        </w:rPr>
        <w:t>қ қ</w:t>
      </w:r>
      <w:r w:rsidR="00563B35" w:rsidRPr="00563B35">
        <w:rPr>
          <w:rFonts w:ascii="KZ Times New Roman" w:hAnsi="KZ Times New Roman" w:cs="Calibri"/>
          <w:sz w:val="24"/>
          <w:szCs w:val="24"/>
          <w:lang w:val="kk-KZ"/>
        </w:rPr>
        <w:t xml:space="preserve">ызметке </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атысушылар</w:t>
      </w:r>
      <w:r w:rsidR="00563B35" w:rsidRPr="00563B35">
        <w:rPr>
          <w:rFonts w:ascii="KZ Times New Roman" w:hAnsi="KZ Times New Roman" w:cs="Arial"/>
          <w:sz w:val="24"/>
          <w:szCs w:val="24"/>
          <w:lang w:val="kk-KZ"/>
        </w:rPr>
        <w:t>ғ</w:t>
      </w:r>
      <w:r w:rsidR="00563B35" w:rsidRPr="00563B35">
        <w:rPr>
          <w:rFonts w:ascii="KZ Times New Roman" w:hAnsi="KZ Times New Roman" w:cs="Calibri"/>
          <w:sz w:val="24"/>
          <w:szCs w:val="24"/>
          <w:lang w:val="kk-KZ"/>
        </w:rPr>
        <w:t xml:space="preserve">а </w:t>
      </w:r>
      <w:r w:rsidR="00563B35" w:rsidRPr="006D5ED8">
        <w:rPr>
          <w:rFonts w:ascii="KZ Times New Roman" w:hAnsi="KZ Times New Roman"/>
          <w:sz w:val="24"/>
          <w:szCs w:val="24"/>
          <w:lang w:val="kk-KZ"/>
        </w:rPr>
        <w:t>практикалы</w:t>
      </w:r>
      <w:r w:rsidR="00563B35" w:rsidRPr="006D5ED8">
        <w:rPr>
          <w:rFonts w:ascii="KZ Times New Roman" w:hAnsi="KZ Times New Roman" w:cs="Arial"/>
          <w:sz w:val="24"/>
          <w:szCs w:val="24"/>
          <w:lang w:val="kk-KZ"/>
        </w:rPr>
        <w:t xml:space="preserve">қ </w:t>
      </w:r>
      <w:r w:rsidR="00563B35" w:rsidRPr="00563B35">
        <w:rPr>
          <w:rFonts w:ascii="KZ Times New Roman" w:hAnsi="KZ Times New Roman"/>
          <w:sz w:val="24"/>
          <w:szCs w:val="24"/>
          <w:lang w:val="kk-KZ"/>
        </w:rPr>
        <w:t>к</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мек к</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 xml:space="preserve">рсету; </w:t>
      </w:r>
      <w:r w:rsidR="00563B35" w:rsidRPr="006D5ED8">
        <w:rPr>
          <w:rFonts w:ascii="KZ Times New Roman" w:hAnsi="KZ Times New Roman" w:cs="Calibri"/>
          <w:sz w:val="24"/>
          <w:szCs w:val="24"/>
          <w:lang w:val="kk-KZ"/>
        </w:rPr>
        <w:t>кедендік ба</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ылау технологиясын, оны</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xml:space="preserve"> ішінде а</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паратты</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 xml:space="preserve"> технологияларды пайдалана отырып </w:t>
      </w:r>
      <w:r w:rsidR="00563B35" w:rsidRPr="006D5ED8">
        <w:rPr>
          <w:rFonts w:ascii="KZ Times New Roman" w:hAnsi="KZ Times New Roman" w:cs="Arial"/>
          <w:sz w:val="24"/>
          <w:szCs w:val="24"/>
          <w:lang w:val="kk-KZ"/>
        </w:rPr>
        <w:t>ұ</w:t>
      </w:r>
      <w:r w:rsidR="00563B35" w:rsidRPr="006D5ED8">
        <w:rPr>
          <w:rFonts w:ascii="KZ Times New Roman" w:hAnsi="KZ Times New Roman" w:cs="Calibri"/>
          <w:sz w:val="24"/>
          <w:szCs w:val="24"/>
          <w:lang w:val="kk-KZ"/>
        </w:rPr>
        <w:t>йымдастыру ж</w:t>
      </w:r>
      <w:r w:rsidR="00563B35" w:rsidRPr="006D5ED8">
        <w:rPr>
          <w:rFonts w:ascii="KZ Times New Roman" w:hAnsi="KZ Times New Roman" w:cs="Arial"/>
          <w:sz w:val="24"/>
          <w:szCs w:val="24"/>
          <w:lang w:val="kk-KZ"/>
        </w:rPr>
        <w:t>ә</w:t>
      </w:r>
      <w:r w:rsidR="00563B35" w:rsidRPr="006D5ED8">
        <w:rPr>
          <w:rFonts w:ascii="KZ Times New Roman" w:hAnsi="KZ Times New Roman" w:cs="Calibri"/>
          <w:sz w:val="24"/>
          <w:szCs w:val="24"/>
          <w:lang w:val="kk-KZ"/>
        </w:rPr>
        <w:t>не ж</w:t>
      </w:r>
      <w:r w:rsidR="00563B35" w:rsidRPr="006D5ED8">
        <w:rPr>
          <w:rFonts w:ascii="KZ Times New Roman" w:hAnsi="KZ Times New Roman"/>
          <w:sz w:val="24"/>
          <w:szCs w:val="24"/>
          <w:lang w:val="kk-KZ"/>
        </w:rPr>
        <w:t>етілдіру</w:t>
      </w:r>
      <w:r w:rsidR="00563B35" w:rsidRPr="006D5ED8">
        <w:rPr>
          <w:rFonts w:ascii="KZ Times New Roman" w:hAnsi="KZ Times New Roman" w:cs="Calibri"/>
          <w:sz w:val="24"/>
          <w:szCs w:val="24"/>
          <w:lang w:val="kk-KZ"/>
        </w:rPr>
        <w:t>; Бас</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арманы</w:t>
      </w:r>
      <w:r w:rsidR="00563B35" w:rsidRPr="00563B35">
        <w:rPr>
          <w:rFonts w:ascii="KZ Times New Roman" w:hAnsi="KZ Times New Roman" w:cs="Arial"/>
          <w:sz w:val="24"/>
          <w:szCs w:val="24"/>
          <w:lang w:val="kk-KZ"/>
        </w:rPr>
        <w:t>ң құ</w:t>
      </w:r>
      <w:r w:rsidR="00563B35" w:rsidRPr="00563B35">
        <w:rPr>
          <w:rFonts w:ascii="KZ Times New Roman" w:hAnsi="KZ Times New Roman" w:cs="Calibri"/>
          <w:sz w:val="24"/>
          <w:szCs w:val="24"/>
          <w:lang w:val="kk-KZ"/>
        </w:rPr>
        <w:t>з</w:t>
      </w:r>
      <w:r w:rsidR="00563B35" w:rsidRPr="006D5ED8">
        <w:rPr>
          <w:rFonts w:ascii="KZ Times New Roman" w:hAnsi="KZ Times New Roman"/>
          <w:sz w:val="24"/>
          <w:szCs w:val="24"/>
          <w:lang w:val="kk-KZ"/>
        </w:rPr>
        <w:t>ы</w:t>
      </w:r>
      <w:r w:rsidR="00563B35" w:rsidRPr="00563B35">
        <w:rPr>
          <w:rFonts w:ascii="KZ Times New Roman" w:hAnsi="KZ Times New Roman"/>
          <w:sz w:val="24"/>
          <w:szCs w:val="24"/>
          <w:lang w:val="kk-KZ"/>
        </w:rPr>
        <w:t>ретіне кіретін м</w:t>
      </w:r>
      <w:r w:rsidR="00563B35" w:rsidRPr="00563B35">
        <w:rPr>
          <w:rFonts w:ascii="KZ Times New Roman" w:hAnsi="KZ Times New Roman" w:cs="Arial"/>
          <w:sz w:val="24"/>
          <w:szCs w:val="24"/>
          <w:lang w:val="kk-KZ"/>
        </w:rPr>
        <w:t>ә</w:t>
      </w:r>
      <w:r w:rsidR="00563B35" w:rsidRPr="00563B35">
        <w:rPr>
          <w:rFonts w:ascii="KZ Times New Roman" w:hAnsi="KZ Times New Roman" w:cs="Calibri"/>
          <w:sz w:val="24"/>
          <w:szCs w:val="24"/>
          <w:lang w:val="kk-KZ"/>
        </w:rPr>
        <w:t>селелер бойынша мемлекеттік кіріст</w:t>
      </w:r>
      <w:r w:rsidR="00563B35" w:rsidRPr="006D5ED8">
        <w:rPr>
          <w:rFonts w:ascii="KZ Times New Roman" w:hAnsi="KZ Times New Roman"/>
          <w:sz w:val="24"/>
          <w:szCs w:val="24"/>
          <w:lang w:val="kk-KZ"/>
        </w:rPr>
        <w:t>ерді</w:t>
      </w:r>
      <w:r w:rsidR="00563B35" w:rsidRPr="006D5ED8">
        <w:rPr>
          <w:rFonts w:ascii="KZ Times New Roman" w:hAnsi="KZ Times New Roman" w:cs="Arial"/>
          <w:sz w:val="24"/>
          <w:szCs w:val="24"/>
          <w:lang w:val="kk-KZ"/>
        </w:rPr>
        <w:t>ң</w:t>
      </w:r>
      <w:r w:rsidR="00563B35" w:rsidRPr="00563B35">
        <w:rPr>
          <w:rFonts w:ascii="KZ Times New Roman" w:hAnsi="KZ Times New Roman"/>
          <w:sz w:val="24"/>
          <w:szCs w:val="24"/>
          <w:lang w:val="kk-KZ"/>
        </w:rPr>
        <w:t xml:space="preserve">  аума</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ты</w:t>
      </w:r>
      <w:r w:rsidR="00563B35" w:rsidRPr="00563B35">
        <w:rPr>
          <w:rFonts w:ascii="KZ Times New Roman" w:hAnsi="KZ Times New Roman" w:cs="Arial"/>
          <w:sz w:val="24"/>
          <w:szCs w:val="24"/>
          <w:lang w:val="kk-KZ"/>
        </w:rPr>
        <w:t xml:space="preserve">қ </w:t>
      </w:r>
      <w:r w:rsidR="00563B35" w:rsidRPr="00563B35">
        <w:rPr>
          <w:rFonts w:ascii="KZ Times New Roman" w:hAnsi="KZ Times New Roman" w:cs="Calibri"/>
          <w:sz w:val="24"/>
          <w:szCs w:val="24"/>
          <w:lang w:val="kk-KZ"/>
        </w:rPr>
        <w:t>б</w:t>
      </w:r>
      <w:r w:rsidR="00563B35" w:rsidRPr="00563B35">
        <w:rPr>
          <w:rFonts w:ascii="KZ Times New Roman" w:hAnsi="KZ Times New Roman" w:cs="Arial"/>
          <w:sz w:val="24"/>
          <w:szCs w:val="24"/>
          <w:lang w:val="kk-KZ"/>
        </w:rPr>
        <w:t>ө</w:t>
      </w:r>
      <w:r w:rsidR="00563B35" w:rsidRPr="00563B35">
        <w:rPr>
          <w:rFonts w:ascii="KZ Times New Roman" w:hAnsi="KZ Times New Roman" w:cs="Calibri"/>
          <w:sz w:val="24"/>
          <w:szCs w:val="24"/>
          <w:lang w:val="kk-KZ"/>
        </w:rPr>
        <w:t>лімшелерін</w:t>
      </w:r>
      <w:r w:rsidR="00563B35" w:rsidRPr="006D5ED8">
        <w:rPr>
          <w:rFonts w:ascii="KZ Times New Roman" w:hAnsi="KZ Times New Roman"/>
          <w:sz w:val="24"/>
          <w:szCs w:val="24"/>
          <w:lang w:val="kk-KZ"/>
        </w:rPr>
        <w:t xml:space="preserve">е </w:t>
      </w:r>
      <w:r w:rsidR="00563B35" w:rsidRPr="00563B35">
        <w:rPr>
          <w:rFonts w:ascii="KZ Times New Roman" w:hAnsi="KZ Times New Roman"/>
          <w:sz w:val="24"/>
          <w:szCs w:val="24"/>
          <w:lang w:val="kk-KZ"/>
        </w:rPr>
        <w:t>тексеру ж</w:t>
      </w:r>
      <w:r w:rsidR="00563B35" w:rsidRPr="006D5ED8">
        <w:rPr>
          <w:rFonts w:ascii="KZ Times New Roman" w:hAnsi="KZ Times New Roman" w:cs="Arial"/>
          <w:sz w:val="24"/>
          <w:szCs w:val="24"/>
          <w:lang w:val="kk-KZ"/>
        </w:rPr>
        <w:t>ү</w:t>
      </w:r>
      <w:r w:rsidR="00563B35" w:rsidRPr="00563B35">
        <w:rPr>
          <w:rFonts w:ascii="KZ Times New Roman" w:hAnsi="KZ Times New Roman"/>
          <w:sz w:val="24"/>
          <w:szCs w:val="24"/>
          <w:lang w:val="kk-KZ"/>
        </w:rPr>
        <w:t xml:space="preserve">ргізуге </w:t>
      </w:r>
      <w:r w:rsidR="00563B35" w:rsidRPr="00563B35">
        <w:rPr>
          <w:rFonts w:ascii="KZ Times New Roman" w:hAnsi="KZ Times New Roman" w:cs="Arial"/>
          <w:sz w:val="24"/>
          <w:szCs w:val="24"/>
          <w:lang w:val="kk-KZ"/>
        </w:rPr>
        <w:t>қ</w:t>
      </w:r>
      <w:r w:rsidR="00563B35" w:rsidRPr="00563B35">
        <w:rPr>
          <w:rFonts w:ascii="KZ Times New Roman" w:hAnsi="KZ Times New Roman" w:cs="Calibri"/>
          <w:sz w:val="24"/>
          <w:szCs w:val="24"/>
          <w:lang w:val="kk-KZ"/>
        </w:rPr>
        <w:t>атысу.</w:t>
      </w:r>
    </w:p>
    <w:p w:rsidR="001A41DB" w:rsidRDefault="001A41DB" w:rsidP="00563B35">
      <w:pPr>
        <w:pStyle w:val="af"/>
        <w:jc w:val="both"/>
        <w:rPr>
          <w:rFonts w:ascii="KZ Times New Roman" w:hAnsi="KZ Times New Roman"/>
          <w:bCs/>
          <w:sz w:val="24"/>
          <w:szCs w:val="24"/>
          <w:lang w:val="kk-KZ"/>
        </w:rPr>
      </w:pPr>
      <w:r w:rsidRPr="001A41DB">
        <w:rPr>
          <w:rFonts w:ascii="Times New Roman" w:hAnsi="Times New Roman"/>
          <w:szCs w:val="20"/>
          <w:lang w:val="kk-KZ"/>
        </w:rPr>
        <w:lastRenderedPageBreak/>
        <w:t xml:space="preserve">          </w:t>
      </w:r>
      <w:r w:rsidRPr="001A41DB">
        <w:rPr>
          <w:rFonts w:ascii="Times New Roman" w:hAnsi="Times New Roman"/>
          <w:b/>
          <w:sz w:val="24"/>
          <w:szCs w:val="28"/>
          <w:lang w:val="kk-KZ"/>
        </w:rPr>
        <w:t xml:space="preserve">Конкурсқа қатысушыларға қойылатын талаптар: </w:t>
      </w:r>
      <w:r w:rsidRPr="001A41DB">
        <w:rPr>
          <w:rFonts w:ascii="Times New Roman" w:hAnsi="Times New Roman"/>
          <w:sz w:val="24"/>
          <w:szCs w:val="28"/>
          <w:lang w:val="kk-KZ"/>
        </w:rPr>
        <w:t xml:space="preserve">Жоғары білім:   </w:t>
      </w:r>
      <w:r w:rsidR="00563B35" w:rsidRPr="006D5ED8">
        <w:rPr>
          <w:rFonts w:ascii="KZ Times New Roman" w:hAnsi="KZ Times New Roman" w:cs="Arial"/>
          <w:sz w:val="24"/>
          <w:szCs w:val="24"/>
          <w:lang w:val="kk-KZ"/>
        </w:rPr>
        <w:t>құқ</w:t>
      </w:r>
      <w:r w:rsidR="00563B35" w:rsidRPr="006D5ED8">
        <w:rPr>
          <w:rFonts w:ascii="KZ Times New Roman" w:hAnsi="KZ Times New Roman" w:cs="Calibri"/>
          <w:sz w:val="24"/>
          <w:szCs w:val="24"/>
          <w:lang w:val="kk-KZ"/>
        </w:rPr>
        <w:t>ы</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 xml:space="preserve"> немесе  </w:t>
      </w:r>
      <w:r w:rsidR="00563B35" w:rsidRPr="006D5ED8">
        <w:rPr>
          <w:rFonts w:ascii="KZ Times New Roman" w:hAnsi="KZ Times New Roman" w:cs="Arial"/>
          <w:sz w:val="24"/>
          <w:szCs w:val="24"/>
          <w:lang w:val="kk-KZ"/>
        </w:rPr>
        <w:t>ә</w:t>
      </w:r>
      <w:r w:rsidR="00563B35" w:rsidRPr="006D5ED8">
        <w:rPr>
          <w:rFonts w:ascii="KZ Times New Roman" w:hAnsi="KZ Times New Roman" w:cs="Calibri"/>
          <w:sz w:val="24"/>
          <w:szCs w:val="24"/>
          <w:lang w:val="kk-KZ"/>
        </w:rPr>
        <w:t xml:space="preserve">леуметтік </w:t>
      </w:r>
      <w:r w:rsidR="00563B35" w:rsidRPr="006D5ED8">
        <w:rPr>
          <w:rFonts w:ascii="KZ Times New Roman" w:hAnsi="KZ Times New Roman" w:cs="Arial"/>
          <w:sz w:val="24"/>
          <w:szCs w:val="24"/>
          <w:lang w:val="kk-KZ"/>
        </w:rPr>
        <w:t>ғ</w:t>
      </w:r>
      <w:r w:rsidR="00563B35" w:rsidRPr="006D5ED8">
        <w:rPr>
          <w:rFonts w:ascii="KZ Times New Roman" w:hAnsi="KZ Times New Roman" w:cs="Calibri"/>
          <w:sz w:val="24"/>
          <w:szCs w:val="24"/>
          <w:lang w:val="kk-KZ"/>
        </w:rPr>
        <w:t>ылымдар, экономика ж</w:t>
      </w:r>
      <w:r w:rsidR="00563B35" w:rsidRPr="006D5ED8">
        <w:rPr>
          <w:rFonts w:ascii="KZ Times New Roman" w:hAnsi="KZ Times New Roman" w:cs="Arial"/>
          <w:sz w:val="24"/>
          <w:szCs w:val="24"/>
          <w:lang w:val="kk-KZ"/>
        </w:rPr>
        <w:t>ә</w:t>
      </w:r>
      <w:r w:rsidR="00563B35" w:rsidRPr="006D5ED8">
        <w:rPr>
          <w:rFonts w:ascii="KZ Times New Roman" w:hAnsi="KZ Times New Roman" w:cs="Calibri"/>
          <w:sz w:val="24"/>
          <w:szCs w:val="24"/>
          <w:lang w:val="kk-KZ"/>
        </w:rPr>
        <w:t>не бизнес немесе техникалы</w:t>
      </w:r>
      <w:r w:rsidR="00563B35" w:rsidRPr="006D5ED8">
        <w:rPr>
          <w:rFonts w:ascii="KZ Times New Roman" w:hAnsi="KZ Times New Roman" w:cs="Arial"/>
          <w:sz w:val="24"/>
          <w:szCs w:val="24"/>
          <w:lang w:val="kk-KZ"/>
        </w:rPr>
        <w:t>қ ғ</w:t>
      </w:r>
      <w:r w:rsidR="00563B35" w:rsidRPr="006D5ED8">
        <w:rPr>
          <w:rFonts w:ascii="KZ Times New Roman" w:hAnsi="KZ Times New Roman" w:cs="Calibri"/>
          <w:sz w:val="24"/>
          <w:szCs w:val="24"/>
          <w:lang w:val="kk-KZ"/>
        </w:rPr>
        <w:t>ылымдар мен технологиялар, гуманитарлы</w:t>
      </w:r>
      <w:r w:rsidR="00563B35" w:rsidRPr="006D5ED8">
        <w:rPr>
          <w:rFonts w:ascii="KZ Times New Roman" w:hAnsi="KZ Times New Roman" w:cs="Arial"/>
          <w:sz w:val="24"/>
          <w:szCs w:val="24"/>
          <w:lang w:val="kk-KZ"/>
        </w:rPr>
        <w:t>қ ғ</w:t>
      </w:r>
      <w:r w:rsidR="00563B35" w:rsidRPr="006D5ED8">
        <w:rPr>
          <w:rFonts w:ascii="KZ Times New Roman" w:hAnsi="KZ Times New Roman" w:cs="Calibri"/>
          <w:sz w:val="24"/>
          <w:szCs w:val="24"/>
          <w:lang w:val="kk-KZ"/>
        </w:rPr>
        <w:t>ылымдар.</w:t>
      </w:r>
      <w:r w:rsidRPr="006D5ED8">
        <w:rPr>
          <w:rFonts w:ascii="Times New Roman" w:hAnsi="Times New Roman"/>
          <w:sz w:val="24"/>
          <w:szCs w:val="24"/>
          <w:lang w:val="kk-KZ"/>
        </w:rPr>
        <w:t xml:space="preserve"> </w:t>
      </w:r>
      <w:r w:rsidRPr="005C4F6A">
        <w:rPr>
          <w:rFonts w:ascii="Times New Roman" w:hAnsi="Times New Roman"/>
          <w:sz w:val="24"/>
          <w:szCs w:val="24"/>
          <w:lang w:val="kk-KZ"/>
        </w:rPr>
        <w:t xml:space="preserve"> </w:t>
      </w:r>
      <w:r>
        <w:rPr>
          <w:rFonts w:ascii="Times New Roman" w:hAnsi="Times New Roman"/>
          <w:sz w:val="24"/>
          <w:szCs w:val="24"/>
          <w:lang w:val="kk-KZ"/>
        </w:rPr>
        <w:t xml:space="preserve"> </w:t>
      </w:r>
      <w:r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8"/>
          <w:lang w:val="kk-KZ"/>
        </w:rPr>
        <w:t xml:space="preserve">білу. </w:t>
      </w:r>
      <w:r w:rsidR="00975096" w:rsidRPr="006D5ED8">
        <w:rPr>
          <w:rFonts w:ascii="KZ Times New Roman" w:hAnsi="KZ Times New Roman"/>
          <w:sz w:val="24"/>
          <w:szCs w:val="24"/>
          <w:lang w:val="kk-KZ"/>
        </w:rPr>
        <w:t>Салы</w:t>
      </w:r>
      <w:r w:rsidR="00975096" w:rsidRPr="006D5ED8">
        <w:rPr>
          <w:rFonts w:ascii="KZ Times New Roman" w:hAnsi="KZ Times New Roman" w:cs="Arial"/>
          <w:sz w:val="24"/>
          <w:szCs w:val="24"/>
          <w:lang w:val="kk-KZ"/>
        </w:rPr>
        <w:t>қ</w:t>
      </w:r>
      <w:r w:rsidR="00975096" w:rsidRPr="006D5ED8">
        <w:rPr>
          <w:rFonts w:ascii="KZ Times New Roman" w:hAnsi="KZ Times New Roman" w:cs="Calibri"/>
          <w:sz w:val="24"/>
          <w:szCs w:val="24"/>
          <w:lang w:val="kk-KZ"/>
        </w:rPr>
        <w:t xml:space="preserve"> ж</w:t>
      </w:r>
      <w:r w:rsidR="00975096" w:rsidRPr="006D5ED8">
        <w:rPr>
          <w:rFonts w:ascii="KZ Times New Roman" w:hAnsi="KZ Times New Roman" w:cs="Arial"/>
          <w:sz w:val="24"/>
          <w:szCs w:val="24"/>
          <w:lang w:val="kk-KZ"/>
        </w:rPr>
        <w:t>ә</w:t>
      </w:r>
      <w:r w:rsidR="00975096" w:rsidRPr="006D5ED8">
        <w:rPr>
          <w:rFonts w:ascii="KZ Times New Roman" w:hAnsi="KZ Times New Roman" w:cs="Calibri"/>
          <w:sz w:val="24"/>
          <w:szCs w:val="24"/>
          <w:lang w:val="kk-KZ"/>
        </w:rPr>
        <w:t>не кеден за</w:t>
      </w:r>
      <w:r w:rsidR="00975096" w:rsidRPr="006D5ED8">
        <w:rPr>
          <w:rFonts w:ascii="KZ Times New Roman" w:hAnsi="KZ Times New Roman" w:cs="Arial"/>
          <w:sz w:val="24"/>
          <w:szCs w:val="24"/>
          <w:lang w:val="kk-KZ"/>
        </w:rPr>
        <w:t>ң</w:t>
      </w:r>
      <w:r w:rsidR="00975096" w:rsidRPr="006D5ED8">
        <w:rPr>
          <w:rFonts w:ascii="KZ Times New Roman" w:hAnsi="KZ Times New Roman" w:cs="Calibri"/>
          <w:sz w:val="24"/>
          <w:szCs w:val="24"/>
          <w:lang w:val="kk-KZ"/>
        </w:rPr>
        <w:t>намаларын</w:t>
      </w:r>
      <w:r w:rsidR="00563B35">
        <w:rPr>
          <w:rFonts w:ascii="KZ Times New Roman" w:hAnsi="KZ Times New Roman" w:cs="Calibri"/>
          <w:sz w:val="24"/>
          <w:szCs w:val="24"/>
          <w:lang w:val="kk-KZ"/>
        </w:rPr>
        <w:t xml:space="preserve"> </w:t>
      </w:r>
      <w:r w:rsidR="00975096" w:rsidRPr="006D5ED8">
        <w:rPr>
          <w:rFonts w:ascii="KZ Times New Roman" w:hAnsi="KZ Times New Roman" w:cs="Calibri"/>
          <w:sz w:val="24"/>
          <w:szCs w:val="24"/>
          <w:lang w:val="kk-KZ"/>
        </w:rPr>
        <w:t>білген жөн.</w:t>
      </w:r>
      <w:r w:rsidR="00975096">
        <w:rPr>
          <w:rFonts w:ascii="KZ Times New Roman" w:hAnsi="KZ Times New Roman" w:cs="Calibri"/>
          <w:sz w:val="24"/>
          <w:szCs w:val="24"/>
          <w:lang w:val="kk-KZ"/>
        </w:rPr>
        <w:t xml:space="preserve"> </w:t>
      </w:r>
      <w:r w:rsidR="00975096" w:rsidRPr="006D5ED8">
        <w:rPr>
          <w:rFonts w:ascii="KZ Times New Roman" w:hAnsi="KZ Times New Roman"/>
          <w:bCs/>
          <w:sz w:val="24"/>
          <w:szCs w:val="24"/>
          <w:lang w:val="kk-KZ"/>
        </w:rPr>
        <w:t>Басқа да міндетті білімдер</w:t>
      </w:r>
      <w:r w:rsidR="00975096">
        <w:rPr>
          <w:rFonts w:ascii="KZ Times New Roman" w:hAnsi="KZ Times New Roman"/>
          <w:bCs/>
          <w:sz w:val="24"/>
          <w:szCs w:val="24"/>
          <w:lang w:val="kk-KZ"/>
        </w:rPr>
        <w:t>.</w:t>
      </w:r>
    </w:p>
    <w:p w:rsidR="00975096" w:rsidRPr="00975096" w:rsidRDefault="00975096" w:rsidP="00975096">
      <w:pPr>
        <w:pStyle w:val="12"/>
        <w:jc w:val="both"/>
        <w:rPr>
          <w:rFonts w:ascii="KZ Times New Roman" w:hAnsi="KZ Times New Roman" w:cs="Calibri"/>
          <w:sz w:val="24"/>
          <w:szCs w:val="24"/>
          <w:lang w:val="kk-KZ"/>
        </w:rPr>
      </w:pPr>
    </w:p>
    <w:p w:rsidR="005766F5" w:rsidRPr="005766F5" w:rsidRDefault="005766F5" w:rsidP="005766F5">
      <w:pPr>
        <w:numPr>
          <w:ilvl w:val="0"/>
          <w:numId w:val="30"/>
        </w:numPr>
        <w:shd w:val="clear" w:color="auto" w:fill="FFFFFF"/>
        <w:spacing w:after="0" w:line="240" w:lineRule="auto"/>
        <w:contextualSpacing/>
        <w:jc w:val="both"/>
        <w:rPr>
          <w:rFonts w:ascii="Times New Roman" w:hAnsi="Times New Roman" w:cs="Times New Roman"/>
          <w:b/>
          <w:sz w:val="24"/>
          <w:szCs w:val="24"/>
          <w:lang w:val="kk-KZ"/>
        </w:rPr>
      </w:pPr>
      <w:r w:rsidRPr="005766F5">
        <w:rPr>
          <w:rFonts w:ascii="Times New Roman" w:eastAsia="Calibri" w:hAnsi="Times New Roman"/>
          <w:b/>
          <w:sz w:val="24"/>
          <w:szCs w:val="24"/>
          <w:lang w:val="kk-KZ" w:eastAsia="ko-KR"/>
        </w:rPr>
        <w:t xml:space="preserve">Басқарма -Төраға хатшылығы </w:t>
      </w:r>
      <w:r>
        <w:rPr>
          <w:rFonts w:ascii="KZ Times New Roman" w:hAnsi="KZ Times New Roman"/>
          <w:b/>
          <w:sz w:val="24"/>
          <w:szCs w:val="24"/>
          <w:lang w:val="kk-KZ"/>
        </w:rPr>
        <w:t xml:space="preserve">бас сарапшысы, </w:t>
      </w:r>
      <w:r w:rsidRPr="008E5103">
        <w:rPr>
          <w:rFonts w:ascii="Times New Roman" w:eastAsia="Calibri" w:hAnsi="Times New Roman"/>
          <w:b/>
          <w:bCs/>
          <w:sz w:val="24"/>
          <w:szCs w:val="24"/>
          <w:lang w:val="kk-KZ"/>
        </w:rPr>
        <w:t>С-</w:t>
      </w:r>
      <w:r>
        <w:rPr>
          <w:rFonts w:ascii="Times New Roman" w:eastAsia="Calibri" w:hAnsi="Times New Roman"/>
          <w:b/>
          <w:bCs/>
          <w:sz w:val="24"/>
          <w:szCs w:val="24"/>
          <w:lang w:val="kk-KZ"/>
        </w:rPr>
        <w:t>4</w:t>
      </w:r>
      <w:r w:rsidRPr="008E5103">
        <w:rPr>
          <w:rFonts w:ascii="Times New Roman" w:eastAsia="Calibri" w:hAnsi="Times New Roman"/>
          <w:b/>
          <w:bCs/>
          <w:sz w:val="24"/>
          <w:szCs w:val="24"/>
          <w:lang w:val="kk-KZ"/>
        </w:rPr>
        <w:t xml:space="preserve"> санаты (</w:t>
      </w:r>
      <w:r>
        <w:rPr>
          <w:rFonts w:ascii="Times New Roman" w:eastAsia="Calibri" w:hAnsi="Times New Roman"/>
          <w:b/>
          <w:bCs/>
          <w:sz w:val="24"/>
          <w:szCs w:val="24"/>
          <w:lang w:val="kk-KZ"/>
        </w:rPr>
        <w:t>1</w:t>
      </w:r>
      <w:r w:rsidRPr="008E5103">
        <w:rPr>
          <w:rFonts w:ascii="Times New Roman" w:eastAsia="Calibri" w:hAnsi="Times New Roman"/>
          <w:b/>
          <w:bCs/>
          <w:sz w:val="24"/>
          <w:szCs w:val="24"/>
          <w:lang w:val="kk-KZ"/>
        </w:rPr>
        <w:t xml:space="preserve"> бірлік)</w:t>
      </w:r>
      <w:r>
        <w:rPr>
          <w:rFonts w:ascii="Times New Roman" w:hAnsi="Times New Roman"/>
          <w:b/>
          <w:sz w:val="24"/>
          <w:szCs w:val="24"/>
          <w:lang w:val="kk-KZ"/>
        </w:rPr>
        <w:t xml:space="preserve">           </w:t>
      </w:r>
      <w:r w:rsidRPr="001A41DB">
        <w:rPr>
          <w:rFonts w:ascii="Times New Roman" w:hAnsi="Times New Roman"/>
          <w:b/>
          <w:sz w:val="24"/>
          <w:szCs w:val="24"/>
          <w:lang w:val="kk-KZ"/>
        </w:rPr>
        <w:t xml:space="preserve">        </w:t>
      </w:r>
      <w:r>
        <w:rPr>
          <w:rFonts w:ascii="Times New Roman" w:hAnsi="Times New Roman"/>
          <w:b/>
          <w:sz w:val="24"/>
          <w:szCs w:val="24"/>
          <w:lang w:val="kk-KZ"/>
        </w:rPr>
        <w:t xml:space="preserve">        </w:t>
      </w:r>
    </w:p>
    <w:p w:rsidR="005766F5" w:rsidRDefault="005766F5" w:rsidP="005766F5">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5766F5">
        <w:rPr>
          <w:rFonts w:ascii="Times New Roman" w:hAnsi="Times New Roman"/>
          <w:b/>
          <w:sz w:val="24"/>
          <w:szCs w:val="24"/>
          <w:lang w:val="kk-KZ"/>
        </w:rPr>
        <w:t xml:space="preserve">Функционалдық міндеттері: </w:t>
      </w:r>
      <w:r w:rsidRPr="006D5ED8">
        <w:rPr>
          <w:rFonts w:ascii="Times New Roman" w:hAnsi="Times New Roman"/>
          <w:sz w:val="24"/>
          <w:szCs w:val="24"/>
          <w:lang w:val="kk-KZ"/>
        </w:rPr>
        <w:t>Басқарманың құзыретіне кіретін мәселелер бойынша құрылымдық, аумақтық бөлімшелерімен,  мемлекеттік органдармен, халықаралық ұйымдармен өзара іс-қимылдарды жүзеге асыру. Комитеттің құрылымдық бөлімшелерімен Комитет Басшысының апараттық мәжілістерін және басқа да іс-шараларды бірлесіп ұйымдастыру. Комитет Басшысының қызметінде талдамалық, анықтамалық және ақпараттық материалдардың қамтамасыз етілуін ұйымдастыру. Комитет Басшысының атына түсетін және шығатын құжаттарды  және материалдарды талдау және түзету. Комитет Басшысының тапсырмалары орындалуы бойынша ақпараттарды жинау және жүйелендіру, жұмыс кестесін үйлестіру. Жеке, заңды тұлғалардың және мемлекеттік органдардың жүгіністері бойынша кіріс құжаттарының мерзімінде орындалуына құрылымдық бөлімшелермен бірлесіп жалпы бақылауды жүзеге асыру.</w:t>
      </w:r>
    </w:p>
    <w:p w:rsidR="005766F5" w:rsidRPr="005766F5" w:rsidRDefault="005766F5" w:rsidP="005766F5">
      <w:pPr>
        <w:spacing w:after="0" w:line="240" w:lineRule="auto"/>
        <w:jc w:val="both"/>
        <w:rPr>
          <w:rFonts w:ascii="KZ Times New Roman" w:hAnsi="KZ 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Конкурсқа қатысушыларға қойылатын талаптар: </w:t>
      </w:r>
      <w:r w:rsidRPr="001A41DB">
        <w:rPr>
          <w:rFonts w:ascii="Times New Roman" w:hAnsi="Times New Roman"/>
          <w:sz w:val="24"/>
          <w:szCs w:val="24"/>
          <w:lang w:val="kk-KZ"/>
        </w:rPr>
        <w:t>Жоғары білім</w:t>
      </w:r>
      <w:r>
        <w:rPr>
          <w:rFonts w:ascii="Times New Roman" w:hAnsi="Times New Roman"/>
          <w:sz w:val="24"/>
          <w:szCs w:val="24"/>
          <w:lang w:val="kk-KZ"/>
        </w:rPr>
        <w:t>:</w:t>
      </w:r>
      <w:r w:rsidRPr="00563B35">
        <w:rPr>
          <w:rFonts w:ascii="Times New Roman" w:hAnsi="Times New Roman"/>
          <w:sz w:val="24"/>
          <w:szCs w:val="24"/>
          <w:lang w:val="kk-KZ"/>
        </w:rPr>
        <w:t xml:space="preserve">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w:t>
      </w:r>
      <w:r>
        <w:rPr>
          <w:rFonts w:ascii="KZ Times New Roman" w:hAnsi="KZ Times New Roman" w:cs="Calibri"/>
          <w:sz w:val="24"/>
          <w:szCs w:val="24"/>
          <w:lang w:val="kk-KZ"/>
        </w:rPr>
        <w:t xml:space="preserve">техникалық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w:t>
      </w:r>
      <w:r w:rsidRPr="006D5ED8">
        <w:rPr>
          <w:rFonts w:ascii="KZ Times New Roman" w:hAnsi="KZ Times New Roman"/>
          <w:sz w:val="24"/>
          <w:szCs w:val="24"/>
          <w:lang w:val="kk-KZ"/>
        </w:rPr>
        <w:t>дар</w:t>
      </w:r>
      <w:r>
        <w:rPr>
          <w:rFonts w:ascii="KZ Times New Roman" w:hAnsi="KZ Times New Roman"/>
          <w:sz w:val="24"/>
          <w:szCs w:val="24"/>
          <w:lang w:val="kk-KZ"/>
        </w:rPr>
        <w:t xml:space="preserve"> және технологиялар</w:t>
      </w:r>
      <w:r w:rsidRPr="006D5ED8">
        <w:rPr>
          <w:rFonts w:ascii="KZ Times New Roman" w:hAnsi="KZ Times New Roman"/>
          <w:sz w:val="24"/>
          <w:szCs w:val="24"/>
          <w:lang w:val="kk-KZ"/>
        </w:rPr>
        <w:t xml:space="preserve"> немесе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леуметтік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бизнес. </w:t>
      </w:r>
      <w:r w:rsidRPr="005766F5">
        <w:rPr>
          <w:rFonts w:ascii="KZ Times New Roman" w:hAnsi="KZ Times New Roman"/>
          <w:sz w:val="24"/>
          <w:szCs w:val="24"/>
          <w:lang w:val="kk-KZ"/>
        </w:rPr>
        <w:t>Шетел</w:t>
      </w:r>
      <w:r w:rsidRPr="006D5ED8">
        <w:rPr>
          <w:rFonts w:ascii="KZ Times New Roman" w:hAnsi="KZ Times New Roman"/>
          <w:sz w:val="24"/>
          <w:szCs w:val="24"/>
          <w:lang w:val="kk-KZ"/>
        </w:rPr>
        <w:t xml:space="preserve"> </w:t>
      </w:r>
      <w:r w:rsidRPr="005766F5">
        <w:rPr>
          <w:rFonts w:ascii="KZ Times New Roman" w:hAnsi="KZ Times New Roman"/>
          <w:sz w:val="24"/>
          <w:szCs w:val="24"/>
          <w:lang w:val="kk-KZ"/>
        </w:rPr>
        <w:t>тілдерін</w:t>
      </w:r>
      <w:r w:rsidRPr="006D5ED8">
        <w:rPr>
          <w:rFonts w:ascii="KZ Times New Roman" w:hAnsi="KZ Times New Roman"/>
          <w:sz w:val="24"/>
          <w:szCs w:val="24"/>
          <w:lang w:val="kk-KZ"/>
        </w:rPr>
        <w:t xml:space="preserve"> </w:t>
      </w:r>
      <w:r w:rsidRPr="005766F5">
        <w:rPr>
          <w:rFonts w:ascii="KZ Times New Roman" w:hAnsi="KZ Times New Roman"/>
          <w:sz w:val="24"/>
          <w:szCs w:val="24"/>
          <w:lang w:val="kk-KZ"/>
        </w:rPr>
        <w:t>білгені</w:t>
      </w:r>
      <w:r w:rsidRPr="006D5ED8">
        <w:rPr>
          <w:rFonts w:ascii="KZ Times New Roman" w:hAnsi="KZ Times New Roman"/>
          <w:sz w:val="24"/>
          <w:szCs w:val="24"/>
          <w:lang w:val="kk-KZ"/>
        </w:rPr>
        <w:t xml:space="preserve"> </w:t>
      </w:r>
      <w:r w:rsidRPr="005766F5">
        <w:rPr>
          <w:rFonts w:ascii="KZ Times New Roman" w:hAnsi="KZ Times New Roman"/>
          <w:sz w:val="24"/>
          <w:szCs w:val="24"/>
          <w:lang w:val="kk-KZ"/>
        </w:rPr>
        <w:t>ж</w:t>
      </w:r>
      <w:r w:rsidRPr="005766F5">
        <w:rPr>
          <w:rFonts w:ascii="KZ Times New Roman" w:hAnsi="KZ Times New Roman" w:cs="Arial"/>
          <w:sz w:val="24"/>
          <w:szCs w:val="24"/>
          <w:lang w:val="kk-KZ"/>
        </w:rPr>
        <w:t>ө</w:t>
      </w:r>
      <w:r w:rsidRPr="005766F5">
        <w:rPr>
          <w:rFonts w:ascii="KZ Times New Roman" w:hAnsi="KZ Times New Roman" w:cs="Calibri"/>
          <w:sz w:val="24"/>
          <w:szCs w:val="24"/>
          <w:lang w:val="kk-KZ"/>
        </w:rPr>
        <w:t>н.</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5766F5" w:rsidRDefault="005766F5" w:rsidP="0054509C">
      <w:pPr>
        <w:spacing w:after="0" w:line="240" w:lineRule="auto"/>
        <w:ind w:firstLine="708"/>
        <w:jc w:val="both"/>
        <w:rPr>
          <w:rFonts w:ascii="Times New Roman" w:hAnsi="Times New Roman" w:cs="Times New Roman"/>
          <w:b/>
          <w:sz w:val="24"/>
          <w:szCs w:val="24"/>
          <w:lang w:val="kk-KZ"/>
        </w:rPr>
      </w:pPr>
    </w:p>
    <w:p w:rsidR="005766F5" w:rsidRPr="005766F5" w:rsidRDefault="005766F5" w:rsidP="005766F5">
      <w:pPr>
        <w:pStyle w:val="a3"/>
        <w:numPr>
          <w:ilvl w:val="0"/>
          <w:numId w:val="30"/>
        </w:numPr>
        <w:spacing w:after="0" w:line="240" w:lineRule="auto"/>
        <w:ind w:left="0" w:firstLine="720"/>
        <w:jc w:val="both"/>
        <w:rPr>
          <w:rFonts w:ascii="Times New Roman" w:eastAsia="Times New Roman" w:hAnsi="Times New Roman" w:cs="Times New Roman"/>
          <w:b/>
          <w:sz w:val="24"/>
          <w:szCs w:val="24"/>
          <w:lang w:val="kk-KZ" w:eastAsia="ru-RU"/>
        </w:rPr>
      </w:pPr>
      <w:r w:rsidRPr="005766F5">
        <w:rPr>
          <w:rFonts w:ascii="Times New Roman" w:hAnsi="Times New Roman"/>
          <w:b/>
          <w:sz w:val="24"/>
          <w:szCs w:val="24"/>
          <w:lang w:val="kk-KZ"/>
        </w:rPr>
        <w:t>Даму және үйлестіру</w:t>
      </w:r>
      <w:r w:rsidRPr="005766F5">
        <w:rPr>
          <w:rFonts w:ascii="KZ Times New Roman" w:hAnsi="KZ Times New Roman"/>
          <w:b/>
          <w:sz w:val="24"/>
          <w:szCs w:val="24"/>
          <w:lang w:val="kk-KZ"/>
        </w:rPr>
        <w:t xml:space="preserve"> департментінің</w:t>
      </w:r>
      <w:r w:rsidRPr="005766F5">
        <w:rPr>
          <w:rFonts w:ascii="Times New Roman" w:hAnsi="Times New Roman"/>
          <w:b/>
          <w:bCs/>
          <w:sz w:val="24"/>
          <w:szCs w:val="24"/>
          <w:lang w:val="kk-KZ"/>
        </w:rPr>
        <w:t xml:space="preserve"> Жаңғырту басқармасы</w:t>
      </w:r>
      <w:r w:rsidR="00C87E33">
        <w:rPr>
          <w:rFonts w:ascii="Times New Roman" w:hAnsi="Times New Roman"/>
          <w:b/>
          <w:bCs/>
          <w:sz w:val="24"/>
          <w:szCs w:val="24"/>
          <w:lang w:val="kk-KZ"/>
        </w:rPr>
        <w:t xml:space="preserve">ның бас сарапшысы </w:t>
      </w:r>
      <w:r w:rsidRPr="005766F5">
        <w:rPr>
          <w:rFonts w:ascii="Times New Roman" w:eastAsia="Calibri" w:hAnsi="Times New Roman" w:cs="Times New Roman"/>
          <w:b/>
          <w:bCs/>
          <w:sz w:val="24"/>
          <w:szCs w:val="24"/>
          <w:lang w:val="kk-KZ"/>
        </w:rPr>
        <w:t>С-</w:t>
      </w:r>
      <w:r w:rsidR="00C87E33">
        <w:rPr>
          <w:rFonts w:ascii="Times New Roman" w:eastAsia="Calibri" w:hAnsi="Times New Roman" w:cs="Times New Roman"/>
          <w:b/>
          <w:bCs/>
          <w:sz w:val="24"/>
          <w:szCs w:val="24"/>
          <w:lang w:val="kk-KZ"/>
        </w:rPr>
        <w:t>4</w:t>
      </w:r>
      <w:r w:rsidRPr="005766F5">
        <w:rPr>
          <w:rFonts w:ascii="Times New Roman" w:eastAsia="Calibri" w:hAnsi="Times New Roman" w:cs="Times New Roman"/>
          <w:b/>
          <w:bCs/>
          <w:sz w:val="24"/>
          <w:szCs w:val="24"/>
          <w:lang w:val="kk-KZ"/>
        </w:rPr>
        <w:t xml:space="preserve"> санаты (</w:t>
      </w:r>
      <w:r w:rsidR="00C87E33">
        <w:rPr>
          <w:rFonts w:ascii="Times New Roman" w:eastAsia="Calibri" w:hAnsi="Times New Roman" w:cs="Times New Roman"/>
          <w:b/>
          <w:bCs/>
          <w:sz w:val="24"/>
          <w:szCs w:val="24"/>
          <w:lang w:val="kk-KZ"/>
        </w:rPr>
        <w:t>1</w:t>
      </w:r>
      <w:r w:rsidRPr="005766F5">
        <w:rPr>
          <w:rFonts w:ascii="Times New Roman" w:eastAsia="Calibri" w:hAnsi="Times New Roman" w:cs="Times New Roman"/>
          <w:b/>
          <w:bCs/>
          <w:sz w:val="24"/>
          <w:szCs w:val="24"/>
          <w:lang w:val="kk-KZ"/>
        </w:rPr>
        <w:t xml:space="preserve"> бірлік, уақытша </w:t>
      </w:r>
      <w:r w:rsidR="00C87E33">
        <w:rPr>
          <w:rFonts w:ascii="Times New Roman" w:eastAsia="Calibri" w:hAnsi="Times New Roman" w:cs="Times New Roman"/>
          <w:b/>
          <w:bCs/>
          <w:sz w:val="24"/>
          <w:szCs w:val="24"/>
          <w:lang w:val="kk-KZ"/>
        </w:rPr>
        <w:t xml:space="preserve">бала күтімі </w:t>
      </w:r>
      <w:r w:rsidRPr="005766F5">
        <w:rPr>
          <w:rFonts w:ascii="Times New Roman" w:eastAsia="Calibri" w:hAnsi="Times New Roman" w:cs="Times New Roman"/>
          <w:b/>
          <w:bCs/>
          <w:sz w:val="24"/>
          <w:szCs w:val="24"/>
          <w:lang w:val="kk-KZ"/>
        </w:rPr>
        <w:t>демалысы кезеніне 2</w:t>
      </w:r>
      <w:r w:rsidR="00C42C66">
        <w:rPr>
          <w:rFonts w:ascii="Times New Roman" w:eastAsia="Calibri" w:hAnsi="Times New Roman" w:cs="Times New Roman"/>
          <w:b/>
          <w:bCs/>
          <w:sz w:val="24"/>
          <w:szCs w:val="24"/>
          <w:lang w:val="kk-KZ"/>
        </w:rPr>
        <w:t>4</w:t>
      </w:r>
      <w:r w:rsidRPr="005766F5">
        <w:rPr>
          <w:rFonts w:ascii="Times New Roman" w:eastAsia="Calibri" w:hAnsi="Times New Roman" w:cs="Times New Roman"/>
          <w:b/>
          <w:bCs/>
          <w:sz w:val="24"/>
          <w:szCs w:val="24"/>
          <w:lang w:val="kk-KZ"/>
        </w:rPr>
        <w:t>.0</w:t>
      </w:r>
      <w:r w:rsidR="00C42C66">
        <w:rPr>
          <w:rFonts w:ascii="Times New Roman" w:eastAsia="Calibri" w:hAnsi="Times New Roman" w:cs="Times New Roman"/>
          <w:b/>
          <w:bCs/>
          <w:sz w:val="24"/>
          <w:szCs w:val="24"/>
          <w:lang w:val="kk-KZ"/>
        </w:rPr>
        <w:t xml:space="preserve">6.2019ж. </w:t>
      </w:r>
      <w:r w:rsidRPr="005766F5">
        <w:rPr>
          <w:rFonts w:ascii="Times New Roman" w:eastAsia="Calibri" w:hAnsi="Times New Roman" w:cs="Times New Roman"/>
          <w:b/>
          <w:bCs/>
          <w:sz w:val="24"/>
          <w:szCs w:val="24"/>
          <w:lang w:val="kk-KZ"/>
        </w:rPr>
        <w:t>дейін)</w:t>
      </w:r>
    </w:p>
    <w:p w:rsidR="00C42C66" w:rsidRDefault="005766F5" w:rsidP="00C42C66">
      <w:pPr>
        <w:spacing w:after="0" w:line="240" w:lineRule="auto"/>
        <w:jc w:val="both"/>
        <w:rPr>
          <w:rFonts w:ascii="KZ Times New Roman" w:hAnsi="KZ Times New Roman" w:cs="Arial"/>
          <w:sz w:val="24"/>
          <w:szCs w:val="24"/>
          <w:lang w:val="kk-KZ"/>
        </w:rPr>
      </w:pPr>
      <w:r>
        <w:rPr>
          <w:rFonts w:ascii="Times New Roman" w:hAnsi="Times New Roman"/>
          <w:b/>
          <w:sz w:val="24"/>
          <w:szCs w:val="24"/>
          <w:lang w:val="kk-KZ"/>
        </w:rPr>
        <w:t xml:space="preserve">           </w:t>
      </w:r>
      <w:r w:rsidRPr="005766F5">
        <w:rPr>
          <w:rFonts w:ascii="Times New Roman" w:hAnsi="Times New Roman"/>
          <w:b/>
          <w:sz w:val="24"/>
          <w:szCs w:val="24"/>
          <w:lang w:val="kk-KZ"/>
        </w:rPr>
        <w:t xml:space="preserve">Функционалдық міндеттері: </w:t>
      </w:r>
      <w:r w:rsidR="00C42C66" w:rsidRPr="006D5ED8">
        <w:rPr>
          <w:rFonts w:ascii="KZ Times New Roman" w:hAnsi="KZ Times New Roman" w:cs="Arial"/>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5766F5" w:rsidRPr="00C42C66" w:rsidRDefault="005766F5" w:rsidP="00C42C66">
      <w:pPr>
        <w:spacing w:after="0" w:line="240" w:lineRule="auto"/>
        <w:jc w:val="both"/>
        <w:rPr>
          <w:rFonts w:ascii="Times New Roman" w:hAnsi="Times New Roman"/>
          <w:sz w:val="24"/>
          <w:szCs w:val="24"/>
          <w:lang w:val="kk-KZ"/>
        </w:rPr>
      </w:pPr>
      <w:r>
        <w:rPr>
          <w:rFonts w:ascii="KZ Times New Roman" w:hAnsi="KZ Times New Roman" w:cs="Calibri"/>
          <w:sz w:val="24"/>
          <w:szCs w:val="24"/>
          <w:lang w:val="kk-KZ"/>
        </w:rPr>
        <w:t xml:space="preserve">           </w:t>
      </w:r>
      <w:r w:rsidRPr="001A41DB">
        <w:rPr>
          <w:rFonts w:ascii="Times New Roman" w:hAnsi="Times New Roman"/>
          <w:b/>
          <w:sz w:val="24"/>
          <w:szCs w:val="24"/>
          <w:lang w:val="kk-KZ"/>
        </w:rPr>
        <w:t xml:space="preserve">Конкурсқа қатысушыларға қойылатын талаптар: </w:t>
      </w:r>
      <w:r w:rsidRPr="001A41DB">
        <w:rPr>
          <w:rFonts w:ascii="Times New Roman" w:hAnsi="Times New Roman"/>
          <w:sz w:val="24"/>
          <w:szCs w:val="24"/>
          <w:lang w:val="kk-KZ"/>
        </w:rPr>
        <w:t>Жоғары білім</w:t>
      </w:r>
      <w:r w:rsidR="00C42C66" w:rsidRPr="006D5ED8">
        <w:rPr>
          <w:rFonts w:ascii="Times New Roman" w:hAnsi="Times New Roman"/>
          <w:sz w:val="24"/>
          <w:szCs w:val="24"/>
          <w:lang w:val="kk-KZ"/>
        </w:rPr>
        <w:t>: әлеуметтік ғылымдар, экономика және бизнес немесе техникалық ғылымдар және технологиялар немесе гуманитарлық ғылымдар немесе құқық.</w:t>
      </w:r>
      <w:r w:rsidR="00C42C66">
        <w:rPr>
          <w:rFonts w:ascii="Times New Roman" w:hAnsi="Times New Roman"/>
          <w:sz w:val="24"/>
          <w:szCs w:val="24"/>
          <w:lang w:val="kk-KZ"/>
        </w:rPr>
        <w:t xml:space="preserve"> </w:t>
      </w:r>
      <w:r w:rsidR="00C42C66" w:rsidRPr="006D5ED8">
        <w:rPr>
          <w:rFonts w:ascii="Times New Roman" w:hAnsi="Times New Roman"/>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5766F5" w:rsidRPr="005766F5" w:rsidRDefault="005766F5" w:rsidP="005766F5">
      <w:pPr>
        <w:spacing w:after="0" w:line="240" w:lineRule="auto"/>
        <w:jc w:val="both"/>
        <w:rPr>
          <w:rFonts w:ascii="Times New Roman" w:hAnsi="Times New Roman" w:cs="Times New Roman"/>
          <w:b/>
          <w:sz w:val="24"/>
          <w:szCs w:val="24"/>
          <w:lang w:val="kk-KZ"/>
        </w:rPr>
      </w:pPr>
    </w:p>
    <w:p w:rsidR="005766F5" w:rsidRDefault="005766F5" w:rsidP="0054509C">
      <w:pPr>
        <w:spacing w:after="0" w:line="240" w:lineRule="auto"/>
        <w:ind w:firstLine="708"/>
        <w:jc w:val="both"/>
        <w:rPr>
          <w:rFonts w:ascii="Times New Roman" w:hAnsi="Times New Roman" w:cs="Times New Roman"/>
          <w:b/>
          <w:sz w:val="24"/>
          <w:szCs w:val="24"/>
          <w:lang w:val="kk-KZ"/>
        </w:rPr>
      </w:pPr>
    </w:p>
    <w:p w:rsidR="005766F5" w:rsidRDefault="005766F5" w:rsidP="0054509C">
      <w:pPr>
        <w:spacing w:after="0" w:line="240" w:lineRule="auto"/>
        <w:ind w:firstLine="708"/>
        <w:jc w:val="both"/>
        <w:rPr>
          <w:rFonts w:ascii="Times New Roman" w:hAnsi="Times New Roman" w:cs="Times New Roman"/>
          <w:b/>
          <w:sz w:val="24"/>
          <w:szCs w:val="24"/>
          <w:lang w:val="kk-KZ"/>
        </w:rPr>
      </w:pP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lastRenderedPageBreak/>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54509C" w:rsidRPr="00AE3EA4" w:rsidRDefault="0054509C" w:rsidP="0054509C">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54509C" w:rsidRPr="00AE3EA4" w:rsidRDefault="0054509C" w:rsidP="0054509C">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54509C" w:rsidRPr="00AE3EA4" w:rsidRDefault="0054509C" w:rsidP="0054509C">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9"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54509C" w:rsidRPr="00AE3EA4" w:rsidRDefault="0054509C" w:rsidP="0054509C">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54509C" w:rsidRPr="00AE3EA4" w:rsidRDefault="0054509C" w:rsidP="0054509C">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54509C" w:rsidRPr="00AE3EA4" w:rsidRDefault="0054509C" w:rsidP="0054509C">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54509C" w:rsidRPr="00AE3EA4" w:rsidRDefault="0054509C" w:rsidP="0054509C">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54509C" w:rsidRPr="00AE3EA4" w:rsidRDefault="0054509C" w:rsidP="0054509C">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54509C" w:rsidRPr="00AE3EA4" w:rsidRDefault="0054509C" w:rsidP="0054509C">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4509C" w:rsidRDefault="0054509C" w:rsidP="0054509C">
      <w:pPr>
        <w:spacing w:after="0"/>
        <w:rPr>
          <w:rFonts w:ascii="Times New Roman" w:hAnsi="Times New Roman" w:cs="Times New Roman"/>
          <w:sz w:val="24"/>
          <w:szCs w:val="24"/>
          <w:lang w:val="kk-KZ"/>
        </w:rPr>
      </w:pPr>
    </w:p>
    <w:p w:rsidR="009D04A2" w:rsidRPr="00AE3EA4" w:rsidRDefault="009D04A2" w:rsidP="0054509C">
      <w:pPr>
        <w:spacing w:after="0" w:line="240" w:lineRule="auto"/>
        <w:jc w:val="center"/>
        <w:rPr>
          <w:rFonts w:ascii="Times New Roman" w:hAnsi="Times New Roman" w:cs="Times New Roman"/>
          <w:sz w:val="24"/>
          <w:szCs w:val="24"/>
          <w:lang w:val="kk-KZ"/>
        </w:rPr>
      </w:pPr>
    </w:p>
    <w:p w:rsidR="000E10AB" w:rsidRDefault="000E10AB" w:rsidP="00216E3C">
      <w:pPr>
        <w:spacing w:after="0"/>
        <w:rPr>
          <w:rFonts w:ascii="Times New Roman" w:hAnsi="Times New Roman" w:cs="Times New Roman"/>
          <w:sz w:val="24"/>
          <w:szCs w:val="24"/>
          <w:lang w:val="kk-KZ"/>
        </w:rPr>
      </w:pPr>
    </w:p>
    <w:p w:rsidR="005766F5" w:rsidRDefault="005766F5" w:rsidP="00216E3C">
      <w:pPr>
        <w:spacing w:after="0"/>
        <w:rPr>
          <w:rFonts w:ascii="Times New Roman" w:hAnsi="Times New Roman" w:cs="Times New Roman"/>
          <w:sz w:val="24"/>
          <w:szCs w:val="24"/>
          <w:lang w:val="kk-KZ"/>
        </w:rPr>
      </w:pPr>
    </w:p>
    <w:p w:rsidR="005766F5" w:rsidRDefault="005766F5" w:rsidP="00216E3C">
      <w:pPr>
        <w:spacing w:after="0"/>
        <w:rPr>
          <w:rFonts w:ascii="Times New Roman" w:hAnsi="Times New Roman" w:cs="Times New Roman"/>
          <w:sz w:val="24"/>
          <w:szCs w:val="24"/>
          <w:lang w:val="kk-KZ"/>
        </w:rPr>
      </w:pPr>
    </w:p>
    <w:p w:rsidR="005766F5" w:rsidRDefault="005766F5" w:rsidP="00216E3C">
      <w:pPr>
        <w:spacing w:after="0"/>
        <w:rPr>
          <w:rFonts w:ascii="Times New Roman" w:hAnsi="Times New Roman" w:cs="Times New Roman"/>
          <w:sz w:val="24"/>
          <w:szCs w:val="24"/>
          <w:lang w:val="kk-KZ"/>
        </w:rPr>
      </w:pPr>
    </w:p>
    <w:p w:rsidR="005766F5" w:rsidRDefault="005766F5" w:rsidP="00216E3C">
      <w:pPr>
        <w:spacing w:after="0"/>
        <w:rPr>
          <w:rFonts w:ascii="Times New Roman" w:hAnsi="Times New Roman" w:cs="Times New Roman"/>
          <w:sz w:val="24"/>
          <w:szCs w:val="24"/>
          <w:lang w:val="kk-KZ"/>
        </w:rPr>
      </w:pPr>
    </w:p>
    <w:p w:rsidR="005766F5" w:rsidRDefault="005766F5" w:rsidP="00216E3C">
      <w:pPr>
        <w:spacing w:after="0"/>
        <w:rPr>
          <w:rFonts w:ascii="Times New Roman" w:hAnsi="Times New Roman" w:cs="Times New Roman"/>
          <w:sz w:val="24"/>
          <w:szCs w:val="24"/>
          <w:lang w:val="kk-KZ"/>
        </w:rPr>
      </w:pPr>
    </w:p>
    <w:p w:rsidR="005766F5" w:rsidRPr="00AE3EA4" w:rsidRDefault="005766F5" w:rsidP="00216E3C">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r w:rsidRPr="00AE3EA4">
        <w:rPr>
          <w:lang w:val="kk-KZ"/>
        </w:rPr>
        <w:lastRenderedPageBreak/>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E9" w:rsidRDefault="00F703E9" w:rsidP="008220FD">
      <w:pPr>
        <w:spacing w:after="0" w:line="240" w:lineRule="auto"/>
      </w:pPr>
      <w:r>
        <w:separator/>
      </w:r>
    </w:p>
  </w:endnote>
  <w:endnote w:type="continuationSeparator" w:id="0">
    <w:p w:rsidR="00F703E9" w:rsidRDefault="00F703E9"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E9" w:rsidRDefault="00F703E9" w:rsidP="008220FD">
      <w:pPr>
        <w:spacing w:after="0" w:line="240" w:lineRule="auto"/>
      </w:pPr>
      <w:r>
        <w:separator/>
      </w:r>
    </w:p>
  </w:footnote>
  <w:footnote w:type="continuationSeparator" w:id="0">
    <w:p w:rsidR="00F703E9" w:rsidRDefault="00F703E9"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84077A"/>
    <w:multiLevelType w:val="hybridMultilevel"/>
    <w:tmpl w:val="2B9C7B7E"/>
    <w:lvl w:ilvl="0" w:tplc="9354AB96">
      <w:start w:val="33"/>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27"/>
  </w:num>
  <w:num w:numId="2">
    <w:abstractNumId w:val="28"/>
  </w:num>
  <w:num w:numId="3">
    <w:abstractNumId w:val="4"/>
  </w:num>
  <w:num w:numId="4">
    <w:abstractNumId w:val="24"/>
  </w:num>
  <w:num w:numId="5">
    <w:abstractNumId w:val="6"/>
  </w:num>
  <w:num w:numId="6">
    <w:abstractNumId w:val="12"/>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7"/>
  </w:num>
  <w:num w:numId="13">
    <w:abstractNumId w:val="30"/>
  </w:num>
  <w:num w:numId="14">
    <w:abstractNumId w:val="29"/>
  </w:num>
  <w:num w:numId="15">
    <w:abstractNumId w:val="15"/>
  </w:num>
  <w:num w:numId="16">
    <w:abstractNumId w:val="7"/>
  </w:num>
  <w:num w:numId="17">
    <w:abstractNumId w:val="23"/>
  </w:num>
  <w:num w:numId="18">
    <w:abstractNumId w:val="13"/>
  </w:num>
  <w:num w:numId="19">
    <w:abstractNumId w:val="1"/>
  </w:num>
  <w:num w:numId="20">
    <w:abstractNumId w:val="0"/>
  </w:num>
  <w:num w:numId="21">
    <w:abstractNumId w:val="26"/>
  </w:num>
  <w:num w:numId="22">
    <w:abstractNumId w:val="2"/>
  </w:num>
  <w:num w:numId="23">
    <w:abstractNumId w:val="16"/>
  </w:num>
  <w:num w:numId="24">
    <w:abstractNumId w:val="5"/>
  </w:num>
  <w:num w:numId="25">
    <w:abstractNumId w:val="25"/>
  </w:num>
  <w:num w:numId="26">
    <w:abstractNumId w:val="18"/>
  </w:num>
  <w:num w:numId="27">
    <w:abstractNumId w:val="20"/>
  </w:num>
  <w:num w:numId="28">
    <w:abstractNumId w:val="14"/>
  </w:num>
  <w:num w:numId="29">
    <w:abstractNumId w:val="10"/>
  </w:num>
  <w:num w:numId="30">
    <w:abstractNumId w:val="21"/>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97C05"/>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7B8D"/>
    <w:rsid w:val="003D1436"/>
    <w:rsid w:val="003D3000"/>
    <w:rsid w:val="003D6A47"/>
    <w:rsid w:val="00422984"/>
    <w:rsid w:val="0042376D"/>
    <w:rsid w:val="00424606"/>
    <w:rsid w:val="00424F40"/>
    <w:rsid w:val="00425B29"/>
    <w:rsid w:val="00426F0B"/>
    <w:rsid w:val="00427459"/>
    <w:rsid w:val="004436C6"/>
    <w:rsid w:val="00443FD6"/>
    <w:rsid w:val="0045723D"/>
    <w:rsid w:val="00485917"/>
    <w:rsid w:val="00494DF5"/>
    <w:rsid w:val="004A1C07"/>
    <w:rsid w:val="004B1EF8"/>
    <w:rsid w:val="004C717B"/>
    <w:rsid w:val="004E2887"/>
    <w:rsid w:val="00506B5F"/>
    <w:rsid w:val="00512040"/>
    <w:rsid w:val="00524F62"/>
    <w:rsid w:val="0053140C"/>
    <w:rsid w:val="0054509C"/>
    <w:rsid w:val="005472C8"/>
    <w:rsid w:val="005478E7"/>
    <w:rsid w:val="00562FCC"/>
    <w:rsid w:val="00563B35"/>
    <w:rsid w:val="00566AF7"/>
    <w:rsid w:val="005766F5"/>
    <w:rsid w:val="0059613B"/>
    <w:rsid w:val="005A256F"/>
    <w:rsid w:val="005D635B"/>
    <w:rsid w:val="005E7B16"/>
    <w:rsid w:val="00602EFA"/>
    <w:rsid w:val="006120D0"/>
    <w:rsid w:val="0063184D"/>
    <w:rsid w:val="00637F4A"/>
    <w:rsid w:val="00646514"/>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5380B"/>
    <w:rsid w:val="00866E0C"/>
    <w:rsid w:val="0087168B"/>
    <w:rsid w:val="00872D44"/>
    <w:rsid w:val="00894692"/>
    <w:rsid w:val="008C1349"/>
    <w:rsid w:val="008C3227"/>
    <w:rsid w:val="008C46EC"/>
    <w:rsid w:val="008C74E8"/>
    <w:rsid w:val="008D1999"/>
    <w:rsid w:val="008E152E"/>
    <w:rsid w:val="008E1720"/>
    <w:rsid w:val="008E3DFA"/>
    <w:rsid w:val="008F10FD"/>
    <w:rsid w:val="00917F21"/>
    <w:rsid w:val="0092759A"/>
    <w:rsid w:val="00942796"/>
    <w:rsid w:val="009475FA"/>
    <w:rsid w:val="009554D7"/>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A109CF"/>
    <w:rsid w:val="00A13CD5"/>
    <w:rsid w:val="00A146EB"/>
    <w:rsid w:val="00A17A9A"/>
    <w:rsid w:val="00A328D5"/>
    <w:rsid w:val="00A344F6"/>
    <w:rsid w:val="00A4380A"/>
    <w:rsid w:val="00A567DE"/>
    <w:rsid w:val="00A91D19"/>
    <w:rsid w:val="00A9657E"/>
    <w:rsid w:val="00AE3EA4"/>
    <w:rsid w:val="00B1623C"/>
    <w:rsid w:val="00B2102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42C66"/>
    <w:rsid w:val="00C51AC6"/>
    <w:rsid w:val="00C72AC5"/>
    <w:rsid w:val="00C87E33"/>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965E2"/>
    <w:rsid w:val="00EB32AC"/>
    <w:rsid w:val="00ED44F2"/>
    <w:rsid w:val="00EF15E0"/>
    <w:rsid w:val="00F017E9"/>
    <w:rsid w:val="00F046D0"/>
    <w:rsid w:val="00F22382"/>
    <w:rsid w:val="00F301CD"/>
    <w:rsid w:val="00F32CC5"/>
    <w:rsid w:val="00F4373A"/>
    <w:rsid w:val="00F4398A"/>
    <w:rsid w:val="00F51D03"/>
    <w:rsid w:val="00F55CCD"/>
    <w:rsid w:val="00F67647"/>
    <w:rsid w:val="00F703E9"/>
    <w:rsid w:val="00F76D25"/>
    <w:rsid w:val="00F82D8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 w:type="paragraph" w:styleId="af4">
    <w:name w:val="Body Text Indent"/>
    <w:basedOn w:val="a"/>
    <w:link w:val="af5"/>
    <w:uiPriority w:val="99"/>
    <w:semiHidden/>
    <w:unhideWhenUsed/>
    <w:rsid w:val="005766F5"/>
    <w:pPr>
      <w:spacing w:after="120"/>
      <w:ind w:left="283"/>
    </w:pPr>
  </w:style>
  <w:style w:type="character" w:customStyle="1" w:styleId="af5">
    <w:name w:val="Основной текст с отступом Знак"/>
    <w:basedOn w:val="a0"/>
    <w:link w:val="af4"/>
    <w:uiPriority w:val="99"/>
    <w:semiHidden/>
    <w:rsid w:val="00576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 w:type="paragraph" w:styleId="af4">
    <w:name w:val="Body Text Indent"/>
    <w:basedOn w:val="a"/>
    <w:link w:val="af5"/>
    <w:uiPriority w:val="99"/>
    <w:semiHidden/>
    <w:unhideWhenUsed/>
    <w:rsid w:val="005766F5"/>
    <w:pPr>
      <w:spacing w:after="120"/>
      <w:ind w:left="283"/>
    </w:pPr>
  </w:style>
  <w:style w:type="character" w:customStyle="1" w:styleId="af5">
    <w:name w:val="Основной текст с отступом Знак"/>
    <w:basedOn w:val="a0"/>
    <w:link w:val="af4"/>
    <w:uiPriority w:val="99"/>
    <w:semiHidden/>
    <w:rsid w:val="0057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2029-8893-4DE0-B651-29B40056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11</cp:revision>
  <cp:lastPrinted>2016-04-01T07:06:00Z</cp:lastPrinted>
  <dcterms:created xsi:type="dcterms:W3CDTF">2016-11-09T11:10:00Z</dcterms:created>
  <dcterms:modified xsi:type="dcterms:W3CDTF">2017-03-06T03:58:00Z</dcterms:modified>
</cp:coreProperties>
</file>