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29" w:rsidRDefault="00425B29" w:rsidP="009B3B42">
      <w:pPr>
        <w:pStyle w:val="3"/>
        <w:spacing w:before="0" w:line="240" w:lineRule="auto"/>
        <w:jc w:val="center"/>
        <w:rPr>
          <w:rFonts w:ascii="Times New Roman" w:eastAsia="Times New Roman" w:hAnsi="Times New Roman" w:cs="Times New Roman"/>
          <w:bCs w:val="0"/>
          <w:color w:val="auto"/>
          <w:sz w:val="24"/>
          <w:szCs w:val="24"/>
          <w:lang w:val="kk-KZ"/>
        </w:rPr>
      </w:pPr>
    </w:p>
    <w:p w:rsidR="009B3B42" w:rsidRPr="00AE3EA4" w:rsidRDefault="009B3B42" w:rsidP="009B3B42">
      <w:pPr>
        <w:pStyle w:val="3"/>
        <w:spacing w:before="0" w:line="240" w:lineRule="auto"/>
        <w:jc w:val="center"/>
        <w:rPr>
          <w:rFonts w:ascii="Times New Roman" w:eastAsia="Times New Roman" w:hAnsi="Times New Roman" w:cs="Times New Roman"/>
          <w:bCs w:val="0"/>
          <w:i/>
          <w:iCs/>
          <w:color w:val="auto"/>
          <w:sz w:val="24"/>
          <w:szCs w:val="24"/>
          <w:lang w:val="kk-KZ"/>
        </w:rPr>
      </w:pPr>
      <w:r w:rsidRPr="00AE3EA4">
        <w:rPr>
          <w:rFonts w:ascii="Times New Roman" w:eastAsia="Times New Roman" w:hAnsi="Times New Roman" w:cs="Times New Roman"/>
          <w:bCs w:val="0"/>
          <w:color w:val="auto"/>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9A6ADC" w:rsidRPr="00AE3EA4" w:rsidRDefault="009A6ADC" w:rsidP="0034566A">
      <w:pPr>
        <w:tabs>
          <w:tab w:val="left" w:pos="-1405"/>
          <w:tab w:val="left" w:pos="142"/>
          <w:tab w:val="left" w:pos="9554"/>
          <w:tab w:val="left" w:pos="9923"/>
        </w:tabs>
        <w:spacing w:line="240" w:lineRule="auto"/>
        <w:ind w:right="266"/>
        <w:jc w:val="center"/>
        <w:outlineLvl w:val="0"/>
        <w:rPr>
          <w:rFonts w:ascii="Times New Roman" w:eastAsia="Calibri" w:hAnsi="Times New Roman" w:cs="Times New Roman"/>
          <w:b/>
          <w:iCs/>
          <w:kern w:val="2"/>
          <w:sz w:val="24"/>
          <w:szCs w:val="24"/>
          <w:lang w:val="kk-KZ"/>
        </w:rPr>
      </w:pPr>
      <w:r w:rsidRPr="00AE3EA4">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p>
    <w:p w:rsidR="003C3EB9" w:rsidRPr="003C3EB9" w:rsidRDefault="00BF6F78" w:rsidP="003C3EB9">
      <w:pPr>
        <w:pStyle w:val="af"/>
        <w:jc w:val="both"/>
        <w:rPr>
          <w:rFonts w:ascii="Times New Roman" w:hAnsi="Times New Roman"/>
          <w:sz w:val="24"/>
          <w:szCs w:val="24"/>
          <w:lang w:val="kk-KZ"/>
        </w:rPr>
      </w:pPr>
      <w:r w:rsidRPr="00AE3EA4">
        <w:rPr>
          <w:rFonts w:ascii="Times New Roman" w:hAnsi="Times New Roman"/>
          <w:b/>
          <w:iCs/>
          <w:sz w:val="24"/>
          <w:szCs w:val="24"/>
          <w:lang w:val="kk-KZ"/>
        </w:rPr>
        <w:t xml:space="preserve">         </w:t>
      </w:r>
      <w:r w:rsidR="00AE3EA4" w:rsidRPr="00AE3EA4">
        <w:rPr>
          <w:rFonts w:ascii="Times New Roman" w:hAnsi="Times New Roman"/>
          <w:b/>
          <w:iCs/>
          <w:sz w:val="24"/>
          <w:szCs w:val="24"/>
          <w:lang w:val="kk-KZ"/>
        </w:rPr>
        <w:t xml:space="preserve">        C-</w:t>
      </w:r>
      <w:r w:rsidR="00AE3EA4">
        <w:rPr>
          <w:rFonts w:ascii="Times New Roman" w:hAnsi="Times New Roman"/>
          <w:b/>
          <w:iCs/>
          <w:sz w:val="24"/>
          <w:szCs w:val="24"/>
          <w:lang w:val="kk-KZ"/>
        </w:rPr>
        <w:t>3</w:t>
      </w:r>
      <w:r w:rsidR="00AE3EA4" w:rsidRPr="00AE3EA4">
        <w:rPr>
          <w:rFonts w:ascii="Times New Roman" w:eastAsia="Calibri" w:hAnsi="Times New Roman"/>
          <w:b/>
          <w:iCs/>
          <w:sz w:val="24"/>
          <w:szCs w:val="24"/>
          <w:lang w:val="kk-KZ"/>
        </w:rPr>
        <w:t xml:space="preserve"> санаты үшін:</w:t>
      </w:r>
      <w:r w:rsidR="00AE3EA4" w:rsidRPr="00AE3EA4">
        <w:rPr>
          <w:rFonts w:ascii="Times New Roman" w:eastAsia="Calibri" w:hAnsi="Times New Roman"/>
          <w:iCs/>
          <w:sz w:val="24"/>
          <w:szCs w:val="24"/>
          <w:lang w:val="kk-KZ"/>
        </w:rPr>
        <w:t xml:space="preserve"> </w:t>
      </w:r>
      <w:r w:rsidR="003C3EB9" w:rsidRPr="003C3EB9">
        <w:rPr>
          <w:lang w:val="kk-KZ"/>
        </w:rPr>
        <w:t> </w:t>
      </w:r>
      <w:r w:rsidR="003C3EB9" w:rsidRPr="003C3EB9">
        <w:rPr>
          <w:rFonts w:ascii="Times New Roman" w:hAnsi="Times New Roman"/>
          <w:sz w:val="24"/>
          <w:szCs w:val="24"/>
          <w:lang w:val="kk-KZ"/>
        </w:rPr>
        <w:t>жоғары білім;</w:t>
      </w:r>
    </w:p>
    <w:p w:rsidR="003C3EB9" w:rsidRPr="00AE3E2E" w:rsidRDefault="003C3EB9" w:rsidP="003C3EB9">
      <w:pPr>
        <w:pStyle w:val="af"/>
        <w:jc w:val="both"/>
        <w:rPr>
          <w:rFonts w:ascii="Times New Roman" w:hAnsi="Times New Roman"/>
          <w:sz w:val="24"/>
          <w:szCs w:val="24"/>
          <w:lang w:val="kk-KZ"/>
        </w:rPr>
      </w:pPr>
      <w:r w:rsidRPr="003C3EB9">
        <w:rPr>
          <w:rFonts w:ascii="Times New Roman" w:hAnsi="Times New Roman"/>
          <w:sz w:val="24"/>
          <w:szCs w:val="24"/>
          <w:lang w:val="kk-KZ"/>
        </w:rPr>
        <w:t>      </w:t>
      </w:r>
      <w:r w:rsidRPr="00AE3E2E">
        <w:rPr>
          <w:rFonts w:ascii="Times New Roman" w:hAnsi="Times New Roman"/>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3C3EB9" w:rsidRPr="00AE3E2E" w:rsidRDefault="003C3EB9" w:rsidP="003C3EB9">
      <w:pPr>
        <w:pStyle w:val="af"/>
        <w:jc w:val="both"/>
        <w:rPr>
          <w:rFonts w:ascii="Times New Roman" w:hAnsi="Times New Roman"/>
          <w:sz w:val="24"/>
          <w:szCs w:val="24"/>
          <w:lang w:val="kk-KZ"/>
        </w:rPr>
      </w:pPr>
      <w:r w:rsidRPr="00AE3E2E">
        <w:rPr>
          <w:rFonts w:ascii="Times New Roman" w:hAnsi="Times New Roman"/>
          <w:sz w:val="24"/>
          <w:szCs w:val="24"/>
          <w:lang w:val="kk-KZ"/>
        </w:rPr>
        <w:t>      жұмыс тәжірибесі келесі талаптардың біріне сәйкес болуы тиіс:</w:t>
      </w:r>
    </w:p>
    <w:p w:rsidR="003C3EB9" w:rsidRPr="00AE3E2E" w:rsidRDefault="003C3EB9" w:rsidP="003C3EB9">
      <w:pPr>
        <w:pStyle w:val="af"/>
        <w:jc w:val="both"/>
        <w:rPr>
          <w:rFonts w:ascii="Times New Roman" w:hAnsi="Times New Roman"/>
          <w:sz w:val="24"/>
          <w:szCs w:val="24"/>
          <w:lang w:val="kk-KZ"/>
        </w:rPr>
      </w:pPr>
      <w:r w:rsidRPr="00AE3E2E">
        <w:rPr>
          <w:rFonts w:ascii="Times New Roman" w:hAnsi="Times New Roman"/>
          <w:sz w:val="24"/>
          <w:szCs w:val="24"/>
          <w:lang w:val="kk-KZ"/>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С-4, C-O-4, D-4, D-O-3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3C3EB9" w:rsidRPr="00AE3E2E" w:rsidRDefault="003C3EB9" w:rsidP="003C3EB9">
      <w:pPr>
        <w:pStyle w:val="af"/>
        <w:jc w:val="both"/>
        <w:rPr>
          <w:rFonts w:ascii="Times New Roman" w:hAnsi="Times New Roman"/>
          <w:sz w:val="24"/>
          <w:szCs w:val="24"/>
          <w:lang w:val="kk-KZ"/>
        </w:rPr>
      </w:pPr>
      <w:r w:rsidRPr="00AE3E2E">
        <w:rPr>
          <w:rFonts w:ascii="Times New Roman" w:hAnsi="Times New Roman"/>
          <w:sz w:val="24"/>
          <w:szCs w:val="24"/>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С-4, C-O-4, D-4, D-O-3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3C3EB9" w:rsidRPr="00AE3E2E" w:rsidRDefault="003C3EB9" w:rsidP="003C3EB9">
      <w:pPr>
        <w:pStyle w:val="af"/>
        <w:jc w:val="both"/>
        <w:rPr>
          <w:rFonts w:ascii="Times New Roman" w:hAnsi="Times New Roman"/>
          <w:sz w:val="24"/>
          <w:szCs w:val="24"/>
          <w:lang w:val="kk-KZ"/>
        </w:rPr>
      </w:pPr>
      <w:r w:rsidRPr="00AE3E2E">
        <w:rPr>
          <w:rFonts w:ascii="Times New Roman" w:hAnsi="Times New Roman"/>
          <w:sz w:val="24"/>
          <w:szCs w:val="24"/>
          <w:lang w:val="kk-KZ"/>
        </w:rPr>
        <w:t>      3) А-4, В-4, С-4, C-O-4, D-4, D-O-3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rsidR="003C3EB9" w:rsidRPr="00AE3E2E" w:rsidRDefault="003C3EB9" w:rsidP="003C3EB9">
      <w:pPr>
        <w:pStyle w:val="af"/>
        <w:jc w:val="both"/>
        <w:rPr>
          <w:rFonts w:ascii="Times New Roman" w:hAnsi="Times New Roman"/>
          <w:sz w:val="24"/>
          <w:szCs w:val="24"/>
          <w:lang w:val="kk-KZ"/>
        </w:rPr>
      </w:pPr>
      <w:r w:rsidRPr="00AE3E2E">
        <w:rPr>
          <w:rFonts w:ascii="Times New Roman" w:hAnsi="Times New Roman"/>
          <w:sz w:val="24"/>
          <w:szCs w:val="24"/>
          <w:lang w:val="kk-KZ"/>
        </w:rPr>
        <w:t>      4) өкiлеттiктерiн теріс себептермен тоқтатқан судьяларды қоспағанда, судья лауазымында қызмет өтілі бір жыл алты айдан кем емес;</w:t>
      </w:r>
    </w:p>
    <w:p w:rsidR="003C3EB9" w:rsidRPr="00AE3E2E" w:rsidRDefault="003C3EB9" w:rsidP="003C3EB9">
      <w:pPr>
        <w:pStyle w:val="af"/>
        <w:jc w:val="both"/>
        <w:rPr>
          <w:rFonts w:ascii="Times New Roman" w:hAnsi="Times New Roman"/>
          <w:sz w:val="24"/>
          <w:szCs w:val="24"/>
          <w:lang w:val="kk-KZ"/>
        </w:rPr>
      </w:pPr>
      <w:r w:rsidRPr="00AE3E2E">
        <w:rPr>
          <w:rFonts w:ascii="Times New Roman" w:hAnsi="Times New Roman"/>
          <w:sz w:val="24"/>
          <w:szCs w:val="24"/>
          <w:lang w:val="kk-KZ"/>
        </w:rPr>
        <w:t>      5) мемлекеттік қызмет өтілі төрт жылдан кем емес, оның ішінде орталық немесе облыстық деңгейдегі құқық қорғау органдарының орта басшы құрамынан немесе арнайы мемлекеттік органдардың кіші офицерлер құрамынан төмен емес немесе әскери атағында кіші офицерлер құрамынан төмен емес Қарулы Күштер әскери басқару органдарының жедел-тактикалық деңгейдегі немесе әскери оқу орындарының лауазымдарында екі жылдан кем емес;</w:t>
      </w:r>
    </w:p>
    <w:p w:rsidR="003C3EB9" w:rsidRPr="00AE3E2E" w:rsidRDefault="003C3EB9" w:rsidP="003C3EB9">
      <w:pPr>
        <w:pStyle w:val="af"/>
        <w:jc w:val="both"/>
        <w:rPr>
          <w:rFonts w:ascii="Times New Roman" w:hAnsi="Times New Roman"/>
          <w:sz w:val="24"/>
          <w:szCs w:val="24"/>
          <w:lang w:val="kk-KZ"/>
        </w:rPr>
      </w:pPr>
      <w:r w:rsidRPr="00AE3E2E">
        <w:rPr>
          <w:rFonts w:ascii="Times New Roman" w:hAnsi="Times New Roman"/>
          <w:sz w:val="24"/>
          <w:szCs w:val="24"/>
          <w:lang w:val="kk-KZ"/>
        </w:rPr>
        <w:t>      6) осы санаттағы нақты лауазымның функционалдық бағыттарына сәйкес салаларда жұмыс өтілі төрт жылдан кем емес, оның ішінде басшылық лауазымдарда екі жылдан кем емес;*</w:t>
      </w:r>
    </w:p>
    <w:p w:rsidR="003C3EB9" w:rsidRPr="00AE3E2E" w:rsidRDefault="003C3EB9" w:rsidP="003C3EB9">
      <w:pPr>
        <w:pStyle w:val="af"/>
        <w:jc w:val="both"/>
        <w:rPr>
          <w:rFonts w:ascii="Times New Roman" w:hAnsi="Times New Roman"/>
          <w:sz w:val="24"/>
          <w:szCs w:val="24"/>
          <w:lang w:val="kk-KZ"/>
        </w:rPr>
      </w:pPr>
      <w:r w:rsidRPr="00AE3E2E">
        <w:rPr>
          <w:rFonts w:ascii="Times New Roman" w:hAnsi="Times New Roman"/>
          <w:sz w:val="24"/>
          <w:szCs w:val="24"/>
          <w:lang w:val="kk-KZ"/>
        </w:rPr>
        <w:t>      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3C3EB9" w:rsidRPr="00AE3E2E" w:rsidRDefault="003C3EB9" w:rsidP="003C3EB9">
      <w:pPr>
        <w:pStyle w:val="af"/>
        <w:jc w:val="both"/>
        <w:rPr>
          <w:rFonts w:ascii="Times New Roman" w:hAnsi="Times New Roman"/>
          <w:sz w:val="24"/>
          <w:szCs w:val="24"/>
          <w:lang w:val="kk-KZ"/>
        </w:rPr>
      </w:pPr>
      <w:r w:rsidRPr="00AE3E2E">
        <w:rPr>
          <w:rFonts w:ascii="Times New Roman" w:hAnsi="Times New Roman"/>
          <w:sz w:val="24"/>
          <w:szCs w:val="24"/>
          <w:lang w:val="kk-KZ"/>
        </w:rPr>
        <w:t>      8) ғылыми дәрежесінің болуы.*</w:t>
      </w:r>
    </w:p>
    <w:p w:rsidR="003C3EB9" w:rsidRDefault="003C3EB9" w:rsidP="003C3EB9">
      <w:pPr>
        <w:pStyle w:val="af"/>
        <w:jc w:val="both"/>
        <w:rPr>
          <w:rFonts w:ascii="Times New Roman" w:hAnsi="Times New Roman"/>
          <w:b/>
          <w:iCs/>
          <w:sz w:val="24"/>
          <w:szCs w:val="24"/>
          <w:lang w:val="kk-KZ"/>
        </w:rPr>
      </w:pPr>
      <w:r w:rsidRPr="00AE3EA4">
        <w:rPr>
          <w:rFonts w:ascii="Times New Roman" w:hAnsi="Times New Roman"/>
          <w:b/>
          <w:iCs/>
          <w:sz w:val="24"/>
          <w:szCs w:val="24"/>
          <w:lang w:val="kk-KZ"/>
        </w:rPr>
        <w:t xml:space="preserve">              </w:t>
      </w:r>
    </w:p>
    <w:p w:rsidR="003C3EB9" w:rsidRPr="003C3EB9" w:rsidRDefault="003C3EB9" w:rsidP="003C3EB9">
      <w:pPr>
        <w:pStyle w:val="af"/>
        <w:jc w:val="both"/>
        <w:rPr>
          <w:rFonts w:ascii="Times New Roman" w:hAnsi="Times New Roman"/>
          <w:sz w:val="24"/>
          <w:szCs w:val="24"/>
          <w:lang w:val="kk-KZ"/>
        </w:rPr>
      </w:pPr>
      <w:r>
        <w:rPr>
          <w:rFonts w:ascii="Times New Roman" w:hAnsi="Times New Roman"/>
          <w:b/>
          <w:iCs/>
          <w:sz w:val="24"/>
          <w:szCs w:val="24"/>
          <w:lang w:val="kk-KZ"/>
        </w:rPr>
        <w:t xml:space="preserve">      </w:t>
      </w:r>
      <w:r w:rsidRPr="00AE3EA4">
        <w:rPr>
          <w:rFonts w:ascii="Times New Roman" w:hAnsi="Times New Roman"/>
          <w:b/>
          <w:iCs/>
          <w:sz w:val="24"/>
          <w:szCs w:val="24"/>
          <w:lang w:val="kk-KZ"/>
        </w:rPr>
        <w:t xml:space="preserve">   C-</w:t>
      </w:r>
      <w:r>
        <w:rPr>
          <w:rFonts w:ascii="Times New Roman" w:hAnsi="Times New Roman"/>
          <w:b/>
          <w:iCs/>
          <w:sz w:val="24"/>
          <w:szCs w:val="24"/>
          <w:lang w:val="kk-KZ"/>
        </w:rPr>
        <w:t>4</w:t>
      </w:r>
      <w:r w:rsidRPr="00AE3EA4">
        <w:rPr>
          <w:rFonts w:ascii="Times New Roman" w:eastAsia="Calibri" w:hAnsi="Times New Roman"/>
          <w:b/>
          <w:iCs/>
          <w:sz w:val="24"/>
          <w:szCs w:val="24"/>
          <w:lang w:val="kk-KZ"/>
        </w:rPr>
        <w:t xml:space="preserve"> санаты үшін:</w:t>
      </w:r>
      <w:r w:rsidRPr="00AE3EA4">
        <w:rPr>
          <w:rFonts w:ascii="Times New Roman" w:eastAsia="Calibri" w:hAnsi="Times New Roman"/>
          <w:iCs/>
          <w:sz w:val="24"/>
          <w:szCs w:val="24"/>
          <w:lang w:val="kk-KZ"/>
        </w:rPr>
        <w:t xml:space="preserve"> </w:t>
      </w:r>
      <w:r w:rsidRPr="003C3EB9">
        <w:rPr>
          <w:lang w:val="kk-KZ"/>
        </w:rPr>
        <w:t> </w:t>
      </w:r>
      <w:r w:rsidRPr="003C3EB9">
        <w:rPr>
          <w:rFonts w:ascii="Times New Roman" w:hAnsi="Times New Roman"/>
          <w:sz w:val="24"/>
          <w:szCs w:val="24"/>
          <w:lang w:val="kk-KZ"/>
        </w:rPr>
        <w:t>жоғары білім;</w:t>
      </w:r>
    </w:p>
    <w:p w:rsidR="003C3EB9" w:rsidRPr="003C3EB9" w:rsidRDefault="003C3EB9" w:rsidP="003C3EB9">
      <w:pPr>
        <w:pStyle w:val="af"/>
        <w:jc w:val="both"/>
        <w:rPr>
          <w:rFonts w:ascii="Times New Roman" w:hAnsi="Times New Roman"/>
          <w:sz w:val="24"/>
          <w:szCs w:val="24"/>
          <w:lang w:val="kk-KZ"/>
        </w:rPr>
      </w:pPr>
      <w:r>
        <w:rPr>
          <w:rFonts w:ascii="Times New Roman" w:hAnsi="Times New Roman"/>
          <w:sz w:val="24"/>
          <w:szCs w:val="24"/>
          <w:lang w:val="kk-KZ"/>
        </w:rPr>
        <w:t xml:space="preserve">        </w:t>
      </w:r>
      <w:r w:rsidRPr="003C3EB9">
        <w:rPr>
          <w:rFonts w:ascii="Times New Roman" w:hAnsi="Times New Roman"/>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C3EB9" w:rsidRPr="003C3EB9" w:rsidRDefault="003C3EB9" w:rsidP="003C3EB9">
      <w:pPr>
        <w:pStyle w:val="af"/>
        <w:jc w:val="both"/>
        <w:rPr>
          <w:rFonts w:ascii="Times New Roman" w:hAnsi="Times New Roman"/>
          <w:sz w:val="24"/>
          <w:szCs w:val="24"/>
          <w:lang w:val="kk-KZ"/>
        </w:rPr>
      </w:pPr>
      <w:r w:rsidRPr="003C3EB9">
        <w:rPr>
          <w:rFonts w:ascii="Times New Roman" w:hAnsi="Times New Roman"/>
          <w:sz w:val="24"/>
          <w:szCs w:val="24"/>
          <w:lang w:val="kk-KZ"/>
        </w:rPr>
        <w:t>      жұмыс тәжірибесі келесі талаптардың біріне сәйкес болуы тиіс:</w:t>
      </w:r>
    </w:p>
    <w:p w:rsidR="003C3EB9" w:rsidRPr="003C3EB9" w:rsidRDefault="003C3EB9" w:rsidP="003C3EB9">
      <w:pPr>
        <w:pStyle w:val="af"/>
        <w:jc w:val="both"/>
        <w:rPr>
          <w:rFonts w:ascii="Times New Roman" w:hAnsi="Times New Roman"/>
          <w:sz w:val="24"/>
          <w:szCs w:val="24"/>
          <w:lang w:val="kk-KZ"/>
        </w:rPr>
      </w:pPr>
      <w:r w:rsidRPr="003C3EB9">
        <w:rPr>
          <w:rFonts w:ascii="Times New Roman" w:hAnsi="Times New Roman"/>
          <w:sz w:val="24"/>
          <w:szCs w:val="24"/>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B-5, С-5, C-O-5, D-4, D-O-4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3C3EB9" w:rsidRPr="003C3EB9" w:rsidRDefault="003C3EB9" w:rsidP="003C3EB9">
      <w:pPr>
        <w:pStyle w:val="af"/>
        <w:jc w:val="both"/>
        <w:rPr>
          <w:rFonts w:ascii="Times New Roman" w:hAnsi="Times New Roman"/>
          <w:sz w:val="24"/>
          <w:szCs w:val="24"/>
          <w:lang w:val="kk-KZ"/>
        </w:rPr>
      </w:pPr>
      <w:r w:rsidRPr="003C3EB9">
        <w:rPr>
          <w:rFonts w:ascii="Times New Roman" w:hAnsi="Times New Roman"/>
          <w:sz w:val="24"/>
          <w:szCs w:val="24"/>
          <w:lang w:val="kk-KZ"/>
        </w:rPr>
        <w:t xml:space="preserve">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B-5, С-5, C-O-5, D-4, D-O-4 санаттарынан төмен емес </w:t>
      </w:r>
      <w:r w:rsidRPr="003C3EB9">
        <w:rPr>
          <w:rFonts w:ascii="Times New Roman" w:hAnsi="Times New Roman"/>
          <w:sz w:val="24"/>
          <w:szCs w:val="24"/>
          <w:lang w:val="kk-KZ"/>
        </w:rPr>
        <w:lastRenderedPageBreak/>
        <w:t>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3C3EB9" w:rsidRPr="003C3EB9" w:rsidRDefault="003C3EB9" w:rsidP="003C3EB9">
      <w:pPr>
        <w:pStyle w:val="af"/>
        <w:jc w:val="both"/>
        <w:rPr>
          <w:rFonts w:ascii="Times New Roman" w:hAnsi="Times New Roman"/>
          <w:sz w:val="24"/>
          <w:szCs w:val="24"/>
          <w:lang w:val="kk-KZ"/>
        </w:rPr>
      </w:pPr>
      <w:r w:rsidRPr="003C3EB9">
        <w:rPr>
          <w:rFonts w:ascii="Times New Roman" w:hAnsi="Times New Roman"/>
          <w:sz w:val="24"/>
          <w:szCs w:val="24"/>
          <w:lang w:val="kk-KZ"/>
        </w:rPr>
        <w:t>      3) В-5, С-5, C-O-5, D-4, D-O-4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екі жылдан кем емес;</w:t>
      </w:r>
    </w:p>
    <w:p w:rsidR="003C3EB9" w:rsidRPr="003C3EB9" w:rsidRDefault="003C3EB9" w:rsidP="003C3EB9">
      <w:pPr>
        <w:pStyle w:val="af"/>
        <w:jc w:val="both"/>
        <w:rPr>
          <w:rFonts w:ascii="Times New Roman" w:hAnsi="Times New Roman"/>
          <w:sz w:val="24"/>
          <w:szCs w:val="24"/>
          <w:lang w:val="kk-KZ"/>
        </w:rPr>
      </w:pPr>
      <w:r w:rsidRPr="003C3EB9">
        <w:rPr>
          <w:rFonts w:ascii="Times New Roman" w:hAnsi="Times New Roman"/>
          <w:sz w:val="24"/>
          <w:szCs w:val="24"/>
          <w:lang w:val="kk-KZ"/>
        </w:rPr>
        <w:t>      4) өкiлеттiктерiн теріс себептермен тоқтатқан судьяларды қоспағанда, судья лауазымында қызмет өтілі бір жылдан кем емес;</w:t>
      </w:r>
    </w:p>
    <w:p w:rsidR="003C3EB9" w:rsidRPr="003C3EB9" w:rsidRDefault="003C3EB9" w:rsidP="003C3EB9">
      <w:pPr>
        <w:pStyle w:val="af"/>
        <w:jc w:val="both"/>
        <w:rPr>
          <w:rFonts w:ascii="Times New Roman" w:hAnsi="Times New Roman"/>
          <w:sz w:val="24"/>
          <w:szCs w:val="24"/>
          <w:lang w:val="kk-KZ"/>
        </w:rPr>
      </w:pPr>
      <w:r w:rsidRPr="003C3EB9">
        <w:rPr>
          <w:rFonts w:ascii="Times New Roman" w:hAnsi="Times New Roman"/>
          <w:sz w:val="24"/>
          <w:szCs w:val="24"/>
          <w:lang w:val="kk-KZ"/>
        </w:rPr>
        <w:t>      5) мемлекеттік қызмет өтілі үш жылдан кем емес, оның ішінде орталық немесе облыстық деңгейдегі құқық қорғау органдарының орта басшы құрамынан немесе арнайы мемлекеттік органдардың кіші офицерлер құрамынан төмен емес немесе әскери атағында кіші офицерлер құрамынан төмен емес Қарулы Күштер әскери басқару органдарының жедел-тактикалық деңгейдегі немесе әскери оқу орындарының лауазымдарында екі жылдан кем емес;</w:t>
      </w:r>
    </w:p>
    <w:p w:rsidR="003C3EB9" w:rsidRPr="003C3EB9" w:rsidRDefault="003C3EB9" w:rsidP="003C3EB9">
      <w:pPr>
        <w:pStyle w:val="af"/>
        <w:jc w:val="both"/>
        <w:rPr>
          <w:rFonts w:ascii="Times New Roman" w:hAnsi="Times New Roman"/>
          <w:sz w:val="24"/>
          <w:szCs w:val="24"/>
          <w:lang w:val="kk-KZ"/>
        </w:rPr>
      </w:pPr>
      <w:r w:rsidRPr="003C3EB9">
        <w:rPr>
          <w:rFonts w:ascii="Times New Roman" w:hAnsi="Times New Roman"/>
          <w:sz w:val="24"/>
          <w:szCs w:val="24"/>
          <w:lang w:val="kk-KZ"/>
        </w:rPr>
        <w:t>      6) осы санаттағы нақты лауазымның функционалдық бағытына сәйкес салаларда жұмыс өтілі төрт жылдан кем емес;*</w:t>
      </w:r>
    </w:p>
    <w:p w:rsidR="003C3EB9" w:rsidRPr="003C3EB9" w:rsidRDefault="003C3EB9" w:rsidP="003C3EB9">
      <w:pPr>
        <w:pStyle w:val="af"/>
        <w:jc w:val="both"/>
        <w:rPr>
          <w:rFonts w:ascii="Times New Roman" w:hAnsi="Times New Roman"/>
          <w:sz w:val="24"/>
          <w:szCs w:val="24"/>
          <w:lang w:val="kk-KZ"/>
        </w:rPr>
      </w:pPr>
      <w:r w:rsidRPr="003C3EB9">
        <w:rPr>
          <w:rFonts w:ascii="Times New Roman" w:hAnsi="Times New Roman"/>
          <w:sz w:val="24"/>
          <w:szCs w:val="24"/>
          <w:lang w:val="kk-KZ"/>
        </w:rPr>
        <w:t>      7) жоғары немесе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3C3EB9" w:rsidRPr="00AE3E2E" w:rsidRDefault="003C3EB9" w:rsidP="003C3EB9">
      <w:pPr>
        <w:pStyle w:val="af"/>
        <w:jc w:val="both"/>
        <w:rPr>
          <w:rFonts w:ascii="Times New Roman" w:hAnsi="Times New Roman"/>
          <w:sz w:val="24"/>
          <w:szCs w:val="24"/>
          <w:lang w:val="kk-KZ"/>
        </w:rPr>
      </w:pPr>
      <w:r w:rsidRPr="003C3EB9">
        <w:rPr>
          <w:rFonts w:ascii="Times New Roman" w:hAnsi="Times New Roman"/>
          <w:sz w:val="24"/>
          <w:szCs w:val="24"/>
          <w:lang w:val="kk-KZ"/>
        </w:rPr>
        <w:t>      </w:t>
      </w:r>
      <w:r w:rsidRPr="00AE3E2E">
        <w:rPr>
          <w:rFonts w:ascii="Times New Roman" w:hAnsi="Times New Roman"/>
          <w:sz w:val="24"/>
          <w:szCs w:val="24"/>
          <w:lang w:val="kk-KZ"/>
        </w:rPr>
        <w:t>8) ғылыми дәрежесінің болуы.*</w:t>
      </w:r>
    </w:p>
    <w:p w:rsidR="00AE3EA4" w:rsidRPr="003C3EB9" w:rsidRDefault="00AE3EA4" w:rsidP="003C3EB9">
      <w:pPr>
        <w:tabs>
          <w:tab w:val="left" w:pos="-1405"/>
          <w:tab w:val="left" w:pos="142"/>
          <w:tab w:val="left" w:pos="9554"/>
          <w:tab w:val="left" w:pos="9923"/>
        </w:tabs>
        <w:spacing w:after="0" w:line="240" w:lineRule="auto"/>
        <w:ind w:right="178"/>
        <w:jc w:val="both"/>
        <w:outlineLvl w:val="0"/>
        <w:rPr>
          <w:rFonts w:ascii="Times New Roman" w:hAnsi="Times New Roman" w:cs="Times New Roman"/>
          <w:b/>
          <w:sz w:val="28"/>
          <w:szCs w:val="24"/>
          <w:lang w:val="kk-KZ"/>
        </w:rPr>
      </w:pPr>
    </w:p>
    <w:p w:rsidR="00BF6F78" w:rsidRPr="00AE3EA4" w:rsidRDefault="00BF6F78" w:rsidP="00BF6F78">
      <w:pPr>
        <w:tabs>
          <w:tab w:val="left" w:pos="-1405"/>
          <w:tab w:val="left" w:pos="9554"/>
        </w:tabs>
        <w:spacing w:line="240" w:lineRule="auto"/>
        <w:ind w:right="178"/>
        <w:jc w:val="center"/>
        <w:outlineLvl w:val="0"/>
        <w:rPr>
          <w:rFonts w:ascii="Times New Roman" w:eastAsia="Calibri" w:hAnsi="Times New Roman" w:cs="Times New Roman"/>
          <w:b/>
          <w:iCs/>
          <w:sz w:val="24"/>
          <w:szCs w:val="24"/>
          <w:lang w:val="kk-KZ"/>
        </w:rPr>
      </w:pPr>
      <w:r w:rsidRPr="00AE3EA4">
        <w:rPr>
          <w:rFonts w:ascii="Times New Roman" w:eastAsia="Calibri" w:hAnsi="Times New Roman" w:cs="Times New Roman"/>
          <w:b/>
          <w:iCs/>
          <w:sz w:val="24"/>
          <w:szCs w:val="24"/>
          <w:lang w:val="kk-KZ"/>
        </w:rPr>
        <w:t>Мемлекеттік әкімшілік қызметшілердің лауазымдық жалақысы</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BF6F78" w:rsidRPr="00AE3EA4" w:rsidTr="008B3293">
        <w:trPr>
          <w:cantSplit/>
          <w:trHeight w:val="756"/>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keepNext/>
              <w:keepLines/>
              <w:tabs>
                <w:tab w:val="left" w:pos="132"/>
                <w:tab w:val="left" w:pos="6663"/>
              </w:tabs>
              <w:spacing w:line="240" w:lineRule="auto"/>
              <w:ind w:right="365"/>
              <w:jc w:val="center"/>
              <w:rPr>
                <w:rFonts w:ascii="Times New Roman" w:eastAsia="Calibri" w:hAnsi="Times New Roman" w:cs="Times New Roman"/>
                <w:b/>
                <w:iCs/>
                <w:sz w:val="24"/>
                <w:szCs w:val="24"/>
              </w:rPr>
            </w:pPr>
            <w:proofErr w:type="spellStart"/>
            <w:r w:rsidRPr="00AE3EA4">
              <w:rPr>
                <w:rFonts w:ascii="Times New Roman" w:eastAsia="Calibri" w:hAnsi="Times New Roman" w:cs="Times New Roman"/>
                <w:b/>
                <w:iCs/>
                <w:sz w:val="24"/>
                <w:szCs w:val="24"/>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keepNext/>
              <w:keepLines/>
              <w:tabs>
                <w:tab w:val="left" w:pos="132"/>
                <w:tab w:val="left" w:pos="6663"/>
              </w:tabs>
              <w:spacing w:line="240" w:lineRule="auto"/>
              <w:ind w:right="311"/>
              <w:jc w:val="center"/>
              <w:rPr>
                <w:rFonts w:ascii="Times New Roman" w:eastAsia="Calibri" w:hAnsi="Times New Roman" w:cs="Times New Roman"/>
                <w:b/>
                <w:iCs/>
                <w:sz w:val="24"/>
                <w:szCs w:val="24"/>
              </w:rPr>
            </w:pPr>
            <w:proofErr w:type="spellStart"/>
            <w:r w:rsidRPr="00AE3EA4">
              <w:rPr>
                <w:rFonts w:ascii="Times New Roman" w:eastAsia="Calibri" w:hAnsi="Times New Roman" w:cs="Times New Roman"/>
                <w:b/>
                <w:iCs/>
                <w:sz w:val="24"/>
                <w:szCs w:val="24"/>
              </w:rPr>
              <w:t>Е</w:t>
            </w:r>
            <w:r w:rsidRPr="00AE3EA4">
              <w:rPr>
                <w:rFonts w:ascii="Times New Roman" w:eastAsia="Calibri" w:hAnsi="Times New Roman" w:cs="Times New Roman"/>
                <w:b/>
                <w:iCs/>
                <w:snapToGrid w:val="0"/>
                <w:sz w:val="24"/>
                <w:szCs w:val="24"/>
              </w:rPr>
              <w:t>ңбек</w:t>
            </w:r>
            <w:proofErr w:type="spellEnd"/>
            <w:r w:rsidRPr="00AE3EA4">
              <w:rPr>
                <w:rFonts w:ascii="Times New Roman" w:eastAsia="Calibri" w:hAnsi="Times New Roman" w:cs="Times New Roman"/>
                <w:b/>
                <w:iCs/>
                <w:snapToGrid w:val="0"/>
                <w:sz w:val="24"/>
                <w:szCs w:val="24"/>
              </w:rPr>
              <w:t xml:space="preserve"> </w:t>
            </w:r>
            <w:proofErr w:type="spellStart"/>
            <w:r w:rsidRPr="00AE3EA4">
              <w:rPr>
                <w:rFonts w:ascii="Times New Roman" w:eastAsia="Calibri" w:hAnsi="Times New Roman" w:cs="Times New Roman"/>
                <w:b/>
                <w:iCs/>
                <w:snapToGrid w:val="0"/>
                <w:sz w:val="24"/>
                <w:szCs w:val="24"/>
              </w:rPr>
              <w:t>сіңірген</w:t>
            </w:r>
            <w:proofErr w:type="spellEnd"/>
            <w:r w:rsidRPr="00AE3EA4">
              <w:rPr>
                <w:rFonts w:ascii="Times New Roman" w:eastAsia="Calibri" w:hAnsi="Times New Roman" w:cs="Times New Roman"/>
                <w:b/>
                <w:iCs/>
                <w:snapToGrid w:val="0"/>
                <w:sz w:val="24"/>
                <w:szCs w:val="24"/>
              </w:rPr>
              <w:t xml:space="preserve"> </w:t>
            </w:r>
            <w:proofErr w:type="spellStart"/>
            <w:r w:rsidRPr="00AE3EA4">
              <w:rPr>
                <w:rFonts w:ascii="Times New Roman" w:eastAsia="Calibri" w:hAnsi="Times New Roman" w:cs="Times New Roman"/>
                <w:b/>
                <w:iCs/>
                <w:snapToGrid w:val="0"/>
                <w:sz w:val="24"/>
                <w:szCs w:val="24"/>
              </w:rPr>
              <w:t>жылдарына</w:t>
            </w:r>
            <w:proofErr w:type="spellEnd"/>
            <w:r w:rsidRPr="00AE3EA4">
              <w:rPr>
                <w:rFonts w:ascii="Times New Roman" w:eastAsia="Calibri" w:hAnsi="Times New Roman" w:cs="Times New Roman"/>
                <w:b/>
                <w:iCs/>
                <w:snapToGrid w:val="0"/>
                <w:sz w:val="24"/>
                <w:szCs w:val="24"/>
              </w:rPr>
              <w:t xml:space="preserve"> </w:t>
            </w:r>
            <w:proofErr w:type="spellStart"/>
            <w:r w:rsidRPr="00AE3EA4">
              <w:rPr>
                <w:rFonts w:ascii="Times New Roman" w:eastAsia="Calibri" w:hAnsi="Times New Roman" w:cs="Times New Roman"/>
                <w:b/>
                <w:iCs/>
                <w:snapToGrid w:val="0"/>
                <w:sz w:val="24"/>
                <w:szCs w:val="24"/>
              </w:rPr>
              <w:t>байланысты</w:t>
            </w:r>
            <w:proofErr w:type="spellEnd"/>
          </w:p>
        </w:tc>
      </w:tr>
      <w:tr w:rsidR="00BF6F78" w:rsidRPr="00AE3EA4" w:rsidTr="008B3293">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keepNext/>
              <w:keepLines/>
              <w:tabs>
                <w:tab w:val="left" w:pos="132"/>
                <w:tab w:val="left" w:pos="6663"/>
              </w:tabs>
              <w:spacing w:line="240" w:lineRule="auto"/>
              <w:ind w:right="99"/>
              <w:rPr>
                <w:rFonts w:ascii="Times New Roman" w:eastAsia="Calibri" w:hAnsi="Times New Roman" w:cs="Times New Roman"/>
                <w:i/>
                <w:iCs/>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AE3EA4">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F6F78" w:rsidRPr="00AE3EA4" w:rsidRDefault="00BF6F78" w:rsidP="008B3293">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AE3EA4">
              <w:rPr>
                <w:rFonts w:ascii="Times New Roman" w:hAnsi="Times New Roman" w:cs="Times New Roman"/>
                <w:b/>
                <w:bCs/>
                <w:sz w:val="24"/>
                <w:szCs w:val="24"/>
              </w:rPr>
              <w:t>max</w:t>
            </w:r>
            <w:proofErr w:type="spellEnd"/>
          </w:p>
        </w:tc>
      </w:tr>
      <w:tr w:rsidR="00AE3EA4" w:rsidRPr="00AE3EA4"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pStyle w:val="2"/>
              <w:tabs>
                <w:tab w:val="left" w:pos="132"/>
              </w:tabs>
              <w:spacing w:before="0" w:line="240" w:lineRule="auto"/>
              <w:jc w:val="center"/>
              <w:rPr>
                <w:rFonts w:ascii="Times New Roman" w:eastAsia="Times New Roman" w:hAnsi="Times New Roman" w:cs="Times New Roman"/>
                <w:snapToGrid w:val="0"/>
                <w:color w:val="auto"/>
                <w:sz w:val="24"/>
                <w:szCs w:val="24"/>
                <w:lang w:val="kk-KZ"/>
              </w:rPr>
            </w:pPr>
            <w:r w:rsidRPr="005F0D02">
              <w:rPr>
                <w:rFonts w:ascii="Times New Roman" w:hAnsi="Times New Roman" w:cs="Times New Roman"/>
                <w:snapToGrid w:val="0"/>
                <w:color w:val="auto"/>
                <w:sz w:val="24"/>
                <w:szCs w:val="24"/>
              </w:rPr>
              <w:t>С-</w:t>
            </w:r>
            <w:r>
              <w:rPr>
                <w:rFonts w:ascii="Times New Roman" w:hAnsi="Times New Roman" w:cs="Times New Roman"/>
                <w:snapToGrid w:val="0"/>
                <w:color w:val="auto"/>
                <w:sz w:val="24"/>
                <w:szCs w:val="24"/>
                <w:lang w:val="kk-KZ"/>
              </w:rPr>
              <w:t>3</w:t>
            </w:r>
          </w:p>
        </w:tc>
        <w:tc>
          <w:tcPr>
            <w:tcW w:w="2551"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keepNext/>
              <w:keepLines/>
              <w:tabs>
                <w:tab w:val="left" w:pos="132"/>
                <w:tab w:val="left" w:pos="766"/>
                <w:tab w:val="left" w:pos="908"/>
                <w:tab w:val="left" w:pos="6663"/>
              </w:tabs>
              <w:jc w:val="center"/>
              <w:rPr>
                <w:rFonts w:ascii="Times New Roman" w:eastAsia="Calibri" w:hAnsi="Times New Roman" w:cs="Times New Roman"/>
                <w:b/>
                <w:iCs/>
                <w:sz w:val="24"/>
                <w:szCs w:val="24"/>
                <w:lang w:val="kk-KZ"/>
              </w:rPr>
            </w:pPr>
            <w:r>
              <w:rPr>
                <w:rFonts w:ascii="Times New Roman" w:eastAsia="Calibri" w:hAnsi="Times New Roman" w:cs="Times New Roman"/>
                <w:b/>
                <w:iCs/>
                <w:sz w:val="24"/>
                <w:szCs w:val="24"/>
                <w:lang w:val="kk-KZ"/>
              </w:rPr>
              <w:t>154 071</w:t>
            </w:r>
          </w:p>
        </w:tc>
        <w:tc>
          <w:tcPr>
            <w:tcW w:w="2268" w:type="dxa"/>
            <w:tcBorders>
              <w:top w:val="single" w:sz="4" w:space="0" w:color="auto"/>
              <w:left w:val="single" w:sz="4" w:space="0" w:color="auto"/>
              <w:bottom w:val="single" w:sz="4" w:space="0" w:color="auto"/>
              <w:right w:val="single" w:sz="4" w:space="0" w:color="auto"/>
            </w:tcBorders>
            <w:vAlign w:val="center"/>
          </w:tcPr>
          <w:p w:rsidR="00AE3EA4" w:rsidRPr="005F0D02" w:rsidRDefault="00AE3EA4" w:rsidP="005B12D1">
            <w:pPr>
              <w:keepNext/>
              <w:keepLines/>
              <w:tabs>
                <w:tab w:val="left" w:pos="132"/>
                <w:tab w:val="left" w:pos="666"/>
                <w:tab w:val="left" w:pos="1769"/>
                <w:tab w:val="left" w:pos="1800"/>
                <w:tab w:val="left" w:pos="6663"/>
              </w:tabs>
              <w:jc w:val="center"/>
              <w:rPr>
                <w:rFonts w:ascii="Times New Roman" w:eastAsia="Calibri" w:hAnsi="Times New Roman" w:cs="Times New Roman"/>
                <w:b/>
                <w:iCs/>
                <w:sz w:val="24"/>
                <w:szCs w:val="24"/>
                <w:lang w:val="kk-KZ"/>
              </w:rPr>
            </w:pPr>
            <w:r>
              <w:rPr>
                <w:rFonts w:ascii="Times New Roman" w:eastAsia="Calibri" w:hAnsi="Times New Roman" w:cs="Times New Roman"/>
                <w:b/>
                <w:iCs/>
                <w:sz w:val="24"/>
                <w:szCs w:val="24"/>
                <w:lang w:val="kk-KZ"/>
              </w:rPr>
              <w:t>208 205</w:t>
            </w:r>
          </w:p>
        </w:tc>
      </w:tr>
      <w:tr w:rsidR="003C3EB9" w:rsidRPr="00AE3EA4"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3C3EB9" w:rsidRPr="003C3EB9" w:rsidRDefault="003C3EB9" w:rsidP="005B12D1">
            <w:pPr>
              <w:pStyle w:val="2"/>
              <w:tabs>
                <w:tab w:val="left" w:pos="132"/>
              </w:tabs>
              <w:spacing w:before="0" w:line="240" w:lineRule="auto"/>
              <w:jc w:val="center"/>
              <w:rPr>
                <w:rFonts w:ascii="Times New Roman" w:hAnsi="Times New Roman" w:cs="Times New Roman"/>
                <w:snapToGrid w:val="0"/>
                <w:color w:val="auto"/>
                <w:sz w:val="24"/>
                <w:szCs w:val="24"/>
                <w:lang w:val="kk-KZ"/>
              </w:rPr>
            </w:pPr>
            <w:r>
              <w:rPr>
                <w:rFonts w:ascii="Times New Roman" w:hAnsi="Times New Roman" w:cs="Times New Roman"/>
                <w:snapToGrid w:val="0"/>
                <w:color w:val="auto"/>
                <w:sz w:val="24"/>
                <w:szCs w:val="24"/>
                <w:lang w:val="kk-KZ"/>
              </w:rPr>
              <w:t>С-4</w:t>
            </w:r>
          </w:p>
        </w:tc>
        <w:tc>
          <w:tcPr>
            <w:tcW w:w="2551" w:type="dxa"/>
            <w:tcBorders>
              <w:top w:val="single" w:sz="4" w:space="0" w:color="auto"/>
              <w:left w:val="single" w:sz="4" w:space="0" w:color="auto"/>
              <w:bottom w:val="single" w:sz="4" w:space="0" w:color="auto"/>
              <w:right w:val="single" w:sz="4" w:space="0" w:color="auto"/>
            </w:tcBorders>
            <w:vAlign w:val="center"/>
          </w:tcPr>
          <w:p w:rsidR="003C3EB9" w:rsidRPr="005F0D02" w:rsidRDefault="003C3EB9" w:rsidP="00280FE8">
            <w:pPr>
              <w:keepNext/>
              <w:keepLines/>
              <w:tabs>
                <w:tab w:val="left" w:pos="132"/>
                <w:tab w:val="left" w:pos="766"/>
                <w:tab w:val="left" w:pos="908"/>
                <w:tab w:val="left" w:pos="6663"/>
              </w:tabs>
              <w:jc w:val="center"/>
              <w:rPr>
                <w:rFonts w:ascii="Times New Roman" w:eastAsia="Calibri" w:hAnsi="Times New Roman" w:cs="Times New Roman"/>
                <w:b/>
                <w:iCs/>
                <w:sz w:val="24"/>
                <w:szCs w:val="24"/>
                <w:lang w:val="kk-KZ"/>
              </w:rPr>
            </w:pPr>
            <w:r w:rsidRPr="005F0D02">
              <w:rPr>
                <w:rFonts w:ascii="Times New Roman" w:eastAsia="Calibri" w:hAnsi="Times New Roman" w:cs="Times New Roman"/>
                <w:b/>
                <w:iCs/>
                <w:sz w:val="24"/>
                <w:szCs w:val="24"/>
                <w:lang w:val="kk-KZ"/>
              </w:rPr>
              <w:t>138 249</w:t>
            </w:r>
          </w:p>
        </w:tc>
        <w:tc>
          <w:tcPr>
            <w:tcW w:w="2268" w:type="dxa"/>
            <w:tcBorders>
              <w:top w:val="single" w:sz="4" w:space="0" w:color="auto"/>
              <w:left w:val="single" w:sz="4" w:space="0" w:color="auto"/>
              <w:bottom w:val="single" w:sz="4" w:space="0" w:color="auto"/>
              <w:right w:val="single" w:sz="4" w:space="0" w:color="auto"/>
            </w:tcBorders>
            <w:vAlign w:val="center"/>
          </w:tcPr>
          <w:p w:rsidR="003C3EB9" w:rsidRPr="005F0D02" w:rsidRDefault="003C3EB9" w:rsidP="00280FE8">
            <w:pPr>
              <w:keepNext/>
              <w:keepLines/>
              <w:tabs>
                <w:tab w:val="left" w:pos="132"/>
                <w:tab w:val="left" w:pos="666"/>
                <w:tab w:val="left" w:pos="1769"/>
                <w:tab w:val="left" w:pos="1800"/>
                <w:tab w:val="left" w:pos="6663"/>
              </w:tabs>
              <w:jc w:val="center"/>
              <w:rPr>
                <w:rFonts w:ascii="Times New Roman" w:eastAsia="Calibri" w:hAnsi="Times New Roman" w:cs="Times New Roman"/>
                <w:b/>
                <w:iCs/>
                <w:sz w:val="24"/>
                <w:szCs w:val="24"/>
                <w:lang w:val="kk-KZ"/>
              </w:rPr>
            </w:pPr>
            <w:r w:rsidRPr="005F0D02">
              <w:rPr>
                <w:rFonts w:ascii="Times New Roman" w:eastAsia="Calibri" w:hAnsi="Times New Roman" w:cs="Times New Roman"/>
                <w:b/>
                <w:iCs/>
                <w:sz w:val="24"/>
                <w:szCs w:val="24"/>
                <w:lang w:val="kk-KZ"/>
              </w:rPr>
              <w:t>186 552</w:t>
            </w:r>
          </w:p>
        </w:tc>
      </w:tr>
    </w:tbl>
    <w:p w:rsidR="003C3EB9" w:rsidRDefault="003C3EB9" w:rsidP="0034566A">
      <w:pPr>
        <w:spacing w:line="240" w:lineRule="auto"/>
        <w:ind w:firstLine="741"/>
        <w:jc w:val="both"/>
        <w:rPr>
          <w:rFonts w:ascii="Times New Roman" w:hAnsi="Times New Roman" w:cs="Times New Roman"/>
          <w:b/>
          <w:sz w:val="24"/>
          <w:szCs w:val="24"/>
          <w:lang w:val="kk-KZ"/>
        </w:rPr>
      </w:pPr>
    </w:p>
    <w:p w:rsidR="00B23847" w:rsidRPr="00AE3EA4" w:rsidRDefault="00B23847" w:rsidP="0034566A">
      <w:pPr>
        <w:spacing w:line="240" w:lineRule="auto"/>
        <w:ind w:firstLine="741"/>
        <w:jc w:val="both"/>
        <w:rPr>
          <w:rFonts w:ascii="Times New Roman" w:hAnsi="Times New Roman" w:cs="Times New Roman"/>
          <w:b/>
          <w:sz w:val="24"/>
          <w:szCs w:val="24"/>
          <w:lang w:val="kk-KZ"/>
        </w:rPr>
      </w:pPr>
      <w:r w:rsidRPr="00AE3EA4">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 010000, Астана қ., Бейбітшілік көшесі 10, анықтама үшін телефон: 8 (7172) </w:t>
      </w:r>
      <w:r w:rsidR="00213DDA" w:rsidRPr="00AE3EA4">
        <w:rPr>
          <w:rFonts w:ascii="Times New Roman" w:hAnsi="Times New Roman" w:cs="Times New Roman"/>
          <w:b/>
          <w:sz w:val="24"/>
          <w:szCs w:val="24"/>
          <w:lang w:val="kk-KZ"/>
        </w:rPr>
        <w:t>70-99-3</w:t>
      </w:r>
      <w:r w:rsidR="00BF6F78" w:rsidRPr="00AE3EA4">
        <w:rPr>
          <w:rFonts w:ascii="Times New Roman" w:hAnsi="Times New Roman" w:cs="Times New Roman"/>
          <w:b/>
          <w:sz w:val="24"/>
          <w:szCs w:val="24"/>
          <w:lang w:val="kk-KZ"/>
        </w:rPr>
        <w:t>5</w:t>
      </w:r>
      <w:r w:rsidR="00F017E9" w:rsidRPr="00AE3EA4">
        <w:rPr>
          <w:rFonts w:ascii="Times New Roman" w:hAnsi="Times New Roman" w:cs="Times New Roman"/>
          <w:b/>
          <w:sz w:val="24"/>
          <w:szCs w:val="24"/>
          <w:lang w:val="kk-KZ"/>
        </w:rPr>
        <w:t xml:space="preserve"> </w:t>
      </w:r>
      <w:r w:rsidRPr="00AE3EA4">
        <w:rPr>
          <w:rFonts w:ascii="Times New Roman" w:eastAsia="Calibri" w:hAnsi="Times New Roman" w:cs="Times New Roman"/>
          <w:b/>
          <w:sz w:val="24"/>
          <w:szCs w:val="24"/>
          <w:lang w:val="kk-KZ"/>
        </w:rPr>
        <w:t xml:space="preserve">электронды мекен-жайы: </w:t>
      </w:r>
      <w:r w:rsidR="00BF6F78" w:rsidRPr="00AE3EA4">
        <w:rPr>
          <w:rFonts w:ascii="Times New Roman" w:eastAsia="Calibri" w:hAnsi="Times New Roman" w:cs="Times New Roman"/>
          <w:b/>
          <w:sz w:val="24"/>
          <w:szCs w:val="24"/>
          <w:lang w:val="kk-KZ"/>
        </w:rPr>
        <w:t>e.gafiyatulina@kgd.gov.kz</w:t>
      </w:r>
      <w:r w:rsidRPr="00AE3EA4">
        <w:rPr>
          <w:rFonts w:ascii="Times New Roman" w:hAnsi="Times New Roman" w:cs="Times New Roman"/>
          <w:b/>
          <w:sz w:val="24"/>
          <w:szCs w:val="24"/>
          <w:lang w:val="kk-KZ"/>
        </w:rPr>
        <w:t xml:space="preserve">  бос әкімшілік мемлекеттік лауазым</w:t>
      </w:r>
      <w:r w:rsidR="000F7832" w:rsidRPr="00AE3EA4">
        <w:rPr>
          <w:rFonts w:ascii="Times New Roman" w:hAnsi="Times New Roman" w:cs="Times New Roman"/>
          <w:b/>
          <w:sz w:val="24"/>
          <w:szCs w:val="24"/>
          <w:lang w:val="kk-KZ"/>
        </w:rPr>
        <w:t>дар</w:t>
      </w:r>
      <w:r w:rsidRPr="00AE3EA4">
        <w:rPr>
          <w:rFonts w:ascii="Times New Roman" w:hAnsi="Times New Roman" w:cs="Times New Roman"/>
          <w:b/>
          <w:sz w:val="24"/>
          <w:szCs w:val="24"/>
          <w:lang w:val="kk-KZ"/>
        </w:rPr>
        <w:t>ға орналасуға конкурс жариялайды:</w:t>
      </w:r>
    </w:p>
    <w:p w:rsidR="004E7DC0" w:rsidRPr="008E5103" w:rsidRDefault="004E7DC0" w:rsidP="004E7DC0">
      <w:pPr>
        <w:spacing w:after="0" w:line="240" w:lineRule="auto"/>
        <w:jc w:val="center"/>
        <w:rPr>
          <w:rFonts w:ascii="Times New Roman" w:eastAsia="Times New Roman" w:hAnsi="Times New Roman" w:cs="Times New Roman"/>
          <w:sz w:val="24"/>
          <w:szCs w:val="24"/>
          <w:lang w:val="kk-KZ" w:eastAsia="ru-RU"/>
        </w:rPr>
      </w:pPr>
      <w:r>
        <w:rPr>
          <w:rFonts w:ascii="Times New Roman" w:hAnsi="Times New Roman"/>
          <w:b/>
          <w:sz w:val="24"/>
          <w:szCs w:val="24"/>
          <w:lang w:val="kk-KZ"/>
        </w:rPr>
        <w:t>1.</w:t>
      </w:r>
      <w:r w:rsidRPr="006D5ED8">
        <w:rPr>
          <w:rFonts w:ascii="Times New Roman" w:hAnsi="Times New Roman"/>
          <w:b/>
          <w:sz w:val="24"/>
          <w:szCs w:val="24"/>
          <w:lang w:val="kk-KZ"/>
        </w:rPr>
        <w:t>Апелляция және заңды құқықтарды қамтамасыз ету басқармасы</w:t>
      </w:r>
      <w:r>
        <w:rPr>
          <w:rFonts w:ascii="Times New Roman" w:hAnsi="Times New Roman"/>
          <w:sz w:val="24"/>
          <w:szCs w:val="24"/>
          <w:lang w:val="kk-KZ"/>
        </w:rPr>
        <w:t xml:space="preserve"> </w:t>
      </w:r>
      <w:r w:rsidRPr="0089790B">
        <w:rPr>
          <w:rFonts w:ascii="Times New Roman" w:hAnsi="Times New Roman"/>
          <w:b/>
          <w:sz w:val="24"/>
          <w:szCs w:val="24"/>
          <w:lang w:val="kk-KZ"/>
        </w:rPr>
        <w:t>басшысының орынбасары,</w:t>
      </w:r>
      <w:r>
        <w:rPr>
          <w:rFonts w:ascii="Times New Roman" w:hAnsi="Times New Roman"/>
          <w:b/>
          <w:sz w:val="24"/>
          <w:szCs w:val="24"/>
          <w:lang w:val="kk-KZ"/>
        </w:rPr>
        <w:t xml:space="preserve"> С-3</w:t>
      </w:r>
      <w:r w:rsidRPr="0089790B">
        <w:rPr>
          <w:rFonts w:ascii="Times New Roman" w:hAnsi="Times New Roman"/>
          <w:b/>
          <w:sz w:val="24"/>
          <w:szCs w:val="24"/>
          <w:lang w:val="kk-KZ"/>
        </w:rPr>
        <w:t xml:space="preserve"> санаты</w:t>
      </w:r>
      <w:r>
        <w:rPr>
          <w:rFonts w:ascii="Times New Roman" w:hAnsi="Times New Roman"/>
          <w:b/>
          <w:sz w:val="24"/>
          <w:szCs w:val="24"/>
          <w:lang w:val="kk-KZ"/>
        </w:rPr>
        <w:t xml:space="preserve"> </w:t>
      </w:r>
      <w:r w:rsidRPr="008E5103">
        <w:rPr>
          <w:rFonts w:ascii="Times New Roman" w:eastAsia="Calibri" w:hAnsi="Times New Roman" w:cs="Times New Roman"/>
          <w:b/>
          <w:bCs/>
          <w:sz w:val="24"/>
          <w:szCs w:val="24"/>
          <w:lang w:val="kk-KZ"/>
        </w:rPr>
        <w:t>(</w:t>
      </w:r>
      <w:r>
        <w:rPr>
          <w:rFonts w:ascii="Times New Roman" w:eastAsia="Calibri" w:hAnsi="Times New Roman" w:cs="Times New Roman"/>
          <w:b/>
          <w:bCs/>
          <w:sz w:val="24"/>
          <w:szCs w:val="24"/>
          <w:lang w:val="kk-KZ"/>
        </w:rPr>
        <w:t>1</w:t>
      </w:r>
      <w:r w:rsidRPr="008E5103">
        <w:rPr>
          <w:rFonts w:ascii="Times New Roman" w:eastAsia="Calibri" w:hAnsi="Times New Roman" w:cs="Times New Roman"/>
          <w:b/>
          <w:bCs/>
          <w:sz w:val="24"/>
          <w:szCs w:val="24"/>
          <w:lang w:val="kk-KZ"/>
        </w:rPr>
        <w:t xml:space="preserve"> бірлік)</w:t>
      </w:r>
    </w:p>
    <w:p w:rsidR="004E7DC0" w:rsidRDefault="001A41DB" w:rsidP="003C3EB9">
      <w:pPr>
        <w:spacing w:after="0" w:line="240" w:lineRule="auto"/>
        <w:jc w:val="both"/>
        <w:rPr>
          <w:rFonts w:ascii="Times New Roman" w:hAnsi="Times New Roman"/>
          <w:bCs/>
          <w:sz w:val="24"/>
          <w:szCs w:val="24"/>
          <w:lang w:val="kk-KZ"/>
        </w:rPr>
      </w:pPr>
      <w:r w:rsidRPr="001A41DB">
        <w:rPr>
          <w:rFonts w:ascii="Times New Roman" w:hAnsi="Times New Roman"/>
          <w:sz w:val="24"/>
          <w:szCs w:val="24"/>
          <w:lang w:val="kk-KZ"/>
        </w:rPr>
        <w:t xml:space="preserve">          </w:t>
      </w:r>
      <w:r w:rsidRPr="001A41DB">
        <w:rPr>
          <w:rFonts w:ascii="Times New Roman" w:hAnsi="Times New Roman"/>
          <w:b/>
          <w:sz w:val="24"/>
          <w:szCs w:val="24"/>
          <w:lang w:val="kk-KZ"/>
        </w:rPr>
        <w:t xml:space="preserve">Функционалдық міндеттері: </w:t>
      </w:r>
      <w:r w:rsidR="004E7DC0" w:rsidRPr="006D5ED8">
        <w:rPr>
          <w:rFonts w:ascii="Times New Roman" w:hAnsi="Times New Roman"/>
          <w:bCs/>
          <w:sz w:val="24"/>
          <w:szCs w:val="24"/>
          <w:lang w:val="kk-KZ"/>
        </w:rPr>
        <w:t xml:space="preserve">Салық төлеушілердің салықтық тексеру нәтижелеріне және сыртқы экономикалық қызмет қатысушыларымен кеден тексерісі нәтижелеріне шағымдарын «Салық және бюджетке төленетін басқа да міндетті төлемдер туралы» Қазақстан Республикасы Кодексімен (Салық кодексі), «Қазақстан Республикасындағы кеден ісі туралы» Қазақстан Республикасы Кодексімен (Кеден кодексі) және басқа заңнамамен белгіленген тәртіпте және мерзімде қарастыруды қамтамасыз ету. </w:t>
      </w:r>
      <w:r w:rsidR="004E7DC0" w:rsidRPr="006D5ED8">
        <w:rPr>
          <w:rFonts w:ascii="Times New Roman" w:hAnsi="Times New Roman"/>
          <w:sz w:val="24"/>
          <w:szCs w:val="24"/>
          <w:lang w:val="kk-KZ"/>
        </w:rPr>
        <w:t>Салықтық және кедендік тексерулер нәтижелерінешағымдану материалдарын құзыреті шегінде қарастыру.Мемлекеттік кірістердің аумақтық органдарының салық төлеушілердің (салық агенттерінің) салықтық тексерулер нәтижелеріне шағымдарын қарастыру бойынша жұмысын бағыттау.</w:t>
      </w:r>
      <w:r w:rsidR="004E7DC0" w:rsidRPr="006D5ED8">
        <w:rPr>
          <w:rFonts w:ascii="Times New Roman" w:hAnsi="Times New Roman"/>
          <w:bCs/>
          <w:sz w:val="24"/>
          <w:szCs w:val="24"/>
          <w:lang w:val="kk-KZ"/>
        </w:rPr>
        <w:t xml:space="preserve">Салық төлеушілердің салықтық тексеру нәтижелеріне және сыртқы экономикалық қызмет қатысушыларымен кеден тексерісі нәтижелеріне шағымдарын Салық кодексімен және Кеден кодексімен, басқа заңнамамен белгіленген тәртіпте және мерзімде қарастыруды жүзеге асыру.Шағымдарды қарастыру үдерісін ақпараттық жүйелерде көрсетуді қамтамасыз ету. Талдау жұмысын </w:t>
      </w:r>
      <w:r w:rsidR="004E7DC0" w:rsidRPr="006D5ED8">
        <w:rPr>
          <w:rFonts w:ascii="Times New Roman" w:hAnsi="Times New Roman"/>
          <w:bCs/>
          <w:sz w:val="24"/>
          <w:szCs w:val="24"/>
          <w:lang w:val="kk-KZ"/>
        </w:rPr>
        <w:lastRenderedPageBreak/>
        <w:t>қамтамасыз ету және жүргізу. Салық төлеушілердің салықтық тексеру нәтижелеріне және сыртқы экономикалық қызмет қатысушыларымен кеден тексерісі нәтижелеріне шағымдарын қарастыру ресімін жетілдіру бойынша ұсыныс енгізу.</w:t>
      </w:r>
    </w:p>
    <w:p w:rsidR="003C3EB9" w:rsidRDefault="003C3EB9" w:rsidP="003C3EB9">
      <w:pPr>
        <w:spacing w:after="0" w:line="240" w:lineRule="auto"/>
        <w:jc w:val="both"/>
        <w:rPr>
          <w:rFonts w:ascii="KZ Times New Roman" w:hAnsi="KZ Times New Roman" w:cs="Calibri"/>
          <w:sz w:val="24"/>
          <w:szCs w:val="24"/>
          <w:lang w:val="kk-KZ"/>
        </w:rPr>
      </w:pPr>
      <w:r>
        <w:rPr>
          <w:rFonts w:ascii="Times New Roman" w:eastAsia="Calibri" w:hAnsi="Times New Roman"/>
          <w:color w:val="000000"/>
          <w:sz w:val="24"/>
          <w:szCs w:val="24"/>
          <w:lang w:val="kk-KZ"/>
        </w:rPr>
        <w:t xml:space="preserve"> </w:t>
      </w:r>
      <w:r w:rsidR="001A41DB" w:rsidRPr="001A41DB">
        <w:rPr>
          <w:rFonts w:ascii="Times New Roman" w:hAnsi="Times New Roman"/>
          <w:b/>
          <w:sz w:val="24"/>
          <w:szCs w:val="24"/>
          <w:lang w:val="kk-KZ"/>
        </w:rPr>
        <w:t xml:space="preserve">    Конкурсқа қатысушыларға қойылатын талаптар: </w:t>
      </w:r>
      <w:r w:rsidR="001A41DB" w:rsidRPr="001A41DB">
        <w:rPr>
          <w:rFonts w:ascii="Times New Roman" w:hAnsi="Times New Roman"/>
          <w:sz w:val="24"/>
          <w:szCs w:val="24"/>
          <w:lang w:val="kk-KZ"/>
        </w:rPr>
        <w:t>Жоғары білім</w:t>
      </w:r>
      <w:r w:rsidR="0065567F">
        <w:rPr>
          <w:rFonts w:ascii="Times New Roman" w:hAnsi="Times New Roman"/>
          <w:sz w:val="24"/>
          <w:szCs w:val="24"/>
          <w:lang w:val="kk-KZ"/>
        </w:rPr>
        <w:t>:</w:t>
      </w:r>
      <w:r w:rsidR="00BE652B" w:rsidRPr="00BE652B">
        <w:rPr>
          <w:rFonts w:ascii="KZ Times New Roman" w:hAnsi="KZ Times New Roman" w:cs="Arial"/>
          <w:sz w:val="24"/>
          <w:szCs w:val="24"/>
          <w:lang w:val="kk-KZ"/>
        </w:rPr>
        <w:t xml:space="preserve"> </w:t>
      </w:r>
      <w:r w:rsidR="004E7DC0" w:rsidRPr="006D5ED8">
        <w:rPr>
          <w:rFonts w:ascii="Times New Roman" w:hAnsi="Times New Roman"/>
          <w:sz w:val="24"/>
          <w:szCs w:val="24"/>
          <w:lang w:val="kk-KZ"/>
        </w:rPr>
        <w:t>әлеуметтік ғылымдар, экономика және бизнес немесе құқық.</w:t>
      </w:r>
      <w:r w:rsidR="009F31D3">
        <w:rPr>
          <w:rFonts w:ascii="Times New Roman" w:hAnsi="Times New Roman"/>
          <w:sz w:val="24"/>
          <w:szCs w:val="24"/>
          <w:lang w:val="kk-KZ"/>
        </w:rPr>
        <w:t xml:space="preserve"> </w:t>
      </w:r>
      <w:r w:rsidR="009F31D3" w:rsidRPr="006D5ED8">
        <w:rPr>
          <w:rFonts w:ascii="Times New Roman" w:hAnsi="Times New Roman"/>
          <w:sz w:val="24"/>
          <w:szCs w:val="24"/>
          <w:lang w:val="kk-KZ"/>
        </w:rPr>
        <w:t>Негізгі мамандығы мен Басқарманың бағыттары бойынша даярлау және олардың бiлiктiлігін арттыру курстарынан өткені туралы сертификатының болғаны жөн.</w:t>
      </w:r>
      <w:r w:rsidR="001A41DB" w:rsidRPr="001A41DB">
        <w:rPr>
          <w:rFonts w:ascii="Times New Roman" w:hAnsi="Times New Roman"/>
          <w:sz w:val="24"/>
          <w:szCs w:val="24"/>
          <w:lang w:val="kk-KZ"/>
        </w:rPr>
        <w:t xml:space="preserve"> 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001A41DB" w:rsidRPr="001A41DB">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001A41DB" w:rsidRPr="001A41DB">
        <w:rPr>
          <w:rFonts w:ascii="Times New Roman" w:hAnsi="Times New Roman"/>
          <w:sz w:val="24"/>
          <w:szCs w:val="24"/>
          <w:lang w:val="kk-KZ"/>
        </w:rPr>
        <w:t xml:space="preserve">білу.  </w:t>
      </w:r>
      <w:r w:rsidR="004E7DC0" w:rsidRPr="006D5ED8">
        <w:rPr>
          <w:rFonts w:ascii="KZ Times New Roman" w:hAnsi="KZ Times New Roman"/>
          <w:sz w:val="24"/>
          <w:szCs w:val="24"/>
          <w:lang w:val="kk-KZ"/>
        </w:rPr>
        <w:t>Салы</w:t>
      </w:r>
      <w:r w:rsidR="004E7DC0" w:rsidRPr="006D5ED8">
        <w:rPr>
          <w:rFonts w:ascii="KZ Times New Roman" w:hAnsi="KZ Times New Roman" w:cs="Arial"/>
          <w:sz w:val="24"/>
          <w:szCs w:val="24"/>
          <w:lang w:val="kk-KZ"/>
        </w:rPr>
        <w:t>қ</w:t>
      </w:r>
      <w:r w:rsidR="004E7DC0" w:rsidRPr="006D5ED8">
        <w:rPr>
          <w:rFonts w:ascii="KZ Times New Roman" w:hAnsi="KZ Times New Roman" w:cs="Calibri"/>
          <w:sz w:val="24"/>
          <w:szCs w:val="24"/>
          <w:lang w:val="kk-KZ"/>
        </w:rPr>
        <w:t xml:space="preserve"> немесе кеден за</w:t>
      </w:r>
      <w:r w:rsidR="004E7DC0" w:rsidRPr="006D5ED8">
        <w:rPr>
          <w:rFonts w:ascii="KZ Times New Roman" w:hAnsi="KZ Times New Roman" w:cs="Arial"/>
          <w:sz w:val="24"/>
          <w:szCs w:val="24"/>
          <w:lang w:val="kk-KZ"/>
        </w:rPr>
        <w:t>ң</w:t>
      </w:r>
      <w:r w:rsidR="004E7DC0" w:rsidRPr="006D5ED8">
        <w:rPr>
          <w:rFonts w:ascii="KZ Times New Roman" w:hAnsi="KZ Times New Roman" w:cs="Calibri"/>
          <w:sz w:val="24"/>
          <w:szCs w:val="24"/>
          <w:lang w:val="kk-KZ"/>
        </w:rPr>
        <w:t>намаларын білген жөн.</w:t>
      </w:r>
    </w:p>
    <w:p w:rsidR="004E7DC0" w:rsidRDefault="004E7DC0" w:rsidP="003C3EB9">
      <w:pPr>
        <w:spacing w:after="0" w:line="240" w:lineRule="auto"/>
        <w:jc w:val="both"/>
        <w:rPr>
          <w:rFonts w:ascii="KZ Times New Roman" w:hAnsi="KZ Times New Roman"/>
          <w:bCs/>
          <w:sz w:val="24"/>
          <w:szCs w:val="24"/>
          <w:lang w:val="kk-KZ"/>
        </w:rPr>
      </w:pPr>
    </w:p>
    <w:p w:rsidR="004E7DC0" w:rsidRPr="008E5103" w:rsidRDefault="004E7DC0" w:rsidP="004E7DC0">
      <w:pPr>
        <w:spacing w:after="0" w:line="240" w:lineRule="auto"/>
        <w:jc w:val="center"/>
        <w:rPr>
          <w:rFonts w:ascii="Times New Roman" w:eastAsia="Times New Roman" w:hAnsi="Times New Roman" w:cs="Times New Roman"/>
          <w:sz w:val="24"/>
          <w:szCs w:val="24"/>
          <w:lang w:val="kk-KZ" w:eastAsia="ru-RU"/>
        </w:rPr>
      </w:pPr>
      <w:r>
        <w:rPr>
          <w:rFonts w:ascii="Times New Roman" w:hAnsi="Times New Roman"/>
          <w:b/>
          <w:sz w:val="24"/>
          <w:szCs w:val="24"/>
          <w:lang w:val="kk-KZ"/>
        </w:rPr>
        <w:t>2.</w:t>
      </w:r>
      <w:r w:rsidRPr="006D5ED8">
        <w:rPr>
          <w:rFonts w:ascii="Times New Roman" w:hAnsi="Times New Roman"/>
          <w:b/>
          <w:sz w:val="24"/>
          <w:szCs w:val="24"/>
          <w:lang w:val="kk-KZ"/>
        </w:rPr>
        <w:t>Апелляция және заңды құқықтарды қамтамасыз ету басқармасы</w:t>
      </w:r>
      <w:r>
        <w:rPr>
          <w:rFonts w:ascii="Times New Roman" w:hAnsi="Times New Roman"/>
          <w:b/>
          <w:sz w:val="24"/>
          <w:szCs w:val="24"/>
          <w:lang w:val="kk-KZ"/>
        </w:rPr>
        <w:t>ның бас сарапшысы</w:t>
      </w:r>
      <w:r w:rsidRPr="0089790B">
        <w:rPr>
          <w:rFonts w:ascii="Times New Roman" w:hAnsi="Times New Roman"/>
          <w:b/>
          <w:sz w:val="24"/>
          <w:szCs w:val="24"/>
          <w:lang w:val="kk-KZ"/>
        </w:rPr>
        <w:t>,</w:t>
      </w:r>
      <w:r>
        <w:rPr>
          <w:rFonts w:ascii="Times New Roman" w:hAnsi="Times New Roman"/>
          <w:b/>
          <w:sz w:val="24"/>
          <w:szCs w:val="24"/>
          <w:lang w:val="kk-KZ"/>
        </w:rPr>
        <w:t xml:space="preserve"> С-4</w:t>
      </w:r>
      <w:r w:rsidRPr="0089790B">
        <w:rPr>
          <w:rFonts w:ascii="Times New Roman" w:hAnsi="Times New Roman"/>
          <w:b/>
          <w:sz w:val="24"/>
          <w:szCs w:val="24"/>
          <w:lang w:val="kk-KZ"/>
        </w:rPr>
        <w:t xml:space="preserve"> санаты</w:t>
      </w:r>
      <w:r>
        <w:rPr>
          <w:rFonts w:ascii="Times New Roman" w:hAnsi="Times New Roman"/>
          <w:b/>
          <w:sz w:val="24"/>
          <w:szCs w:val="24"/>
          <w:lang w:val="kk-KZ"/>
        </w:rPr>
        <w:t xml:space="preserve"> </w:t>
      </w:r>
      <w:r w:rsidRPr="008E5103">
        <w:rPr>
          <w:rFonts w:ascii="Times New Roman" w:eastAsia="Calibri" w:hAnsi="Times New Roman" w:cs="Times New Roman"/>
          <w:b/>
          <w:bCs/>
          <w:sz w:val="24"/>
          <w:szCs w:val="24"/>
          <w:lang w:val="kk-KZ"/>
        </w:rPr>
        <w:t>(</w:t>
      </w:r>
      <w:r>
        <w:rPr>
          <w:rFonts w:ascii="Times New Roman" w:eastAsia="Calibri" w:hAnsi="Times New Roman" w:cs="Times New Roman"/>
          <w:b/>
          <w:bCs/>
          <w:sz w:val="24"/>
          <w:szCs w:val="24"/>
          <w:lang w:val="kk-KZ"/>
        </w:rPr>
        <w:t>2</w:t>
      </w:r>
      <w:r w:rsidRPr="008E5103">
        <w:rPr>
          <w:rFonts w:ascii="Times New Roman" w:eastAsia="Calibri" w:hAnsi="Times New Roman" w:cs="Times New Roman"/>
          <w:b/>
          <w:bCs/>
          <w:sz w:val="24"/>
          <w:szCs w:val="24"/>
          <w:lang w:val="kk-KZ"/>
        </w:rPr>
        <w:t xml:space="preserve"> бірлік)</w:t>
      </w:r>
    </w:p>
    <w:p w:rsidR="004E7DC0" w:rsidRDefault="003C3EB9" w:rsidP="003C3EB9">
      <w:pPr>
        <w:spacing w:after="0" w:line="240" w:lineRule="auto"/>
        <w:ind w:left="60"/>
        <w:jc w:val="both"/>
        <w:rPr>
          <w:rFonts w:ascii="Times New Roman" w:hAnsi="Times New Roman"/>
          <w:bCs/>
          <w:sz w:val="24"/>
          <w:szCs w:val="24"/>
          <w:lang w:val="kk-KZ"/>
        </w:rPr>
      </w:pPr>
      <w:r>
        <w:rPr>
          <w:rFonts w:ascii="Times New Roman" w:hAnsi="Times New Roman"/>
          <w:sz w:val="24"/>
          <w:szCs w:val="24"/>
          <w:lang w:val="kk-KZ"/>
        </w:rPr>
        <w:t xml:space="preserve">     </w:t>
      </w:r>
      <w:r w:rsidRPr="003C3EB9">
        <w:rPr>
          <w:rFonts w:ascii="Times New Roman" w:hAnsi="Times New Roman"/>
          <w:sz w:val="24"/>
          <w:szCs w:val="24"/>
          <w:lang w:val="kk-KZ"/>
        </w:rPr>
        <w:t xml:space="preserve"> </w:t>
      </w:r>
      <w:r w:rsidRPr="003C3EB9">
        <w:rPr>
          <w:rFonts w:ascii="Times New Roman" w:hAnsi="Times New Roman"/>
          <w:b/>
          <w:sz w:val="24"/>
          <w:szCs w:val="24"/>
          <w:lang w:val="kk-KZ"/>
        </w:rPr>
        <w:t xml:space="preserve">Функционалдық міндеттері: </w:t>
      </w:r>
      <w:r w:rsidR="004E7DC0" w:rsidRPr="006D5ED8">
        <w:rPr>
          <w:rFonts w:ascii="Times New Roman" w:hAnsi="Times New Roman"/>
          <w:bCs/>
          <w:sz w:val="24"/>
          <w:szCs w:val="24"/>
          <w:lang w:val="kk-KZ"/>
        </w:rPr>
        <w:t>Салық төлеушілердің салықтық тексеру нәтижелеріне және сыртқы экономикалық қызмет қатысушыларымен кеден тексерісі нәтижелеріне шағымдарын «Салық және бюджетке төленетін басқа да міндетті төлемдер туралы» Қазақстан Республикасы Кодексімен (Салық кодексі), «Қазақстан Республикасындағы кеден ісі туралы» Қазақстан Республикасы Кодексімен (Кеден кодексі) және басқа заңнамамен белгіленген тәртіпте және мерзімде қарастыруды жүзеге асыру. Шағымдарды қарастыру үдерісін ақпараттық жүйелерде көрсетуді қамтамасыз ету. Шағымдарды қарастыру нәтижелері бойынша талдау жүргізу. Салық төлеушілердің салықтық тексеру нәтижелеріне және сыртқы экономикалық қызмет қатысушыларымен кеден тексерісі нәтижелеріне шағымдарын қарастыру ресімін жетілдіру бойынша ұсыныс енгізу.</w:t>
      </w:r>
    </w:p>
    <w:p w:rsidR="003C3EB9" w:rsidRDefault="003C3EB9" w:rsidP="004E7DC0">
      <w:pPr>
        <w:spacing w:after="0" w:line="240" w:lineRule="auto"/>
        <w:ind w:left="60"/>
        <w:jc w:val="both"/>
        <w:rPr>
          <w:rFonts w:ascii="KZ Times New Roman" w:hAnsi="KZ Times New Roman" w:cs="Calibri"/>
          <w:sz w:val="24"/>
          <w:szCs w:val="24"/>
          <w:lang w:val="kk-KZ"/>
        </w:rPr>
      </w:pPr>
      <w:r>
        <w:rPr>
          <w:rFonts w:ascii="Times New Roman" w:hAnsi="Times New Roman"/>
          <w:b/>
          <w:sz w:val="24"/>
          <w:szCs w:val="24"/>
          <w:lang w:val="kk-KZ"/>
        </w:rPr>
        <w:t xml:space="preserve">      </w:t>
      </w:r>
      <w:r w:rsidRPr="003C3EB9">
        <w:rPr>
          <w:rFonts w:ascii="Times New Roman" w:hAnsi="Times New Roman"/>
          <w:b/>
          <w:sz w:val="24"/>
          <w:szCs w:val="24"/>
          <w:lang w:val="kk-KZ"/>
        </w:rPr>
        <w:t xml:space="preserve">Конкурсқа қатысушыларға қойылатын талаптар: </w:t>
      </w:r>
      <w:r w:rsidRPr="003C3EB9">
        <w:rPr>
          <w:rFonts w:ascii="Times New Roman" w:hAnsi="Times New Roman"/>
          <w:sz w:val="24"/>
          <w:szCs w:val="24"/>
          <w:lang w:val="kk-KZ"/>
        </w:rPr>
        <w:t>Жоғары білім:</w:t>
      </w:r>
      <w:r w:rsidRPr="003C3EB9">
        <w:rPr>
          <w:rFonts w:ascii="KZ Times New Roman" w:hAnsi="KZ Times New Roman" w:cs="Arial"/>
          <w:sz w:val="24"/>
          <w:szCs w:val="24"/>
          <w:lang w:val="kk-KZ"/>
        </w:rPr>
        <w:t xml:space="preserve"> </w:t>
      </w:r>
      <w:r w:rsidR="004E7DC0" w:rsidRPr="006D5ED8">
        <w:rPr>
          <w:rFonts w:ascii="Times New Roman" w:hAnsi="Times New Roman"/>
          <w:sz w:val="24"/>
          <w:szCs w:val="24"/>
          <w:lang w:val="kk-KZ"/>
        </w:rPr>
        <w:t>әлеуметтік ғылымдар, экономика және бизнес немесе құқық</w:t>
      </w:r>
      <w:r w:rsidRPr="006D5ED8">
        <w:rPr>
          <w:rFonts w:ascii="KZ Times New Roman" w:hAnsi="KZ Times New Roman" w:cs="Calibri"/>
          <w:sz w:val="24"/>
          <w:szCs w:val="24"/>
          <w:lang w:val="kk-KZ"/>
        </w:rPr>
        <w:t>.</w:t>
      </w:r>
      <w:r w:rsidRPr="003C3EB9">
        <w:rPr>
          <w:rFonts w:ascii="Times New Roman" w:hAnsi="Times New Roman"/>
          <w:sz w:val="24"/>
          <w:szCs w:val="24"/>
          <w:lang w:val="kk-KZ"/>
        </w:rPr>
        <w:t xml:space="preserve"> Негізгі мамандығы мен Басқарманың бағыттары бойынша даярлау және олардың бiлiктiлігін арттыру курстарынан өткені туралы сертификатының болғаны жөн. 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3C3EB9">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3C3EB9">
        <w:rPr>
          <w:rFonts w:ascii="Times New Roman" w:hAnsi="Times New Roman"/>
          <w:sz w:val="24"/>
          <w:szCs w:val="24"/>
          <w:lang w:val="kk-KZ"/>
        </w:rPr>
        <w:t xml:space="preserve">білу.  </w:t>
      </w:r>
      <w:r w:rsidR="004E7DC0" w:rsidRPr="006D5ED8">
        <w:rPr>
          <w:rFonts w:ascii="KZ Times New Roman" w:hAnsi="KZ Times New Roman"/>
          <w:sz w:val="24"/>
          <w:szCs w:val="24"/>
          <w:lang w:val="kk-KZ"/>
        </w:rPr>
        <w:t>Салы</w:t>
      </w:r>
      <w:r w:rsidR="004E7DC0" w:rsidRPr="006D5ED8">
        <w:rPr>
          <w:rFonts w:ascii="KZ Times New Roman" w:hAnsi="KZ Times New Roman" w:cs="Arial"/>
          <w:sz w:val="24"/>
          <w:szCs w:val="24"/>
          <w:lang w:val="kk-KZ"/>
        </w:rPr>
        <w:t>қ</w:t>
      </w:r>
      <w:r w:rsidR="004E7DC0" w:rsidRPr="006D5ED8">
        <w:rPr>
          <w:rFonts w:ascii="KZ Times New Roman" w:hAnsi="KZ Times New Roman" w:cs="Calibri"/>
          <w:sz w:val="24"/>
          <w:szCs w:val="24"/>
          <w:lang w:val="kk-KZ"/>
        </w:rPr>
        <w:t xml:space="preserve"> немесе кеден за</w:t>
      </w:r>
      <w:r w:rsidR="004E7DC0" w:rsidRPr="006D5ED8">
        <w:rPr>
          <w:rFonts w:ascii="KZ Times New Roman" w:hAnsi="KZ Times New Roman" w:cs="Arial"/>
          <w:sz w:val="24"/>
          <w:szCs w:val="24"/>
          <w:lang w:val="kk-KZ"/>
        </w:rPr>
        <w:t>ң</w:t>
      </w:r>
      <w:r w:rsidR="004E7DC0" w:rsidRPr="006D5ED8">
        <w:rPr>
          <w:rFonts w:ascii="KZ Times New Roman" w:hAnsi="KZ Times New Roman" w:cs="Calibri"/>
          <w:sz w:val="24"/>
          <w:szCs w:val="24"/>
          <w:lang w:val="kk-KZ"/>
        </w:rPr>
        <w:t>намаларын білген жөн.</w:t>
      </w:r>
    </w:p>
    <w:p w:rsidR="004E7DC0" w:rsidRDefault="004E7DC0" w:rsidP="004E7DC0">
      <w:pPr>
        <w:spacing w:after="0" w:line="240" w:lineRule="auto"/>
        <w:ind w:left="60"/>
        <w:jc w:val="both"/>
        <w:rPr>
          <w:rFonts w:ascii="KZ Times New Roman" w:hAnsi="KZ Times New Roman"/>
          <w:bCs/>
          <w:sz w:val="24"/>
          <w:szCs w:val="24"/>
          <w:lang w:val="kk-KZ"/>
        </w:rPr>
      </w:pPr>
    </w:p>
    <w:p w:rsidR="004E7DC0" w:rsidRDefault="004E7DC0" w:rsidP="004E7DC0">
      <w:pPr>
        <w:pStyle w:val="af"/>
        <w:jc w:val="center"/>
        <w:rPr>
          <w:rFonts w:ascii="Times New Roman" w:hAnsi="Times New Roman"/>
          <w:b/>
          <w:sz w:val="24"/>
          <w:szCs w:val="24"/>
          <w:lang w:val="kk-KZ"/>
        </w:rPr>
      </w:pPr>
      <w:r>
        <w:rPr>
          <w:rFonts w:ascii="Times New Roman" w:hAnsi="Times New Roman"/>
          <w:b/>
          <w:sz w:val="24"/>
          <w:szCs w:val="24"/>
          <w:lang w:val="kk-KZ"/>
        </w:rPr>
        <w:t>3.</w:t>
      </w:r>
      <w:r w:rsidRPr="006D5ED8">
        <w:rPr>
          <w:rFonts w:ascii="Times New Roman" w:hAnsi="Times New Roman"/>
          <w:b/>
          <w:sz w:val="24"/>
          <w:szCs w:val="24"/>
          <w:lang w:val="kk-KZ"/>
        </w:rPr>
        <w:t>Салықтық бақылау департаментінің Салықтық аудит</w:t>
      </w:r>
      <w:r w:rsidRPr="006D5ED8">
        <w:rPr>
          <w:rFonts w:ascii="Times New Roman" w:hAnsi="Times New Roman"/>
          <w:sz w:val="24"/>
          <w:szCs w:val="24"/>
          <w:lang w:val="kk-KZ"/>
        </w:rPr>
        <w:t xml:space="preserve"> </w:t>
      </w:r>
      <w:r w:rsidRPr="006D5ED8">
        <w:rPr>
          <w:rFonts w:ascii="KZ Times New Roman" w:hAnsi="KZ Times New Roman"/>
          <w:b/>
          <w:sz w:val="24"/>
          <w:szCs w:val="24"/>
          <w:lang w:val="kk-KZ"/>
        </w:rPr>
        <w:t>басқармасы</w:t>
      </w:r>
      <w:r>
        <w:rPr>
          <w:rFonts w:ascii="KZ Times New Roman" w:hAnsi="KZ Times New Roman"/>
          <w:b/>
          <w:sz w:val="24"/>
          <w:szCs w:val="24"/>
          <w:lang w:val="kk-KZ"/>
        </w:rPr>
        <w:t xml:space="preserve">ның бас сарапшысы, </w:t>
      </w:r>
      <w:r>
        <w:rPr>
          <w:rFonts w:ascii="Times New Roman" w:hAnsi="Times New Roman"/>
          <w:b/>
          <w:sz w:val="24"/>
          <w:szCs w:val="24"/>
          <w:lang w:val="kk-KZ"/>
        </w:rPr>
        <w:t xml:space="preserve">С-4 санаты </w:t>
      </w:r>
      <w:r w:rsidRPr="008E5103">
        <w:rPr>
          <w:rFonts w:ascii="Times New Roman" w:eastAsia="Calibri" w:hAnsi="Times New Roman"/>
          <w:b/>
          <w:bCs/>
          <w:sz w:val="24"/>
          <w:szCs w:val="24"/>
          <w:lang w:val="kk-KZ"/>
        </w:rPr>
        <w:t>(</w:t>
      </w:r>
      <w:r>
        <w:rPr>
          <w:rFonts w:ascii="Times New Roman" w:eastAsia="Calibri" w:hAnsi="Times New Roman"/>
          <w:b/>
          <w:bCs/>
          <w:sz w:val="24"/>
          <w:szCs w:val="24"/>
          <w:lang w:val="kk-KZ"/>
        </w:rPr>
        <w:t>1</w:t>
      </w:r>
      <w:r w:rsidRPr="008E5103">
        <w:rPr>
          <w:rFonts w:ascii="Times New Roman" w:eastAsia="Calibri" w:hAnsi="Times New Roman"/>
          <w:b/>
          <w:bCs/>
          <w:sz w:val="24"/>
          <w:szCs w:val="24"/>
          <w:lang w:val="kk-KZ"/>
        </w:rPr>
        <w:t xml:space="preserve"> бірлік</w:t>
      </w:r>
      <w:r>
        <w:rPr>
          <w:rFonts w:ascii="Times New Roman" w:eastAsia="Calibri" w:hAnsi="Times New Roman"/>
          <w:b/>
          <w:bCs/>
          <w:sz w:val="24"/>
          <w:szCs w:val="24"/>
          <w:lang w:val="kk-KZ"/>
        </w:rPr>
        <w:t xml:space="preserve"> уақытша 11.07.2017 ж. дейін</w:t>
      </w:r>
      <w:r w:rsidRPr="008E5103">
        <w:rPr>
          <w:rFonts w:ascii="Times New Roman" w:eastAsia="Calibri" w:hAnsi="Times New Roman"/>
          <w:b/>
          <w:bCs/>
          <w:sz w:val="24"/>
          <w:szCs w:val="24"/>
          <w:lang w:val="kk-KZ"/>
        </w:rPr>
        <w:t>)</w:t>
      </w:r>
    </w:p>
    <w:p w:rsidR="004E7DC0" w:rsidRDefault="003C3EB9" w:rsidP="003C3EB9">
      <w:pPr>
        <w:spacing w:after="0" w:line="240" w:lineRule="auto"/>
        <w:ind w:left="60"/>
        <w:jc w:val="both"/>
        <w:rPr>
          <w:rFonts w:ascii="Times New Roman" w:hAnsi="Times New Roman"/>
          <w:sz w:val="24"/>
          <w:szCs w:val="24"/>
          <w:lang w:val="kk-KZ"/>
        </w:rPr>
      </w:pPr>
      <w:r>
        <w:rPr>
          <w:rFonts w:ascii="Times New Roman" w:hAnsi="Times New Roman"/>
          <w:b/>
          <w:sz w:val="24"/>
          <w:szCs w:val="24"/>
          <w:lang w:val="kk-KZ"/>
        </w:rPr>
        <w:t xml:space="preserve">      </w:t>
      </w:r>
      <w:r w:rsidRPr="003C3EB9">
        <w:rPr>
          <w:rFonts w:ascii="Times New Roman" w:hAnsi="Times New Roman"/>
          <w:b/>
          <w:sz w:val="24"/>
          <w:szCs w:val="24"/>
          <w:lang w:val="kk-KZ"/>
        </w:rPr>
        <w:t xml:space="preserve">Функционалдық міндеттері: </w:t>
      </w:r>
      <w:r w:rsidR="004E7DC0" w:rsidRPr="006D5ED8">
        <w:rPr>
          <w:rFonts w:ascii="Times New Roman" w:hAnsi="Times New Roman"/>
          <w:sz w:val="24"/>
          <w:szCs w:val="24"/>
          <w:lang w:val="kk-KZ"/>
        </w:rPr>
        <w:t xml:space="preserve">Басқарманың құзыретіне енетін мәселелер жөніндегі  басшылық тапсырмаларының сапалы орындалуын ұйымдастыру; мәжбүрлі өндіріп алу тәсілдері мен шараларын уақтылы және сапалы қарастыруды қамтамасыз ету, әлеуетті борышкерлерді анықтау тұрғысынан талдамалы жұмысты жүзеге асыруды ұйымдастыру; жұмысты ұйымдастыру және салық берешегін мәжбүрлі өндіріп алу тәсілдері мен шараларын автоматтандырылған түрде оңтайландыру;  қасақана және жалған банкроттық белгілерін анықтау тұрғысында және әкімшілердің қызметінде камералдық бақылауды жүзеге асыруды ұйымдастыру; салық және әкімшілердің қызметіне тексеріс өткізуіне қатысу;   әкімшілердің қызметін жүргізуге құқылы тұлғаларды тіркеу және оларды тіркеуден алу; Мемлекеттік кірістер комитеті әзірлейтін нормативтік құқықтық актілерге ескертулер мен ұсыныстар енгізу; Басқарма басшылығының құзыретіне енетін мәселелер жөнінде ұсыныстарды Басқарма басшысының қарауына шығару; Басқарма қызметкерлерін және мемлекеттік кірістер органдарының басшыларын ынталандыру және оларға тәртіптік жаза қолдану туралы ұсыныстарды басшылыққа ұсыну; басқарманың құзыретіне енетін мәселелер жөніндегі жұмысты ұйымдастыруда төмен тұрған мемлекеттік кірістер органдарына практикалық және әдістемелік көмек көрсету; Басқарма басшылығының құзыретіне енетін мәселелер жөнінде </w:t>
      </w:r>
      <w:r w:rsidR="004E7DC0" w:rsidRPr="006D5ED8">
        <w:rPr>
          <w:rFonts w:ascii="Times New Roman" w:hAnsi="Times New Roman"/>
          <w:sz w:val="24"/>
          <w:szCs w:val="24"/>
          <w:lang w:val="kk-KZ"/>
        </w:rPr>
        <w:lastRenderedPageBreak/>
        <w:t xml:space="preserve">жеке және заңды тұлғалардан, мемлекеттік органдардан, төмен тұрған мемлекеттік кірістер органдарынан  келіп түскен өтініштерды қарастыру және жауап дайындау; еңбек тәртібін және Мемлекеттік қызметшінің ар-намыс кодексін сақтау; мемлекеттік және қызметтік құпияны құрайтын мәліметтерді жария етпеу.  </w:t>
      </w:r>
    </w:p>
    <w:p w:rsidR="003C3EB9" w:rsidRDefault="003C3EB9" w:rsidP="004E7DC0">
      <w:pPr>
        <w:pStyle w:val="12"/>
        <w:jc w:val="both"/>
        <w:rPr>
          <w:rFonts w:ascii="KZ Times New Roman" w:hAnsi="KZ Times New Roman"/>
          <w:bCs/>
          <w:sz w:val="24"/>
          <w:szCs w:val="24"/>
          <w:lang w:val="kk-KZ"/>
        </w:rPr>
      </w:pPr>
      <w:r>
        <w:rPr>
          <w:rFonts w:ascii="Times New Roman" w:hAnsi="Times New Roman"/>
          <w:b/>
          <w:sz w:val="24"/>
          <w:szCs w:val="24"/>
          <w:lang w:val="kk-KZ"/>
        </w:rPr>
        <w:t xml:space="preserve">      </w:t>
      </w:r>
      <w:r w:rsidRPr="003C3EB9">
        <w:rPr>
          <w:rFonts w:ascii="Times New Roman" w:hAnsi="Times New Roman"/>
          <w:b/>
          <w:sz w:val="24"/>
          <w:szCs w:val="24"/>
          <w:lang w:val="kk-KZ"/>
        </w:rPr>
        <w:t xml:space="preserve">Конкурсқа қатысушыларға қойылатын талаптар: </w:t>
      </w:r>
      <w:r w:rsidRPr="003C3EB9">
        <w:rPr>
          <w:rFonts w:ascii="Times New Roman" w:hAnsi="Times New Roman"/>
          <w:sz w:val="24"/>
          <w:szCs w:val="24"/>
          <w:lang w:val="kk-KZ"/>
        </w:rPr>
        <w:t>Жоғары білім:</w:t>
      </w:r>
      <w:r w:rsidRPr="003C3EB9">
        <w:rPr>
          <w:rFonts w:ascii="KZ Times New Roman" w:hAnsi="KZ Times New Roman" w:cs="Arial"/>
          <w:sz w:val="24"/>
          <w:szCs w:val="24"/>
          <w:lang w:val="kk-KZ"/>
        </w:rPr>
        <w:t xml:space="preserve"> </w:t>
      </w:r>
      <w:r w:rsidR="004E7DC0" w:rsidRPr="006D5ED8">
        <w:rPr>
          <w:rFonts w:ascii="Times New Roman" w:hAnsi="Times New Roman"/>
          <w:sz w:val="24"/>
          <w:szCs w:val="24"/>
          <w:lang w:val="kk-KZ"/>
        </w:rPr>
        <w:t>әлеуметтік ғылымдар, экономика және  бизнес немесе құқық</w:t>
      </w:r>
      <w:r w:rsidR="004E7DC0">
        <w:rPr>
          <w:rFonts w:ascii="Times New Roman" w:hAnsi="Times New Roman"/>
          <w:sz w:val="24"/>
          <w:szCs w:val="24"/>
          <w:lang w:val="kk-KZ"/>
        </w:rPr>
        <w:t>, бухгалтерлік есеп және аудит</w:t>
      </w:r>
      <w:r w:rsidR="004E7DC0" w:rsidRPr="006D5ED8">
        <w:rPr>
          <w:rFonts w:ascii="Times New Roman" w:hAnsi="Times New Roman"/>
          <w:sz w:val="24"/>
          <w:szCs w:val="24"/>
          <w:lang w:val="kk-KZ"/>
        </w:rPr>
        <w:t>.</w:t>
      </w:r>
      <w:r w:rsidRPr="003C3EB9">
        <w:rPr>
          <w:rFonts w:ascii="Times New Roman" w:hAnsi="Times New Roman"/>
          <w:sz w:val="24"/>
          <w:szCs w:val="24"/>
          <w:lang w:val="kk-KZ"/>
        </w:rPr>
        <w:t xml:space="preserve"> Негізгі мамандығы мен Басқарманың бағыттары бойынша даярлау және олардың бiлiктiлігін арттыру курстарынан өткені туралы сертификатының болғаны жөн. 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3C3EB9">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3C3EB9">
        <w:rPr>
          <w:rFonts w:ascii="Times New Roman" w:hAnsi="Times New Roman"/>
          <w:sz w:val="24"/>
          <w:szCs w:val="24"/>
          <w:lang w:val="kk-KZ"/>
        </w:rPr>
        <w:t>білу</w:t>
      </w:r>
      <w:r w:rsidR="004E7DC0" w:rsidRPr="004E7DC0">
        <w:rPr>
          <w:rFonts w:ascii="Times New Roman" w:hAnsi="Times New Roman"/>
          <w:sz w:val="24"/>
          <w:szCs w:val="24"/>
          <w:lang w:val="kk-KZ"/>
        </w:rPr>
        <w:t xml:space="preserve"> </w:t>
      </w:r>
      <w:r w:rsidR="004E7DC0" w:rsidRPr="006D5ED8">
        <w:rPr>
          <w:rFonts w:ascii="Times New Roman" w:hAnsi="Times New Roman"/>
          <w:sz w:val="24"/>
          <w:szCs w:val="24"/>
          <w:lang w:val="kk-KZ"/>
        </w:rPr>
        <w:t>Салық, кеден заңнамаларын, сондай-ақ оңалту және банкроттық туралы заңнаманы білу жөн.</w:t>
      </w:r>
      <w:r w:rsidR="004E7DC0">
        <w:rPr>
          <w:rFonts w:ascii="Times New Roman" w:hAnsi="Times New Roman"/>
          <w:sz w:val="24"/>
          <w:szCs w:val="24"/>
          <w:lang w:val="kk-KZ"/>
        </w:rPr>
        <w:t xml:space="preserve"> </w:t>
      </w:r>
      <w:r w:rsidR="004E7DC0" w:rsidRPr="006D5ED8">
        <w:rPr>
          <w:rFonts w:ascii="KZ Times New Roman" w:hAnsi="KZ Times New Roman"/>
          <w:bCs/>
          <w:sz w:val="24"/>
          <w:szCs w:val="24"/>
          <w:lang w:val="kk-KZ"/>
        </w:rPr>
        <w:t>Басқа да міндетті білімдер</w:t>
      </w:r>
      <w:r w:rsidR="004E7DC0">
        <w:rPr>
          <w:rFonts w:ascii="KZ Times New Roman" w:hAnsi="KZ Times New Roman"/>
          <w:bCs/>
          <w:sz w:val="24"/>
          <w:szCs w:val="24"/>
          <w:lang w:val="kk-KZ"/>
        </w:rPr>
        <w:t>.</w:t>
      </w:r>
    </w:p>
    <w:p w:rsidR="004E7DC0" w:rsidRDefault="004E7DC0" w:rsidP="004E7DC0">
      <w:pPr>
        <w:pStyle w:val="12"/>
        <w:jc w:val="both"/>
        <w:rPr>
          <w:rFonts w:ascii="Times New Roman" w:hAnsi="Times New Roman"/>
          <w:b/>
          <w:sz w:val="24"/>
          <w:szCs w:val="24"/>
          <w:lang w:val="kk-KZ"/>
        </w:rPr>
      </w:pPr>
    </w:p>
    <w:p w:rsidR="00754D42" w:rsidRDefault="00754D42" w:rsidP="00754D42">
      <w:pPr>
        <w:pStyle w:val="af"/>
        <w:numPr>
          <w:ilvl w:val="0"/>
          <w:numId w:val="36"/>
        </w:numPr>
        <w:jc w:val="center"/>
        <w:rPr>
          <w:rFonts w:ascii="Times New Roman" w:hAnsi="Times New Roman"/>
          <w:b/>
          <w:sz w:val="24"/>
          <w:szCs w:val="24"/>
          <w:lang w:val="kk-KZ"/>
        </w:rPr>
      </w:pPr>
      <w:r w:rsidRPr="006D5ED8">
        <w:rPr>
          <w:rFonts w:ascii="Times New Roman" w:hAnsi="Times New Roman"/>
          <w:b/>
          <w:sz w:val="24"/>
          <w:szCs w:val="24"/>
          <w:lang w:val="kk-KZ"/>
        </w:rPr>
        <w:t>Салық төлеушілермен жұмыс</w:t>
      </w:r>
      <w:r w:rsidRPr="006D5ED8">
        <w:rPr>
          <w:rFonts w:ascii="Times New Roman" w:hAnsi="Times New Roman"/>
          <w:sz w:val="24"/>
          <w:szCs w:val="24"/>
          <w:lang w:val="kk-KZ"/>
        </w:rPr>
        <w:t xml:space="preserve"> </w:t>
      </w:r>
      <w:r w:rsidRPr="006D5ED8">
        <w:rPr>
          <w:rFonts w:ascii="Times New Roman" w:hAnsi="Times New Roman"/>
          <w:b/>
          <w:sz w:val="24"/>
          <w:szCs w:val="24"/>
          <w:lang w:val="kk-KZ"/>
        </w:rPr>
        <w:t>басқармасы</w:t>
      </w:r>
      <w:r>
        <w:rPr>
          <w:rFonts w:ascii="Times New Roman" w:hAnsi="Times New Roman"/>
          <w:b/>
          <w:sz w:val="24"/>
          <w:szCs w:val="24"/>
          <w:lang w:val="kk-KZ"/>
        </w:rPr>
        <w:t xml:space="preserve">ның бас сарапшысы, С-4 санаты </w:t>
      </w:r>
      <w:r w:rsidRPr="008E5103">
        <w:rPr>
          <w:rFonts w:ascii="Times New Roman" w:eastAsia="Calibri" w:hAnsi="Times New Roman"/>
          <w:b/>
          <w:bCs/>
          <w:sz w:val="24"/>
          <w:szCs w:val="24"/>
          <w:lang w:val="kk-KZ"/>
        </w:rPr>
        <w:t>(</w:t>
      </w:r>
      <w:r>
        <w:rPr>
          <w:rFonts w:ascii="Times New Roman" w:eastAsia="Calibri" w:hAnsi="Times New Roman"/>
          <w:b/>
          <w:bCs/>
          <w:sz w:val="24"/>
          <w:szCs w:val="24"/>
          <w:lang w:val="kk-KZ"/>
        </w:rPr>
        <w:t>1</w:t>
      </w:r>
      <w:r w:rsidRPr="008E5103">
        <w:rPr>
          <w:rFonts w:ascii="Times New Roman" w:eastAsia="Calibri" w:hAnsi="Times New Roman"/>
          <w:b/>
          <w:bCs/>
          <w:sz w:val="24"/>
          <w:szCs w:val="24"/>
          <w:lang w:val="kk-KZ"/>
        </w:rPr>
        <w:t xml:space="preserve"> бірлік</w:t>
      </w:r>
      <w:r>
        <w:rPr>
          <w:rFonts w:ascii="Times New Roman" w:eastAsia="Calibri" w:hAnsi="Times New Roman"/>
          <w:b/>
          <w:bCs/>
          <w:sz w:val="24"/>
          <w:szCs w:val="24"/>
          <w:lang w:val="kk-KZ"/>
        </w:rPr>
        <w:t xml:space="preserve"> уақытша 23.07.2019</w:t>
      </w:r>
      <w:r w:rsidRPr="008E5103">
        <w:rPr>
          <w:rFonts w:ascii="Times New Roman" w:eastAsia="Calibri" w:hAnsi="Times New Roman"/>
          <w:b/>
          <w:bCs/>
          <w:sz w:val="24"/>
          <w:szCs w:val="24"/>
          <w:lang w:val="kk-KZ"/>
        </w:rPr>
        <w:t>)</w:t>
      </w:r>
    </w:p>
    <w:p w:rsidR="00754D42" w:rsidRDefault="003C3EB9" w:rsidP="00754D42">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          </w:t>
      </w:r>
      <w:r w:rsidRPr="003C3EB9">
        <w:rPr>
          <w:rFonts w:ascii="Times New Roman" w:hAnsi="Times New Roman"/>
          <w:b/>
          <w:sz w:val="24"/>
          <w:szCs w:val="24"/>
          <w:lang w:val="kk-KZ"/>
        </w:rPr>
        <w:t xml:space="preserve">Функционалдық міндеттері: </w:t>
      </w:r>
      <w:r w:rsidR="00754D42" w:rsidRPr="006D5ED8">
        <w:rPr>
          <w:rFonts w:ascii="Times New Roman" w:hAnsi="Times New Roman"/>
          <w:sz w:val="24"/>
          <w:szCs w:val="24"/>
          <w:lang w:val="kk-KZ"/>
        </w:rPr>
        <w:t xml:space="preserve">Басқарманың құзыретіне енетін мәселелер жөніндегі  басшылық тапсырмаларының сапалы орындалуын ұйымдастыру; мәжбүрлі өндіріп алу тәсілдері мен шараларын уақтылы және сапалы қарастыруды қамтамасыз ету, әлеуетті борышкерлерді анықтау тұрғысынан талдамалы жұмысты жүзеге асыруды ұйымдастыру; жұмысты ұйымдастыру және салық берешегін мәжбүрлі өндіріп алу тәсілдері мен шараларын автоматтандырылған түрде оңтайландыру;  қасақана және жалған банкроттық белгілерін анықтау тұрғысында және әкімшілердің қызметінде камералдық бақылауды жүзеге асыруды ұйымдастыру; салық және әкімшілердің қызметіне тексеріс өткізуіне қатысу;   әкімшілердің қызметін жүргізуге құқылы тұлғаларды тіркеу және оларды тіркеуден алу; Мемлекеттік кірістер комитеті әзірлейтін нормативтік құқықтық актілерге ескертулер мен ұсыныстар енгізу; Басқарма басшылығының құзыретіне енетін мәселелер жөнінде ұсыныстарды Басқарма басшысының қарауына шығару; Басқарма қызметкерлерін және мемлекеттік кірістер органдарының басшыларын ынталандыру және оларға тәртіптік жаза қолдану туралы ұсыныстарды басшылыққа ұсыну; басқарманың құзыретіне енетін мәселелер жөніндегі жұмысты ұйымдастыруда төмен тұрған мемлекеттік кірістер органдарына практикалық және әдістемелік көмек көрсету; Басқарма басшылығының құзыретіне енетін мәселелер жөнінде жеке және заңды тұлғалардан, мемлекеттік органдардан, төмен тұрған мемлекеттік кірістер органдарынан  келіп түскен өтініштерды қарастыру және жауап дайындау; еңбек тәртібін және Мемлекеттік қызметшінің ар-намыс кодексін сақтау; мемлекеттік және қызметтік құпияны құрайтын мәліметтерді жария етпеу.  </w:t>
      </w:r>
    </w:p>
    <w:p w:rsidR="003C3EB9" w:rsidRDefault="003C3EB9" w:rsidP="00754D42">
      <w:pPr>
        <w:pStyle w:val="12"/>
        <w:jc w:val="both"/>
        <w:rPr>
          <w:rFonts w:ascii="KZ Times New Roman" w:hAnsi="KZ Times New Roman"/>
          <w:bCs/>
          <w:sz w:val="24"/>
          <w:szCs w:val="24"/>
          <w:lang w:val="kk-KZ"/>
        </w:rPr>
      </w:pPr>
      <w:r>
        <w:rPr>
          <w:rFonts w:ascii="Times New Roman" w:hAnsi="Times New Roman"/>
          <w:b/>
          <w:sz w:val="24"/>
          <w:szCs w:val="24"/>
          <w:lang w:val="kk-KZ"/>
        </w:rPr>
        <w:t xml:space="preserve">         </w:t>
      </w:r>
      <w:r w:rsidRPr="003C3EB9">
        <w:rPr>
          <w:rFonts w:ascii="Times New Roman" w:hAnsi="Times New Roman"/>
          <w:b/>
          <w:sz w:val="24"/>
          <w:szCs w:val="24"/>
          <w:lang w:val="kk-KZ"/>
        </w:rPr>
        <w:t xml:space="preserve">Конкурсқа қатысушыларға қойылатын талаптар: </w:t>
      </w:r>
      <w:r w:rsidRPr="003C3EB9">
        <w:rPr>
          <w:rFonts w:ascii="Times New Roman" w:hAnsi="Times New Roman"/>
          <w:sz w:val="24"/>
          <w:szCs w:val="24"/>
          <w:lang w:val="kk-KZ"/>
        </w:rPr>
        <w:t>Жоғары білім:</w:t>
      </w:r>
      <w:r w:rsidRPr="003C3EB9">
        <w:rPr>
          <w:rFonts w:ascii="KZ Times New Roman" w:hAnsi="KZ Times New Roman" w:cs="Arial"/>
          <w:sz w:val="24"/>
          <w:szCs w:val="24"/>
          <w:lang w:val="kk-KZ"/>
        </w:rPr>
        <w:t xml:space="preserve"> </w:t>
      </w:r>
      <w:r w:rsidR="00754D42" w:rsidRPr="006D5ED8">
        <w:rPr>
          <w:rFonts w:ascii="Times New Roman" w:hAnsi="Times New Roman"/>
          <w:sz w:val="24"/>
          <w:szCs w:val="24"/>
          <w:lang w:val="kk-KZ"/>
        </w:rPr>
        <w:t>әлеуметтік ғылымдар, экономика және  бизнес немесе құқық</w:t>
      </w:r>
      <w:r w:rsidR="00754D42">
        <w:rPr>
          <w:rFonts w:ascii="Times New Roman" w:hAnsi="Times New Roman"/>
          <w:sz w:val="24"/>
          <w:szCs w:val="24"/>
          <w:lang w:val="kk-KZ"/>
        </w:rPr>
        <w:t xml:space="preserve">, </w:t>
      </w:r>
      <w:r w:rsidR="00754D42" w:rsidRPr="006D5ED8">
        <w:rPr>
          <w:rFonts w:ascii="KZ Times New Roman" w:hAnsi="KZ Times New Roman" w:cs="Calibri"/>
          <w:sz w:val="24"/>
          <w:szCs w:val="24"/>
          <w:lang w:val="kk-KZ"/>
        </w:rPr>
        <w:t>техникалы</w:t>
      </w:r>
      <w:r w:rsidR="00754D42" w:rsidRPr="006D5ED8">
        <w:rPr>
          <w:rFonts w:ascii="KZ Times New Roman" w:hAnsi="KZ Times New Roman" w:cs="Arial"/>
          <w:sz w:val="24"/>
          <w:szCs w:val="24"/>
          <w:lang w:val="kk-KZ"/>
        </w:rPr>
        <w:t>қ ғ</w:t>
      </w:r>
      <w:r w:rsidR="00754D42" w:rsidRPr="006D5ED8">
        <w:rPr>
          <w:rFonts w:ascii="KZ Times New Roman" w:hAnsi="KZ Times New Roman" w:cs="Calibri"/>
          <w:sz w:val="24"/>
          <w:szCs w:val="24"/>
          <w:lang w:val="kk-KZ"/>
        </w:rPr>
        <w:t>ылымдар ж</w:t>
      </w:r>
      <w:r w:rsidR="00754D42" w:rsidRPr="006D5ED8">
        <w:rPr>
          <w:rFonts w:ascii="KZ Times New Roman" w:hAnsi="KZ Times New Roman" w:cs="Arial"/>
          <w:sz w:val="24"/>
          <w:szCs w:val="24"/>
          <w:lang w:val="kk-KZ"/>
        </w:rPr>
        <w:t>ә</w:t>
      </w:r>
      <w:r w:rsidR="00754D42" w:rsidRPr="006D5ED8">
        <w:rPr>
          <w:rFonts w:ascii="KZ Times New Roman" w:hAnsi="KZ Times New Roman" w:cs="Calibri"/>
          <w:sz w:val="24"/>
          <w:szCs w:val="24"/>
          <w:lang w:val="kk-KZ"/>
        </w:rPr>
        <w:t>не технологиялар</w:t>
      </w:r>
      <w:r w:rsidR="00754D42" w:rsidRPr="006D5ED8">
        <w:rPr>
          <w:rFonts w:ascii="Times New Roman" w:hAnsi="Times New Roman"/>
          <w:sz w:val="24"/>
          <w:szCs w:val="24"/>
          <w:lang w:val="kk-KZ"/>
        </w:rPr>
        <w:t>.</w:t>
      </w:r>
      <w:r w:rsidRPr="003C3EB9">
        <w:rPr>
          <w:rFonts w:ascii="Times New Roman" w:hAnsi="Times New Roman"/>
          <w:sz w:val="24"/>
          <w:szCs w:val="24"/>
          <w:lang w:val="kk-KZ"/>
        </w:rPr>
        <w:t xml:space="preserve"> Негізгі мамандығы мен Басқарманың бағыттары бойынша даярлау және олардың бiлiктiлігін арттыру курстарынан өткені туралы сертификатының болғаны жөн. 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3C3EB9">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3C3EB9">
        <w:rPr>
          <w:rFonts w:ascii="Times New Roman" w:hAnsi="Times New Roman"/>
          <w:sz w:val="24"/>
          <w:szCs w:val="24"/>
          <w:lang w:val="kk-KZ"/>
        </w:rPr>
        <w:t xml:space="preserve">білу.  </w:t>
      </w:r>
      <w:r w:rsidR="00754D42" w:rsidRPr="006D5ED8">
        <w:rPr>
          <w:rFonts w:ascii="Times New Roman" w:hAnsi="Times New Roman"/>
          <w:sz w:val="24"/>
          <w:szCs w:val="24"/>
          <w:lang w:val="kk-KZ"/>
        </w:rPr>
        <w:t>Салық, кеден заңнамаларын, сондай-ақ оңалту және банкроттық туралы заңнаманы білу жөн.</w:t>
      </w:r>
      <w:r w:rsidR="00754D42">
        <w:rPr>
          <w:rFonts w:ascii="Times New Roman" w:hAnsi="Times New Roman"/>
          <w:sz w:val="24"/>
          <w:szCs w:val="24"/>
          <w:lang w:val="kk-KZ"/>
        </w:rPr>
        <w:t xml:space="preserve"> </w:t>
      </w:r>
      <w:r w:rsidR="00754D42" w:rsidRPr="006D5ED8">
        <w:rPr>
          <w:rFonts w:ascii="KZ Times New Roman" w:hAnsi="KZ Times New Roman" w:cs="Calibri"/>
          <w:sz w:val="24"/>
          <w:szCs w:val="24"/>
          <w:lang w:val="kk-KZ"/>
        </w:rPr>
        <w:t xml:space="preserve"> </w:t>
      </w:r>
      <w:r w:rsidR="00754D42" w:rsidRPr="006D5ED8">
        <w:rPr>
          <w:rFonts w:ascii="KZ Times New Roman" w:hAnsi="KZ Times New Roman"/>
          <w:bCs/>
          <w:sz w:val="24"/>
          <w:szCs w:val="24"/>
          <w:lang w:val="kk-KZ"/>
        </w:rPr>
        <w:t>Басқа да міндетті білімдер</w:t>
      </w:r>
      <w:r w:rsidR="00754D42">
        <w:rPr>
          <w:rFonts w:ascii="KZ Times New Roman" w:hAnsi="KZ Times New Roman"/>
          <w:bCs/>
          <w:sz w:val="24"/>
          <w:szCs w:val="24"/>
          <w:lang w:val="kk-KZ"/>
        </w:rPr>
        <w:t>.</w:t>
      </w:r>
    </w:p>
    <w:p w:rsidR="00754D42" w:rsidRDefault="00754D42" w:rsidP="00754D42">
      <w:pPr>
        <w:pStyle w:val="12"/>
        <w:jc w:val="both"/>
        <w:rPr>
          <w:rFonts w:ascii="Times New Roman" w:hAnsi="Times New Roman"/>
          <w:b/>
          <w:sz w:val="24"/>
          <w:szCs w:val="24"/>
          <w:lang w:val="kk-KZ"/>
        </w:rPr>
      </w:pPr>
    </w:p>
    <w:p w:rsidR="00CD2447" w:rsidRPr="00AE3E2E" w:rsidRDefault="00C57183" w:rsidP="00C57183">
      <w:pPr>
        <w:pStyle w:val="a3"/>
        <w:numPr>
          <w:ilvl w:val="0"/>
          <w:numId w:val="36"/>
        </w:numPr>
        <w:spacing w:after="0" w:line="240" w:lineRule="auto"/>
        <w:jc w:val="both"/>
        <w:rPr>
          <w:rFonts w:ascii="Times New Roman" w:eastAsia="Times New Roman" w:hAnsi="Times New Roman" w:cs="Times New Roman"/>
          <w:sz w:val="24"/>
          <w:szCs w:val="24"/>
          <w:lang w:val="kk-KZ" w:eastAsia="ru-RU"/>
        </w:rPr>
      </w:pPr>
      <w:bookmarkStart w:id="0" w:name="_GoBack"/>
      <w:bookmarkEnd w:id="0"/>
      <w:r w:rsidRPr="006D5ED8">
        <w:rPr>
          <w:rFonts w:ascii="Times New Roman" w:hAnsi="Times New Roman"/>
          <w:b/>
          <w:sz w:val="24"/>
          <w:szCs w:val="24"/>
          <w:lang w:val="kk-KZ"/>
        </w:rPr>
        <w:t>Даму және үйлестіру</w:t>
      </w:r>
      <w:r w:rsidRPr="006D5ED8">
        <w:rPr>
          <w:rFonts w:ascii="KZ Times New Roman" w:hAnsi="KZ Times New Roman"/>
          <w:b/>
          <w:sz w:val="24"/>
          <w:szCs w:val="24"/>
          <w:lang w:val="kk-KZ"/>
        </w:rPr>
        <w:t xml:space="preserve"> департаментінің  Ақпараттық технологиялар басқармасы</w:t>
      </w:r>
      <w:r w:rsidR="00CD2447" w:rsidRPr="00AE3E2E">
        <w:rPr>
          <w:rFonts w:ascii="Times New Roman" w:hAnsi="Times New Roman"/>
          <w:b/>
          <w:bCs/>
          <w:sz w:val="24"/>
          <w:szCs w:val="24"/>
          <w:lang w:val="kk-KZ"/>
        </w:rPr>
        <w:t xml:space="preserve">ның бас сарапшысы </w:t>
      </w:r>
      <w:r w:rsidR="00CD2447" w:rsidRPr="00AE3E2E">
        <w:rPr>
          <w:rFonts w:ascii="Times New Roman" w:eastAsia="Calibri" w:hAnsi="Times New Roman" w:cs="Times New Roman"/>
          <w:b/>
          <w:bCs/>
          <w:sz w:val="24"/>
          <w:szCs w:val="24"/>
          <w:lang w:val="kk-KZ"/>
        </w:rPr>
        <w:t>С-4 санаты (1 бірлік)</w:t>
      </w:r>
    </w:p>
    <w:p w:rsidR="00C57183" w:rsidRDefault="00CD2447" w:rsidP="00C57183">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        </w:t>
      </w:r>
      <w:r w:rsidRPr="00CD2447">
        <w:rPr>
          <w:rFonts w:ascii="Times New Roman" w:hAnsi="Times New Roman"/>
          <w:b/>
          <w:sz w:val="24"/>
          <w:szCs w:val="24"/>
          <w:lang w:val="kk-KZ"/>
        </w:rPr>
        <w:t xml:space="preserve">Функционалдық міндеттері: </w:t>
      </w:r>
      <w:r w:rsidR="00C57183" w:rsidRPr="006D5ED8">
        <w:rPr>
          <w:rFonts w:ascii="Times New Roman" w:hAnsi="Times New Roman"/>
          <w:sz w:val="24"/>
          <w:szCs w:val="24"/>
          <w:lang w:val="kk-KZ"/>
        </w:rPr>
        <w:t xml:space="preserve">Мемлекеттік кірістердің қолданыстағы ақпараттық жүйелерінің жұмыс істеуін қамтамасыз ету; ақпараттық қауіпсіздікті қамтамасыз ету, бюджетті, қызметтер мен ресурстардың  жоспарлауын ұйымдастыру, олардың орындалу сапасын бақылау, </w:t>
      </w:r>
      <w:r w:rsidR="00C57183" w:rsidRPr="006D5ED8">
        <w:rPr>
          <w:rFonts w:ascii="Times New Roman" w:hAnsi="Times New Roman"/>
          <w:sz w:val="24"/>
          <w:szCs w:val="24"/>
          <w:lang w:val="kk-KZ"/>
        </w:rPr>
        <w:lastRenderedPageBreak/>
        <w:t>жобалық қызметті ұйымдастыру, ақпараттық қауіпсіздік бойынша шараларды өткізу, басқарманың құзыретіндегі жұмыстарды орындау бойынша мердігерлермен келіссөздерді жүргізу, сапалы іскерлік хат алмасуды және құжаттар жобаларын дайындауды қамтамасыз ету. Ұжымда жұмыс істей білу, бірыңғай корпоративті рухын құру қабілеті, жанасқыштық, орындаушылық, оперативтілік және талапшылдық. Жоғары моральды, этикалық және іскерлік қасиеттері.</w:t>
      </w:r>
    </w:p>
    <w:p w:rsidR="00CD2447" w:rsidRDefault="00CD2447" w:rsidP="00C57183">
      <w:pPr>
        <w:pStyle w:val="12"/>
        <w:jc w:val="both"/>
        <w:rPr>
          <w:rFonts w:ascii="KZ Times New Roman" w:hAnsi="KZ Times New Roman"/>
          <w:bCs/>
          <w:sz w:val="24"/>
          <w:szCs w:val="24"/>
          <w:lang w:val="kk-KZ"/>
        </w:rPr>
      </w:pPr>
      <w:r>
        <w:rPr>
          <w:rFonts w:ascii="Times New Roman" w:hAnsi="Times New Roman"/>
          <w:b/>
          <w:sz w:val="24"/>
          <w:szCs w:val="24"/>
          <w:lang w:val="kk-KZ"/>
        </w:rPr>
        <w:t xml:space="preserve">        </w:t>
      </w:r>
      <w:r w:rsidRPr="003C3EB9">
        <w:rPr>
          <w:rFonts w:ascii="Times New Roman" w:hAnsi="Times New Roman"/>
          <w:b/>
          <w:sz w:val="24"/>
          <w:szCs w:val="24"/>
          <w:lang w:val="kk-KZ"/>
        </w:rPr>
        <w:t xml:space="preserve">Конкурсқа қатысушыларға қойылатын талаптар: </w:t>
      </w:r>
      <w:r w:rsidRPr="003C3EB9">
        <w:rPr>
          <w:rFonts w:ascii="Times New Roman" w:hAnsi="Times New Roman"/>
          <w:sz w:val="24"/>
          <w:szCs w:val="24"/>
          <w:lang w:val="kk-KZ"/>
        </w:rPr>
        <w:t>Жоғары білім:</w:t>
      </w:r>
      <w:r w:rsidRPr="003C3EB9">
        <w:rPr>
          <w:rFonts w:ascii="KZ Times New Roman" w:hAnsi="KZ Times New Roman" w:cs="Arial"/>
          <w:sz w:val="24"/>
          <w:szCs w:val="24"/>
          <w:lang w:val="kk-KZ"/>
        </w:rPr>
        <w:t xml:space="preserve"> </w:t>
      </w:r>
      <w:r w:rsidR="00C57183" w:rsidRPr="006D5ED8">
        <w:rPr>
          <w:rFonts w:ascii="Times New Roman" w:hAnsi="Times New Roman"/>
          <w:sz w:val="24"/>
          <w:szCs w:val="24"/>
          <w:lang w:val="kk-KZ"/>
        </w:rPr>
        <w:t>техникалық ғылымдар және технологиялар немесе әлеуметтік ғылымдар, экономика және бизнес немесе құқық</w:t>
      </w:r>
      <w:r w:rsidR="00C57183">
        <w:rPr>
          <w:rFonts w:ascii="Times New Roman" w:hAnsi="Times New Roman"/>
          <w:sz w:val="24"/>
          <w:szCs w:val="24"/>
          <w:lang w:val="kk-KZ"/>
        </w:rPr>
        <w:t xml:space="preserve"> немесе жаратылыстану ғылымы</w:t>
      </w:r>
      <w:r w:rsidR="00C57183" w:rsidRPr="006D5ED8">
        <w:rPr>
          <w:rFonts w:ascii="Times New Roman" w:hAnsi="Times New Roman"/>
          <w:sz w:val="24"/>
          <w:szCs w:val="24"/>
          <w:lang w:val="kk-KZ"/>
        </w:rPr>
        <w:t>.</w:t>
      </w:r>
      <w:r w:rsidR="00C57183">
        <w:rPr>
          <w:rFonts w:ascii="Times New Roman" w:hAnsi="Times New Roman"/>
          <w:sz w:val="24"/>
          <w:szCs w:val="24"/>
          <w:lang w:val="kk-KZ"/>
        </w:rPr>
        <w:t xml:space="preserve"> </w:t>
      </w:r>
      <w:r w:rsidR="00C57183" w:rsidRPr="006D5ED8">
        <w:rPr>
          <w:rFonts w:ascii="Times New Roman" w:hAnsi="Times New Roman"/>
          <w:sz w:val="24"/>
          <w:szCs w:val="24"/>
          <w:lang w:val="kk-KZ"/>
        </w:rPr>
        <w:t>Негізгі мамандық профилі және Басқарманың жұмыс профилі бойынша курстарында қайта даярлау туралы сертификаттарының болғаны жөн.</w:t>
      </w:r>
      <w:r w:rsidR="00C57183">
        <w:rPr>
          <w:rFonts w:ascii="Times New Roman" w:hAnsi="Times New Roman"/>
          <w:sz w:val="24"/>
          <w:szCs w:val="24"/>
          <w:lang w:val="kk-KZ"/>
        </w:rPr>
        <w:t xml:space="preserve"> </w:t>
      </w:r>
      <w:r w:rsidRPr="003C3EB9">
        <w:rPr>
          <w:rFonts w:ascii="Times New Roman" w:hAnsi="Times New Roman"/>
          <w:sz w:val="24"/>
          <w:szCs w:val="24"/>
          <w:lang w:val="kk-KZ"/>
        </w:rPr>
        <w:t xml:space="preserve">Қазақстан Республикасы Мемлекеттік қызмет істері министрінің 2015 жылғы 29 желтоқсандағы №12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Pr="003C3EB9">
        <w:rPr>
          <w:rStyle w:val="s1"/>
          <w:rFonts w:ascii="Times New Roman" w:hAnsi="Times New Roman"/>
          <w:sz w:val="24"/>
          <w:szCs w:val="24"/>
          <w:lang w:val="kk-KZ"/>
        </w:rPr>
        <w:t xml:space="preserve">«Қазақстан-2050» Стратегиясы: қалыптасқан мемлекеттің жаңа саяси бағыты старегиясын </w:t>
      </w:r>
      <w:r w:rsidRPr="003C3EB9">
        <w:rPr>
          <w:rFonts w:ascii="Times New Roman" w:hAnsi="Times New Roman"/>
          <w:sz w:val="24"/>
          <w:szCs w:val="24"/>
          <w:lang w:val="kk-KZ"/>
        </w:rPr>
        <w:t xml:space="preserve">білу.  </w:t>
      </w:r>
      <w:r w:rsidR="00C57183" w:rsidRPr="006D5ED8">
        <w:rPr>
          <w:rFonts w:ascii="KZ Times New Roman" w:hAnsi="KZ Times New Roman"/>
          <w:sz w:val="24"/>
          <w:szCs w:val="24"/>
          <w:lang w:val="kk-KZ"/>
        </w:rPr>
        <w:t>Салы</w:t>
      </w:r>
      <w:r w:rsidR="00C57183" w:rsidRPr="006D5ED8">
        <w:rPr>
          <w:rFonts w:ascii="KZ Times New Roman" w:hAnsi="KZ Times New Roman" w:cs="Arial"/>
          <w:sz w:val="24"/>
          <w:szCs w:val="24"/>
          <w:lang w:val="kk-KZ"/>
        </w:rPr>
        <w:t>қ</w:t>
      </w:r>
      <w:r w:rsidR="00C57183" w:rsidRPr="006D5ED8">
        <w:rPr>
          <w:rFonts w:ascii="KZ Times New Roman" w:hAnsi="KZ Times New Roman" w:cs="Calibri"/>
          <w:sz w:val="24"/>
          <w:szCs w:val="24"/>
          <w:lang w:val="kk-KZ"/>
        </w:rPr>
        <w:t xml:space="preserve"> за</w:t>
      </w:r>
      <w:r w:rsidR="00C57183" w:rsidRPr="006D5ED8">
        <w:rPr>
          <w:rFonts w:ascii="KZ Times New Roman" w:hAnsi="KZ Times New Roman" w:cs="Arial"/>
          <w:sz w:val="24"/>
          <w:szCs w:val="24"/>
          <w:lang w:val="kk-KZ"/>
        </w:rPr>
        <w:t>ң</w:t>
      </w:r>
      <w:r w:rsidR="00C57183" w:rsidRPr="006D5ED8">
        <w:rPr>
          <w:rFonts w:ascii="KZ Times New Roman" w:hAnsi="KZ Times New Roman" w:cs="Calibri"/>
          <w:sz w:val="24"/>
          <w:szCs w:val="24"/>
          <w:lang w:val="kk-KZ"/>
        </w:rPr>
        <w:t>намаларын білген жөн.</w:t>
      </w:r>
      <w:r w:rsidR="00C57183">
        <w:rPr>
          <w:rFonts w:ascii="KZ Times New Roman" w:hAnsi="KZ Times New Roman" w:cs="Calibri"/>
          <w:sz w:val="24"/>
          <w:szCs w:val="24"/>
          <w:lang w:val="kk-KZ"/>
        </w:rPr>
        <w:t xml:space="preserve"> </w:t>
      </w:r>
      <w:r w:rsidR="00C57183" w:rsidRPr="006D5ED8">
        <w:rPr>
          <w:rFonts w:ascii="KZ Times New Roman" w:hAnsi="KZ Times New Roman"/>
          <w:bCs/>
          <w:sz w:val="24"/>
          <w:szCs w:val="24"/>
          <w:lang w:val="kk-KZ"/>
        </w:rPr>
        <w:t>Басқа да міндетті білімдер</w:t>
      </w:r>
      <w:r w:rsidR="00C57183">
        <w:rPr>
          <w:rFonts w:ascii="KZ Times New Roman" w:hAnsi="KZ Times New Roman"/>
          <w:bCs/>
          <w:sz w:val="24"/>
          <w:szCs w:val="24"/>
          <w:lang w:val="kk-KZ"/>
        </w:rPr>
        <w:t>.</w:t>
      </w:r>
    </w:p>
    <w:p w:rsidR="00C57183" w:rsidRDefault="00C57183" w:rsidP="00C57183">
      <w:pPr>
        <w:pStyle w:val="12"/>
        <w:jc w:val="both"/>
        <w:rPr>
          <w:rFonts w:ascii="Times New Roman" w:hAnsi="Times New Roman"/>
          <w:b/>
          <w:sz w:val="24"/>
          <w:szCs w:val="24"/>
          <w:lang w:val="kk-KZ"/>
        </w:rPr>
      </w:pPr>
    </w:p>
    <w:p w:rsidR="009F31D3" w:rsidRPr="00AE3EA4" w:rsidRDefault="009F31D3" w:rsidP="009F31D3">
      <w:pPr>
        <w:spacing w:after="0" w:line="240" w:lineRule="auto"/>
        <w:ind w:firstLine="708"/>
        <w:jc w:val="both"/>
        <w:rPr>
          <w:rFonts w:ascii="Times New Roman" w:hAnsi="Times New Roman" w:cs="Times New Roman"/>
          <w:sz w:val="24"/>
          <w:szCs w:val="24"/>
          <w:lang w:val="kk-KZ"/>
        </w:rPr>
      </w:pPr>
      <w:r w:rsidRPr="00AE3EA4">
        <w:rPr>
          <w:rFonts w:ascii="Times New Roman" w:hAnsi="Times New Roman" w:cs="Times New Roman"/>
          <w:b/>
          <w:sz w:val="24"/>
          <w:szCs w:val="24"/>
          <w:lang w:val="kk-KZ"/>
        </w:rPr>
        <w:t>Құжаттарды қабылдау мерзімі ішкі конкурс өткізу туралы хабарландыру соңғы жарияланған күнінен бастап 3 жұмыс күні</w:t>
      </w:r>
      <w:r w:rsidRPr="00AE3EA4">
        <w:rPr>
          <w:rFonts w:ascii="Times New Roman" w:hAnsi="Times New Roman" w:cs="Times New Roman"/>
          <w:sz w:val="24"/>
          <w:szCs w:val="24"/>
          <w:lang w:val="kk-KZ"/>
        </w:rPr>
        <w:t xml:space="preserve">. </w:t>
      </w:r>
    </w:p>
    <w:p w:rsidR="009F31D3" w:rsidRPr="00AE3EA4" w:rsidRDefault="009F31D3" w:rsidP="009F31D3">
      <w:pPr>
        <w:spacing w:after="0" w:line="240" w:lineRule="auto"/>
        <w:ind w:firstLine="708"/>
        <w:jc w:val="both"/>
        <w:rPr>
          <w:rFonts w:ascii="Times New Roman" w:hAnsi="Times New Roman" w:cs="Times New Roman"/>
          <w:b/>
          <w:i/>
          <w:sz w:val="24"/>
          <w:szCs w:val="24"/>
          <w:lang w:val="kk-KZ"/>
        </w:rPr>
      </w:pPr>
      <w:r w:rsidRPr="00AE3EA4">
        <w:rPr>
          <w:rFonts w:ascii="Times New Roman" w:hAnsi="Times New Roman" w:cs="Times New Roman"/>
          <w:sz w:val="24"/>
          <w:szCs w:val="24"/>
          <w:lang w:val="kk-KZ"/>
        </w:rPr>
        <w:t xml:space="preserve">Аумақтық бөлімшелердің қызметкерлері сканерленген құжаттарын e.gafiyatulina@kgd.gov.kz (Эльмира Гафиятулина) электрондық мекенжайы бойынша ұсына алады. </w:t>
      </w:r>
    </w:p>
    <w:p w:rsidR="009F31D3" w:rsidRPr="00AE3EA4" w:rsidRDefault="009F31D3" w:rsidP="009F31D3">
      <w:pPr>
        <w:spacing w:after="0" w:line="240" w:lineRule="auto"/>
        <w:ind w:firstLine="708"/>
        <w:contextualSpacing/>
        <w:jc w:val="both"/>
        <w:rPr>
          <w:rFonts w:ascii="Times New Roman" w:hAnsi="Times New Roman" w:cs="Times New Roman"/>
          <w:b/>
          <w:bCs/>
          <w:i/>
          <w:iCs/>
          <w:sz w:val="24"/>
          <w:szCs w:val="24"/>
          <w:lang w:val="kk-KZ"/>
        </w:rPr>
      </w:pPr>
      <w:r w:rsidRPr="00AE3EA4">
        <w:rPr>
          <w:rFonts w:ascii="Times New Roman" w:hAnsi="Times New Roman" w:cs="Times New Roman"/>
          <w:sz w:val="24"/>
          <w:szCs w:val="24"/>
          <w:lang w:val="kk-KZ"/>
        </w:rPr>
        <w:t xml:space="preserve">Іріктеуге қатысу үшін: </w:t>
      </w:r>
    </w:p>
    <w:p w:rsidR="009F31D3" w:rsidRPr="00AE3EA4" w:rsidRDefault="009F31D3" w:rsidP="009F31D3">
      <w:pPr>
        <w:spacing w:after="0" w:line="240" w:lineRule="auto"/>
        <w:ind w:firstLine="708"/>
        <w:contextualSpacing/>
        <w:jc w:val="both"/>
        <w:rPr>
          <w:rFonts w:ascii="Times New Roman" w:hAnsi="Times New Roman" w:cs="Times New Roman"/>
          <w:b/>
          <w:bCs/>
          <w:i/>
          <w:iCs/>
          <w:sz w:val="24"/>
          <w:szCs w:val="24"/>
          <w:lang w:val="kk-KZ"/>
        </w:rPr>
      </w:pPr>
      <w:r w:rsidRPr="00AE3EA4">
        <w:rPr>
          <w:rFonts w:ascii="Times New Roman" w:hAnsi="Times New Roman" w:cs="Times New Roman"/>
          <w:sz w:val="24"/>
          <w:szCs w:val="24"/>
          <w:lang w:val="kk-KZ"/>
        </w:rPr>
        <w:t xml:space="preserve">а) </w:t>
      </w:r>
      <w:hyperlink r:id="rId9" w:anchor="z205" w:history="1">
        <w:r w:rsidRPr="00AE3EA4">
          <w:rPr>
            <w:rFonts w:ascii="Times New Roman" w:hAnsi="Times New Roman" w:cs="Times New Roman"/>
            <w:sz w:val="24"/>
            <w:szCs w:val="24"/>
            <w:lang w:val="kk-KZ"/>
          </w:rPr>
          <w:t>қосымшаға</w:t>
        </w:r>
      </w:hyperlink>
      <w:r w:rsidRPr="00AE3EA4">
        <w:rPr>
          <w:rFonts w:ascii="Times New Roman" w:hAnsi="Times New Roman" w:cs="Times New Roman"/>
          <w:sz w:val="24"/>
          <w:szCs w:val="24"/>
          <w:lang w:val="kk-KZ"/>
        </w:rPr>
        <w:t xml:space="preserve"> сәйкес нысандағы өтініш (төменде);</w:t>
      </w:r>
    </w:p>
    <w:p w:rsidR="009F31D3" w:rsidRPr="00AE3EA4" w:rsidRDefault="009F31D3" w:rsidP="009F31D3">
      <w:pPr>
        <w:spacing w:after="0" w:line="240" w:lineRule="auto"/>
        <w:jc w:val="both"/>
        <w:rPr>
          <w:rFonts w:ascii="Times New Roman" w:hAnsi="Times New Roman" w:cs="Times New Roman"/>
          <w:b/>
          <w:i/>
          <w:sz w:val="24"/>
          <w:szCs w:val="24"/>
          <w:lang w:val="kk-KZ"/>
        </w:rPr>
      </w:pPr>
      <w:r w:rsidRPr="00AE3EA4">
        <w:rPr>
          <w:rFonts w:ascii="Times New Roman" w:hAnsi="Times New Roman" w:cs="Times New Roman"/>
          <w:sz w:val="24"/>
          <w:szCs w:val="24"/>
          <w:lang w:val="kk-KZ"/>
        </w:rPr>
        <w:t xml:space="preserve">         б) кадр қызметімен расталған қызметтік тізімі талап етіледі.</w:t>
      </w:r>
    </w:p>
    <w:p w:rsidR="009F31D3" w:rsidRPr="00AE3EA4" w:rsidRDefault="009F31D3" w:rsidP="009F31D3">
      <w:pPr>
        <w:spacing w:after="0" w:line="240" w:lineRule="auto"/>
        <w:jc w:val="both"/>
        <w:rPr>
          <w:rFonts w:ascii="Times New Roman" w:hAnsi="Times New Roman" w:cs="Times New Roman"/>
          <w:b/>
          <w:bCs/>
          <w:i/>
          <w:iCs/>
          <w:sz w:val="24"/>
          <w:szCs w:val="24"/>
          <w:lang w:val="kk-KZ"/>
        </w:rPr>
      </w:pPr>
      <w:r w:rsidRPr="00AE3EA4">
        <w:rPr>
          <w:rFonts w:ascii="Times New Roman" w:hAnsi="Times New Roman" w:cs="Times New Roman"/>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(e.gafiyatulina@kgd.gov.kz) электронды түрде тапсырады (олардың түпнұсқасын әңгімелесу басталғанға дейін бір күн бұрын кешіктірмей береді, оларды бермеген жағдайда тұлға конкурс комиссиясымен әңгімелесуден өтуге жіберілмейді).</w:t>
      </w:r>
    </w:p>
    <w:p w:rsidR="009F31D3" w:rsidRPr="00AE3EA4" w:rsidRDefault="009F31D3" w:rsidP="009F31D3">
      <w:pPr>
        <w:spacing w:after="0" w:line="240" w:lineRule="auto"/>
        <w:ind w:right="180" w:firstLine="425"/>
        <w:jc w:val="both"/>
        <w:rPr>
          <w:rFonts w:ascii="Times New Roman" w:hAnsi="Times New Roman" w:cs="Times New Roman"/>
          <w:bCs/>
          <w:iCs/>
          <w:sz w:val="24"/>
          <w:szCs w:val="24"/>
          <w:lang w:val="kk-KZ"/>
        </w:rPr>
      </w:pPr>
      <w:r w:rsidRPr="00AE3EA4">
        <w:rPr>
          <w:rFonts w:ascii="Times New Roman" w:hAnsi="Times New Roman" w:cs="Times New Roman"/>
          <w:sz w:val="24"/>
          <w:szCs w:val="24"/>
          <w:lang w:val="kk-KZ"/>
        </w:rPr>
        <w:tab/>
      </w:r>
      <w:r w:rsidRPr="00AE3EA4">
        <w:rPr>
          <w:rFonts w:ascii="Times New Roman" w:hAnsi="Times New Roman" w:cs="Times New Roman"/>
          <w:bCs/>
          <w:iCs/>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F31D3" w:rsidRPr="00AE3EA4" w:rsidRDefault="009F31D3" w:rsidP="009F31D3">
      <w:pPr>
        <w:spacing w:after="0" w:line="240" w:lineRule="auto"/>
        <w:ind w:firstLine="708"/>
        <w:jc w:val="both"/>
        <w:rPr>
          <w:rFonts w:ascii="Times New Roman" w:hAnsi="Times New Roman" w:cs="Times New Roman"/>
          <w:sz w:val="24"/>
          <w:szCs w:val="24"/>
          <w:lang w:val="kk-KZ"/>
        </w:rPr>
      </w:pPr>
      <w:r w:rsidRPr="00AE3EA4">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9F31D3" w:rsidRPr="00AE3EA4" w:rsidRDefault="009F31D3" w:rsidP="009F31D3">
      <w:pPr>
        <w:spacing w:after="0" w:line="240" w:lineRule="auto"/>
        <w:jc w:val="both"/>
        <w:rPr>
          <w:rFonts w:ascii="Times New Roman" w:hAnsi="Times New Roman" w:cs="Times New Roman"/>
          <w:sz w:val="24"/>
          <w:szCs w:val="24"/>
          <w:lang w:val="kk-KZ"/>
        </w:rPr>
      </w:pPr>
      <w:r w:rsidRPr="00AE3EA4">
        <w:rPr>
          <w:rFonts w:ascii="Times New Roman" w:hAnsi="Times New Roman" w:cs="Times New Roman"/>
          <w:sz w:val="24"/>
          <w:szCs w:val="24"/>
          <w:lang w:val="kk-KZ"/>
        </w:rPr>
        <w:tab/>
        <w:t>Ішкі конкурсқа қатысатын және әңгімелесуге жіберілген кандидаттар оны Қазақстан Республикасы Қаржы министрлігінің Мемлекеттік кірістер комитетте, 010000, Астана қ., Бейбітшілік көшесі 10 мекен жайы бойынша, анықтама үшін телефон: 8 (7172) 70-99-35 кандидаттарды әңгімелесуге жіберу туралы хабардар ету күнінен бастап үш жұмыс күн ішінде өтеді.</w:t>
      </w:r>
    </w:p>
    <w:p w:rsidR="009F31D3" w:rsidRPr="00AE3EA4" w:rsidRDefault="009F31D3" w:rsidP="009F31D3">
      <w:pPr>
        <w:spacing w:after="0" w:line="240" w:lineRule="auto"/>
        <w:ind w:firstLine="567"/>
        <w:jc w:val="both"/>
        <w:rPr>
          <w:rFonts w:ascii="Times New Roman" w:hAnsi="Times New Roman" w:cs="Times New Roman"/>
          <w:b/>
          <w:sz w:val="24"/>
          <w:szCs w:val="24"/>
          <w:lang w:val="kk-KZ"/>
        </w:rPr>
      </w:pPr>
      <w:r w:rsidRPr="00AE3EA4">
        <w:rPr>
          <w:rFonts w:ascii="Times New Roman" w:hAnsi="Times New Roman" w:cs="Times New Roman"/>
          <w:b/>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9F31D3" w:rsidRPr="00AE3EA4" w:rsidRDefault="009F31D3" w:rsidP="009F31D3">
      <w:pPr>
        <w:spacing w:after="0" w:line="240" w:lineRule="auto"/>
        <w:ind w:firstLine="708"/>
        <w:jc w:val="both"/>
        <w:rPr>
          <w:rFonts w:ascii="Times New Roman" w:hAnsi="Times New Roman" w:cs="Times New Roman"/>
          <w:b/>
          <w:sz w:val="24"/>
          <w:szCs w:val="24"/>
          <w:lang w:val="kk-KZ"/>
        </w:rPr>
      </w:pPr>
      <w:r w:rsidRPr="00AE3EA4">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F31D3" w:rsidRPr="00AE3EA4" w:rsidRDefault="009F31D3" w:rsidP="009F31D3">
      <w:pPr>
        <w:spacing w:after="0" w:line="240" w:lineRule="auto"/>
        <w:ind w:firstLine="708"/>
        <w:jc w:val="both"/>
        <w:rPr>
          <w:rFonts w:ascii="Times New Roman" w:hAnsi="Times New Roman" w:cs="Times New Roman"/>
          <w:sz w:val="24"/>
          <w:szCs w:val="24"/>
          <w:lang w:val="kk-KZ"/>
        </w:rPr>
      </w:pPr>
      <w:r w:rsidRPr="00AE3EA4">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F31D3" w:rsidRPr="00AE3EA4" w:rsidRDefault="009F31D3" w:rsidP="009F31D3">
      <w:pPr>
        <w:spacing w:after="0" w:line="240" w:lineRule="auto"/>
        <w:ind w:firstLine="708"/>
        <w:jc w:val="both"/>
        <w:rPr>
          <w:rFonts w:ascii="Times New Roman" w:hAnsi="Times New Roman" w:cs="Times New Roman"/>
          <w:sz w:val="24"/>
          <w:szCs w:val="24"/>
          <w:lang w:val="kk-KZ"/>
        </w:rPr>
      </w:pPr>
      <w:r w:rsidRPr="00AE3EA4">
        <w:rPr>
          <w:rFonts w:ascii="Times New Roman" w:hAnsi="Times New Roman" w:cs="Times New Roman"/>
          <w:sz w:val="24"/>
          <w:szCs w:val="24"/>
          <w:lang w:val="kk-KZ"/>
        </w:rPr>
        <w:lastRenderedPageBreak/>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F31D3" w:rsidRDefault="009F31D3" w:rsidP="009F31D3">
      <w:pPr>
        <w:spacing w:after="0"/>
        <w:rPr>
          <w:rFonts w:ascii="Times New Roman" w:hAnsi="Times New Roman" w:cs="Times New Roman"/>
          <w:sz w:val="24"/>
          <w:szCs w:val="24"/>
          <w:lang w:val="kk-KZ"/>
        </w:rPr>
      </w:pPr>
    </w:p>
    <w:p w:rsidR="00E37161" w:rsidRDefault="00E37161" w:rsidP="009F31D3">
      <w:pPr>
        <w:spacing w:after="0"/>
        <w:rPr>
          <w:rFonts w:ascii="Times New Roman" w:hAnsi="Times New Roman" w:cs="Times New Roman"/>
          <w:sz w:val="24"/>
          <w:szCs w:val="24"/>
          <w:lang w:val="kk-KZ"/>
        </w:rPr>
      </w:pPr>
    </w:p>
    <w:p w:rsidR="00E37161" w:rsidRDefault="00E37161" w:rsidP="009F31D3">
      <w:pPr>
        <w:spacing w:after="0"/>
        <w:rPr>
          <w:rFonts w:ascii="Times New Roman" w:hAnsi="Times New Roman" w:cs="Times New Roman"/>
          <w:sz w:val="24"/>
          <w:szCs w:val="24"/>
          <w:lang w:val="kk-KZ"/>
        </w:rPr>
      </w:pPr>
    </w:p>
    <w:p w:rsidR="00E37161" w:rsidRDefault="00E37161" w:rsidP="009F31D3">
      <w:pPr>
        <w:spacing w:after="0"/>
        <w:rPr>
          <w:rFonts w:ascii="Times New Roman" w:hAnsi="Times New Roman" w:cs="Times New Roman"/>
          <w:sz w:val="24"/>
          <w:szCs w:val="24"/>
          <w:lang w:val="kk-KZ"/>
        </w:rPr>
      </w:pPr>
    </w:p>
    <w:p w:rsidR="00E37161" w:rsidRDefault="00E37161" w:rsidP="009F31D3">
      <w:pPr>
        <w:spacing w:after="0"/>
        <w:rPr>
          <w:rFonts w:ascii="Times New Roman" w:hAnsi="Times New Roman" w:cs="Times New Roman"/>
          <w:sz w:val="24"/>
          <w:szCs w:val="24"/>
          <w:lang w:val="kk-KZ"/>
        </w:rPr>
      </w:pPr>
    </w:p>
    <w:p w:rsidR="00E37161" w:rsidRDefault="00E37161" w:rsidP="009F31D3">
      <w:pPr>
        <w:spacing w:after="0"/>
        <w:rPr>
          <w:rFonts w:ascii="Times New Roman" w:hAnsi="Times New Roman" w:cs="Times New Roman"/>
          <w:sz w:val="24"/>
          <w:szCs w:val="24"/>
          <w:lang w:val="kk-KZ"/>
        </w:rPr>
      </w:pPr>
    </w:p>
    <w:p w:rsidR="00E37161" w:rsidRDefault="00E37161" w:rsidP="009F31D3">
      <w:pPr>
        <w:spacing w:after="0"/>
        <w:rPr>
          <w:rFonts w:ascii="Times New Roman" w:hAnsi="Times New Roman" w:cs="Times New Roman"/>
          <w:sz w:val="24"/>
          <w:szCs w:val="24"/>
          <w:lang w:val="kk-KZ"/>
        </w:rPr>
      </w:pPr>
    </w:p>
    <w:p w:rsidR="00754D42" w:rsidRDefault="00754D42" w:rsidP="009F31D3">
      <w:pPr>
        <w:spacing w:after="0"/>
        <w:rPr>
          <w:rFonts w:ascii="Times New Roman" w:hAnsi="Times New Roman" w:cs="Times New Roman"/>
          <w:sz w:val="24"/>
          <w:szCs w:val="24"/>
          <w:lang w:val="kk-KZ"/>
        </w:rPr>
      </w:pPr>
    </w:p>
    <w:p w:rsidR="00754D42" w:rsidRDefault="00754D42" w:rsidP="009F31D3">
      <w:pPr>
        <w:spacing w:after="0"/>
        <w:rPr>
          <w:rFonts w:ascii="Times New Roman" w:hAnsi="Times New Roman" w:cs="Times New Roman"/>
          <w:sz w:val="24"/>
          <w:szCs w:val="24"/>
          <w:lang w:val="kk-KZ"/>
        </w:rPr>
      </w:pPr>
    </w:p>
    <w:p w:rsidR="00754D42" w:rsidRDefault="00754D42" w:rsidP="009F31D3">
      <w:pPr>
        <w:spacing w:after="0"/>
        <w:rPr>
          <w:rFonts w:ascii="Times New Roman" w:hAnsi="Times New Roman" w:cs="Times New Roman"/>
          <w:sz w:val="24"/>
          <w:szCs w:val="24"/>
          <w:lang w:val="kk-KZ"/>
        </w:rPr>
      </w:pPr>
    </w:p>
    <w:p w:rsidR="00754D42" w:rsidRDefault="00754D42" w:rsidP="009F31D3">
      <w:pPr>
        <w:spacing w:after="0"/>
        <w:rPr>
          <w:rFonts w:ascii="Times New Roman" w:hAnsi="Times New Roman" w:cs="Times New Roman"/>
          <w:sz w:val="24"/>
          <w:szCs w:val="24"/>
          <w:lang w:val="kk-KZ"/>
        </w:rPr>
      </w:pPr>
    </w:p>
    <w:p w:rsidR="00754D42" w:rsidRDefault="00754D42" w:rsidP="009F31D3">
      <w:pPr>
        <w:spacing w:after="0"/>
        <w:rPr>
          <w:rFonts w:ascii="Times New Roman" w:hAnsi="Times New Roman" w:cs="Times New Roman"/>
          <w:sz w:val="24"/>
          <w:szCs w:val="24"/>
          <w:lang w:val="kk-KZ"/>
        </w:rPr>
      </w:pPr>
    </w:p>
    <w:p w:rsidR="00754D42" w:rsidRDefault="00754D42" w:rsidP="009F31D3">
      <w:pPr>
        <w:spacing w:after="0"/>
        <w:rPr>
          <w:rFonts w:ascii="Times New Roman" w:hAnsi="Times New Roman" w:cs="Times New Roman"/>
          <w:sz w:val="24"/>
          <w:szCs w:val="24"/>
          <w:lang w:val="kk-KZ"/>
        </w:rPr>
      </w:pPr>
    </w:p>
    <w:p w:rsidR="00754D42" w:rsidRDefault="00754D42" w:rsidP="009F31D3">
      <w:pPr>
        <w:spacing w:after="0"/>
        <w:rPr>
          <w:rFonts w:ascii="Times New Roman" w:hAnsi="Times New Roman" w:cs="Times New Roman"/>
          <w:sz w:val="24"/>
          <w:szCs w:val="24"/>
          <w:lang w:val="kk-KZ"/>
        </w:rPr>
      </w:pPr>
    </w:p>
    <w:p w:rsidR="00754D42" w:rsidRDefault="00754D42" w:rsidP="009F31D3">
      <w:pPr>
        <w:spacing w:after="0"/>
        <w:rPr>
          <w:rFonts w:ascii="Times New Roman" w:hAnsi="Times New Roman" w:cs="Times New Roman"/>
          <w:sz w:val="24"/>
          <w:szCs w:val="24"/>
          <w:lang w:val="kk-KZ"/>
        </w:rPr>
      </w:pPr>
    </w:p>
    <w:p w:rsidR="00754D42" w:rsidRDefault="00754D42" w:rsidP="009F31D3">
      <w:pPr>
        <w:spacing w:after="0"/>
        <w:rPr>
          <w:rFonts w:ascii="Times New Roman" w:hAnsi="Times New Roman" w:cs="Times New Roman"/>
          <w:sz w:val="24"/>
          <w:szCs w:val="24"/>
          <w:lang w:val="kk-KZ"/>
        </w:rPr>
      </w:pPr>
    </w:p>
    <w:p w:rsidR="00754D42" w:rsidRDefault="00754D42" w:rsidP="009F31D3">
      <w:pPr>
        <w:spacing w:after="0"/>
        <w:rPr>
          <w:rFonts w:ascii="Times New Roman" w:hAnsi="Times New Roman" w:cs="Times New Roman"/>
          <w:sz w:val="24"/>
          <w:szCs w:val="24"/>
          <w:lang w:val="kk-KZ"/>
        </w:rPr>
      </w:pPr>
    </w:p>
    <w:p w:rsidR="00754D42" w:rsidRDefault="00754D42" w:rsidP="009F31D3">
      <w:pPr>
        <w:spacing w:after="0"/>
        <w:rPr>
          <w:rFonts w:ascii="Times New Roman" w:hAnsi="Times New Roman" w:cs="Times New Roman"/>
          <w:sz w:val="24"/>
          <w:szCs w:val="24"/>
          <w:lang w:val="kk-KZ"/>
        </w:rPr>
      </w:pPr>
    </w:p>
    <w:p w:rsidR="00754D42" w:rsidRDefault="00754D42" w:rsidP="009F31D3">
      <w:pPr>
        <w:spacing w:after="0"/>
        <w:rPr>
          <w:rFonts w:ascii="Times New Roman" w:hAnsi="Times New Roman" w:cs="Times New Roman"/>
          <w:sz w:val="24"/>
          <w:szCs w:val="24"/>
          <w:lang w:val="kk-KZ"/>
        </w:rPr>
      </w:pPr>
    </w:p>
    <w:p w:rsidR="00754D42" w:rsidRDefault="00754D42" w:rsidP="009F31D3">
      <w:pPr>
        <w:spacing w:after="0"/>
        <w:rPr>
          <w:rFonts w:ascii="Times New Roman" w:hAnsi="Times New Roman" w:cs="Times New Roman"/>
          <w:sz w:val="24"/>
          <w:szCs w:val="24"/>
          <w:lang w:val="kk-KZ"/>
        </w:rPr>
      </w:pPr>
    </w:p>
    <w:p w:rsidR="00754D42" w:rsidRDefault="00754D42" w:rsidP="009F31D3">
      <w:pPr>
        <w:spacing w:after="0"/>
        <w:rPr>
          <w:rFonts w:ascii="Times New Roman" w:hAnsi="Times New Roman" w:cs="Times New Roman"/>
          <w:sz w:val="24"/>
          <w:szCs w:val="24"/>
          <w:lang w:val="kk-KZ"/>
        </w:rPr>
      </w:pPr>
    </w:p>
    <w:p w:rsidR="00754D42" w:rsidRDefault="00754D42" w:rsidP="009F31D3">
      <w:pPr>
        <w:spacing w:after="0"/>
        <w:rPr>
          <w:rFonts w:ascii="Times New Roman" w:hAnsi="Times New Roman" w:cs="Times New Roman"/>
          <w:sz w:val="24"/>
          <w:szCs w:val="24"/>
          <w:lang w:val="kk-KZ"/>
        </w:rPr>
      </w:pPr>
    </w:p>
    <w:p w:rsidR="00754D42" w:rsidRDefault="00754D42" w:rsidP="009F31D3">
      <w:pPr>
        <w:spacing w:after="0"/>
        <w:rPr>
          <w:rFonts w:ascii="Times New Roman" w:hAnsi="Times New Roman" w:cs="Times New Roman"/>
          <w:sz w:val="24"/>
          <w:szCs w:val="24"/>
          <w:lang w:val="kk-KZ"/>
        </w:rPr>
      </w:pPr>
    </w:p>
    <w:p w:rsidR="00754D42" w:rsidRDefault="00754D42" w:rsidP="009F31D3">
      <w:pPr>
        <w:spacing w:after="0"/>
        <w:rPr>
          <w:rFonts w:ascii="Times New Roman" w:hAnsi="Times New Roman" w:cs="Times New Roman"/>
          <w:sz w:val="24"/>
          <w:szCs w:val="24"/>
          <w:lang w:val="kk-KZ"/>
        </w:rPr>
      </w:pPr>
    </w:p>
    <w:p w:rsidR="00754D42" w:rsidRDefault="00754D42" w:rsidP="009F31D3">
      <w:pPr>
        <w:spacing w:after="0"/>
        <w:rPr>
          <w:rFonts w:ascii="Times New Roman" w:hAnsi="Times New Roman" w:cs="Times New Roman"/>
          <w:sz w:val="24"/>
          <w:szCs w:val="24"/>
          <w:lang w:val="kk-KZ"/>
        </w:rPr>
      </w:pPr>
    </w:p>
    <w:p w:rsidR="00754D42" w:rsidRDefault="00754D42" w:rsidP="009F31D3">
      <w:pPr>
        <w:spacing w:after="0"/>
        <w:rPr>
          <w:rFonts w:ascii="Times New Roman" w:hAnsi="Times New Roman" w:cs="Times New Roman"/>
          <w:sz w:val="24"/>
          <w:szCs w:val="24"/>
          <w:lang w:val="kk-KZ"/>
        </w:rPr>
      </w:pPr>
    </w:p>
    <w:p w:rsidR="00754D42" w:rsidRDefault="00754D42" w:rsidP="009F31D3">
      <w:pPr>
        <w:spacing w:after="0"/>
        <w:rPr>
          <w:rFonts w:ascii="Times New Roman" w:hAnsi="Times New Roman" w:cs="Times New Roman"/>
          <w:sz w:val="24"/>
          <w:szCs w:val="24"/>
          <w:lang w:val="kk-KZ"/>
        </w:rPr>
      </w:pPr>
    </w:p>
    <w:p w:rsidR="00754D42" w:rsidRDefault="00754D42" w:rsidP="009F31D3">
      <w:pPr>
        <w:spacing w:after="0"/>
        <w:rPr>
          <w:rFonts w:ascii="Times New Roman" w:hAnsi="Times New Roman" w:cs="Times New Roman"/>
          <w:sz w:val="24"/>
          <w:szCs w:val="24"/>
          <w:lang w:val="kk-KZ"/>
        </w:rPr>
      </w:pPr>
    </w:p>
    <w:p w:rsidR="00754D42" w:rsidRDefault="00754D42" w:rsidP="009F31D3">
      <w:pPr>
        <w:spacing w:after="0"/>
        <w:rPr>
          <w:rFonts w:ascii="Times New Roman" w:hAnsi="Times New Roman" w:cs="Times New Roman"/>
          <w:sz w:val="24"/>
          <w:szCs w:val="24"/>
          <w:lang w:val="kk-KZ"/>
        </w:rPr>
      </w:pPr>
    </w:p>
    <w:p w:rsidR="00754D42" w:rsidRDefault="00754D42" w:rsidP="009F31D3">
      <w:pPr>
        <w:spacing w:after="0"/>
        <w:rPr>
          <w:rFonts w:ascii="Times New Roman" w:hAnsi="Times New Roman" w:cs="Times New Roman"/>
          <w:sz w:val="24"/>
          <w:szCs w:val="24"/>
          <w:lang w:val="kk-KZ"/>
        </w:rPr>
      </w:pPr>
    </w:p>
    <w:p w:rsidR="00754D42" w:rsidRDefault="00754D42" w:rsidP="009F31D3">
      <w:pPr>
        <w:spacing w:after="0"/>
        <w:rPr>
          <w:rFonts w:ascii="Times New Roman" w:hAnsi="Times New Roman" w:cs="Times New Roman"/>
          <w:sz w:val="24"/>
          <w:szCs w:val="24"/>
          <w:lang w:val="kk-KZ"/>
        </w:rPr>
      </w:pPr>
    </w:p>
    <w:p w:rsidR="00754D42" w:rsidRDefault="00754D42" w:rsidP="009F31D3">
      <w:pPr>
        <w:spacing w:after="0"/>
        <w:rPr>
          <w:rFonts w:ascii="Times New Roman" w:hAnsi="Times New Roman" w:cs="Times New Roman"/>
          <w:sz w:val="24"/>
          <w:szCs w:val="24"/>
          <w:lang w:val="kk-KZ"/>
        </w:rPr>
      </w:pPr>
    </w:p>
    <w:p w:rsidR="00C57183" w:rsidRDefault="00C57183" w:rsidP="009F31D3">
      <w:pPr>
        <w:spacing w:after="0"/>
        <w:rPr>
          <w:rFonts w:ascii="Times New Roman" w:hAnsi="Times New Roman" w:cs="Times New Roman"/>
          <w:sz w:val="24"/>
          <w:szCs w:val="24"/>
          <w:lang w:val="kk-KZ"/>
        </w:rPr>
      </w:pPr>
    </w:p>
    <w:p w:rsidR="00C57183" w:rsidRDefault="00C57183" w:rsidP="009F31D3">
      <w:pPr>
        <w:spacing w:after="0"/>
        <w:rPr>
          <w:rFonts w:ascii="Times New Roman" w:hAnsi="Times New Roman" w:cs="Times New Roman"/>
          <w:sz w:val="24"/>
          <w:szCs w:val="24"/>
          <w:lang w:val="kk-KZ"/>
        </w:rPr>
      </w:pPr>
    </w:p>
    <w:p w:rsidR="00754D42" w:rsidRDefault="00754D42" w:rsidP="009F31D3">
      <w:pPr>
        <w:spacing w:after="0"/>
        <w:rPr>
          <w:rFonts w:ascii="Times New Roman" w:hAnsi="Times New Roman" w:cs="Times New Roman"/>
          <w:sz w:val="24"/>
          <w:szCs w:val="24"/>
          <w:lang w:val="kk-KZ"/>
        </w:rPr>
      </w:pPr>
    </w:p>
    <w:p w:rsidR="00754D42" w:rsidRDefault="00754D42" w:rsidP="009F31D3">
      <w:pPr>
        <w:spacing w:after="0"/>
        <w:rPr>
          <w:rFonts w:ascii="Times New Roman" w:hAnsi="Times New Roman" w:cs="Times New Roman"/>
          <w:sz w:val="24"/>
          <w:szCs w:val="24"/>
          <w:lang w:val="kk-KZ"/>
        </w:rPr>
      </w:pPr>
    </w:p>
    <w:p w:rsidR="00754D42" w:rsidRDefault="00754D42" w:rsidP="009F31D3">
      <w:pPr>
        <w:spacing w:after="0"/>
        <w:rPr>
          <w:rFonts w:ascii="Times New Roman" w:hAnsi="Times New Roman" w:cs="Times New Roman"/>
          <w:sz w:val="24"/>
          <w:szCs w:val="24"/>
          <w:lang w:val="kk-KZ"/>
        </w:rPr>
      </w:pPr>
    </w:p>
    <w:p w:rsidR="00754D42" w:rsidRDefault="00754D42" w:rsidP="009F31D3">
      <w:pPr>
        <w:spacing w:after="0"/>
        <w:rPr>
          <w:rFonts w:ascii="Times New Roman" w:hAnsi="Times New Roman" w:cs="Times New Roman"/>
          <w:sz w:val="24"/>
          <w:szCs w:val="24"/>
          <w:lang w:val="kk-KZ"/>
        </w:rPr>
      </w:pPr>
    </w:p>
    <w:p w:rsidR="00754D42" w:rsidRDefault="00754D42" w:rsidP="009F31D3">
      <w:pPr>
        <w:spacing w:after="0"/>
        <w:rPr>
          <w:rFonts w:ascii="Times New Roman" w:hAnsi="Times New Roman" w:cs="Times New Roman"/>
          <w:sz w:val="24"/>
          <w:szCs w:val="24"/>
          <w:lang w:val="kk-KZ"/>
        </w:rPr>
      </w:pPr>
    </w:p>
    <w:p w:rsidR="00E37161" w:rsidRDefault="00E37161" w:rsidP="009F31D3">
      <w:pPr>
        <w:spacing w:after="0"/>
        <w:rPr>
          <w:rFonts w:ascii="Times New Roman" w:hAnsi="Times New Roman" w:cs="Times New Roman"/>
          <w:sz w:val="24"/>
          <w:szCs w:val="24"/>
          <w:lang w:val="kk-KZ"/>
        </w:rPr>
      </w:pPr>
    </w:p>
    <w:p w:rsidR="00E37161" w:rsidRPr="00AE3EA4" w:rsidRDefault="00E37161" w:rsidP="009F31D3">
      <w:pPr>
        <w:spacing w:after="0"/>
        <w:rPr>
          <w:rFonts w:ascii="Times New Roman" w:hAnsi="Times New Roman" w:cs="Times New Roman"/>
          <w:sz w:val="24"/>
          <w:szCs w:val="24"/>
          <w:lang w:val="kk-KZ"/>
        </w:rPr>
      </w:pPr>
    </w:p>
    <w:p w:rsidR="00F67647" w:rsidRPr="00AE3EA4" w:rsidRDefault="00997102" w:rsidP="00F67647">
      <w:pPr>
        <w:pStyle w:val="a5"/>
        <w:jc w:val="right"/>
        <w:rPr>
          <w:lang w:val="kk-KZ"/>
        </w:rPr>
      </w:pPr>
      <w:r w:rsidRPr="00AE3EA4">
        <w:rPr>
          <w:lang w:val="kk-KZ"/>
        </w:rPr>
        <w:lastRenderedPageBreak/>
        <w:t>«</w:t>
      </w:r>
      <w:r w:rsidR="00F67647" w:rsidRPr="00AE3EA4">
        <w:rPr>
          <w:lang w:val="kk-KZ"/>
        </w:rPr>
        <w:t xml:space="preserve">Б» корпусының мемлекеттік </w:t>
      </w:r>
      <w:r w:rsidR="00F67647" w:rsidRPr="00AE3EA4">
        <w:rPr>
          <w:lang w:val="kk-KZ"/>
        </w:rPr>
        <w:br/>
        <w:t xml:space="preserve">әкімшілік лауазымына    </w:t>
      </w:r>
      <w:r w:rsidR="00F67647" w:rsidRPr="00AE3EA4">
        <w:rPr>
          <w:lang w:val="kk-KZ"/>
        </w:rPr>
        <w:br/>
        <w:t xml:space="preserve">орналасуға конкурс өткізу </w:t>
      </w:r>
      <w:r w:rsidR="00F67647" w:rsidRPr="00AE3EA4">
        <w:rPr>
          <w:lang w:val="kk-KZ"/>
        </w:rPr>
        <w:br/>
        <w:t xml:space="preserve">қағидаларына 2-қосымша  </w:t>
      </w:r>
    </w:p>
    <w:p w:rsidR="00F67647" w:rsidRPr="00AE3EA4" w:rsidRDefault="00F67647" w:rsidP="00F67647">
      <w:pPr>
        <w:pStyle w:val="a5"/>
        <w:jc w:val="right"/>
        <w:rPr>
          <w:lang w:val="kk-KZ"/>
        </w:rPr>
      </w:pPr>
      <w:r w:rsidRPr="00AE3EA4">
        <w:rPr>
          <w:lang w:val="kk-KZ"/>
        </w:rPr>
        <w:t>___________________________</w:t>
      </w:r>
      <w:r w:rsidRPr="00AE3EA4">
        <w:rPr>
          <w:lang w:val="kk-KZ"/>
        </w:rPr>
        <w:br/>
        <w:t xml:space="preserve">(мемлекеттік орган)   </w:t>
      </w:r>
    </w:p>
    <w:p w:rsidR="00E05072" w:rsidRPr="00AE3EA4" w:rsidRDefault="00E05072" w:rsidP="00E05072">
      <w:pPr>
        <w:pStyle w:val="3"/>
        <w:jc w:val="center"/>
        <w:rPr>
          <w:rFonts w:ascii="Times New Roman" w:hAnsi="Times New Roman" w:cs="Times New Roman"/>
          <w:b w:val="0"/>
          <w:color w:val="auto"/>
          <w:sz w:val="24"/>
          <w:szCs w:val="24"/>
          <w:lang w:val="kk-KZ"/>
        </w:rPr>
      </w:pPr>
      <w:r w:rsidRPr="00AE3EA4">
        <w:rPr>
          <w:rFonts w:ascii="Times New Roman" w:hAnsi="Times New Roman" w:cs="Times New Roman"/>
          <w:b w:val="0"/>
          <w:color w:val="auto"/>
          <w:sz w:val="24"/>
          <w:szCs w:val="24"/>
          <w:lang w:val="kk-KZ"/>
        </w:rPr>
        <w:t>Өтініш</w:t>
      </w:r>
    </w:p>
    <w:p w:rsidR="00E05072" w:rsidRPr="00AE3EA4" w:rsidRDefault="00E05072" w:rsidP="00E05072">
      <w:pPr>
        <w:pStyle w:val="a5"/>
        <w:rPr>
          <w:lang w:val="kk-KZ"/>
        </w:rPr>
      </w:pPr>
      <w:r w:rsidRPr="00AE3EA4">
        <w:rPr>
          <w:lang w:val="kk-KZ"/>
        </w:rPr>
        <w:t>      Мені___________________________________________________________</w:t>
      </w:r>
      <w:r w:rsidRPr="00AE3EA4">
        <w:rPr>
          <w:lang w:val="kk-KZ"/>
        </w:rPr>
        <w:br/>
        <w:t>_____________________________________________________________________</w:t>
      </w:r>
      <w:r w:rsidRPr="00AE3EA4">
        <w:rPr>
          <w:lang w:val="kk-KZ"/>
        </w:rPr>
        <w:br/>
        <w:t>_______________________ бос мемлекеттік әкімшілік лауазымына орналасу</w:t>
      </w:r>
      <w:r w:rsidRPr="00AE3EA4">
        <w:rPr>
          <w:lang w:val="kk-KZ"/>
        </w:rPr>
        <w:br/>
        <w:t>конкурсына қатысуға жіберуіңізді сұраймын. Мемлекеттік әкімшілік</w:t>
      </w:r>
      <w:r w:rsidRPr="00AE3EA4">
        <w:rPr>
          <w:lang w:val="kk-KZ"/>
        </w:rPr>
        <w:br/>
        <w:t>лауазымдарға орналасуға конкурс өткізу және конкурс комиссиясын</w:t>
      </w:r>
      <w:r w:rsidRPr="00AE3EA4">
        <w:rPr>
          <w:lang w:val="kk-KZ"/>
        </w:rPr>
        <w:br/>
        <w:t>қалыптастыру қағидаларының негізгі талаптарымен таныстым, олармен</w:t>
      </w:r>
      <w:r w:rsidRPr="00AE3EA4">
        <w:rPr>
          <w:lang w:val="kk-KZ"/>
        </w:rPr>
        <w:br/>
        <w:t>келісемін және орындауға міндеттеме аламын.</w:t>
      </w:r>
      <w:r w:rsidRPr="00AE3EA4">
        <w:rPr>
          <w:lang w:val="kk-KZ"/>
        </w:rPr>
        <w:br/>
        <w:t>      Ұсынылып отырған құжаттарымның дәйектілігіне жауап беремін.</w:t>
      </w:r>
    </w:p>
    <w:p w:rsidR="00E05072" w:rsidRPr="00AE3EA4" w:rsidRDefault="00E05072" w:rsidP="00E05072">
      <w:pPr>
        <w:pStyle w:val="a5"/>
        <w:rPr>
          <w:lang w:val="kk-KZ"/>
        </w:rPr>
      </w:pPr>
      <w:r w:rsidRPr="00AE3EA4">
        <w:rPr>
          <w:lang w:val="kk-KZ"/>
        </w:rPr>
        <w:t>      Қоса берілген құжаттар:</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_____________________________________________________________________</w:t>
      </w:r>
      <w:r w:rsidRPr="00AE3EA4">
        <w:rPr>
          <w:lang w:val="kk-KZ"/>
        </w:rPr>
        <w:br/>
        <w:t>      Мекен жайы және байланыс телефоны______________________________</w:t>
      </w:r>
      <w:r w:rsidRPr="00AE3EA4">
        <w:rPr>
          <w:lang w:val="kk-KZ"/>
        </w:rPr>
        <w:br/>
        <w:t>_____________________________________________________________________</w:t>
      </w:r>
    </w:p>
    <w:p w:rsidR="00E05072" w:rsidRPr="00AE3EA4" w:rsidRDefault="00E05072" w:rsidP="00E05072">
      <w:pPr>
        <w:pStyle w:val="a5"/>
        <w:rPr>
          <w:lang w:val="kk-KZ"/>
        </w:rPr>
      </w:pPr>
      <w:r w:rsidRPr="00AE3EA4">
        <w:rPr>
          <w:lang w:val="kk-KZ"/>
        </w:rPr>
        <w:t>________                               ______________________________</w:t>
      </w:r>
      <w:r w:rsidRPr="00AE3EA4">
        <w:rPr>
          <w:lang w:val="kk-KZ"/>
        </w:rPr>
        <w:br/>
        <w:t>  қолы                                    (Т.А.Ә. (болған жағдайда)</w:t>
      </w:r>
    </w:p>
    <w:p w:rsidR="00E05072" w:rsidRDefault="00E05072" w:rsidP="00E05072">
      <w:pPr>
        <w:pStyle w:val="a5"/>
      </w:pPr>
      <w:r w:rsidRPr="00AE3EA4">
        <w:t>«___»_______________ 20 __ ж.</w:t>
      </w:r>
    </w:p>
    <w:p w:rsidR="008220FD" w:rsidRDefault="008220FD" w:rsidP="00E05072">
      <w:pPr>
        <w:pStyle w:val="a5"/>
      </w:pPr>
    </w:p>
    <w:sectPr w:rsidR="008220FD" w:rsidSect="002050DD">
      <w:footerReference w:type="default" r:id="rId10"/>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A05" w:rsidRDefault="00552A05" w:rsidP="008220FD">
      <w:pPr>
        <w:spacing w:after="0" w:line="240" w:lineRule="auto"/>
      </w:pPr>
      <w:r>
        <w:separator/>
      </w:r>
    </w:p>
  </w:endnote>
  <w:endnote w:type="continuationSeparator" w:id="0">
    <w:p w:rsidR="00552A05" w:rsidRDefault="00552A05" w:rsidP="0082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0FD" w:rsidRDefault="008220FD">
    <w:pPr>
      <w:pStyle w:val="aa"/>
    </w:pPr>
    <w:r>
      <w:rPr>
        <w:noProof/>
      </w:rPr>
      <mc:AlternateContent>
        <mc:Choice Requires="wps">
          <w:drawing>
            <wp:anchor distT="0" distB="0" distL="114300" distR="114300" simplePos="0" relativeHeight="251659264" behindDoc="0" locked="0" layoutInCell="1" allowOverlap="1" wp14:anchorId="05C07470" wp14:editId="433F9B71">
              <wp:simplePos x="0" y="0"/>
              <wp:positionH relativeFrom="column">
                <wp:posOffset>6387465</wp:posOffset>
              </wp:positionH>
              <wp:positionV relativeFrom="paragraph">
                <wp:posOffset>-8997442</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220FD" w:rsidRPr="008220FD" w:rsidRDefault="008220FD">
                          <w:pPr>
                            <w:rPr>
                              <w:rFonts w:ascii="Times New Roman" w:hAnsi="Times New Roman" w:cs="Times New Roman"/>
                              <w:color w:val="0C0000"/>
                              <w:sz w:val="14"/>
                            </w:rPr>
                          </w:pPr>
                          <w:r>
                            <w:rPr>
                              <w:rFonts w:ascii="Times New Roman" w:hAnsi="Times New Roman" w:cs="Times New Roman"/>
                              <w:color w:val="0C0000"/>
                              <w:sz w:val="14"/>
                            </w:rPr>
                            <w:t xml:space="preserve">09.11.2016 ЕСЭДО ГО (версия 7.19.4)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02.95pt;margin-top:-708.4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Cs7B3h4QAAABABAAAPAAAAZHJzL2Rvd25yZXYueG1sTI9BT8MwDIXvSPyHyEjctqRo&#10;q6A0nRAacJg4bExox6wxbbXGqZpsLf8e9zRufs9Pz5/z1ehaccE+NJ40JHMFAqn0tqFKw/7rbfYI&#10;IkRD1rSeUMMvBlgVtze5yawfaIuXXawEl1DIjIY6xi6TMpQ1OhPmvkPi3Y/vnYks+0ra3gxc7lr5&#10;oFQqnWmIL9Smw9cay9Pu7DRsk034tIe4pzCsx3d7WH/Tx0nr+7vx5RlExDFewzDhMzoUzHT0Z7JB&#10;tKyVWj5xVsMsWSQpj1NIpZN5nMzlQoEscvn/keIPAAD//wMAUEsBAi0AFAAGAAgAAAAhALaDOJL+&#10;AAAA4QEAABMAAAAAAAAAAAAAAAAAAAAAAFtDb250ZW50X1R5cGVzXS54bWxQSwECLQAUAAYACAAA&#10;ACEAOP0h/9YAAACUAQAACwAAAAAAAAAAAAAAAAAvAQAAX3JlbHMvLnJlbHNQSwECLQAUAAYACAAA&#10;ACEAKg5JTvgCAABVBgAADgAAAAAAAAAAAAAAAAAuAgAAZHJzL2Uyb0RvYy54bWxQSwECLQAUAAYA&#10;CAAAACEArOwd4eEAAAAQAQAADwAAAAAAAAAAAAAAAABSBQAAZHJzL2Rvd25yZXYueG1sUEsFBgAA&#10;AAAEAAQA8wAAAGAGAAAAAA==&#10;" filled="f" stroked="f" strokeweight=".5pt">
              <v:textbox style="layout-flow:vertical;mso-layout-flow-alt:bottom-to-top">
                <w:txbxContent>
                  <w:p w:rsidR="008220FD" w:rsidRPr="008220FD" w:rsidRDefault="008220FD">
                    <w:pPr>
                      <w:rPr>
                        <w:rFonts w:ascii="Times New Roman" w:hAnsi="Times New Roman" w:cs="Times New Roman"/>
                        <w:color w:val="0C0000"/>
                        <w:sz w:val="14"/>
                      </w:rPr>
                    </w:pPr>
                    <w:r>
                      <w:rPr>
                        <w:rFonts w:ascii="Times New Roman" w:hAnsi="Times New Roman" w:cs="Times New Roman"/>
                        <w:color w:val="0C0000"/>
                        <w:sz w:val="14"/>
                      </w:rPr>
                      <w:t xml:space="preserve">09.11.2016 ЕСЭДО ГО (версия 7.19.4)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A05" w:rsidRDefault="00552A05" w:rsidP="008220FD">
      <w:pPr>
        <w:spacing w:after="0" w:line="240" w:lineRule="auto"/>
      </w:pPr>
      <w:r>
        <w:separator/>
      </w:r>
    </w:p>
  </w:footnote>
  <w:footnote w:type="continuationSeparator" w:id="0">
    <w:p w:rsidR="00552A05" w:rsidRDefault="00552A05" w:rsidP="00822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CB0"/>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A925D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2C6ED5"/>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283F3A"/>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
    <w:nsid w:val="19BE3366"/>
    <w:multiLevelType w:val="hybridMultilevel"/>
    <w:tmpl w:val="65AAC418"/>
    <w:lvl w:ilvl="0" w:tplc="BEBCA4F8">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C6E4EB8"/>
    <w:multiLevelType w:val="hybridMultilevel"/>
    <w:tmpl w:val="45C29B64"/>
    <w:lvl w:ilvl="0" w:tplc="80ACADD4">
      <w:start w:val="4"/>
      <w:numFmt w:val="decimal"/>
      <w:lvlText w:val="%1."/>
      <w:lvlJc w:val="left"/>
      <w:pPr>
        <w:ind w:left="1080" w:hanging="360"/>
      </w:pPr>
      <w:rPr>
        <w:rFonts w:eastAsiaTheme="minorHAnsi" w:cstheme="minorBidi"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FE54E95"/>
    <w:multiLevelType w:val="hybridMultilevel"/>
    <w:tmpl w:val="D1288AB6"/>
    <w:lvl w:ilvl="0" w:tplc="8C6EF4D2">
      <w:start w:val="1"/>
      <w:numFmt w:val="decimal"/>
      <w:lvlText w:val="%1."/>
      <w:lvlJc w:val="left"/>
      <w:pPr>
        <w:ind w:left="720" w:hanging="360"/>
      </w:pPr>
      <w:rPr>
        <w:rFonts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54C2080"/>
    <w:multiLevelType w:val="hybridMultilevel"/>
    <w:tmpl w:val="46CC67EA"/>
    <w:lvl w:ilvl="0" w:tplc="1C3C735E">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9B07F66"/>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B296CC2"/>
    <w:multiLevelType w:val="hybridMultilevel"/>
    <w:tmpl w:val="8B76B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C53F09"/>
    <w:multiLevelType w:val="hybridMultilevel"/>
    <w:tmpl w:val="23A624C8"/>
    <w:lvl w:ilvl="0" w:tplc="0419000F">
      <w:start w:val="1"/>
      <w:numFmt w:val="decimal"/>
      <w:lvlText w:val="%1."/>
      <w:lvlJc w:val="left"/>
      <w:pPr>
        <w:ind w:left="107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30E16131"/>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5A52B34"/>
    <w:multiLevelType w:val="hybridMultilevel"/>
    <w:tmpl w:val="CD6EA292"/>
    <w:lvl w:ilvl="0" w:tplc="85301D7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6922C2C"/>
    <w:multiLevelType w:val="hybridMultilevel"/>
    <w:tmpl w:val="B21A3E7C"/>
    <w:lvl w:ilvl="0" w:tplc="0B2856B4">
      <w:start w:val="5"/>
      <w:numFmt w:val="decimal"/>
      <w:lvlText w:val="%1."/>
      <w:lvlJc w:val="left"/>
      <w:pPr>
        <w:ind w:left="1440" w:hanging="360"/>
      </w:pPr>
      <w:rPr>
        <w:rFonts w:cstheme="minorBid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CE425FF"/>
    <w:multiLevelType w:val="hybridMultilevel"/>
    <w:tmpl w:val="8B76B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4041B4"/>
    <w:multiLevelType w:val="hybridMultilevel"/>
    <w:tmpl w:val="52BED174"/>
    <w:lvl w:ilvl="0" w:tplc="054C8CD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4455780"/>
    <w:multiLevelType w:val="hybridMultilevel"/>
    <w:tmpl w:val="1346C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9104BC"/>
    <w:multiLevelType w:val="hybridMultilevel"/>
    <w:tmpl w:val="2AA208AC"/>
    <w:lvl w:ilvl="0" w:tplc="062415B6">
      <w:start w:val="18"/>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
    <w:nsid w:val="492C7229"/>
    <w:multiLevelType w:val="hybridMultilevel"/>
    <w:tmpl w:val="38B6F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4DB0266C"/>
    <w:multiLevelType w:val="hybridMultilevel"/>
    <w:tmpl w:val="BBFC2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CB3BFC"/>
    <w:multiLevelType w:val="hybridMultilevel"/>
    <w:tmpl w:val="5D70E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5D7E4E"/>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C56DA7"/>
    <w:multiLevelType w:val="hybridMultilevel"/>
    <w:tmpl w:val="8EE42256"/>
    <w:lvl w:ilvl="0" w:tplc="0419000F">
      <w:start w:val="1"/>
      <w:numFmt w:val="decimal"/>
      <w:lvlText w:val="%1."/>
      <w:lvlJc w:val="left"/>
      <w:pPr>
        <w:ind w:left="643"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B4728A4"/>
    <w:multiLevelType w:val="hybridMultilevel"/>
    <w:tmpl w:val="959AA284"/>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33"/>
  </w:num>
  <w:num w:numId="3">
    <w:abstractNumId w:val="4"/>
  </w:num>
  <w:num w:numId="4">
    <w:abstractNumId w:val="28"/>
  </w:num>
  <w:num w:numId="5">
    <w:abstractNumId w:val="6"/>
  </w:num>
  <w:num w:numId="6">
    <w:abstractNumId w:val="14"/>
  </w:num>
  <w:num w:numId="7">
    <w:abstractNumId w:val="8"/>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12"/>
  </w:num>
  <w:num w:numId="12">
    <w:abstractNumId w:val="19"/>
  </w:num>
  <w:num w:numId="13">
    <w:abstractNumId w:val="35"/>
  </w:num>
  <w:num w:numId="14">
    <w:abstractNumId w:val="34"/>
  </w:num>
  <w:num w:numId="15">
    <w:abstractNumId w:val="17"/>
  </w:num>
  <w:num w:numId="16">
    <w:abstractNumId w:val="7"/>
  </w:num>
  <w:num w:numId="17">
    <w:abstractNumId w:val="26"/>
  </w:num>
  <w:num w:numId="18">
    <w:abstractNumId w:val="15"/>
  </w:num>
  <w:num w:numId="19">
    <w:abstractNumId w:val="1"/>
  </w:num>
  <w:num w:numId="20">
    <w:abstractNumId w:val="0"/>
  </w:num>
  <w:num w:numId="21">
    <w:abstractNumId w:val="31"/>
  </w:num>
  <w:num w:numId="22">
    <w:abstractNumId w:val="2"/>
  </w:num>
  <w:num w:numId="23">
    <w:abstractNumId w:val="18"/>
  </w:num>
  <w:num w:numId="24">
    <w:abstractNumId w:val="5"/>
  </w:num>
  <w:num w:numId="25">
    <w:abstractNumId w:val="30"/>
  </w:num>
  <w:num w:numId="26">
    <w:abstractNumId w:val="20"/>
  </w:num>
  <w:num w:numId="27">
    <w:abstractNumId w:val="22"/>
  </w:num>
  <w:num w:numId="28">
    <w:abstractNumId w:val="16"/>
  </w:num>
  <w:num w:numId="29">
    <w:abstractNumId w:val="11"/>
  </w:num>
  <w:num w:numId="30">
    <w:abstractNumId w:val="23"/>
  </w:num>
  <w:num w:numId="31">
    <w:abstractNumId w:val="21"/>
  </w:num>
  <w:num w:numId="32">
    <w:abstractNumId w:val="25"/>
  </w:num>
  <w:num w:numId="33">
    <w:abstractNumId w:val="13"/>
  </w:num>
  <w:num w:numId="34">
    <w:abstractNumId w:val="27"/>
  </w:num>
  <w:num w:numId="35">
    <w:abstractNumId w:val="29"/>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1D1B"/>
    <w:rsid w:val="00003F1C"/>
    <w:rsid w:val="0001119D"/>
    <w:rsid w:val="0005529B"/>
    <w:rsid w:val="0005794B"/>
    <w:rsid w:val="00062E38"/>
    <w:rsid w:val="00064C28"/>
    <w:rsid w:val="00070369"/>
    <w:rsid w:val="00081667"/>
    <w:rsid w:val="00085286"/>
    <w:rsid w:val="00095A39"/>
    <w:rsid w:val="000C5E46"/>
    <w:rsid w:val="000D165E"/>
    <w:rsid w:val="000E10AB"/>
    <w:rsid w:val="000F7832"/>
    <w:rsid w:val="00107F83"/>
    <w:rsid w:val="0011047A"/>
    <w:rsid w:val="001257A3"/>
    <w:rsid w:val="0013075E"/>
    <w:rsid w:val="00131B31"/>
    <w:rsid w:val="001328D0"/>
    <w:rsid w:val="001427DA"/>
    <w:rsid w:val="0018297E"/>
    <w:rsid w:val="00185E2B"/>
    <w:rsid w:val="001A41DB"/>
    <w:rsid w:val="001A5D08"/>
    <w:rsid w:val="001B72B3"/>
    <w:rsid w:val="001C2F53"/>
    <w:rsid w:val="001D55E5"/>
    <w:rsid w:val="001E132E"/>
    <w:rsid w:val="001F3BB6"/>
    <w:rsid w:val="002050DD"/>
    <w:rsid w:val="002131B8"/>
    <w:rsid w:val="00213DDA"/>
    <w:rsid w:val="0021578C"/>
    <w:rsid w:val="00216E3C"/>
    <w:rsid w:val="00221347"/>
    <w:rsid w:val="00227979"/>
    <w:rsid w:val="00230EAE"/>
    <w:rsid w:val="00240966"/>
    <w:rsid w:val="00242842"/>
    <w:rsid w:val="00253123"/>
    <w:rsid w:val="002572A0"/>
    <w:rsid w:val="00266091"/>
    <w:rsid w:val="00266E06"/>
    <w:rsid w:val="00277ED3"/>
    <w:rsid w:val="00281E60"/>
    <w:rsid w:val="002B72E0"/>
    <w:rsid w:val="002B7F5C"/>
    <w:rsid w:val="002C494D"/>
    <w:rsid w:val="002D172C"/>
    <w:rsid w:val="002D64F9"/>
    <w:rsid w:val="002D6FAE"/>
    <w:rsid w:val="002E3BD0"/>
    <w:rsid w:val="00330983"/>
    <w:rsid w:val="003311DC"/>
    <w:rsid w:val="003346F1"/>
    <w:rsid w:val="00341C13"/>
    <w:rsid w:val="00344175"/>
    <w:rsid w:val="0034566A"/>
    <w:rsid w:val="003556D8"/>
    <w:rsid w:val="00355897"/>
    <w:rsid w:val="003712A0"/>
    <w:rsid w:val="00380EC2"/>
    <w:rsid w:val="00384096"/>
    <w:rsid w:val="00393DB4"/>
    <w:rsid w:val="00395F05"/>
    <w:rsid w:val="003C0A74"/>
    <w:rsid w:val="003C3EB9"/>
    <w:rsid w:val="003C7B8D"/>
    <w:rsid w:val="003D1436"/>
    <w:rsid w:val="003D3000"/>
    <w:rsid w:val="003D6A47"/>
    <w:rsid w:val="00405699"/>
    <w:rsid w:val="00422984"/>
    <w:rsid w:val="0042376D"/>
    <w:rsid w:val="00424606"/>
    <w:rsid w:val="00425B29"/>
    <w:rsid w:val="00426F0B"/>
    <w:rsid w:val="00427459"/>
    <w:rsid w:val="004436C6"/>
    <w:rsid w:val="00443FD6"/>
    <w:rsid w:val="00485917"/>
    <w:rsid w:val="00494DF5"/>
    <w:rsid w:val="004A1C07"/>
    <w:rsid w:val="004B1EF8"/>
    <w:rsid w:val="004C717B"/>
    <w:rsid w:val="004E2887"/>
    <w:rsid w:val="004E7DC0"/>
    <w:rsid w:val="00506B5F"/>
    <w:rsid w:val="00512040"/>
    <w:rsid w:val="00524F62"/>
    <w:rsid w:val="0053140C"/>
    <w:rsid w:val="00541DA5"/>
    <w:rsid w:val="005472C8"/>
    <w:rsid w:val="005478E7"/>
    <w:rsid w:val="00552A05"/>
    <w:rsid w:val="00562FCC"/>
    <w:rsid w:val="00566AF7"/>
    <w:rsid w:val="0059613B"/>
    <w:rsid w:val="005A256F"/>
    <w:rsid w:val="005E7B16"/>
    <w:rsid w:val="00602EFA"/>
    <w:rsid w:val="006120D0"/>
    <w:rsid w:val="0063184D"/>
    <w:rsid w:val="00637F4A"/>
    <w:rsid w:val="00646514"/>
    <w:rsid w:val="00655030"/>
    <w:rsid w:val="0065567F"/>
    <w:rsid w:val="0065636F"/>
    <w:rsid w:val="00663627"/>
    <w:rsid w:val="00675CD0"/>
    <w:rsid w:val="00680F8C"/>
    <w:rsid w:val="0068651E"/>
    <w:rsid w:val="00690253"/>
    <w:rsid w:val="00693594"/>
    <w:rsid w:val="00696ED4"/>
    <w:rsid w:val="006A0F2F"/>
    <w:rsid w:val="006E3F85"/>
    <w:rsid w:val="006F45AC"/>
    <w:rsid w:val="00702D34"/>
    <w:rsid w:val="00703D56"/>
    <w:rsid w:val="00710926"/>
    <w:rsid w:val="00714BA1"/>
    <w:rsid w:val="00725CDE"/>
    <w:rsid w:val="00733B61"/>
    <w:rsid w:val="007357C8"/>
    <w:rsid w:val="00741A68"/>
    <w:rsid w:val="00754D42"/>
    <w:rsid w:val="0076102D"/>
    <w:rsid w:val="00781860"/>
    <w:rsid w:val="00794DA6"/>
    <w:rsid w:val="007A791E"/>
    <w:rsid w:val="007B6581"/>
    <w:rsid w:val="007C4089"/>
    <w:rsid w:val="007C5C16"/>
    <w:rsid w:val="007C653F"/>
    <w:rsid w:val="007C67F8"/>
    <w:rsid w:val="007D4115"/>
    <w:rsid w:val="007F2CC2"/>
    <w:rsid w:val="007F4C03"/>
    <w:rsid w:val="008161BD"/>
    <w:rsid w:val="00816E0A"/>
    <w:rsid w:val="00820F30"/>
    <w:rsid w:val="008220FD"/>
    <w:rsid w:val="00823D1A"/>
    <w:rsid w:val="00842B70"/>
    <w:rsid w:val="0085380B"/>
    <w:rsid w:val="008606C9"/>
    <w:rsid w:val="00866E0C"/>
    <w:rsid w:val="0087168B"/>
    <w:rsid w:val="00872D44"/>
    <w:rsid w:val="0088624B"/>
    <w:rsid w:val="00894692"/>
    <w:rsid w:val="008C1349"/>
    <w:rsid w:val="008C46EC"/>
    <w:rsid w:val="008C74E8"/>
    <w:rsid w:val="008D1999"/>
    <w:rsid w:val="008E152E"/>
    <w:rsid w:val="008E1720"/>
    <w:rsid w:val="008E3DFA"/>
    <w:rsid w:val="008F10FD"/>
    <w:rsid w:val="00917F21"/>
    <w:rsid w:val="0092759A"/>
    <w:rsid w:val="00942796"/>
    <w:rsid w:val="009475FA"/>
    <w:rsid w:val="00965102"/>
    <w:rsid w:val="00965A75"/>
    <w:rsid w:val="00971A9A"/>
    <w:rsid w:val="00975096"/>
    <w:rsid w:val="00976D73"/>
    <w:rsid w:val="00980395"/>
    <w:rsid w:val="00980DBF"/>
    <w:rsid w:val="009944EA"/>
    <w:rsid w:val="00997102"/>
    <w:rsid w:val="009A0BC2"/>
    <w:rsid w:val="009A6ADC"/>
    <w:rsid w:val="009B3B42"/>
    <w:rsid w:val="009D04A2"/>
    <w:rsid w:val="009D1571"/>
    <w:rsid w:val="009E008C"/>
    <w:rsid w:val="009E06A4"/>
    <w:rsid w:val="009F31D3"/>
    <w:rsid w:val="00A109CF"/>
    <w:rsid w:val="00A13CD5"/>
    <w:rsid w:val="00A146EB"/>
    <w:rsid w:val="00A17A9A"/>
    <w:rsid w:val="00A328D5"/>
    <w:rsid w:val="00A344F6"/>
    <w:rsid w:val="00A4380A"/>
    <w:rsid w:val="00A567DE"/>
    <w:rsid w:val="00A91D19"/>
    <w:rsid w:val="00A9657E"/>
    <w:rsid w:val="00AE3E2E"/>
    <w:rsid w:val="00AE3EA4"/>
    <w:rsid w:val="00AF5895"/>
    <w:rsid w:val="00B1623C"/>
    <w:rsid w:val="00B2102C"/>
    <w:rsid w:val="00B23847"/>
    <w:rsid w:val="00B52A3B"/>
    <w:rsid w:val="00B66EE6"/>
    <w:rsid w:val="00B74EBF"/>
    <w:rsid w:val="00B7506E"/>
    <w:rsid w:val="00B912D7"/>
    <w:rsid w:val="00B91B44"/>
    <w:rsid w:val="00B92A0D"/>
    <w:rsid w:val="00BB0B23"/>
    <w:rsid w:val="00BD7DDF"/>
    <w:rsid w:val="00BE652B"/>
    <w:rsid w:val="00BF6F78"/>
    <w:rsid w:val="00C032E9"/>
    <w:rsid w:val="00C23F23"/>
    <w:rsid w:val="00C267E5"/>
    <w:rsid w:val="00C35DA1"/>
    <w:rsid w:val="00C51AC6"/>
    <w:rsid w:val="00C57183"/>
    <w:rsid w:val="00C72AC5"/>
    <w:rsid w:val="00C856FC"/>
    <w:rsid w:val="00C95A66"/>
    <w:rsid w:val="00CA5895"/>
    <w:rsid w:val="00CC109B"/>
    <w:rsid w:val="00CD2447"/>
    <w:rsid w:val="00CD7811"/>
    <w:rsid w:val="00CE4400"/>
    <w:rsid w:val="00CE5135"/>
    <w:rsid w:val="00CF34C8"/>
    <w:rsid w:val="00D10746"/>
    <w:rsid w:val="00D144BD"/>
    <w:rsid w:val="00D16130"/>
    <w:rsid w:val="00D208D6"/>
    <w:rsid w:val="00D20A21"/>
    <w:rsid w:val="00D22268"/>
    <w:rsid w:val="00D36E7F"/>
    <w:rsid w:val="00D41053"/>
    <w:rsid w:val="00D6318C"/>
    <w:rsid w:val="00D65DC0"/>
    <w:rsid w:val="00D77645"/>
    <w:rsid w:val="00D8663F"/>
    <w:rsid w:val="00D86965"/>
    <w:rsid w:val="00DA43F0"/>
    <w:rsid w:val="00DD0875"/>
    <w:rsid w:val="00DD5C9B"/>
    <w:rsid w:val="00DE2FBD"/>
    <w:rsid w:val="00DE4CDB"/>
    <w:rsid w:val="00DF3168"/>
    <w:rsid w:val="00E047AC"/>
    <w:rsid w:val="00E05072"/>
    <w:rsid w:val="00E236D3"/>
    <w:rsid w:val="00E26C44"/>
    <w:rsid w:val="00E35855"/>
    <w:rsid w:val="00E37161"/>
    <w:rsid w:val="00E55A06"/>
    <w:rsid w:val="00E62140"/>
    <w:rsid w:val="00E631B6"/>
    <w:rsid w:val="00E65E04"/>
    <w:rsid w:val="00E81B98"/>
    <w:rsid w:val="00E868F3"/>
    <w:rsid w:val="00EB32AC"/>
    <w:rsid w:val="00ED44F2"/>
    <w:rsid w:val="00EF15E0"/>
    <w:rsid w:val="00F017E9"/>
    <w:rsid w:val="00F046D0"/>
    <w:rsid w:val="00F22382"/>
    <w:rsid w:val="00F301CD"/>
    <w:rsid w:val="00F32CC5"/>
    <w:rsid w:val="00F4373A"/>
    <w:rsid w:val="00F4398A"/>
    <w:rsid w:val="00F51D03"/>
    <w:rsid w:val="00F55CCD"/>
    <w:rsid w:val="00F67647"/>
    <w:rsid w:val="00F76D25"/>
    <w:rsid w:val="00F82D85"/>
    <w:rsid w:val="00FA233D"/>
    <w:rsid w:val="00FC2894"/>
    <w:rsid w:val="00FC3459"/>
    <w:rsid w:val="00FC3865"/>
    <w:rsid w:val="00FC5B2B"/>
    <w:rsid w:val="00FE1F05"/>
    <w:rsid w:val="00FE6C9D"/>
    <w:rsid w:val="00FF66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AE3EA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uiPriority w:val="9"/>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paragraph" w:customStyle="1" w:styleId="note">
    <w:name w:val="note"/>
    <w:basedOn w:val="a"/>
    <w:rsid w:val="00741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AE3EA4"/>
    <w:rPr>
      <w:rFonts w:asciiTheme="majorHAnsi" w:eastAsiaTheme="majorEastAsia" w:hAnsiTheme="majorHAnsi" w:cstheme="majorBidi"/>
      <w:color w:val="404040" w:themeColor="text1" w:themeTint="BF"/>
      <w:sz w:val="20"/>
      <w:szCs w:val="20"/>
    </w:rPr>
  </w:style>
  <w:style w:type="character" w:customStyle="1" w:styleId="13">
    <w:name w:val="Основной текст Знак1"/>
    <w:basedOn w:val="a0"/>
    <w:uiPriority w:val="99"/>
    <w:semiHidden/>
    <w:rsid w:val="00AE3EA4"/>
  </w:style>
  <w:style w:type="paragraph" w:customStyle="1" w:styleId="Default">
    <w:name w:val="Default"/>
    <w:rsid w:val="00AE3E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Plain Text"/>
    <w:basedOn w:val="a"/>
    <w:link w:val="af1"/>
    <w:unhideWhenUsed/>
    <w:rsid w:val="00AE3EA4"/>
    <w:pPr>
      <w:spacing w:after="0" w:line="240" w:lineRule="auto"/>
    </w:pPr>
    <w:rPr>
      <w:rFonts w:ascii="Consolas" w:hAnsi="Consolas" w:cs="Consolas"/>
      <w:sz w:val="21"/>
      <w:szCs w:val="21"/>
    </w:rPr>
  </w:style>
  <w:style w:type="character" w:customStyle="1" w:styleId="af1">
    <w:name w:val="Текст Знак"/>
    <w:basedOn w:val="a0"/>
    <w:link w:val="af0"/>
    <w:rsid w:val="00AE3EA4"/>
    <w:rPr>
      <w:rFonts w:ascii="Consolas" w:hAnsi="Consolas" w:cs="Consolas"/>
      <w:sz w:val="21"/>
      <w:szCs w:val="21"/>
    </w:rPr>
  </w:style>
  <w:style w:type="character" w:customStyle="1" w:styleId="14">
    <w:name w:val="Нижний колонтитул Знак1"/>
    <w:basedOn w:val="a0"/>
    <w:uiPriority w:val="99"/>
    <w:semiHidden/>
    <w:rsid w:val="00AE3EA4"/>
  </w:style>
  <w:style w:type="paragraph" w:styleId="HTML">
    <w:name w:val="HTML Preformatted"/>
    <w:basedOn w:val="a"/>
    <w:link w:val="HTML0"/>
    <w:uiPriority w:val="99"/>
    <w:unhideWhenUsed/>
    <w:rsid w:val="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E3EA4"/>
    <w:rPr>
      <w:rFonts w:ascii="Courier New" w:eastAsia="Times New Roman" w:hAnsi="Courier New" w:cs="Courier New"/>
      <w:sz w:val="20"/>
      <w:szCs w:val="20"/>
      <w:lang w:eastAsia="ru-RU"/>
    </w:rPr>
  </w:style>
  <w:style w:type="paragraph" w:styleId="af2">
    <w:name w:val="header"/>
    <w:basedOn w:val="a"/>
    <w:link w:val="af3"/>
    <w:uiPriority w:val="99"/>
    <w:unhideWhenUsed/>
    <w:rsid w:val="008220F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220FD"/>
  </w:style>
  <w:style w:type="character" w:customStyle="1" w:styleId="s0">
    <w:name w:val="s0"/>
    <w:rsid w:val="00425B29"/>
    <w:rPr>
      <w:rFonts w:ascii="Times New Roman" w:hAnsi="Times New Roman" w:cs="Times New Roman"/>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AE3EA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uiPriority w:val="9"/>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paragraph" w:customStyle="1" w:styleId="note">
    <w:name w:val="note"/>
    <w:basedOn w:val="a"/>
    <w:rsid w:val="00741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AE3EA4"/>
    <w:rPr>
      <w:rFonts w:asciiTheme="majorHAnsi" w:eastAsiaTheme="majorEastAsia" w:hAnsiTheme="majorHAnsi" w:cstheme="majorBidi"/>
      <w:color w:val="404040" w:themeColor="text1" w:themeTint="BF"/>
      <w:sz w:val="20"/>
      <w:szCs w:val="20"/>
    </w:rPr>
  </w:style>
  <w:style w:type="character" w:customStyle="1" w:styleId="13">
    <w:name w:val="Основной текст Знак1"/>
    <w:basedOn w:val="a0"/>
    <w:uiPriority w:val="99"/>
    <w:semiHidden/>
    <w:rsid w:val="00AE3EA4"/>
  </w:style>
  <w:style w:type="paragraph" w:customStyle="1" w:styleId="Default">
    <w:name w:val="Default"/>
    <w:rsid w:val="00AE3E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Plain Text"/>
    <w:basedOn w:val="a"/>
    <w:link w:val="af1"/>
    <w:unhideWhenUsed/>
    <w:rsid w:val="00AE3EA4"/>
    <w:pPr>
      <w:spacing w:after="0" w:line="240" w:lineRule="auto"/>
    </w:pPr>
    <w:rPr>
      <w:rFonts w:ascii="Consolas" w:hAnsi="Consolas" w:cs="Consolas"/>
      <w:sz w:val="21"/>
      <w:szCs w:val="21"/>
    </w:rPr>
  </w:style>
  <w:style w:type="character" w:customStyle="1" w:styleId="af1">
    <w:name w:val="Текст Знак"/>
    <w:basedOn w:val="a0"/>
    <w:link w:val="af0"/>
    <w:rsid w:val="00AE3EA4"/>
    <w:rPr>
      <w:rFonts w:ascii="Consolas" w:hAnsi="Consolas" w:cs="Consolas"/>
      <w:sz w:val="21"/>
      <w:szCs w:val="21"/>
    </w:rPr>
  </w:style>
  <w:style w:type="character" w:customStyle="1" w:styleId="14">
    <w:name w:val="Нижний колонтитул Знак1"/>
    <w:basedOn w:val="a0"/>
    <w:uiPriority w:val="99"/>
    <w:semiHidden/>
    <w:rsid w:val="00AE3EA4"/>
  </w:style>
  <w:style w:type="paragraph" w:styleId="HTML">
    <w:name w:val="HTML Preformatted"/>
    <w:basedOn w:val="a"/>
    <w:link w:val="HTML0"/>
    <w:uiPriority w:val="99"/>
    <w:unhideWhenUsed/>
    <w:rsid w:val="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E3EA4"/>
    <w:rPr>
      <w:rFonts w:ascii="Courier New" w:eastAsia="Times New Roman" w:hAnsi="Courier New" w:cs="Courier New"/>
      <w:sz w:val="20"/>
      <w:szCs w:val="20"/>
      <w:lang w:eastAsia="ru-RU"/>
    </w:rPr>
  </w:style>
  <w:style w:type="paragraph" w:styleId="af2">
    <w:name w:val="header"/>
    <w:basedOn w:val="a"/>
    <w:link w:val="af3"/>
    <w:uiPriority w:val="99"/>
    <w:unhideWhenUsed/>
    <w:rsid w:val="008220F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220FD"/>
  </w:style>
  <w:style w:type="character" w:customStyle="1" w:styleId="s0">
    <w:name w:val="s0"/>
    <w:rsid w:val="00425B29"/>
    <w:rPr>
      <w:rFonts w:ascii="Times New Roman" w:hAnsi="Times New Roman" w:cs="Times New Roman"/>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9955">
      <w:bodyDiv w:val="1"/>
      <w:marLeft w:val="0"/>
      <w:marRight w:val="0"/>
      <w:marTop w:val="0"/>
      <w:marBottom w:val="0"/>
      <w:divBdr>
        <w:top w:val="none" w:sz="0" w:space="0" w:color="auto"/>
        <w:left w:val="none" w:sz="0" w:space="0" w:color="auto"/>
        <w:bottom w:val="none" w:sz="0" w:space="0" w:color="auto"/>
        <w:right w:val="none" w:sz="0" w:space="0" w:color="auto"/>
      </w:divBdr>
    </w:div>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525945796">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969432944">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178345139">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560050737">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538C4-715F-4FED-A317-0EFC19C58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7</Pages>
  <Words>3165</Words>
  <Characters>18042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21165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14</cp:revision>
  <cp:lastPrinted>2016-04-01T07:06:00Z</cp:lastPrinted>
  <dcterms:created xsi:type="dcterms:W3CDTF">2016-11-09T11:10:00Z</dcterms:created>
  <dcterms:modified xsi:type="dcterms:W3CDTF">2017-01-13T06:41:00Z</dcterms:modified>
</cp:coreProperties>
</file>