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9A6ADC" w:rsidRPr="009A6ADC" w:rsidRDefault="009A6ADC" w:rsidP="0034566A">
      <w:pPr>
        <w:pStyle w:val="3"/>
        <w:spacing w:before="0" w:line="240" w:lineRule="auto"/>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w:t>
      </w:r>
      <w:r w:rsidR="009A6ADC">
        <w:rPr>
          <w:rFonts w:ascii="Times New Roman" w:hAnsi="Times New Roman"/>
          <w:b/>
          <w:iCs/>
          <w:sz w:val="28"/>
          <w:szCs w:val="28"/>
          <w:lang w:val="kk-KZ"/>
        </w:rPr>
        <w:t>C-</w:t>
      </w:r>
      <w:r w:rsidR="00111F4D">
        <w:rPr>
          <w:rFonts w:ascii="Times New Roman" w:hAnsi="Times New Roman"/>
          <w:b/>
          <w:iCs/>
          <w:sz w:val="28"/>
          <w:szCs w:val="28"/>
          <w:lang w:val="kk-KZ"/>
        </w:rPr>
        <w:t>1</w:t>
      </w:r>
      <w:r w:rsidR="009A6ADC" w:rsidRPr="00355897">
        <w:rPr>
          <w:rFonts w:ascii="Times New Roman" w:eastAsia="Calibri" w:hAnsi="Times New Roman" w:cs="Times New Roman"/>
          <w:b/>
          <w:iCs/>
          <w:sz w:val="28"/>
          <w:szCs w:val="28"/>
          <w:lang w:val="kk-KZ"/>
        </w:rPr>
        <w:t xml:space="preserve"> санаты үшін:</w:t>
      </w:r>
      <w:r w:rsidR="009A6ADC" w:rsidRPr="00355897">
        <w:rPr>
          <w:rFonts w:ascii="Times New Roman" w:eastAsia="Calibri" w:hAnsi="Times New Roman" w:cs="Times New Roman"/>
          <w:iCs/>
          <w:sz w:val="28"/>
          <w:szCs w:val="28"/>
          <w:lang w:val="kk-KZ"/>
        </w:rPr>
        <w:t xml:space="preserve"> жоғары білім; </w:t>
      </w:r>
    </w:p>
    <w:p w:rsidR="00BF6F78" w:rsidRPr="00111F4D" w:rsidRDefault="009A6ADC" w:rsidP="00111F4D">
      <w:pPr>
        <w:tabs>
          <w:tab w:val="left" w:pos="-1405"/>
          <w:tab w:val="left" w:pos="142"/>
          <w:tab w:val="left" w:pos="9554"/>
          <w:tab w:val="left" w:pos="9923"/>
        </w:tabs>
        <w:spacing w:after="0" w:line="240" w:lineRule="auto"/>
        <w:ind w:right="176"/>
        <w:jc w:val="both"/>
        <w:outlineLvl w:val="0"/>
        <w:rPr>
          <w:rFonts w:ascii="Times New Roman" w:hAnsi="Times New Roman" w:cs="Times New Roman"/>
          <w:b/>
          <w:iCs/>
          <w:sz w:val="36"/>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w:t>
      </w:r>
      <w:r w:rsidR="00F32CC5" w:rsidRPr="00F32CC5">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F32CC5" w:rsidRPr="00F32CC5">
        <w:rPr>
          <w:rFonts w:ascii="Times New Roman" w:hAnsi="Times New Roman" w:cs="Times New Roman"/>
          <w:sz w:val="28"/>
          <w:szCs w:val="28"/>
          <w:lang w:val="kk-KZ"/>
        </w:rPr>
        <w:br/>
      </w:r>
      <w:bookmarkStart w:id="0" w:name="z477"/>
      <w:bookmarkEnd w:id="0"/>
      <w:r w:rsidR="00F32CC5" w:rsidRPr="00F32CC5">
        <w:rPr>
          <w:rFonts w:ascii="Times New Roman" w:hAnsi="Times New Roman" w:cs="Times New Roman"/>
          <w:sz w:val="28"/>
          <w:szCs w:val="28"/>
          <w:lang w:val="kk-KZ"/>
        </w:rPr>
        <w:t>      жұмыс тәжірибесі келесі талаптардың біріне сәйкес болуы тиіс:</w:t>
      </w:r>
      <w:r w:rsidR="00F32CC5" w:rsidRPr="00F32CC5">
        <w:rPr>
          <w:rFonts w:ascii="Times New Roman" w:hAnsi="Times New Roman" w:cs="Times New Roman"/>
          <w:sz w:val="28"/>
          <w:szCs w:val="28"/>
          <w:lang w:val="kk-KZ"/>
        </w:rPr>
        <w:br/>
      </w:r>
      <w:bookmarkStart w:id="1" w:name="z478"/>
      <w:bookmarkEnd w:id="1"/>
      <w:r w:rsidR="00F32CC5" w:rsidRPr="00F32CC5">
        <w:rPr>
          <w:rFonts w:ascii="Times New Roman" w:hAnsi="Times New Roman" w:cs="Times New Roman"/>
          <w:sz w:val="28"/>
          <w:szCs w:val="28"/>
          <w:lang w:val="kk-KZ"/>
        </w:rPr>
        <w:t xml:space="preserve">      1) </w:t>
      </w:r>
      <w:bookmarkStart w:id="2" w:name="z482"/>
      <w:bookmarkEnd w:id="2"/>
      <w:r w:rsidR="00111F4D" w:rsidRPr="00111F4D">
        <w:rPr>
          <w:rFonts w:ascii="Times New Roman" w:hAnsi="Times New Roman" w:cs="Times New Roman"/>
          <w:sz w:val="28"/>
          <w:lang w:val="kk-KZ"/>
        </w:rPr>
        <w:t>мемлекеттік қызмет өтілі бес жылдан немесе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А-2, B-2, C-2, C-O-1, D-1, D-O-1 санаттарынан төмен емес лауазымдарда немесе «А» корпусының мемлекеттік әкімшілік лауазымдарында не саяси лауазымдарда бір жылдан кем емес;</w:t>
      </w:r>
      <w:r w:rsidR="00111F4D" w:rsidRPr="00111F4D">
        <w:rPr>
          <w:rFonts w:ascii="Times New Roman" w:hAnsi="Times New Roman" w:cs="Times New Roman"/>
          <w:sz w:val="28"/>
          <w:lang w:val="kk-KZ"/>
        </w:rPr>
        <w:br/>
      </w:r>
      <w:bookmarkStart w:id="3" w:name="z422"/>
      <w:bookmarkEnd w:id="3"/>
      <w:r w:rsidR="00111F4D" w:rsidRPr="00111F4D">
        <w:rPr>
          <w:rFonts w:ascii="Times New Roman" w:hAnsi="Times New Roman" w:cs="Times New Roman"/>
          <w:sz w:val="28"/>
          <w:lang w:val="kk-KZ"/>
        </w:rPr>
        <w:t>      2) мемлекеттік қызмет өтілі алты жылдан кем емес, оның ішінде орталық деңгейдегі құқық қорғау немесе арнайы мемлекеттік органдардың аға басшы құрамындағы лауазымдарда екі жылдан кем емес;</w:t>
      </w:r>
      <w:r w:rsidR="00111F4D" w:rsidRPr="00111F4D">
        <w:rPr>
          <w:rFonts w:ascii="Times New Roman" w:hAnsi="Times New Roman" w:cs="Times New Roman"/>
          <w:sz w:val="28"/>
          <w:lang w:val="kk-KZ"/>
        </w:rPr>
        <w:br/>
      </w:r>
      <w:bookmarkStart w:id="4" w:name="z423"/>
      <w:bookmarkEnd w:id="4"/>
      <w:r w:rsidR="00111F4D" w:rsidRPr="00111F4D">
        <w:rPr>
          <w:rFonts w:ascii="Times New Roman" w:hAnsi="Times New Roman" w:cs="Times New Roman"/>
          <w:sz w:val="28"/>
          <w:lang w:val="kk-KZ"/>
        </w:rPr>
        <w:t>      3)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r w:rsidR="00111F4D" w:rsidRPr="00111F4D">
        <w:rPr>
          <w:rFonts w:ascii="Times New Roman" w:hAnsi="Times New Roman" w:cs="Times New Roman"/>
          <w:sz w:val="28"/>
          <w:lang w:val="kk-KZ"/>
        </w:rPr>
        <w:br/>
      </w:r>
      <w:bookmarkStart w:id="5" w:name="z424"/>
      <w:bookmarkEnd w:id="5"/>
      <w:r w:rsidR="00111F4D" w:rsidRPr="00111F4D">
        <w:rPr>
          <w:rFonts w:ascii="Times New Roman" w:hAnsi="Times New Roman" w:cs="Times New Roman"/>
          <w:sz w:val="28"/>
          <w:lang w:val="kk-KZ"/>
        </w:rPr>
        <w:t>      4)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А-2, B-2, C-2, C-O-1, D-1, D-O-1 санаттарынан төмен емес лауазымдарда немесе «А» корпусының мемлекеттік әкімшілік лауазымдарында не саяси лауазымдарда бір жылдан кем емес;</w:t>
      </w:r>
      <w:r w:rsidR="00111F4D" w:rsidRPr="00111F4D">
        <w:rPr>
          <w:rFonts w:ascii="Times New Roman" w:hAnsi="Times New Roman" w:cs="Times New Roman"/>
          <w:sz w:val="28"/>
          <w:lang w:val="kk-KZ"/>
        </w:rPr>
        <w:br/>
      </w:r>
      <w:bookmarkStart w:id="6" w:name="z425"/>
      <w:bookmarkEnd w:id="6"/>
      <w:r w:rsidR="00111F4D" w:rsidRPr="00111F4D">
        <w:rPr>
          <w:rFonts w:ascii="Times New Roman" w:hAnsi="Times New Roman" w:cs="Times New Roman"/>
          <w:sz w:val="28"/>
          <w:lang w:val="kk-KZ"/>
        </w:rPr>
        <w:t>      5) ғылыми дәрежесі болған жағдайда осы санаттағы нақты лауазымның функционалдық бағыттарына сәйкес салаларда жұмыс өтілі үш жылдан кем емес.*</w:t>
      </w:r>
      <w:r w:rsidR="00BF6F78" w:rsidRPr="00111F4D">
        <w:rPr>
          <w:rFonts w:ascii="Times New Roman" w:hAnsi="Times New Roman" w:cs="Times New Roman"/>
          <w:b/>
          <w:iCs/>
          <w:sz w:val="36"/>
          <w:szCs w:val="28"/>
          <w:lang w:val="kk-KZ"/>
        </w:rPr>
        <w:t xml:space="preserve">   </w:t>
      </w:r>
    </w:p>
    <w:p w:rsidR="00BF6F78" w:rsidRPr="008C46EC" w:rsidRDefault="00BF6F78" w:rsidP="00111F4D">
      <w:pPr>
        <w:tabs>
          <w:tab w:val="left" w:pos="-1405"/>
          <w:tab w:val="left" w:pos="142"/>
          <w:tab w:val="left" w:pos="9554"/>
          <w:tab w:val="left" w:pos="9923"/>
        </w:tabs>
        <w:spacing w:after="0" w:line="240" w:lineRule="auto"/>
        <w:ind w:right="178"/>
        <w:jc w:val="both"/>
        <w:outlineLvl w:val="0"/>
        <w:rPr>
          <w:b/>
          <w:sz w:val="28"/>
          <w:szCs w:val="28"/>
          <w:lang w:val="kk-KZ"/>
        </w:rPr>
      </w:pPr>
      <w:r>
        <w:rPr>
          <w:rFonts w:ascii="Times New Roman" w:hAnsi="Times New Roman"/>
          <w:b/>
          <w:iCs/>
          <w:sz w:val="28"/>
          <w:szCs w:val="28"/>
          <w:lang w:val="kk-KZ"/>
        </w:rPr>
        <w:t xml:space="preserve">       </w:t>
      </w:r>
    </w:p>
    <w:p w:rsidR="00BF6F78" w:rsidRPr="008C46EC"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111F4D"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111F4D" w:rsidRPr="00111F4D" w:rsidRDefault="00111F4D" w:rsidP="00111F4D">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lang w:val="kk-KZ"/>
              </w:rPr>
              <w:t>1</w:t>
            </w:r>
          </w:p>
        </w:tc>
        <w:tc>
          <w:tcPr>
            <w:tcW w:w="2551" w:type="dxa"/>
            <w:tcBorders>
              <w:top w:val="single" w:sz="4" w:space="0" w:color="auto"/>
              <w:left w:val="single" w:sz="4" w:space="0" w:color="auto"/>
              <w:bottom w:val="single" w:sz="4" w:space="0" w:color="auto"/>
              <w:right w:val="single" w:sz="4" w:space="0" w:color="auto"/>
            </w:tcBorders>
            <w:vAlign w:val="center"/>
          </w:tcPr>
          <w:p w:rsidR="00111F4D" w:rsidRPr="00C23F23" w:rsidRDefault="00111F4D" w:rsidP="005A6E77">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228 192</w:t>
            </w:r>
          </w:p>
        </w:tc>
        <w:tc>
          <w:tcPr>
            <w:tcW w:w="2268" w:type="dxa"/>
            <w:tcBorders>
              <w:top w:val="single" w:sz="4" w:space="0" w:color="auto"/>
              <w:left w:val="single" w:sz="4" w:space="0" w:color="auto"/>
              <w:bottom w:val="single" w:sz="4" w:space="0" w:color="auto"/>
              <w:right w:val="single" w:sz="4" w:space="0" w:color="auto"/>
            </w:tcBorders>
            <w:vAlign w:val="center"/>
          </w:tcPr>
          <w:p w:rsidR="00111F4D" w:rsidRPr="00C23F23" w:rsidRDefault="00111F4D" w:rsidP="005A6E77">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308 143</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lastRenderedPageBreak/>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D43166">
        <w:rPr>
          <w:rFonts w:ascii="Calibri" w:eastAsia="Calibri" w:hAnsi="Calibri" w:cs="Times New Roman"/>
          <w:b/>
          <w:lang w:val="kk-KZ"/>
        </w:rPr>
        <w:t xml:space="preserve"> </w:t>
      </w:r>
      <w:r w:rsidR="00BF6F78" w:rsidRPr="00063F15">
        <w:rPr>
          <w:rFonts w:ascii="Times New Roman" w:eastAsia="Calibri" w:hAnsi="Times New Roman" w:cs="Times New Roman"/>
          <w:b/>
          <w:sz w:val="28"/>
          <w:szCs w:val="28"/>
          <w:lang w:val="kk-KZ"/>
        </w:rPr>
        <w:t>e.gafiyatulina@kgd.gov.kz</w:t>
      </w:r>
      <w:r w:rsidRPr="00B23847">
        <w:rPr>
          <w:rFonts w:ascii="Times New Roman" w:hAnsi="Times New Roman" w:cs="Times New Roman"/>
          <w:b/>
          <w:sz w:val="28"/>
          <w:szCs w:val="28"/>
          <w:lang w:val="kk-KZ"/>
        </w:rPr>
        <w:t xml:space="preserve">  бос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CF21A9" w:rsidRPr="00CF21A9" w:rsidRDefault="00CF21A9" w:rsidP="00CF21A9">
      <w:pPr>
        <w:pStyle w:val="a3"/>
        <w:numPr>
          <w:ilvl w:val="0"/>
          <w:numId w:val="17"/>
        </w:numPr>
        <w:spacing w:after="0" w:line="240" w:lineRule="auto"/>
        <w:jc w:val="center"/>
        <w:rPr>
          <w:rFonts w:ascii="Times New Roman" w:eastAsia="Calibri" w:hAnsi="Times New Roman" w:cs="Times New Roman"/>
          <w:b/>
          <w:bCs/>
          <w:sz w:val="28"/>
          <w:szCs w:val="24"/>
          <w:lang w:val="kk-KZ"/>
        </w:rPr>
      </w:pPr>
      <w:proofErr w:type="spellStart"/>
      <w:r w:rsidRPr="00CF21A9">
        <w:rPr>
          <w:rFonts w:ascii="Times New Roman" w:hAnsi="Times New Roman" w:cs="Times New Roman"/>
          <w:b/>
          <w:sz w:val="28"/>
          <w:szCs w:val="24"/>
        </w:rPr>
        <w:t>Кеденді</w:t>
      </w:r>
      <w:proofErr w:type="spellEnd"/>
      <w:proofErr w:type="gramStart"/>
      <w:r w:rsidRPr="00CF21A9">
        <w:rPr>
          <w:rFonts w:ascii="Times New Roman" w:hAnsi="Times New Roman" w:cs="Times New Roman"/>
          <w:b/>
          <w:sz w:val="28"/>
          <w:szCs w:val="24"/>
          <w:lang w:val="kk-KZ"/>
        </w:rPr>
        <w:t>к</w:t>
      </w:r>
      <w:proofErr w:type="gramEnd"/>
      <w:r w:rsidRPr="00CF21A9">
        <w:rPr>
          <w:rFonts w:ascii="Times New Roman" w:hAnsi="Times New Roman" w:cs="Times New Roman"/>
          <w:b/>
          <w:sz w:val="28"/>
          <w:szCs w:val="24"/>
          <w:lang w:val="kk-KZ"/>
        </w:rPr>
        <w:t xml:space="preserve"> бақылау департаментінің директоры,</w:t>
      </w:r>
      <w:r w:rsidRPr="00CF21A9">
        <w:rPr>
          <w:rFonts w:ascii="Times New Roman" w:eastAsia="Calibri" w:hAnsi="Times New Roman" w:cs="Times New Roman"/>
          <w:b/>
          <w:bCs/>
          <w:sz w:val="28"/>
          <w:szCs w:val="24"/>
          <w:lang w:val="kk-KZ"/>
        </w:rPr>
        <w:t xml:space="preserve"> С-1 санаты (1 бірлік)</w:t>
      </w:r>
    </w:p>
    <w:p w:rsidR="00CF21A9" w:rsidRPr="00CF21A9" w:rsidRDefault="007A791E" w:rsidP="00CF21A9">
      <w:pPr>
        <w:tabs>
          <w:tab w:val="left" w:pos="851"/>
          <w:tab w:val="left" w:pos="993"/>
        </w:tabs>
        <w:spacing w:after="0" w:line="240" w:lineRule="auto"/>
        <w:jc w:val="both"/>
        <w:rPr>
          <w:rFonts w:ascii="Times New Roman" w:hAnsi="Times New Roman" w:cs="Times New Roman"/>
          <w:sz w:val="28"/>
          <w:szCs w:val="24"/>
          <w:lang w:val="kk-KZ"/>
        </w:rPr>
      </w:pPr>
      <w:r>
        <w:rPr>
          <w:rFonts w:ascii="Times New Roman" w:hAnsi="Times New Roman" w:cs="Times New Roman"/>
          <w:b/>
          <w:sz w:val="28"/>
          <w:szCs w:val="28"/>
          <w:lang w:val="kk-KZ"/>
        </w:rPr>
        <w:t xml:space="preserve">         </w:t>
      </w:r>
      <w:r w:rsidR="00BF6F78" w:rsidRPr="007A791E">
        <w:rPr>
          <w:rFonts w:ascii="Times New Roman" w:hAnsi="Times New Roman" w:cs="Times New Roman"/>
          <w:b/>
          <w:sz w:val="28"/>
          <w:szCs w:val="28"/>
          <w:lang w:val="kk-KZ"/>
        </w:rPr>
        <w:t xml:space="preserve">Функционалдық міндеттері: </w:t>
      </w:r>
      <w:r w:rsidR="00CF21A9" w:rsidRPr="00CF21A9">
        <w:rPr>
          <w:rFonts w:ascii="Times New Roman" w:hAnsi="Times New Roman" w:cs="Times New Roman"/>
          <w:sz w:val="28"/>
          <w:szCs w:val="24"/>
          <w:lang w:val="kk-KZ"/>
        </w:rPr>
        <w:t>Департаменттің жұмысынажалпыбасшылықетужәнеқызметінүйлестіру; мемлекеттік кірістер орталық аппаратының алқаларына қатысу, Департамент қызметінің бағыты бойынша есептің тұсаукесерін өткізу; Департаменттің даму басымдықтарын белгілеу және олардың іске асырылуын бақылау; Мемлекет басшысының, Президент Әкімшілігінің және басқа жоғары тұрған ұйымдардың тапсырмаларының орындалу мерзімдеріне және сапасына бақылауды ұйымдастыру; кедендік бақылаудң технологиясын, оның ішінде ақпараттық технологияларды пайдалана отырып ұйымдастыру мен жетілдіру, кедендік рәсімдерді қолдануды бақылау; тауарларды кедендік тазартуға бақылау, кедендік құнды бақылау, тауар номенклатурасын және шығарылған елін айқындаудың дұрыстығын бақылау, тыйымдар мен шектеулердің сақталуын бақылау, зияткерлік меншік объектілерін бақылау; кеден ісі саласындағы қызметті бақылау, жеке тұлғалардың тауарларды өткізуіне бақылау, халықаралық тасымалдауда көлік құралдарының өткізілуіне бақылау және өткізу пункттерінің жұмысын ұйымдастыру; мемлекеттік кірістердің аумақтық бөлімшелерініңқызметіне бақылау мен үйлестіруді жүзеге асыру; өзініңқұзыреті шегінде халықаралық, мемлекеттік, ведомствоаралыққұрылымдарда және өзге де ұйымдарда Комитеттің мүддесін білдіру,Қазақстан Республикасының нормативтік құқықтық және құқықтық актілердің, сондай-ақ Еуразиялық экономикалық одақ актілерінің жобаларын әзірлеуге қатысу.</w:t>
      </w:r>
    </w:p>
    <w:p w:rsidR="00BF6F78" w:rsidRPr="007A791E" w:rsidRDefault="00B42008" w:rsidP="00CF21A9">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BF6F78" w:rsidRPr="004E2887">
        <w:rPr>
          <w:rFonts w:ascii="Times New Roman" w:hAnsi="Times New Roman" w:cs="Times New Roman"/>
          <w:b/>
          <w:sz w:val="28"/>
          <w:szCs w:val="28"/>
          <w:lang w:val="kk-KZ"/>
        </w:rPr>
        <w:t xml:space="preserve">Конкурсқа қатысушыларға қойылатын талаптар: </w:t>
      </w:r>
      <w:r w:rsidR="00BF6F78" w:rsidRPr="007A791E">
        <w:rPr>
          <w:rFonts w:ascii="Times New Roman" w:eastAsia="Calibri" w:hAnsi="Times New Roman" w:cs="Times New Roman"/>
          <w:sz w:val="28"/>
          <w:szCs w:val="28"/>
          <w:lang w:val="kk-KZ"/>
        </w:rPr>
        <w:t>Жоғары білім</w:t>
      </w:r>
      <w:r w:rsidR="00BF6F78" w:rsidRPr="00B42008">
        <w:rPr>
          <w:rFonts w:ascii="Times New Roman" w:eastAsia="Calibri" w:hAnsi="Times New Roman" w:cs="Times New Roman"/>
          <w:sz w:val="28"/>
          <w:szCs w:val="28"/>
          <w:lang w:val="kk-KZ"/>
        </w:rPr>
        <w:t>:</w:t>
      </w:r>
      <w:r w:rsidR="00BF6F78" w:rsidRPr="00B42008">
        <w:rPr>
          <w:rFonts w:ascii="Times New Roman" w:hAnsi="Times New Roman" w:cs="Times New Roman"/>
          <w:sz w:val="28"/>
          <w:szCs w:val="28"/>
          <w:lang w:val="kk-KZ"/>
        </w:rPr>
        <w:t xml:space="preserve"> </w:t>
      </w:r>
      <w:r w:rsidR="00CF21A9" w:rsidRPr="00CF21A9">
        <w:rPr>
          <w:rFonts w:ascii="Times New Roman" w:hAnsi="Times New Roman" w:cs="Times New Roman"/>
          <w:sz w:val="28"/>
          <w:szCs w:val="24"/>
          <w:lang w:val="kk-KZ"/>
        </w:rPr>
        <w:t>құқық  немесе әлеуметтікғылымдар, экономика және бизнес немесе техникалықғылымдар мен технологиялар. Біліктілікті арттыру бойынша курстарда мерзімді қайта даярлау туралы сертификаттарының болғаны жөн.</w:t>
      </w:r>
      <w:r w:rsidR="00CF21A9">
        <w:rPr>
          <w:rFonts w:ascii="Times New Roman" w:hAnsi="Times New Roman" w:cs="Times New Roman"/>
          <w:sz w:val="24"/>
          <w:szCs w:val="24"/>
          <w:lang w:val="kk-KZ"/>
        </w:rPr>
        <w:t xml:space="preserve"> </w:t>
      </w:r>
      <w:r w:rsidR="00BF6F78" w:rsidRPr="007A791E">
        <w:rPr>
          <w:rFonts w:ascii="Times New Roman" w:hAnsi="Times New Roman" w:cs="Times New Roman"/>
          <w:sz w:val="28"/>
          <w:szCs w:val="28"/>
          <w:lang w:val="kk-KZ"/>
        </w:rPr>
        <w:t>Қазақстан Республикасы Мемлекеттік қызмет істері министрінің</w:t>
      </w:r>
      <w:r w:rsidR="00BF6F78" w:rsidRPr="007A791E">
        <w:rPr>
          <w:rFonts w:ascii="Times New Roman" w:eastAsia="Calibri" w:hAnsi="Times New Roman" w:cs="Times New Roman"/>
          <w:sz w:val="28"/>
          <w:szCs w:val="28"/>
          <w:lang w:val="kk-KZ"/>
        </w:rPr>
        <w:t xml:space="preserve">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BF6F78" w:rsidRPr="007A791E">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00BF6F78" w:rsidRPr="007A791E">
        <w:rPr>
          <w:rFonts w:ascii="Times New Roman" w:hAnsi="Times New Roman" w:cs="Times New Roman"/>
          <w:sz w:val="28"/>
          <w:szCs w:val="28"/>
          <w:lang w:val="kk-KZ"/>
        </w:rPr>
        <w:t xml:space="preserve">білу.  </w:t>
      </w:r>
      <w:r w:rsidRPr="00B42008">
        <w:rPr>
          <w:rFonts w:ascii="Times New Roman" w:eastAsia="Calibri" w:hAnsi="Times New Roman" w:cs="Times New Roman"/>
          <w:sz w:val="28"/>
          <w:szCs w:val="28"/>
          <w:lang w:val="kk-KZ" w:eastAsia="ru-RU"/>
        </w:rPr>
        <w:t>Кеден заңнамасын білген жөн.</w:t>
      </w:r>
      <w:r w:rsidR="00BF6F78" w:rsidRPr="00B42008">
        <w:rPr>
          <w:rFonts w:ascii="Times New Roman" w:hAnsi="Times New Roman" w:cs="Times New Roman"/>
          <w:sz w:val="28"/>
          <w:szCs w:val="28"/>
          <w:lang w:val="kk-KZ"/>
        </w:rPr>
        <w:t xml:space="preserve"> </w:t>
      </w:r>
      <w:r w:rsidR="00BF6F78" w:rsidRPr="007A791E">
        <w:rPr>
          <w:rFonts w:ascii="Times New Roman" w:hAnsi="Times New Roman" w:cs="Times New Roman"/>
          <w:bCs/>
          <w:sz w:val="28"/>
          <w:szCs w:val="28"/>
          <w:lang w:val="kk-KZ"/>
        </w:rPr>
        <w:t>Басқа да міндетті білімдер</w:t>
      </w:r>
      <w:r>
        <w:rPr>
          <w:rFonts w:ascii="Times New Roman" w:hAnsi="Times New Roman" w:cs="Times New Roman"/>
          <w:bCs/>
          <w:sz w:val="28"/>
          <w:szCs w:val="28"/>
          <w:lang w:val="kk-KZ"/>
        </w:rPr>
        <w:t>.</w:t>
      </w:r>
    </w:p>
    <w:p w:rsidR="00BF6F78" w:rsidRDefault="00BF6F78" w:rsidP="00BF6F78">
      <w:pPr>
        <w:tabs>
          <w:tab w:val="left" w:pos="851"/>
          <w:tab w:val="left" w:pos="993"/>
        </w:tabs>
        <w:spacing w:after="0" w:line="240" w:lineRule="auto"/>
        <w:jc w:val="both"/>
        <w:rPr>
          <w:rFonts w:ascii="Times New Roman" w:hAnsi="Times New Roman" w:cs="Times New Roman"/>
          <w:b/>
          <w:sz w:val="28"/>
          <w:szCs w:val="28"/>
          <w:lang w:val="kk-KZ"/>
        </w:rPr>
      </w:pPr>
    </w:p>
    <w:p w:rsidR="004C717B" w:rsidRDefault="00C267E5" w:rsidP="0034566A">
      <w:pPr>
        <w:spacing w:after="0" w:line="240" w:lineRule="auto"/>
        <w:ind w:firstLine="708"/>
        <w:jc w:val="both"/>
        <w:rPr>
          <w:sz w:val="20"/>
          <w:szCs w:val="20"/>
          <w:lang w:val="kk-KZ"/>
        </w:rPr>
      </w:pPr>
      <w:r w:rsidRPr="00C267E5">
        <w:rPr>
          <w:rFonts w:ascii="Times New Roman" w:hAnsi="Times New Roman" w:cs="Times New Roman"/>
          <w:b/>
          <w:sz w:val="28"/>
          <w:szCs w:val="28"/>
          <w:lang w:val="kk-KZ"/>
        </w:rPr>
        <w:t xml:space="preserve">Құжаттарды қабылдау мерзімі ішкі конкурс өткізу туралы хабарландыру соңғы жарияланған күнінен бастап </w:t>
      </w:r>
      <w:r w:rsidR="002D01FA">
        <w:rPr>
          <w:rFonts w:ascii="Times New Roman" w:hAnsi="Times New Roman" w:cs="Times New Roman"/>
          <w:b/>
          <w:sz w:val="28"/>
          <w:szCs w:val="28"/>
          <w:lang w:val="kk-KZ"/>
        </w:rPr>
        <w:t>3</w:t>
      </w:r>
      <w:r w:rsidRPr="00C267E5">
        <w:rPr>
          <w:rFonts w:ascii="Times New Roman" w:hAnsi="Times New Roman" w:cs="Times New Roman"/>
          <w:b/>
          <w:sz w:val="28"/>
          <w:szCs w:val="28"/>
          <w:lang w:val="kk-KZ"/>
        </w:rPr>
        <w:t xml:space="preserve">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D90E42" w:rsidRPr="003311DC" w:rsidRDefault="00D90E42" w:rsidP="00D90E42">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 xml:space="preserve">шілде </w:t>
      </w:r>
      <w:r w:rsidRPr="003311DC">
        <w:rPr>
          <w:rFonts w:ascii="Times New Roman" w:hAnsi="Times New Roman" w:cs="Times New Roman"/>
          <w:b/>
          <w:sz w:val="28"/>
          <w:szCs w:val="28"/>
          <w:lang w:val="kk-KZ"/>
        </w:rPr>
        <w:t xml:space="preserve">айының </w:t>
      </w:r>
      <w:r>
        <w:rPr>
          <w:rFonts w:ascii="Times New Roman" w:hAnsi="Times New Roman" w:cs="Times New Roman"/>
          <w:b/>
          <w:sz w:val="28"/>
          <w:szCs w:val="28"/>
          <w:lang w:val="kk-KZ"/>
        </w:rPr>
        <w:t xml:space="preserve"> 19</w:t>
      </w:r>
      <w:r w:rsidRPr="003311DC">
        <w:rPr>
          <w:rFonts w:ascii="Times New Roman" w:hAnsi="Times New Roman" w:cs="Times New Roman"/>
          <w:b/>
          <w:sz w:val="28"/>
          <w:szCs w:val="28"/>
          <w:lang w:val="kk-KZ"/>
        </w:rPr>
        <w:t xml:space="preserve"> -н</w:t>
      </w:r>
      <w:r>
        <w:rPr>
          <w:rFonts w:ascii="Times New Roman" w:hAnsi="Times New Roman" w:cs="Times New Roman"/>
          <w:b/>
          <w:sz w:val="28"/>
          <w:szCs w:val="28"/>
          <w:lang w:val="kk-KZ"/>
        </w:rPr>
        <w:t>а</w:t>
      </w:r>
      <w:r w:rsidRPr="003311DC">
        <w:rPr>
          <w:rFonts w:ascii="Times New Roman" w:hAnsi="Times New Roman" w:cs="Times New Roman"/>
          <w:b/>
          <w:sz w:val="28"/>
          <w:szCs w:val="28"/>
          <w:lang w:val="kk-KZ"/>
        </w:rPr>
        <w:t xml:space="preserve">н  бастап </w:t>
      </w:r>
      <w:r>
        <w:rPr>
          <w:rFonts w:ascii="Times New Roman" w:hAnsi="Times New Roman" w:cs="Times New Roman"/>
          <w:b/>
          <w:sz w:val="28"/>
          <w:szCs w:val="28"/>
          <w:lang w:val="kk-KZ"/>
        </w:rPr>
        <w:t>21</w:t>
      </w:r>
      <w:r>
        <w:rPr>
          <w:rFonts w:ascii="Times New Roman" w:hAnsi="Times New Roman" w:cs="Times New Roman"/>
          <w:b/>
          <w:sz w:val="28"/>
          <w:szCs w:val="28"/>
          <w:lang w:val="kk-KZ"/>
        </w:rPr>
        <w:t xml:space="preserve"> қоса алғанда 3</w:t>
      </w:r>
      <w:r w:rsidRPr="003311DC">
        <w:rPr>
          <w:rFonts w:ascii="Times New Roman" w:hAnsi="Times New Roman" w:cs="Times New Roman"/>
          <w:b/>
          <w:sz w:val="28"/>
          <w:szCs w:val="28"/>
          <w:lang w:val="kk-KZ"/>
        </w:rPr>
        <w:t xml:space="preserve"> жұмыс күні ішінде.</w:t>
      </w:r>
    </w:p>
    <w:p w:rsidR="00C267E5" w:rsidRPr="00C267E5" w:rsidRDefault="00C267E5" w:rsidP="0034566A">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r w:rsidR="0087168B" w:rsidRPr="0087168B">
        <w:rPr>
          <w:rFonts w:ascii="Times New Roman" w:hAnsi="Times New Roman" w:cs="Times New Roman"/>
          <w:sz w:val="28"/>
          <w:szCs w:val="28"/>
          <w:lang w:val="kk-KZ"/>
        </w:rPr>
        <w:t>e.gafiyatulina@kgd.gov.kz</w:t>
      </w:r>
      <w:r w:rsidR="00213DDA">
        <w:rPr>
          <w:rFonts w:ascii="Times New Roman" w:hAnsi="Times New Roman" w:cs="Times New Roman"/>
          <w:sz w:val="28"/>
          <w:szCs w:val="28"/>
          <w:lang w:val="kk-KZ"/>
        </w:rPr>
        <w:t xml:space="preserve"> </w:t>
      </w:r>
      <w:r>
        <w:rPr>
          <w:lang w:val="kk-KZ"/>
        </w:rPr>
        <w:t xml:space="preserve">  </w:t>
      </w:r>
      <w:r w:rsidRPr="00C267E5">
        <w:rPr>
          <w:rFonts w:ascii="Times New Roman" w:hAnsi="Times New Roman" w:cs="Times New Roman"/>
          <w:sz w:val="28"/>
          <w:szCs w:val="28"/>
          <w:lang w:val="kk-KZ"/>
        </w:rPr>
        <w:t xml:space="preserve">электрондық мекенжайы бойынша ұсына алады.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7"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C267E5" w:rsidRPr="00C267E5" w:rsidRDefault="00C267E5" w:rsidP="0034566A">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lastRenderedPageBreak/>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2D01FA">
        <w:rPr>
          <w:rFonts w:ascii="Times New Roman" w:hAnsi="Times New Roman" w:cs="Times New Roman"/>
          <w:sz w:val="28"/>
          <w:szCs w:val="28"/>
          <w:lang w:val="kk-KZ"/>
        </w:rPr>
        <w:t xml:space="preserve">жұмыс күнінен </w:t>
      </w:r>
      <w:r w:rsidRPr="00C267E5">
        <w:rPr>
          <w:rFonts w:ascii="Times New Roman" w:hAnsi="Times New Roman" w:cs="Times New Roman"/>
          <w:sz w:val="28"/>
          <w:szCs w:val="28"/>
          <w:lang w:val="kk-KZ"/>
        </w:rPr>
        <w:t>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 xml:space="preserve">кандидаттарды әңгімелесуге жіберу туралы хабардар ету күнінен бастап </w:t>
      </w:r>
      <w:r w:rsidR="002D01FA">
        <w:rPr>
          <w:rFonts w:ascii="Times New Roman" w:hAnsi="Times New Roman" w:cs="Times New Roman"/>
          <w:sz w:val="28"/>
          <w:szCs w:val="28"/>
          <w:lang w:val="kk-KZ"/>
        </w:rPr>
        <w:t>үш</w:t>
      </w:r>
      <w:r w:rsidR="00CE5135">
        <w:rPr>
          <w:rFonts w:ascii="Times New Roman" w:hAnsi="Times New Roman" w:cs="Times New Roman"/>
          <w:sz w:val="28"/>
          <w:szCs w:val="28"/>
          <w:lang w:val="kk-KZ"/>
        </w:rPr>
        <w:t xml:space="preserve"> жұмыс күн ішінде өтеді.</w:t>
      </w: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3124A7" w:rsidRDefault="003124A7" w:rsidP="00EC0F01">
      <w:pPr>
        <w:pStyle w:val="a5"/>
        <w:jc w:val="right"/>
        <w:rPr>
          <w:sz w:val="28"/>
          <w:szCs w:val="28"/>
          <w:lang w:val="kk-KZ"/>
        </w:rPr>
      </w:pPr>
    </w:p>
    <w:p w:rsidR="003124A7" w:rsidRDefault="003124A7" w:rsidP="00EC0F01">
      <w:pPr>
        <w:pStyle w:val="a5"/>
        <w:jc w:val="right"/>
        <w:rPr>
          <w:sz w:val="28"/>
          <w:szCs w:val="28"/>
          <w:lang w:val="kk-KZ"/>
        </w:rPr>
      </w:pPr>
    </w:p>
    <w:p w:rsidR="002D38C9" w:rsidRDefault="002D38C9" w:rsidP="00EC0F01">
      <w:pPr>
        <w:pStyle w:val="a5"/>
        <w:jc w:val="right"/>
        <w:rPr>
          <w:sz w:val="28"/>
          <w:szCs w:val="28"/>
          <w:lang w:val="kk-KZ"/>
        </w:rPr>
      </w:pPr>
    </w:p>
    <w:p w:rsidR="00EC0F01" w:rsidRPr="00E236D3" w:rsidRDefault="00EC0F01" w:rsidP="00D90E42">
      <w:pPr>
        <w:pStyle w:val="a5"/>
        <w:jc w:val="right"/>
        <w:rPr>
          <w:sz w:val="28"/>
          <w:szCs w:val="28"/>
          <w:lang w:val="kk-KZ"/>
        </w:rPr>
      </w:pPr>
      <w:bookmarkStart w:id="7" w:name="_GoBack"/>
      <w:bookmarkEnd w:id="7"/>
      <w:r>
        <w:rPr>
          <w:sz w:val="28"/>
          <w:szCs w:val="28"/>
          <w:lang w:val="kk-KZ"/>
        </w:rPr>
        <w:t>«</w:t>
      </w: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EC0F01" w:rsidRPr="00E236D3" w:rsidRDefault="00EC0F01" w:rsidP="00EC0F01">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EC0F01" w:rsidRPr="00E236D3" w:rsidRDefault="00EC0F01" w:rsidP="00EC0F01">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EC0F01" w:rsidRPr="00E236D3" w:rsidRDefault="00EC0F01" w:rsidP="00EC0F01">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EC0F01" w:rsidRPr="00E236D3" w:rsidRDefault="00EC0F01" w:rsidP="00EC0F01">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EC0F01" w:rsidRPr="00E236D3" w:rsidRDefault="00EC0F01" w:rsidP="00EC0F01">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EC0F01" w:rsidRPr="00E236D3" w:rsidRDefault="00EC0F01" w:rsidP="00EC0F01">
      <w:pPr>
        <w:pStyle w:val="a5"/>
        <w:ind w:firstLine="708"/>
        <w:rPr>
          <w:sz w:val="28"/>
          <w:szCs w:val="28"/>
          <w:lang w:val="kk-KZ"/>
        </w:rPr>
      </w:pPr>
      <w:r w:rsidRPr="00E236D3">
        <w:rPr>
          <w:sz w:val="28"/>
          <w:szCs w:val="28"/>
          <w:lang w:val="kk-KZ"/>
        </w:rPr>
        <w:t>«____» _______________ 20__ ж.</w:t>
      </w:r>
    </w:p>
    <w:p w:rsidR="00EC0F01" w:rsidRPr="000812BA" w:rsidRDefault="00EC0F01" w:rsidP="00EC0F01">
      <w:pPr>
        <w:pStyle w:val="3"/>
        <w:rPr>
          <w:rFonts w:ascii="Times New Roman" w:eastAsia="Times New Roman" w:hAnsi="Times New Roman" w:cs="Times New Roman"/>
          <w:b w:val="0"/>
          <w:bCs w:val="0"/>
          <w:i/>
          <w:iCs/>
          <w:color w:val="auto"/>
          <w:sz w:val="28"/>
          <w:szCs w:val="28"/>
          <w:lang w:val="kk-KZ"/>
        </w:rPr>
      </w:pPr>
    </w:p>
    <w:p w:rsidR="00EC0F01" w:rsidRPr="000812BA" w:rsidRDefault="00EC0F01" w:rsidP="00EC0F01">
      <w:pPr>
        <w:rPr>
          <w:rFonts w:ascii="Times New Roman" w:hAnsi="Times New Roman" w:cs="Times New Roman"/>
          <w:sz w:val="28"/>
          <w:szCs w:val="28"/>
          <w:lang w:val="kk-KZ"/>
        </w:rPr>
      </w:pPr>
    </w:p>
    <w:p w:rsidR="00EC0F01" w:rsidRPr="00E236D3" w:rsidRDefault="00EC0F01" w:rsidP="00EC0F01">
      <w:pPr>
        <w:rPr>
          <w:rFonts w:ascii="Times New Roman" w:hAnsi="Times New Roman" w:cs="Times New Roman"/>
          <w:sz w:val="28"/>
          <w:szCs w:val="28"/>
          <w:lang w:val="kk-KZ"/>
        </w:rPr>
      </w:pPr>
      <w:r>
        <w:rPr>
          <w:rFonts w:ascii="Times New Roman" w:hAnsi="Times New Roman" w:cs="Times New Roman"/>
          <w:sz w:val="28"/>
          <w:lang w:val="kk-KZ"/>
        </w:rPr>
        <w:t>Әңгімелесуді өткізу тілі ________________________</w:t>
      </w:r>
    </w:p>
    <w:p w:rsidR="00EC0F01" w:rsidRPr="00E236D3" w:rsidRDefault="00EC0F01" w:rsidP="00EC0F01">
      <w:pPr>
        <w:rPr>
          <w:rFonts w:ascii="Times New Roman" w:hAnsi="Times New Roman" w:cs="Times New Roman"/>
          <w:sz w:val="28"/>
          <w:szCs w:val="28"/>
          <w:lang w:val="kk-KZ"/>
        </w:rPr>
      </w:pPr>
    </w:p>
    <w:p w:rsidR="00EC0F01" w:rsidRDefault="00EC0F01" w:rsidP="00EC0F01">
      <w:pPr>
        <w:rPr>
          <w:lang w:val="kk-KZ"/>
        </w:rPr>
      </w:pPr>
      <w:r w:rsidRPr="000812BA">
        <w:rPr>
          <w:rFonts w:ascii="Times New Roman" w:eastAsia="Times New Roman" w:hAnsi="Times New Roman" w:cs="Times New Roman"/>
          <w:sz w:val="28"/>
          <w:szCs w:val="24"/>
          <w:lang w:val="kk-KZ" w:eastAsia="ru-RU"/>
        </w:rPr>
        <w:t>байланыс телефоны ___________________________</w:t>
      </w:r>
      <w:r w:rsidRPr="000812BA">
        <w:rPr>
          <w:rFonts w:ascii="Times New Roman" w:eastAsia="Times New Roman" w:hAnsi="Times New Roman" w:cs="Times New Roman"/>
          <w:sz w:val="28"/>
          <w:szCs w:val="24"/>
          <w:lang w:val="kk-KZ" w:eastAsia="ru-RU"/>
        </w:rPr>
        <w:br/>
      </w:r>
      <w:r>
        <w:rPr>
          <w:lang w:val="kk-KZ"/>
        </w:rPr>
        <w:t xml:space="preserve">   </w:t>
      </w:r>
    </w:p>
    <w:p w:rsidR="00E236D3" w:rsidRPr="00EC0F01" w:rsidRDefault="00E236D3" w:rsidP="00E236D3">
      <w:pPr>
        <w:rPr>
          <w:rFonts w:ascii="Times New Roman" w:hAnsi="Times New Roman" w:cs="Times New Roman"/>
          <w:sz w:val="28"/>
          <w:szCs w:val="28"/>
          <w:lang w:val="kk-KZ"/>
        </w:rPr>
      </w:pPr>
    </w:p>
    <w:p w:rsidR="000E375B" w:rsidRDefault="000E375B" w:rsidP="000E375B">
      <w:pPr>
        <w:rPr>
          <w:lang w:val="kk-KZ"/>
        </w:rPr>
      </w:pPr>
      <w:r>
        <w:rPr>
          <w:lang w:val="kk-KZ"/>
        </w:rPr>
        <w:t xml:space="preserve">           </w:t>
      </w:r>
    </w:p>
    <w:sectPr w:rsidR="000E375B"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DB7"/>
    <w:multiLevelType w:val="hybridMultilevel"/>
    <w:tmpl w:val="D0CCB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00623E"/>
    <w:multiLevelType w:val="hybridMultilevel"/>
    <w:tmpl w:val="4AF03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3439D1"/>
    <w:multiLevelType w:val="hybridMultilevel"/>
    <w:tmpl w:val="A0D482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292632"/>
    <w:multiLevelType w:val="hybridMultilevel"/>
    <w:tmpl w:val="C994C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577B00"/>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9845F65"/>
    <w:multiLevelType w:val="hybridMultilevel"/>
    <w:tmpl w:val="8DDCD5E6"/>
    <w:lvl w:ilvl="0" w:tplc="08B41C78">
      <w:start w:val="37"/>
      <w:numFmt w:val="decimal"/>
      <w:lvlText w:val="%1"/>
      <w:lvlJc w:val="left"/>
      <w:pPr>
        <w:ind w:left="720" w:hanging="360"/>
      </w:pPr>
      <w:rPr>
        <w:rFonts w:eastAsia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AD7AA0"/>
    <w:multiLevelType w:val="hybridMultilevel"/>
    <w:tmpl w:val="C994C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7"/>
  </w:num>
  <w:num w:numId="3">
    <w:abstractNumId w:val="2"/>
  </w:num>
  <w:num w:numId="4">
    <w:abstractNumId w:val="14"/>
  </w:num>
  <w:num w:numId="5">
    <w:abstractNumId w:val="4"/>
  </w:num>
  <w:num w:numId="6">
    <w:abstractNumId w:val="10"/>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1"/>
  </w:num>
  <w:num w:numId="13">
    <w:abstractNumId w:val="19"/>
  </w:num>
  <w:num w:numId="14">
    <w:abstractNumId w:val="6"/>
  </w:num>
  <w:num w:numId="15">
    <w:abstractNumId w:val="0"/>
  </w:num>
  <w:num w:numId="16">
    <w:abstractNumId w:val="13"/>
  </w:num>
  <w:num w:numId="17">
    <w:abstractNumId w:val="18"/>
  </w:num>
  <w:num w:numId="18">
    <w:abstractNumId w:val="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62E38"/>
    <w:rsid w:val="00063F15"/>
    <w:rsid w:val="00064C28"/>
    <w:rsid w:val="00070369"/>
    <w:rsid w:val="00081667"/>
    <w:rsid w:val="00085286"/>
    <w:rsid w:val="00095A39"/>
    <w:rsid w:val="000C5E46"/>
    <w:rsid w:val="000E375B"/>
    <w:rsid w:val="000F7832"/>
    <w:rsid w:val="00107F83"/>
    <w:rsid w:val="0011047A"/>
    <w:rsid w:val="00111F4D"/>
    <w:rsid w:val="001257A3"/>
    <w:rsid w:val="001328D0"/>
    <w:rsid w:val="0018297E"/>
    <w:rsid w:val="00185E2B"/>
    <w:rsid w:val="001A5D08"/>
    <w:rsid w:val="001B72B3"/>
    <w:rsid w:val="001C2F53"/>
    <w:rsid w:val="001D55E5"/>
    <w:rsid w:val="001E132E"/>
    <w:rsid w:val="002050DD"/>
    <w:rsid w:val="002131B8"/>
    <w:rsid w:val="00213DDA"/>
    <w:rsid w:val="0021578C"/>
    <w:rsid w:val="00216E3C"/>
    <w:rsid w:val="00221347"/>
    <w:rsid w:val="00227979"/>
    <w:rsid w:val="00230EAE"/>
    <w:rsid w:val="00240966"/>
    <w:rsid w:val="00242842"/>
    <w:rsid w:val="00253123"/>
    <w:rsid w:val="00266091"/>
    <w:rsid w:val="00266E06"/>
    <w:rsid w:val="00277ED3"/>
    <w:rsid w:val="002B72E0"/>
    <w:rsid w:val="002B7F5C"/>
    <w:rsid w:val="002C494D"/>
    <w:rsid w:val="002D01FA"/>
    <w:rsid w:val="002D172C"/>
    <w:rsid w:val="002D38C9"/>
    <w:rsid w:val="002D64F9"/>
    <w:rsid w:val="002D6FAE"/>
    <w:rsid w:val="002D757B"/>
    <w:rsid w:val="002E3BD0"/>
    <w:rsid w:val="003124A7"/>
    <w:rsid w:val="00330983"/>
    <w:rsid w:val="003311DC"/>
    <w:rsid w:val="003346F1"/>
    <w:rsid w:val="00341C13"/>
    <w:rsid w:val="0034566A"/>
    <w:rsid w:val="003556D8"/>
    <w:rsid w:val="00355897"/>
    <w:rsid w:val="003712A0"/>
    <w:rsid w:val="00380EC2"/>
    <w:rsid w:val="00384096"/>
    <w:rsid w:val="00395F05"/>
    <w:rsid w:val="003C0A74"/>
    <w:rsid w:val="003C7B8D"/>
    <w:rsid w:val="003D6A47"/>
    <w:rsid w:val="00422984"/>
    <w:rsid w:val="00424606"/>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9613B"/>
    <w:rsid w:val="005A256F"/>
    <w:rsid w:val="005E7B16"/>
    <w:rsid w:val="005F03A5"/>
    <w:rsid w:val="00602EFA"/>
    <w:rsid w:val="0060421A"/>
    <w:rsid w:val="0063184D"/>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357C8"/>
    <w:rsid w:val="0076102D"/>
    <w:rsid w:val="00781860"/>
    <w:rsid w:val="00794DA6"/>
    <w:rsid w:val="007A791E"/>
    <w:rsid w:val="007B6581"/>
    <w:rsid w:val="007C4089"/>
    <w:rsid w:val="007C5C16"/>
    <w:rsid w:val="007C67F8"/>
    <w:rsid w:val="007D4115"/>
    <w:rsid w:val="007F2CC2"/>
    <w:rsid w:val="007F4C03"/>
    <w:rsid w:val="008161BD"/>
    <w:rsid w:val="00816E0A"/>
    <w:rsid w:val="0081774F"/>
    <w:rsid w:val="00823D1A"/>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49B0"/>
    <w:rsid w:val="009475FA"/>
    <w:rsid w:val="00963B8B"/>
    <w:rsid w:val="00976D73"/>
    <w:rsid w:val="00980DBF"/>
    <w:rsid w:val="009944EA"/>
    <w:rsid w:val="009A0BC2"/>
    <w:rsid w:val="009A6ADC"/>
    <w:rsid w:val="009D1571"/>
    <w:rsid w:val="009E008C"/>
    <w:rsid w:val="009E06A4"/>
    <w:rsid w:val="00A109CF"/>
    <w:rsid w:val="00A13CD5"/>
    <w:rsid w:val="00A146EB"/>
    <w:rsid w:val="00A17A9A"/>
    <w:rsid w:val="00A328D5"/>
    <w:rsid w:val="00A32E87"/>
    <w:rsid w:val="00A344F6"/>
    <w:rsid w:val="00A4380A"/>
    <w:rsid w:val="00A91D19"/>
    <w:rsid w:val="00B1623C"/>
    <w:rsid w:val="00B23847"/>
    <w:rsid w:val="00B42008"/>
    <w:rsid w:val="00B74EBF"/>
    <w:rsid w:val="00B7506E"/>
    <w:rsid w:val="00B912D7"/>
    <w:rsid w:val="00B91B44"/>
    <w:rsid w:val="00B92A0D"/>
    <w:rsid w:val="00BD7DDF"/>
    <w:rsid w:val="00BF6F78"/>
    <w:rsid w:val="00C032E9"/>
    <w:rsid w:val="00C23F23"/>
    <w:rsid w:val="00C267E5"/>
    <w:rsid w:val="00C35DA1"/>
    <w:rsid w:val="00C51AC6"/>
    <w:rsid w:val="00C72AC5"/>
    <w:rsid w:val="00C95A66"/>
    <w:rsid w:val="00CA5895"/>
    <w:rsid w:val="00CC109B"/>
    <w:rsid w:val="00CD7811"/>
    <w:rsid w:val="00CE1CAD"/>
    <w:rsid w:val="00CE4400"/>
    <w:rsid w:val="00CE5135"/>
    <w:rsid w:val="00CF21A9"/>
    <w:rsid w:val="00CF34C8"/>
    <w:rsid w:val="00D10746"/>
    <w:rsid w:val="00D144BD"/>
    <w:rsid w:val="00D16130"/>
    <w:rsid w:val="00D208D6"/>
    <w:rsid w:val="00D20A21"/>
    <w:rsid w:val="00D22268"/>
    <w:rsid w:val="00D36E7F"/>
    <w:rsid w:val="00D41053"/>
    <w:rsid w:val="00D6318C"/>
    <w:rsid w:val="00D77645"/>
    <w:rsid w:val="00D90E42"/>
    <w:rsid w:val="00DA43F0"/>
    <w:rsid w:val="00DD0875"/>
    <w:rsid w:val="00DD5C9B"/>
    <w:rsid w:val="00DE2FBD"/>
    <w:rsid w:val="00E047AC"/>
    <w:rsid w:val="00E236D3"/>
    <w:rsid w:val="00E23959"/>
    <w:rsid w:val="00E35855"/>
    <w:rsid w:val="00E62140"/>
    <w:rsid w:val="00E631B6"/>
    <w:rsid w:val="00E65E04"/>
    <w:rsid w:val="00E81B98"/>
    <w:rsid w:val="00E868F3"/>
    <w:rsid w:val="00E979F4"/>
    <w:rsid w:val="00EB32AC"/>
    <w:rsid w:val="00EC0F01"/>
    <w:rsid w:val="00ED44F2"/>
    <w:rsid w:val="00EF15E0"/>
    <w:rsid w:val="00F017E9"/>
    <w:rsid w:val="00F046D0"/>
    <w:rsid w:val="00F07245"/>
    <w:rsid w:val="00F22382"/>
    <w:rsid w:val="00F301CD"/>
    <w:rsid w:val="00F32CC5"/>
    <w:rsid w:val="00F4398A"/>
    <w:rsid w:val="00F47710"/>
    <w:rsid w:val="00F55CCD"/>
    <w:rsid w:val="00F76D25"/>
    <w:rsid w:val="00F82D85"/>
    <w:rsid w:val="00FC2894"/>
    <w:rsid w:val="00FC3459"/>
    <w:rsid w:val="00FC3865"/>
    <w:rsid w:val="00FC5B2B"/>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005A-CD49-4CF6-A0BA-E7BE61FD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4</cp:revision>
  <cp:lastPrinted>2016-04-01T07:06:00Z</cp:lastPrinted>
  <dcterms:created xsi:type="dcterms:W3CDTF">2016-07-19T10:59:00Z</dcterms:created>
  <dcterms:modified xsi:type="dcterms:W3CDTF">2016-07-19T11:13:00Z</dcterms:modified>
</cp:coreProperties>
</file>