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DC288B" w:rsidRPr="00376644"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r w:rsidR="00754760" w:rsidRPr="0021791E">
        <w:rPr>
          <w:b/>
        </w:rPr>
        <w:t>елефон для справок: (7172) 7</w:t>
      </w:r>
      <w:r w:rsidR="00103A2D">
        <w:rPr>
          <w:b/>
          <w:lang w:val="kk-KZ"/>
        </w:rPr>
        <w:t>09-</w:t>
      </w:r>
      <w:r w:rsidR="00C83FE2">
        <w:rPr>
          <w:b/>
          <w:lang w:val="kk-KZ"/>
        </w:rPr>
        <w:t>935</w:t>
      </w:r>
      <w:r w:rsidR="00754760" w:rsidRPr="0021791E">
        <w:rPr>
          <w:b/>
        </w:rPr>
        <w:t>,</w:t>
      </w:r>
      <w:r w:rsidR="00E8344E">
        <w:rPr>
          <w:b/>
          <w:lang w:val="kk-KZ"/>
        </w:rPr>
        <w:t xml:space="preserve"> </w:t>
      </w:r>
      <w:hyperlink r:id="rId9" w:history="1">
        <w:r w:rsidR="00376644" w:rsidRPr="001D6AF2">
          <w:rPr>
            <w:rStyle w:val="a4"/>
            <w:b/>
          </w:rPr>
          <w:t>s.seitkanov@kgd.gov.kz</w:t>
        </w:r>
      </w:hyperlink>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0" w:name="z177"/>
      <w:r w:rsidRPr="00103A2D">
        <w:rPr>
          <w:color w:val="000000"/>
          <w:sz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1" w:name="z178"/>
      <w:bookmarkEnd w:id="0"/>
      <w:r w:rsidRPr="00103A2D">
        <w:rPr>
          <w:color w:val="000000"/>
          <w:sz w:val="24"/>
        </w:rPr>
        <w:t>      опыт работы не требуется.</w:t>
      </w:r>
    </w:p>
    <w:bookmarkEnd w:id="1"/>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min</w:t>
            </w:r>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max</w:t>
            </w:r>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611698" w:rsidRPr="00611698" w:rsidRDefault="00611698" w:rsidP="002B0F59">
      <w:pPr>
        <w:pStyle w:val="af6"/>
        <w:numPr>
          <w:ilvl w:val="0"/>
          <w:numId w:val="1"/>
        </w:numPr>
        <w:jc w:val="center"/>
        <w:rPr>
          <w:b/>
          <w:sz w:val="24"/>
          <w:szCs w:val="24"/>
          <w:lang w:val="kk-KZ"/>
        </w:rPr>
      </w:pPr>
      <w:r w:rsidRPr="00611698">
        <w:rPr>
          <w:b/>
          <w:sz w:val="24"/>
          <w:szCs w:val="24"/>
          <w:lang w:val="kk-KZ"/>
        </w:rPr>
        <w:t xml:space="preserve">эксперт </w:t>
      </w:r>
      <w:r w:rsidRPr="00611698">
        <w:rPr>
          <w:b/>
          <w:sz w:val="24"/>
          <w:szCs w:val="24"/>
        </w:rPr>
        <w:t>Управлени</w:t>
      </w:r>
      <w:r w:rsidRPr="00611698">
        <w:rPr>
          <w:b/>
          <w:sz w:val="24"/>
          <w:szCs w:val="24"/>
          <w:lang w:val="kk-KZ"/>
        </w:rPr>
        <w:t xml:space="preserve">я </w:t>
      </w:r>
      <w:r w:rsidR="007E6955">
        <w:rPr>
          <w:b/>
          <w:sz w:val="24"/>
          <w:szCs w:val="24"/>
          <w:lang w:val="kk-KZ"/>
        </w:rPr>
        <w:t xml:space="preserve">модернизации </w:t>
      </w:r>
      <w:r>
        <w:rPr>
          <w:b/>
          <w:sz w:val="24"/>
          <w:szCs w:val="24"/>
          <w:lang w:val="kk-KZ"/>
        </w:rPr>
        <w:t xml:space="preserve">Департамента </w:t>
      </w:r>
      <w:r w:rsidR="007E6955">
        <w:rPr>
          <w:b/>
          <w:sz w:val="24"/>
          <w:szCs w:val="24"/>
          <w:lang w:val="kk-KZ"/>
        </w:rPr>
        <w:t>развития и координации</w:t>
      </w:r>
      <w:r w:rsidR="00301DB4">
        <w:rPr>
          <w:b/>
          <w:sz w:val="24"/>
          <w:szCs w:val="24"/>
          <w:lang w:val="kk-KZ"/>
        </w:rPr>
        <w:t xml:space="preserve">, </w:t>
      </w:r>
      <w:r w:rsidR="007E6955">
        <w:rPr>
          <w:b/>
          <w:sz w:val="24"/>
          <w:szCs w:val="24"/>
          <w:lang w:val="kk-KZ"/>
        </w:rPr>
        <w:t>к</w:t>
      </w:r>
      <w:r w:rsidRPr="00611698">
        <w:rPr>
          <w:b/>
          <w:sz w:val="24"/>
          <w:szCs w:val="24"/>
          <w:lang w:val="kk-KZ"/>
        </w:rPr>
        <w:t>атегория С-5 (</w:t>
      </w:r>
      <w:r>
        <w:rPr>
          <w:b/>
          <w:sz w:val="24"/>
          <w:szCs w:val="24"/>
          <w:lang w:val="kk-KZ"/>
        </w:rPr>
        <w:t>1</w:t>
      </w:r>
      <w:r w:rsidRPr="00611698">
        <w:rPr>
          <w:b/>
          <w:sz w:val="24"/>
          <w:szCs w:val="24"/>
          <w:lang w:val="kk-KZ"/>
        </w:rPr>
        <w:t xml:space="preserve"> единиц</w:t>
      </w:r>
      <w:r>
        <w:rPr>
          <w:b/>
          <w:sz w:val="24"/>
          <w:szCs w:val="24"/>
          <w:lang w:val="kk-KZ"/>
        </w:rPr>
        <w:t>а</w:t>
      </w:r>
      <w:r w:rsidR="007E6955">
        <w:rPr>
          <w:b/>
          <w:sz w:val="24"/>
          <w:szCs w:val="24"/>
          <w:lang w:val="kk-KZ"/>
        </w:rPr>
        <w:t xml:space="preserve"> временная до 21.04.2020г.</w:t>
      </w:r>
      <w:r w:rsidRPr="00611698">
        <w:rPr>
          <w:b/>
          <w:sz w:val="24"/>
          <w:szCs w:val="24"/>
          <w:lang w:val="kk-KZ"/>
        </w:rPr>
        <w:t>)</w:t>
      </w:r>
    </w:p>
    <w:p w:rsidR="007E6955" w:rsidRDefault="00611698" w:rsidP="007E6955">
      <w:pPr>
        <w:jc w:val="both"/>
        <w:rPr>
          <w:color w:val="000000" w:themeColor="text1"/>
          <w:sz w:val="24"/>
          <w:szCs w:val="24"/>
          <w:lang w:val="kk-KZ"/>
        </w:rPr>
      </w:pPr>
      <w:r>
        <w:rPr>
          <w:b/>
          <w:sz w:val="24"/>
          <w:lang w:val="kk-KZ"/>
        </w:rPr>
        <w:t xml:space="preserve">      </w:t>
      </w:r>
      <w:r w:rsidRPr="005653BC">
        <w:rPr>
          <w:b/>
          <w:sz w:val="24"/>
        </w:rPr>
        <w:t>Функциональные обязанности</w:t>
      </w:r>
      <w:r>
        <w:rPr>
          <w:sz w:val="24"/>
          <w:lang w:val="kk-KZ"/>
        </w:rPr>
        <w:t>:</w:t>
      </w:r>
      <w:r w:rsidRPr="005653BC">
        <w:rPr>
          <w:sz w:val="24"/>
        </w:rPr>
        <w:t xml:space="preserve"> </w:t>
      </w:r>
      <w:r w:rsidR="007E6955" w:rsidRPr="00CB2CA1">
        <w:rPr>
          <w:color w:val="000000" w:themeColor="text1"/>
          <w:sz w:val="24"/>
          <w:szCs w:val="24"/>
          <w:lang w:eastAsia="ko-KR"/>
        </w:rPr>
        <w:t xml:space="preserve">Осуществление мероприятий по: </w:t>
      </w:r>
      <w:r w:rsidR="007E6955" w:rsidRPr="00CB2CA1">
        <w:rPr>
          <w:color w:val="000000" w:themeColor="text1"/>
          <w:sz w:val="24"/>
          <w:szCs w:val="24"/>
          <w:lang w:val="kk-KZ" w:eastAsia="ko-KR"/>
        </w:rPr>
        <w:t>реализации Проектов по модернизации налогового и таможенного администрирования</w:t>
      </w:r>
      <w:r w:rsidR="007E6955" w:rsidRPr="00CB2CA1">
        <w:rPr>
          <w:color w:val="000000" w:themeColor="text1"/>
          <w:sz w:val="24"/>
          <w:szCs w:val="24"/>
          <w:lang w:eastAsia="ko-KR"/>
        </w:rPr>
        <w:t>;</w:t>
      </w:r>
      <w:r w:rsidR="007E6955" w:rsidRPr="00CB2CA1">
        <w:rPr>
          <w:color w:val="000000" w:themeColor="text1"/>
          <w:sz w:val="24"/>
          <w:szCs w:val="24"/>
          <w:lang w:val="kk-KZ" w:eastAsia="ko-KR"/>
        </w:rPr>
        <w:t xml:space="preserve"> </w:t>
      </w:r>
      <w:r w:rsidR="007E6955" w:rsidRPr="00CB2CA1">
        <w:rPr>
          <w:color w:val="000000" w:themeColor="text1"/>
          <w:sz w:val="24"/>
          <w:szCs w:val="24"/>
          <w:lang w:eastAsia="ko-KR"/>
        </w:rPr>
        <w:t>осуществлению сотрудничества с компетентными органами иностранных государств, международными организациями,</w:t>
      </w:r>
      <w:r w:rsidR="007E6955" w:rsidRPr="00CB2CA1">
        <w:rPr>
          <w:color w:val="000000" w:themeColor="text1"/>
          <w:sz w:val="24"/>
          <w:szCs w:val="24"/>
          <w:lang w:val="kk-KZ" w:eastAsia="ko-KR"/>
        </w:rPr>
        <w:t xml:space="preserve"> </w:t>
      </w:r>
      <w:r w:rsidR="007E6955" w:rsidRPr="00CB2CA1">
        <w:rPr>
          <w:color w:val="000000" w:themeColor="text1"/>
          <w:sz w:val="24"/>
          <w:szCs w:val="24"/>
          <w:lang w:val="kk-KZ"/>
        </w:rPr>
        <w:t>координации и мониторингу процесса стратегического и операционного развития Комитета; улучшению позиции Республики Казахстан в международных рейтингах, оценивающих достижения, зависящих от улучшения администрирования таможенных/налоговых процедур.</w:t>
      </w:r>
    </w:p>
    <w:p w:rsidR="00CC1E56" w:rsidRDefault="00611698" w:rsidP="007E6955">
      <w:pPr>
        <w:jc w:val="both"/>
        <w:rPr>
          <w:color w:val="000000" w:themeColor="text1"/>
          <w:sz w:val="24"/>
          <w:szCs w:val="24"/>
          <w:lang w:val="kk-KZ"/>
        </w:rPr>
      </w:pPr>
      <w:r>
        <w:rPr>
          <w:b/>
          <w:sz w:val="24"/>
          <w:lang w:val="kk-KZ"/>
        </w:rPr>
        <w:t xml:space="preserve">        </w:t>
      </w:r>
      <w:r w:rsidRPr="009A5986">
        <w:rPr>
          <w:b/>
          <w:sz w:val="24"/>
          <w:lang w:val="kk-KZ"/>
        </w:rPr>
        <w:t xml:space="preserve">  </w:t>
      </w:r>
      <w:r w:rsidRPr="009A5986">
        <w:rPr>
          <w:b/>
          <w:sz w:val="24"/>
        </w:rPr>
        <w:t xml:space="preserve">Требования к участникам конкурса:  </w:t>
      </w:r>
      <w:r w:rsidR="00301DB4" w:rsidRPr="00301DB4">
        <w:rPr>
          <w:sz w:val="24"/>
          <w:lang w:val="kk-KZ"/>
        </w:rPr>
        <w:t>Образование высшее:</w:t>
      </w:r>
      <w:r w:rsidR="00301DB4">
        <w:rPr>
          <w:b/>
          <w:sz w:val="24"/>
          <w:lang w:val="kk-KZ"/>
        </w:rPr>
        <w:t xml:space="preserve"> </w:t>
      </w:r>
      <w:r w:rsidR="007E6955" w:rsidRPr="00CB2CA1">
        <w:rPr>
          <w:color w:val="000000" w:themeColor="text1"/>
          <w:sz w:val="24"/>
          <w:szCs w:val="24"/>
        </w:rPr>
        <w:t>естественные науки</w:t>
      </w:r>
      <w:r w:rsidR="007E6955">
        <w:rPr>
          <w:color w:val="000000" w:themeColor="text1"/>
          <w:sz w:val="24"/>
          <w:szCs w:val="24"/>
          <w:lang w:val="kk-KZ"/>
        </w:rPr>
        <w:t xml:space="preserve"> (математика)</w:t>
      </w:r>
      <w:r w:rsidR="007E6955" w:rsidRPr="00CB2CA1">
        <w:rPr>
          <w:color w:val="000000" w:themeColor="text1"/>
          <w:sz w:val="24"/>
          <w:szCs w:val="24"/>
        </w:rPr>
        <w:t xml:space="preserve"> </w:t>
      </w:r>
      <w:r w:rsidR="007E6955" w:rsidRPr="00CB2CA1">
        <w:rPr>
          <w:color w:val="000000" w:themeColor="text1"/>
          <w:sz w:val="24"/>
          <w:szCs w:val="24"/>
          <w:lang w:val="kk-KZ"/>
        </w:rPr>
        <w:t xml:space="preserve">и </w:t>
      </w:r>
      <w:r w:rsidR="007E6955" w:rsidRPr="00CB2CA1">
        <w:rPr>
          <w:color w:val="000000" w:themeColor="text1"/>
          <w:sz w:val="24"/>
          <w:szCs w:val="24"/>
        </w:rPr>
        <w:t xml:space="preserve">социальные науки, экономика и бизнес </w:t>
      </w:r>
      <w:r w:rsidR="007E6955">
        <w:rPr>
          <w:color w:val="000000" w:themeColor="text1"/>
          <w:sz w:val="24"/>
          <w:szCs w:val="24"/>
          <w:lang w:val="kk-KZ"/>
        </w:rPr>
        <w:t>(социология, политология, экономика, менеджмент, учет и аудит, финансы, государственное и местное управление, управление проектами)</w:t>
      </w:r>
      <w:r w:rsidR="007E6955" w:rsidRPr="00CB2CA1">
        <w:rPr>
          <w:color w:val="000000" w:themeColor="text1"/>
          <w:sz w:val="24"/>
          <w:szCs w:val="24"/>
        </w:rPr>
        <w:t xml:space="preserve">или право или </w:t>
      </w:r>
      <w:r w:rsidR="007E6955" w:rsidRPr="00CB2CA1">
        <w:rPr>
          <w:color w:val="000000" w:themeColor="text1"/>
          <w:sz w:val="24"/>
          <w:szCs w:val="24"/>
          <w:lang w:val="kk-KZ"/>
        </w:rPr>
        <w:t>гуманитарные</w:t>
      </w:r>
      <w:r w:rsidR="007E6955">
        <w:rPr>
          <w:color w:val="000000" w:themeColor="text1"/>
          <w:sz w:val="24"/>
          <w:szCs w:val="24"/>
          <w:lang w:val="kk-KZ"/>
        </w:rPr>
        <w:t xml:space="preserve"> (философия, филология)</w:t>
      </w:r>
      <w:r w:rsidR="007E6955" w:rsidRPr="00CB2CA1">
        <w:rPr>
          <w:color w:val="000000" w:themeColor="text1"/>
          <w:sz w:val="24"/>
          <w:szCs w:val="24"/>
          <w:lang w:val="kk-KZ"/>
        </w:rPr>
        <w:t xml:space="preserve">, </w:t>
      </w:r>
      <w:r w:rsidR="007E6955" w:rsidRPr="00CB2CA1">
        <w:rPr>
          <w:color w:val="000000" w:themeColor="text1"/>
          <w:sz w:val="24"/>
          <w:szCs w:val="24"/>
        </w:rPr>
        <w:t>технические науки и технологии</w:t>
      </w:r>
      <w:r w:rsidR="007E6955">
        <w:rPr>
          <w:color w:val="000000" w:themeColor="text1"/>
          <w:sz w:val="24"/>
          <w:szCs w:val="24"/>
          <w:lang w:val="kk-KZ"/>
        </w:rPr>
        <w:t xml:space="preserve"> (автоматизация и управление, математическое и компьютерное моделирование, </w:t>
      </w:r>
      <w:r w:rsidR="007E6955" w:rsidRPr="00AF6E8A">
        <w:rPr>
          <w:sz w:val="24"/>
          <w:szCs w:val="24"/>
        </w:rPr>
        <w:t>Транспорт, транспортная техника и технологии</w:t>
      </w:r>
      <w:r w:rsidR="007E6955">
        <w:rPr>
          <w:color w:val="000000" w:themeColor="text1"/>
          <w:sz w:val="24"/>
          <w:szCs w:val="24"/>
          <w:lang w:val="kk-KZ"/>
        </w:rPr>
        <w:t>)</w:t>
      </w:r>
      <w:r w:rsidR="007E6955" w:rsidRPr="00CB2CA1">
        <w:rPr>
          <w:color w:val="000000" w:themeColor="text1"/>
          <w:sz w:val="24"/>
          <w:szCs w:val="24"/>
        </w:rPr>
        <w:t>.</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007E6955" w:rsidRPr="00CB2CA1">
        <w:rPr>
          <w:color w:val="000000" w:themeColor="text1"/>
          <w:sz w:val="24"/>
          <w:szCs w:val="24"/>
        </w:rPr>
        <w:t>Желательно</w:t>
      </w:r>
      <w:r w:rsidR="007E6955" w:rsidRPr="00CB2CA1">
        <w:rPr>
          <w:color w:val="000000" w:themeColor="text1"/>
          <w:sz w:val="24"/>
          <w:szCs w:val="24"/>
          <w:lang w:val="kk-KZ"/>
        </w:rPr>
        <w:t xml:space="preserve"> з</w:t>
      </w:r>
      <w:r w:rsidR="007E6955" w:rsidRPr="00CB2CA1">
        <w:rPr>
          <w:color w:val="000000" w:themeColor="text1"/>
          <w:sz w:val="24"/>
          <w:szCs w:val="24"/>
        </w:rPr>
        <w:t xml:space="preserve">нание налогового </w:t>
      </w:r>
      <w:r w:rsidR="007E6955" w:rsidRPr="00CB2CA1">
        <w:rPr>
          <w:color w:val="000000" w:themeColor="text1"/>
          <w:sz w:val="24"/>
          <w:szCs w:val="24"/>
          <w:lang w:val="kk-KZ"/>
        </w:rPr>
        <w:t xml:space="preserve">и таможенного </w:t>
      </w:r>
      <w:r w:rsidR="007E6955" w:rsidRPr="00CB2CA1">
        <w:rPr>
          <w:color w:val="000000" w:themeColor="text1"/>
          <w:sz w:val="24"/>
          <w:szCs w:val="24"/>
        </w:rPr>
        <w:t>законодательства</w:t>
      </w:r>
      <w:r w:rsidR="007E6955">
        <w:rPr>
          <w:color w:val="000000" w:themeColor="text1"/>
          <w:sz w:val="24"/>
          <w:szCs w:val="24"/>
          <w:lang w:val="kk-KZ"/>
        </w:rPr>
        <w:t xml:space="preserve">. </w:t>
      </w:r>
      <w:r w:rsidR="007E6955" w:rsidRPr="00CB2CA1">
        <w:rPr>
          <w:color w:val="000000" w:themeColor="text1"/>
          <w:sz w:val="24"/>
          <w:szCs w:val="24"/>
        </w:rPr>
        <w:t>Другие обязательные знания</w:t>
      </w:r>
      <w:r w:rsidR="007E6955">
        <w:rPr>
          <w:color w:val="000000" w:themeColor="text1"/>
          <w:sz w:val="24"/>
          <w:szCs w:val="24"/>
          <w:lang w:val="kk-KZ"/>
        </w:rPr>
        <w:t>.</w:t>
      </w:r>
    </w:p>
    <w:p w:rsidR="007E6955" w:rsidRPr="007E6955" w:rsidRDefault="007E6955" w:rsidP="007E6955">
      <w:pPr>
        <w:jc w:val="both"/>
        <w:rPr>
          <w:spacing w:val="2"/>
          <w:sz w:val="24"/>
          <w:szCs w:val="24"/>
          <w:lang w:val="kk-KZ"/>
        </w:rPr>
      </w:pPr>
    </w:p>
    <w:p w:rsidR="00343A4C" w:rsidRPr="003A52A0" w:rsidRDefault="00343A4C" w:rsidP="002B0F59">
      <w:pPr>
        <w:pStyle w:val="af6"/>
        <w:numPr>
          <w:ilvl w:val="0"/>
          <w:numId w:val="1"/>
        </w:numPr>
        <w:jc w:val="both"/>
        <w:rPr>
          <w:b/>
          <w:color w:val="000000" w:themeColor="text1"/>
          <w:sz w:val="24"/>
          <w:szCs w:val="24"/>
          <w:lang w:val="kk-KZ"/>
        </w:rPr>
      </w:pPr>
      <w:r w:rsidRPr="003A52A0">
        <w:rPr>
          <w:b/>
          <w:sz w:val="24"/>
          <w:szCs w:val="24"/>
          <w:lang w:val="kk-KZ"/>
        </w:rPr>
        <w:t xml:space="preserve">эксперт </w:t>
      </w:r>
      <w:r w:rsidRPr="003A52A0">
        <w:rPr>
          <w:b/>
          <w:color w:val="000000" w:themeColor="text1"/>
          <w:sz w:val="24"/>
          <w:szCs w:val="24"/>
          <w:lang w:val="kk-KZ"/>
        </w:rPr>
        <w:t xml:space="preserve">Управления </w:t>
      </w:r>
      <w:r w:rsidR="003A52A0">
        <w:rPr>
          <w:b/>
          <w:color w:val="000000" w:themeColor="text1"/>
          <w:sz w:val="24"/>
          <w:szCs w:val="24"/>
          <w:lang w:val="kk-KZ"/>
        </w:rPr>
        <w:t xml:space="preserve">информационных технологий </w:t>
      </w:r>
      <w:r w:rsidRPr="003A52A0">
        <w:rPr>
          <w:b/>
          <w:color w:val="000000" w:themeColor="text1"/>
          <w:sz w:val="24"/>
          <w:szCs w:val="24"/>
          <w:lang w:val="kk-KZ"/>
        </w:rPr>
        <w:t xml:space="preserve">Департамента </w:t>
      </w:r>
      <w:r w:rsidR="003A52A0">
        <w:rPr>
          <w:b/>
          <w:color w:val="000000" w:themeColor="text1"/>
          <w:sz w:val="24"/>
          <w:szCs w:val="24"/>
          <w:lang w:val="kk-KZ"/>
        </w:rPr>
        <w:t xml:space="preserve">развития и координации </w:t>
      </w:r>
      <w:r w:rsidRPr="003A52A0">
        <w:rPr>
          <w:b/>
          <w:sz w:val="24"/>
          <w:szCs w:val="24"/>
          <w:lang w:val="kk-KZ"/>
        </w:rPr>
        <w:t>(</w:t>
      </w:r>
      <w:r w:rsidR="003A52A0">
        <w:rPr>
          <w:b/>
          <w:sz w:val="24"/>
          <w:szCs w:val="24"/>
          <w:lang w:val="kk-KZ"/>
        </w:rPr>
        <w:t>2</w:t>
      </w:r>
      <w:r w:rsidRPr="003A52A0">
        <w:rPr>
          <w:b/>
          <w:sz w:val="24"/>
          <w:szCs w:val="24"/>
          <w:lang w:val="kk-KZ"/>
        </w:rPr>
        <w:t xml:space="preserve"> единиц</w:t>
      </w:r>
      <w:r w:rsidR="003A52A0">
        <w:rPr>
          <w:b/>
          <w:sz w:val="24"/>
          <w:szCs w:val="24"/>
          <w:lang w:val="kk-KZ"/>
        </w:rPr>
        <w:t>ы</w:t>
      </w:r>
      <w:r w:rsidR="00C92A0A">
        <w:rPr>
          <w:b/>
          <w:sz w:val="24"/>
          <w:szCs w:val="24"/>
          <w:lang w:val="kk-KZ"/>
        </w:rPr>
        <w:t xml:space="preserve"> временные до 18.03.2019г. и 21.08.2019г.</w:t>
      </w:r>
      <w:r w:rsidRPr="003A52A0">
        <w:rPr>
          <w:b/>
          <w:sz w:val="24"/>
          <w:szCs w:val="24"/>
          <w:lang w:val="kk-KZ"/>
        </w:rPr>
        <w:t>)</w:t>
      </w:r>
    </w:p>
    <w:p w:rsidR="003A52A0" w:rsidRDefault="00343A4C" w:rsidP="003A52A0">
      <w:pPr>
        <w:jc w:val="both"/>
        <w:rPr>
          <w:color w:val="000000" w:themeColor="text1"/>
          <w:sz w:val="24"/>
          <w:szCs w:val="24"/>
          <w:lang w:val="kk-KZ"/>
        </w:rPr>
      </w:pPr>
      <w:r w:rsidRPr="00694E1D">
        <w:rPr>
          <w:b/>
          <w:sz w:val="24"/>
          <w:lang w:val="kk-KZ"/>
        </w:rPr>
        <w:t xml:space="preserve">      </w:t>
      </w:r>
      <w:r w:rsidRPr="00694E1D">
        <w:rPr>
          <w:b/>
          <w:sz w:val="24"/>
        </w:rPr>
        <w:t xml:space="preserve">Функциональные обязанности: </w:t>
      </w:r>
      <w:r w:rsidR="003A52A0" w:rsidRPr="00CB2CA1">
        <w:rPr>
          <w:color w:val="000000" w:themeColor="text1"/>
          <w:sz w:val="24"/>
          <w:szCs w:val="24"/>
        </w:rPr>
        <w:t>Обеспечение функционирования действующих информационных систем государственных доходов, осуществление мониторинга и контроля состояния технических  и телекоммуникационных средств; участие в переговорах с подрядчиками по выполнению работ в компетенции управлении; обеспечение качественной деловой переписки и подготовки проектов документов</w:t>
      </w:r>
      <w:r w:rsidR="003A52A0" w:rsidRPr="00CB2CA1">
        <w:rPr>
          <w:color w:val="000000" w:themeColor="text1"/>
          <w:sz w:val="24"/>
          <w:szCs w:val="24"/>
          <w:lang w:val="kk-KZ"/>
        </w:rPr>
        <w:t>.</w:t>
      </w:r>
      <w:r w:rsidR="003A52A0" w:rsidRPr="00CB2CA1">
        <w:rPr>
          <w:color w:val="000000" w:themeColor="text1"/>
          <w:sz w:val="24"/>
          <w:szCs w:val="24"/>
        </w:rPr>
        <w:t xml:space="preserve"> </w:t>
      </w:r>
    </w:p>
    <w:p w:rsidR="00343A4C" w:rsidRDefault="00343A4C" w:rsidP="003A52A0">
      <w:pPr>
        <w:jc w:val="both"/>
        <w:rPr>
          <w:color w:val="000000" w:themeColor="text1"/>
          <w:sz w:val="24"/>
          <w:szCs w:val="24"/>
          <w:lang w:val="kk-KZ"/>
        </w:rPr>
      </w:pPr>
      <w:r w:rsidRPr="00694E1D">
        <w:rPr>
          <w:b/>
          <w:sz w:val="24"/>
          <w:lang w:val="kk-KZ"/>
        </w:rPr>
        <w:t xml:space="preserve">      </w:t>
      </w:r>
      <w:r w:rsidRPr="00694E1D">
        <w:rPr>
          <w:b/>
          <w:sz w:val="24"/>
        </w:rPr>
        <w:t xml:space="preserve">Требования к участникам конкурса:  </w:t>
      </w:r>
      <w:proofErr w:type="gramStart"/>
      <w:r w:rsidRPr="00694E1D">
        <w:rPr>
          <w:sz w:val="24"/>
        </w:rPr>
        <w:t xml:space="preserve">Образование высшее: </w:t>
      </w:r>
      <w:r w:rsidR="003A52A0" w:rsidRPr="00CB2CA1">
        <w:rPr>
          <w:color w:val="000000" w:themeColor="text1"/>
          <w:sz w:val="24"/>
          <w:szCs w:val="24"/>
        </w:rPr>
        <w:t>социальные науки, экономика и бизнес</w:t>
      </w:r>
      <w:r w:rsidR="003A52A0">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003A52A0" w:rsidRPr="00CB2CA1">
        <w:rPr>
          <w:color w:val="000000" w:themeColor="text1"/>
          <w:sz w:val="24"/>
          <w:szCs w:val="24"/>
        </w:rPr>
        <w:t xml:space="preserve"> или право или  технические науки и технологии</w:t>
      </w:r>
      <w:r w:rsidR="003A52A0" w:rsidRPr="00CB2CA1">
        <w:rPr>
          <w:color w:val="000000" w:themeColor="text1"/>
          <w:sz w:val="24"/>
          <w:szCs w:val="24"/>
          <w:lang w:val="kk-KZ"/>
        </w:rPr>
        <w:t xml:space="preserve"> </w:t>
      </w:r>
      <w:r w:rsidR="003A52A0">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w:t>
      </w:r>
      <w:r w:rsidR="003A52A0">
        <w:rPr>
          <w:color w:val="000000"/>
          <w:sz w:val="24"/>
          <w:szCs w:val="24"/>
          <w:lang w:val="kk-KZ"/>
        </w:rPr>
        <w:t>м</w:t>
      </w:r>
      <w:r w:rsidR="003A52A0" w:rsidRPr="00E03902">
        <w:rPr>
          <w:color w:val="000000"/>
          <w:sz w:val="24"/>
          <w:szCs w:val="24"/>
        </w:rPr>
        <w:t>атематическое и компьютерное моделирование</w:t>
      </w:r>
      <w:r w:rsidR="003A52A0">
        <w:rPr>
          <w:color w:val="000000"/>
          <w:sz w:val="24"/>
          <w:szCs w:val="24"/>
          <w:lang w:val="kk-KZ"/>
        </w:rPr>
        <w:t>, строительство</w:t>
      </w:r>
      <w:r w:rsidR="003A52A0">
        <w:rPr>
          <w:color w:val="000000" w:themeColor="text1"/>
          <w:sz w:val="24"/>
          <w:szCs w:val="24"/>
          <w:lang w:val="kk-KZ"/>
        </w:rPr>
        <w:t xml:space="preserve">) </w:t>
      </w:r>
      <w:r w:rsidR="003A52A0" w:rsidRPr="00CB2CA1">
        <w:rPr>
          <w:color w:val="000000" w:themeColor="text1"/>
          <w:sz w:val="24"/>
          <w:szCs w:val="24"/>
          <w:lang w:val="kk-KZ"/>
        </w:rPr>
        <w:t>или естественные науки</w:t>
      </w:r>
      <w:r w:rsidR="003A52A0">
        <w:rPr>
          <w:color w:val="000000" w:themeColor="text1"/>
          <w:sz w:val="24"/>
          <w:szCs w:val="24"/>
          <w:lang w:val="kk-KZ"/>
        </w:rPr>
        <w:t xml:space="preserve"> (математика, информатика), услуги (</w:t>
      </w:r>
      <w:r w:rsidR="003A52A0" w:rsidRPr="00A06D58">
        <w:rPr>
          <w:sz w:val="24"/>
          <w:szCs w:val="24"/>
        </w:rPr>
        <w:t xml:space="preserve">Организация перевозок, движения и эксплуатация </w:t>
      </w:r>
      <w:r w:rsidR="003A52A0" w:rsidRPr="00A06D58">
        <w:rPr>
          <w:sz w:val="24"/>
          <w:szCs w:val="24"/>
        </w:rPr>
        <w:lastRenderedPageBreak/>
        <w:t>транспорта</w:t>
      </w:r>
      <w:r w:rsidR="003A52A0">
        <w:rPr>
          <w:color w:val="000000" w:themeColor="text1"/>
          <w:sz w:val="24"/>
          <w:szCs w:val="24"/>
          <w:lang w:val="kk-KZ"/>
        </w:rPr>
        <w:t>)</w:t>
      </w:r>
      <w:r w:rsidR="003A52A0" w:rsidRPr="00CB2CA1">
        <w:rPr>
          <w:color w:val="000000" w:themeColor="text1"/>
          <w:sz w:val="24"/>
          <w:szCs w:val="24"/>
        </w:rPr>
        <w:t>.</w:t>
      </w:r>
      <w:proofErr w:type="gramEnd"/>
      <w:r w:rsidR="003A52A0">
        <w:rPr>
          <w:color w:val="000000" w:themeColor="text1"/>
          <w:sz w:val="24"/>
          <w:szCs w:val="24"/>
          <w:lang w:val="kk-KZ"/>
        </w:rPr>
        <w:t xml:space="preserve"> Ж</w:t>
      </w:r>
      <w:r w:rsidR="003A52A0" w:rsidRPr="00CB2CA1">
        <w:rPr>
          <w:color w:val="000000" w:themeColor="text1"/>
          <w:sz w:val="24"/>
          <w:szCs w:val="24"/>
        </w:rPr>
        <w:t>елательно наличие сертификатов о переподготовке на курсах по профилю основной специальности и профилю работы Управления.</w:t>
      </w:r>
      <w:r>
        <w:rPr>
          <w:color w:val="000000" w:themeColor="text1"/>
          <w:sz w:val="24"/>
          <w:szCs w:val="24"/>
          <w:lang w:val="kk-KZ"/>
        </w:rPr>
        <w:t xml:space="preserve"> </w:t>
      </w:r>
      <w:r w:rsidRPr="00CB2CA1">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CB2CA1">
        <w:rPr>
          <w:color w:val="000000" w:themeColor="text1"/>
          <w:sz w:val="24"/>
          <w:szCs w:val="24"/>
        </w:rPr>
        <w:t>Стратегии «Казахстан – 2050»: новый политический курс состоявшегося государства</w:t>
      </w:r>
      <w:r>
        <w:rPr>
          <w:color w:val="000000" w:themeColor="text1"/>
          <w:sz w:val="24"/>
          <w:szCs w:val="24"/>
        </w:rPr>
        <w:t>.</w:t>
      </w:r>
      <w:r w:rsidRPr="00CB2CA1">
        <w:rPr>
          <w:color w:val="000000" w:themeColor="text1"/>
          <w:sz w:val="24"/>
          <w:szCs w:val="24"/>
        </w:rPr>
        <w:t xml:space="preserve"> Знание </w:t>
      </w:r>
      <w:r w:rsidRPr="00CB2CA1">
        <w:rPr>
          <w:rFonts w:eastAsia="Calibri"/>
          <w:color w:val="000000" w:themeColor="text1"/>
          <w:sz w:val="24"/>
          <w:szCs w:val="24"/>
        </w:rPr>
        <w:t>налогового и таможенного законодательства</w:t>
      </w:r>
      <w:r w:rsidR="003A52A0">
        <w:rPr>
          <w:rFonts w:eastAsia="Calibri"/>
          <w:color w:val="000000" w:themeColor="text1"/>
          <w:sz w:val="24"/>
          <w:szCs w:val="24"/>
          <w:lang w:val="kk-KZ"/>
        </w:rPr>
        <w:t>. Другие</w:t>
      </w:r>
      <w:r w:rsidRPr="00CB2CA1">
        <w:rPr>
          <w:color w:val="000000" w:themeColor="text1"/>
          <w:sz w:val="24"/>
          <w:szCs w:val="24"/>
        </w:rPr>
        <w:t xml:space="preserve"> обязательные знания</w:t>
      </w:r>
      <w:r>
        <w:rPr>
          <w:color w:val="000000" w:themeColor="text1"/>
          <w:sz w:val="24"/>
          <w:szCs w:val="24"/>
          <w:lang w:val="kk-KZ"/>
        </w:rPr>
        <w:t>.</w:t>
      </w:r>
    </w:p>
    <w:p w:rsidR="00343A4C" w:rsidRDefault="00343A4C" w:rsidP="00343A4C">
      <w:pPr>
        <w:pStyle w:val="af6"/>
        <w:ind w:left="644"/>
        <w:jc w:val="both"/>
        <w:rPr>
          <w:sz w:val="24"/>
          <w:szCs w:val="24"/>
          <w:lang w:val="kk-KZ"/>
        </w:rPr>
      </w:pPr>
    </w:p>
    <w:p w:rsidR="00343A4C" w:rsidRPr="00845AF9" w:rsidRDefault="00343A4C"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w:t>
      </w:r>
      <w:r w:rsidR="00C92A0A">
        <w:rPr>
          <w:rFonts w:ascii="Times New Roman" w:hAnsi="Times New Roman"/>
          <w:b/>
          <w:sz w:val="24"/>
          <w:szCs w:val="24"/>
          <w:lang w:val="kk-KZ"/>
        </w:rPr>
        <w:t xml:space="preserve">налогового аудита </w:t>
      </w:r>
      <w:r>
        <w:rPr>
          <w:rFonts w:ascii="Times New Roman" w:hAnsi="Times New Roman"/>
          <w:b/>
          <w:sz w:val="24"/>
          <w:szCs w:val="24"/>
          <w:lang w:val="kk-KZ"/>
        </w:rPr>
        <w:t xml:space="preserve">Департамента </w:t>
      </w:r>
      <w:r w:rsidR="00C92A0A">
        <w:rPr>
          <w:rFonts w:ascii="Times New Roman" w:hAnsi="Times New Roman"/>
          <w:b/>
          <w:sz w:val="24"/>
          <w:szCs w:val="24"/>
          <w:lang w:val="kk-KZ"/>
        </w:rPr>
        <w:t>налогового контроля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FD43CA" w:rsidRDefault="00343A4C" w:rsidP="00FC1FFF">
      <w:pPr>
        <w:jc w:val="both"/>
        <w:rPr>
          <w:rFonts w:eastAsia="Calibri"/>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proofErr w:type="gramStart"/>
      <w:r w:rsidR="00FD43CA" w:rsidRPr="00CB2CA1">
        <w:rPr>
          <w:color w:val="000000" w:themeColor="text1"/>
          <w:sz w:val="24"/>
          <w:szCs w:val="24"/>
        </w:rPr>
        <w:t>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w:t>
      </w:r>
      <w:proofErr w:type="gramEnd"/>
      <w:r w:rsidR="00FD43CA" w:rsidRPr="00CB2CA1">
        <w:rPr>
          <w:color w:val="000000" w:themeColor="text1"/>
          <w:sz w:val="24"/>
          <w:szCs w:val="24"/>
        </w:rPr>
        <w:t xml:space="preserve"> </w:t>
      </w:r>
      <w:proofErr w:type="gramStart"/>
      <w:r w:rsidR="00FD43CA" w:rsidRPr="00CB2CA1">
        <w:rPr>
          <w:color w:val="000000" w:themeColor="text1"/>
          <w:sz w:val="24"/>
          <w:szCs w:val="24"/>
        </w:rPr>
        <w:t>Управления; 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w:t>
      </w:r>
      <w:proofErr w:type="gramEnd"/>
      <w:r w:rsidR="00FD43CA" w:rsidRPr="00CB2CA1">
        <w:rPr>
          <w:color w:val="000000" w:themeColor="text1"/>
          <w:sz w:val="24"/>
          <w:szCs w:val="24"/>
        </w:rPr>
        <w:t xml:space="preserve">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 </w:t>
      </w:r>
      <w:proofErr w:type="gramStart"/>
      <w:r w:rsidR="00FD43CA" w:rsidRPr="00CB2CA1">
        <w:rPr>
          <w:rFonts w:eastAsia="Calibri"/>
          <w:color w:val="000000" w:themeColor="text1"/>
          <w:sz w:val="24"/>
          <w:szCs w:val="24"/>
          <w:lang w:eastAsia="en-US"/>
        </w:rPr>
        <w:t>Обеспечение в пределах компетенции Управления полноты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 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w:t>
      </w:r>
      <w:proofErr w:type="gramEnd"/>
      <w:r w:rsidR="00FD43CA" w:rsidRPr="00CB2CA1">
        <w:rPr>
          <w:rFonts w:eastAsia="Calibri"/>
          <w:color w:val="000000" w:themeColor="text1"/>
          <w:sz w:val="24"/>
          <w:szCs w:val="24"/>
          <w:lang w:eastAsia="en-US"/>
        </w:rPr>
        <w:t xml:space="preserve">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00FD43CA" w:rsidRPr="00CB2CA1">
        <w:rPr>
          <w:rFonts w:eastAsia="Calibri"/>
          <w:color w:val="000000" w:themeColor="text1"/>
          <w:sz w:val="24"/>
          <w:szCs w:val="24"/>
          <w:lang w:val="kk-KZ" w:eastAsia="en-US"/>
        </w:rPr>
        <w:t>У</w:t>
      </w:r>
      <w:r w:rsidR="00FD43CA">
        <w:rPr>
          <w:rFonts w:eastAsia="Calibri"/>
          <w:color w:val="000000" w:themeColor="text1"/>
          <w:sz w:val="24"/>
          <w:szCs w:val="24"/>
          <w:lang w:eastAsia="en-US"/>
        </w:rPr>
        <w:t>правления</w:t>
      </w:r>
      <w:r w:rsidR="00FD43CA">
        <w:rPr>
          <w:rFonts w:eastAsia="Calibri"/>
          <w:color w:val="000000" w:themeColor="text1"/>
          <w:sz w:val="24"/>
          <w:szCs w:val="24"/>
          <w:lang w:val="kk-KZ" w:eastAsia="en-US"/>
        </w:rPr>
        <w:t>.</w:t>
      </w:r>
    </w:p>
    <w:p w:rsidR="00FC1FFF" w:rsidRDefault="00343A4C" w:rsidP="00FD43CA">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 xml:space="preserve">Высшее: </w:t>
      </w:r>
      <w:r w:rsidR="00FD43CA" w:rsidRPr="001B7BC4">
        <w:rPr>
          <w:color w:val="000000" w:themeColor="text1"/>
          <w:sz w:val="24"/>
        </w:rPr>
        <w:t xml:space="preserve">социальные науки, экономика и бизнес </w:t>
      </w:r>
      <w:r w:rsidR="00FD43CA" w:rsidRPr="001B7BC4">
        <w:rPr>
          <w:color w:val="000000" w:themeColor="text1"/>
          <w:sz w:val="24"/>
          <w:lang w:val="kk-KZ"/>
        </w:rPr>
        <w:t xml:space="preserve">(экономика, менеджмент, </w:t>
      </w:r>
      <w:r w:rsidR="00FD43CA" w:rsidRPr="001B7BC4">
        <w:rPr>
          <w:color w:val="000000" w:themeColor="text1"/>
          <w:sz w:val="24"/>
        </w:rPr>
        <w:t>учет и аудит</w:t>
      </w:r>
      <w:r w:rsidR="00FD43CA" w:rsidRPr="001B7BC4">
        <w:rPr>
          <w:color w:val="000000" w:themeColor="text1"/>
          <w:sz w:val="24"/>
          <w:lang w:val="kk-KZ"/>
        </w:rPr>
        <w:t xml:space="preserve">, финансы, государственное и местное управление) </w:t>
      </w:r>
      <w:r w:rsidR="00FD43CA" w:rsidRPr="001B7BC4">
        <w:rPr>
          <w:color w:val="000000" w:themeColor="text1"/>
          <w:sz w:val="24"/>
        </w:rPr>
        <w:t>или право</w:t>
      </w:r>
      <w:r w:rsidR="00FC1FFF">
        <w:rPr>
          <w:color w:val="000000" w:themeColor="text1"/>
          <w:sz w:val="24"/>
          <w:szCs w:val="24"/>
          <w:lang w:val="kk-KZ"/>
        </w:rPr>
        <w:t>.</w:t>
      </w:r>
      <w:proofErr w:type="gramEnd"/>
      <w:r>
        <w:rPr>
          <w:rFonts w:eastAsia="Calibri"/>
          <w:color w:val="000000"/>
          <w:sz w:val="24"/>
          <w:szCs w:val="24"/>
          <w:lang w:val="kk-KZ"/>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00FD43CA" w:rsidRPr="00CB2CA1">
        <w:rPr>
          <w:color w:val="000000" w:themeColor="text1"/>
          <w:sz w:val="24"/>
          <w:szCs w:val="24"/>
        </w:rPr>
        <w:t>Кодекс «О налогах и других обязательных платежах в бюджет» (Налоговый кодекс)</w:t>
      </w:r>
      <w:r w:rsidR="00FD43CA">
        <w:rPr>
          <w:color w:val="000000" w:themeColor="text1"/>
          <w:sz w:val="24"/>
          <w:szCs w:val="24"/>
          <w:lang w:val="kk-KZ"/>
        </w:rPr>
        <w:t xml:space="preserve">. </w:t>
      </w:r>
      <w:r w:rsidR="00FD43CA" w:rsidRPr="00CB2CA1">
        <w:rPr>
          <w:color w:val="000000" w:themeColor="text1"/>
          <w:sz w:val="24"/>
          <w:szCs w:val="24"/>
        </w:rPr>
        <w:t>Другие обязательные знания (МСФО, управленческий учет, аудит, бухгалтерский учет).</w:t>
      </w:r>
    </w:p>
    <w:p w:rsidR="00FD43CA" w:rsidRPr="00FD43CA" w:rsidRDefault="00FD43CA" w:rsidP="00FD43CA">
      <w:pPr>
        <w:jc w:val="both"/>
        <w:rPr>
          <w:sz w:val="24"/>
          <w:szCs w:val="24"/>
          <w:lang w:val="kk-KZ"/>
        </w:rPr>
      </w:pPr>
    </w:p>
    <w:p w:rsidR="000D41EF" w:rsidRPr="00845AF9" w:rsidRDefault="000D41EF"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BD1324">
        <w:rPr>
          <w:rFonts w:ascii="Times New Roman" w:hAnsi="Times New Roman"/>
          <w:b/>
          <w:sz w:val="24"/>
          <w:szCs w:val="24"/>
          <w:lang w:val="kk-KZ"/>
        </w:rPr>
        <w:t>Специализированного у</w:t>
      </w:r>
      <w:r>
        <w:rPr>
          <w:rFonts w:ascii="Times New Roman" w:hAnsi="Times New Roman"/>
          <w:b/>
          <w:sz w:val="24"/>
          <w:szCs w:val="24"/>
          <w:lang w:val="kk-KZ"/>
        </w:rPr>
        <w:t>правления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BD1324" w:rsidRDefault="000D41EF" w:rsidP="003F53B5">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BD1324" w:rsidRPr="00CB2CA1">
        <w:rPr>
          <w:color w:val="000000" w:themeColor="text1"/>
          <w:sz w:val="24"/>
          <w:szCs w:val="24"/>
        </w:rPr>
        <w:t>Ведение мониторинга за исполнением налоговых обязательств недропользователей и</w:t>
      </w:r>
      <w:r w:rsidR="00BD1324" w:rsidRPr="00CB2CA1">
        <w:rPr>
          <w:color w:val="000000" w:themeColor="text1"/>
          <w:sz w:val="24"/>
          <w:szCs w:val="24"/>
          <w:lang w:val="kk-KZ"/>
        </w:rPr>
        <w:t xml:space="preserve"> </w:t>
      </w:r>
      <w:r w:rsidR="00BD1324" w:rsidRPr="00CB2CA1">
        <w:rPr>
          <w:color w:val="000000" w:themeColor="text1"/>
          <w:sz w:val="24"/>
          <w:szCs w:val="24"/>
        </w:rPr>
        <w:t>крупных налогоплательщиков, подлежащих мониторингу; участие в налоговых проверках недропользователей и крупных налогоплательщиков, подлежащих мониторингу; проведение разъяснительной работы; оказание методологической и практической помощи по вопросам, входящим в компетенцию Управления; выполнение иных обязанностей, предусмотренных внутренними актами Комитета.</w:t>
      </w:r>
    </w:p>
    <w:p w:rsidR="003F53B5" w:rsidRDefault="000D41EF" w:rsidP="00BD1324">
      <w:pPr>
        <w:pStyle w:val="12"/>
        <w:jc w:val="both"/>
        <w:rPr>
          <w:rFonts w:ascii="Times New Roman" w:eastAsia="Times New Roman" w:hAnsi="Times New Roman"/>
          <w:color w:val="000000" w:themeColor="text1"/>
          <w:sz w:val="24"/>
          <w:szCs w:val="24"/>
          <w:lang w:val="kk-KZ"/>
        </w:rPr>
      </w:pPr>
      <w:r>
        <w:rPr>
          <w:color w:val="000000" w:themeColor="text1"/>
          <w:sz w:val="24"/>
          <w:szCs w:val="24"/>
          <w:lang w:val="kk-KZ"/>
        </w:rPr>
        <w:lastRenderedPageBreak/>
        <w:t xml:space="preserve">     </w:t>
      </w:r>
      <w:r w:rsidRPr="00BD1324">
        <w:rPr>
          <w:rFonts w:ascii="Times New Roman" w:hAnsi="Times New Roman"/>
          <w:b/>
          <w:sz w:val="24"/>
        </w:rPr>
        <w:t xml:space="preserve">Требования к участникам конкурса:  </w:t>
      </w:r>
      <w:proofErr w:type="gramStart"/>
      <w:r w:rsidRPr="00BD1324">
        <w:rPr>
          <w:rFonts w:ascii="Times New Roman" w:hAnsi="Times New Roman"/>
          <w:sz w:val="24"/>
        </w:rPr>
        <w:t>Высшее</w:t>
      </w:r>
      <w:r w:rsidRPr="00BD1324">
        <w:rPr>
          <w:rFonts w:ascii="Times New Roman" w:hAnsi="Times New Roman"/>
          <w:sz w:val="24"/>
          <w:lang w:val="kk-KZ"/>
        </w:rPr>
        <w:t>:</w:t>
      </w:r>
      <w:r w:rsidRPr="00BD1324">
        <w:rPr>
          <w:rFonts w:ascii="Times New Roman" w:hAnsi="Times New Roman"/>
          <w:color w:val="000000" w:themeColor="text1"/>
          <w:sz w:val="24"/>
          <w:szCs w:val="24"/>
        </w:rPr>
        <w:t xml:space="preserve"> </w:t>
      </w:r>
      <w:r w:rsidR="00BD1324" w:rsidRPr="00BD1324">
        <w:rPr>
          <w:rFonts w:ascii="Times New Roman" w:hAnsi="Times New Roman"/>
          <w:color w:val="000000" w:themeColor="text1"/>
          <w:sz w:val="24"/>
          <w:szCs w:val="24"/>
        </w:rPr>
        <w:t>социальные науки, экономика и бизнес</w:t>
      </w:r>
      <w:r w:rsidR="00BD1324" w:rsidRPr="00BD1324">
        <w:rPr>
          <w:rFonts w:ascii="Times New Roman" w:hAnsi="Times New Roman"/>
          <w:color w:val="000000" w:themeColor="text1"/>
          <w:sz w:val="24"/>
          <w:szCs w:val="24"/>
          <w:lang w:val="kk-KZ"/>
        </w:rPr>
        <w:t xml:space="preserve"> </w:t>
      </w:r>
      <w:r w:rsidR="00BD1324" w:rsidRPr="00BD1324">
        <w:rPr>
          <w:rFonts w:ascii="Times New Roman" w:hAnsi="Times New Roman"/>
          <w:color w:val="000000" w:themeColor="text1"/>
          <w:sz w:val="24"/>
          <w:lang w:val="kk-KZ"/>
        </w:rPr>
        <w:t xml:space="preserve">(экономика, менеджмент, </w:t>
      </w:r>
      <w:r w:rsidR="00BD1324" w:rsidRPr="00BD1324">
        <w:rPr>
          <w:rFonts w:ascii="Times New Roman" w:hAnsi="Times New Roman"/>
          <w:color w:val="000000" w:themeColor="text1"/>
          <w:sz w:val="24"/>
        </w:rPr>
        <w:t>учет и аудит</w:t>
      </w:r>
      <w:r w:rsidR="00BD1324" w:rsidRPr="00BD1324">
        <w:rPr>
          <w:rFonts w:ascii="Times New Roman" w:hAnsi="Times New Roman"/>
          <w:color w:val="000000" w:themeColor="text1"/>
          <w:sz w:val="24"/>
          <w:lang w:val="kk-KZ"/>
        </w:rPr>
        <w:t xml:space="preserve">, финансы, государственное и местное управление) </w:t>
      </w:r>
      <w:r w:rsidR="00BD1324" w:rsidRPr="00BD1324">
        <w:rPr>
          <w:rFonts w:ascii="Times New Roman" w:hAnsi="Times New Roman"/>
          <w:color w:val="000000" w:themeColor="text1"/>
          <w:sz w:val="24"/>
          <w:szCs w:val="24"/>
          <w:lang w:val="kk-KZ"/>
        </w:rPr>
        <w:t>или право</w:t>
      </w:r>
      <w:r w:rsidR="003F53B5" w:rsidRPr="00BD1324">
        <w:rPr>
          <w:rFonts w:ascii="Times New Roman" w:hAnsi="Times New Roman"/>
          <w:color w:val="000000" w:themeColor="text1"/>
          <w:sz w:val="24"/>
          <w:szCs w:val="24"/>
          <w:lang w:val="kk-KZ"/>
        </w:rPr>
        <w:t>.</w:t>
      </w:r>
      <w:proofErr w:type="gramEnd"/>
      <w:r w:rsidRPr="00BD1324">
        <w:rPr>
          <w:rFonts w:ascii="Times New Roman" w:hAnsi="Times New Roman"/>
          <w:color w:val="000000" w:themeColor="text1"/>
          <w:sz w:val="24"/>
          <w:szCs w:val="24"/>
        </w:rPr>
        <w:t xml:space="preserve"> </w:t>
      </w:r>
      <w:r w:rsidRPr="00BD1324">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BD1324">
        <w:rPr>
          <w:rFonts w:ascii="Times New Roman" w:hAnsi="Times New Roman"/>
          <w:color w:val="000000"/>
          <w:sz w:val="24"/>
          <w:szCs w:val="24"/>
          <w:lang w:val="kk-KZ"/>
        </w:rPr>
        <w:t xml:space="preserve"> </w:t>
      </w:r>
      <w:r w:rsidRPr="00BD1324">
        <w:rPr>
          <w:rFonts w:ascii="Times New Roman" w:hAnsi="Times New Roman"/>
          <w:sz w:val="24"/>
          <w:szCs w:val="24"/>
        </w:rPr>
        <w:t>Стратегии «Казахстан – 2050»: новый политический курс состоявшегося государства</w:t>
      </w:r>
      <w:r w:rsidRPr="00BD1324">
        <w:rPr>
          <w:rFonts w:ascii="Times New Roman" w:hAnsi="Times New Roman"/>
          <w:sz w:val="24"/>
          <w:szCs w:val="24"/>
          <w:lang w:val="kk-KZ"/>
        </w:rPr>
        <w:t xml:space="preserve">. </w:t>
      </w:r>
      <w:r w:rsidR="00BD1324" w:rsidRPr="00BD1324">
        <w:rPr>
          <w:rFonts w:ascii="Times New Roman" w:eastAsia="Times New Roman" w:hAnsi="Times New Roman"/>
          <w:color w:val="000000" w:themeColor="text1"/>
          <w:sz w:val="24"/>
          <w:szCs w:val="24"/>
        </w:rPr>
        <w:t>Желательно</w:t>
      </w:r>
      <w:r w:rsidR="00BD1324" w:rsidRPr="00BD1324">
        <w:rPr>
          <w:rFonts w:ascii="Times New Roman" w:eastAsia="Times New Roman" w:hAnsi="Times New Roman"/>
          <w:color w:val="000000" w:themeColor="text1"/>
          <w:sz w:val="24"/>
          <w:szCs w:val="24"/>
          <w:lang w:val="kk-KZ"/>
        </w:rPr>
        <w:t xml:space="preserve"> з</w:t>
      </w:r>
      <w:r w:rsidR="00BD1324" w:rsidRPr="00BD1324">
        <w:rPr>
          <w:rFonts w:ascii="Times New Roman" w:eastAsia="Times New Roman" w:hAnsi="Times New Roman"/>
          <w:color w:val="000000" w:themeColor="text1"/>
          <w:sz w:val="24"/>
          <w:szCs w:val="24"/>
        </w:rPr>
        <w:t xml:space="preserve">нание </w:t>
      </w:r>
      <w:r w:rsidR="00BD1324" w:rsidRPr="00BD1324">
        <w:rPr>
          <w:rFonts w:ascii="Times New Roman" w:eastAsia="Times New Roman" w:hAnsi="Times New Roman"/>
          <w:color w:val="000000" w:themeColor="text1"/>
          <w:sz w:val="24"/>
          <w:szCs w:val="24"/>
          <w:lang w:val="kk-KZ"/>
        </w:rPr>
        <w:t>налогового законодательства и законодательства в сфере недропользования.</w:t>
      </w:r>
      <w:r w:rsidR="00BD1324">
        <w:rPr>
          <w:rFonts w:ascii="Times New Roman" w:eastAsia="Times New Roman" w:hAnsi="Times New Roman"/>
          <w:color w:val="000000" w:themeColor="text1"/>
          <w:sz w:val="24"/>
          <w:szCs w:val="24"/>
          <w:lang w:val="kk-KZ"/>
        </w:rPr>
        <w:t xml:space="preserve"> </w:t>
      </w:r>
      <w:r w:rsidR="00BD1324" w:rsidRPr="00CB2CA1">
        <w:rPr>
          <w:rFonts w:ascii="Times New Roman" w:eastAsia="Times New Roman" w:hAnsi="Times New Roman"/>
          <w:color w:val="000000" w:themeColor="text1"/>
          <w:sz w:val="24"/>
          <w:szCs w:val="24"/>
        </w:rPr>
        <w:t>Другие обязательные знания</w:t>
      </w:r>
      <w:r w:rsidR="003553D5">
        <w:rPr>
          <w:rFonts w:ascii="Times New Roman" w:eastAsia="Times New Roman" w:hAnsi="Times New Roman"/>
          <w:color w:val="000000" w:themeColor="text1"/>
          <w:sz w:val="24"/>
          <w:szCs w:val="24"/>
          <w:lang w:val="kk-KZ"/>
        </w:rPr>
        <w:t>.</w:t>
      </w:r>
    </w:p>
    <w:p w:rsidR="003553D5" w:rsidRPr="003553D5" w:rsidRDefault="003553D5" w:rsidP="00BD1324">
      <w:pPr>
        <w:pStyle w:val="12"/>
        <w:jc w:val="both"/>
        <w:rPr>
          <w:sz w:val="24"/>
          <w:szCs w:val="24"/>
          <w:lang w:val="kk-KZ"/>
        </w:rPr>
      </w:pPr>
    </w:p>
    <w:p w:rsidR="00970678" w:rsidRPr="00845AF9" w:rsidRDefault="00970678"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Управления налогообложения нерезидентов Департамента методологии налогообложения</w:t>
      </w:r>
      <w:r w:rsidRPr="00845AF9">
        <w:rPr>
          <w:rFonts w:ascii="Times New Roman" w:hAnsi="Times New Roman"/>
          <w:b/>
          <w:sz w:val="24"/>
          <w:szCs w:val="24"/>
          <w:lang w:val="kk-KZ"/>
        </w:rPr>
        <w:t>, категория С-5 (</w:t>
      </w:r>
      <w:r w:rsidR="00BD1324">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BD1324">
        <w:rPr>
          <w:rFonts w:ascii="Times New Roman" w:hAnsi="Times New Roman"/>
          <w:b/>
          <w:sz w:val="24"/>
          <w:szCs w:val="24"/>
          <w:lang w:val="kk-KZ"/>
        </w:rPr>
        <w:t>а временная до 11.02.2020г.</w:t>
      </w:r>
      <w:r w:rsidRPr="00845AF9">
        <w:rPr>
          <w:rFonts w:ascii="Times New Roman" w:hAnsi="Times New Roman"/>
          <w:b/>
          <w:sz w:val="24"/>
          <w:szCs w:val="24"/>
          <w:lang w:val="kk-KZ"/>
        </w:rPr>
        <w:t>)</w:t>
      </w:r>
    </w:p>
    <w:p w:rsidR="00970678" w:rsidRDefault="00970678" w:rsidP="00970678">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Pr="00CB2CA1">
        <w:rPr>
          <w:color w:val="000000" w:themeColor="text1"/>
          <w:sz w:val="24"/>
          <w:szCs w:val="24"/>
        </w:rPr>
        <w:t>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об избежании двойного налогообложения; проведение налоговой экспертизы проектов международных договоров; разработка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w:t>
      </w:r>
      <w:proofErr w:type="gramEnd"/>
      <w:r w:rsidRPr="00CB2CA1">
        <w:rPr>
          <w:color w:val="000000" w:themeColor="text1"/>
          <w:sz w:val="24"/>
          <w:szCs w:val="24"/>
        </w:rPr>
        <w:t xml:space="preserve"> осуществление обмена опытом и информацией с компетентными органами иностранных государств по вопросам международного налогообложения; рассмотрение иных вопросов, связанных с вопросами международного налогообложения и администрирования международных договоров об избежании двойного налогообложения, о займах, грантах; </w:t>
      </w:r>
      <w:r w:rsidRPr="00CB2CA1">
        <w:rPr>
          <w:color w:val="000000" w:themeColor="text1"/>
          <w:sz w:val="24"/>
          <w:szCs w:val="24"/>
          <w:lang w:val="kk-KZ"/>
        </w:rPr>
        <w:t>желательно</w:t>
      </w:r>
      <w:r w:rsidRPr="00CB2CA1">
        <w:rPr>
          <w:color w:val="000000" w:themeColor="text1"/>
          <w:sz w:val="24"/>
          <w:szCs w:val="24"/>
        </w:rPr>
        <w:t xml:space="preserve"> знание иностранных языков.</w:t>
      </w:r>
      <w:r w:rsidRPr="00CB2CA1">
        <w:rPr>
          <w:color w:val="000000" w:themeColor="text1"/>
          <w:sz w:val="24"/>
          <w:szCs w:val="24"/>
          <w:lang w:val="kk-KZ"/>
        </w:rPr>
        <w:t xml:space="preserve"> </w:t>
      </w:r>
    </w:p>
    <w:p w:rsidR="00970678" w:rsidRDefault="00970678" w:rsidP="00970678">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Высшее</w:t>
      </w:r>
      <w:r>
        <w:rPr>
          <w:sz w:val="24"/>
          <w:lang w:val="kk-KZ"/>
        </w:rPr>
        <w:t>:</w:t>
      </w:r>
      <w:r w:rsidRPr="000D41EF">
        <w:rPr>
          <w:color w:val="000000" w:themeColor="text1"/>
          <w:sz w:val="24"/>
          <w:szCs w:val="24"/>
        </w:rPr>
        <w:t xml:space="preserve"> </w:t>
      </w:r>
      <w:r w:rsidRPr="00CB2CA1">
        <w:rPr>
          <w:color w:val="000000" w:themeColor="text1"/>
          <w:sz w:val="24"/>
          <w:szCs w:val="24"/>
        </w:rPr>
        <w:t>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w:t>
      </w:r>
      <w:r>
        <w:rPr>
          <w:color w:val="000000" w:themeColor="text1"/>
          <w:sz w:val="24"/>
          <w:szCs w:val="24"/>
          <w:lang w:val="kk-KZ"/>
        </w:rPr>
        <w:t>.</w:t>
      </w:r>
      <w:proofErr w:type="gramEnd"/>
      <w:r w:rsidRPr="00CB2CA1">
        <w:rPr>
          <w:color w:val="000000" w:themeColor="text1"/>
          <w:sz w:val="24"/>
          <w:szCs w:val="24"/>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Pr="00CB2CA1">
        <w:rPr>
          <w:color w:val="000000" w:themeColor="text1"/>
          <w:sz w:val="24"/>
          <w:szCs w:val="24"/>
        </w:rPr>
        <w:t xml:space="preserve">Желательно </w:t>
      </w:r>
      <w:r w:rsidRPr="00CB2CA1">
        <w:rPr>
          <w:color w:val="000000" w:themeColor="text1"/>
          <w:sz w:val="24"/>
          <w:szCs w:val="24"/>
          <w:lang w:val="kk-KZ"/>
        </w:rPr>
        <w:t>з</w:t>
      </w:r>
      <w:r w:rsidRPr="00CB2CA1">
        <w:rPr>
          <w:color w:val="000000" w:themeColor="text1"/>
          <w:sz w:val="24"/>
          <w:szCs w:val="24"/>
        </w:rPr>
        <w:t xml:space="preserve">нание налогового </w:t>
      </w:r>
      <w:r w:rsidRPr="00CB2CA1">
        <w:rPr>
          <w:color w:val="000000" w:themeColor="text1"/>
          <w:sz w:val="24"/>
          <w:szCs w:val="24"/>
          <w:lang w:val="kk-KZ"/>
        </w:rPr>
        <w:t xml:space="preserve">и таможенного </w:t>
      </w:r>
      <w:r w:rsidRPr="00CB2CA1">
        <w:rPr>
          <w:color w:val="000000" w:themeColor="text1"/>
          <w:sz w:val="24"/>
          <w:szCs w:val="24"/>
        </w:rPr>
        <w:t>законодательства</w:t>
      </w:r>
      <w:r>
        <w:rPr>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970678" w:rsidRDefault="00970678" w:rsidP="00970678">
      <w:pPr>
        <w:jc w:val="both"/>
        <w:rPr>
          <w:color w:val="000000" w:themeColor="text1"/>
          <w:sz w:val="24"/>
          <w:szCs w:val="24"/>
          <w:lang w:val="kk-KZ"/>
        </w:rPr>
      </w:pPr>
    </w:p>
    <w:p w:rsidR="00B22529" w:rsidRPr="00845AF9" w:rsidRDefault="00B22529"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Управления организации таможенного контроля Департамента таможенного контроля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 временная до 02.08.2019г.</w:t>
      </w:r>
      <w:r w:rsidRPr="00845AF9">
        <w:rPr>
          <w:rFonts w:ascii="Times New Roman" w:hAnsi="Times New Roman"/>
          <w:b/>
          <w:sz w:val="24"/>
          <w:szCs w:val="24"/>
          <w:lang w:val="kk-KZ"/>
        </w:rPr>
        <w:t>)</w:t>
      </w:r>
    </w:p>
    <w:p w:rsidR="00926889" w:rsidRDefault="00B22529" w:rsidP="00926889">
      <w:pPr>
        <w:jc w:val="both"/>
        <w:rPr>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proofErr w:type="gramStart"/>
      <w:r w:rsidR="00926889" w:rsidRPr="00CB2CA1">
        <w:rPr>
          <w:color w:val="000000" w:themeColor="text1"/>
          <w:sz w:val="24"/>
          <w:szCs w:val="24"/>
          <w:lang w:eastAsia="en-US"/>
        </w:rPr>
        <w:t>Взаимодействие с таможенными органами иностранных государств, с международными организациями; рассмотрение обращений и запросов</w:t>
      </w:r>
      <w:r w:rsidR="00926889" w:rsidRPr="00CB2CA1">
        <w:rPr>
          <w:color w:val="000000" w:themeColor="text1"/>
          <w:sz w:val="24"/>
          <w:szCs w:val="24"/>
          <w:lang w:val="kk-KZ" w:eastAsia="en-US"/>
        </w:rPr>
        <w:t xml:space="preserve"> государственных органов</w:t>
      </w:r>
      <w:r w:rsidR="00926889" w:rsidRPr="00CB2CA1">
        <w:rPr>
          <w:color w:val="000000" w:themeColor="text1"/>
          <w:sz w:val="24"/>
          <w:szCs w:val="24"/>
          <w:lang w:eastAsia="en-US"/>
        </w:rPr>
        <w:t>, иных организаций, физических и юридических лиц и предоставление по ним заключений, в пределах  компетенции Управления; оказание практической помощи территориальным подразделениям государственных доходов</w:t>
      </w:r>
      <w:r w:rsidR="00926889" w:rsidRPr="00CB2CA1">
        <w:rPr>
          <w:color w:val="000000" w:themeColor="text1"/>
          <w:sz w:val="24"/>
          <w:szCs w:val="24"/>
          <w:lang w:val="kk-KZ" w:eastAsia="en-US"/>
        </w:rPr>
        <w:t xml:space="preserve">, </w:t>
      </w:r>
      <w:r w:rsidR="00926889" w:rsidRPr="00CB2CA1">
        <w:rPr>
          <w:color w:val="000000" w:themeColor="text1"/>
          <w:sz w:val="24"/>
          <w:szCs w:val="24"/>
          <w:lang w:eastAsia="en-US"/>
        </w:rPr>
        <w:t>участникам внешнеэкономической деятельности по вопросам, входящим в компетенцию Управления; организация и совершенствование технологии таможенного контроля, в том числе с использованием информационных технологий;</w:t>
      </w:r>
      <w:proofErr w:type="gramEnd"/>
      <w:r w:rsidR="00926889" w:rsidRPr="00CB2CA1">
        <w:rPr>
          <w:color w:val="000000" w:themeColor="text1"/>
          <w:sz w:val="24"/>
          <w:szCs w:val="24"/>
          <w:lang w:eastAsia="en-US"/>
        </w:rPr>
        <w:t xml:space="preserve"> </w:t>
      </w:r>
      <w:proofErr w:type="gramStart"/>
      <w:r w:rsidR="00926889" w:rsidRPr="00CB2CA1">
        <w:rPr>
          <w:rFonts w:eastAsia="Calibri"/>
          <w:color w:val="000000" w:themeColor="text1"/>
          <w:sz w:val="24"/>
          <w:szCs w:val="24"/>
          <w:lang w:eastAsia="en-US"/>
        </w:rPr>
        <w:t>организация и совершенствование технологии таможенного контроля, в том числе с использованием информационных технологий, контроль применения таможенных процедур, контроль таможенной очистки товаров, контроль соблюдения запретов и ограничений, контроль за применением мер нетарифного регулирования, а также мер, затрагивающих внешнюю торговлю товарами и вводимых исходя из национальных интересов, мер экспортного контроля, в том числе в отношении продукции военного назначения, а также санитарно-эпидемиологических, ветеринарных</w:t>
      </w:r>
      <w:proofErr w:type="gramEnd"/>
      <w:r w:rsidR="00926889" w:rsidRPr="00CB2CA1">
        <w:rPr>
          <w:rFonts w:eastAsia="Calibri"/>
          <w:color w:val="000000" w:themeColor="text1"/>
          <w:sz w:val="24"/>
          <w:szCs w:val="24"/>
          <w:lang w:eastAsia="en-US"/>
        </w:rPr>
        <w:t xml:space="preserve">, </w:t>
      </w:r>
      <w:proofErr w:type="gramStart"/>
      <w:r w:rsidR="00926889" w:rsidRPr="00CB2CA1">
        <w:rPr>
          <w:rFonts w:eastAsia="Calibri"/>
          <w:color w:val="000000" w:themeColor="text1"/>
          <w:sz w:val="24"/>
          <w:szCs w:val="24"/>
          <w:lang w:eastAsia="en-US"/>
        </w:rPr>
        <w:t>карантинных и фитосанитарных требований; контроль за объектами интеллектуальной собственности, контроль за деятельностью в сфере таможенного дела; контроль за таможенным декларированием и таможенной очисткой товаров 27 группы</w:t>
      </w:r>
      <w:r w:rsidR="00926889" w:rsidRPr="00CB2CA1">
        <w:rPr>
          <w:rFonts w:eastAsia="Calibri"/>
          <w:color w:val="000000" w:themeColor="text1"/>
          <w:sz w:val="24"/>
          <w:szCs w:val="24"/>
          <w:lang w:val="kk-KZ" w:eastAsia="en-US"/>
        </w:rPr>
        <w:t xml:space="preserve"> </w:t>
      </w:r>
      <w:r w:rsidR="00926889" w:rsidRPr="00CB2CA1">
        <w:rPr>
          <w:rFonts w:eastAsia="Calibri"/>
          <w:color w:val="000000" w:themeColor="text1"/>
          <w:sz w:val="24"/>
          <w:szCs w:val="24"/>
          <w:lang w:eastAsia="en-US"/>
        </w:rPr>
        <w:t>ТН ВЭД и товаров, перемещаемых в рамках инвестиционных контрактов на недропользование;</w:t>
      </w:r>
      <w:r w:rsidR="00926889" w:rsidRPr="00CB2CA1">
        <w:rPr>
          <w:rFonts w:eastAsia="Calibri"/>
          <w:color w:val="000000" w:themeColor="text1"/>
          <w:sz w:val="24"/>
          <w:szCs w:val="24"/>
          <w:lang w:val="kk-KZ" w:eastAsia="en-US"/>
        </w:rPr>
        <w:t xml:space="preserve"> контроль за применением таможенной процедуры таможенного транзита;</w:t>
      </w:r>
      <w:r w:rsidR="00926889" w:rsidRPr="00CB2CA1">
        <w:rPr>
          <w:rFonts w:eastAsia="Calibri"/>
          <w:color w:val="000000" w:themeColor="text1"/>
          <w:sz w:val="24"/>
          <w:szCs w:val="24"/>
          <w:lang w:eastAsia="en-US"/>
        </w:rPr>
        <w:t xml:space="preserve">  </w:t>
      </w:r>
      <w:r w:rsidR="00926889" w:rsidRPr="00CB2CA1">
        <w:rPr>
          <w:color w:val="000000" w:themeColor="text1"/>
          <w:sz w:val="24"/>
          <w:szCs w:val="24"/>
          <w:lang w:eastAsia="en-US"/>
        </w:rPr>
        <w:t>проведение проверок территориальных подразделений государственных доходов по вопросам, входящим в компетенцию Управления</w:t>
      </w:r>
      <w:r w:rsidR="00926889" w:rsidRPr="00CB2CA1">
        <w:rPr>
          <w:color w:val="000000" w:themeColor="text1"/>
          <w:sz w:val="24"/>
          <w:szCs w:val="24"/>
          <w:lang w:val="kk-KZ" w:eastAsia="en-US"/>
        </w:rPr>
        <w:t xml:space="preserve">. </w:t>
      </w:r>
      <w:proofErr w:type="gramEnd"/>
    </w:p>
    <w:p w:rsidR="00B22529" w:rsidRDefault="00B22529" w:rsidP="00926889">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r w:rsidRPr="005653BC">
        <w:rPr>
          <w:sz w:val="24"/>
        </w:rPr>
        <w:t xml:space="preserve">Высшее: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rFonts w:eastAsia="Calibri"/>
          <w:color w:val="000000" w:themeColor="text1"/>
          <w:sz w:val="24"/>
          <w:szCs w:val="24"/>
          <w:lang w:eastAsia="en-US"/>
        </w:rPr>
        <w:t xml:space="preserve">или право или  </w:t>
      </w:r>
      <w:r>
        <w:rPr>
          <w:color w:val="000000" w:themeColor="text1"/>
          <w:sz w:val="24"/>
          <w:szCs w:val="24"/>
        </w:rPr>
        <w:t>гуманитарные</w:t>
      </w:r>
      <w:r>
        <w:rPr>
          <w:color w:val="000000" w:themeColor="text1"/>
          <w:sz w:val="24"/>
          <w:szCs w:val="24"/>
          <w:lang w:val="kk-KZ"/>
        </w:rPr>
        <w:t xml:space="preserve"> науки (международные отношения) или технические науки и </w:t>
      </w:r>
      <w:r>
        <w:rPr>
          <w:color w:val="000000" w:themeColor="text1"/>
          <w:sz w:val="24"/>
          <w:szCs w:val="24"/>
          <w:lang w:val="kk-KZ"/>
        </w:rPr>
        <w:lastRenderedPageBreak/>
        <w:t xml:space="preserve">технологии </w:t>
      </w:r>
      <w:r w:rsidRPr="00A34D41">
        <w:rPr>
          <w:sz w:val="24"/>
          <w:szCs w:val="24"/>
          <w:lang w:val="kk-KZ"/>
        </w:rPr>
        <w:t>(</w:t>
      </w:r>
      <w:r>
        <w:rPr>
          <w:sz w:val="24"/>
          <w:szCs w:val="24"/>
          <w:lang w:val="kk-KZ"/>
        </w:rPr>
        <w:t>а</w:t>
      </w:r>
      <w:r w:rsidRPr="00A34D41">
        <w:rPr>
          <w:sz w:val="24"/>
          <w:szCs w:val="24"/>
        </w:rPr>
        <w:t>виационная техника и технологии</w:t>
      </w:r>
      <w:r w:rsidRPr="00A34D41">
        <w:rPr>
          <w:sz w:val="24"/>
          <w:szCs w:val="24"/>
          <w:lang w:val="kk-KZ"/>
        </w:rPr>
        <w:t>)</w:t>
      </w:r>
      <w:r>
        <w:rPr>
          <w:color w:val="000000" w:themeColor="text1"/>
          <w:sz w:val="24"/>
          <w:szCs w:val="24"/>
          <w:lang w:val="kk-KZ"/>
        </w:rPr>
        <w:t>.</w:t>
      </w:r>
      <w:r>
        <w:rPr>
          <w:rFonts w:eastAsia="Calibri"/>
          <w:color w:val="000000"/>
          <w:sz w:val="24"/>
          <w:szCs w:val="24"/>
          <w:lang w:val="kk-KZ"/>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00926889" w:rsidRPr="00CB2CA1">
        <w:rPr>
          <w:color w:val="000000" w:themeColor="text1"/>
          <w:sz w:val="24"/>
          <w:szCs w:val="24"/>
        </w:rPr>
        <w:t>Знание 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w:t>
      </w:r>
      <w:r w:rsidR="00926889" w:rsidRPr="00CB2CA1">
        <w:rPr>
          <w:color w:val="000000" w:themeColor="text1"/>
          <w:sz w:val="24"/>
          <w:szCs w:val="24"/>
          <w:lang w:val="kk-KZ"/>
        </w:rPr>
        <w:t>.</w:t>
      </w:r>
      <w:r w:rsidR="00926889">
        <w:rPr>
          <w:color w:val="000000" w:themeColor="text1"/>
          <w:sz w:val="24"/>
          <w:szCs w:val="24"/>
          <w:lang w:val="kk-KZ"/>
        </w:rPr>
        <w:t xml:space="preserve"> </w:t>
      </w:r>
      <w:r w:rsidR="00926889" w:rsidRPr="00CB2CA1">
        <w:rPr>
          <w:color w:val="000000" w:themeColor="text1"/>
          <w:sz w:val="24"/>
          <w:szCs w:val="24"/>
          <w:lang w:eastAsia="en-US"/>
        </w:rPr>
        <w:t>Знание других отраслей законодательства, относящихся к компетенции Управления.</w:t>
      </w:r>
    </w:p>
    <w:p w:rsidR="00512602" w:rsidRPr="000D41EF" w:rsidRDefault="00512602" w:rsidP="00512602">
      <w:pPr>
        <w:pStyle w:val="af6"/>
        <w:ind w:left="644"/>
        <w:jc w:val="both"/>
        <w:rPr>
          <w:b/>
          <w:sz w:val="24"/>
          <w:szCs w:val="24"/>
          <w:lang w:val="kk-KZ"/>
        </w:rPr>
      </w:pPr>
    </w:p>
    <w:p w:rsidR="003D191C" w:rsidRPr="00845AF9" w:rsidRDefault="003D191C" w:rsidP="003D191C">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Pr>
          <w:rFonts w:ascii="Times New Roman" w:hAnsi="Times New Roman"/>
          <w:b/>
          <w:sz w:val="24"/>
          <w:szCs w:val="24"/>
          <w:lang w:val="kk-KZ"/>
        </w:rPr>
        <w:t xml:space="preserve">администрирования акцизов </w:t>
      </w:r>
      <w:r w:rsidRPr="003D191C">
        <w:rPr>
          <w:rFonts w:ascii="Times New Roman" w:hAnsi="Times New Roman"/>
          <w:b/>
          <w:sz w:val="24"/>
          <w:szCs w:val="24"/>
          <w:lang w:val="kk-KZ"/>
        </w:rPr>
        <w:t xml:space="preserve">Департамента </w:t>
      </w:r>
      <w:r>
        <w:rPr>
          <w:rFonts w:ascii="Times New Roman" w:hAnsi="Times New Roman"/>
          <w:b/>
          <w:sz w:val="24"/>
          <w:szCs w:val="24"/>
          <w:lang w:val="kk-KZ"/>
        </w:rPr>
        <w:t>налогового контроля</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 временная до 07</w:t>
      </w:r>
      <w:r>
        <w:rPr>
          <w:rFonts w:ascii="Times New Roman" w:hAnsi="Times New Roman"/>
          <w:b/>
          <w:sz w:val="24"/>
          <w:szCs w:val="24"/>
          <w:lang w:val="kk-KZ"/>
        </w:rPr>
        <w:t>.0</w:t>
      </w:r>
      <w:r>
        <w:rPr>
          <w:rFonts w:ascii="Times New Roman" w:hAnsi="Times New Roman"/>
          <w:b/>
          <w:sz w:val="24"/>
          <w:szCs w:val="24"/>
          <w:lang w:val="kk-KZ"/>
        </w:rPr>
        <w:t>1</w:t>
      </w:r>
      <w:r>
        <w:rPr>
          <w:rFonts w:ascii="Times New Roman" w:hAnsi="Times New Roman"/>
          <w:b/>
          <w:sz w:val="24"/>
          <w:szCs w:val="24"/>
          <w:lang w:val="kk-KZ"/>
        </w:rPr>
        <w:t>.202</w:t>
      </w:r>
      <w:r>
        <w:rPr>
          <w:rFonts w:ascii="Times New Roman" w:hAnsi="Times New Roman"/>
          <w:b/>
          <w:sz w:val="24"/>
          <w:szCs w:val="24"/>
          <w:lang w:val="kk-KZ"/>
        </w:rPr>
        <w:t>1</w:t>
      </w:r>
      <w:r>
        <w:rPr>
          <w:rFonts w:ascii="Times New Roman" w:hAnsi="Times New Roman"/>
          <w:b/>
          <w:sz w:val="24"/>
          <w:szCs w:val="24"/>
          <w:lang w:val="kk-KZ"/>
        </w:rPr>
        <w:t>г.</w:t>
      </w:r>
      <w:r w:rsidRPr="00845AF9">
        <w:rPr>
          <w:rFonts w:ascii="Times New Roman" w:hAnsi="Times New Roman"/>
          <w:b/>
          <w:sz w:val="24"/>
          <w:szCs w:val="24"/>
          <w:lang w:val="kk-KZ"/>
        </w:rPr>
        <w:t>)</w:t>
      </w:r>
    </w:p>
    <w:p w:rsidR="003D191C" w:rsidRDefault="003D191C" w:rsidP="00126D61">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Pr="00CB2CA1">
        <w:rPr>
          <w:color w:val="000000" w:themeColor="text1"/>
          <w:sz w:val="24"/>
          <w:szCs w:val="24"/>
        </w:rPr>
        <w:t>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w:t>
      </w:r>
      <w:proofErr w:type="gramEnd"/>
      <w:r w:rsidRPr="00CB2CA1">
        <w:rPr>
          <w:color w:val="000000" w:themeColor="text1"/>
          <w:sz w:val="24"/>
          <w:szCs w:val="24"/>
        </w:rPr>
        <w:t xml:space="preserve"> участие совместно с другими управлениями Комитета в подготовке документов и информационных материалов по вопросам, входящим в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с поручениями руководства Комитета, а также вытекающие из функций Управления; </w:t>
      </w:r>
      <w:proofErr w:type="gramStart"/>
      <w:r w:rsidRPr="00CB2CA1">
        <w:rPr>
          <w:color w:val="000000" w:themeColor="text1"/>
          <w:sz w:val="24"/>
          <w:szCs w:val="24"/>
        </w:rPr>
        <w:t>осуществление в подготовке писем разъяснительного характера;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w:t>
      </w:r>
      <w:proofErr w:type="gramEnd"/>
    </w:p>
    <w:p w:rsidR="003553D5" w:rsidRDefault="003D191C" w:rsidP="00126D61">
      <w:pPr>
        <w:jc w:val="both"/>
        <w:rPr>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Высшее</w:t>
      </w:r>
      <w:r>
        <w:rPr>
          <w:sz w:val="24"/>
          <w:lang w:val="kk-KZ"/>
        </w:rPr>
        <w:t>:</w:t>
      </w:r>
      <w:r w:rsidRPr="000D41EF">
        <w:rPr>
          <w:color w:val="000000" w:themeColor="text1"/>
          <w:sz w:val="24"/>
          <w:szCs w:val="24"/>
        </w:rPr>
        <w:t xml:space="preserve"> </w:t>
      </w:r>
      <w:r w:rsidRPr="001B7BC4">
        <w:rPr>
          <w:color w:val="000000" w:themeColor="text1"/>
          <w:sz w:val="24"/>
        </w:rPr>
        <w:t xml:space="preserve">социальные науки, экономика и бизнес </w:t>
      </w:r>
      <w:r w:rsidRPr="001B7BC4">
        <w:rPr>
          <w:color w:val="000000" w:themeColor="text1"/>
          <w:sz w:val="24"/>
          <w:lang w:val="kk-KZ"/>
        </w:rPr>
        <w:t xml:space="preserve">(экономика, менеджмент, </w:t>
      </w:r>
      <w:r w:rsidRPr="001B7BC4">
        <w:rPr>
          <w:color w:val="000000" w:themeColor="text1"/>
          <w:sz w:val="24"/>
        </w:rPr>
        <w:t>учет и аудит</w:t>
      </w:r>
      <w:r w:rsidRPr="001B7BC4">
        <w:rPr>
          <w:color w:val="000000" w:themeColor="text1"/>
          <w:sz w:val="24"/>
          <w:lang w:val="kk-KZ"/>
        </w:rPr>
        <w:t xml:space="preserve">, финансы, государственное и местное управление) </w:t>
      </w:r>
      <w:r w:rsidRPr="001B7BC4">
        <w:rPr>
          <w:color w:val="000000" w:themeColor="text1"/>
          <w:sz w:val="24"/>
        </w:rPr>
        <w:t>или право</w:t>
      </w:r>
      <w:r>
        <w:rPr>
          <w:color w:val="000000" w:themeColor="text1"/>
          <w:sz w:val="24"/>
          <w:szCs w:val="24"/>
          <w:lang w:val="kk-KZ"/>
        </w:rPr>
        <w:t>.</w:t>
      </w:r>
      <w:proofErr w:type="gramEnd"/>
      <w:r w:rsidRPr="00CB2CA1">
        <w:rPr>
          <w:color w:val="000000" w:themeColor="text1"/>
          <w:sz w:val="24"/>
          <w:szCs w:val="24"/>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3D191C">
        <w:rPr>
          <w:color w:val="000000" w:themeColor="text1"/>
          <w:sz w:val="24"/>
          <w:szCs w:val="24"/>
        </w:rPr>
        <w:t xml:space="preserve"> </w:t>
      </w:r>
      <w:r w:rsidRPr="00CB2CA1">
        <w:rPr>
          <w:color w:val="000000" w:themeColor="text1"/>
          <w:sz w:val="24"/>
          <w:szCs w:val="24"/>
        </w:rPr>
        <w:t>Кодекс «О налогах и других обязательных платежах в бюджет» (Налоговый кодекс).</w:t>
      </w:r>
      <w:r w:rsidR="00BF7FAD">
        <w:rPr>
          <w:sz w:val="24"/>
          <w:szCs w:val="24"/>
          <w:lang w:val="kk-KZ"/>
        </w:rPr>
        <w:t xml:space="preserve">      </w:t>
      </w:r>
    </w:p>
    <w:p w:rsidR="003553D5" w:rsidRDefault="003553D5" w:rsidP="00126D61">
      <w:pPr>
        <w:jc w:val="both"/>
        <w:rPr>
          <w:sz w:val="24"/>
          <w:szCs w:val="24"/>
          <w:lang w:val="kk-KZ"/>
        </w:rPr>
      </w:pPr>
    </w:p>
    <w:p w:rsidR="003D191C" w:rsidRPr="00845AF9" w:rsidRDefault="003D191C" w:rsidP="003D191C">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sidR="000139E9">
        <w:rPr>
          <w:rFonts w:ascii="Times New Roman" w:hAnsi="Times New Roman"/>
          <w:b/>
          <w:sz w:val="24"/>
          <w:szCs w:val="24"/>
          <w:lang w:val="kk-KZ"/>
        </w:rPr>
        <w:t xml:space="preserve">непроизводственных платежей </w:t>
      </w:r>
      <w:r w:rsidRPr="003D191C">
        <w:rPr>
          <w:rFonts w:ascii="Times New Roman" w:hAnsi="Times New Roman"/>
          <w:b/>
          <w:sz w:val="24"/>
          <w:szCs w:val="24"/>
          <w:lang w:val="kk-KZ"/>
        </w:rPr>
        <w:t xml:space="preserve">Департамента </w:t>
      </w:r>
      <w:r w:rsidR="000139E9">
        <w:rPr>
          <w:rFonts w:ascii="Times New Roman" w:hAnsi="Times New Roman"/>
          <w:b/>
          <w:sz w:val="24"/>
          <w:szCs w:val="24"/>
          <w:lang w:val="kk-KZ"/>
        </w:rPr>
        <w:t>методологии налогообложения</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sidR="00CE3E4F">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p>
    <w:p w:rsidR="00CE3E4F" w:rsidRDefault="003D191C" w:rsidP="00CE3E4F">
      <w:pPr>
        <w:jc w:val="both"/>
        <w:rPr>
          <w:rFonts w:eastAsia="Calibri"/>
          <w:sz w:val="24"/>
          <w:szCs w:val="24"/>
          <w:lang w:val="kk-KZ"/>
        </w:rPr>
      </w:pPr>
      <w:r>
        <w:rPr>
          <w:b/>
          <w:sz w:val="24"/>
          <w:lang w:val="kk-KZ"/>
        </w:rPr>
        <w:t xml:space="preserve">      </w:t>
      </w:r>
      <w:r w:rsidRPr="009A5986">
        <w:rPr>
          <w:b/>
          <w:sz w:val="24"/>
        </w:rPr>
        <w:t xml:space="preserve">Функциональные обязанности: </w:t>
      </w:r>
      <w:proofErr w:type="gramStart"/>
      <w:r w:rsidR="00CE3E4F" w:rsidRPr="00CB2CA1">
        <w:rPr>
          <w:rFonts w:eastAsia="Calibri"/>
          <w:sz w:val="24"/>
          <w:szCs w:val="24"/>
        </w:rPr>
        <w:t>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налога на транспортные средства, земельного налога, налога на имущество, налога на игорный бизнес, фиксированного налога, единого земельного налога, других обязательных платежей в бюджет, применения специальных налоговых режимов;</w:t>
      </w:r>
      <w:proofErr w:type="gramEnd"/>
      <w:r w:rsidR="00CE3E4F" w:rsidRPr="00CB2CA1">
        <w:rPr>
          <w:rFonts w:eastAsia="Calibri"/>
          <w:sz w:val="24"/>
          <w:szCs w:val="24"/>
        </w:rPr>
        <w:t xml:space="preserve"> исчислению земельного налога и налога на имущество физических лиц, налога на транспортные средства физических лиц; администрирование посредством ИС КГД (ИНИС, КНП</w:t>
      </w:r>
      <w:proofErr w:type="gramStart"/>
      <w:r w:rsidR="00CE3E4F" w:rsidRPr="00CB2CA1">
        <w:rPr>
          <w:rFonts w:eastAsia="Calibri"/>
          <w:sz w:val="24"/>
          <w:szCs w:val="24"/>
        </w:rPr>
        <w:t>,Р</w:t>
      </w:r>
      <w:proofErr w:type="gramEnd"/>
      <w:r w:rsidR="00CE3E4F" w:rsidRPr="00CB2CA1">
        <w:rPr>
          <w:rFonts w:eastAsia="Calibri"/>
          <w:sz w:val="24"/>
          <w:szCs w:val="24"/>
        </w:rPr>
        <w:t>НИОН) налога на имущество, земельного налога, налога на транспортные средства, на игорный бизнес, фиксированного налога,</w:t>
      </w:r>
      <w:r w:rsidR="00CE3E4F" w:rsidRPr="00CB2CA1">
        <w:rPr>
          <w:sz w:val="24"/>
          <w:szCs w:val="24"/>
        </w:rPr>
        <w:t xml:space="preserve"> </w:t>
      </w:r>
      <w:r w:rsidR="00CE3E4F" w:rsidRPr="00CB2CA1">
        <w:rPr>
          <w:rFonts w:eastAsia="Calibri"/>
          <w:sz w:val="24"/>
          <w:szCs w:val="24"/>
        </w:rPr>
        <w:t xml:space="preserve">единого земельного налога, специальных налоговых режимов и других обязательных платежей в бюджет; </w:t>
      </w:r>
      <w:proofErr w:type="gramStart"/>
      <w:r w:rsidR="00CE3E4F" w:rsidRPr="00CB2CA1">
        <w:rPr>
          <w:rFonts w:eastAsia="Calibri"/>
          <w:sz w:val="24"/>
          <w:szCs w:val="24"/>
        </w:rPr>
        <w:t>контроля за</w:t>
      </w:r>
      <w:proofErr w:type="gramEnd"/>
      <w:r w:rsidR="00CE3E4F" w:rsidRPr="00CB2CA1">
        <w:rPr>
          <w:rFonts w:eastAsia="Calibri"/>
          <w:sz w:val="24"/>
          <w:szCs w:val="24"/>
        </w:rPr>
        <w:t xml:space="preserve"> деятельностью уполномоченных государственных и местных исполнительных органов, разработки форм налоговой отчетности по компетенции.</w:t>
      </w:r>
    </w:p>
    <w:p w:rsidR="003D191C" w:rsidRPr="00CE3E4F" w:rsidRDefault="003D191C" w:rsidP="00CE3E4F">
      <w:pPr>
        <w:jc w:val="both"/>
        <w:rPr>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proofErr w:type="gramStart"/>
      <w:r w:rsidRPr="00CE3E4F">
        <w:rPr>
          <w:sz w:val="24"/>
        </w:rPr>
        <w:t>Высшее</w:t>
      </w:r>
      <w:r w:rsidRPr="00CE3E4F">
        <w:rPr>
          <w:sz w:val="24"/>
          <w:lang w:val="kk-KZ"/>
        </w:rPr>
        <w:t>:</w:t>
      </w:r>
      <w:r w:rsidRPr="00CE3E4F">
        <w:rPr>
          <w:color w:val="000000" w:themeColor="text1"/>
          <w:sz w:val="24"/>
          <w:szCs w:val="24"/>
        </w:rPr>
        <w:t xml:space="preserve"> </w:t>
      </w:r>
      <w:r w:rsidR="00CE3E4F" w:rsidRPr="00CE3E4F">
        <w:rPr>
          <w:color w:val="000000" w:themeColor="text1"/>
          <w:sz w:val="24"/>
          <w:szCs w:val="24"/>
        </w:rPr>
        <w:t>социальные науки, экономика и бизнес</w:t>
      </w:r>
      <w:r w:rsidR="00CE3E4F" w:rsidRPr="00CE3E4F">
        <w:rPr>
          <w:color w:val="000000" w:themeColor="text1"/>
          <w:sz w:val="24"/>
          <w:szCs w:val="24"/>
          <w:lang w:val="kk-KZ"/>
        </w:rPr>
        <w:t xml:space="preserve"> (экономика, менеджмент, учет и аудит, финансы, государственное и местное управление)</w:t>
      </w:r>
      <w:r w:rsidR="00CE3E4F" w:rsidRPr="00CE3E4F">
        <w:rPr>
          <w:color w:val="000000" w:themeColor="text1"/>
          <w:sz w:val="24"/>
          <w:szCs w:val="24"/>
        </w:rPr>
        <w:t xml:space="preserve"> или право</w:t>
      </w:r>
      <w:r w:rsidRPr="00CE3E4F">
        <w:rPr>
          <w:color w:val="000000" w:themeColor="text1"/>
          <w:sz w:val="24"/>
          <w:szCs w:val="24"/>
          <w:lang w:val="kk-KZ"/>
        </w:rPr>
        <w:t>.</w:t>
      </w:r>
      <w:proofErr w:type="gramEnd"/>
      <w:r w:rsidRPr="00CE3E4F">
        <w:rPr>
          <w:color w:val="000000" w:themeColor="text1"/>
          <w:sz w:val="24"/>
          <w:szCs w:val="24"/>
        </w:rPr>
        <w:t xml:space="preserve"> </w:t>
      </w:r>
      <w:r w:rsidRPr="00CE3E4F">
        <w:rPr>
          <w:rFonts w:eastAsia="Calibri"/>
          <w:color w:val="000000"/>
          <w:sz w:val="24"/>
          <w:szCs w:val="24"/>
        </w:rPr>
        <w:t xml:space="preserve">Знание законодательства Республики Казахстан, предусмотренного программой </w:t>
      </w:r>
      <w:r w:rsidRPr="00CE3E4F">
        <w:rPr>
          <w:rFonts w:eastAsia="Calibri"/>
          <w:color w:val="000000"/>
          <w:sz w:val="24"/>
          <w:szCs w:val="24"/>
        </w:rPr>
        <w:lastRenderedPageBreak/>
        <w:t>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Pr="00CE3E4F">
        <w:rPr>
          <w:color w:val="000000" w:themeColor="text1"/>
          <w:sz w:val="24"/>
          <w:szCs w:val="24"/>
        </w:rPr>
        <w:t xml:space="preserve"> Кодекс «О налогах и других обязательных платежах в бюджет» (Налоговый кодекс).</w:t>
      </w:r>
      <w:r w:rsidRPr="00CE3E4F">
        <w:rPr>
          <w:sz w:val="24"/>
          <w:szCs w:val="24"/>
          <w:lang w:val="kk-KZ"/>
        </w:rPr>
        <w:t xml:space="preserve">  </w:t>
      </w:r>
      <w:r w:rsidR="00CE3E4F" w:rsidRPr="00CE3E4F">
        <w:rPr>
          <w:color w:val="000000" w:themeColor="text1"/>
          <w:sz w:val="24"/>
          <w:szCs w:val="24"/>
        </w:rPr>
        <w:t>Желательно</w:t>
      </w:r>
      <w:r w:rsidR="00CE3E4F" w:rsidRPr="00CE3E4F">
        <w:rPr>
          <w:color w:val="000000" w:themeColor="text1"/>
          <w:sz w:val="24"/>
          <w:szCs w:val="24"/>
          <w:lang w:val="kk-KZ"/>
        </w:rPr>
        <w:t xml:space="preserve"> з</w:t>
      </w:r>
      <w:r w:rsidR="00CE3E4F" w:rsidRPr="00CE3E4F">
        <w:rPr>
          <w:color w:val="000000" w:themeColor="text1"/>
          <w:sz w:val="24"/>
          <w:szCs w:val="24"/>
        </w:rPr>
        <w:t xml:space="preserve">нание </w:t>
      </w:r>
      <w:r w:rsidR="00CE3E4F" w:rsidRPr="00CE3E4F">
        <w:rPr>
          <w:color w:val="000000" w:themeColor="text1"/>
          <w:sz w:val="24"/>
          <w:szCs w:val="24"/>
          <w:lang w:val="kk-KZ"/>
        </w:rPr>
        <w:t>налогового законодательства.</w:t>
      </w:r>
      <w:r w:rsidR="00CE3E4F" w:rsidRPr="00CE3E4F">
        <w:rPr>
          <w:color w:val="000000" w:themeColor="text1"/>
          <w:sz w:val="24"/>
          <w:szCs w:val="24"/>
          <w:lang w:val="kk-KZ"/>
        </w:rPr>
        <w:t xml:space="preserve"> </w:t>
      </w:r>
      <w:r w:rsidR="00CE3E4F" w:rsidRPr="00CE3E4F">
        <w:rPr>
          <w:color w:val="000000" w:themeColor="text1"/>
          <w:sz w:val="24"/>
          <w:szCs w:val="24"/>
        </w:rPr>
        <w:t>Другие обязательные знания</w:t>
      </w:r>
      <w:r w:rsidRPr="00CE3E4F">
        <w:rPr>
          <w:sz w:val="24"/>
          <w:szCs w:val="24"/>
          <w:lang w:val="kk-KZ"/>
        </w:rPr>
        <w:t xml:space="preserve">    </w:t>
      </w:r>
    </w:p>
    <w:p w:rsidR="003D191C" w:rsidRDefault="003D191C" w:rsidP="003D191C">
      <w:pPr>
        <w:jc w:val="both"/>
        <w:rPr>
          <w:sz w:val="24"/>
          <w:szCs w:val="24"/>
          <w:lang w:val="kk-KZ"/>
        </w:rPr>
      </w:pPr>
    </w:p>
    <w:p w:rsidR="00CE3E4F" w:rsidRPr="00845AF9" w:rsidRDefault="00CE3E4F" w:rsidP="00CE3E4F">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Pr>
          <w:rFonts w:ascii="Times New Roman" w:hAnsi="Times New Roman"/>
          <w:b/>
          <w:sz w:val="24"/>
          <w:szCs w:val="24"/>
          <w:lang w:val="kk-KZ"/>
        </w:rPr>
        <w:t xml:space="preserve">анализа и статистики </w:t>
      </w:r>
      <w:r w:rsidRPr="003D191C">
        <w:rPr>
          <w:rFonts w:ascii="Times New Roman" w:hAnsi="Times New Roman"/>
          <w:b/>
          <w:sz w:val="24"/>
          <w:szCs w:val="24"/>
          <w:lang w:val="kk-KZ"/>
        </w:rPr>
        <w:t xml:space="preserve">Департамента </w:t>
      </w:r>
      <w:r>
        <w:rPr>
          <w:rFonts w:ascii="Times New Roman" w:hAnsi="Times New Roman"/>
          <w:b/>
          <w:sz w:val="24"/>
          <w:szCs w:val="24"/>
          <w:lang w:val="kk-KZ"/>
        </w:rPr>
        <w:t>анализа, статистики и управления рисками,</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Pr>
          <w:rFonts w:ascii="Times New Roman" w:hAnsi="Times New Roman"/>
          <w:b/>
          <w:sz w:val="24"/>
          <w:szCs w:val="24"/>
          <w:lang w:val="kk-KZ"/>
        </w:rPr>
        <w:t>ы</w:t>
      </w:r>
    </w:p>
    <w:p w:rsidR="00CE3E4F" w:rsidRDefault="00CE3E4F" w:rsidP="00CE3E4F">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Pr="00CB2CA1">
        <w:rPr>
          <w:color w:val="000000" w:themeColor="text1"/>
          <w:sz w:val="24"/>
          <w:szCs w:val="24"/>
        </w:rPr>
        <w:t>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w:t>
      </w:r>
      <w:proofErr w:type="gramEnd"/>
      <w:r w:rsidRPr="00CB2CA1">
        <w:rPr>
          <w:color w:val="000000" w:themeColor="text1"/>
          <w:sz w:val="24"/>
          <w:szCs w:val="24"/>
        </w:rPr>
        <w:t xml:space="preserve"> функциональных требований к аналитическим приложениям и системам Комитета, внедрения элементов </w:t>
      </w:r>
      <w:r w:rsidRPr="00CB2CA1">
        <w:rPr>
          <w:color w:val="000000" w:themeColor="text1"/>
          <w:sz w:val="24"/>
          <w:szCs w:val="24"/>
          <w:lang w:val="en-US"/>
        </w:rPr>
        <w:t>data</w:t>
      </w:r>
      <w:r w:rsidRPr="00CB2CA1">
        <w:rPr>
          <w:color w:val="000000" w:themeColor="text1"/>
          <w:sz w:val="24"/>
          <w:szCs w:val="24"/>
        </w:rPr>
        <w:t xml:space="preserve"> </w:t>
      </w:r>
      <w:r w:rsidRPr="00CB2CA1">
        <w:rPr>
          <w:color w:val="000000" w:themeColor="text1"/>
          <w:sz w:val="24"/>
          <w:szCs w:val="24"/>
          <w:lang w:val="en-US"/>
        </w:rPr>
        <w:t>mining</w:t>
      </w:r>
      <w:r w:rsidRPr="00CB2CA1">
        <w:rPr>
          <w:color w:val="000000" w:themeColor="text1"/>
          <w:sz w:val="24"/>
          <w:szCs w:val="24"/>
        </w:rPr>
        <w:t xml:space="preserve">, </w:t>
      </w:r>
      <w:r w:rsidRPr="00CB2CA1">
        <w:rPr>
          <w:color w:val="000000" w:themeColor="text1"/>
          <w:sz w:val="24"/>
          <w:szCs w:val="24"/>
          <w:lang w:val="en-US"/>
        </w:rPr>
        <w:t>text</w:t>
      </w:r>
      <w:r w:rsidRPr="00CB2CA1">
        <w:rPr>
          <w:color w:val="000000" w:themeColor="text1"/>
          <w:sz w:val="24"/>
          <w:szCs w:val="24"/>
        </w:rPr>
        <w:t xml:space="preserve"> </w:t>
      </w:r>
      <w:r w:rsidRPr="00CB2CA1">
        <w:rPr>
          <w:color w:val="000000" w:themeColor="text1"/>
          <w:sz w:val="24"/>
          <w:szCs w:val="24"/>
          <w:lang w:val="en-US"/>
        </w:rPr>
        <w:t>mining</w:t>
      </w:r>
      <w:r w:rsidRPr="00CB2CA1">
        <w:rPr>
          <w:color w:val="000000" w:themeColor="text1"/>
          <w:sz w:val="24"/>
          <w:szCs w:val="24"/>
        </w:rPr>
        <w:t xml:space="preserve"> </w:t>
      </w:r>
      <w:r w:rsidRPr="00CB2CA1">
        <w:rPr>
          <w:color w:val="000000" w:themeColor="text1"/>
          <w:sz w:val="24"/>
          <w:szCs w:val="24"/>
          <w:lang w:val="kk-KZ"/>
        </w:rPr>
        <w:t xml:space="preserve">в аналитическую деятельность Департамента, </w:t>
      </w:r>
      <w:r w:rsidRPr="00CB2CA1">
        <w:rPr>
          <w:color w:val="000000" w:themeColor="text1"/>
          <w:sz w:val="24"/>
          <w:szCs w:val="24"/>
        </w:rPr>
        <w:t>осуществления 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p w:rsidR="003553D5" w:rsidRDefault="00CE3E4F" w:rsidP="00CE3E4F">
      <w:pPr>
        <w:jc w:val="both"/>
        <w:rPr>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proofErr w:type="gramStart"/>
      <w:r w:rsidRPr="00CE3E4F">
        <w:rPr>
          <w:sz w:val="24"/>
        </w:rPr>
        <w:t>Высшее</w:t>
      </w:r>
      <w:r w:rsidRPr="00CE3E4F">
        <w:rPr>
          <w:sz w:val="24"/>
          <w:lang w:val="kk-KZ"/>
        </w:rPr>
        <w:t>:</w:t>
      </w:r>
      <w:r w:rsidRPr="00CE3E4F">
        <w:rPr>
          <w:color w:val="000000" w:themeColor="text1"/>
          <w:sz w:val="24"/>
          <w:szCs w:val="24"/>
        </w:rPr>
        <w:t xml:space="preserve"> </w:t>
      </w:r>
      <w:r w:rsidRPr="00CB2CA1">
        <w:rPr>
          <w:color w:val="000000" w:themeColor="text1"/>
          <w:sz w:val="24"/>
          <w:szCs w:val="24"/>
        </w:rPr>
        <w:t xml:space="preserve">технические науки и технологии </w:t>
      </w:r>
      <w:r>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Pr="00CB2CA1">
        <w:rPr>
          <w:color w:val="000000" w:themeColor="text1"/>
          <w:sz w:val="24"/>
          <w:szCs w:val="24"/>
          <w:lang w:val="kk-KZ"/>
        </w:rPr>
        <w:t xml:space="preserve">и </w:t>
      </w:r>
      <w:r w:rsidRPr="00CB2CA1">
        <w:rPr>
          <w:color w:val="000000" w:themeColor="text1"/>
          <w:sz w:val="24"/>
          <w:szCs w:val="24"/>
        </w:rPr>
        <w:t xml:space="preserve">естественные науки </w:t>
      </w:r>
      <w:r>
        <w:rPr>
          <w:color w:val="000000" w:themeColor="text1"/>
          <w:sz w:val="24"/>
          <w:szCs w:val="24"/>
          <w:lang w:val="kk-KZ"/>
        </w:rPr>
        <w:t xml:space="preserve">(математика, информатика, физика) </w:t>
      </w:r>
      <w:r w:rsidRPr="00CB2CA1">
        <w:rPr>
          <w:color w:val="000000" w:themeColor="text1"/>
          <w:sz w:val="24"/>
          <w:szCs w:val="24"/>
        </w:rPr>
        <w:t>или социальные науки, экономика и бизнес</w:t>
      </w:r>
      <w:r>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Pr="00CB2CA1">
        <w:rPr>
          <w:color w:val="000000" w:themeColor="text1"/>
          <w:sz w:val="24"/>
          <w:szCs w:val="24"/>
        </w:rPr>
        <w:t xml:space="preserve">  или право.</w:t>
      </w:r>
      <w:proofErr w:type="gramEnd"/>
      <w:r w:rsidRPr="00CE3E4F">
        <w:rPr>
          <w:color w:val="000000" w:themeColor="text1"/>
          <w:sz w:val="24"/>
          <w:szCs w:val="24"/>
        </w:rPr>
        <w:t xml:space="preserve"> </w:t>
      </w:r>
      <w:proofErr w:type="gramStart"/>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w:t>
      </w:r>
      <w:proofErr w:type="gramEnd"/>
      <w:r w:rsidRPr="00CE3E4F">
        <w:rPr>
          <w:rFonts w:eastAsia="Calibri"/>
          <w:color w:val="000000"/>
          <w:sz w:val="24"/>
          <w:szCs w:val="24"/>
        </w:rPr>
        <w:t xml:space="preserve">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Pr="00CE3E4F">
        <w:rPr>
          <w:color w:val="000000" w:themeColor="text1"/>
          <w:sz w:val="24"/>
          <w:szCs w:val="24"/>
        </w:rPr>
        <w:t xml:space="preserve"> Кодекс «О налогах и других обязательных платежах в бюджет» (Налоговый кодекс).</w:t>
      </w:r>
      <w:r w:rsidRPr="00CE3E4F">
        <w:rPr>
          <w:sz w:val="24"/>
          <w:szCs w:val="24"/>
          <w:lang w:val="kk-KZ"/>
        </w:rPr>
        <w:t xml:space="preserve">  </w:t>
      </w:r>
      <w:r w:rsidRPr="00CB2CA1">
        <w:rPr>
          <w:color w:val="000000" w:themeColor="text1"/>
          <w:sz w:val="24"/>
          <w:szCs w:val="24"/>
        </w:rPr>
        <w:t xml:space="preserve">Обязательно </w:t>
      </w:r>
      <w:r w:rsidRPr="00CB2CA1">
        <w:rPr>
          <w:color w:val="000000" w:themeColor="text1"/>
          <w:sz w:val="24"/>
          <w:szCs w:val="24"/>
          <w:lang w:val="kk-KZ"/>
        </w:rPr>
        <w:t>знание</w:t>
      </w:r>
      <w:r w:rsidRPr="00CB2CA1">
        <w:rPr>
          <w:color w:val="000000" w:themeColor="text1"/>
          <w:sz w:val="24"/>
          <w:szCs w:val="24"/>
        </w:rPr>
        <w:t xml:space="preserve"> налогового и таможенного законодательства, навыки работы на ПК.</w:t>
      </w:r>
      <w:r>
        <w:rPr>
          <w:color w:val="000000" w:themeColor="text1"/>
          <w:sz w:val="24"/>
          <w:szCs w:val="24"/>
          <w:lang w:val="kk-KZ"/>
        </w:rPr>
        <w:t xml:space="preserve"> </w:t>
      </w:r>
      <w:r w:rsidRPr="00CB2CA1">
        <w:rPr>
          <w:rFonts w:eastAsia="Calibri"/>
          <w:color w:val="000000" w:themeColor="text1"/>
          <w:sz w:val="24"/>
          <w:szCs w:val="24"/>
        </w:rPr>
        <w:t xml:space="preserve">Желательно знание основ статистики, эконометрики, математического моделирования, методов </w:t>
      </w:r>
      <w:r w:rsidRPr="00CB2CA1">
        <w:rPr>
          <w:rFonts w:eastAsia="Calibri"/>
          <w:color w:val="000000" w:themeColor="text1"/>
          <w:sz w:val="24"/>
          <w:szCs w:val="24"/>
          <w:lang w:val="en-US"/>
        </w:rPr>
        <w:t>data</w:t>
      </w:r>
      <w:r w:rsidRPr="00CB2CA1">
        <w:rPr>
          <w:rFonts w:eastAsia="Calibri"/>
          <w:color w:val="000000" w:themeColor="text1"/>
          <w:sz w:val="24"/>
          <w:szCs w:val="24"/>
        </w:rPr>
        <w:t xml:space="preserve"> </w:t>
      </w:r>
      <w:r w:rsidRPr="00CB2CA1">
        <w:rPr>
          <w:rFonts w:eastAsia="Calibri"/>
          <w:color w:val="000000" w:themeColor="text1"/>
          <w:sz w:val="24"/>
          <w:szCs w:val="24"/>
          <w:lang w:val="en-US"/>
        </w:rPr>
        <w:t>mining</w:t>
      </w:r>
      <w:r w:rsidRPr="00CB2CA1">
        <w:rPr>
          <w:rFonts w:eastAsia="Calibri"/>
          <w:color w:val="000000" w:themeColor="text1"/>
          <w:sz w:val="24"/>
          <w:szCs w:val="24"/>
        </w:rPr>
        <w:t xml:space="preserve">, </w:t>
      </w:r>
      <w:r w:rsidRPr="00CB2CA1">
        <w:rPr>
          <w:rFonts w:eastAsia="Calibri"/>
          <w:color w:val="000000" w:themeColor="text1"/>
          <w:sz w:val="24"/>
          <w:szCs w:val="24"/>
          <w:lang w:val="en-US"/>
        </w:rPr>
        <w:t>text</w:t>
      </w:r>
      <w:r w:rsidRPr="00CB2CA1">
        <w:rPr>
          <w:rFonts w:eastAsia="Calibri"/>
          <w:color w:val="000000" w:themeColor="text1"/>
          <w:sz w:val="24"/>
          <w:szCs w:val="24"/>
        </w:rPr>
        <w:t xml:space="preserve"> </w:t>
      </w:r>
      <w:r w:rsidRPr="00CB2CA1">
        <w:rPr>
          <w:rFonts w:eastAsia="Calibri"/>
          <w:color w:val="000000" w:themeColor="text1"/>
          <w:sz w:val="24"/>
          <w:szCs w:val="24"/>
          <w:lang w:val="en-US"/>
        </w:rPr>
        <w:t>mining</w:t>
      </w:r>
      <w:r w:rsidRPr="00CB2CA1">
        <w:rPr>
          <w:rFonts w:eastAsia="Calibri"/>
          <w:color w:val="000000" w:themeColor="text1"/>
          <w:sz w:val="24"/>
          <w:szCs w:val="24"/>
        </w:rPr>
        <w:t xml:space="preserve">, языка запросов </w:t>
      </w:r>
      <w:r w:rsidRPr="00CB2CA1">
        <w:rPr>
          <w:rFonts w:eastAsia="Calibri"/>
          <w:color w:val="000000" w:themeColor="text1"/>
          <w:sz w:val="24"/>
          <w:szCs w:val="24"/>
          <w:lang w:val="en-US"/>
        </w:rPr>
        <w:t>sql</w:t>
      </w:r>
      <w:r w:rsidRPr="00CB2CA1">
        <w:rPr>
          <w:rFonts w:eastAsia="Calibri"/>
          <w:color w:val="000000" w:themeColor="text1"/>
          <w:sz w:val="24"/>
          <w:szCs w:val="24"/>
        </w:rPr>
        <w:t>, иностранных языков (преимущественно английского и/или китайского), наличие навыков работы с большим объем</w:t>
      </w:r>
      <w:r w:rsidRPr="00CB2CA1">
        <w:rPr>
          <w:rFonts w:eastAsia="Calibri"/>
          <w:color w:val="000000" w:themeColor="text1"/>
          <w:sz w:val="24"/>
          <w:szCs w:val="24"/>
          <w:lang w:val="kk-KZ"/>
        </w:rPr>
        <w:t>ом</w:t>
      </w:r>
      <w:r w:rsidRPr="00CB2CA1">
        <w:rPr>
          <w:rFonts w:eastAsia="Calibri"/>
          <w:color w:val="000000" w:themeColor="text1"/>
          <w:sz w:val="24"/>
          <w:szCs w:val="24"/>
        </w:rPr>
        <w:t xml:space="preserve"> информации.</w:t>
      </w:r>
    </w:p>
    <w:p w:rsidR="00CE3E4F" w:rsidRDefault="00CE3E4F" w:rsidP="00CE3E4F">
      <w:pPr>
        <w:pStyle w:val="af6"/>
        <w:ind w:left="644"/>
        <w:jc w:val="both"/>
        <w:rPr>
          <w:sz w:val="24"/>
          <w:szCs w:val="24"/>
          <w:lang w:val="kk-KZ"/>
        </w:rPr>
      </w:pPr>
    </w:p>
    <w:p w:rsidR="00CE3E4F" w:rsidRPr="00845AF9" w:rsidRDefault="00CE3E4F" w:rsidP="00CE3E4F">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Pr>
          <w:rFonts w:ascii="Times New Roman" w:hAnsi="Times New Roman"/>
          <w:b/>
          <w:sz w:val="24"/>
          <w:szCs w:val="24"/>
          <w:lang w:val="kk-KZ"/>
        </w:rPr>
        <w:t xml:space="preserve">оперативного мониторинга </w:t>
      </w:r>
      <w:r w:rsidRPr="003D191C">
        <w:rPr>
          <w:rFonts w:ascii="Times New Roman" w:hAnsi="Times New Roman"/>
          <w:b/>
          <w:sz w:val="24"/>
          <w:szCs w:val="24"/>
          <w:lang w:val="kk-KZ"/>
        </w:rPr>
        <w:t xml:space="preserve">Департамента </w:t>
      </w:r>
      <w:r>
        <w:rPr>
          <w:rFonts w:ascii="Times New Roman" w:hAnsi="Times New Roman"/>
          <w:b/>
          <w:sz w:val="24"/>
          <w:szCs w:val="24"/>
          <w:lang w:val="kk-KZ"/>
        </w:rPr>
        <w:t>анализа, статистики и управления рисками,</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p>
    <w:p w:rsidR="00CE3E4F" w:rsidRDefault="00CE3E4F" w:rsidP="00CE3E4F">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Pr="00CB2CA1">
        <w:rPr>
          <w:color w:val="000000" w:themeColor="text1"/>
          <w:sz w:val="24"/>
          <w:szCs w:val="24"/>
        </w:rPr>
        <w:t>Исполнение поручений руководителя управления и курирующего заместителя руководителя управления по вопросам обеспечения оперативного налогового и таможенного контроля, функционирования и развития  управления рисками</w:t>
      </w:r>
      <w:proofErr w:type="gramStart"/>
      <w:r w:rsidRPr="00CB2CA1">
        <w:rPr>
          <w:color w:val="000000" w:themeColor="text1"/>
          <w:sz w:val="24"/>
          <w:szCs w:val="24"/>
        </w:rPr>
        <w:t>.</w:t>
      </w:r>
      <w:proofErr w:type="gramEnd"/>
      <w:r w:rsidRPr="00CB2CA1">
        <w:rPr>
          <w:color w:val="000000" w:themeColor="text1"/>
          <w:sz w:val="24"/>
          <w:szCs w:val="24"/>
        </w:rPr>
        <w:t xml:space="preserve">  </w:t>
      </w:r>
      <w:proofErr w:type="gramStart"/>
      <w:r w:rsidRPr="00CB2CA1">
        <w:rPr>
          <w:color w:val="000000" w:themeColor="text1"/>
          <w:sz w:val="24"/>
          <w:szCs w:val="24"/>
        </w:rPr>
        <w:t>р</w:t>
      </w:r>
      <w:proofErr w:type="gramEnd"/>
      <w:r w:rsidRPr="00CB2CA1">
        <w:rPr>
          <w:color w:val="000000" w:themeColor="text1"/>
          <w:sz w:val="24"/>
          <w:szCs w:val="24"/>
        </w:rPr>
        <w:t xml:space="preserve">азработка и участие в разработке проектов правовых актов, международных договоров по вопросам прослеживаемости товаров в рамках ЕАЭС, контроля за ввозом и обращением отдельных видов товаров на таможенной территории ЕАЭС в связи с присоединением Республики Казахстан к ВТО,  приведение в соответствии с нормами международных договоров законодательства Республики Казахстан; подготовка предложений по вопросам сотрудничества и осуществление взаимодействия с государствами-членами ЕАЭС. Разработка ведомственных инструкций; участие в разработке </w:t>
      </w:r>
      <w:r w:rsidRPr="00CB2CA1">
        <w:rPr>
          <w:color w:val="000000" w:themeColor="text1"/>
          <w:sz w:val="24"/>
          <w:szCs w:val="24"/>
          <w:lang w:val="kk-KZ"/>
        </w:rPr>
        <w:t>проектов нормативных правовых и правовых  актов Республики Казахстан</w:t>
      </w:r>
      <w:r w:rsidRPr="00CB2CA1">
        <w:rPr>
          <w:color w:val="000000" w:themeColor="text1"/>
          <w:sz w:val="24"/>
          <w:szCs w:val="24"/>
        </w:rPr>
        <w:t xml:space="preserve"> по компетенции управления, выполнение различных видов анализа данных.</w:t>
      </w:r>
    </w:p>
    <w:p w:rsidR="00CE3E4F" w:rsidRDefault="00CE3E4F" w:rsidP="00CE3E4F">
      <w:pPr>
        <w:jc w:val="both"/>
        <w:rPr>
          <w:color w:val="000000" w:themeColor="text1"/>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proofErr w:type="gramStart"/>
      <w:r w:rsidRPr="00CE3E4F">
        <w:rPr>
          <w:sz w:val="24"/>
        </w:rPr>
        <w:t>Высшее</w:t>
      </w:r>
      <w:r w:rsidRPr="00CE3E4F">
        <w:rPr>
          <w:sz w:val="24"/>
          <w:lang w:val="kk-KZ"/>
        </w:rPr>
        <w:t>:</w:t>
      </w:r>
      <w:r w:rsidRPr="00CE3E4F">
        <w:rPr>
          <w:color w:val="000000" w:themeColor="text1"/>
          <w:sz w:val="24"/>
          <w:szCs w:val="24"/>
        </w:rPr>
        <w:t xml:space="preserve"> </w:t>
      </w:r>
      <w:r w:rsidRPr="00CB2CA1">
        <w:rPr>
          <w:color w:val="000000" w:themeColor="text1"/>
          <w:sz w:val="24"/>
          <w:szCs w:val="24"/>
        </w:rPr>
        <w:t xml:space="preserve">технические науки и технологии </w:t>
      </w:r>
      <w:r>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Pr="00CB2CA1">
        <w:rPr>
          <w:color w:val="000000" w:themeColor="text1"/>
          <w:sz w:val="24"/>
          <w:szCs w:val="24"/>
          <w:lang w:val="kk-KZ"/>
        </w:rPr>
        <w:t xml:space="preserve">и </w:t>
      </w:r>
      <w:r w:rsidRPr="00CB2CA1">
        <w:rPr>
          <w:color w:val="000000" w:themeColor="text1"/>
          <w:sz w:val="24"/>
          <w:szCs w:val="24"/>
        </w:rPr>
        <w:t xml:space="preserve">естественные науки </w:t>
      </w:r>
      <w:r>
        <w:rPr>
          <w:color w:val="000000" w:themeColor="text1"/>
          <w:sz w:val="24"/>
          <w:szCs w:val="24"/>
          <w:lang w:val="kk-KZ"/>
        </w:rPr>
        <w:t xml:space="preserve">(математика, информатика, физика) </w:t>
      </w:r>
      <w:r w:rsidRPr="00CB2CA1">
        <w:rPr>
          <w:color w:val="000000" w:themeColor="text1"/>
          <w:sz w:val="24"/>
          <w:szCs w:val="24"/>
        </w:rPr>
        <w:t>или социальные науки, экономика и бизнес</w:t>
      </w:r>
      <w:r>
        <w:rPr>
          <w:color w:val="000000" w:themeColor="text1"/>
          <w:sz w:val="24"/>
          <w:szCs w:val="24"/>
          <w:lang w:val="kk-KZ"/>
        </w:rPr>
        <w:t xml:space="preserve"> (экономика, менеджмент, учет и аудит, финансы, статистика, государственное и местное </w:t>
      </w:r>
      <w:r>
        <w:rPr>
          <w:color w:val="000000" w:themeColor="text1"/>
          <w:sz w:val="24"/>
          <w:szCs w:val="24"/>
          <w:lang w:val="kk-KZ"/>
        </w:rPr>
        <w:lastRenderedPageBreak/>
        <w:t>управление)</w:t>
      </w:r>
      <w:r w:rsidRPr="00CB2CA1">
        <w:rPr>
          <w:color w:val="000000" w:themeColor="text1"/>
          <w:sz w:val="24"/>
          <w:szCs w:val="24"/>
        </w:rPr>
        <w:t xml:space="preserve">  или право.</w:t>
      </w:r>
      <w:proofErr w:type="gramEnd"/>
      <w:r w:rsidRPr="00CE3E4F">
        <w:rPr>
          <w:color w:val="000000" w:themeColor="text1"/>
          <w:sz w:val="24"/>
          <w:szCs w:val="24"/>
        </w:rPr>
        <w:t xml:space="preserve"> </w:t>
      </w:r>
      <w:proofErr w:type="gramStart"/>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w:t>
      </w:r>
      <w:proofErr w:type="gramEnd"/>
      <w:r w:rsidRPr="00CE3E4F">
        <w:rPr>
          <w:rFonts w:eastAsia="Calibri"/>
          <w:color w:val="000000"/>
          <w:sz w:val="24"/>
          <w:szCs w:val="24"/>
        </w:rPr>
        <w:t xml:space="preserve">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Pr="00CE3E4F">
        <w:rPr>
          <w:color w:val="000000" w:themeColor="text1"/>
          <w:sz w:val="24"/>
          <w:szCs w:val="24"/>
        </w:rPr>
        <w:t xml:space="preserve"> Кодекс «О налогах и других обязательных платежах в бюджет» (Налоговый кодекс).</w:t>
      </w:r>
      <w:r w:rsidRPr="00CE3E4F">
        <w:rPr>
          <w:sz w:val="24"/>
          <w:szCs w:val="24"/>
          <w:lang w:val="kk-KZ"/>
        </w:rPr>
        <w:t xml:space="preserve">  </w:t>
      </w:r>
      <w:r w:rsidRPr="00CB2CA1">
        <w:rPr>
          <w:color w:val="000000" w:themeColor="text1"/>
          <w:sz w:val="24"/>
          <w:szCs w:val="24"/>
        </w:rPr>
        <w:t>Желательно</w:t>
      </w:r>
      <w:r w:rsidRPr="00CB2CA1">
        <w:rPr>
          <w:color w:val="000000" w:themeColor="text1"/>
          <w:sz w:val="24"/>
          <w:szCs w:val="24"/>
          <w:lang w:val="kk-KZ"/>
        </w:rPr>
        <w:t xml:space="preserve"> знание </w:t>
      </w:r>
      <w:r w:rsidRPr="00CB2CA1">
        <w:rPr>
          <w:color w:val="000000" w:themeColor="text1"/>
          <w:sz w:val="24"/>
          <w:szCs w:val="24"/>
        </w:rPr>
        <w:t>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it-технологий, продвинутый пользователь программ MS Office</w:t>
      </w:r>
      <w:r w:rsidRPr="00CB2CA1">
        <w:rPr>
          <w:color w:val="000000" w:themeColor="text1"/>
          <w:sz w:val="24"/>
          <w:szCs w:val="24"/>
          <w:lang w:val="kk-KZ"/>
        </w:rPr>
        <w:t>.</w:t>
      </w:r>
      <w:r>
        <w:rPr>
          <w:color w:val="000000" w:themeColor="text1"/>
          <w:sz w:val="24"/>
          <w:szCs w:val="24"/>
          <w:lang w:val="kk-KZ"/>
        </w:rPr>
        <w:t xml:space="preserve"> </w:t>
      </w:r>
      <w:r w:rsidRPr="00CB2CA1">
        <w:rPr>
          <w:color w:val="000000" w:themeColor="text1"/>
          <w:sz w:val="24"/>
          <w:szCs w:val="24"/>
        </w:rPr>
        <w:t>Другие обязательные знания</w:t>
      </w:r>
    </w:p>
    <w:p w:rsidR="00CE3E4F" w:rsidRDefault="00CE3E4F" w:rsidP="00CE3E4F">
      <w:pPr>
        <w:jc w:val="both"/>
        <w:rPr>
          <w:sz w:val="24"/>
          <w:szCs w:val="24"/>
          <w:lang w:val="kk-KZ"/>
        </w:rPr>
      </w:pPr>
    </w:p>
    <w:p w:rsidR="00CE3E4F" w:rsidRPr="00845AF9" w:rsidRDefault="00CE3E4F" w:rsidP="00CE3E4F">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Pr>
          <w:rFonts w:ascii="Times New Roman" w:hAnsi="Times New Roman"/>
          <w:b/>
          <w:sz w:val="24"/>
          <w:szCs w:val="24"/>
          <w:lang w:val="kk-KZ"/>
        </w:rPr>
        <w:t>Юридического у</w:t>
      </w:r>
      <w:r w:rsidRPr="003D191C">
        <w:rPr>
          <w:rFonts w:ascii="Times New Roman" w:hAnsi="Times New Roman"/>
          <w:b/>
          <w:sz w:val="24"/>
          <w:szCs w:val="24"/>
          <w:lang w:val="kk-KZ"/>
        </w:rPr>
        <w:t>правления</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p>
    <w:p w:rsidR="00CE3E4F" w:rsidRDefault="00CE3E4F" w:rsidP="00CE3E4F">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Pr="00CB2CA1">
        <w:rPr>
          <w:color w:val="000000" w:themeColor="text1"/>
          <w:sz w:val="24"/>
          <w:szCs w:val="24"/>
        </w:rPr>
        <w:t>Кодификация нормативных правовых актов, проведение правовой экспертизы проектов нормативных правовых актов; разъяснение налогового, таможенного и иного законодательства Республики Казахстан подразделениям центрального аппарата и территориальным органам;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w:t>
      </w:r>
      <w:proofErr w:type="gramEnd"/>
      <w:r w:rsidRPr="00CB2CA1">
        <w:rPr>
          <w:color w:val="000000" w:themeColor="text1"/>
          <w:sz w:val="24"/>
          <w:szCs w:val="24"/>
        </w:rPr>
        <w:t xml:space="preserve"> взаимодействие с государственными органами и иными организациями, в том числе с правоохранительными органами; участие в исковой работе органов государственных доходов. Качественное и своевременное исполнение поручений руководства. </w:t>
      </w:r>
    </w:p>
    <w:p w:rsidR="00CE3E4F" w:rsidRDefault="00CE3E4F" w:rsidP="00CE3E4F">
      <w:pPr>
        <w:jc w:val="both"/>
        <w:rPr>
          <w:color w:val="000000" w:themeColor="text1"/>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Pr="00CB2CA1">
        <w:rPr>
          <w:color w:val="000000" w:themeColor="text1"/>
          <w:sz w:val="24"/>
          <w:szCs w:val="24"/>
        </w:rPr>
        <w:t>право.</w:t>
      </w:r>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Pr="00CE3E4F">
        <w:rPr>
          <w:color w:val="000000" w:themeColor="text1"/>
          <w:sz w:val="24"/>
          <w:szCs w:val="24"/>
        </w:rPr>
        <w:t xml:space="preserve"> Кодекс «О налогах и других обязательных платежах в бюджет» (Налоговый кодекс).</w:t>
      </w:r>
      <w:r w:rsidRPr="00CE3E4F">
        <w:rPr>
          <w:sz w:val="24"/>
          <w:szCs w:val="24"/>
          <w:lang w:val="kk-KZ"/>
        </w:rPr>
        <w:t xml:space="preserve">  </w:t>
      </w:r>
      <w:proofErr w:type="gramStart"/>
      <w:r w:rsidRPr="00CB2CA1">
        <w:rPr>
          <w:color w:val="000000" w:themeColor="text1"/>
          <w:sz w:val="24"/>
          <w:szCs w:val="24"/>
        </w:rPr>
        <w:t xml:space="preserve">Желательно </w:t>
      </w:r>
      <w:r w:rsidRPr="00CB2CA1">
        <w:rPr>
          <w:color w:val="000000" w:themeColor="text1"/>
          <w:sz w:val="24"/>
          <w:szCs w:val="24"/>
          <w:lang w:val="kk-KZ"/>
        </w:rPr>
        <w:t>з</w:t>
      </w:r>
      <w:r w:rsidRPr="00CB2CA1">
        <w:rPr>
          <w:color w:val="000000" w:themeColor="text1"/>
          <w:sz w:val="24"/>
          <w:szCs w:val="24"/>
        </w:rPr>
        <w:t xml:space="preserve">нание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w:t>
      </w:r>
      <w:r w:rsidRPr="00CB2CA1">
        <w:rPr>
          <w:color w:val="000000" w:themeColor="text1"/>
          <w:sz w:val="24"/>
          <w:szCs w:val="24"/>
          <w:lang w:val="kk-KZ"/>
        </w:rPr>
        <w:t>з</w:t>
      </w:r>
      <w:r w:rsidRPr="00CB2CA1">
        <w:rPr>
          <w:color w:val="000000" w:themeColor="text1"/>
          <w:sz w:val="24"/>
          <w:szCs w:val="24"/>
        </w:rPr>
        <w:t>акон</w:t>
      </w:r>
      <w:r w:rsidRPr="00CB2CA1">
        <w:rPr>
          <w:color w:val="000000" w:themeColor="text1"/>
          <w:sz w:val="24"/>
          <w:szCs w:val="24"/>
          <w:lang w:val="kk-KZ"/>
        </w:rPr>
        <w:t xml:space="preserve">ов </w:t>
      </w:r>
      <w:r w:rsidRPr="00CB2CA1">
        <w:rPr>
          <w:color w:val="000000" w:themeColor="text1"/>
          <w:sz w:val="24"/>
          <w:szCs w:val="24"/>
        </w:rPr>
        <w:t>Республики Казахстан «О правоохранительной службе»,</w:t>
      </w:r>
      <w:r w:rsidRPr="00CB2CA1">
        <w:rPr>
          <w:color w:val="000000" w:themeColor="text1"/>
          <w:sz w:val="24"/>
          <w:szCs w:val="24"/>
          <w:lang w:val="kk-KZ"/>
        </w:rPr>
        <w:t xml:space="preserve"> «Об оперативно-розыскной деятельности», иных законов, государственных программ, стратегий, международных документов, касающихся деятельности органов государственных доходов</w:t>
      </w:r>
      <w:proofErr w:type="gramEnd"/>
      <w:r w:rsidRPr="00CB2CA1">
        <w:rPr>
          <w:color w:val="000000" w:themeColor="text1"/>
          <w:sz w:val="24"/>
          <w:szCs w:val="24"/>
          <w:lang w:val="kk-KZ"/>
        </w:rPr>
        <w:t>.</w:t>
      </w:r>
      <w:r>
        <w:rPr>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 xml:space="preserve"> </w:t>
      </w:r>
    </w:p>
    <w:p w:rsidR="00CE3E4F" w:rsidRPr="00CE3E4F" w:rsidRDefault="00CE3E4F" w:rsidP="00CE3E4F">
      <w:pPr>
        <w:pStyle w:val="af"/>
        <w:jc w:val="both"/>
        <w:rPr>
          <w:sz w:val="24"/>
          <w:szCs w:val="24"/>
          <w:lang w:val="kk-KZ"/>
        </w:rPr>
      </w:pPr>
    </w:p>
    <w:p w:rsidR="001D774C" w:rsidRPr="00126D61" w:rsidRDefault="003553D5" w:rsidP="00126D61">
      <w:pPr>
        <w:jc w:val="both"/>
        <w:rPr>
          <w:b/>
          <w:i/>
          <w:iCs/>
          <w:sz w:val="24"/>
          <w:szCs w:val="24"/>
        </w:rPr>
      </w:pPr>
      <w:r>
        <w:rPr>
          <w:sz w:val="24"/>
          <w:szCs w:val="24"/>
          <w:lang w:val="kk-KZ"/>
        </w:rPr>
        <w:t xml:space="preserve">             </w:t>
      </w:r>
      <w:r w:rsidR="00126D61">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proofErr w:type="gramStart"/>
      <w:r w:rsidRPr="0021791E">
        <w:rPr>
          <w:sz w:val="24"/>
          <w:szCs w:val="24"/>
        </w:rPr>
        <w:lastRenderedPageBreak/>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proofErr w:type="gramStart"/>
      <w:r w:rsidRPr="0021791E">
        <w:rPr>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21791E">
        <w:rPr>
          <w:sz w:val="24"/>
          <w:szCs w:val="24"/>
        </w:rPr>
        <w:t>обучения по</w:t>
      </w:r>
      <w:proofErr w:type="gramEnd"/>
      <w:r w:rsidRPr="0021791E">
        <w:rPr>
          <w:sz w:val="24"/>
          <w:szCs w:val="24"/>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proofErr w:type="gramStart"/>
      <w:r w:rsidRPr="0021791E">
        <w:rPr>
          <w:sz w:val="24"/>
          <w:szCs w:val="24"/>
        </w:rPr>
        <w:t>5)</w:t>
      </w:r>
      <w:r w:rsidR="004367E2" w:rsidRPr="0021791E">
        <w:rPr>
          <w:sz w:val="24"/>
          <w:szCs w:val="24"/>
        </w:rPr>
        <w:t xml:space="preserve"> </w:t>
      </w:r>
      <w:r w:rsidRPr="0021791E">
        <w:rPr>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proofErr w:type="gramStart"/>
      <w:r w:rsidRPr="0021791E">
        <w:rPr>
          <w:sz w:val="24"/>
          <w:szCs w:val="24"/>
        </w:rPr>
        <w:t>9)</w:t>
      </w:r>
      <w:r w:rsidR="004367E2" w:rsidRPr="0021791E">
        <w:rPr>
          <w:sz w:val="24"/>
          <w:szCs w:val="24"/>
        </w:rPr>
        <w:t xml:space="preserve"> </w:t>
      </w:r>
      <w:r w:rsidRPr="0021791E">
        <w:rPr>
          <w:sz w:val="24"/>
          <w:szCs w:val="24"/>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w:t>
      </w:r>
      <w:r w:rsidRPr="0021791E">
        <w:rPr>
          <w:sz w:val="24"/>
          <w:szCs w:val="24"/>
        </w:rPr>
        <w:lastRenderedPageBreak/>
        <w:t>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D774C" w:rsidRPr="0021791E" w:rsidRDefault="001D774C" w:rsidP="001D774C">
      <w:pPr>
        <w:tabs>
          <w:tab w:val="left" w:pos="9923"/>
        </w:tabs>
        <w:ind w:firstLine="851"/>
        <w:jc w:val="both"/>
        <w:rPr>
          <w:b/>
          <w:i/>
          <w:iCs/>
          <w:sz w:val="24"/>
          <w:szCs w:val="24"/>
        </w:rPr>
      </w:pPr>
      <w:proofErr w:type="gramStart"/>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w:t>
      </w:r>
      <w:proofErr w:type="gramStart"/>
      <w:r w:rsidRPr="0021791E">
        <w:rPr>
          <w:sz w:val="24"/>
          <w:szCs w:val="24"/>
        </w:rPr>
        <w:t xml:space="preserve">быть представлены в течение </w:t>
      </w:r>
      <w:r w:rsidRPr="0021791E">
        <w:rPr>
          <w:b/>
          <w:sz w:val="24"/>
          <w:szCs w:val="24"/>
        </w:rPr>
        <w:t xml:space="preserve">7 РАБОЧИХ </w:t>
      </w:r>
      <w:r w:rsidR="00D7704D" w:rsidRPr="00D7704D">
        <w:rPr>
          <w:color w:val="000000"/>
          <w:sz w:val="24"/>
        </w:rPr>
        <w:t>который исчисляется</w:t>
      </w:r>
      <w:proofErr w:type="gramEnd"/>
      <w:r w:rsidR="00D7704D" w:rsidRPr="00D7704D">
        <w:rPr>
          <w:color w:val="000000"/>
          <w:sz w:val="24"/>
        </w:rPr>
        <w:t xml:space="preserve">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E8344E">
        <w:rPr>
          <w:sz w:val="24"/>
          <w:szCs w:val="24"/>
          <w:lang w:val="kk-KZ"/>
        </w:rPr>
        <w:t>проспект Победы 11</w:t>
      </w:r>
      <w:r w:rsidR="004367E2" w:rsidRPr="0021791E">
        <w:rPr>
          <w:sz w:val="24"/>
          <w:szCs w:val="24"/>
          <w:lang w:val="kk-KZ"/>
        </w:rPr>
        <w:t>, телефон для справок: (7172) 7</w:t>
      </w:r>
      <w:r w:rsidR="00D7704D">
        <w:rPr>
          <w:sz w:val="24"/>
          <w:szCs w:val="24"/>
          <w:lang w:val="kk-KZ"/>
        </w:rPr>
        <w:t>09-</w:t>
      </w:r>
      <w:r w:rsidR="00572151">
        <w:rPr>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w:t>
      </w:r>
      <w:proofErr w:type="gramStart"/>
      <w:r w:rsidRPr="0021791E">
        <w:rPr>
          <w:sz w:val="24"/>
          <w:szCs w:val="24"/>
        </w:rPr>
        <w:t>е-</w:t>
      </w:r>
      <w:proofErr w:type="gramEnd"/>
      <w:r w:rsidRPr="0021791E">
        <w:rPr>
          <w:sz w:val="24"/>
          <w:szCs w:val="24"/>
        </w:rPr>
        <w:t>қызмет»,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Pr="0021791E" w:rsidRDefault="004367E2" w:rsidP="004367E2">
      <w:pPr>
        <w:tabs>
          <w:tab w:val="left" w:pos="9923"/>
        </w:tabs>
        <w:ind w:firstLine="709"/>
        <w:jc w:val="both"/>
        <w:rPr>
          <w:sz w:val="24"/>
          <w:szCs w:val="24"/>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4367E2">
      <w:pPr>
        <w:pStyle w:val="af6"/>
        <w:shd w:val="clear" w:color="auto" w:fill="FFFFFF"/>
        <w:ind w:left="0" w:firstLine="709"/>
        <w:jc w:val="both"/>
        <w:rPr>
          <w:b/>
          <w:bCs/>
          <w:sz w:val="24"/>
          <w:szCs w:val="24"/>
        </w:rPr>
      </w:pPr>
    </w:p>
    <w:p w:rsidR="00D7704D" w:rsidRDefault="004367E2" w:rsidP="00166B93">
      <w:pPr>
        <w:pStyle w:val="a7"/>
        <w:tabs>
          <w:tab w:val="left" w:pos="708"/>
        </w:tabs>
        <w:jc w:val="both"/>
        <w:rPr>
          <w:b/>
          <w:i/>
          <w:sz w:val="24"/>
          <w:szCs w:val="24"/>
          <w:lang w:val="kk-KZ"/>
        </w:rPr>
      </w:pPr>
      <w:r w:rsidRPr="0021791E">
        <w:rPr>
          <w:b/>
          <w:i/>
          <w:sz w:val="24"/>
          <w:szCs w:val="24"/>
          <w:lang w:val="kk-KZ"/>
        </w:rPr>
        <w:t xml:space="preserve"> </w:t>
      </w: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xml:space="preserve">             Прошу допустить меня </w:t>
      </w:r>
      <w:proofErr w:type="gramStart"/>
      <w:r w:rsidRPr="00D7704D">
        <w:rPr>
          <w:color w:val="000000"/>
          <w:sz w:val="24"/>
          <w:szCs w:val="24"/>
        </w:rPr>
        <w:t>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proofErr w:type="gramEnd"/>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2"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3" w:name="z249"/>
            <w:bookmarkEnd w:id="2"/>
            <w:r w:rsidRPr="00D7704D">
              <w:rPr>
                <w:color w:val="000000"/>
                <w:sz w:val="24"/>
                <w:szCs w:val="24"/>
              </w:rPr>
              <w:t>_____________________________________________</w:t>
            </w:r>
            <w:r w:rsidRPr="00D7704D">
              <w:rPr>
                <w:sz w:val="24"/>
                <w:szCs w:val="24"/>
              </w:rPr>
              <w:br/>
            </w:r>
            <w:r w:rsidRPr="00D7704D">
              <w:rPr>
                <w:color w:val="000000"/>
                <w:sz w:val="24"/>
                <w:szCs w:val="24"/>
              </w:rPr>
              <w:t>тегі, аты және әкесінің аты (болған жағдайда)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(түрлі тү</w:t>
                  </w:r>
                  <w:proofErr w:type="gramStart"/>
                  <w:r w:rsidRPr="00D7704D">
                    <w:rPr>
                      <w:color w:val="000000"/>
                      <w:sz w:val="24"/>
                      <w:szCs w:val="24"/>
                    </w:rPr>
                    <w:t>ст</w:t>
                  </w:r>
                  <w:proofErr w:type="gramEnd"/>
                  <w:r w:rsidRPr="00D7704D">
                    <w:rPr>
                      <w:color w:val="000000"/>
                      <w:sz w:val="24"/>
                      <w:szCs w:val="24"/>
                    </w:rPr>
                    <w:t>і/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50"/>
            <w:r w:rsidRPr="00D7704D">
              <w:rPr>
                <w:color w:val="000000"/>
                <w:sz w:val="24"/>
                <w:szCs w:val="24"/>
              </w:rPr>
              <w:t>_____________________________________________</w:t>
            </w:r>
            <w:r w:rsidRPr="00D7704D">
              <w:rPr>
                <w:sz w:val="24"/>
                <w:szCs w:val="24"/>
              </w:rPr>
              <w:br/>
            </w:r>
            <w:r w:rsidRPr="00D7704D">
              <w:rPr>
                <w:color w:val="000000"/>
                <w:sz w:val="24"/>
                <w:szCs w:val="24"/>
              </w:rPr>
              <w:t>лауазымы/должность, санаты/категория</w:t>
            </w:r>
            <w:r w:rsidRPr="00D7704D">
              <w:rPr>
                <w:sz w:val="24"/>
                <w:szCs w:val="24"/>
              </w:rPr>
              <w:br/>
            </w:r>
            <w:r w:rsidRPr="00D7704D">
              <w:rPr>
                <w:color w:val="000000"/>
                <w:sz w:val="24"/>
                <w:szCs w:val="24"/>
              </w:rPr>
              <w:t>(болған жағдайда/при наличии)</w:t>
            </w:r>
            <w:r w:rsidRPr="00D7704D">
              <w:rPr>
                <w:sz w:val="24"/>
                <w:szCs w:val="24"/>
              </w:rPr>
              <w:br/>
            </w:r>
          </w:p>
        </w:tc>
        <w:bookmarkEnd w:id="4"/>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1"/>
            <w:r w:rsidRPr="00D7704D">
              <w:rPr>
                <w:color w:val="000000"/>
                <w:sz w:val="24"/>
                <w:szCs w:val="24"/>
              </w:rPr>
              <w:t>ЖЕКЕ МӘЛІМЕТТЕР / ЛИЧНЫЕ ДАННЫЕ</w:t>
            </w:r>
            <w:r w:rsidRPr="00D7704D">
              <w:rPr>
                <w:sz w:val="24"/>
                <w:szCs w:val="24"/>
              </w:rPr>
              <w:br/>
            </w:r>
          </w:p>
        </w:tc>
        <w:bookmarkEnd w:id="5"/>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2"/>
            <w:r w:rsidRPr="00D7704D">
              <w:rPr>
                <w:color w:val="000000"/>
                <w:sz w:val="24"/>
                <w:szCs w:val="24"/>
              </w:rPr>
              <w:t>1.</w:t>
            </w:r>
            <w:r w:rsidRPr="00D7704D">
              <w:rPr>
                <w:sz w:val="24"/>
                <w:szCs w:val="24"/>
              </w:rP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Туған кү</w:t>
            </w:r>
            <w:proofErr w:type="gramStart"/>
            <w:r w:rsidRPr="00D7704D">
              <w:rPr>
                <w:color w:val="000000"/>
                <w:sz w:val="24"/>
                <w:szCs w:val="24"/>
              </w:rPr>
              <w:t>ні ж</w:t>
            </w:r>
            <w:proofErr w:type="gramEnd"/>
            <w:r w:rsidRPr="00D7704D">
              <w:rPr>
                <w:color w:val="000000"/>
                <w:sz w:val="24"/>
                <w:szCs w:val="24"/>
              </w:rPr>
              <w:t>әне жері/</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3"/>
            <w:r w:rsidRPr="00D7704D">
              <w:rPr>
                <w:color w:val="000000"/>
                <w:sz w:val="24"/>
                <w:szCs w:val="24"/>
              </w:rPr>
              <w:t>2.</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Ұлты (қалауы бойынша)/</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4"/>
            <w:r w:rsidRPr="00D7704D">
              <w:rPr>
                <w:color w:val="000000"/>
                <w:sz w:val="24"/>
                <w:szCs w:val="24"/>
              </w:rPr>
              <w:t>3.</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Оқу орнын бітірген жылы және оныңатауы/</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Pr="009650FF" w:rsidRDefault="009650FF" w:rsidP="00DF37A7">
            <w:pPr>
              <w:rPr>
                <w:sz w:val="24"/>
                <w:szCs w:val="24"/>
                <w:lang w:val="kk-KZ"/>
              </w:rPr>
            </w:pP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5"/>
            <w:r w:rsidRPr="00D7704D">
              <w:rPr>
                <w:color w:val="000000"/>
                <w:sz w:val="24"/>
                <w:szCs w:val="24"/>
              </w:rPr>
              <w:t>4.</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Мамандығы бойынша бі</w:t>
            </w:r>
            <w:proofErr w:type="gramStart"/>
            <w:r w:rsidRPr="00D7704D">
              <w:rPr>
                <w:color w:val="000000"/>
                <w:sz w:val="24"/>
                <w:szCs w:val="24"/>
              </w:rPr>
              <w:t>л</w:t>
            </w:r>
            <w:proofErr w:type="gramEnd"/>
            <w:r w:rsidRPr="00D7704D">
              <w:rPr>
                <w:color w:val="000000"/>
                <w:sz w:val="24"/>
                <w:szCs w:val="24"/>
              </w:rPr>
              <w:t>іктілігі, ғылыми дәрежесі, ғылыми атағы (болған жағдайда)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6"/>
            <w:r w:rsidRPr="00D7704D">
              <w:rPr>
                <w:color w:val="000000"/>
                <w:sz w:val="24"/>
                <w:szCs w:val="24"/>
              </w:rPr>
              <w:t>5.</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Шетел тілдері</w:t>
            </w:r>
            <w:proofErr w:type="gramStart"/>
            <w:r w:rsidRPr="00D7704D">
              <w:rPr>
                <w:color w:val="000000"/>
                <w:sz w:val="24"/>
                <w:szCs w:val="24"/>
              </w:rPr>
              <w:t>н б</w:t>
            </w:r>
            <w:proofErr w:type="gramEnd"/>
            <w:r w:rsidRPr="00D7704D">
              <w:rPr>
                <w:color w:val="000000"/>
                <w:sz w:val="24"/>
                <w:szCs w:val="24"/>
              </w:rPr>
              <w:t>ілуі/</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7"/>
            <w:r w:rsidRPr="00D7704D">
              <w:rPr>
                <w:color w:val="000000"/>
                <w:sz w:val="24"/>
                <w:szCs w:val="24"/>
              </w:rPr>
              <w:t>6.</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xml:space="preserve">Мемлекеттік наградалары, </w:t>
            </w:r>
            <w:r w:rsidRPr="00D7704D">
              <w:rPr>
                <w:color w:val="000000"/>
                <w:sz w:val="24"/>
                <w:szCs w:val="24"/>
              </w:rPr>
              <w:lastRenderedPageBreak/>
              <w:t>құрметті атақтары (болған жағдайда)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8"/>
            <w:r w:rsidRPr="00D7704D">
              <w:rPr>
                <w:color w:val="000000"/>
                <w:sz w:val="24"/>
                <w:szCs w:val="24"/>
              </w:rPr>
              <w:lastRenderedPageBreak/>
              <w:t>7.</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Дипломатиялық дәрежесі, әскери, арнайы атақтары, сыныптық шені (болған жағдайда)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9"/>
            <w:r w:rsidRPr="00D7704D">
              <w:rPr>
                <w:color w:val="000000"/>
                <w:sz w:val="24"/>
                <w:szCs w:val="24"/>
              </w:rPr>
              <w:t>8.</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Жаза тү</w:t>
            </w:r>
            <w:proofErr w:type="gramStart"/>
            <w:r w:rsidRPr="00D7704D">
              <w:rPr>
                <w:color w:val="000000"/>
                <w:sz w:val="24"/>
                <w:szCs w:val="24"/>
              </w:rPr>
              <w:t>р</w:t>
            </w:r>
            <w:proofErr w:type="gramEnd"/>
            <w:r w:rsidRPr="00D7704D">
              <w:rPr>
                <w:color w:val="000000"/>
                <w:sz w:val="24"/>
                <w:szCs w:val="24"/>
              </w:rPr>
              <w:t>і, оны тағайындау күні мен негізі (болған жағдайда)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60"/>
            <w:r w:rsidRPr="00D7704D">
              <w:rPr>
                <w:color w:val="000000"/>
                <w:sz w:val="24"/>
                <w:szCs w:val="24"/>
              </w:rPr>
              <w:t>9.</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D7704D">
              <w:rPr>
                <w:color w:val="000000"/>
                <w:sz w:val="24"/>
                <w:szCs w:val="24"/>
              </w:rPr>
              <w:t>к</w:t>
            </w:r>
            <w:proofErr w:type="gramEnd"/>
            <w:r w:rsidRPr="00D7704D">
              <w:rPr>
                <w:color w:val="000000"/>
                <w:sz w:val="24"/>
                <w:szCs w:val="24"/>
              </w:rPr>
              <w:t>імшілік қызметшілер толтырады)/</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bookmarkStart w:id="15" w:name="_GoBack"/>
            <w:bookmarkEnd w:id="15"/>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2"/>
            <w:r w:rsidRPr="00D7704D">
              <w:rPr>
                <w:color w:val="000000"/>
                <w:sz w:val="24"/>
                <w:szCs w:val="24"/>
              </w:rPr>
              <w:t>Күні/Дата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қызметі, жұмыс орны, мекеменің орналасқан жері/должность,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7" w:name="z263"/>
            <w:r w:rsidRPr="00D7704D">
              <w:rPr>
                <w:color w:val="000000"/>
                <w:sz w:val="24"/>
                <w:szCs w:val="24"/>
              </w:rPr>
              <w:t>қабылданған/</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r w:rsidRPr="00D7704D">
              <w:rPr>
                <w:color w:val="000000"/>
                <w:sz w:val="24"/>
                <w:szCs w:val="24"/>
              </w:rPr>
              <w:t>босатылған/</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r w:rsidRPr="00D7704D">
              <w:rPr>
                <w:color w:val="000000"/>
                <w:sz w:val="24"/>
                <w:szCs w:val="24"/>
              </w:rPr>
              <w:t>Кандидаттың қолы/</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r w:rsidRPr="00D7704D">
              <w:rPr>
                <w:color w:val="000000"/>
                <w:sz w:val="24"/>
                <w:szCs w:val="24"/>
              </w:rPr>
              <w:t>күні/дата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EA" w:rsidRDefault="009F28EA" w:rsidP="00105EF3">
      <w:r>
        <w:separator/>
      </w:r>
    </w:p>
  </w:endnote>
  <w:endnote w:type="continuationSeparator" w:id="0">
    <w:p w:rsidR="009F28EA" w:rsidRDefault="009F28EA"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EA" w:rsidRDefault="009F28EA" w:rsidP="00105EF3">
      <w:r>
        <w:separator/>
      </w:r>
    </w:p>
  </w:footnote>
  <w:footnote w:type="continuationSeparator" w:id="0">
    <w:p w:rsidR="009F28EA" w:rsidRDefault="009F28EA"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50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823A7"/>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F7F3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06A96"/>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97AAC"/>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40171"/>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0E04"/>
    <w:rsid w:val="00011997"/>
    <w:rsid w:val="00011B3C"/>
    <w:rsid w:val="000127B1"/>
    <w:rsid w:val="00013447"/>
    <w:rsid w:val="0001350B"/>
    <w:rsid w:val="000139E9"/>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579"/>
    <w:rsid w:val="000636CC"/>
    <w:rsid w:val="00072543"/>
    <w:rsid w:val="00077B2A"/>
    <w:rsid w:val="00085357"/>
    <w:rsid w:val="00091465"/>
    <w:rsid w:val="000934CF"/>
    <w:rsid w:val="0009360C"/>
    <w:rsid w:val="00095612"/>
    <w:rsid w:val="00097DB6"/>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D41EF"/>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0205"/>
    <w:rsid w:val="00112747"/>
    <w:rsid w:val="00113A2F"/>
    <w:rsid w:val="001140D9"/>
    <w:rsid w:val="0011433D"/>
    <w:rsid w:val="00114B0B"/>
    <w:rsid w:val="00115D77"/>
    <w:rsid w:val="001162A8"/>
    <w:rsid w:val="001164AD"/>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03D1"/>
    <w:rsid w:val="002A28F5"/>
    <w:rsid w:val="002A43C2"/>
    <w:rsid w:val="002A4CE3"/>
    <w:rsid w:val="002A564C"/>
    <w:rsid w:val="002A5F7F"/>
    <w:rsid w:val="002A63AD"/>
    <w:rsid w:val="002A777B"/>
    <w:rsid w:val="002B00C7"/>
    <w:rsid w:val="002B0F59"/>
    <w:rsid w:val="002B44F4"/>
    <w:rsid w:val="002B4738"/>
    <w:rsid w:val="002B5B72"/>
    <w:rsid w:val="002B615A"/>
    <w:rsid w:val="002B6B74"/>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1DB4"/>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A4C"/>
    <w:rsid w:val="003457E3"/>
    <w:rsid w:val="003466C3"/>
    <w:rsid w:val="00346ADD"/>
    <w:rsid w:val="00346B9D"/>
    <w:rsid w:val="0034786B"/>
    <w:rsid w:val="003479CE"/>
    <w:rsid w:val="00347A0E"/>
    <w:rsid w:val="00347E99"/>
    <w:rsid w:val="003518DD"/>
    <w:rsid w:val="00351AA5"/>
    <w:rsid w:val="003553D5"/>
    <w:rsid w:val="00357C4F"/>
    <w:rsid w:val="00370D86"/>
    <w:rsid w:val="00371A10"/>
    <w:rsid w:val="003741A6"/>
    <w:rsid w:val="00374EBC"/>
    <w:rsid w:val="00376644"/>
    <w:rsid w:val="0038060A"/>
    <w:rsid w:val="0038117B"/>
    <w:rsid w:val="00382555"/>
    <w:rsid w:val="00383CAA"/>
    <w:rsid w:val="003853DC"/>
    <w:rsid w:val="003856C4"/>
    <w:rsid w:val="00386346"/>
    <w:rsid w:val="00386C1E"/>
    <w:rsid w:val="00387649"/>
    <w:rsid w:val="00390EBB"/>
    <w:rsid w:val="0039276A"/>
    <w:rsid w:val="003930F4"/>
    <w:rsid w:val="003A52A0"/>
    <w:rsid w:val="003B133D"/>
    <w:rsid w:val="003B17F0"/>
    <w:rsid w:val="003B19F2"/>
    <w:rsid w:val="003B3357"/>
    <w:rsid w:val="003C17F1"/>
    <w:rsid w:val="003C5483"/>
    <w:rsid w:val="003C5DDB"/>
    <w:rsid w:val="003C631A"/>
    <w:rsid w:val="003C63AB"/>
    <w:rsid w:val="003D1646"/>
    <w:rsid w:val="003D191C"/>
    <w:rsid w:val="003D59AE"/>
    <w:rsid w:val="003D6C63"/>
    <w:rsid w:val="003D7CEF"/>
    <w:rsid w:val="003E1A99"/>
    <w:rsid w:val="003E3586"/>
    <w:rsid w:val="003E5D7F"/>
    <w:rsid w:val="003E7046"/>
    <w:rsid w:val="003E7A19"/>
    <w:rsid w:val="003F342D"/>
    <w:rsid w:val="003F48A5"/>
    <w:rsid w:val="003F51ED"/>
    <w:rsid w:val="003F52D7"/>
    <w:rsid w:val="003F53B5"/>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6130"/>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57E0"/>
    <w:rsid w:val="00506D88"/>
    <w:rsid w:val="00507B0F"/>
    <w:rsid w:val="00507D28"/>
    <w:rsid w:val="00510882"/>
    <w:rsid w:val="005109E0"/>
    <w:rsid w:val="00510CF8"/>
    <w:rsid w:val="00512602"/>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151"/>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255"/>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698"/>
    <w:rsid w:val="00611E4E"/>
    <w:rsid w:val="00613AFE"/>
    <w:rsid w:val="00616550"/>
    <w:rsid w:val="00617902"/>
    <w:rsid w:val="006209C5"/>
    <w:rsid w:val="00620B42"/>
    <w:rsid w:val="006229CA"/>
    <w:rsid w:val="006230E8"/>
    <w:rsid w:val="00624BB4"/>
    <w:rsid w:val="00625A9D"/>
    <w:rsid w:val="0062659F"/>
    <w:rsid w:val="00626BDE"/>
    <w:rsid w:val="006328D6"/>
    <w:rsid w:val="00634D16"/>
    <w:rsid w:val="006350C5"/>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5BCB"/>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33AB"/>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2FBC"/>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E6955"/>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206"/>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6889"/>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50FF"/>
    <w:rsid w:val="00967C7A"/>
    <w:rsid w:val="00970678"/>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8EA"/>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0384"/>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16935"/>
    <w:rsid w:val="00B20C1F"/>
    <w:rsid w:val="00B22529"/>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324"/>
    <w:rsid w:val="00BD18DE"/>
    <w:rsid w:val="00BD30A3"/>
    <w:rsid w:val="00BD59BB"/>
    <w:rsid w:val="00BE00A6"/>
    <w:rsid w:val="00BE0144"/>
    <w:rsid w:val="00BE5031"/>
    <w:rsid w:val="00BF4BDC"/>
    <w:rsid w:val="00BF4DD4"/>
    <w:rsid w:val="00BF5592"/>
    <w:rsid w:val="00BF65B1"/>
    <w:rsid w:val="00BF7FAD"/>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761"/>
    <w:rsid w:val="00C778B6"/>
    <w:rsid w:val="00C77E45"/>
    <w:rsid w:val="00C80E1C"/>
    <w:rsid w:val="00C82E2D"/>
    <w:rsid w:val="00C83BBE"/>
    <w:rsid w:val="00C83D8F"/>
    <w:rsid w:val="00C83FE2"/>
    <w:rsid w:val="00C900EA"/>
    <w:rsid w:val="00C92A0A"/>
    <w:rsid w:val="00C92FBF"/>
    <w:rsid w:val="00C932C3"/>
    <w:rsid w:val="00C93EBF"/>
    <w:rsid w:val="00C9558E"/>
    <w:rsid w:val="00C95987"/>
    <w:rsid w:val="00CA10CC"/>
    <w:rsid w:val="00CA285A"/>
    <w:rsid w:val="00CA3536"/>
    <w:rsid w:val="00CA5217"/>
    <w:rsid w:val="00CA5823"/>
    <w:rsid w:val="00CA6CFB"/>
    <w:rsid w:val="00CB15E8"/>
    <w:rsid w:val="00CB4166"/>
    <w:rsid w:val="00CB7151"/>
    <w:rsid w:val="00CC1E56"/>
    <w:rsid w:val="00CC2801"/>
    <w:rsid w:val="00CC33B4"/>
    <w:rsid w:val="00CC51DC"/>
    <w:rsid w:val="00CC6B96"/>
    <w:rsid w:val="00CD0C13"/>
    <w:rsid w:val="00CD4379"/>
    <w:rsid w:val="00CD5B62"/>
    <w:rsid w:val="00CD6C73"/>
    <w:rsid w:val="00CE019A"/>
    <w:rsid w:val="00CE12CD"/>
    <w:rsid w:val="00CE1618"/>
    <w:rsid w:val="00CE23A1"/>
    <w:rsid w:val="00CE287D"/>
    <w:rsid w:val="00CE290A"/>
    <w:rsid w:val="00CE3E4F"/>
    <w:rsid w:val="00CE4CEA"/>
    <w:rsid w:val="00CE6851"/>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193B"/>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97616"/>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3C5"/>
    <w:rsid w:val="00DF0ACA"/>
    <w:rsid w:val="00DF35CC"/>
    <w:rsid w:val="00DF37A7"/>
    <w:rsid w:val="00DF4D64"/>
    <w:rsid w:val="00DF5C3C"/>
    <w:rsid w:val="00DF6174"/>
    <w:rsid w:val="00DF6E78"/>
    <w:rsid w:val="00E034D4"/>
    <w:rsid w:val="00E04042"/>
    <w:rsid w:val="00E061B0"/>
    <w:rsid w:val="00E06AB1"/>
    <w:rsid w:val="00E108C7"/>
    <w:rsid w:val="00E10AC6"/>
    <w:rsid w:val="00E15C10"/>
    <w:rsid w:val="00E1693C"/>
    <w:rsid w:val="00E16C07"/>
    <w:rsid w:val="00E20FD8"/>
    <w:rsid w:val="00E2168B"/>
    <w:rsid w:val="00E239FE"/>
    <w:rsid w:val="00E24BA8"/>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762"/>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4955"/>
    <w:rsid w:val="00EA7A14"/>
    <w:rsid w:val="00EB005D"/>
    <w:rsid w:val="00EB4528"/>
    <w:rsid w:val="00EB4CB7"/>
    <w:rsid w:val="00EB509E"/>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98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45F25"/>
    <w:rsid w:val="00F50A58"/>
    <w:rsid w:val="00F519C8"/>
    <w:rsid w:val="00F51EF7"/>
    <w:rsid w:val="00F5250A"/>
    <w:rsid w:val="00F52679"/>
    <w:rsid w:val="00F53200"/>
    <w:rsid w:val="00F548C5"/>
    <w:rsid w:val="00F5671F"/>
    <w:rsid w:val="00F56EBB"/>
    <w:rsid w:val="00F572B8"/>
    <w:rsid w:val="00F57C26"/>
    <w:rsid w:val="00F60BEA"/>
    <w:rsid w:val="00F64BA0"/>
    <w:rsid w:val="00F66413"/>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BED"/>
    <w:rsid w:val="00FB1F77"/>
    <w:rsid w:val="00FB35E7"/>
    <w:rsid w:val="00FB3852"/>
    <w:rsid w:val="00FB50CA"/>
    <w:rsid w:val="00FB5711"/>
    <w:rsid w:val="00FB767B"/>
    <w:rsid w:val="00FC1FFF"/>
    <w:rsid w:val="00FC71A1"/>
    <w:rsid w:val="00FD06ED"/>
    <w:rsid w:val="00FD2CB3"/>
    <w:rsid w:val="00FD2D48"/>
    <w:rsid w:val="00FD43CA"/>
    <w:rsid w:val="00FD5FC2"/>
    <w:rsid w:val="00FE3A07"/>
    <w:rsid w:val="00FE3A93"/>
    <w:rsid w:val="00FE63FE"/>
    <w:rsid w:val="00FE7030"/>
    <w:rsid w:val="00FE739D"/>
    <w:rsid w:val="00FF0A77"/>
    <w:rsid w:val="00FF1315"/>
    <w:rsid w:val="00FF1A13"/>
    <w:rsid w:val="00FF23B2"/>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70B8-6377-4E74-8E92-7D87572B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5092</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40</cp:revision>
  <cp:lastPrinted>2017-05-23T05:13:00Z</cp:lastPrinted>
  <dcterms:created xsi:type="dcterms:W3CDTF">2017-05-13T07:51:00Z</dcterms:created>
  <dcterms:modified xsi:type="dcterms:W3CDTF">2018-04-04T13:14:00Z</dcterms:modified>
</cp:coreProperties>
</file>