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50426C">
            <w:pPr>
              <w:pStyle w:val="af6"/>
              <w:keepNext/>
              <w:keepLines/>
              <w:numPr>
                <w:ilvl w:val="0"/>
                <w:numId w:val="20"/>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50426C" w:rsidRDefault="00F63BBD" w:rsidP="0050426C">
      <w:pPr>
        <w:numPr>
          <w:ilvl w:val="0"/>
          <w:numId w:val="18"/>
        </w:numPr>
        <w:contextualSpacing/>
        <w:jc w:val="both"/>
        <w:rPr>
          <w:rFonts w:ascii="KZ Times New Roman" w:hAnsi="KZ Times New Roman"/>
          <w:b/>
          <w:sz w:val="24"/>
          <w:szCs w:val="24"/>
          <w:lang w:val="kk-KZ"/>
        </w:rPr>
      </w:pPr>
      <w:r>
        <w:rPr>
          <w:rFonts w:ascii="KZ Times New Roman" w:hAnsi="KZ Times New Roman"/>
          <w:b/>
          <w:sz w:val="24"/>
          <w:szCs w:val="24"/>
          <w:lang w:val="kk-KZ"/>
        </w:rPr>
        <w:t xml:space="preserve">Адами ресурстар </w:t>
      </w:r>
      <w:r w:rsidR="00F358DC" w:rsidRPr="00CD5A8C">
        <w:rPr>
          <w:rFonts w:ascii="KZ Times New Roman" w:hAnsi="KZ Times New Roman"/>
          <w:b/>
          <w:sz w:val="24"/>
          <w:szCs w:val="24"/>
          <w:lang w:val="kk-KZ"/>
        </w:rPr>
        <w:t>басқармасы</w:t>
      </w:r>
      <w:r w:rsidR="007C6F61">
        <w:rPr>
          <w:rFonts w:ascii="KZ Times New Roman" w:hAnsi="KZ Times New Roman" w:cs="Calibri"/>
          <w:b/>
          <w:sz w:val="24"/>
          <w:szCs w:val="24"/>
          <w:lang w:val="kk-KZ"/>
        </w:rPr>
        <w:t>ның</w:t>
      </w:r>
      <w:r w:rsidR="0050426C" w:rsidRPr="0050426C">
        <w:rPr>
          <w:b/>
          <w:bCs/>
          <w:sz w:val="24"/>
          <w:szCs w:val="24"/>
          <w:lang w:val="kk-KZ"/>
        </w:rPr>
        <w:t xml:space="preserve"> сарапшысы </w:t>
      </w:r>
      <w:r w:rsidR="0050426C" w:rsidRPr="0050426C">
        <w:rPr>
          <w:rFonts w:eastAsia="Calibri"/>
          <w:b/>
          <w:bCs/>
          <w:sz w:val="24"/>
          <w:szCs w:val="24"/>
          <w:lang w:val="kk-KZ"/>
        </w:rPr>
        <w:t>С-5 санаты (</w:t>
      </w:r>
      <w:r w:rsidR="0050426C">
        <w:rPr>
          <w:rFonts w:eastAsia="Calibri"/>
          <w:b/>
          <w:bCs/>
          <w:sz w:val="24"/>
          <w:szCs w:val="24"/>
          <w:lang w:val="kk-KZ"/>
        </w:rPr>
        <w:t>1</w:t>
      </w:r>
      <w:r w:rsidR="0050426C" w:rsidRPr="0050426C">
        <w:rPr>
          <w:rFonts w:eastAsia="Calibri"/>
          <w:b/>
          <w:bCs/>
          <w:sz w:val="24"/>
          <w:szCs w:val="24"/>
          <w:lang w:val="kk-KZ"/>
        </w:rPr>
        <w:t xml:space="preserve"> бірлік)</w:t>
      </w:r>
    </w:p>
    <w:p w:rsidR="00F63BBD" w:rsidRDefault="0050426C" w:rsidP="00F358DC">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00F63BBD" w:rsidRPr="00CD5A8C">
        <w:rPr>
          <w:rFonts w:ascii="KZ Times New Roman" w:hAnsi="KZ Times New Roman" w:cs="Arial"/>
          <w:sz w:val="24"/>
          <w:szCs w:val="24"/>
          <w:lang w:val="kk-KZ"/>
        </w:rPr>
        <w:t>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мемлекеттік қ</w:t>
      </w:r>
      <w:r w:rsidR="00F63BBD" w:rsidRPr="00CD5A8C">
        <w:rPr>
          <w:rFonts w:ascii="KZ Times New Roman" w:hAnsi="KZ Times New Roman" w:cs="Calibri"/>
          <w:sz w:val="24"/>
          <w:szCs w:val="24"/>
          <w:lang w:val="kk-KZ"/>
        </w:rPr>
        <w:t>ызметшілерді</w:t>
      </w:r>
      <w:r w:rsidR="00F63BBD" w:rsidRPr="00CD5A8C">
        <w:rPr>
          <w:rFonts w:ascii="KZ Times New Roman" w:hAnsi="KZ Times New Roman" w:cs="Arial"/>
          <w:sz w:val="24"/>
          <w:szCs w:val="24"/>
          <w:lang w:val="kk-KZ"/>
        </w:rPr>
        <w:t>ң</w:t>
      </w:r>
      <w:r w:rsidR="00F63BBD" w:rsidRPr="00CD5A8C">
        <w:rPr>
          <w:rFonts w:ascii="KZ Times New Roman" w:hAnsi="KZ Times New Roman" w:cs="Calibri"/>
          <w:sz w:val="24"/>
          <w:szCs w:val="24"/>
          <w:lang w:val="kk-KZ"/>
        </w:rPr>
        <w:t xml:space="preserve"> мемлекеттік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ызметті өткерумен байланысты басшылы</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 шешімдерін ресімдеу. К</w:t>
      </w:r>
      <w:r w:rsidR="00F63BBD" w:rsidRPr="00CD5A8C">
        <w:rPr>
          <w:rFonts w:ascii="KZ Times New Roman" w:hAnsi="KZ Times New Roman"/>
          <w:sz w:val="24"/>
          <w:szCs w:val="24"/>
          <w:lang w:val="kk-KZ"/>
        </w:rPr>
        <w:t>адр м</w:t>
      </w:r>
      <w:r w:rsidR="00F63BBD" w:rsidRPr="00CD5A8C">
        <w:rPr>
          <w:rFonts w:ascii="KZ Times New Roman" w:hAnsi="KZ Times New Roman" w:cs="Arial"/>
          <w:sz w:val="24"/>
          <w:szCs w:val="24"/>
          <w:lang w:val="kk-KZ"/>
        </w:rPr>
        <w:t>ә</w:t>
      </w:r>
      <w:r w:rsidR="00F63BBD" w:rsidRPr="00CD5A8C">
        <w:rPr>
          <w:rFonts w:ascii="KZ Times New Roman" w:hAnsi="KZ Times New Roman" w:cs="Calibri"/>
          <w:sz w:val="24"/>
          <w:szCs w:val="24"/>
          <w:lang w:val="kk-KZ"/>
        </w:rPr>
        <w:t>селелері бойынша тексерулер ж</w:t>
      </w:r>
      <w:r w:rsidR="00F63BBD" w:rsidRPr="00CD5A8C">
        <w:rPr>
          <w:rFonts w:ascii="KZ Times New Roman" w:hAnsi="KZ Times New Roman" w:cs="Arial"/>
          <w:sz w:val="24"/>
          <w:szCs w:val="24"/>
          <w:lang w:val="kk-KZ"/>
        </w:rPr>
        <w:t>ү</w:t>
      </w:r>
      <w:r w:rsidR="00F63BBD" w:rsidRPr="00CD5A8C">
        <w:rPr>
          <w:rFonts w:ascii="KZ Times New Roman" w:hAnsi="KZ Times New Roman" w:cs="Calibri"/>
          <w:sz w:val="24"/>
          <w:szCs w:val="24"/>
          <w:lang w:val="kk-KZ"/>
        </w:rPr>
        <w:t>ргізу. Аума</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ты</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 органдары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ызметкерлеріні</w:t>
      </w:r>
      <w:r w:rsidR="00F63BBD" w:rsidRPr="00CD5A8C">
        <w:rPr>
          <w:rFonts w:ascii="KZ Times New Roman" w:hAnsi="KZ Times New Roman" w:cs="Arial"/>
          <w:sz w:val="24"/>
          <w:szCs w:val="24"/>
          <w:lang w:val="kk-KZ"/>
        </w:rPr>
        <w:t>ң</w:t>
      </w:r>
      <w:r w:rsidR="00F63BBD" w:rsidRPr="00CD5A8C">
        <w:rPr>
          <w:rFonts w:ascii="KZ Times New Roman" w:hAnsi="KZ Times New Roman" w:cs="Calibri"/>
          <w:sz w:val="24"/>
          <w:szCs w:val="24"/>
          <w:lang w:val="kk-KZ"/>
        </w:rPr>
        <w:t xml:space="preserve"> Комитетте та</w:t>
      </w:r>
      <w:r w:rsidR="00F63BBD" w:rsidRPr="00CD5A8C">
        <w:rPr>
          <w:rFonts w:ascii="KZ Times New Roman" w:hAnsi="KZ Times New Roman" w:cs="Arial"/>
          <w:sz w:val="24"/>
          <w:szCs w:val="24"/>
          <w:lang w:val="kk-KZ"/>
        </w:rPr>
        <w:t>ғ</w:t>
      </w:r>
      <w:r w:rsidR="00F63BBD" w:rsidRPr="00CD5A8C">
        <w:rPr>
          <w:rFonts w:ascii="KZ Times New Roman" w:hAnsi="KZ Times New Roman" w:cs="Calibri"/>
          <w:sz w:val="24"/>
          <w:szCs w:val="24"/>
          <w:lang w:val="kk-KZ"/>
        </w:rPr>
        <w:t xml:space="preserve">ылымдамадан </w:t>
      </w:r>
      <w:r w:rsidR="00F63BBD" w:rsidRPr="00CD5A8C">
        <w:rPr>
          <w:rFonts w:ascii="KZ Times New Roman" w:hAnsi="KZ Times New Roman" w:cs="Arial"/>
          <w:sz w:val="24"/>
          <w:szCs w:val="24"/>
          <w:lang w:val="kk-KZ"/>
        </w:rPr>
        <w:t>ө</w:t>
      </w:r>
      <w:r w:rsidR="00F63BBD" w:rsidRPr="00CD5A8C">
        <w:rPr>
          <w:rFonts w:ascii="KZ Times New Roman" w:hAnsi="KZ Times New Roman" w:cs="Calibri"/>
          <w:sz w:val="24"/>
          <w:szCs w:val="24"/>
          <w:lang w:val="kk-KZ"/>
        </w:rPr>
        <w:t xml:space="preserve">туіне </w:t>
      </w:r>
      <w:r w:rsidR="00F63BBD" w:rsidRPr="00CD5A8C">
        <w:rPr>
          <w:rFonts w:ascii="KZ Times New Roman" w:hAnsi="KZ Times New Roman"/>
          <w:sz w:val="24"/>
          <w:szCs w:val="24"/>
          <w:lang w:val="kk-KZ"/>
        </w:rPr>
        <w:t>ба</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ылауды </w:t>
      </w:r>
      <w:r w:rsidR="00F63BBD" w:rsidRPr="00CD5A8C">
        <w:rPr>
          <w:rFonts w:ascii="KZ Times New Roman" w:hAnsi="KZ Times New Roman" w:cs="Arial"/>
          <w:sz w:val="24"/>
          <w:szCs w:val="24"/>
          <w:lang w:val="kk-KZ"/>
        </w:rPr>
        <w:t>ұ</w:t>
      </w:r>
      <w:r w:rsidR="00F63BBD" w:rsidRPr="00CD5A8C">
        <w:rPr>
          <w:rFonts w:ascii="KZ Times New Roman" w:hAnsi="KZ Times New Roman" w:cs="Calibri"/>
          <w:sz w:val="24"/>
          <w:szCs w:val="24"/>
          <w:lang w:val="kk-KZ"/>
        </w:rPr>
        <w:t>йымдастыру, н</w:t>
      </w:r>
      <w:r w:rsidR="00F63BBD" w:rsidRPr="00CD5A8C">
        <w:rPr>
          <w:rFonts w:ascii="KZ Times New Roman" w:hAnsi="KZ Times New Roman" w:cs="Arial"/>
          <w:sz w:val="24"/>
          <w:szCs w:val="24"/>
          <w:lang w:val="kk-KZ"/>
        </w:rPr>
        <w:t>ә</w:t>
      </w:r>
      <w:r w:rsidR="00F63BBD" w:rsidRPr="00CD5A8C">
        <w:rPr>
          <w:rFonts w:ascii="KZ Times New Roman" w:hAnsi="KZ Times New Roman" w:cs="Calibri"/>
          <w:sz w:val="24"/>
          <w:szCs w:val="24"/>
          <w:lang w:val="kk-KZ"/>
        </w:rPr>
        <w:t xml:space="preserve">тижелері бойынша резервті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алыптастыру, Комитет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ызметкерлері </w:t>
      </w:r>
      <w:r w:rsidR="00F63BBD" w:rsidRPr="00CD5A8C">
        <w:rPr>
          <w:rFonts w:ascii="KZ Times New Roman" w:hAnsi="KZ Times New Roman" w:cs="Arial"/>
          <w:sz w:val="24"/>
          <w:szCs w:val="24"/>
          <w:lang w:val="kk-KZ"/>
        </w:rPr>
        <w:t>ү</w:t>
      </w:r>
      <w:r w:rsidR="00F63BBD" w:rsidRPr="00CD5A8C">
        <w:rPr>
          <w:rFonts w:ascii="KZ Times New Roman" w:hAnsi="KZ Times New Roman" w:cs="Calibri"/>
          <w:sz w:val="24"/>
          <w:szCs w:val="24"/>
          <w:lang w:val="kk-KZ"/>
        </w:rPr>
        <w:t xml:space="preserve">шін курстар мен семинарларды </w:t>
      </w:r>
      <w:r w:rsidR="00F63BBD" w:rsidRPr="00CD5A8C">
        <w:rPr>
          <w:rFonts w:ascii="KZ Times New Roman" w:hAnsi="KZ Times New Roman" w:cs="Arial"/>
          <w:sz w:val="24"/>
          <w:szCs w:val="24"/>
          <w:lang w:val="kk-KZ"/>
        </w:rPr>
        <w:t>ұ</w:t>
      </w:r>
      <w:r w:rsidR="00F63BBD" w:rsidRPr="00CD5A8C">
        <w:rPr>
          <w:rFonts w:ascii="KZ Times New Roman" w:hAnsi="KZ Times New Roman" w:cs="Calibri"/>
          <w:sz w:val="24"/>
          <w:szCs w:val="24"/>
          <w:lang w:val="kk-KZ"/>
        </w:rPr>
        <w:t>йымдастыру. Бас</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арма функцияларын іске асыру; аумақтық органдарға </w:t>
      </w:r>
      <w:r w:rsidR="00F63BBD" w:rsidRPr="00CD5A8C">
        <w:rPr>
          <w:rFonts w:ascii="KZ Times New Roman" w:hAnsi="KZ Times New Roman" w:cs="Arial"/>
          <w:sz w:val="24"/>
          <w:szCs w:val="24"/>
          <w:lang w:val="kk-KZ"/>
        </w:rPr>
        <w:t>ә</w:t>
      </w:r>
      <w:r w:rsidR="00F63BBD" w:rsidRPr="00CD5A8C">
        <w:rPr>
          <w:rFonts w:ascii="KZ Times New Roman" w:hAnsi="KZ Times New Roman" w:cs="Calibri"/>
          <w:sz w:val="24"/>
          <w:szCs w:val="24"/>
          <w:lang w:val="kk-KZ"/>
        </w:rPr>
        <w:t>дісте</w:t>
      </w:r>
      <w:r w:rsidR="00F63BBD" w:rsidRPr="00CD5A8C">
        <w:rPr>
          <w:rFonts w:ascii="KZ Times New Roman" w:hAnsi="KZ Times New Roman"/>
          <w:sz w:val="24"/>
          <w:szCs w:val="24"/>
          <w:lang w:val="kk-KZ"/>
        </w:rPr>
        <w:t>мелік ж</w:t>
      </w:r>
      <w:r w:rsidR="00F63BBD" w:rsidRPr="00CD5A8C">
        <w:rPr>
          <w:rFonts w:ascii="KZ Times New Roman" w:hAnsi="KZ Times New Roman" w:cs="Arial"/>
          <w:sz w:val="24"/>
          <w:szCs w:val="24"/>
          <w:lang w:val="kk-KZ"/>
        </w:rPr>
        <w:t>ә</w:t>
      </w:r>
      <w:r w:rsidR="00F63BBD" w:rsidRPr="00CD5A8C">
        <w:rPr>
          <w:rFonts w:ascii="KZ Times New Roman" w:hAnsi="KZ Times New Roman" w:cs="Calibri"/>
          <w:sz w:val="24"/>
          <w:szCs w:val="24"/>
          <w:lang w:val="kk-KZ"/>
        </w:rPr>
        <w:t>не консультациялы</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 к</w:t>
      </w:r>
      <w:r w:rsidR="00F63BBD" w:rsidRPr="00CD5A8C">
        <w:rPr>
          <w:rFonts w:ascii="KZ Times New Roman" w:hAnsi="KZ Times New Roman" w:cs="Arial"/>
          <w:sz w:val="24"/>
          <w:szCs w:val="24"/>
          <w:lang w:val="kk-KZ"/>
        </w:rPr>
        <w:t>ө</w:t>
      </w:r>
      <w:r w:rsidR="00F63BBD" w:rsidRPr="00CD5A8C">
        <w:rPr>
          <w:rFonts w:ascii="KZ Times New Roman" w:hAnsi="KZ Times New Roman" w:cs="Calibri"/>
          <w:sz w:val="24"/>
          <w:szCs w:val="24"/>
          <w:lang w:val="kk-KZ"/>
        </w:rPr>
        <w:t>мек к</w:t>
      </w:r>
      <w:r w:rsidR="00F63BBD" w:rsidRPr="00CD5A8C">
        <w:rPr>
          <w:rFonts w:ascii="KZ Times New Roman" w:hAnsi="KZ Times New Roman" w:cs="Arial"/>
          <w:sz w:val="24"/>
          <w:szCs w:val="24"/>
          <w:lang w:val="kk-KZ"/>
        </w:rPr>
        <w:t>ө</w:t>
      </w:r>
      <w:r w:rsidR="00F63BBD" w:rsidRPr="00CD5A8C">
        <w:rPr>
          <w:rFonts w:ascii="KZ Times New Roman" w:hAnsi="KZ Times New Roman" w:cs="Calibri"/>
          <w:sz w:val="24"/>
          <w:szCs w:val="24"/>
          <w:lang w:val="kk-KZ"/>
        </w:rPr>
        <w:t>рсету; салы</w:t>
      </w:r>
      <w:r w:rsidR="00F63BBD" w:rsidRPr="00CD5A8C">
        <w:rPr>
          <w:rFonts w:ascii="KZ Times New Roman" w:hAnsi="KZ Times New Roman" w:cs="Arial"/>
          <w:sz w:val="24"/>
          <w:szCs w:val="24"/>
          <w:lang w:val="kk-KZ"/>
        </w:rPr>
        <w:t>қ құ</w:t>
      </w:r>
      <w:r w:rsidR="00F63BBD" w:rsidRPr="00CD5A8C">
        <w:rPr>
          <w:rFonts w:ascii="KZ Times New Roman" w:hAnsi="KZ Times New Roman" w:cs="Calibri"/>
          <w:sz w:val="24"/>
          <w:szCs w:val="24"/>
          <w:lang w:val="kk-KZ"/>
        </w:rPr>
        <w:t>пиясының са</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талуын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амтамасыз ету; іс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а</w:t>
      </w:r>
      <w:r w:rsidR="00F63BBD" w:rsidRPr="00CD5A8C">
        <w:rPr>
          <w:rFonts w:ascii="KZ Times New Roman" w:hAnsi="KZ Times New Roman" w:cs="Arial"/>
          <w:sz w:val="24"/>
          <w:szCs w:val="24"/>
          <w:lang w:val="kk-KZ"/>
        </w:rPr>
        <w:t>ғ</w:t>
      </w:r>
      <w:r w:rsidR="00F63BBD" w:rsidRPr="00CD5A8C">
        <w:rPr>
          <w:rFonts w:ascii="KZ Times New Roman" w:hAnsi="KZ Times New Roman" w:cs="Calibri"/>
          <w:sz w:val="24"/>
          <w:szCs w:val="24"/>
          <w:lang w:val="kk-KZ"/>
        </w:rPr>
        <w:t>аздарын ж</w:t>
      </w:r>
      <w:r w:rsidR="00F63BBD" w:rsidRPr="00CD5A8C">
        <w:rPr>
          <w:rFonts w:ascii="KZ Times New Roman" w:hAnsi="KZ Times New Roman" w:cs="Arial"/>
          <w:sz w:val="24"/>
          <w:szCs w:val="24"/>
          <w:lang w:val="kk-KZ"/>
        </w:rPr>
        <w:t>ү</w:t>
      </w:r>
      <w:r w:rsidR="00F63BBD" w:rsidRPr="00CD5A8C">
        <w:rPr>
          <w:rFonts w:ascii="KZ Times New Roman" w:hAnsi="KZ Times New Roman" w:cs="Calibri"/>
          <w:sz w:val="24"/>
          <w:szCs w:val="24"/>
          <w:lang w:val="kk-KZ"/>
        </w:rPr>
        <w:t>ргізу ж</w:t>
      </w:r>
      <w:r w:rsidR="00F63BBD" w:rsidRPr="00CD5A8C">
        <w:rPr>
          <w:rFonts w:ascii="KZ Times New Roman" w:hAnsi="KZ Times New Roman" w:cs="Arial"/>
          <w:sz w:val="24"/>
          <w:szCs w:val="24"/>
          <w:lang w:val="kk-KZ"/>
        </w:rPr>
        <w:t>ә</w:t>
      </w:r>
      <w:r w:rsidR="00F63BBD" w:rsidRPr="00CD5A8C">
        <w:rPr>
          <w:rFonts w:ascii="KZ Times New Roman" w:hAnsi="KZ Times New Roman" w:cs="Calibri"/>
          <w:sz w:val="24"/>
          <w:szCs w:val="24"/>
          <w:lang w:val="kk-KZ"/>
        </w:rPr>
        <w:t xml:space="preserve">не бекітілген міндеттер шеңбері бойынша </w:t>
      </w:r>
      <w:r w:rsidR="00F63BBD" w:rsidRPr="00CD5A8C">
        <w:rPr>
          <w:rFonts w:ascii="KZ Times New Roman" w:hAnsi="KZ Times New Roman" w:cs="Arial"/>
          <w:sz w:val="24"/>
          <w:szCs w:val="24"/>
          <w:lang w:val="kk-KZ"/>
        </w:rPr>
        <w:t>құ</w:t>
      </w:r>
      <w:r w:rsidR="00F63BBD" w:rsidRPr="00CD5A8C">
        <w:rPr>
          <w:rFonts w:ascii="KZ Times New Roman" w:hAnsi="KZ Times New Roman" w:cs="Calibri"/>
          <w:sz w:val="24"/>
          <w:szCs w:val="24"/>
          <w:lang w:val="kk-KZ"/>
        </w:rPr>
        <w:t>жаттарды</w:t>
      </w:r>
      <w:r w:rsidR="00F63BBD" w:rsidRPr="00CD5A8C">
        <w:rPr>
          <w:rFonts w:ascii="KZ Times New Roman" w:hAnsi="KZ Times New Roman" w:cs="Arial"/>
          <w:sz w:val="24"/>
          <w:szCs w:val="24"/>
          <w:lang w:val="kk-KZ"/>
        </w:rPr>
        <w:t>ң</w:t>
      </w:r>
      <w:r w:rsidR="00F63BBD" w:rsidRPr="00CD5A8C">
        <w:rPr>
          <w:rFonts w:ascii="KZ Times New Roman" w:hAnsi="KZ Times New Roman" w:cs="Calibri"/>
          <w:sz w:val="24"/>
          <w:szCs w:val="24"/>
          <w:lang w:val="kk-KZ"/>
        </w:rPr>
        <w:t xml:space="preserve">,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ата</w:t>
      </w:r>
      <w:r w:rsidR="00F63BBD" w:rsidRPr="00CD5A8C">
        <w:rPr>
          <w:rFonts w:ascii="KZ Times New Roman" w:hAnsi="KZ Times New Roman" w:cs="Arial"/>
          <w:sz w:val="24"/>
          <w:szCs w:val="24"/>
          <w:lang w:val="kk-KZ"/>
        </w:rPr>
        <w:t>ң</w:t>
      </w:r>
      <w:r w:rsidR="00F63BBD" w:rsidRPr="00CD5A8C">
        <w:rPr>
          <w:rFonts w:ascii="KZ Times New Roman" w:hAnsi="KZ Times New Roman" w:cs="Calibri"/>
          <w:sz w:val="24"/>
          <w:szCs w:val="24"/>
          <w:lang w:val="kk-KZ"/>
        </w:rPr>
        <w:t xml:space="preserve"> есептілік бланкілеріні</w:t>
      </w:r>
      <w:r w:rsidR="00F63BBD" w:rsidRPr="00CD5A8C">
        <w:rPr>
          <w:rFonts w:ascii="KZ Times New Roman" w:hAnsi="KZ Times New Roman" w:cs="Arial"/>
          <w:sz w:val="24"/>
          <w:szCs w:val="24"/>
          <w:lang w:val="kk-KZ"/>
        </w:rPr>
        <w:t>ң</w:t>
      </w:r>
      <w:r w:rsidR="00F63BBD" w:rsidRPr="00CD5A8C">
        <w:rPr>
          <w:rFonts w:ascii="KZ Times New Roman" w:hAnsi="KZ Times New Roman" w:cs="Calibri"/>
          <w:sz w:val="24"/>
          <w:szCs w:val="24"/>
          <w:lang w:val="kk-KZ"/>
        </w:rPr>
        <w:t xml:space="preserve"> са</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талуын </w:t>
      </w:r>
      <w:r w:rsidR="00F63BBD" w:rsidRPr="00CD5A8C">
        <w:rPr>
          <w:rFonts w:ascii="KZ Times New Roman" w:hAnsi="KZ Times New Roman" w:cs="Arial"/>
          <w:sz w:val="24"/>
          <w:szCs w:val="24"/>
          <w:lang w:val="kk-KZ"/>
        </w:rPr>
        <w:t>қ</w:t>
      </w:r>
      <w:r w:rsidR="00F63BBD" w:rsidRPr="00CD5A8C">
        <w:rPr>
          <w:rFonts w:ascii="KZ Times New Roman" w:hAnsi="KZ Times New Roman" w:cs="Calibri"/>
          <w:sz w:val="24"/>
          <w:szCs w:val="24"/>
          <w:lang w:val="kk-KZ"/>
        </w:rPr>
        <w:t xml:space="preserve">амтамасыз </w:t>
      </w:r>
      <w:r w:rsidR="00F63BBD" w:rsidRPr="00CD5A8C">
        <w:rPr>
          <w:rFonts w:ascii="KZ Times New Roman" w:hAnsi="KZ Times New Roman"/>
          <w:sz w:val="24"/>
          <w:szCs w:val="24"/>
          <w:lang w:val="kk-KZ"/>
        </w:rPr>
        <w:t>ету.</w:t>
      </w:r>
    </w:p>
    <w:p w:rsidR="007C6F61" w:rsidRPr="00F358DC" w:rsidRDefault="00DC288B" w:rsidP="00F358DC">
      <w:pPr>
        <w:contextualSpacing/>
        <w:jc w:val="both"/>
        <w:rPr>
          <w:rFonts w:ascii="KZ Times New Roman" w:eastAsia="Calibri" w:hAnsi="KZ Times New Roman" w:cs="Calibri"/>
          <w:sz w:val="24"/>
          <w:szCs w:val="24"/>
          <w:lang w:val="kk-KZ"/>
        </w:rPr>
      </w:pPr>
      <w:r w:rsidRPr="007C6F61">
        <w:rPr>
          <w:b/>
          <w:sz w:val="24"/>
          <w:szCs w:val="24"/>
          <w:lang w:val="kk-KZ"/>
        </w:rPr>
        <w:t xml:space="preserve">  </w:t>
      </w:r>
      <w:r w:rsidR="0050426C" w:rsidRPr="007C6F61">
        <w:rPr>
          <w:b/>
          <w:sz w:val="24"/>
          <w:szCs w:val="24"/>
          <w:lang w:val="kk-KZ"/>
        </w:rPr>
        <w:t xml:space="preserve">     Конкурсқа қатысушыларға қойылатын талаптар: </w:t>
      </w:r>
      <w:r w:rsidR="0050426C" w:rsidRPr="007C6F61">
        <w:rPr>
          <w:sz w:val="24"/>
          <w:szCs w:val="24"/>
          <w:lang w:val="kk-KZ"/>
        </w:rPr>
        <w:t xml:space="preserve">Жоғары білім: </w:t>
      </w:r>
      <w:r w:rsidR="00F63BBD" w:rsidRPr="00CD5A8C">
        <w:rPr>
          <w:rFonts w:ascii="KZ Times New Roman" w:eastAsia="Calibri" w:hAnsi="KZ Times New Roman" w:cs="Arial"/>
          <w:sz w:val="24"/>
          <w:szCs w:val="24"/>
          <w:lang w:val="kk-KZ"/>
        </w:rPr>
        <w:t>құқ</w:t>
      </w:r>
      <w:r w:rsidR="00F63BBD" w:rsidRPr="00CD5A8C">
        <w:rPr>
          <w:rFonts w:ascii="KZ Times New Roman" w:eastAsia="Calibri" w:hAnsi="KZ Times New Roman" w:cs="Calibri"/>
          <w:sz w:val="24"/>
          <w:szCs w:val="24"/>
          <w:lang w:val="kk-KZ"/>
        </w:rPr>
        <w:t>ы</w:t>
      </w:r>
      <w:r w:rsidR="00F63BBD" w:rsidRPr="00CD5A8C">
        <w:rPr>
          <w:rFonts w:ascii="KZ Times New Roman" w:eastAsia="Calibri" w:hAnsi="KZ Times New Roman" w:cs="Arial"/>
          <w:sz w:val="24"/>
          <w:szCs w:val="24"/>
          <w:lang w:val="kk-KZ"/>
        </w:rPr>
        <w:t>қ</w:t>
      </w:r>
      <w:r w:rsidR="00F63BBD" w:rsidRPr="00CD5A8C">
        <w:rPr>
          <w:rFonts w:ascii="KZ Times New Roman" w:eastAsia="Calibri" w:hAnsi="KZ Times New Roman" w:cs="Calibri"/>
          <w:sz w:val="24"/>
          <w:szCs w:val="24"/>
          <w:lang w:val="kk-KZ"/>
        </w:rPr>
        <w:t xml:space="preserve"> немесе </w:t>
      </w:r>
      <w:r w:rsidR="00F63BBD" w:rsidRPr="00CD5A8C">
        <w:rPr>
          <w:rFonts w:ascii="KZ Times New Roman" w:eastAsia="Calibri" w:hAnsi="KZ Times New Roman" w:cs="Arial"/>
          <w:sz w:val="24"/>
          <w:szCs w:val="24"/>
          <w:lang w:val="kk-KZ"/>
        </w:rPr>
        <w:t>ә</w:t>
      </w:r>
      <w:r w:rsidR="00F63BBD" w:rsidRPr="00CD5A8C">
        <w:rPr>
          <w:rFonts w:ascii="KZ Times New Roman" w:eastAsia="Calibri" w:hAnsi="KZ Times New Roman" w:cs="Calibri"/>
          <w:sz w:val="24"/>
          <w:szCs w:val="24"/>
          <w:lang w:val="kk-KZ"/>
        </w:rPr>
        <w:t xml:space="preserve">леуметтік </w:t>
      </w:r>
      <w:r w:rsidR="00F63BBD" w:rsidRPr="00CD5A8C">
        <w:rPr>
          <w:rFonts w:ascii="KZ Times New Roman" w:eastAsia="Calibri" w:hAnsi="KZ Times New Roman" w:cs="Arial"/>
          <w:sz w:val="24"/>
          <w:szCs w:val="24"/>
          <w:lang w:val="kk-KZ"/>
        </w:rPr>
        <w:t>ғ</w:t>
      </w:r>
      <w:r w:rsidR="00F63BBD" w:rsidRPr="00CD5A8C">
        <w:rPr>
          <w:rFonts w:ascii="KZ Times New Roman" w:eastAsia="Calibri" w:hAnsi="KZ Times New Roman" w:cs="Calibri"/>
          <w:sz w:val="24"/>
          <w:szCs w:val="24"/>
          <w:lang w:val="kk-KZ"/>
        </w:rPr>
        <w:t>ылым</w:t>
      </w:r>
      <w:r w:rsidR="00F63BBD" w:rsidRPr="00CD5A8C">
        <w:rPr>
          <w:rFonts w:ascii="KZ Times New Roman" w:eastAsia="Calibri" w:hAnsi="KZ Times New Roman"/>
          <w:sz w:val="24"/>
          <w:szCs w:val="24"/>
          <w:lang w:val="kk-KZ"/>
        </w:rPr>
        <w:t>дар, экономика ж</w:t>
      </w:r>
      <w:r w:rsidR="00F63BBD" w:rsidRPr="00CD5A8C">
        <w:rPr>
          <w:rFonts w:ascii="KZ Times New Roman" w:eastAsia="Calibri" w:hAnsi="KZ Times New Roman" w:cs="Arial"/>
          <w:sz w:val="24"/>
          <w:szCs w:val="24"/>
          <w:lang w:val="kk-KZ"/>
        </w:rPr>
        <w:t>ә</w:t>
      </w:r>
      <w:r w:rsidR="00F63BBD" w:rsidRPr="00CD5A8C">
        <w:rPr>
          <w:rFonts w:ascii="KZ Times New Roman" w:eastAsia="Calibri" w:hAnsi="KZ Times New Roman" w:cs="Calibri"/>
          <w:sz w:val="24"/>
          <w:szCs w:val="24"/>
          <w:lang w:val="kk-KZ"/>
        </w:rPr>
        <w:t>не бизнес</w:t>
      </w:r>
      <w:r w:rsidR="00F63BBD" w:rsidRPr="00CD5A8C">
        <w:rPr>
          <w:rFonts w:ascii="KZ Times New Roman" w:eastAsia="Calibri" w:hAnsi="KZ Times New Roman"/>
          <w:sz w:val="24"/>
          <w:szCs w:val="24"/>
          <w:lang w:val="kk-KZ"/>
        </w:rPr>
        <w:t xml:space="preserve">, </w:t>
      </w:r>
      <w:r w:rsidR="00F63BBD">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F63BBD" w:rsidRPr="00CD5A8C">
        <w:rPr>
          <w:rFonts w:ascii="KZ Times New Roman" w:eastAsia="Calibri" w:hAnsi="KZ Times New Roman"/>
          <w:sz w:val="24"/>
          <w:szCs w:val="24"/>
          <w:lang w:val="kk-KZ"/>
        </w:rPr>
        <w:t xml:space="preserve">, </w:t>
      </w:r>
      <w:r w:rsidR="00F63BBD">
        <w:rPr>
          <w:rFonts w:ascii="KZ Times New Roman" w:eastAsia="Calibri" w:hAnsi="KZ Times New Roman"/>
          <w:sz w:val="24"/>
          <w:szCs w:val="24"/>
          <w:lang w:val="kk-KZ"/>
        </w:rPr>
        <w:t xml:space="preserve">немесе құқық және </w:t>
      </w:r>
      <w:r w:rsidR="00F63BBD" w:rsidRPr="00CD5A8C">
        <w:rPr>
          <w:rFonts w:ascii="KZ Times New Roman" w:eastAsia="Calibri" w:hAnsi="KZ Times New Roman"/>
          <w:sz w:val="24"/>
          <w:szCs w:val="24"/>
          <w:lang w:val="kk-KZ"/>
        </w:rPr>
        <w:t>гуманитарлы</w:t>
      </w:r>
      <w:r w:rsidR="00F63BBD" w:rsidRPr="00CD5A8C">
        <w:rPr>
          <w:rFonts w:ascii="KZ Times New Roman" w:eastAsia="Calibri" w:hAnsi="KZ Times New Roman" w:cs="Arial"/>
          <w:sz w:val="24"/>
          <w:szCs w:val="24"/>
          <w:lang w:val="kk-KZ"/>
        </w:rPr>
        <w:t>қ ғ</w:t>
      </w:r>
      <w:r w:rsidR="00F63BBD" w:rsidRPr="00CD5A8C">
        <w:rPr>
          <w:rFonts w:ascii="KZ Times New Roman" w:eastAsia="Calibri" w:hAnsi="KZ Times New Roman" w:cs="Calibri"/>
          <w:sz w:val="24"/>
          <w:szCs w:val="24"/>
          <w:lang w:val="kk-KZ"/>
        </w:rPr>
        <w:t>ылым</w:t>
      </w:r>
      <w:r w:rsidR="00F63BBD" w:rsidRPr="00CD5A8C">
        <w:rPr>
          <w:rFonts w:ascii="KZ Times New Roman" w:eastAsia="Calibri" w:hAnsi="KZ Times New Roman"/>
          <w:sz w:val="24"/>
          <w:szCs w:val="24"/>
          <w:lang w:val="kk-KZ"/>
        </w:rPr>
        <w:t>дар</w:t>
      </w:r>
      <w:r w:rsidR="00F63BBD">
        <w:rPr>
          <w:rFonts w:ascii="KZ Times New Roman" w:eastAsia="Calibri" w:hAnsi="KZ Times New Roman"/>
          <w:sz w:val="24"/>
          <w:szCs w:val="24"/>
          <w:lang w:val="kk-KZ"/>
        </w:rPr>
        <w:t xml:space="preserve"> </w:t>
      </w:r>
      <w:r w:rsidR="00F63BBD" w:rsidRPr="00375906">
        <w:rPr>
          <w:rFonts w:eastAsia="Calibri"/>
          <w:color w:val="000000"/>
          <w:sz w:val="24"/>
          <w:szCs w:val="24"/>
          <w:lang w:val="kk-KZ"/>
        </w:rPr>
        <w:t>(</w:t>
      </w:r>
      <w:r w:rsidR="00F63BBD">
        <w:rPr>
          <w:rFonts w:eastAsia="Calibri"/>
          <w:color w:val="000000" w:themeColor="text1"/>
          <w:sz w:val="24"/>
          <w:szCs w:val="24"/>
          <w:lang w:val="kk-KZ"/>
        </w:rPr>
        <w:t>философия, филология</w:t>
      </w:r>
      <w:r w:rsidR="00F63BBD" w:rsidRPr="00375906">
        <w:rPr>
          <w:color w:val="000000"/>
          <w:sz w:val="24"/>
          <w:szCs w:val="24"/>
          <w:lang w:val="kk-KZ"/>
        </w:rPr>
        <w:t>)</w:t>
      </w:r>
      <w:r w:rsidR="00F63BBD" w:rsidRPr="00375906">
        <w:rPr>
          <w:rFonts w:eastAsia="Calibri"/>
          <w:color w:val="000000"/>
          <w:sz w:val="24"/>
          <w:szCs w:val="24"/>
          <w:lang w:val="kk-KZ"/>
        </w:rPr>
        <w:t xml:space="preserve">. </w:t>
      </w:r>
      <w:r w:rsidR="00F63BBD">
        <w:rPr>
          <w:rFonts w:eastAsia="Calibri"/>
          <w:color w:val="000000"/>
          <w:sz w:val="24"/>
          <w:szCs w:val="24"/>
          <w:lang w:val="kk-KZ"/>
        </w:rPr>
        <w:t xml:space="preserve"> </w:t>
      </w:r>
      <w:r w:rsidR="0050426C" w:rsidRPr="007C6F61">
        <w:rPr>
          <w:sz w:val="24"/>
          <w:szCs w:val="24"/>
          <w:lang w:val="kk-KZ"/>
        </w:rPr>
        <w:t xml:space="preserve">Мемлекеттік қызмет істері жөніндегі </w:t>
      </w:r>
      <w:r w:rsidR="004F2790" w:rsidRPr="007C6F61">
        <w:rPr>
          <w:rFonts w:ascii="Calibri" w:hAnsi="Calibri"/>
        </w:rPr>
        <w:fldChar w:fldCharType="begin"/>
      </w:r>
      <w:r w:rsidR="004F2790" w:rsidRPr="007C6F61">
        <w:rPr>
          <w:lang w:val="kk-KZ"/>
        </w:rPr>
        <w:instrText xml:space="preserve"> HYPERLINK "http://www.adilet.zan.kz/kaz/docs/U1600000349" \l "z9" </w:instrText>
      </w:r>
      <w:r w:rsidR="004F2790" w:rsidRPr="007C6F61">
        <w:rPr>
          <w:rFonts w:ascii="Calibri" w:hAnsi="Calibri"/>
        </w:rPr>
        <w:fldChar w:fldCharType="separate"/>
      </w:r>
      <w:r w:rsidR="0050426C" w:rsidRPr="007C6F61">
        <w:rPr>
          <w:rStyle w:val="a4"/>
          <w:sz w:val="24"/>
          <w:szCs w:val="24"/>
          <w:lang w:val="kk-KZ"/>
        </w:rPr>
        <w:t>уәкілетті орган</w:t>
      </w:r>
      <w:r w:rsidR="004F2790" w:rsidRPr="007C6F61">
        <w:rPr>
          <w:rStyle w:val="a4"/>
          <w:sz w:val="24"/>
          <w:szCs w:val="24"/>
          <w:lang w:val="kk-KZ"/>
        </w:rPr>
        <w:fldChar w:fldCharType="end"/>
      </w:r>
      <w:r w:rsidR="0050426C" w:rsidRPr="007C6F61">
        <w:rPr>
          <w:rStyle w:val="a4"/>
          <w:sz w:val="24"/>
          <w:szCs w:val="24"/>
          <w:lang w:val="kk-KZ"/>
        </w:rPr>
        <w:t>ның</w:t>
      </w:r>
      <w:r w:rsidR="0050426C" w:rsidRPr="007C6F61">
        <w:rPr>
          <w:b/>
          <w:sz w:val="24"/>
          <w:szCs w:val="24"/>
          <w:lang w:val="kk-KZ"/>
        </w:rPr>
        <w:t xml:space="preserve"> </w:t>
      </w:r>
      <w:r w:rsidR="0050426C"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50426C" w:rsidRPr="007C6F61">
        <w:rPr>
          <w:rStyle w:val="s1"/>
          <w:sz w:val="24"/>
          <w:szCs w:val="24"/>
          <w:lang w:val="kk-KZ"/>
        </w:rPr>
        <w:t xml:space="preserve">«Қазақстан-2050» Стратегиясы: қалыптасқан мемлекеттің жаңа саяси бағыты старегиясын </w:t>
      </w:r>
      <w:r w:rsidR="0050426C" w:rsidRPr="007C6F61">
        <w:rPr>
          <w:sz w:val="24"/>
          <w:szCs w:val="24"/>
          <w:lang w:val="kk-KZ"/>
        </w:rPr>
        <w:t xml:space="preserve">білу.  </w:t>
      </w:r>
      <w:r w:rsidR="00F358DC">
        <w:rPr>
          <w:rFonts w:ascii="KZ Times New Roman" w:hAnsi="KZ Times New Roman" w:cs="Calibri"/>
          <w:sz w:val="24"/>
          <w:szCs w:val="24"/>
          <w:lang w:val="kk-KZ"/>
        </w:rPr>
        <w:t>Оңалту және</w:t>
      </w:r>
      <w:r w:rsidR="00F358DC" w:rsidRPr="00CD5A8C">
        <w:rPr>
          <w:rFonts w:ascii="KZ Times New Roman" w:hAnsi="KZ Times New Roman" w:cs="Calibri"/>
          <w:sz w:val="24"/>
          <w:szCs w:val="24"/>
          <w:lang w:val="kk-KZ"/>
        </w:rPr>
        <w:t xml:space="preserve"> банкроттық туралы</w:t>
      </w:r>
      <w:r w:rsidR="00F358DC">
        <w:rPr>
          <w:rFonts w:ascii="KZ Times New Roman" w:hAnsi="KZ Times New Roman" w:cs="Calibri"/>
          <w:sz w:val="24"/>
          <w:szCs w:val="24"/>
          <w:lang w:val="kk-KZ"/>
        </w:rPr>
        <w:t xml:space="preserve"> </w:t>
      </w:r>
      <w:r w:rsidR="00F358DC" w:rsidRPr="00CD5A8C">
        <w:rPr>
          <w:rFonts w:ascii="KZ Times New Roman" w:hAnsi="KZ Times New Roman" w:cs="Calibri"/>
          <w:sz w:val="24"/>
          <w:szCs w:val="24"/>
          <w:lang w:val="kk-KZ"/>
        </w:rPr>
        <w:t>за</w:t>
      </w:r>
      <w:r w:rsidR="00F358DC" w:rsidRPr="00CD5A8C">
        <w:rPr>
          <w:rFonts w:ascii="KZ Times New Roman" w:hAnsi="KZ Times New Roman" w:cs="Arial"/>
          <w:sz w:val="24"/>
          <w:szCs w:val="24"/>
          <w:lang w:val="kk-KZ"/>
        </w:rPr>
        <w:t>ң</w:t>
      </w:r>
      <w:r w:rsidR="00F358DC">
        <w:rPr>
          <w:rFonts w:ascii="KZ Times New Roman" w:hAnsi="KZ Times New Roman" w:cs="Calibri"/>
          <w:sz w:val="24"/>
          <w:szCs w:val="24"/>
          <w:lang w:val="kk-KZ"/>
        </w:rPr>
        <w:t>намаларын,</w:t>
      </w:r>
      <w:r w:rsidR="00F358DC" w:rsidRPr="00CD5A8C">
        <w:rPr>
          <w:rFonts w:ascii="KZ Times New Roman" w:hAnsi="KZ Times New Roman" w:cs="Calibri"/>
          <w:sz w:val="24"/>
          <w:szCs w:val="24"/>
          <w:lang w:val="kk-KZ"/>
        </w:rPr>
        <w:t xml:space="preserve"> </w:t>
      </w:r>
      <w:r w:rsidR="00F358DC">
        <w:rPr>
          <w:rFonts w:ascii="KZ Times New Roman" w:hAnsi="KZ Times New Roman" w:cs="Calibri"/>
          <w:sz w:val="24"/>
          <w:szCs w:val="24"/>
          <w:lang w:val="kk-KZ"/>
        </w:rPr>
        <w:t xml:space="preserve">сонымен бірге </w:t>
      </w:r>
      <w:r w:rsidR="00F358DC">
        <w:rPr>
          <w:rFonts w:ascii="KZ Times New Roman" w:hAnsi="KZ Times New Roman"/>
          <w:sz w:val="24"/>
          <w:szCs w:val="24"/>
          <w:lang w:val="kk-KZ"/>
        </w:rPr>
        <w:t>с</w:t>
      </w:r>
      <w:r w:rsidR="00F358DC" w:rsidRPr="00CD5A8C">
        <w:rPr>
          <w:rFonts w:ascii="KZ Times New Roman" w:hAnsi="KZ Times New Roman"/>
          <w:sz w:val="24"/>
          <w:szCs w:val="24"/>
          <w:lang w:val="kk-KZ"/>
        </w:rPr>
        <w:t>алы</w:t>
      </w:r>
      <w:r w:rsidR="00F358DC" w:rsidRPr="00CD5A8C">
        <w:rPr>
          <w:rFonts w:ascii="KZ Times New Roman" w:hAnsi="KZ Times New Roman" w:cs="Arial"/>
          <w:sz w:val="24"/>
          <w:szCs w:val="24"/>
          <w:lang w:val="kk-KZ"/>
        </w:rPr>
        <w:t>қ</w:t>
      </w:r>
      <w:r w:rsidR="00F358DC" w:rsidRPr="00CD5A8C">
        <w:rPr>
          <w:rFonts w:ascii="KZ Times New Roman" w:hAnsi="KZ Times New Roman" w:cs="Calibri"/>
          <w:sz w:val="24"/>
          <w:szCs w:val="24"/>
          <w:lang w:val="kk-KZ"/>
        </w:rPr>
        <w:t xml:space="preserve"> ж</w:t>
      </w:r>
      <w:r w:rsidR="00F358DC" w:rsidRPr="00CD5A8C">
        <w:rPr>
          <w:rFonts w:ascii="KZ Times New Roman" w:hAnsi="KZ Times New Roman" w:cs="Arial"/>
          <w:sz w:val="24"/>
          <w:szCs w:val="24"/>
          <w:lang w:val="kk-KZ"/>
        </w:rPr>
        <w:t>ә</w:t>
      </w:r>
      <w:r w:rsidR="00F358DC" w:rsidRPr="00CD5A8C">
        <w:rPr>
          <w:rFonts w:ascii="KZ Times New Roman" w:hAnsi="KZ Times New Roman" w:cs="Calibri"/>
          <w:sz w:val="24"/>
          <w:szCs w:val="24"/>
          <w:lang w:val="kk-KZ"/>
        </w:rPr>
        <w:t>не кеден за</w:t>
      </w:r>
      <w:r w:rsidR="00F358DC" w:rsidRPr="00CD5A8C">
        <w:rPr>
          <w:rFonts w:ascii="KZ Times New Roman" w:hAnsi="KZ Times New Roman" w:cs="Arial"/>
          <w:sz w:val="24"/>
          <w:szCs w:val="24"/>
          <w:lang w:val="kk-KZ"/>
        </w:rPr>
        <w:t>ң</w:t>
      </w:r>
      <w:r w:rsidR="00F358DC">
        <w:rPr>
          <w:rFonts w:ascii="KZ Times New Roman" w:hAnsi="KZ Times New Roman" w:cs="Calibri"/>
          <w:sz w:val="24"/>
          <w:szCs w:val="24"/>
          <w:lang w:val="kk-KZ"/>
        </w:rPr>
        <w:t>намаларын</w:t>
      </w:r>
      <w:r w:rsidR="00F358DC" w:rsidRPr="00CD5A8C">
        <w:rPr>
          <w:rFonts w:ascii="KZ Times New Roman" w:hAnsi="KZ Times New Roman" w:cs="Calibri"/>
          <w:sz w:val="24"/>
          <w:szCs w:val="24"/>
          <w:lang w:val="kk-KZ"/>
        </w:rPr>
        <w:t xml:space="preserve"> білген жөн</w:t>
      </w:r>
      <w:r w:rsidR="007C6F61" w:rsidRPr="007C6F61">
        <w:rPr>
          <w:sz w:val="24"/>
          <w:szCs w:val="24"/>
          <w:lang w:val="kk-KZ"/>
        </w:rPr>
        <w:t>. Басқа да міндетті білімі.</w:t>
      </w:r>
    </w:p>
    <w:p w:rsidR="007C6F61" w:rsidRPr="007C6F61" w:rsidRDefault="007C6F61" w:rsidP="007C6F61">
      <w:pPr>
        <w:pStyle w:val="12"/>
        <w:jc w:val="both"/>
        <w:rPr>
          <w:rFonts w:ascii="Times New Roman" w:eastAsia="Times New Roman" w:hAnsi="Times New Roman"/>
          <w:sz w:val="24"/>
          <w:szCs w:val="24"/>
          <w:lang w:val="kk-KZ"/>
        </w:rPr>
      </w:pPr>
    </w:p>
    <w:p w:rsidR="00F63BBD" w:rsidRPr="00F63BBD" w:rsidRDefault="00F63BBD" w:rsidP="00F63BBD">
      <w:pPr>
        <w:pStyle w:val="af6"/>
        <w:numPr>
          <w:ilvl w:val="0"/>
          <w:numId w:val="18"/>
        </w:numPr>
        <w:jc w:val="both"/>
        <w:rPr>
          <w:rFonts w:ascii="KZ Times New Roman" w:hAnsi="KZ Times New Roman"/>
          <w:b/>
          <w:sz w:val="24"/>
          <w:szCs w:val="24"/>
          <w:lang w:val="kk-KZ"/>
        </w:rPr>
      </w:pPr>
      <w:r w:rsidRPr="00F63BBD">
        <w:rPr>
          <w:rFonts w:ascii="KZ Times New Roman" w:hAnsi="KZ Times New Roman"/>
          <w:b/>
          <w:sz w:val="24"/>
          <w:szCs w:val="24"/>
          <w:lang w:val="kk-KZ"/>
        </w:rPr>
        <w:t>Оңалту және банкроттық басқармасы</w:t>
      </w:r>
      <w:r w:rsidRPr="00F63BBD">
        <w:rPr>
          <w:rFonts w:ascii="KZ Times New Roman" w:hAnsi="KZ Times New Roman" w:cs="Calibri"/>
          <w:b/>
          <w:sz w:val="24"/>
          <w:szCs w:val="24"/>
          <w:lang w:val="kk-KZ"/>
        </w:rPr>
        <w:t>ның</w:t>
      </w:r>
      <w:r w:rsidRPr="00F63BBD">
        <w:rPr>
          <w:b/>
          <w:bCs/>
          <w:sz w:val="24"/>
          <w:szCs w:val="24"/>
          <w:lang w:val="kk-KZ"/>
        </w:rPr>
        <w:t xml:space="preserve"> сарапшысы </w:t>
      </w:r>
      <w:r w:rsidRPr="00F63BBD">
        <w:rPr>
          <w:rFonts w:eastAsia="Calibri"/>
          <w:b/>
          <w:bCs/>
          <w:sz w:val="24"/>
          <w:szCs w:val="24"/>
          <w:lang w:val="kk-KZ"/>
        </w:rPr>
        <w:t>С-5 санаты (</w:t>
      </w:r>
      <w:r w:rsidR="006A7214">
        <w:rPr>
          <w:rFonts w:eastAsia="Calibri"/>
          <w:b/>
          <w:bCs/>
          <w:sz w:val="24"/>
          <w:szCs w:val="24"/>
          <w:lang w:val="kk-KZ"/>
        </w:rPr>
        <w:t>2</w:t>
      </w:r>
      <w:r w:rsidRPr="00F63BBD">
        <w:rPr>
          <w:rFonts w:eastAsia="Calibri"/>
          <w:b/>
          <w:bCs/>
          <w:sz w:val="24"/>
          <w:szCs w:val="24"/>
          <w:lang w:val="kk-KZ"/>
        </w:rPr>
        <w:t xml:space="preserve"> бірлік)</w:t>
      </w:r>
    </w:p>
    <w:p w:rsidR="00F63BBD" w:rsidRDefault="00F63BBD" w:rsidP="00F63BBD">
      <w:pPr>
        <w:contextualSpacing/>
        <w:jc w:val="both"/>
        <w:rPr>
          <w:sz w:val="24"/>
          <w:szCs w:val="24"/>
          <w:lang w:val="kk-KZ"/>
        </w:rPr>
      </w:pPr>
      <w:r w:rsidRPr="00E510B3">
        <w:rPr>
          <w:b/>
          <w:sz w:val="24"/>
          <w:szCs w:val="24"/>
          <w:lang w:val="kk-KZ"/>
        </w:rPr>
        <w:t xml:space="preserve">        Функционалдық міндеттері: </w:t>
      </w:r>
      <w:r w:rsidRPr="00CD5A8C">
        <w:rPr>
          <w:sz w:val="24"/>
          <w:szCs w:val="24"/>
          <w:lang w:val="kk-KZ"/>
        </w:rPr>
        <w:t xml:space="preserve">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w:t>
      </w:r>
      <w:r w:rsidRPr="00CD5A8C">
        <w:rPr>
          <w:sz w:val="24"/>
          <w:szCs w:val="24"/>
          <w:lang w:val="kk-KZ"/>
        </w:rPr>
        <w:lastRenderedPageBreak/>
        <w:t>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Pr>
          <w:sz w:val="24"/>
          <w:szCs w:val="24"/>
          <w:lang w:val="kk-KZ"/>
        </w:rPr>
        <w:t>.</w:t>
      </w:r>
    </w:p>
    <w:p w:rsidR="00F63BBD" w:rsidRPr="00F358DC" w:rsidRDefault="00F63BBD" w:rsidP="00F63BBD">
      <w:pPr>
        <w:contextualSpacing/>
        <w:jc w:val="both"/>
        <w:rPr>
          <w:rFonts w:ascii="KZ Times New Roman" w:eastAsia="Calibri" w:hAnsi="KZ Times New Roman" w:cs="Calibri"/>
          <w:sz w:val="24"/>
          <w:szCs w:val="24"/>
          <w:lang w:val="kk-KZ"/>
        </w:rPr>
      </w:pPr>
      <w:r w:rsidRPr="007C6F61">
        <w:rPr>
          <w:b/>
          <w:sz w:val="24"/>
          <w:szCs w:val="24"/>
          <w:lang w:val="kk-KZ"/>
        </w:rPr>
        <w:t xml:space="preserve">       Конкурсқа қатысушыларға қойылатын талаптар: </w:t>
      </w:r>
      <w:r w:rsidRPr="007C6F61">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немесе құқық.</w:t>
      </w:r>
      <w:r w:rsidRPr="007C6F61">
        <w:rPr>
          <w:sz w:val="24"/>
          <w:szCs w:val="24"/>
          <w:lang w:val="kk-KZ"/>
        </w:rPr>
        <w:t xml:space="preserve"> Мемлекеттік қызмет істері жөніндегі </w:t>
      </w:r>
      <w:r w:rsidRPr="007C6F61">
        <w:rPr>
          <w:rFonts w:ascii="Calibri" w:hAnsi="Calibri"/>
        </w:rPr>
        <w:fldChar w:fldCharType="begin"/>
      </w:r>
      <w:r w:rsidRPr="007C6F61">
        <w:rPr>
          <w:lang w:val="kk-KZ"/>
        </w:rPr>
        <w:instrText xml:space="preserve"> HYPERLINK "http://www.adilet.zan.kz/kaz/docs/U1600000349" \l "z9" </w:instrText>
      </w:r>
      <w:r w:rsidRPr="007C6F61">
        <w:rPr>
          <w:rFonts w:ascii="Calibri" w:hAnsi="Calibri"/>
        </w:rPr>
        <w:fldChar w:fldCharType="separate"/>
      </w:r>
      <w:r w:rsidRPr="007C6F61">
        <w:rPr>
          <w:rStyle w:val="a4"/>
          <w:sz w:val="24"/>
          <w:szCs w:val="24"/>
          <w:lang w:val="kk-KZ"/>
        </w:rPr>
        <w:t>уәкілетті орган</w:t>
      </w:r>
      <w:r w:rsidRPr="007C6F61">
        <w:rPr>
          <w:rStyle w:val="a4"/>
          <w:sz w:val="24"/>
          <w:szCs w:val="24"/>
          <w:lang w:val="kk-KZ"/>
        </w:rPr>
        <w:fldChar w:fldCharType="end"/>
      </w:r>
      <w:r w:rsidRPr="007C6F61">
        <w:rPr>
          <w:rStyle w:val="a4"/>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rFonts w:ascii="KZ Times New Roman" w:hAnsi="KZ Times New Roman" w:cs="Calibri"/>
          <w:sz w:val="24"/>
          <w:szCs w:val="24"/>
          <w:lang w:val="kk-KZ"/>
        </w:rPr>
        <w:t>Оңалту және</w:t>
      </w:r>
      <w:r w:rsidRPr="00CD5A8C">
        <w:rPr>
          <w:rFonts w:ascii="KZ Times New Roman" w:hAnsi="KZ Times New Roman" w:cs="Calibri"/>
          <w:sz w:val="24"/>
          <w:szCs w:val="24"/>
          <w:lang w:val="kk-KZ"/>
        </w:rPr>
        <w:t xml:space="preserve"> банкроттық туралы</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за</w:t>
      </w:r>
      <w:r w:rsidRPr="00CD5A8C">
        <w:rPr>
          <w:rFonts w:ascii="KZ Times New Roman" w:hAnsi="KZ Times New Roman" w:cs="Arial"/>
          <w:sz w:val="24"/>
          <w:szCs w:val="24"/>
          <w:lang w:val="kk-KZ"/>
        </w:rPr>
        <w:t>ң</w:t>
      </w:r>
      <w:r>
        <w:rPr>
          <w:rFonts w:ascii="KZ Times New Roman" w:hAnsi="KZ Times New Roman" w:cs="Calibri"/>
          <w:sz w:val="24"/>
          <w:szCs w:val="24"/>
          <w:lang w:val="kk-KZ"/>
        </w:rPr>
        <w:t>намаларын,</w:t>
      </w:r>
      <w:r w:rsidRPr="00CD5A8C">
        <w:rPr>
          <w:rFonts w:ascii="KZ Times New Roman" w:hAnsi="KZ Times New Roman" w:cs="Calibri"/>
          <w:sz w:val="24"/>
          <w:szCs w:val="24"/>
          <w:lang w:val="kk-KZ"/>
        </w:rPr>
        <w:t xml:space="preserve"> </w:t>
      </w:r>
      <w:r>
        <w:rPr>
          <w:rFonts w:ascii="KZ Times New Roman" w:hAnsi="KZ Times New Roman" w:cs="Calibri"/>
          <w:sz w:val="24"/>
          <w:szCs w:val="24"/>
          <w:lang w:val="kk-KZ"/>
        </w:rPr>
        <w:t xml:space="preserve">сонымен бірге </w:t>
      </w:r>
      <w:r>
        <w:rPr>
          <w:rFonts w:ascii="KZ Times New Roman" w:hAnsi="KZ Times New Roman"/>
          <w:sz w:val="24"/>
          <w:szCs w:val="24"/>
          <w:lang w:val="kk-KZ"/>
        </w:rPr>
        <w:t>с</w:t>
      </w:r>
      <w:r w:rsidRPr="00CD5A8C">
        <w:rPr>
          <w:rFonts w:ascii="KZ Times New Roman" w:hAnsi="KZ Times New Roman"/>
          <w:sz w:val="24"/>
          <w:szCs w:val="24"/>
          <w:lang w:val="kk-KZ"/>
        </w:rPr>
        <w:t>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 за</w:t>
      </w:r>
      <w:r w:rsidRPr="00CD5A8C">
        <w:rPr>
          <w:rFonts w:ascii="KZ Times New Roman" w:hAnsi="KZ Times New Roman" w:cs="Arial"/>
          <w:sz w:val="24"/>
          <w:szCs w:val="24"/>
          <w:lang w:val="kk-KZ"/>
        </w:rPr>
        <w:t>ң</w:t>
      </w:r>
      <w:r>
        <w:rPr>
          <w:rFonts w:ascii="KZ Times New Roman" w:hAnsi="KZ Times New Roman" w:cs="Calibri"/>
          <w:sz w:val="24"/>
          <w:szCs w:val="24"/>
          <w:lang w:val="kk-KZ"/>
        </w:rPr>
        <w:t>намаларын</w:t>
      </w:r>
      <w:r w:rsidRPr="00CD5A8C">
        <w:rPr>
          <w:rFonts w:ascii="KZ Times New Roman" w:hAnsi="KZ Times New Roman" w:cs="Calibri"/>
          <w:sz w:val="24"/>
          <w:szCs w:val="24"/>
          <w:lang w:val="kk-KZ"/>
        </w:rPr>
        <w:t xml:space="preserve"> білген жөн</w:t>
      </w:r>
      <w:r w:rsidRPr="007C6F61">
        <w:rPr>
          <w:sz w:val="24"/>
          <w:szCs w:val="24"/>
          <w:lang w:val="kk-KZ"/>
        </w:rPr>
        <w:t>. Басқа да міндетті білімі.</w:t>
      </w:r>
    </w:p>
    <w:p w:rsidR="007C6F61" w:rsidRPr="00DF37A7" w:rsidRDefault="007C6F61" w:rsidP="007C6F61">
      <w:pPr>
        <w:ind w:firstLine="480"/>
        <w:contextualSpacing/>
        <w:jc w:val="both"/>
        <w:rPr>
          <w:sz w:val="24"/>
          <w:szCs w:val="24"/>
          <w:lang w:val="kk-KZ"/>
        </w:rPr>
      </w:pPr>
    </w:p>
    <w:p w:rsidR="007A1FE8" w:rsidRPr="00842A81" w:rsidRDefault="007A1FE8" w:rsidP="007A1FE8">
      <w:pPr>
        <w:pStyle w:val="af6"/>
        <w:numPr>
          <w:ilvl w:val="0"/>
          <w:numId w:val="18"/>
        </w:numPr>
        <w:jc w:val="both"/>
        <w:rPr>
          <w:rFonts w:ascii="KZ Times New Roman" w:hAnsi="KZ Times New Roman"/>
          <w:b/>
          <w:sz w:val="24"/>
          <w:szCs w:val="24"/>
          <w:lang w:val="kk-KZ"/>
        </w:rPr>
      </w:pPr>
      <w:bookmarkStart w:id="0" w:name="_GoBack"/>
      <w:bookmarkEnd w:id="0"/>
      <w:r w:rsidRPr="00842A81">
        <w:rPr>
          <w:b/>
          <w:sz w:val="24"/>
          <w:szCs w:val="24"/>
          <w:lang w:val="kk-KZ"/>
        </w:rPr>
        <w:t>Талдау, статистика және тәуекелдерді басқару</w:t>
      </w:r>
      <w:r w:rsidRPr="00842A81">
        <w:rPr>
          <w:rFonts w:ascii="KZ Times New Roman" w:hAnsi="KZ Times New Roman"/>
          <w:b/>
          <w:sz w:val="24"/>
          <w:szCs w:val="24"/>
          <w:lang w:val="kk-KZ"/>
        </w:rPr>
        <w:t xml:space="preserve"> департаментінің </w:t>
      </w:r>
      <w:r w:rsidRPr="00CD5A8C">
        <w:rPr>
          <w:b/>
          <w:sz w:val="24"/>
          <w:szCs w:val="24"/>
          <w:lang w:val="kk-KZ"/>
        </w:rPr>
        <w:t>Талдау және статистика</w:t>
      </w:r>
      <w:r w:rsidRPr="00842A81">
        <w:rPr>
          <w:rFonts w:ascii="KZ Times New Roman" w:hAnsi="KZ Times New Roman"/>
          <w:b/>
          <w:sz w:val="24"/>
          <w:szCs w:val="24"/>
          <w:lang w:val="kk-KZ"/>
        </w:rPr>
        <w:t xml:space="preserve"> </w:t>
      </w:r>
      <w:r w:rsidRPr="00842A81">
        <w:rPr>
          <w:b/>
          <w:sz w:val="24"/>
          <w:szCs w:val="24"/>
          <w:lang w:val="kk-KZ"/>
        </w:rPr>
        <w:t>басқармасы</w:t>
      </w:r>
      <w:r w:rsidRPr="00842A81">
        <w:rPr>
          <w:b/>
          <w:bCs/>
          <w:sz w:val="24"/>
          <w:szCs w:val="24"/>
          <w:lang w:val="kk-KZ"/>
        </w:rPr>
        <w:t xml:space="preserve">ның сарапшысы </w:t>
      </w:r>
      <w:r w:rsidRPr="00842A81">
        <w:rPr>
          <w:rFonts w:eastAsia="Calibri"/>
          <w:b/>
          <w:bCs/>
          <w:sz w:val="24"/>
          <w:szCs w:val="24"/>
          <w:lang w:val="kk-KZ"/>
        </w:rPr>
        <w:t>С-5 санаты (1 бірлік)</w:t>
      </w:r>
    </w:p>
    <w:p w:rsidR="007A1FE8" w:rsidRDefault="007A1FE8" w:rsidP="007A1FE8">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r>
        <w:rPr>
          <w:sz w:val="24"/>
          <w:szCs w:val="24"/>
          <w:lang w:val="kk-KZ"/>
        </w:rPr>
        <w:t>.</w:t>
      </w:r>
    </w:p>
    <w:p w:rsidR="007A1FE8" w:rsidRPr="007C6F61" w:rsidRDefault="007A1FE8" w:rsidP="007A1FE8">
      <w:pPr>
        <w:contextualSpacing/>
        <w:jc w:val="both"/>
        <w:rPr>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CD5A8C">
        <w:rPr>
          <w:rFonts w:ascii="KZ Times New Roman" w:hAnsi="KZ Times New Roman"/>
          <w:sz w:val="24"/>
          <w:szCs w:val="24"/>
          <w:lang w:val="kk-KZ"/>
        </w:rPr>
        <w:t xml:space="preserve">Статистика, эконометрика, математикалық модельдеу, </w:t>
      </w:r>
      <w:r w:rsidRPr="00CD5A8C">
        <w:rPr>
          <w:color w:val="000000"/>
          <w:sz w:val="24"/>
          <w:szCs w:val="24"/>
          <w:lang w:val="kk-KZ"/>
        </w:rPr>
        <w:t>data mining, text mining</w:t>
      </w:r>
      <w:r w:rsidRPr="00CD5A8C">
        <w:rPr>
          <w:rFonts w:ascii="KZ Times New Roman" w:hAnsi="KZ Times New Roman"/>
          <w:sz w:val="24"/>
          <w:szCs w:val="24"/>
          <w:lang w:val="kk-KZ"/>
        </w:rPr>
        <w:t xml:space="preserve"> әдістерінің, </w:t>
      </w:r>
      <w:r w:rsidRPr="00CD5A8C">
        <w:rPr>
          <w:color w:val="000000"/>
          <w:sz w:val="24"/>
          <w:szCs w:val="24"/>
          <w:lang w:val="kk-KZ"/>
        </w:rPr>
        <w:t>sql сұраныс тілінің</w:t>
      </w:r>
      <w:r w:rsidRPr="00CD5A8C">
        <w:rPr>
          <w:rFonts w:ascii="KZ Times New Roman" w:hAnsi="KZ Times New Roman"/>
          <w:sz w:val="24"/>
          <w:szCs w:val="24"/>
          <w:lang w:val="kk-KZ"/>
        </w:rPr>
        <w:t xml:space="preserve"> негіздерін</w:t>
      </w:r>
      <w:r w:rsidRPr="00CD5A8C">
        <w:rPr>
          <w:color w:val="000000"/>
          <w:sz w:val="24"/>
          <w:szCs w:val="24"/>
          <w:lang w:val="kk-KZ"/>
        </w:rPr>
        <w:t xml:space="preserve">, </w:t>
      </w:r>
      <w:r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r w:rsidRPr="007C6F61">
        <w:rPr>
          <w:sz w:val="24"/>
          <w:szCs w:val="24"/>
          <w:lang w:val="kk-KZ"/>
        </w:rPr>
        <w:t xml:space="preserve"> </w:t>
      </w:r>
      <w:r w:rsidRPr="007C6F61">
        <w:rPr>
          <w:bCs/>
          <w:sz w:val="24"/>
          <w:szCs w:val="24"/>
          <w:lang w:val="kk-KZ"/>
        </w:rPr>
        <w:t>Басқа да міндетті білімдер.</w:t>
      </w:r>
    </w:p>
    <w:p w:rsidR="00842A81" w:rsidRPr="007C6F61" w:rsidRDefault="00842A81" w:rsidP="00842A81">
      <w:pPr>
        <w:contextualSpacing/>
        <w:jc w:val="both"/>
        <w:rPr>
          <w:sz w:val="24"/>
          <w:szCs w:val="24"/>
          <w:lang w:val="kk-KZ"/>
        </w:rPr>
      </w:pPr>
    </w:p>
    <w:p w:rsidR="00842A81" w:rsidRPr="00842A81" w:rsidRDefault="006A7214" w:rsidP="007A1FE8">
      <w:pPr>
        <w:pStyle w:val="af6"/>
        <w:numPr>
          <w:ilvl w:val="0"/>
          <w:numId w:val="18"/>
        </w:numPr>
        <w:jc w:val="both"/>
        <w:rPr>
          <w:rFonts w:ascii="KZ Times New Roman" w:hAnsi="KZ Times New Roman"/>
          <w:b/>
          <w:sz w:val="24"/>
          <w:szCs w:val="24"/>
          <w:lang w:val="kk-KZ"/>
        </w:rPr>
      </w:pPr>
      <w:r w:rsidRPr="00CD5A8C">
        <w:rPr>
          <w:b/>
          <w:sz w:val="24"/>
          <w:szCs w:val="24"/>
          <w:lang w:val="kk-KZ"/>
        </w:rPr>
        <w:t>Даму және үйлестіру</w:t>
      </w:r>
      <w:r w:rsidRPr="00CD5A8C">
        <w:rPr>
          <w:rFonts w:ascii="KZ Times New Roman" w:hAnsi="KZ Times New Roman"/>
          <w:b/>
          <w:sz w:val="24"/>
          <w:szCs w:val="24"/>
          <w:lang w:val="kk-KZ"/>
        </w:rPr>
        <w:t xml:space="preserve"> департаментінің  Ақпараттық технологиялар басқармасы</w:t>
      </w:r>
      <w:r>
        <w:rPr>
          <w:rFonts w:ascii="KZ Times New Roman" w:hAnsi="KZ Times New Roman"/>
          <w:b/>
          <w:sz w:val="24"/>
          <w:szCs w:val="24"/>
          <w:lang w:val="kk-KZ"/>
        </w:rPr>
        <w:t>ның</w:t>
      </w:r>
      <w:r w:rsidRPr="00842A81">
        <w:rPr>
          <w:b/>
          <w:bCs/>
          <w:sz w:val="24"/>
          <w:szCs w:val="24"/>
          <w:lang w:val="kk-KZ"/>
        </w:rPr>
        <w:t xml:space="preserve"> </w:t>
      </w:r>
      <w:r w:rsidR="00842A81" w:rsidRPr="00842A81">
        <w:rPr>
          <w:b/>
          <w:bCs/>
          <w:sz w:val="24"/>
          <w:szCs w:val="24"/>
          <w:lang w:val="kk-KZ"/>
        </w:rPr>
        <w:t xml:space="preserve">сарапшысы </w:t>
      </w:r>
      <w:r>
        <w:rPr>
          <w:rFonts w:eastAsia="Calibri"/>
          <w:b/>
          <w:bCs/>
          <w:sz w:val="24"/>
          <w:szCs w:val="24"/>
          <w:lang w:val="kk-KZ"/>
        </w:rPr>
        <w:t>С-5 санаты (2</w:t>
      </w:r>
      <w:r w:rsidR="00842A81" w:rsidRPr="00842A81">
        <w:rPr>
          <w:rFonts w:eastAsia="Calibri"/>
          <w:b/>
          <w:bCs/>
          <w:sz w:val="24"/>
          <w:szCs w:val="24"/>
          <w:lang w:val="kk-KZ"/>
        </w:rPr>
        <w:t xml:space="preserve"> бірлік)</w:t>
      </w:r>
    </w:p>
    <w:p w:rsidR="006A7214" w:rsidRDefault="00842A81" w:rsidP="006A7214">
      <w:pPr>
        <w:contextualSpacing/>
        <w:jc w:val="both"/>
        <w:rPr>
          <w:sz w:val="24"/>
          <w:szCs w:val="24"/>
          <w:lang w:val="kk-KZ"/>
        </w:rPr>
      </w:pPr>
      <w:r w:rsidRPr="00150A84">
        <w:rPr>
          <w:b/>
          <w:sz w:val="24"/>
          <w:szCs w:val="24"/>
          <w:lang w:val="kk-KZ"/>
        </w:rPr>
        <w:t xml:space="preserve">        Функционалдық міндеттері: </w:t>
      </w:r>
      <w:r w:rsidR="006A7214" w:rsidRPr="00CD5A8C">
        <w:rPr>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842A81" w:rsidRPr="007C6F61" w:rsidRDefault="00842A81" w:rsidP="006A7214">
      <w:pPr>
        <w:contextualSpacing/>
        <w:jc w:val="both"/>
        <w:rPr>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006A7214" w:rsidRPr="00CD5A8C">
        <w:rPr>
          <w:rFonts w:ascii="KZ Times New Roman" w:eastAsia="Calibri" w:hAnsi="KZ Times New Roman" w:cs="Arial"/>
          <w:sz w:val="24"/>
          <w:szCs w:val="24"/>
          <w:lang w:val="kk-KZ"/>
        </w:rPr>
        <w:t>ә</w:t>
      </w:r>
      <w:r w:rsidR="006A7214" w:rsidRPr="00CD5A8C">
        <w:rPr>
          <w:rFonts w:ascii="KZ Times New Roman" w:eastAsia="Calibri" w:hAnsi="KZ Times New Roman" w:cs="Calibri"/>
          <w:sz w:val="24"/>
          <w:szCs w:val="24"/>
          <w:lang w:val="kk-KZ"/>
        </w:rPr>
        <w:t xml:space="preserve">леуметтік </w:t>
      </w:r>
      <w:r w:rsidR="006A7214" w:rsidRPr="00CD5A8C">
        <w:rPr>
          <w:rFonts w:ascii="KZ Times New Roman" w:eastAsia="Calibri" w:hAnsi="KZ Times New Roman" w:cs="Arial"/>
          <w:sz w:val="24"/>
          <w:szCs w:val="24"/>
          <w:lang w:val="kk-KZ"/>
        </w:rPr>
        <w:t>ғ</w:t>
      </w:r>
      <w:r w:rsidR="006A7214" w:rsidRPr="00CD5A8C">
        <w:rPr>
          <w:rFonts w:ascii="KZ Times New Roman" w:eastAsia="Calibri" w:hAnsi="KZ Times New Roman" w:cs="Calibri"/>
          <w:sz w:val="24"/>
          <w:szCs w:val="24"/>
          <w:lang w:val="kk-KZ"/>
        </w:rPr>
        <w:t>ылым</w:t>
      </w:r>
      <w:r w:rsidR="006A7214" w:rsidRPr="00CD5A8C">
        <w:rPr>
          <w:rFonts w:ascii="KZ Times New Roman" w:eastAsia="Calibri" w:hAnsi="KZ Times New Roman"/>
          <w:sz w:val="24"/>
          <w:szCs w:val="24"/>
          <w:lang w:val="kk-KZ"/>
        </w:rPr>
        <w:t>дар, экономика ж</w:t>
      </w:r>
      <w:r w:rsidR="006A7214" w:rsidRPr="00CD5A8C">
        <w:rPr>
          <w:rFonts w:ascii="KZ Times New Roman" w:eastAsia="Calibri" w:hAnsi="KZ Times New Roman" w:cs="Arial"/>
          <w:sz w:val="24"/>
          <w:szCs w:val="24"/>
          <w:lang w:val="kk-KZ"/>
        </w:rPr>
        <w:t>ә</w:t>
      </w:r>
      <w:r w:rsidR="006A7214" w:rsidRPr="00CD5A8C">
        <w:rPr>
          <w:rFonts w:ascii="KZ Times New Roman" w:eastAsia="Calibri" w:hAnsi="KZ Times New Roman" w:cs="Calibri"/>
          <w:sz w:val="24"/>
          <w:szCs w:val="24"/>
          <w:lang w:val="kk-KZ"/>
        </w:rPr>
        <w:t>не бизнес</w:t>
      </w:r>
      <w:r w:rsidR="006A7214" w:rsidRPr="00CD5A8C">
        <w:rPr>
          <w:rFonts w:ascii="KZ Times New Roman" w:eastAsia="Calibri" w:hAnsi="KZ Times New Roman"/>
          <w:sz w:val="24"/>
          <w:szCs w:val="24"/>
          <w:lang w:val="kk-KZ"/>
        </w:rPr>
        <w:t xml:space="preserve"> </w:t>
      </w:r>
      <w:r w:rsidR="006A7214">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6A7214">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6A7214" w:rsidRPr="00375906">
        <w:rPr>
          <w:rFonts w:eastAsia="Calibri"/>
          <w:color w:val="000000"/>
          <w:sz w:val="24"/>
          <w:szCs w:val="24"/>
          <w:lang w:val="kk-KZ"/>
        </w:rPr>
        <w:t>(</w:t>
      </w:r>
      <w:r w:rsidR="006A7214">
        <w:rPr>
          <w:rFonts w:eastAsia="Calibri"/>
          <w:color w:val="000000" w:themeColor="text1"/>
          <w:sz w:val="24"/>
          <w:szCs w:val="24"/>
          <w:lang w:val="kk-KZ"/>
        </w:rPr>
        <w:t>математика, информатика</w:t>
      </w:r>
      <w:r w:rsidR="006A7214" w:rsidRPr="00375906">
        <w:rPr>
          <w:color w:val="000000"/>
          <w:sz w:val="24"/>
          <w:szCs w:val="24"/>
          <w:lang w:val="kk-KZ"/>
        </w:rPr>
        <w:t>)</w:t>
      </w:r>
      <w:r w:rsidR="006A7214">
        <w:rPr>
          <w:color w:val="000000"/>
          <w:sz w:val="24"/>
          <w:szCs w:val="24"/>
          <w:lang w:val="kk-KZ"/>
        </w:rPr>
        <w:t>, қызметтер (Тасымалдауды мен қозғалысты ұйымдастыру және көлікті пайдалану)</w:t>
      </w:r>
      <w:r w:rsidR="006A7214" w:rsidRPr="00375906">
        <w:rPr>
          <w:rFonts w:eastAsia="Calibri"/>
          <w:color w:val="000000"/>
          <w:sz w:val="24"/>
          <w:szCs w:val="24"/>
          <w:lang w:val="kk-KZ"/>
        </w:rPr>
        <w:t xml:space="preserve">. </w:t>
      </w:r>
      <w:r w:rsidR="006A7214">
        <w:rPr>
          <w:rFonts w:eastAsia="Calibri"/>
          <w:color w:val="000000"/>
          <w:sz w:val="24"/>
          <w:szCs w:val="24"/>
          <w:lang w:val="kk-KZ"/>
        </w:rPr>
        <w:t xml:space="preserve"> </w:t>
      </w:r>
      <w:r w:rsidR="006A7214" w:rsidRPr="00CD5A8C">
        <w:rPr>
          <w:sz w:val="24"/>
          <w:szCs w:val="24"/>
          <w:lang w:val="kk-KZ"/>
        </w:rPr>
        <w:t xml:space="preserve">Негізгі мамандық профилі және Басқарманың жұмыс профилі бойынша курстарында қайта даярлау туралы сертификаттарының </w:t>
      </w:r>
      <w:r w:rsidR="006A7214" w:rsidRPr="00CD5A8C">
        <w:rPr>
          <w:sz w:val="24"/>
          <w:szCs w:val="24"/>
          <w:lang w:val="kk-KZ"/>
        </w:rPr>
        <w:lastRenderedPageBreak/>
        <w:t>болғаны жөн</w:t>
      </w:r>
      <w:r w:rsidRPr="00CD5A8C">
        <w:rPr>
          <w:sz w:val="24"/>
          <w:szCs w:val="24"/>
          <w:lang w:val="kk-KZ"/>
        </w:rPr>
        <w:t>.</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sidR="006A7214">
        <w:rPr>
          <w:sz w:val="24"/>
          <w:szCs w:val="24"/>
          <w:lang w:val="kk-KZ"/>
        </w:rPr>
        <w:t>С</w:t>
      </w:r>
      <w:r w:rsidRPr="00CD5A8C">
        <w:rPr>
          <w:rFonts w:eastAsia="Calibri"/>
          <w:color w:val="000000"/>
          <w:sz w:val="24"/>
          <w:szCs w:val="24"/>
          <w:lang w:val="kk-KZ"/>
        </w:rPr>
        <w:t>алық және кеден заңнамаларының біл</w:t>
      </w:r>
      <w:r w:rsidR="006A7214">
        <w:rPr>
          <w:rFonts w:eastAsia="Calibri"/>
          <w:color w:val="000000"/>
          <w:sz w:val="24"/>
          <w:szCs w:val="24"/>
          <w:lang w:val="kk-KZ"/>
        </w:rPr>
        <w:t xml:space="preserve">ген </w:t>
      </w:r>
      <w:r w:rsidRPr="00CD5A8C">
        <w:rPr>
          <w:rFonts w:ascii="KZ Times New Roman" w:hAnsi="KZ Times New Roman"/>
          <w:sz w:val="24"/>
          <w:szCs w:val="24"/>
          <w:lang w:val="kk-KZ"/>
        </w:rPr>
        <w:t>жөн.</w:t>
      </w:r>
      <w:r w:rsidRPr="007C6F61">
        <w:rPr>
          <w:sz w:val="24"/>
          <w:szCs w:val="24"/>
          <w:lang w:val="kk-KZ"/>
        </w:rPr>
        <w:t xml:space="preserve"> </w:t>
      </w:r>
      <w:r w:rsidRPr="007C6F61">
        <w:rPr>
          <w:bCs/>
          <w:sz w:val="24"/>
          <w:szCs w:val="24"/>
          <w:lang w:val="kk-KZ"/>
        </w:rPr>
        <w:t>Басқа да міндетті білімдер.</w:t>
      </w:r>
    </w:p>
    <w:p w:rsidR="007C6F61" w:rsidRDefault="007C6F61" w:rsidP="007C6F61">
      <w:pPr>
        <w:pStyle w:val="12"/>
        <w:jc w:val="both"/>
        <w:rPr>
          <w:rFonts w:ascii="Times New Roman" w:eastAsia="Times New Roman" w:hAnsi="Times New Roman"/>
          <w:sz w:val="24"/>
          <w:szCs w:val="24"/>
          <w:lang w:val="kk-KZ"/>
        </w:rPr>
      </w:pPr>
    </w:p>
    <w:p w:rsidR="00EA3534" w:rsidRPr="00EA3534" w:rsidRDefault="006A7214" w:rsidP="00842A81">
      <w:pPr>
        <w:pStyle w:val="af6"/>
        <w:ind w:left="840"/>
        <w:jc w:val="both"/>
        <w:rPr>
          <w:rFonts w:ascii="KZ Times New Roman" w:hAnsi="KZ Times New Roman"/>
          <w:b/>
          <w:sz w:val="24"/>
          <w:szCs w:val="24"/>
          <w:lang w:val="kk-KZ"/>
        </w:rPr>
      </w:pPr>
      <w:r>
        <w:rPr>
          <w:b/>
          <w:sz w:val="24"/>
          <w:szCs w:val="24"/>
          <w:lang w:val="kk-KZ"/>
        </w:rPr>
        <w:t>5</w:t>
      </w:r>
      <w:r w:rsidR="00842A81">
        <w:rPr>
          <w:b/>
          <w:sz w:val="24"/>
          <w:szCs w:val="24"/>
          <w:lang w:val="kk-KZ"/>
        </w:rPr>
        <w:t xml:space="preserve">. </w:t>
      </w:r>
      <w:r w:rsidRPr="00CD5A8C">
        <w:rPr>
          <w:rFonts w:ascii="KZ Times New Roman" w:eastAsia="Calibri" w:hAnsi="KZ Times New Roman"/>
          <w:b/>
          <w:sz w:val="24"/>
          <w:szCs w:val="24"/>
          <w:lang w:val="kk-KZ"/>
        </w:rPr>
        <w:t xml:space="preserve">Кедендік </w:t>
      </w:r>
      <w:r w:rsidRPr="00CD5A8C">
        <w:rPr>
          <w:b/>
          <w:sz w:val="24"/>
          <w:szCs w:val="24"/>
          <w:lang w:val="kk-KZ"/>
        </w:rPr>
        <w:t>әдіснама</w:t>
      </w:r>
      <w:r w:rsidRPr="00CD5A8C">
        <w:rPr>
          <w:rFonts w:ascii="KZ Times New Roman" w:eastAsia="Calibri" w:hAnsi="KZ Times New Roman"/>
          <w:b/>
          <w:sz w:val="24"/>
          <w:szCs w:val="24"/>
          <w:lang w:val="kk-KZ"/>
        </w:rPr>
        <w:t xml:space="preserve"> департаментінің </w:t>
      </w:r>
      <w:r w:rsidRPr="00CD5A8C">
        <w:rPr>
          <w:b/>
          <w:sz w:val="24"/>
          <w:szCs w:val="24"/>
          <w:lang w:val="kk-KZ"/>
        </w:rPr>
        <w:t>Кедендік рәсімдер әдіснама және декларациялау басқармасы</w:t>
      </w:r>
      <w:r w:rsidR="00792D09">
        <w:rPr>
          <w:rFonts w:ascii="KZ Times New Roman" w:hAnsi="KZ Times New Roman"/>
          <w:b/>
          <w:sz w:val="24"/>
          <w:szCs w:val="24"/>
          <w:lang w:val="kk-KZ"/>
        </w:rPr>
        <w:t xml:space="preserve">ның </w:t>
      </w:r>
      <w:r w:rsidR="00EA3534" w:rsidRPr="00EA3534">
        <w:rPr>
          <w:b/>
          <w:bCs/>
          <w:sz w:val="24"/>
          <w:szCs w:val="24"/>
          <w:lang w:val="kk-KZ"/>
        </w:rPr>
        <w:t xml:space="preserve">сарапшысы </w:t>
      </w:r>
      <w:r w:rsidR="00EA3534" w:rsidRPr="00EA3534">
        <w:rPr>
          <w:rFonts w:eastAsia="Calibri"/>
          <w:b/>
          <w:bCs/>
          <w:sz w:val="24"/>
          <w:szCs w:val="24"/>
          <w:lang w:val="kk-KZ"/>
        </w:rPr>
        <w:t>С-5 санаты (</w:t>
      </w:r>
      <w:r w:rsidR="00792D09">
        <w:rPr>
          <w:rFonts w:eastAsia="Calibri"/>
          <w:b/>
          <w:bCs/>
          <w:sz w:val="24"/>
          <w:szCs w:val="24"/>
          <w:lang w:val="kk-KZ"/>
        </w:rPr>
        <w:t>1</w:t>
      </w:r>
      <w:r w:rsidR="00EA3534" w:rsidRPr="00EA3534">
        <w:rPr>
          <w:rFonts w:eastAsia="Calibri"/>
          <w:b/>
          <w:bCs/>
          <w:sz w:val="24"/>
          <w:szCs w:val="24"/>
          <w:lang w:val="kk-KZ"/>
        </w:rPr>
        <w:t xml:space="preserve"> бірлік)</w:t>
      </w:r>
    </w:p>
    <w:p w:rsidR="006A7214" w:rsidRDefault="00EA3534" w:rsidP="006A7214">
      <w:pPr>
        <w:contextualSpacing/>
        <w:jc w:val="both"/>
        <w:rPr>
          <w:color w:val="000000"/>
          <w:sz w:val="24"/>
          <w:szCs w:val="24"/>
          <w:lang w:val="kk-KZ"/>
        </w:rPr>
      </w:pPr>
      <w:r w:rsidRPr="00E510B3">
        <w:rPr>
          <w:b/>
          <w:sz w:val="24"/>
          <w:szCs w:val="24"/>
          <w:lang w:val="kk-KZ"/>
        </w:rPr>
        <w:t xml:space="preserve">        Функционалдық міндеттері: </w:t>
      </w:r>
      <w:r w:rsidR="006A7214" w:rsidRPr="00CD5A8C">
        <w:rPr>
          <w:sz w:val="24"/>
          <w:szCs w:val="24"/>
          <w:lang w:val="kk-KZ"/>
        </w:rPr>
        <w:t xml:space="preserve">Кедендік операциялардың әдістемесі бойынша ұсыныстар дайындау, </w:t>
      </w:r>
      <w:r w:rsidR="006A7214" w:rsidRPr="00CD5A8C">
        <w:rPr>
          <w:color w:val="000000"/>
          <w:sz w:val="24"/>
          <w:szCs w:val="24"/>
          <w:lang w:val="kk-KZ"/>
        </w:rPr>
        <w:t xml:space="preserve">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жасау. </w:t>
      </w:r>
    </w:p>
    <w:p w:rsidR="00130755" w:rsidRPr="00130755" w:rsidRDefault="00EA3534" w:rsidP="006A7214">
      <w:pPr>
        <w:contextualSpacing/>
        <w:jc w:val="both"/>
        <w:rPr>
          <w:rFonts w:ascii="KZ Times New Roman" w:hAnsi="KZ Times New Roman" w:cs="Calibri"/>
          <w:sz w:val="24"/>
          <w:szCs w:val="24"/>
          <w:lang w:val="kk-KZ"/>
        </w:rPr>
      </w:pPr>
      <w:r>
        <w:rPr>
          <w:b/>
          <w:sz w:val="24"/>
          <w:szCs w:val="24"/>
          <w:lang w:val="kk-KZ"/>
        </w:rPr>
        <w:t xml:space="preserve">          </w:t>
      </w:r>
      <w:r w:rsidRPr="00792D09">
        <w:rPr>
          <w:b/>
          <w:sz w:val="24"/>
          <w:szCs w:val="24"/>
          <w:lang w:val="kk-KZ"/>
        </w:rPr>
        <w:t xml:space="preserve">Конкурсқа қатысушыларға қойылатын талаптар: </w:t>
      </w:r>
      <w:r w:rsidRPr="00792D09">
        <w:rPr>
          <w:sz w:val="24"/>
          <w:szCs w:val="24"/>
          <w:lang w:val="kk-KZ"/>
        </w:rPr>
        <w:t xml:space="preserve">Жоғары білім: </w:t>
      </w:r>
      <w:r w:rsidR="006A7214" w:rsidRPr="00CD5A8C">
        <w:rPr>
          <w:sz w:val="24"/>
          <w:szCs w:val="24"/>
          <w:lang w:val="kk-KZ"/>
        </w:rPr>
        <w:t xml:space="preserve">әлеуметтік ғылымдар, экономика және бизнес </w:t>
      </w:r>
      <w:r w:rsidR="006A7214">
        <w:rPr>
          <w:sz w:val="24"/>
          <w:szCs w:val="24"/>
          <w:lang w:val="kk-KZ"/>
        </w:rPr>
        <w:t xml:space="preserve">(экономика, менеджмент, есеп және аудит, қаржы, статистика) </w:t>
      </w:r>
      <w:r w:rsidR="006A7214" w:rsidRPr="00CD5A8C">
        <w:rPr>
          <w:sz w:val="24"/>
          <w:szCs w:val="24"/>
          <w:lang w:val="kk-KZ"/>
        </w:rPr>
        <w:t>немесе құқық</w:t>
      </w:r>
      <w:r w:rsidR="006A7214">
        <w:rPr>
          <w:sz w:val="24"/>
          <w:szCs w:val="24"/>
          <w:lang w:val="kk-KZ"/>
        </w:rPr>
        <w:t xml:space="preserve"> немесе гуманитарлық ғылымдар (халықаралық қатынастар)</w:t>
      </w:r>
      <w:r w:rsidR="00792D09" w:rsidRPr="00792D09">
        <w:rPr>
          <w:sz w:val="24"/>
          <w:szCs w:val="24"/>
          <w:lang w:val="kk-KZ"/>
        </w:rPr>
        <w:t xml:space="preserve">. </w:t>
      </w:r>
      <w:r w:rsidRPr="00792D09">
        <w:rPr>
          <w:sz w:val="24"/>
          <w:szCs w:val="24"/>
          <w:lang w:val="kk-KZ"/>
        </w:rPr>
        <w:t xml:space="preserve">Мемлекеттік қызмет істері жөніндегі </w:t>
      </w:r>
      <w:r w:rsidRPr="00792D09">
        <w:rPr>
          <w:rFonts w:ascii="Calibri" w:hAnsi="Calibri"/>
          <w:sz w:val="22"/>
          <w:szCs w:val="22"/>
        </w:rPr>
        <w:fldChar w:fldCharType="begin"/>
      </w:r>
      <w:r w:rsidRPr="00792D09">
        <w:rPr>
          <w:sz w:val="24"/>
          <w:szCs w:val="24"/>
          <w:lang w:val="kk-KZ"/>
        </w:rPr>
        <w:instrText xml:space="preserve"> HYPERLINK "http://www.adilet.zan.kz/kaz/docs/U1600000349" \l "z9" </w:instrText>
      </w:r>
      <w:r w:rsidRPr="00792D09">
        <w:rPr>
          <w:rFonts w:ascii="Calibri" w:hAnsi="Calibri"/>
          <w:sz w:val="22"/>
          <w:szCs w:val="22"/>
        </w:rPr>
        <w:fldChar w:fldCharType="separate"/>
      </w:r>
      <w:r w:rsidRPr="00792D09">
        <w:rPr>
          <w:rStyle w:val="a4"/>
          <w:sz w:val="24"/>
          <w:szCs w:val="24"/>
          <w:lang w:val="kk-KZ"/>
        </w:rPr>
        <w:t>уәкілетті орган</w:t>
      </w:r>
      <w:r w:rsidRPr="00792D09">
        <w:rPr>
          <w:rStyle w:val="a4"/>
          <w:sz w:val="24"/>
          <w:szCs w:val="24"/>
          <w:lang w:val="kk-KZ"/>
        </w:rPr>
        <w:fldChar w:fldCharType="end"/>
      </w:r>
      <w:r w:rsidRPr="00792D09">
        <w:rPr>
          <w:rStyle w:val="a4"/>
          <w:sz w:val="24"/>
          <w:szCs w:val="24"/>
          <w:lang w:val="kk-KZ"/>
        </w:rPr>
        <w:t>ның</w:t>
      </w:r>
      <w:r w:rsidRPr="00792D09">
        <w:rPr>
          <w:b/>
          <w:sz w:val="24"/>
          <w:szCs w:val="24"/>
          <w:lang w:val="kk-KZ"/>
        </w:rPr>
        <w:t xml:space="preserve"> </w:t>
      </w:r>
      <w:r w:rsidRPr="00792D0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92D09">
        <w:rPr>
          <w:rStyle w:val="s1"/>
          <w:sz w:val="24"/>
          <w:szCs w:val="24"/>
          <w:lang w:val="kk-KZ"/>
        </w:rPr>
        <w:t xml:space="preserve">«Қазақстан-2050» Стратегиясы: қалыптасқан мемлекеттің жаңа саяси бағыты старегиясын </w:t>
      </w:r>
      <w:r w:rsidRPr="00792D09">
        <w:rPr>
          <w:sz w:val="24"/>
          <w:szCs w:val="24"/>
          <w:lang w:val="kk-KZ"/>
        </w:rPr>
        <w:t xml:space="preserve">білу.  </w:t>
      </w:r>
      <w:r w:rsidR="006A7214"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Еуразиялық экономикалық одағының заңнамаларын білген жөн.</w:t>
      </w:r>
      <w:r w:rsidR="006A7214">
        <w:rPr>
          <w:rStyle w:val="s1"/>
          <w:rFonts w:ascii="KZ Times New Roman" w:hAnsi="KZ Times New Roman"/>
          <w:sz w:val="24"/>
          <w:szCs w:val="24"/>
          <w:lang w:val="kk-KZ"/>
        </w:rPr>
        <w:t xml:space="preserve"> </w:t>
      </w:r>
      <w:r w:rsidR="006A7214" w:rsidRPr="00CD5A8C">
        <w:rPr>
          <w:rFonts w:ascii="KZ Times New Roman" w:hAnsi="KZ Times New Roman" w:cs="Calibri"/>
          <w:sz w:val="24"/>
          <w:szCs w:val="24"/>
          <w:lang w:val="kk-KZ"/>
        </w:rPr>
        <w:t>Департамент құзыретіне қатысты б</w:t>
      </w:r>
      <w:r w:rsidR="006A7214" w:rsidRPr="00CD5A8C">
        <w:rPr>
          <w:rFonts w:ascii="KZ Times New Roman" w:hAnsi="KZ Times New Roman"/>
          <w:bCs/>
          <w:sz w:val="24"/>
          <w:szCs w:val="24"/>
          <w:lang w:val="kk-KZ"/>
        </w:rPr>
        <w:t>асқа да құрылым заңнамаларын білген жөн.</w:t>
      </w:r>
    </w:p>
    <w:p w:rsidR="00C53749" w:rsidRDefault="00C53749" w:rsidP="00C53749">
      <w:pPr>
        <w:pStyle w:val="af"/>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lastRenderedPageBreak/>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w:t>
      </w:r>
      <w:r w:rsidR="00BC0759" w:rsidRPr="0021791E">
        <w:rPr>
          <w:sz w:val="24"/>
          <w:szCs w:val="24"/>
          <w:lang w:val="kk-KZ"/>
        </w:rPr>
        <w:lastRenderedPageBreak/>
        <w:t xml:space="preserve">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7A1FE8"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lastRenderedPageBreak/>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09" w:rsidRDefault="000C2409" w:rsidP="00105EF3">
      <w:r>
        <w:separator/>
      </w:r>
    </w:p>
  </w:endnote>
  <w:endnote w:type="continuationSeparator" w:id="0">
    <w:p w:rsidR="000C2409" w:rsidRDefault="000C2409"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09" w:rsidRDefault="000C2409" w:rsidP="00105EF3">
      <w:r>
        <w:separator/>
      </w:r>
    </w:p>
  </w:footnote>
  <w:footnote w:type="continuationSeparator" w:id="0">
    <w:p w:rsidR="000C2409" w:rsidRDefault="000C2409"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C7A2A"/>
    <w:multiLevelType w:val="hybridMultilevel"/>
    <w:tmpl w:val="95D2028A"/>
    <w:lvl w:ilvl="0" w:tplc="87F2C6EA">
      <w:start w:val="7"/>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0F1324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8425C7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580A6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9E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B100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80E1D4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320F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3AF54CC"/>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445F2C77"/>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949286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4A2B1BA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5444054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A38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69EF451A"/>
    <w:multiLevelType w:val="hybridMultilevel"/>
    <w:tmpl w:val="95D2028A"/>
    <w:lvl w:ilvl="0" w:tplc="87F2C6EA">
      <w:start w:val="7"/>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nsid w:val="6A4D4AFC"/>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BE44AE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D84E5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75B152FF"/>
    <w:multiLevelType w:val="hybridMultilevel"/>
    <w:tmpl w:val="95D2028A"/>
    <w:lvl w:ilvl="0" w:tplc="87F2C6EA">
      <w:start w:val="7"/>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4">
    <w:nsid w:val="77942BDF"/>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5B61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84529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6"/>
  </w:num>
  <w:num w:numId="2">
    <w:abstractNumId w:val="36"/>
  </w:num>
  <w:num w:numId="3">
    <w:abstractNumId w:val="47"/>
  </w:num>
  <w:num w:numId="4">
    <w:abstractNumId w:val="41"/>
  </w:num>
  <w:num w:numId="5">
    <w:abstractNumId w:val="13"/>
  </w:num>
  <w:num w:numId="6">
    <w:abstractNumId w:val="45"/>
  </w:num>
  <w:num w:numId="7">
    <w:abstractNumId w:val="11"/>
  </w:num>
  <w:num w:numId="8">
    <w:abstractNumId w:val="29"/>
  </w:num>
  <w:num w:numId="9">
    <w:abstractNumId w:val="25"/>
  </w:num>
  <w:num w:numId="10">
    <w:abstractNumId w:val="28"/>
  </w:num>
  <w:num w:numId="11">
    <w:abstractNumId w:val="10"/>
  </w:num>
  <w:num w:numId="12">
    <w:abstractNumId w:val="27"/>
  </w:num>
  <w:num w:numId="13">
    <w:abstractNumId w:val="18"/>
  </w:num>
  <w:num w:numId="14">
    <w:abstractNumId w:val="39"/>
  </w:num>
  <w:num w:numId="15">
    <w:abstractNumId w:val="6"/>
  </w:num>
  <w:num w:numId="16">
    <w:abstractNumId w:val="37"/>
  </w:num>
  <w:num w:numId="17">
    <w:abstractNumId w:val="0"/>
  </w:num>
  <w:num w:numId="18">
    <w:abstractNumId w:val="17"/>
  </w:num>
  <w:num w:numId="19">
    <w:abstractNumId w:val="8"/>
  </w:num>
  <w:num w:numId="20">
    <w:abstractNumId w:val="31"/>
  </w:num>
  <w:num w:numId="21">
    <w:abstractNumId w:val="38"/>
  </w:num>
  <w:num w:numId="22">
    <w:abstractNumId w:val="32"/>
  </w:num>
  <w:num w:numId="23">
    <w:abstractNumId w:val="4"/>
  </w:num>
  <w:num w:numId="24">
    <w:abstractNumId w:val="16"/>
  </w:num>
  <w:num w:numId="25">
    <w:abstractNumId w:val="2"/>
  </w:num>
  <w:num w:numId="26">
    <w:abstractNumId w:val="40"/>
  </w:num>
  <w:num w:numId="27">
    <w:abstractNumId w:val="7"/>
  </w:num>
  <w:num w:numId="28">
    <w:abstractNumId w:val="48"/>
  </w:num>
  <w:num w:numId="29">
    <w:abstractNumId w:val="46"/>
  </w:num>
  <w:num w:numId="30">
    <w:abstractNumId w:val="34"/>
  </w:num>
  <w:num w:numId="31">
    <w:abstractNumId w:val="35"/>
  </w:num>
  <w:num w:numId="32">
    <w:abstractNumId w:val="15"/>
  </w:num>
  <w:num w:numId="33">
    <w:abstractNumId w:val="30"/>
  </w:num>
  <w:num w:numId="34">
    <w:abstractNumId w:val="42"/>
  </w:num>
  <w:num w:numId="35">
    <w:abstractNumId w:val="5"/>
  </w:num>
  <w:num w:numId="36">
    <w:abstractNumId w:val="3"/>
  </w:num>
  <w:num w:numId="37">
    <w:abstractNumId w:val="12"/>
  </w:num>
  <w:num w:numId="38">
    <w:abstractNumId w:val="23"/>
  </w:num>
  <w:num w:numId="39">
    <w:abstractNumId w:val="24"/>
  </w:num>
  <w:num w:numId="40">
    <w:abstractNumId w:val="14"/>
  </w:num>
  <w:num w:numId="41">
    <w:abstractNumId w:val="21"/>
  </w:num>
  <w:num w:numId="42">
    <w:abstractNumId w:val="9"/>
  </w:num>
  <w:num w:numId="43">
    <w:abstractNumId w:val="22"/>
  </w:num>
  <w:num w:numId="44">
    <w:abstractNumId w:val="19"/>
  </w:num>
  <w:num w:numId="45">
    <w:abstractNumId w:val="1"/>
  </w:num>
  <w:num w:numId="46">
    <w:abstractNumId w:val="43"/>
  </w:num>
  <w:num w:numId="47">
    <w:abstractNumId w:val="33"/>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B0E0D"/>
    <w:rsid w:val="008B20BD"/>
    <w:rsid w:val="008B49BF"/>
    <w:rsid w:val="008B7D45"/>
    <w:rsid w:val="008C0C72"/>
    <w:rsid w:val="008C3E82"/>
    <w:rsid w:val="008C67DC"/>
    <w:rsid w:val="008D0882"/>
    <w:rsid w:val="008D1FC1"/>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3BBD"/>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809A-0D71-4F7F-AFD9-DE6A3CF1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15</cp:revision>
  <cp:lastPrinted>2015-06-26T06:04:00Z</cp:lastPrinted>
  <dcterms:created xsi:type="dcterms:W3CDTF">2017-05-17T13:27:00Z</dcterms:created>
  <dcterms:modified xsi:type="dcterms:W3CDTF">2017-10-23T13:16:00Z</dcterms:modified>
</cp:coreProperties>
</file>