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8" w:rsidRPr="00F22382" w:rsidRDefault="00062E38" w:rsidP="009A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ko-KR"/>
        </w:rPr>
      </w:pPr>
    </w:p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bookmarkStart w:id="0" w:name="_GoBack"/>
      <w:bookmarkEnd w:id="0"/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F32CC5">
        <w:rPr>
          <w:rFonts w:ascii="Times New Roman" w:hAnsi="Times New Roman" w:cs="Times New Roman"/>
          <w:b/>
        </w:rPr>
        <w:t>3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F22382" w:rsidRDefault="008C74E8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="00F32CC5"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="00F32CC5"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      1) </w:t>
      </w:r>
      <w:r w:rsidR="00F22382" w:rsidRPr="00F22382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С-4, C-O-3, D-3, D-O-3 либо на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</w:t>
      </w:r>
      <w:proofErr w:type="gramStart"/>
      <w:r w:rsidR="00F22382" w:rsidRPr="00F22382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  <w:r w:rsidR="00F223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2)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3)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4) </w:t>
      </w:r>
      <w:r w:rsidRPr="00F22382">
        <w:rPr>
          <w:rFonts w:ascii="Times New Roman" w:hAnsi="Times New Roman" w:cs="Times New Roman"/>
          <w:sz w:val="28"/>
          <w:szCs w:val="28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F32CC5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3184D" w:rsidRP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6A1750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154 072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208 206</w:t>
            </w:r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D86965" w:rsidRPr="00D86965" w:rsidRDefault="00D86965" w:rsidP="00D86965">
      <w:pPr>
        <w:pStyle w:val="af"/>
        <w:numPr>
          <w:ilvl w:val="0"/>
          <w:numId w:val="14"/>
        </w:numPr>
        <w:ind w:left="0" w:firstLine="349"/>
        <w:jc w:val="both"/>
        <w:rPr>
          <w:rFonts w:ascii="Times New Roman" w:hAnsi="Times New Roman"/>
          <w:b/>
          <w:bCs/>
          <w:sz w:val="28"/>
          <w:szCs w:val="24"/>
          <w:lang w:val="kk-KZ"/>
        </w:rPr>
      </w:pP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Заместитель руководителя </w:t>
      </w:r>
      <w:r w:rsidRPr="00D86965">
        <w:rPr>
          <w:rFonts w:ascii="Times New Roman" w:hAnsi="Times New Roman"/>
          <w:b/>
          <w:sz w:val="28"/>
          <w:szCs w:val="24"/>
        </w:rPr>
        <w:t xml:space="preserve">Управления 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человеческих ресурсов Комитета, </w:t>
      </w:r>
      <w:r w:rsidRPr="00D86965">
        <w:rPr>
          <w:rFonts w:ascii="Times New Roman" w:hAnsi="Times New Roman"/>
          <w:b/>
          <w:sz w:val="28"/>
          <w:szCs w:val="24"/>
        </w:rPr>
        <w:t>категория С-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3 (2 единицы)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63184D" w:rsidRPr="00D86965" w:rsidRDefault="0063184D" w:rsidP="0063184D">
      <w:pPr>
        <w:pStyle w:val="af"/>
        <w:jc w:val="both"/>
        <w:rPr>
          <w:rFonts w:ascii="Times New Roman" w:hAnsi="Times New Roman"/>
          <w:b/>
          <w:sz w:val="36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r w:rsidR="00D86965" w:rsidRPr="00D86965">
        <w:rPr>
          <w:rFonts w:ascii="Times New Roman" w:hAnsi="Times New Roman"/>
          <w:snapToGrid w:val="0"/>
          <w:sz w:val="28"/>
          <w:szCs w:val="24"/>
        </w:rPr>
        <w:t>Участие в выработке предложений по совершенствованию структуры Комитета; участие в разработке нормативных правовых актов в пределах своей компетенции,</w:t>
      </w:r>
      <w:r w:rsidR="00FA233D">
        <w:rPr>
          <w:rFonts w:ascii="Times New Roman" w:hAnsi="Times New Roman"/>
          <w:snapToGrid w:val="0"/>
          <w:sz w:val="28"/>
          <w:szCs w:val="24"/>
          <w:lang w:val="kk-KZ"/>
        </w:rPr>
        <w:t xml:space="preserve"> </w:t>
      </w:r>
      <w:r w:rsidR="00D86965" w:rsidRPr="00D86965">
        <w:rPr>
          <w:rFonts w:ascii="Times New Roman" w:hAnsi="Times New Roman"/>
          <w:sz w:val="28"/>
          <w:szCs w:val="24"/>
        </w:rPr>
        <w:t xml:space="preserve">организация качественного выполнения поручений руководства; внесение на рассмотрение руководства предложении по вопросам, относящимся к компетенции Управления; выявление характерных нарушений и недостатков в деятельности административных государственных служащих;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 xml:space="preserve">мониторинг деятельности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 xml:space="preserve">территориальных </w:t>
      </w:r>
      <w:r w:rsidR="00D86965" w:rsidRPr="00D86965">
        <w:rPr>
          <w:rFonts w:ascii="Times New Roman" w:hAnsi="Times New Roman"/>
          <w:sz w:val="28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D86965" w:rsidRPr="00D86965">
        <w:rPr>
          <w:rFonts w:ascii="Times New Roman" w:hAnsi="Times New Roman"/>
          <w:sz w:val="28"/>
          <w:szCs w:val="24"/>
        </w:rPr>
        <w:t xml:space="preserve"> органах и разработка мероприятий по устранению выявленных нарушений; дистанционный контроль деятельности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D86965" w:rsidRPr="00D86965">
        <w:rPr>
          <w:rFonts w:ascii="Times New Roman" w:hAnsi="Times New Roman"/>
          <w:sz w:val="28"/>
          <w:szCs w:val="24"/>
        </w:rPr>
        <w:t xml:space="preserve"> органов;</w:t>
      </w:r>
      <w:r w:rsidR="00FA233D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86965" w:rsidRPr="00D86965">
        <w:rPr>
          <w:rFonts w:ascii="Times New Roman" w:hAnsi="Times New Roman"/>
          <w:sz w:val="28"/>
          <w:szCs w:val="24"/>
        </w:rPr>
        <w:t xml:space="preserve">осуществляет оптимальную организацию работы Управления; проведение служебных расследований и проверок на действия (бездействие) административных государственных служащих Комитета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>и территориальных органов;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осуществление методического руководства </w:t>
      </w:r>
      <w:r w:rsidR="00D86965" w:rsidRPr="00D86965">
        <w:rPr>
          <w:rFonts w:ascii="Times New Roman" w:hAnsi="Times New Roman"/>
          <w:sz w:val="28"/>
          <w:szCs w:val="24"/>
        </w:rPr>
        <w:lastRenderedPageBreak/>
        <w:t>деятельностью работников Управления; обеспечение оперативного рассмотрения поступающей в Управление документации.</w:t>
      </w:r>
    </w:p>
    <w:p w:rsidR="00D86965" w:rsidRDefault="0063184D" w:rsidP="00D86965">
      <w:pPr>
        <w:pStyle w:val="1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9944EA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D86965" w:rsidRPr="00D86965">
        <w:rPr>
          <w:rFonts w:ascii="Times New Roman" w:hAnsi="Times New Roman"/>
          <w:sz w:val="28"/>
          <w:szCs w:val="24"/>
        </w:rPr>
        <w:t>социальные науки, экономика и бизнес</w:t>
      </w:r>
      <w:r w:rsidR="00D86965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86965" w:rsidRPr="00D86965">
        <w:rPr>
          <w:rFonts w:ascii="Times New Roman" w:hAnsi="Times New Roman"/>
          <w:sz w:val="28"/>
          <w:szCs w:val="24"/>
        </w:rPr>
        <w:t>или право или гуманитарные науки.</w:t>
      </w:r>
      <w:r w:rsidR="00D8696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3184D" w:rsidRPr="0063184D" w:rsidRDefault="00D86965" w:rsidP="00D86965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63184D" w:rsidRPr="009944EA">
        <w:rPr>
          <w:rFonts w:ascii="Times New Roman" w:hAnsi="Times New Roman"/>
          <w:sz w:val="28"/>
          <w:szCs w:val="28"/>
        </w:rPr>
        <w:t>Знание законодатель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63184D"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="0063184D"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63184D"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="0063184D"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29</w:t>
      </w:r>
      <w:r w:rsidR="0063184D"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5</w:t>
      </w:r>
      <w:r w:rsidR="0063184D" w:rsidRPr="009944EA">
        <w:rPr>
          <w:rFonts w:ascii="Times New Roman" w:hAnsi="Times New Roman"/>
          <w:sz w:val="28"/>
          <w:szCs w:val="28"/>
        </w:rPr>
        <w:t xml:space="preserve"> года №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12</w:t>
      </w:r>
      <w:r w:rsidR="0063184D"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="0063184D"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="0063184D" w:rsidRPr="009944EA">
        <w:rPr>
          <w:rFonts w:ascii="Times New Roman" w:hAnsi="Times New Roman"/>
          <w:sz w:val="28"/>
          <w:szCs w:val="28"/>
        </w:rPr>
        <w:t xml:space="preserve">), </w:t>
      </w:r>
      <w:r w:rsidR="0063184D"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84D"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="0063184D" w:rsidRPr="009944EA">
        <w:rPr>
          <w:rFonts w:ascii="Times New Roman" w:eastAsia="Times New Roman" w:hAnsi="Times New Roman"/>
          <w:sz w:val="28"/>
          <w:szCs w:val="28"/>
        </w:rPr>
        <w:t xml:space="preserve"> Другие обязательные знания</w:t>
      </w:r>
      <w:r w:rsidR="0063184D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965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bCs/>
          <w:sz w:val="28"/>
          <w:szCs w:val="24"/>
          <w:lang w:val="kk-KZ"/>
        </w:rPr>
      </w:pP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Заместитель руководителя </w:t>
      </w:r>
      <w:r w:rsidRPr="00D86965">
        <w:rPr>
          <w:rFonts w:ascii="Times New Roman" w:hAnsi="Times New Roman"/>
          <w:b/>
          <w:sz w:val="28"/>
          <w:szCs w:val="24"/>
        </w:rPr>
        <w:t xml:space="preserve">Управления 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проектов и модернизации Департамента развития и модернизации, кат</w:t>
      </w:r>
      <w:proofErr w:type="spellStart"/>
      <w:r w:rsidRPr="00D86965">
        <w:rPr>
          <w:rFonts w:ascii="Times New Roman" w:hAnsi="Times New Roman"/>
          <w:b/>
          <w:sz w:val="28"/>
          <w:szCs w:val="24"/>
        </w:rPr>
        <w:t>егория</w:t>
      </w:r>
      <w:proofErr w:type="spellEnd"/>
      <w:r w:rsidRPr="00D86965">
        <w:rPr>
          <w:rFonts w:ascii="Times New Roman" w:hAnsi="Times New Roman"/>
          <w:b/>
          <w:sz w:val="28"/>
          <w:szCs w:val="24"/>
        </w:rPr>
        <w:t xml:space="preserve"> С-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3 (1 единица)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D86965" w:rsidRPr="00D86965" w:rsidRDefault="0063184D" w:rsidP="0063184D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 w:rsidRPr="0063184D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 xml:space="preserve">В рамках работы Управления координация вопросов по: </w:t>
      </w:r>
      <w:r w:rsidR="00D86965" w:rsidRPr="00D86965">
        <w:rPr>
          <w:rFonts w:ascii="Times New Roman" w:hAnsi="Times New Roman"/>
          <w:sz w:val="28"/>
          <w:szCs w:val="24"/>
          <w:lang w:val="kk-KZ" w:eastAsia="ko-KR"/>
        </w:rPr>
        <w:t>реализации Проектов по модернизации налогового и таможенного администрирования</w:t>
      </w:r>
      <w:r w:rsidR="00D86965" w:rsidRPr="00D86965">
        <w:rPr>
          <w:rFonts w:ascii="Times New Roman" w:hAnsi="Times New Roman"/>
          <w:sz w:val="28"/>
          <w:szCs w:val="24"/>
          <w:lang w:eastAsia="ko-KR"/>
        </w:rPr>
        <w:t>;осуществлению сотрудничества с компетентными органами иностранных государств, международными организациями,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>координации и мониторингу процесса стратегического и операционного развития Комитета; улучшению позиции Республики Казахстан в международных рейтингах, оценивающих достижения, зависящих от улучшения администрирования таможенных/налоговых процедур.</w:t>
      </w:r>
    </w:p>
    <w:p w:rsidR="00D86965" w:rsidRPr="00D86965" w:rsidRDefault="0063184D" w:rsidP="00D869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9944EA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>социальные науки, экономика и бизнес или технические науки и технологии или гуманитарные науки или право.</w:t>
      </w:r>
    </w:p>
    <w:p w:rsidR="0063184D" w:rsidRPr="00D86965" w:rsidRDefault="00D86965" w:rsidP="00D869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63184D" w:rsidRPr="00D86965">
        <w:rPr>
          <w:rFonts w:ascii="Times New Roman" w:hAnsi="Times New Roman"/>
          <w:sz w:val="28"/>
          <w:szCs w:val="28"/>
        </w:rPr>
        <w:t>Знание законодатель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63184D" w:rsidRPr="00D86965">
        <w:rPr>
          <w:rFonts w:ascii="Times New Roman" w:hAnsi="Times New Roman"/>
          <w:sz w:val="28"/>
          <w:szCs w:val="28"/>
        </w:rPr>
        <w:t>ва</w:t>
      </w:r>
      <w:proofErr w:type="spellEnd"/>
      <w:r w:rsidR="0063184D" w:rsidRPr="00D86965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63184D" w:rsidRPr="00D86965">
        <w:rPr>
          <w:rFonts w:ascii="Times New Roman" w:hAnsi="Times New Roman"/>
          <w:sz w:val="28"/>
          <w:szCs w:val="28"/>
        </w:rPr>
        <w:t>тра</w:t>
      </w:r>
      <w:proofErr w:type="spellEnd"/>
      <w:r w:rsidR="0063184D" w:rsidRPr="00D86965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>29</w:t>
      </w:r>
      <w:r w:rsidR="0063184D" w:rsidRPr="00D86965">
        <w:rPr>
          <w:rFonts w:ascii="Times New Roman" w:hAnsi="Times New Roman"/>
          <w:sz w:val="28"/>
          <w:szCs w:val="28"/>
        </w:rPr>
        <w:t xml:space="preserve"> декабря 201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>5</w:t>
      </w:r>
      <w:r w:rsidR="0063184D" w:rsidRPr="00D86965">
        <w:rPr>
          <w:rFonts w:ascii="Times New Roman" w:hAnsi="Times New Roman"/>
          <w:sz w:val="28"/>
          <w:szCs w:val="28"/>
        </w:rPr>
        <w:t xml:space="preserve"> года № 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>12</w:t>
      </w:r>
      <w:r w:rsidR="0063184D" w:rsidRPr="00D86965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>30 декабря</w:t>
      </w:r>
      <w:r w:rsidR="0063184D" w:rsidRPr="00D86965">
        <w:rPr>
          <w:rFonts w:ascii="Times New Roman" w:hAnsi="Times New Roman"/>
          <w:sz w:val="28"/>
          <w:szCs w:val="28"/>
        </w:rPr>
        <w:t xml:space="preserve"> 2015 года № 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>12639</w:t>
      </w:r>
      <w:r w:rsidR="0063184D" w:rsidRPr="00D86965">
        <w:rPr>
          <w:rFonts w:ascii="Times New Roman" w:hAnsi="Times New Roman"/>
          <w:sz w:val="28"/>
          <w:szCs w:val="28"/>
        </w:rPr>
        <w:t xml:space="preserve">), 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84D" w:rsidRPr="00D86965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Pr="00D86965">
        <w:rPr>
          <w:rFonts w:ascii="Times New Roman" w:hAnsi="Times New Roman"/>
          <w:sz w:val="28"/>
          <w:szCs w:val="28"/>
        </w:rPr>
        <w:t>Желательно наличие сертификатов о периодической переподготовке на курсах по профилю основной специальности.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84D" w:rsidRPr="00D86965">
        <w:rPr>
          <w:rFonts w:ascii="Times New Roman" w:hAnsi="Times New Roman"/>
          <w:sz w:val="28"/>
          <w:szCs w:val="28"/>
        </w:rPr>
        <w:t>Желательно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63184D" w:rsidRPr="00D86965">
        <w:rPr>
          <w:rFonts w:ascii="Times New Roman" w:hAnsi="Times New Roman"/>
          <w:sz w:val="28"/>
          <w:szCs w:val="28"/>
        </w:rPr>
        <w:t>нание</w:t>
      </w:r>
      <w:proofErr w:type="spellEnd"/>
      <w:r w:rsidR="0063184D" w:rsidRPr="00D86965">
        <w:rPr>
          <w:rFonts w:ascii="Times New Roman" w:hAnsi="Times New Roman"/>
          <w:sz w:val="28"/>
          <w:szCs w:val="28"/>
        </w:rPr>
        <w:t xml:space="preserve"> </w:t>
      </w:r>
      <w:r w:rsidR="0063184D" w:rsidRPr="00D86965">
        <w:rPr>
          <w:rFonts w:ascii="Times New Roman" w:hAnsi="Times New Roman"/>
          <w:sz w:val="28"/>
          <w:szCs w:val="28"/>
          <w:lang w:val="kk-KZ"/>
        </w:rPr>
        <w:t xml:space="preserve">таможенного и налогового законодательства.  </w:t>
      </w:r>
      <w:r w:rsidR="0063184D" w:rsidRPr="00D86965">
        <w:rPr>
          <w:rFonts w:ascii="Times New Roman" w:hAnsi="Times New Roman"/>
          <w:sz w:val="28"/>
          <w:szCs w:val="28"/>
        </w:rPr>
        <w:t>Другие обязательные знания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965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Р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уководитель </w:t>
      </w:r>
      <w:r w:rsidRPr="00D86965">
        <w:rPr>
          <w:rFonts w:ascii="Times New Roman" w:hAnsi="Times New Roman"/>
          <w:b/>
          <w:sz w:val="28"/>
          <w:szCs w:val="24"/>
        </w:rPr>
        <w:t xml:space="preserve">Управления 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координации деятельности Комитета, </w:t>
      </w:r>
      <w:r w:rsidRPr="00D86965">
        <w:rPr>
          <w:rFonts w:ascii="Times New Roman" w:hAnsi="Times New Roman"/>
          <w:b/>
          <w:sz w:val="28"/>
          <w:szCs w:val="24"/>
        </w:rPr>
        <w:t>категория С-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3</w:t>
      </w:r>
      <w:r w:rsidR="00655030">
        <w:rPr>
          <w:rFonts w:ascii="Times New Roman" w:hAnsi="Times New Roman"/>
          <w:b/>
          <w:sz w:val="28"/>
          <w:szCs w:val="24"/>
          <w:lang w:val="kk-KZ"/>
        </w:rPr>
        <w:t xml:space="preserve"> (1 единица)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D86965" w:rsidRPr="00D86965" w:rsidRDefault="0063184D" w:rsidP="0063184D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r w:rsidR="00D86965" w:rsidRPr="00D86965">
        <w:rPr>
          <w:rFonts w:ascii="Times New Roman" w:hAnsi="Times New Roman"/>
          <w:sz w:val="28"/>
          <w:szCs w:val="24"/>
        </w:rPr>
        <w:t xml:space="preserve">Осуществление общего руководства за организационной,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информационной-аналитической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и консультационной деятельностью управления.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обеспечением аналитическими, справочными и информационными материалами, организацией аппаратных совещаний и других мероприятий Руководителя Комитета. Общий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своевременным исполнением поручений Руководителя Комитета, контроль за соблюдением полноты, актуальности, четкости изложения документов и материалов, поступающих на имя Руководителя Комитета и исходящих документов за подписью Руководителя </w:t>
      </w:r>
      <w:r w:rsidR="00D86965" w:rsidRPr="00D86965">
        <w:rPr>
          <w:rFonts w:ascii="Times New Roman" w:hAnsi="Times New Roman"/>
          <w:sz w:val="28"/>
          <w:szCs w:val="24"/>
        </w:rPr>
        <w:lastRenderedPageBreak/>
        <w:t xml:space="preserve">Комитета. Осуществление общего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контроля за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работой управления по обеспечению организации рабочего графика Руководителя Комитета. Консультационная помощь структурным подразделениям и разработка рекомендаций по повышению эффективности  и оптимизации деятельности Комитета в пределах полномочий управления.</w:t>
      </w:r>
    </w:p>
    <w:p w:rsidR="00D86965" w:rsidRPr="00D86965" w:rsidRDefault="0063184D" w:rsidP="00D8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D86965" w:rsidRPr="00D86965">
        <w:rPr>
          <w:rFonts w:ascii="Times New Roman" w:hAnsi="Times New Roman" w:cs="Times New Roman"/>
          <w:sz w:val="28"/>
          <w:szCs w:val="24"/>
        </w:rPr>
        <w:t>право</w:t>
      </w:r>
      <w:r w:rsidR="00D86965" w:rsidRPr="00D86965">
        <w:rPr>
          <w:rFonts w:ascii="Times New Roman" w:hAnsi="Times New Roman" w:cs="Times New Roman"/>
          <w:sz w:val="28"/>
          <w:szCs w:val="24"/>
          <w:lang w:val="kk-KZ"/>
        </w:rPr>
        <w:t>, гуманитарные науки или</w:t>
      </w:r>
      <w:r w:rsidR="00D86965" w:rsidRPr="00D86965">
        <w:rPr>
          <w:rFonts w:ascii="Times New Roman" w:hAnsi="Times New Roman" w:cs="Times New Roman"/>
          <w:sz w:val="28"/>
          <w:szCs w:val="24"/>
        </w:rPr>
        <w:t xml:space="preserve"> социальные науки, экономика и бизнес. </w:t>
      </w:r>
    </w:p>
    <w:p w:rsidR="0063184D" w:rsidRPr="0063184D" w:rsidRDefault="0063184D" w:rsidP="0063184D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D86965" w:rsidRPr="00D86965">
        <w:rPr>
          <w:rFonts w:ascii="Times New Roman" w:hAnsi="Times New Roman"/>
          <w:sz w:val="28"/>
          <w:szCs w:val="24"/>
        </w:rPr>
        <w:t>Желательно знание иностранных языков</w:t>
      </w:r>
      <w:r w:rsidR="00D86965" w:rsidRPr="004B340D">
        <w:rPr>
          <w:rFonts w:ascii="Times New Roman" w:hAnsi="Times New Roman"/>
          <w:sz w:val="24"/>
          <w:szCs w:val="24"/>
        </w:rPr>
        <w:t>.</w:t>
      </w:r>
      <w:r w:rsidR="00D869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6965" w:rsidRPr="00D86965">
        <w:rPr>
          <w:rFonts w:ascii="Times New Roman" w:hAnsi="Times New Roman"/>
          <w:sz w:val="28"/>
          <w:szCs w:val="24"/>
        </w:rPr>
        <w:t>Желательно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D86965" w:rsidRPr="00D86965">
        <w:rPr>
          <w:rFonts w:ascii="Times New Roman" w:hAnsi="Times New Roman"/>
          <w:sz w:val="28"/>
          <w:szCs w:val="24"/>
        </w:rPr>
        <w:t>нание</w:t>
      </w:r>
      <w:proofErr w:type="spellEnd"/>
      <w:r w:rsidR="00D86965" w:rsidRPr="00D86965">
        <w:rPr>
          <w:rFonts w:ascii="Times New Roman" w:hAnsi="Times New Roman"/>
          <w:sz w:val="28"/>
          <w:szCs w:val="24"/>
        </w:rPr>
        <w:t xml:space="preserve">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>таможенного и налогового законодательства.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D64F9" w:rsidRDefault="002D64F9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965" w:rsidRPr="00D86965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Г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лавный эксперт Юридического у</w:t>
      </w:r>
      <w:r w:rsidRPr="00D86965">
        <w:rPr>
          <w:rFonts w:ascii="Times New Roman" w:hAnsi="Times New Roman"/>
          <w:b/>
          <w:sz w:val="28"/>
          <w:szCs w:val="24"/>
        </w:rPr>
        <w:t>правления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Pr="00D86965">
        <w:rPr>
          <w:rFonts w:ascii="Times New Roman" w:hAnsi="Times New Roman"/>
          <w:b/>
          <w:sz w:val="28"/>
          <w:szCs w:val="24"/>
        </w:rPr>
        <w:t>категория С-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4 (6 единиц: 5 постоянных и 1 временная вакансия до 10.12.2018)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52A3B" w:rsidRPr="00B52A3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 w:rsidRPr="00B52A3B">
        <w:rPr>
          <w:rFonts w:ascii="Times New Roman" w:hAnsi="Times New Roman"/>
          <w:sz w:val="32"/>
          <w:szCs w:val="24"/>
          <w:lang w:val="kk-KZ"/>
        </w:rPr>
        <w:t xml:space="preserve">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8E152E" w:rsidRPr="0063184D" w:rsidRDefault="008E152E" w:rsidP="008E152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</w:p>
    <w:p w:rsidR="008E152E" w:rsidRPr="0063184D" w:rsidRDefault="008E152E" w:rsidP="00B52A3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Желательно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</w:t>
      </w:r>
      <w:r w:rsidR="00B52A3B" w:rsidRPr="00B52A3B">
        <w:rPr>
          <w:rFonts w:ascii="Times New Roman" w:hAnsi="Times New Roman"/>
          <w:sz w:val="28"/>
          <w:szCs w:val="24"/>
        </w:rPr>
        <w:lastRenderedPageBreak/>
        <w:t xml:space="preserve">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акон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ов </w:t>
      </w:r>
      <w:r w:rsidR="00B52A3B" w:rsidRPr="00B52A3B">
        <w:rPr>
          <w:rFonts w:ascii="Times New Roman" w:hAnsi="Times New Roman"/>
          <w:sz w:val="28"/>
          <w:szCs w:val="24"/>
        </w:rPr>
        <w:t>Республики Казахстан «О правоохранительной службе»,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</w:t>
      </w:r>
      <w:proofErr w:type="gram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государственных доходов.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2A3B" w:rsidRPr="00B52A3B" w:rsidRDefault="00B52A3B" w:rsidP="00B52A3B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52A3B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Управления человеческих ресурсов, </w:t>
      </w:r>
      <w:r w:rsidRPr="00B52A3B">
        <w:rPr>
          <w:rFonts w:ascii="Times New Roman" w:hAnsi="Times New Roman"/>
          <w:b/>
          <w:sz w:val="28"/>
          <w:szCs w:val="24"/>
        </w:rPr>
        <w:t>категория С-</w:t>
      </w:r>
      <w:r w:rsidRPr="00B52A3B">
        <w:rPr>
          <w:rFonts w:ascii="Times New Roman" w:hAnsi="Times New Roman"/>
          <w:b/>
          <w:sz w:val="28"/>
          <w:szCs w:val="24"/>
          <w:lang w:val="kk-KZ"/>
        </w:rPr>
        <w:t>4  (1 единица)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8E152E" w:rsidRPr="00B52A3B" w:rsidRDefault="008E152E" w:rsidP="00B52A3B">
      <w:pPr>
        <w:pStyle w:val="af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52A3B">
        <w:rPr>
          <w:rFonts w:ascii="Times New Roman" w:hAnsi="Times New Roman"/>
          <w:b/>
          <w:sz w:val="28"/>
          <w:szCs w:val="28"/>
        </w:rPr>
        <w:t xml:space="preserve">Функциональные обязанности: 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b/>
          <w:sz w:val="32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Проведение а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нализ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>а</w:t>
      </w:r>
      <w:r w:rsidR="00B52A3B" w:rsidRPr="00B52A3B">
        <w:rPr>
          <w:rFonts w:ascii="Times New Roman" w:hAnsi="Times New Roman"/>
          <w:sz w:val="28"/>
          <w:szCs w:val="24"/>
        </w:rPr>
        <w:t xml:space="preserve"> кадрового состава, планирование потребности в кадрах, подготовка предложений руководству о внесении изменений в штатное расписание в связи с потребностями в новых должностях и специалистах; организация работы по приему, перемещению, освобождению должностных лиц и  сотрудников Комитета, предоставления  отпусков; контроль соблюдения персоналом Комитета требований трудовой дисциплины, при необходимости внесения предложения о дисциплинарном наказании виновных; консультация государственных служащих в случае нарушения их прав и законных интересов; организация работы по переподготовке, повышению квалификации государственных служащих Комитета, его территориальных органов; контроль над совершенствованием форм методов переподготовки и повышения квалификации работников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</w:t>
      </w:r>
      <w:r w:rsidR="00B52A3B" w:rsidRPr="00B52A3B">
        <w:rPr>
          <w:rFonts w:ascii="Times New Roman" w:hAnsi="Times New Roman"/>
          <w:sz w:val="28"/>
          <w:szCs w:val="24"/>
        </w:rPr>
        <w:t xml:space="preserve">х органов; организация взаимодействия  и сотрудничества Комитета с ведущими отечественными и международными высшими учебными заведениями по вопросам подготовки и переподготовки кадров; 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вн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есение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замечаний и предложений в нормативные правовые акты, разрабатываемые Комитетом; оказание практической и методологической помощи нижестоящим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территориальным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органам в организации работы по вопросам, входящим в компетенцию Управления; мониторинг деятельности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территориальных 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органах и разработка мероприятий по устранению выявленных нарушений; дистанционный контроль деятельности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орган, рассмотрение обращений граждан и структурных подразделений Комитета, поручений руководителя Управления.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sz w:val="32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B52A3B" w:rsidRPr="00B52A3B">
        <w:rPr>
          <w:rFonts w:ascii="Times New Roman" w:hAnsi="Times New Roman"/>
          <w:sz w:val="28"/>
          <w:szCs w:val="24"/>
        </w:rPr>
        <w:t>социальные науки, экономика и бизнес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B52A3B" w:rsidRPr="00B52A3B">
        <w:rPr>
          <w:rFonts w:ascii="Times New Roman" w:hAnsi="Times New Roman"/>
          <w:sz w:val="28"/>
          <w:szCs w:val="24"/>
        </w:rPr>
        <w:t>или право или гуманитарные науки.</w:t>
      </w:r>
    </w:p>
    <w:p w:rsidR="008E152E" w:rsidRPr="0063184D" w:rsidRDefault="008E152E" w:rsidP="008E152E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B52A3B" w:rsidRPr="00B52A3B" w:rsidRDefault="00B52A3B" w:rsidP="00B52A3B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Г</w:t>
      </w:r>
      <w:r w:rsidRPr="00B52A3B">
        <w:rPr>
          <w:rFonts w:ascii="Times New Roman" w:hAnsi="Times New Roman"/>
          <w:b/>
          <w:sz w:val="28"/>
          <w:szCs w:val="24"/>
          <w:lang w:val="kk-KZ"/>
        </w:rPr>
        <w:t xml:space="preserve">лавный эксперт Управления государственных услуг Департамента развития и модернизации, </w:t>
      </w:r>
      <w:r w:rsidRPr="00B52A3B">
        <w:rPr>
          <w:rFonts w:ascii="Times New Roman" w:hAnsi="Times New Roman"/>
          <w:b/>
          <w:sz w:val="28"/>
          <w:szCs w:val="24"/>
        </w:rPr>
        <w:t>категория С-</w:t>
      </w:r>
      <w:r w:rsidRPr="00B52A3B">
        <w:rPr>
          <w:rFonts w:ascii="Times New Roman" w:hAnsi="Times New Roman"/>
          <w:b/>
          <w:sz w:val="28"/>
          <w:szCs w:val="24"/>
          <w:lang w:val="kk-KZ"/>
        </w:rPr>
        <w:t>4  (1 единица)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обязанности: 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b/>
          <w:sz w:val="36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Участие в разработке Налогового кодекса, Таможенного кодекса ведомственных инструкций; осуществление контроля качества и своевременности оказания государственных услуг, оказываемых органами государственных доходов, внесение предложений по организации работы Центров приема и обработки информации и по автоматизации процесса оказания государственных услуг, 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организация работы по формированию государственной базы данных налогоплательщиков, по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контролю за</w:t>
      </w:r>
      <w:proofErr w:type="gramEnd"/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B52A3B" w:rsidRPr="00B52A3B">
        <w:rPr>
          <w:rFonts w:ascii="Times New Roman" w:hAnsi="Times New Roman"/>
          <w:sz w:val="28"/>
          <w:szCs w:val="24"/>
        </w:rPr>
        <w:t xml:space="preserve">приемом, обработки ФНО, отзыва налоговой отчетности (продления, возобновления) представления налоговой отчетности,  за исключением отчетности по мониторингу и отчетности, представляемой в рамках Таможенного союза; по внедрению оптимизированных налоговых бизнес  процессов;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координация работы по утверждению и регистрации ФНО и правил их составления,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и Интегрированной налоговой информационной системе Республики Казахстан;  вопросам контроля качества ведения учета лицевых счетов, учетных форм и отчетности;</w:t>
      </w:r>
      <w:proofErr w:type="gramEnd"/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разработка методологии по вопросам учета, отчетности, контроля ведения лицевых счетов;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 моделирование, документирование, анализ и оптимизация бизнес процессов с использованием принятых в налоговых органах инструментальных средств моделирования;</w:t>
      </w:r>
      <w:proofErr w:type="gramEnd"/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участие в разработке показателей оценки эффективности моделируемых налоговых бизнес процессов; разработка демонстрационных материалов, необходимых для проведения презентации оптимизированных налоговых бизнес процессов; участие в формировании общего аналитического отчета после проведения анализа налоговых бизнес процессов в виде таблиц, схем, описания и текстовых комментариев; выработка предложений по внедрению новых технологий в целях оптимизации налоговых бизнес процессов;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взаимодействие с другими управлениями Комитета и структурными подразделениями МФ РК по вопросам, входящим в компетенцию Управления.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sz w:val="32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B52A3B" w:rsidRPr="00B52A3B">
        <w:rPr>
          <w:rFonts w:ascii="Times New Roman" w:hAnsi="Times New Roman"/>
          <w:sz w:val="28"/>
          <w:szCs w:val="24"/>
        </w:rPr>
        <w:t xml:space="preserve">социальные науки, экономика и бизнес или право. </w:t>
      </w:r>
    </w:p>
    <w:p w:rsidR="008E152E" w:rsidRPr="0063184D" w:rsidRDefault="008E152E" w:rsidP="008E152E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</w:rPr>
        <w:t>Желательно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 xml:space="preserve"> з</w:t>
      </w:r>
      <w:proofErr w:type="spellStart"/>
      <w:r w:rsidRPr="008E152E">
        <w:rPr>
          <w:rFonts w:ascii="Times New Roman" w:eastAsia="Times New Roman" w:hAnsi="Times New Roman"/>
          <w:sz w:val="28"/>
          <w:szCs w:val="24"/>
        </w:rPr>
        <w:t>нание</w:t>
      </w:r>
      <w:proofErr w:type="spellEnd"/>
      <w:r w:rsidRPr="008E152E">
        <w:rPr>
          <w:rFonts w:ascii="Times New Roman" w:eastAsia="Times New Roman" w:hAnsi="Times New Roman"/>
          <w:sz w:val="28"/>
          <w:szCs w:val="24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 xml:space="preserve">налогового </w:t>
      </w:r>
      <w:r w:rsidR="00B52A3B">
        <w:rPr>
          <w:rFonts w:ascii="Times New Roman" w:eastAsia="Times New Roman" w:hAnsi="Times New Roman"/>
          <w:sz w:val="28"/>
          <w:szCs w:val="24"/>
          <w:lang w:val="kk-KZ"/>
        </w:rPr>
        <w:t xml:space="preserve">и таможенного 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>законодательства</w:t>
      </w:r>
      <w:r>
        <w:rPr>
          <w:rFonts w:ascii="Times New Roman" w:hAnsi="Times New Roman"/>
          <w:sz w:val="28"/>
          <w:szCs w:val="24"/>
          <w:lang w:val="kk-KZ"/>
        </w:rPr>
        <w:t xml:space="preserve">. </w:t>
      </w:r>
      <w:r w:rsidRPr="009944EA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8E152E" w:rsidRDefault="008E152E" w:rsidP="008E152E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2376D" w:rsidRPr="0042376D" w:rsidRDefault="0042376D" w:rsidP="0042376D">
      <w:pPr>
        <w:pStyle w:val="af"/>
        <w:numPr>
          <w:ilvl w:val="0"/>
          <w:numId w:val="14"/>
        </w:numPr>
        <w:ind w:left="0" w:firstLine="349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42376D">
        <w:rPr>
          <w:rFonts w:ascii="Times New Roman" w:hAnsi="Times New Roman"/>
          <w:b/>
          <w:sz w:val="28"/>
          <w:szCs w:val="24"/>
          <w:lang w:val="kk-KZ"/>
        </w:rPr>
        <w:lastRenderedPageBreak/>
        <w:t xml:space="preserve">Главный эксперт Управления рисков, анализа и статистики, </w:t>
      </w:r>
      <w:r w:rsidRPr="0042376D">
        <w:rPr>
          <w:rFonts w:ascii="Times New Roman" w:hAnsi="Times New Roman"/>
          <w:b/>
          <w:sz w:val="28"/>
          <w:szCs w:val="24"/>
        </w:rPr>
        <w:t>категория С-</w:t>
      </w:r>
      <w:r w:rsidRPr="0042376D">
        <w:rPr>
          <w:rFonts w:ascii="Times New Roman" w:hAnsi="Times New Roman"/>
          <w:b/>
          <w:sz w:val="28"/>
          <w:szCs w:val="24"/>
          <w:lang w:val="kk-KZ"/>
        </w:rPr>
        <w:t>4  (1 единица)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E152E" w:rsidRPr="0042376D" w:rsidRDefault="008E152E" w:rsidP="008E152E">
      <w:pPr>
        <w:pStyle w:val="af"/>
        <w:jc w:val="both"/>
        <w:rPr>
          <w:rFonts w:ascii="Times New Roman" w:hAnsi="Times New Roman"/>
          <w:b/>
          <w:sz w:val="36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42376D" w:rsidRPr="0042376D">
        <w:rPr>
          <w:rFonts w:ascii="Times New Roman" w:hAnsi="Times New Roman"/>
          <w:sz w:val="28"/>
          <w:szCs w:val="24"/>
        </w:rPr>
        <w:t xml:space="preserve">Исполнение поручений руководителя управления и курирующего заместителя руководителя управления по вопросам ведения налоговой статистики и специальной таможенной статистики Республики Казахстан, таможенной статистики внешней торговли Республики Казахстан, анализа и выявления резервов поступления налогов и других обязательных платежей в бюджет, камерального контроля налоговой отчетности, функционирования и развития управления рисками;  </w:t>
      </w:r>
      <w:proofErr w:type="gramStart"/>
      <w:r w:rsidR="0042376D" w:rsidRPr="0042376D">
        <w:rPr>
          <w:rFonts w:ascii="Times New Roman" w:hAnsi="Times New Roman"/>
          <w:sz w:val="28"/>
          <w:szCs w:val="24"/>
        </w:rPr>
        <w:t>разъяснительная работа с территориальными органами государственных доходов, с налогоплательщиками по вопросам камерального контроля; разработка ведомственных инструкций; участие в разработке Налогового кодекса, Таможенного кодекса и Бюджетного кодекса по внесению изменений по компетенции управления, выполнения различных видов анализа данных, в том числе с применением методов интеллектуального анализа данных, сбора и обработки аналитической информации,</w:t>
      </w:r>
      <w:r w:rsidRPr="0042376D">
        <w:rPr>
          <w:rFonts w:ascii="Times New Roman" w:hAnsi="Times New Roman"/>
          <w:b/>
          <w:sz w:val="36"/>
          <w:szCs w:val="28"/>
          <w:lang w:val="kk-KZ"/>
        </w:rPr>
        <w:t xml:space="preserve">   </w:t>
      </w:r>
      <w:proofErr w:type="gramEnd"/>
    </w:p>
    <w:p w:rsidR="008E152E" w:rsidRPr="0042376D" w:rsidRDefault="008E152E" w:rsidP="008E152E">
      <w:pPr>
        <w:pStyle w:val="af"/>
        <w:jc w:val="both"/>
        <w:rPr>
          <w:rFonts w:ascii="Times New Roman" w:hAnsi="Times New Roman"/>
          <w:sz w:val="32"/>
          <w:szCs w:val="28"/>
          <w:lang w:val="kk-KZ"/>
        </w:rPr>
      </w:pPr>
      <w:r w:rsidRPr="008E152E">
        <w:rPr>
          <w:rFonts w:ascii="Times New Roman" w:hAnsi="Times New Roman"/>
          <w:b/>
          <w:sz w:val="32"/>
          <w:szCs w:val="28"/>
          <w:lang w:val="kk-KZ"/>
        </w:rPr>
        <w:t xml:space="preserve">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42376D" w:rsidRPr="0042376D">
        <w:rPr>
          <w:rFonts w:ascii="Times New Roman" w:hAnsi="Times New Roman"/>
          <w:sz w:val="28"/>
          <w:szCs w:val="24"/>
        </w:rPr>
        <w:t>технические науки и технологии или естественные науки или социальные науки, экономика и бизнес или  право, гуманитарные науки.</w:t>
      </w:r>
    </w:p>
    <w:p w:rsidR="008E152E" w:rsidRPr="0042376D" w:rsidRDefault="008E152E" w:rsidP="008E152E">
      <w:pPr>
        <w:pStyle w:val="1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42376D">
        <w:rPr>
          <w:rFonts w:ascii="Times New Roman" w:hAnsi="Times New Roman"/>
          <w:sz w:val="28"/>
          <w:szCs w:val="28"/>
        </w:rPr>
        <w:t>Знание законодатель</w:t>
      </w:r>
      <w:r w:rsidRPr="0042376D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42376D">
        <w:rPr>
          <w:rFonts w:ascii="Times New Roman" w:hAnsi="Times New Roman"/>
          <w:sz w:val="28"/>
          <w:szCs w:val="28"/>
        </w:rPr>
        <w:t>ва</w:t>
      </w:r>
      <w:proofErr w:type="spellEnd"/>
      <w:r w:rsidRPr="0042376D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42376D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42376D">
        <w:rPr>
          <w:rFonts w:ascii="Times New Roman" w:hAnsi="Times New Roman"/>
          <w:sz w:val="28"/>
          <w:szCs w:val="28"/>
        </w:rPr>
        <w:t>тра</w:t>
      </w:r>
      <w:proofErr w:type="spellEnd"/>
      <w:r w:rsidRPr="0042376D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42376D">
        <w:rPr>
          <w:rFonts w:ascii="Times New Roman" w:hAnsi="Times New Roman"/>
          <w:sz w:val="28"/>
          <w:szCs w:val="28"/>
          <w:lang w:val="kk-KZ"/>
        </w:rPr>
        <w:t>29</w:t>
      </w:r>
      <w:r w:rsidRPr="0042376D">
        <w:rPr>
          <w:rFonts w:ascii="Times New Roman" w:hAnsi="Times New Roman"/>
          <w:sz w:val="28"/>
          <w:szCs w:val="28"/>
        </w:rPr>
        <w:t xml:space="preserve"> декабря 201</w:t>
      </w:r>
      <w:r w:rsidRPr="0042376D">
        <w:rPr>
          <w:rFonts w:ascii="Times New Roman" w:hAnsi="Times New Roman"/>
          <w:sz w:val="28"/>
          <w:szCs w:val="28"/>
          <w:lang w:val="kk-KZ"/>
        </w:rPr>
        <w:t>5</w:t>
      </w:r>
      <w:r w:rsidRPr="0042376D">
        <w:rPr>
          <w:rFonts w:ascii="Times New Roman" w:hAnsi="Times New Roman"/>
          <w:sz w:val="28"/>
          <w:szCs w:val="28"/>
        </w:rPr>
        <w:t xml:space="preserve"> года № </w:t>
      </w:r>
      <w:r w:rsidRPr="0042376D">
        <w:rPr>
          <w:rFonts w:ascii="Times New Roman" w:hAnsi="Times New Roman"/>
          <w:sz w:val="28"/>
          <w:szCs w:val="28"/>
          <w:lang w:val="kk-KZ"/>
        </w:rPr>
        <w:t>12</w:t>
      </w:r>
      <w:r w:rsidRPr="0042376D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42376D">
        <w:rPr>
          <w:rFonts w:ascii="Times New Roman" w:hAnsi="Times New Roman"/>
          <w:sz w:val="28"/>
          <w:szCs w:val="28"/>
          <w:lang w:val="kk-KZ"/>
        </w:rPr>
        <w:t>30 декабря</w:t>
      </w:r>
      <w:r w:rsidRPr="0042376D">
        <w:rPr>
          <w:rFonts w:ascii="Times New Roman" w:hAnsi="Times New Roman"/>
          <w:sz w:val="28"/>
          <w:szCs w:val="28"/>
        </w:rPr>
        <w:t xml:space="preserve"> 2015 года № </w:t>
      </w:r>
      <w:r w:rsidRPr="0042376D">
        <w:rPr>
          <w:rFonts w:ascii="Times New Roman" w:hAnsi="Times New Roman"/>
          <w:sz w:val="28"/>
          <w:szCs w:val="28"/>
          <w:lang w:val="kk-KZ"/>
        </w:rPr>
        <w:t>12639</w:t>
      </w:r>
      <w:r w:rsidRPr="0042376D">
        <w:rPr>
          <w:rFonts w:ascii="Times New Roman" w:hAnsi="Times New Roman"/>
          <w:sz w:val="28"/>
          <w:szCs w:val="28"/>
        </w:rPr>
        <w:t xml:space="preserve">), </w:t>
      </w:r>
      <w:r w:rsidRPr="004237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376D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42376D">
        <w:rPr>
          <w:rFonts w:ascii="Times New Roman" w:eastAsia="Times New Roman" w:hAnsi="Times New Roman"/>
          <w:sz w:val="28"/>
          <w:szCs w:val="28"/>
        </w:rPr>
        <w:t xml:space="preserve"> </w:t>
      </w:r>
      <w:r w:rsidR="0042376D" w:rsidRPr="0042376D">
        <w:rPr>
          <w:rFonts w:ascii="Times New Roman" w:eastAsia="Times New Roman" w:hAnsi="Times New Roman"/>
          <w:sz w:val="28"/>
          <w:szCs w:val="28"/>
        </w:rPr>
        <w:t>Желательно</w:t>
      </w:r>
      <w:r w:rsidR="0042376D" w:rsidRPr="0042376D">
        <w:rPr>
          <w:rFonts w:ascii="Times New Roman" w:eastAsia="Times New Roman" w:hAnsi="Times New Roman"/>
          <w:sz w:val="28"/>
          <w:szCs w:val="28"/>
          <w:lang w:val="kk-KZ"/>
        </w:rPr>
        <w:t xml:space="preserve"> знание </w:t>
      </w:r>
      <w:r w:rsidR="0042376D" w:rsidRPr="0042376D">
        <w:rPr>
          <w:rFonts w:ascii="Times New Roman" w:hAnsi="Times New Roman"/>
          <w:sz w:val="28"/>
          <w:szCs w:val="28"/>
        </w:rPr>
        <w:t xml:space="preserve">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="0042376D" w:rsidRPr="0042376D">
        <w:rPr>
          <w:rFonts w:ascii="Times New Roman" w:hAnsi="Times New Roman"/>
          <w:sz w:val="28"/>
          <w:szCs w:val="28"/>
        </w:rPr>
        <w:t>it</w:t>
      </w:r>
      <w:proofErr w:type="spellEnd"/>
      <w:r w:rsidR="0042376D" w:rsidRPr="0042376D">
        <w:rPr>
          <w:rFonts w:ascii="Times New Roman" w:hAnsi="Times New Roman"/>
          <w:sz w:val="28"/>
          <w:szCs w:val="28"/>
        </w:rPr>
        <w:t xml:space="preserve">-технологий, продвинутый пользователь программ MS </w:t>
      </w:r>
      <w:proofErr w:type="spellStart"/>
      <w:r w:rsidR="0042376D" w:rsidRPr="0042376D">
        <w:rPr>
          <w:rFonts w:ascii="Times New Roman" w:hAnsi="Times New Roman"/>
          <w:sz w:val="28"/>
          <w:szCs w:val="28"/>
        </w:rPr>
        <w:t>Office</w:t>
      </w:r>
      <w:proofErr w:type="spellEnd"/>
      <w:r w:rsidR="0042376D" w:rsidRPr="0042376D">
        <w:rPr>
          <w:rFonts w:ascii="Times New Roman" w:hAnsi="Times New Roman"/>
          <w:sz w:val="28"/>
          <w:szCs w:val="28"/>
        </w:rPr>
        <w:t>.</w:t>
      </w:r>
      <w:r w:rsidR="00FC2894" w:rsidRPr="0042376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42376D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 w:rsidRPr="0042376D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376D" w:rsidRPr="0042376D" w:rsidRDefault="0042376D" w:rsidP="0042376D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42376D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</w:t>
      </w:r>
      <w:proofErr w:type="spellStart"/>
      <w:r w:rsidRPr="0042376D">
        <w:rPr>
          <w:rFonts w:ascii="Times New Roman" w:hAnsi="Times New Roman"/>
          <w:b/>
          <w:sz w:val="28"/>
          <w:szCs w:val="24"/>
        </w:rPr>
        <w:t>Управлени</w:t>
      </w:r>
      <w:proofErr w:type="spellEnd"/>
      <w:r w:rsidRPr="0042376D">
        <w:rPr>
          <w:rFonts w:ascii="Times New Roman" w:hAnsi="Times New Roman"/>
          <w:b/>
          <w:sz w:val="28"/>
          <w:szCs w:val="24"/>
          <w:lang w:val="kk-KZ"/>
        </w:rPr>
        <w:t>я</w:t>
      </w:r>
      <w:r w:rsidRPr="0042376D">
        <w:rPr>
          <w:rFonts w:ascii="Times New Roman" w:hAnsi="Times New Roman"/>
          <w:b/>
          <w:sz w:val="28"/>
          <w:szCs w:val="24"/>
        </w:rPr>
        <w:t xml:space="preserve"> </w:t>
      </w:r>
      <w:r w:rsidRPr="0042376D">
        <w:rPr>
          <w:rFonts w:ascii="Times New Roman" w:hAnsi="Times New Roman"/>
          <w:b/>
          <w:sz w:val="28"/>
          <w:szCs w:val="24"/>
          <w:lang w:val="kk-KZ"/>
        </w:rPr>
        <w:t xml:space="preserve">проектов и </w:t>
      </w:r>
      <w:r w:rsidRPr="0042376D">
        <w:rPr>
          <w:rFonts w:ascii="Times New Roman" w:hAnsi="Times New Roman"/>
          <w:b/>
          <w:sz w:val="28"/>
          <w:szCs w:val="24"/>
        </w:rPr>
        <w:t xml:space="preserve">модернизации Департамента развития и </w:t>
      </w:r>
      <w:r w:rsidRPr="0042376D">
        <w:rPr>
          <w:rFonts w:ascii="Times New Roman" w:hAnsi="Times New Roman"/>
          <w:b/>
          <w:sz w:val="28"/>
          <w:szCs w:val="24"/>
          <w:lang w:val="kk-KZ"/>
        </w:rPr>
        <w:t>модернизации,</w:t>
      </w:r>
      <w:r w:rsidRPr="0042376D">
        <w:rPr>
          <w:rFonts w:ascii="Times New Roman" w:hAnsi="Times New Roman"/>
          <w:b/>
          <w:sz w:val="28"/>
          <w:szCs w:val="24"/>
        </w:rPr>
        <w:t xml:space="preserve"> категория С-</w:t>
      </w:r>
      <w:r w:rsidRPr="0042376D">
        <w:rPr>
          <w:rFonts w:ascii="Times New Roman" w:hAnsi="Times New Roman"/>
          <w:b/>
          <w:sz w:val="28"/>
          <w:szCs w:val="24"/>
          <w:lang w:val="kk-KZ"/>
        </w:rPr>
        <w:t>4  (1 единица временная вакансия до 01.07.2018)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FC2894" w:rsidRPr="00FC2894" w:rsidRDefault="00FC2894" w:rsidP="00FC289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94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42376D" w:rsidRPr="0042376D" w:rsidRDefault="00FC2894" w:rsidP="00FC2894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 </w:t>
      </w:r>
      <w:r w:rsidR="0042376D" w:rsidRPr="0042376D">
        <w:rPr>
          <w:rFonts w:ascii="Times New Roman" w:hAnsi="Times New Roman"/>
          <w:sz w:val="28"/>
          <w:szCs w:val="24"/>
          <w:lang w:eastAsia="ko-KR"/>
        </w:rPr>
        <w:t>Организация выполнения</w:t>
      </w:r>
      <w:r w:rsidR="0042376D" w:rsidRPr="0042376D">
        <w:rPr>
          <w:rFonts w:ascii="Times New Roman" w:hAnsi="Times New Roman"/>
          <w:sz w:val="28"/>
          <w:szCs w:val="24"/>
          <w:lang w:val="kk-KZ" w:eastAsia="ko-KR"/>
        </w:rPr>
        <w:t xml:space="preserve"> </w:t>
      </w:r>
      <w:r w:rsidR="0042376D" w:rsidRPr="0042376D">
        <w:rPr>
          <w:rFonts w:ascii="Times New Roman" w:hAnsi="Times New Roman"/>
          <w:sz w:val="28"/>
          <w:szCs w:val="24"/>
          <w:lang w:eastAsia="ko-KR"/>
        </w:rPr>
        <w:t xml:space="preserve">мероприятий по: </w:t>
      </w:r>
      <w:r w:rsidR="0042376D" w:rsidRPr="0042376D">
        <w:rPr>
          <w:rFonts w:ascii="Times New Roman" w:hAnsi="Times New Roman"/>
          <w:sz w:val="28"/>
          <w:szCs w:val="24"/>
          <w:lang w:val="kk-KZ" w:eastAsia="ko-KR"/>
        </w:rPr>
        <w:t>реализации Проектов по модернизации налогового и таможенного администрирования</w:t>
      </w:r>
      <w:proofErr w:type="gramStart"/>
      <w:r w:rsidR="0042376D" w:rsidRPr="0042376D">
        <w:rPr>
          <w:rFonts w:ascii="Times New Roman" w:hAnsi="Times New Roman"/>
          <w:sz w:val="28"/>
          <w:szCs w:val="24"/>
          <w:lang w:eastAsia="ko-KR"/>
        </w:rPr>
        <w:t>;о</w:t>
      </w:r>
      <w:proofErr w:type="gramEnd"/>
      <w:r w:rsidR="0042376D" w:rsidRPr="0042376D">
        <w:rPr>
          <w:rFonts w:ascii="Times New Roman" w:hAnsi="Times New Roman"/>
          <w:sz w:val="28"/>
          <w:szCs w:val="24"/>
          <w:lang w:eastAsia="ko-KR"/>
        </w:rPr>
        <w:t>существлению сотрудничества с компетентными органами иностранных государств, международными организациями,</w:t>
      </w:r>
      <w:r w:rsidR="0042376D" w:rsidRPr="0042376D">
        <w:rPr>
          <w:rFonts w:ascii="Times New Roman" w:hAnsi="Times New Roman"/>
          <w:sz w:val="28"/>
          <w:szCs w:val="24"/>
          <w:lang w:val="kk-KZ"/>
        </w:rPr>
        <w:t>координации и мониторингу процесса стратегического и операционного развития Комитета; улучшению позиции Республики Казахстан в международных рейтингах, оценивающих достижения, зависящих от улучшения администрирования таможенных/налоговых процедур.</w:t>
      </w:r>
    </w:p>
    <w:p w:rsidR="0042376D" w:rsidRDefault="00FC2894" w:rsidP="004237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kk-KZ"/>
        </w:rPr>
      </w:pPr>
      <w:r w:rsidRPr="008E152E">
        <w:rPr>
          <w:rFonts w:ascii="Times New Roman" w:hAnsi="Times New Roman"/>
          <w:b/>
          <w:sz w:val="32"/>
          <w:szCs w:val="28"/>
          <w:lang w:val="kk-KZ"/>
        </w:rPr>
        <w:t xml:space="preserve">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42376D" w:rsidRPr="0042376D">
        <w:rPr>
          <w:rFonts w:ascii="Times New Roman" w:hAnsi="Times New Roman"/>
          <w:sz w:val="28"/>
          <w:szCs w:val="24"/>
          <w:lang w:val="kk-KZ"/>
        </w:rPr>
        <w:t>социальные науки, экономика и бизнес или технические науки и технологии или гуманитарные науки или право.</w:t>
      </w:r>
      <w:r w:rsidR="0042376D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42376D" w:rsidRPr="0042376D">
        <w:rPr>
          <w:rFonts w:ascii="Times New Roman" w:hAnsi="Times New Roman" w:cs="Times New Roman"/>
          <w:sz w:val="28"/>
          <w:szCs w:val="24"/>
        </w:rPr>
        <w:t>Желательно наличие сертификатов о периодической переподготовке на курсах по профилю основной специальности</w:t>
      </w:r>
      <w:r w:rsidR="0042376D" w:rsidRPr="00B77AC3">
        <w:rPr>
          <w:rFonts w:ascii="Times New Roman" w:hAnsi="Times New Roman" w:cs="Times New Roman"/>
          <w:sz w:val="24"/>
          <w:szCs w:val="24"/>
        </w:rPr>
        <w:t>.</w:t>
      </w:r>
      <w:r w:rsidRPr="00FC289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42376D">
        <w:rPr>
          <w:rFonts w:ascii="Times New Roman" w:hAnsi="Times New Roman"/>
          <w:sz w:val="28"/>
          <w:szCs w:val="24"/>
          <w:lang w:val="kk-KZ"/>
        </w:rPr>
        <w:t xml:space="preserve">       </w:t>
      </w:r>
    </w:p>
    <w:p w:rsidR="00FC2894" w:rsidRPr="0063184D" w:rsidRDefault="0042376D" w:rsidP="004237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lastRenderedPageBreak/>
        <w:t xml:space="preserve">        </w:t>
      </w:r>
      <w:r w:rsidR="00FC2894" w:rsidRPr="009944EA">
        <w:rPr>
          <w:rFonts w:ascii="Times New Roman" w:hAnsi="Times New Roman"/>
          <w:sz w:val="28"/>
          <w:szCs w:val="28"/>
        </w:rPr>
        <w:t>Знание законодатель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FC2894"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="00FC2894"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FC2894"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="00FC2894"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>29</w:t>
      </w:r>
      <w:r w:rsidR="00FC2894"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>5</w:t>
      </w:r>
      <w:r w:rsidR="00FC2894" w:rsidRPr="009944EA">
        <w:rPr>
          <w:rFonts w:ascii="Times New Roman" w:hAnsi="Times New Roman"/>
          <w:sz w:val="28"/>
          <w:szCs w:val="28"/>
        </w:rPr>
        <w:t xml:space="preserve"> года № 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>12</w:t>
      </w:r>
      <w:r w:rsidR="00FC2894"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="00FC2894"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="00FC2894" w:rsidRPr="009944EA">
        <w:rPr>
          <w:rFonts w:ascii="Times New Roman" w:hAnsi="Times New Roman"/>
          <w:sz w:val="28"/>
          <w:szCs w:val="28"/>
        </w:rPr>
        <w:t xml:space="preserve">), </w:t>
      </w:r>
      <w:r w:rsidR="00FC2894"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FC2894" w:rsidRPr="00FC2894">
        <w:rPr>
          <w:rFonts w:ascii="Times New Roman" w:hAnsi="Times New Roman"/>
          <w:sz w:val="28"/>
          <w:szCs w:val="24"/>
        </w:rPr>
        <w:t>Желательно</w:t>
      </w:r>
      <w:r w:rsidR="00FC289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FC2894" w:rsidRPr="00FC2894">
        <w:rPr>
          <w:rFonts w:ascii="Times New Roman" w:hAnsi="Times New Roman"/>
          <w:sz w:val="28"/>
          <w:szCs w:val="24"/>
          <w:lang w:val="kk-KZ"/>
        </w:rPr>
        <w:t>з</w:t>
      </w:r>
      <w:proofErr w:type="spellStart"/>
      <w:r w:rsidR="00FC2894" w:rsidRPr="00FC2894">
        <w:rPr>
          <w:rFonts w:ascii="Times New Roman" w:hAnsi="Times New Roman"/>
          <w:sz w:val="28"/>
          <w:szCs w:val="24"/>
        </w:rPr>
        <w:t>нание</w:t>
      </w:r>
      <w:proofErr w:type="spellEnd"/>
      <w:r w:rsidR="00FC2894" w:rsidRPr="00FC2894">
        <w:rPr>
          <w:rFonts w:ascii="Times New Roman" w:hAnsi="Times New Roman"/>
          <w:sz w:val="28"/>
          <w:szCs w:val="24"/>
        </w:rPr>
        <w:t xml:space="preserve"> налогового</w:t>
      </w:r>
      <w:r w:rsidR="00FC2894">
        <w:rPr>
          <w:rFonts w:ascii="Times New Roman" w:hAnsi="Times New Roman"/>
          <w:sz w:val="28"/>
          <w:szCs w:val="24"/>
          <w:lang w:val="kk-KZ"/>
        </w:rPr>
        <w:t xml:space="preserve"> и </w:t>
      </w:r>
      <w:r w:rsidR="00FC2894" w:rsidRPr="00FC2894">
        <w:rPr>
          <w:rFonts w:ascii="Times New Roman" w:hAnsi="Times New Roman"/>
          <w:sz w:val="28"/>
          <w:szCs w:val="24"/>
        </w:rPr>
        <w:t>таможенного законодательства</w:t>
      </w:r>
      <w:r w:rsidR="00FC2894" w:rsidRPr="00FC2894">
        <w:rPr>
          <w:rFonts w:ascii="Times New Roman" w:hAnsi="Times New Roman"/>
          <w:sz w:val="28"/>
          <w:szCs w:val="24"/>
          <w:lang w:val="kk-KZ"/>
        </w:rPr>
        <w:t>.</w:t>
      </w:r>
      <w:r w:rsidR="00FC289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FC2894"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 w:rsidR="00FC2894">
        <w:rPr>
          <w:rFonts w:ascii="Times New Roman" w:hAnsi="Times New Roman"/>
          <w:sz w:val="28"/>
          <w:szCs w:val="28"/>
          <w:lang w:val="kk-KZ"/>
        </w:rPr>
        <w:t>.</w:t>
      </w:r>
    </w:p>
    <w:p w:rsidR="00FC2894" w:rsidRDefault="00FC2894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 рабочих дней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D65DC0" w:rsidRPr="003311DC" w:rsidRDefault="00D65DC0" w:rsidP="00D65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>2016 года включительно, в течение 5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час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</w:t>
      </w:r>
      <w:r w:rsidRPr="000C5E46">
        <w:rPr>
          <w:rFonts w:ascii="Times New Roman" w:hAnsi="Times New Roman" w:cs="Times New Roman"/>
          <w:sz w:val="28"/>
          <w:szCs w:val="28"/>
        </w:rPr>
        <w:lastRenderedPageBreak/>
        <w:t>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35855" w:rsidRDefault="00E3585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41C13" w:rsidRDefault="00341C1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41C13" w:rsidRDefault="00341C1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C2894" w:rsidRDefault="00FC2894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5A256F" w:rsidRPr="00E236D3" w:rsidRDefault="005A256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92A0D" w:rsidRPr="00B92A0D">
        <w:rPr>
          <w:rFonts w:ascii="Times New Roman" w:hAnsi="Times New Roman" w:cs="Times New Roman"/>
          <w:color w:val="333333"/>
          <w:sz w:val="28"/>
          <w:szCs w:val="28"/>
        </w:rPr>
        <w:t>(государственный орган)</w:t>
      </w:r>
    </w:p>
    <w:p w:rsidR="00980DBF" w:rsidRPr="00B92A0D" w:rsidRDefault="00980DBF" w:rsidP="00980DB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80DBF" w:rsidRPr="00B92A0D" w:rsidRDefault="00980DBF" w:rsidP="00B92A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корпуса «Б»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формирования конкурсной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80DBF" w:rsidRPr="008543EB" w:rsidRDefault="00980DBF" w:rsidP="00422984">
      <w:pPr>
        <w:rPr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sectPr w:rsidR="00980DBF" w:rsidRPr="008543EB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5794B"/>
    <w:rsid w:val="00062E38"/>
    <w:rsid w:val="00064C28"/>
    <w:rsid w:val="00070369"/>
    <w:rsid w:val="00081667"/>
    <w:rsid w:val="00085286"/>
    <w:rsid w:val="00095A39"/>
    <w:rsid w:val="000C5E46"/>
    <w:rsid w:val="000F7832"/>
    <w:rsid w:val="00107F83"/>
    <w:rsid w:val="0011047A"/>
    <w:rsid w:val="001257A3"/>
    <w:rsid w:val="001328D0"/>
    <w:rsid w:val="0018297E"/>
    <w:rsid w:val="00185E2B"/>
    <w:rsid w:val="001A5D08"/>
    <w:rsid w:val="001B72B3"/>
    <w:rsid w:val="001C2F53"/>
    <w:rsid w:val="001D55E5"/>
    <w:rsid w:val="001E132E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E7B16"/>
    <w:rsid w:val="00602EFA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76D73"/>
    <w:rsid w:val="00980DBF"/>
    <w:rsid w:val="009944EA"/>
    <w:rsid w:val="009A0BC2"/>
    <w:rsid w:val="009A6ADC"/>
    <w:rsid w:val="009D04A2"/>
    <w:rsid w:val="009D1571"/>
    <w:rsid w:val="009D6F8D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A16F8"/>
    <w:rsid w:val="00B1623C"/>
    <w:rsid w:val="00B23847"/>
    <w:rsid w:val="00B52A3B"/>
    <w:rsid w:val="00B66EE6"/>
    <w:rsid w:val="00B74EBF"/>
    <w:rsid w:val="00B7506E"/>
    <w:rsid w:val="00B912D7"/>
    <w:rsid w:val="00B91B44"/>
    <w:rsid w:val="00B92A0D"/>
    <w:rsid w:val="00BB0B23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965"/>
    <w:rsid w:val="00DA43F0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BD2B-DB96-43E8-B65B-1A645C6C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2016-05-17T05:41:00Z</dcterms:created>
  <dcterms:modified xsi:type="dcterms:W3CDTF">2016-05-17T05:41:00Z</dcterms:modified>
</cp:coreProperties>
</file>