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6" w:rsidRDefault="001B73FA" w:rsidP="00EC127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1B73FA" w:rsidRDefault="001B73FA" w:rsidP="00EC127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3FA" w:rsidRDefault="001B73FA" w:rsidP="001B73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</w:t>
      </w:r>
      <w:r w:rsidR="005D6B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штатное расписание центрального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 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="005D6B40">
        <w:rPr>
          <w:rFonts w:ascii="Times New Roman" w:hAnsi="Times New Roman" w:cs="Times New Roman"/>
          <w:sz w:val="28"/>
          <w:szCs w:val="28"/>
        </w:rPr>
        <w:t xml:space="preserve"> </w:t>
      </w:r>
      <w:r w:rsidR="005D6B40" w:rsidRPr="005D6B40">
        <w:rPr>
          <w:rFonts w:ascii="Times New Roman" w:hAnsi="Times New Roman" w:cs="Times New Roman"/>
          <w:sz w:val="28"/>
          <w:szCs w:val="28"/>
        </w:rPr>
        <w:t>для занятия</w:t>
      </w:r>
      <w:r w:rsidR="005D6B40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5D6B40" w:rsidRPr="005D6B40">
        <w:rPr>
          <w:rFonts w:ascii="Times New Roman" w:hAnsi="Times New Roman" w:cs="Times New Roman"/>
          <w:sz w:val="28"/>
          <w:szCs w:val="28"/>
        </w:rPr>
        <w:t>вакантн</w:t>
      </w:r>
      <w:r w:rsidR="005D6B40">
        <w:rPr>
          <w:rFonts w:ascii="Times New Roman" w:hAnsi="Times New Roman" w:cs="Times New Roman"/>
          <w:sz w:val="28"/>
          <w:szCs w:val="28"/>
        </w:rPr>
        <w:t>ых</w:t>
      </w:r>
      <w:r w:rsidR="005D6B40" w:rsidRPr="005D6B4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D6B40">
        <w:rPr>
          <w:rFonts w:ascii="Times New Roman" w:hAnsi="Times New Roman" w:cs="Times New Roman"/>
          <w:sz w:val="28"/>
          <w:szCs w:val="28"/>
        </w:rPr>
        <w:t>ых</w:t>
      </w:r>
      <w:r w:rsidR="005D6B40" w:rsidRPr="005D6B4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D6B40">
        <w:rPr>
          <w:rFonts w:ascii="Times New Roman" w:hAnsi="Times New Roman" w:cs="Times New Roman"/>
          <w:sz w:val="28"/>
          <w:szCs w:val="28"/>
        </w:rPr>
        <w:t>ых</w:t>
      </w:r>
      <w:r w:rsidR="005D6B40" w:rsidRPr="005D6B4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D6B40">
        <w:rPr>
          <w:rFonts w:ascii="Times New Roman" w:hAnsi="Times New Roman" w:cs="Times New Roman"/>
          <w:sz w:val="28"/>
          <w:szCs w:val="28"/>
        </w:rPr>
        <w:t>ей</w:t>
      </w:r>
      <w:r w:rsidR="005D6B40" w:rsidRPr="005D6B40">
        <w:rPr>
          <w:rFonts w:ascii="Times New Roman" w:hAnsi="Times New Roman" w:cs="Times New Roman"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sz w:val="28"/>
          <w:szCs w:val="28"/>
        </w:rPr>
        <w:t xml:space="preserve"> общий конкурс</w:t>
      </w:r>
      <w:r w:rsidR="005D6B40">
        <w:rPr>
          <w:rFonts w:ascii="Times New Roman" w:hAnsi="Times New Roman" w:cs="Times New Roman"/>
          <w:sz w:val="28"/>
          <w:szCs w:val="28"/>
        </w:rPr>
        <w:t xml:space="preserve"> приостанавливается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6B40" w:rsidRPr="00BA2BEB">
        <w:rPr>
          <w:rFonts w:ascii="Times New Roman" w:hAnsi="Times New Roman" w:cs="Times New Roman"/>
          <w:sz w:val="28"/>
          <w:szCs w:val="28"/>
        </w:rPr>
        <w:t>эксперт Управления реабилитации и банкротства, категория С-5 (1 единица);</w:t>
      </w:r>
      <w:r w:rsidRPr="00BA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2BEB">
        <w:rPr>
          <w:rFonts w:ascii="Times New Roman" w:hAnsi="Times New Roman" w:cs="Times New Roman"/>
          <w:sz w:val="28"/>
          <w:szCs w:val="28"/>
        </w:rPr>
        <w:t xml:space="preserve">эксперт Управления модернизации Департамента развития и координации, категория С-5 (1 единица временная до 21.04.2020г.);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3.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Управления информационных технологий Департамента развития и координации (2 единицы временные до 18.03.2019г. и 21.08.2019г.);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4.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Управления налогового аудита Департамента налогового контроля, категория С-5 (1 единица);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5.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Управления ведомственного контроля Департамента развития и координации, категория С-5 (1 единица);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6.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Специализированного управления, категория С-5 (1 единица);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7.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</w:t>
      </w:r>
      <w:proofErr w:type="gramStart"/>
      <w:r w:rsidRPr="00BA2BEB">
        <w:rPr>
          <w:rFonts w:ascii="Times New Roman" w:hAnsi="Times New Roman" w:cs="Times New Roman"/>
          <w:sz w:val="28"/>
          <w:szCs w:val="28"/>
        </w:rPr>
        <w:t>Управления налогообложения нерезидентов Департамента методологии</w:t>
      </w:r>
      <w:proofErr w:type="gramEnd"/>
      <w:r w:rsidRPr="00BA2BEB">
        <w:rPr>
          <w:rFonts w:ascii="Times New Roman" w:hAnsi="Times New Roman" w:cs="Times New Roman"/>
          <w:sz w:val="28"/>
          <w:szCs w:val="28"/>
        </w:rPr>
        <w:t xml:space="preserve"> налогообложения, категория С-5 (1 единица временная до 11.02.2020г.);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8.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Управления тарифного регулирования и </w:t>
      </w:r>
      <w:proofErr w:type="spellStart"/>
      <w:r w:rsidRPr="00BA2BEB">
        <w:rPr>
          <w:rFonts w:ascii="Times New Roman" w:hAnsi="Times New Roman" w:cs="Times New Roman"/>
          <w:sz w:val="28"/>
          <w:szCs w:val="28"/>
        </w:rPr>
        <w:t>посттаможенного</w:t>
      </w:r>
      <w:proofErr w:type="spellEnd"/>
      <w:r w:rsidRPr="00BA2BEB">
        <w:rPr>
          <w:rFonts w:ascii="Times New Roman" w:hAnsi="Times New Roman" w:cs="Times New Roman"/>
          <w:sz w:val="28"/>
          <w:szCs w:val="28"/>
        </w:rPr>
        <w:t xml:space="preserve"> контроля Департамента таможенного контроля, категория С-5 (1 единица); 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9.</w:t>
      </w:r>
      <w:r w:rsidRPr="00BA2BEB">
        <w:rPr>
          <w:rFonts w:ascii="Times New Roman" w:hAnsi="Times New Roman" w:cs="Times New Roman"/>
          <w:sz w:val="28"/>
          <w:szCs w:val="28"/>
        </w:rPr>
        <w:tab/>
        <w:t xml:space="preserve">эксперт Управления интегрированного контроля и таможенной инфраструктуры  Департамента таможенного контроля, категория С-5 (1 единица); </w:t>
      </w:r>
    </w:p>
    <w:p w:rsidR="005D6B40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EB">
        <w:rPr>
          <w:rFonts w:ascii="Times New Roman" w:hAnsi="Times New Roman" w:cs="Times New Roman"/>
          <w:sz w:val="28"/>
          <w:szCs w:val="28"/>
        </w:rPr>
        <w:t>10.</w:t>
      </w:r>
      <w:r w:rsidRPr="00BA2BEB">
        <w:rPr>
          <w:rFonts w:ascii="Times New Roman" w:hAnsi="Times New Roman" w:cs="Times New Roman"/>
          <w:sz w:val="28"/>
          <w:szCs w:val="28"/>
        </w:rPr>
        <w:tab/>
        <w:t>эксперт Управления организации таможенного контроля Департамента таможенного контроля, категория С-5 (1 единица временная до 02.08.2019г.)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A2BEB">
        <w:rPr>
          <w:rFonts w:ascii="Times New Roman" w:hAnsi="Times New Roman" w:cs="Times New Roman"/>
          <w:sz w:val="28"/>
          <w:szCs w:val="28"/>
        </w:rPr>
        <w:t>.  Главный эксперт Управления человеческих ресурсов, категория С-4 (1 единица)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2B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EB">
        <w:rPr>
          <w:rFonts w:ascii="Times New Roman" w:hAnsi="Times New Roman" w:cs="Times New Roman"/>
          <w:sz w:val="28"/>
          <w:szCs w:val="28"/>
        </w:rPr>
        <w:t>Главный эксперт Управления информационных технологий Департамента развития и координации, категория С-4, (1 единица)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A2BEB">
        <w:rPr>
          <w:rFonts w:ascii="Times New Roman" w:hAnsi="Times New Roman" w:cs="Times New Roman"/>
          <w:sz w:val="28"/>
          <w:szCs w:val="28"/>
        </w:rPr>
        <w:t>Руководител</w:t>
      </w:r>
      <w:proofErr w:type="spellEnd"/>
      <w:r w:rsidRPr="00BA2BEB">
        <w:rPr>
          <w:rFonts w:ascii="Times New Roman" w:hAnsi="Times New Roman" w:cs="Times New Roman"/>
          <w:sz w:val="28"/>
          <w:szCs w:val="28"/>
        </w:rPr>
        <w:t xml:space="preserve"> Управления по работе с налогоплательщиками,  категория С-3, 1 единица.</w:t>
      </w:r>
    </w:p>
    <w:p w:rsidR="00BA2BEB" w:rsidRPr="00BA2BEB" w:rsidRDefault="00BA2BEB" w:rsidP="00BA2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2BEB" w:rsidRPr="00BA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E19"/>
    <w:multiLevelType w:val="hybridMultilevel"/>
    <w:tmpl w:val="F0B4BF98"/>
    <w:lvl w:ilvl="0" w:tplc="22B84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E"/>
    <w:rsid w:val="000E659A"/>
    <w:rsid w:val="001B73FA"/>
    <w:rsid w:val="00343904"/>
    <w:rsid w:val="005D6B40"/>
    <w:rsid w:val="00697EBB"/>
    <w:rsid w:val="00702170"/>
    <w:rsid w:val="007E2C79"/>
    <w:rsid w:val="00B45622"/>
    <w:rsid w:val="00BA2BEB"/>
    <w:rsid w:val="00C3393E"/>
    <w:rsid w:val="00DB7433"/>
    <w:rsid w:val="00E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 Сейтканов</dc:creator>
  <cp:lastModifiedBy>Эльмира Гафиятулина</cp:lastModifiedBy>
  <cp:revision>2</cp:revision>
  <cp:lastPrinted>2018-03-05T10:22:00Z</cp:lastPrinted>
  <dcterms:created xsi:type="dcterms:W3CDTF">2018-03-05T11:50:00Z</dcterms:created>
  <dcterms:modified xsi:type="dcterms:W3CDTF">2018-03-05T11:50:00Z</dcterms:modified>
</cp:coreProperties>
</file>