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964" w:rsidRDefault="001A1881" w:rsidP="00934587">
      <w:pPr>
        <w:rPr>
          <w:color w:val="3399FF"/>
          <w:lang w:val="kk-KZ"/>
        </w:rPr>
      </w:pPr>
      <w:r>
        <w:rPr>
          <w:color w:val="3399FF"/>
          <w:lang w:val="kk-KZ"/>
        </w:rPr>
        <w:t xml:space="preserve">         </w:t>
      </w:r>
      <w:r w:rsidR="00BE6629">
        <w:rPr>
          <w:color w:val="3399FF"/>
          <w:lang w:val="kk-KZ"/>
        </w:rPr>
        <w:t>Нұр-Сұлтан</w:t>
      </w:r>
      <w:r w:rsidRPr="00D31102">
        <w:rPr>
          <w:color w:val="3399FF"/>
          <w:lang w:val="kk-KZ"/>
        </w:rPr>
        <w:t xml:space="preserve"> қаласы                                                                   </w:t>
      </w:r>
      <w:r>
        <w:rPr>
          <w:color w:val="3399FF"/>
          <w:lang w:val="kk-KZ"/>
        </w:rPr>
        <w:t xml:space="preserve">           </w:t>
      </w:r>
      <w:r w:rsidR="00BE6629">
        <w:rPr>
          <w:color w:val="3399FF"/>
          <w:lang w:val="kk-KZ"/>
        </w:rPr>
        <w:t xml:space="preserve">                      </w:t>
      </w:r>
      <w:r w:rsidRPr="00D31102">
        <w:rPr>
          <w:color w:val="3399FF"/>
        </w:rPr>
        <w:t xml:space="preserve">город </w:t>
      </w:r>
      <w:r w:rsidR="00BE6629">
        <w:rPr>
          <w:color w:val="3399FF"/>
          <w:lang w:val="kk-KZ"/>
        </w:rPr>
        <w:t>Нур-Султан</w:t>
      </w:r>
      <w:r w:rsidRPr="00D31102">
        <w:rPr>
          <w:color w:val="3399FF"/>
          <w:lang w:val="kk-KZ"/>
        </w:rPr>
        <w:t xml:space="preserve">                                                                   </w:t>
      </w:r>
      <w:r>
        <w:rPr>
          <w:color w:val="3399FF"/>
          <w:lang w:val="kk-KZ"/>
        </w:rPr>
        <w:t xml:space="preserve">                                           </w:t>
      </w:r>
      <w:r w:rsidRPr="00D31102">
        <w:rPr>
          <w:color w:val="3399FF"/>
          <w:lang w:val="kk-KZ"/>
        </w:rPr>
        <w:t xml:space="preserve"> </w:t>
      </w:r>
    </w:p>
    <w:p w:rsidR="00642211" w:rsidRDefault="00642211" w:rsidP="00934587">
      <w:pPr>
        <w:rPr>
          <w:color w:val="3399FF"/>
          <w:lang w:val="kk-KZ"/>
        </w:rPr>
      </w:pPr>
    </w:p>
    <w:p w:rsidR="00540FFA" w:rsidRDefault="00540FFA" w:rsidP="00934587">
      <w:pPr>
        <w:rPr>
          <w:color w:val="3399FF"/>
          <w:lang w:val="kk-KZ"/>
        </w:rPr>
      </w:pPr>
    </w:p>
    <w:p w:rsidR="00032CF2" w:rsidRPr="00C171E0" w:rsidRDefault="00B04F4B" w:rsidP="00032CF2">
      <w:pPr>
        <w:jc w:val="center"/>
        <w:rPr>
          <w:b/>
          <w:sz w:val="28"/>
          <w:szCs w:val="28"/>
          <w:lang w:val="kk-KZ"/>
        </w:rPr>
      </w:pPr>
      <w:r>
        <w:rPr>
          <w:b/>
          <w:sz w:val="28"/>
          <w:szCs w:val="28"/>
          <w:lang w:val="kk-KZ"/>
        </w:rPr>
        <w:t xml:space="preserve"> «</w:t>
      </w:r>
      <w:r w:rsidRPr="00B04F4B">
        <w:rPr>
          <w:b/>
          <w:sz w:val="28"/>
          <w:szCs w:val="28"/>
          <w:lang w:val="kk-KZ"/>
        </w:rPr>
        <w:t>Шет мемлекеттерден, халықаралық және шетелдік ұйымдардан, шетелдіктерден, азаматтығы жоқ адамдардан ақша және (немесе) өзге де мүлік алғаны туралы мемлекеттік кірістер органдарына хабарлау қағидаларын, нысанын және мерзімдерін бекіту туралы</w:t>
      </w:r>
      <w:r>
        <w:rPr>
          <w:b/>
          <w:sz w:val="28"/>
          <w:szCs w:val="28"/>
          <w:lang w:val="kk-KZ"/>
        </w:rPr>
        <w:t xml:space="preserve">» </w:t>
      </w:r>
      <w:r w:rsidRPr="00B04F4B">
        <w:rPr>
          <w:b/>
          <w:sz w:val="28"/>
          <w:szCs w:val="28"/>
          <w:lang w:val="kk-KZ"/>
        </w:rPr>
        <w:t xml:space="preserve">Қазақстан Республикасы Қаржы министрінің 2018 жылғы 20 ақпандағы № 241 </w:t>
      </w:r>
      <w:r w:rsidRPr="0045411B">
        <w:rPr>
          <w:b/>
          <w:sz w:val="28"/>
          <w:szCs w:val="28"/>
          <w:lang w:val="kk-KZ"/>
        </w:rPr>
        <w:t>және</w:t>
      </w:r>
      <w:r>
        <w:rPr>
          <w:b/>
          <w:sz w:val="28"/>
          <w:szCs w:val="28"/>
          <w:lang w:val="kk-KZ"/>
        </w:rPr>
        <w:t xml:space="preserve"> «</w:t>
      </w:r>
      <w:r w:rsidRPr="00B04F4B">
        <w:rPr>
          <w:b/>
          <w:sz w:val="28"/>
          <w:szCs w:val="28"/>
          <w:lang w:val="kk-KZ"/>
        </w:rPr>
        <w:t>Шет мемлекеттерден, халықаралық және шетелдік ұйымдардан, шетелдіктерден, азаматтығы жоқ адамдардан алынған ақшаны және (немесе) өзге де мүлікті алғаны және жұмсағаны туралы мәліметтерді мемлекеттік кірістер органдарына ұсыну қағидаларын, мерзімін және нысанын бекіту туралы</w:t>
      </w:r>
      <w:r>
        <w:rPr>
          <w:b/>
          <w:sz w:val="28"/>
          <w:szCs w:val="28"/>
          <w:lang w:val="kk-KZ"/>
        </w:rPr>
        <w:t xml:space="preserve">» </w:t>
      </w:r>
      <w:r w:rsidRPr="00B04F4B">
        <w:rPr>
          <w:b/>
          <w:sz w:val="28"/>
          <w:szCs w:val="28"/>
          <w:lang w:val="kk-KZ"/>
        </w:rPr>
        <w:t xml:space="preserve">Қазақстан Республикасы Қаржы министрінің 2018 жылғы 20 ақпандағы № 242 </w:t>
      </w:r>
      <w:r w:rsidR="00032CF2" w:rsidRPr="0045411B">
        <w:rPr>
          <w:b/>
          <w:sz w:val="28"/>
          <w:szCs w:val="28"/>
          <w:lang w:val="kk-KZ"/>
        </w:rPr>
        <w:t xml:space="preserve">бұйрықтарына өзгерістер мен </w:t>
      </w:r>
      <w:r w:rsidR="00032CF2" w:rsidRPr="00941EB9">
        <w:rPr>
          <w:b/>
          <w:sz w:val="28"/>
          <w:szCs w:val="28"/>
          <w:lang w:val="kk-KZ"/>
        </w:rPr>
        <w:t>толықтыр</w:t>
      </w:r>
      <w:r w:rsidR="00B004A4" w:rsidRPr="00941EB9">
        <w:rPr>
          <w:b/>
          <w:sz w:val="28"/>
          <w:szCs w:val="28"/>
          <w:lang w:val="kk-KZ"/>
        </w:rPr>
        <w:t>у</w:t>
      </w:r>
      <w:r w:rsidR="00032CF2" w:rsidRPr="0045411B">
        <w:rPr>
          <w:b/>
          <w:sz w:val="28"/>
          <w:szCs w:val="28"/>
          <w:lang w:val="kk-KZ"/>
        </w:rPr>
        <w:t xml:space="preserve"> енгізу туралы</w:t>
      </w:r>
      <w:r w:rsidR="00032CF2" w:rsidRPr="00C171E0">
        <w:rPr>
          <w:b/>
          <w:sz w:val="28"/>
          <w:szCs w:val="28"/>
          <w:lang w:val="kk-KZ"/>
        </w:rPr>
        <w:t xml:space="preserve"> </w:t>
      </w:r>
    </w:p>
    <w:p w:rsidR="00032CF2" w:rsidRPr="00C171E0" w:rsidRDefault="00032CF2" w:rsidP="00032CF2">
      <w:pPr>
        <w:pStyle w:val="a8"/>
        <w:jc w:val="both"/>
        <w:rPr>
          <w:bCs/>
          <w:sz w:val="28"/>
          <w:szCs w:val="28"/>
          <w:lang w:val="kk-KZ"/>
        </w:rPr>
      </w:pPr>
    </w:p>
    <w:p w:rsidR="00032CF2" w:rsidRDefault="00032CF2" w:rsidP="00032CF2">
      <w:pPr>
        <w:pStyle w:val="a8"/>
        <w:ind w:firstLine="708"/>
        <w:jc w:val="both"/>
        <w:rPr>
          <w:rStyle w:val="s0"/>
          <w:b/>
          <w:bCs/>
          <w:sz w:val="28"/>
          <w:szCs w:val="28"/>
          <w:lang w:val="kk-KZ"/>
        </w:rPr>
      </w:pPr>
    </w:p>
    <w:p w:rsidR="00032CF2" w:rsidRPr="00C171E0" w:rsidRDefault="00032CF2" w:rsidP="00517FEC">
      <w:pPr>
        <w:pStyle w:val="a8"/>
        <w:ind w:firstLine="709"/>
        <w:jc w:val="both"/>
        <w:rPr>
          <w:sz w:val="28"/>
          <w:szCs w:val="28"/>
          <w:lang w:val="kk-KZ"/>
        </w:rPr>
      </w:pPr>
      <w:r w:rsidRPr="00C171E0">
        <w:rPr>
          <w:rStyle w:val="s0"/>
          <w:b/>
          <w:bCs/>
          <w:sz w:val="28"/>
          <w:szCs w:val="28"/>
          <w:lang w:val="kk-KZ"/>
        </w:rPr>
        <w:t>БҰЙЫРАМЫН:</w:t>
      </w:r>
    </w:p>
    <w:p w:rsidR="00032CF2" w:rsidRPr="00EE49E5" w:rsidRDefault="00032CF2" w:rsidP="00517FEC">
      <w:pPr>
        <w:pStyle w:val="a8"/>
        <w:ind w:firstLine="709"/>
        <w:jc w:val="both"/>
        <w:rPr>
          <w:rStyle w:val="s0"/>
          <w:sz w:val="28"/>
          <w:szCs w:val="28"/>
          <w:lang w:val="kk-KZ"/>
        </w:rPr>
      </w:pPr>
      <w:r w:rsidRPr="00EE49E5">
        <w:rPr>
          <w:rStyle w:val="s0"/>
          <w:sz w:val="28"/>
          <w:szCs w:val="28"/>
          <w:lang w:val="kk-KZ"/>
        </w:rPr>
        <w:t xml:space="preserve">1. Қазақстан Республикасы Қаржы министрінің </w:t>
      </w:r>
      <w:r w:rsidR="00B004A4" w:rsidRPr="00EE49E5">
        <w:rPr>
          <w:rStyle w:val="s0"/>
          <w:sz w:val="28"/>
          <w:szCs w:val="28"/>
          <w:lang w:val="kk-KZ"/>
        </w:rPr>
        <w:t>кейбір</w:t>
      </w:r>
      <w:r w:rsidRPr="00EE49E5">
        <w:rPr>
          <w:rStyle w:val="s0"/>
          <w:sz w:val="28"/>
          <w:szCs w:val="28"/>
          <w:lang w:val="kk-KZ"/>
        </w:rPr>
        <w:t xml:space="preserve"> бұйрықтарына мын</w:t>
      </w:r>
      <w:r w:rsidR="00B004A4" w:rsidRPr="00EE49E5">
        <w:rPr>
          <w:rStyle w:val="s0"/>
          <w:sz w:val="28"/>
          <w:szCs w:val="28"/>
          <w:lang w:val="kk-KZ"/>
        </w:rPr>
        <w:t>адай өзгерістер мен толықтыру</w:t>
      </w:r>
      <w:r w:rsidRPr="00EE49E5">
        <w:rPr>
          <w:rStyle w:val="s0"/>
          <w:sz w:val="28"/>
          <w:szCs w:val="28"/>
          <w:lang w:val="kk-KZ"/>
        </w:rPr>
        <w:t xml:space="preserve"> енгізілсін: </w:t>
      </w:r>
    </w:p>
    <w:p w:rsidR="00032CF2" w:rsidRPr="00EE49E5" w:rsidRDefault="00032CF2" w:rsidP="00517FEC">
      <w:pPr>
        <w:pStyle w:val="a8"/>
        <w:ind w:firstLine="709"/>
        <w:jc w:val="both"/>
        <w:rPr>
          <w:rStyle w:val="s0"/>
          <w:sz w:val="28"/>
          <w:szCs w:val="28"/>
          <w:lang w:val="kk-KZ"/>
        </w:rPr>
      </w:pPr>
      <w:r w:rsidRPr="00EE49E5">
        <w:rPr>
          <w:rStyle w:val="s0"/>
          <w:sz w:val="28"/>
          <w:szCs w:val="28"/>
          <w:lang w:val="kk-KZ"/>
        </w:rPr>
        <w:t>1) «Шет мемлекеттерден, халықаралық және шетелдік ұйымдардан, шетелдіктерден, азаматтығы жоқ адамдардан ақша және (немесе) өзге де мүлік алғаны туралы мемлекеттік кірістер органдарына хабарлау қағидаларын, нысанын және мерзімдерін бекіту туралы» Қазақстан Республикасы Қаржы министрінің 2018 жылғы 20 ақпандағы № 241 бұйрығында (Нормативтік құқықтық актілерді мемлекеттік тіркеу тізілімінде № 16496 болып тіркелген, Қазақстан Республикасының нормативтік құқықтық актілерінің эталондық бақылау банкінде 2018 жылғы 19 наурызда жарияланған):</w:t>
      </w:r>
    </w:p>
    <w:p w:rsidR="00032CF2" w:rsidRPr="00EE49E5" w:rsidRDefault="00032CF2" w:rsidP="00517FEC">
      <w:pPr>
        <w:pStyle w:val="a8"/>
        <w:ind w:firstLine="709"/>
        <w:jc w:val="both"/>
        <w:rPr>
          <w:rStyle w:val="s0"/>
          <w:sz w:val="28"/>
          <w:szCs w:val="28"/>
          <w:lang w:val="kk-KZ"/>
        </w:rPr>
      </w:pPr>
      <w:r w:rsidRPr="00EE49E5">
        <w:rPr>
          <w:rStyle w:val="s0"/>
          <w:sz w:val="28"/>
          <w:szCs w:val="28"/>
          <w:lang w:val="kk-KZ"/>
        </w:rPr>
        <w:t>көрсетілген бұйрықпен бекітілген Шет мемлекеттерден, халықаралық және шетелдік ұйымдардан, шетелдіктерден, азаматтығы жоқ адамдардан ақша және (немесе) өзге де мүлік алғаны туралы мемлекеттік кірістер органдары хабарламаларының қағидаларында және мерзімдерінде:</w:t>
      </w:r>
    </w:p>
    <w:p w:rsidR="00032CF2" w:rsidRPr="00EE49E5" w:rsidRDefault="00032CF2" w:rsidP="00517FEC">
      <w:pPr>
        <w:pStyle w:val="a8"/>
        <w:ind w:firstLine="709"/>
        <w:jc w:val="both"/>
        <w:rPr>
          <w:rStyle w:val="s0"/>
          <w:sz w:val="28"/>
          <w:szCs w:val="28"/>
          <w:lang w:val="kk-KZ"/>
        </w:rPr>
      </w:pPr>
      <w:r w:rsidRPr="00EE49E5">
        <w:rPr>
          <w:rStyle w:val="s0"/>
          <w:sz w:val="28"/>
          <w:szCs w:val="28"/>
          <w:lang w:val="kk-KZ"/>
        </w:rPr>
        <w:t>10-тармақ мынадай редакцияда жазылсын:</w:t>
      </w:r>
    </w:p>
    <w:p w:rsidR="00032CF2" w:rsidRPr="00EE49E5" w:rsidRDefault="00032CF2" w:rsidP="00517FEC">
      <w:pPr>
        <w:pStyle w:val="a8"/>
        <w:ind w:firstLine="709"/>
        <w:jc w:val="both"/>
        <w:rPr>
          <w:sz w:val="28"/>
          <w:szCs w:val="28"/>
          <w:shd w:val="clear" w:color="auto" w:fill="FFFFFF"/>
          <w:lang w:val="kk-KZ"/>
        </w:rPr>
      </w:pPr>
      <w:r w:rsidRPr="00EE49E5">
        <w:rPr>
          <w:sz w:val="28"/>
          <w:szCs w:val="28"/>
          <w:shd w:val="clear" w:color="auto" w:fill="FFFFFF"/>
          <w:lang w:val="kk-KZ"/>
        </w:rPr>
        <w:t>«10. Қағаз жеткізгіштегі хабарламаға жеке кәсіпкерлік субъектілеріне жататын заңды тұлғаларды қоспағанда, субъектінің қолы қойылады және оның мөрімен куәландырылады.»;</w:t>
      </w:r>
    </w:p>
    <w:p w:rsidR="00032CF2" w:rsidRPr="00EE49E5" w:rsidRDefault="00032CF2" w:rsidP="00517FEC">
      <w:pPr>
        <w:pStyle w:val="a8"/>
        <w:ind w:firstLine="709"/>
        <w:jc w:val="both"/>
        <w:rPr>
          <w:rStyle w:val="s0"/>
          <w:sz w:val="28"/>
          <w:szCs w:val="28"/>
          <w:lang w:val="kk-KZ"/>
        </w:rPr>
      </w:pPr>
      <w:r w:rsidRPr="00EE49E5">
        <w:rPr>
          <w:rStyle w:val="s0"/>
          <w:sz w:val="28"/>
          <w:szCs w:val="28"/>
          <w:lang w:val="kk-KZ"/>
        </w:rPr>
        <w:lastRenderedPageBreak/>
        <w:t>15-тармақтың 4) тармақшасы мынадай редакцияда жазылсын:</w:t>
      </w:r>
    </w:p>
    <w:p w:rsidR="00032CF2" w:rsidRPr="00EE49E5" w:rsidRDefault="00032CF2" w:rsidP="00517FEC">
      <w:pPr>
        <w:pStyle w:val="a8"/>
        <w:ind w:firstLine="709"/>
        <w:jc w:val="both"/>
        <w:rPr>
          <w:sz w:val="28"/>
          <w:szCs w:val="28"/>
          <w:shd w:val="clear" w:color="auto" w:fill="FFFFFF"/>
          <w:lang w:val="kk-KZ"/>
        </w:rPr>
      </w:pPr>
      <w:r w:rsidRPr="00EE49E5">
        <w:rPr>
          <w:sz w:val="28"/>
          <w:szCs w:val="28"/>
          <w:shd w:val="clear" w:color="auto" w:fill="FFFFFF"/>
          <w:lang w:val="kk-KZ"/>
        </w:rPr>
        <w:t>«4) қағаз жеткізгіште жасалған мәліметтерге жеке кәсіпкерлік субъектілеріне жататын заңды тұлғаларды қоспағанда, субъектілердің қолы қойылмаса, сондай-ақ мөрімен куәландырылмаса, мемлекеттік кірістер органдарына табыс етілмеген болып саналады.»;</w:t>
      </w:r>
      <w:r w:rsidRPr="00EE49E5">
        <w:rPr>
          <w:b/>
          <w:sz w:val="28"/>
          <w:szCs w:val="28"/>
          <w:lang w:val="kk-KZ"/>
        </w:rPr>
        <w:t xml:space="preserve"> </w:t>
      </w:r>
    </w:p>
    <w:p w:rsidR="00032CF2" w:rsidRPr="00EE49E5" w:rsidRDefault="00032CF2" w:rsidP="00517FEC">
      <w:pPr>
        <w:pStyle w:val="a8"/>
        <w:ind w:firstLine="709"/>
        <w:jc w:val="both"/>
        <w:rPr>
          <w:rStyle w:val="s0"/>
          <w:sz w:val="28"/>
          <w:szCs w:val="28"/>
          <w:lang w:val="kk-KZ"/>
        </w:rPr>
      </w:pPr>
      <w:r w:rsidRPr="00EE49E5">
        <w:rPr>
          <w:rStyle w:val="s0"/>
          <w:sz w:val="28"/>
          <w:szCs w:val="28"/>
          <w:lang w:val="kk-KZ"/>
        </w:rPr>
        <w:t>16-тармақтың 2) тармақшасы мынадай редакцияда жазылсын:</w:t>
      </w:r>
    </w:p>
    <w:p w:rsidR="00032CF2" w:rsidRPr="00EE49E5" w:rsidRDefault="00032CF2" w:rsidP="00517FEC">
      <w:pPr>
        <w:pStyle w:val="a8"/>
        <w:ind w:firstLine="709"/>
        <w:jc w:val="both"/>
        <w:rPr>
          <w:rStyle w:val="s0"/>
          <w:sz w:val="28"/>
          <w:szCs w:val="28"/>
          <w:lang w:val="kk-KZ"/>
        </w:rPr>
      </w:pPr>
      <w:r w:rsidRPr="00EE49E5">
        <w:rPr>
          <w:rStyle w:val="s0"/>
          <w:sz w:val="28"/>
          <w:szCs w:val="28"/>
          <w:lang w:val="kk-KZ"/>
        </w:rPr>
        <w:t>«2) тегі, аты, әкесінің аты (болған кезде) немесе заңды тұлғаның немесе құрылымдық бөлімшенің атауы - осы Қағидалардың 2-тармағында көрсетілген қызмет түрлерін жүзеге асыруға бағытталған көздерден ақша және (немесе) өзге де мүлік алған субъектінің тегі, аты, әкесінің аты (болған кезде) немесе атауы;»;</w:t>
      </w:r>
    </w:p>
    <w:p w:rsidR="00032CF2" w:rsidRPr="00EE49E5" w:rsidRDefault="00032CF2" w:rsidP="00517FEC">
      <w:pPr>
        <w:pStyle w:val="a8"/>
        <w:ind w:firstLine="709"/>
        <w:jc w:val="both"/>
        <w:rPr>
          <w:rStyle w:val="s0"/>
          <w:sz w:val="28"/>
          <w:szCs w:val="28"/>
          <w:lang w:val="kk-KZ"/>
        </w:rPr>
      </w:pPr>
      <w:r w:rsidRPr="00EE49E5">
        <w:rPr>
          <w:rStyle w:val="s0"/>
          <w:sz w:val="28"/>
          <w:szCs w:val="28"/>
          <w:lang w:val="kk-KZ"/>
        </w:rPr>
        <w:t>осы бұйрықтың 2-қосымшасы осы бұйрыққа 1-қосымшаға сәйкес жаңа  редакцияда жазылсын</w:t>
      </w:r>
      <w:r w:rsidR="00606CC1" w:rsidRPr="00EE49E5">
        <w:rPr>
          <w:rStyle w:val="s0"/>
          <w:sz w:val="28"/>
          <w:szCs w:val="28"/>
          <w:lang w:val="kk-KZ"/>
        </w:rPr>
        <w:t>;</w:t>
      </w:r>
    </w:p>
    <w:p w:rsidR="00032CF2" w:rsidRPr="00EE49E5" w:rsidRDefault="00032CF2" w:rsidP="00517FEC">
      <w:pPr>
        <w:pStyle w:val="a8"/>
        <w:ind w:firstLine="709"/>
        <w:jc w:val="both"/>
        <w:rPr>
          <w:sz w:val="28"/>
          <w:szCs w:val="28"/>
          <w:shd w:val="clear" w:color="auto" w:fill="FFFFFF"/>
          <w:lang w:val="kk-KZ"/>
        </w:rPr>
      </w:pPr>
      <w:r w:rsidRPr="00EE49E5">
        <w:rPr>
          <w:rStyle w:val="s0"/>
          <w:sz w:val="28"/>
          <w:szCs w:val="28"/>
          <w:lang w:val="kk-KZ"/>
        </w:rPr>
        <w:t>2)</w:t>
      </w:r>
      <w:r w:rsidRPr="00EE49E5">
        <w:rPr>
          <w:sz w:val="28"/>
          <w:szCs w:val="28"/>
          <w:shd w:val="clear" w:color="auto" w:fill="FFFFFF"/>
          <w:lang w:val="kk-KZ"/>
        </w:rPr>
        <w:t xml:space="preserve"> </w:t>
      </w:r>
      <w:r w:rsidRPr="00EE49E5">
        <w:rPr>
          <w:rStyle w:val="s0"/>
          <w:sz w:val="28"/>
          <w:szCs w:val="28"/>
          <w:lang w:val="kk-KZ"/>
        </w:rPr>
        <w:t>«Шет мемлекеттерден, халықаралық және шетелдік ұйымдардан, шетелдіктерден, азаматтығы жоқ адамдардан алынған ақшаны және (немесе) өзге де мүлікті алғаны және жұмсағаны туралы мәліметтерді мемлекеттік кірістер органдарына ұсыну қағидаларын, мерзімін және нысанын бекіту туралы» Қазақстан Республикасы Қаржы министрінің 2018 жылғы                            20 ақпандағы № 242 бұйрығында (Нормативтік құқықтық актілерді мемлекеттік тіркеу тізілімінде № 16492 болып тіркелген, Қазақстан Республикасының нормативтік құқықтық актілерінің эталондық бақылау банкінде 2018 жылғы               19 наурызда жарияланған):</w:t>
      </w:r>
    </w:p>
    <w:p w:rsidR="00032CF2" w:rsidRPr="00EE49E5" w:rsidRDefault="00032CF2" w:rsidP="00517FEC">
      <w:pPr>
        <w:pStyle w:val="a8"/>
        <w:ind w:firstLine="709"/>
        <w:jc w:val="both"/>
        <w:rPr>
          <w:rStyle w:val="s0"/>
          <w:sz w:val="28"/>
          <w:szCs w:val="28"/>
          <w:lang w:val="kk-KZ"/>
        </w:rPr>
      </w:pPr>
      <w:r w:rsidRPr="00EE49E5">
        <w:rPr>
          <w:rStyle w:val="s0"/>
          <w:sz w:val="28"/>
          <w:szCs w:val="28"/>
          <w:lang w:val="kk-KZ"/>
        </w:rPr>
        <w:t>көрсетілген бұйрықпен бекітілген, Шет мемлекеттерден, халықаралық және шетелдік ұйымдардан, шетелдіктерден, азаматтығы жоқ адамдардан алынған ақшаны және (немесе) өзге де мүлікті алғаны және жұмсағаны туралы мәліметтерді мемлекеттік кірістер органына ұсыну қағидаларында, мерзімдерінде және нысанында (бұдан әрі – Қағидалар):</w:t>
      </w:r>
    </w:p>
    <w:p w:rsidR="00032CF2" w:rsidRPr="00EE49E5" w:rsidRDefault="000D1A48" w:rsidP="00517FEC">
      <w:pPr>
        <w:pStyle w:val="a8"/>
        <w:ind w:firstLine="709"/>
        <w:jc w:val="both"/>
        <w:rPr>
          <w:rStyle w:val="s0"/>
          <w:sz w:val="28"/>
          <w:szCs w:val="28"/>
          <w:lang w:val="kk-KZ"/>
        </w:rPr>
      </w:pPr>
      <w:hyperlink r:id="rId8" w:anchor="z2" w:history="1">
        <w:r w:rsidR="00032CF2" w:rsidRPr="00EE49E5">
          <w:rPr>
            <w:rStyle w:val="s0"/>
            <w:sz w:val="28"/>
            <w:szCs w:val="28"/>
            <w:lang w:val="kk-KZ"/>
          </w:rPr>
          <w:t>11-тармақ</w:t>
        </w:r>
      </w:hyperlink>
      <w:r w:rsidR="00032CF2" w:rsidRPr="00EE49E5">
        <w:rPr>
          <w:rStyle w:val="s0"/>
          <w:sz w:val="28"/>
          <w:szCs w:val="28"/>
          <w:lang w:val="kk-KZ"/>
        </w:rPr>
        <w:t>тың бірінші бөлігі мынадай редакцияда жазылсын:</w:t>
      </w:r>
    </w:p>
    <w:p w:rsidR="00032CF2" w:rsidRPr="00EE49E5" w:rsidRDefault="00032CF2" w:rsidP="00517FEC">
      <w:pPr>
        <w:pStyle w:val="a8"/>
        <w:ind w:firstLine="709"/>
        <w:jc w:val="both"/>
        <w:rPr>
          <w:rStyle w:val="s0"/>
          <w:sz w:val="28"/>
          <w:szCs w:val="28"/>
          <w:lang w:val="kk-KZ"/>
        </w:rPr>
      </w:pPr>
      <w:r w:rsidRPr="00EE49E5">
        <w:rPr>
          <w:rStyle w:val="s0"/>
          <w:sz w:val="28"/>
          <w:szCs w:val="28"/>
          <w:lang w:val="kk-KZ"/>
        </w:rPr>
        <w:t>«11. Қағаз тасымалдағышындағы мәліметтер екi данада жасалады, жеке кәсіпкерлік субъектілеріне жататын заңды тұлғаларды қоспағанда, субъектілер қол қояды және мөрмен куәландырылады</w:t>
      </w:r>
      <w:r w:rsidRPr="00EE49E5">
        <w:rPr>
          <w:sz w:val="28"/>
          <w:szCs w:val="28"/>
          <w:lang w:val="kk-KZ"/>
        </w:rPr>
        <w:t>.</w:t>
      </w:r>
      <w:r w:rsidRPr="00EE49E5">
        <w:rPr>
          <w:rStyle w:val="s0"/>
          <w:sz w:val="28"/>
          <w:szCs w:val="28"/>
          <w:lang w:val="kk-KZ"/>
        </w:rPr>
        <w:t>»;</w:t>
      </w:r>
    </w:p>
    <w:p w:rsidR="00032CF2" w:rsidRPr="00EE49E5" w:rsidRDefault="00032CF2" w:rsidP="00517FEC">
      <w:pPr>
        <w:pStyle w:val="a8"/>
        <w:ind w:firstLine="709"/>
        <w:jc w:val="both"/>
        <w:rPr>
          <w:rStyle w:val="s0"/>
          <w:sz w:val="28"/>
          <w:szCs w:val="28"/>
          <w:lang w:val="kk-KZ"/>
        </w:rPr>
      </w:pPr>
      <w:r w:rsidRPr="00EE49E5">
        <w:rPr>
          <w:rStyle w:val="s0"/>
          <w:sz w:val="28"/>
          <w:szCs w:val="28"/>
          <w:lang w:val="kk-KZ"/>
        </w:rPr>
        <w:t>мынадай мазмұндағы 14-тармақпен толықтырылсын:</w:t>
      </w:r>
    </w:p>
    <w:p w:rsidR="00032CF2" w:rsidRPr="00EE49E5" w:rsidRDefault="00032CF2" w:rsidP="00517FEC">
      <w:pPr>
        <w:ind w:firstLine="709"/>
        <w:jc w:val="both"/>
        <w:rPr>
          <w:rStyle w:val="s0"/>
          <w:sz w:val="28"/>
          <w:szCs w:val="28"/>
          <w:lang w:val="kk-KZ"/>
        </w:rPr>
      </w:pPr>
      <w:r w:rsidRPr="00EE49E5">
        <w:rPr>
          <w:rStyle w:val="s0"/>
          <w:sz w:val="28"/>
          <w:szCs w:val="28"/>
          <w:lang w:val="kk-KZ"/>
        </w:rPr>
        <w:t xml:space="preserve">«14. </w:t>
      </w:r>
      <w:bookmarkStart w:id="0" w:name="z36"/>
      <w:r w:rsidRPr="00EE49E5">
        <w:rPr>
          <w:rStyle w:val="s0"/>
          <w:sz w:val="28"/>
          <w:szCs w:val="28"/>
          <w:lang w:val="kk-KZ"/>
        </w:rPr>
        <w:t>Мәліметтер, егер:</w:t>
      </w:r>
    </w:p>
    <w:p w:rsidR="00032CF2" w:rsidRPr="00EE49E5" w:rsidRDefault="00032CF2" w:rsidP="00517FEC">
      <w:pPr>
        <w:ind w:firstLine="709"/>
        <w:jc w:val="both"/>
        <w:rPr>
          <w:rStyle w:val="s0"/>
          <w:sz w:val="28"/>
          <w:szCs w:val="28"/>
          <w:lang w:val="kk-KZ"/>
        </w:rPr>
      </w:pPr>
      <w:r w:rsidRPr="00EE49E5">
        <w:rPr>
          <w:rStyle w:val="s0"/>
          <w:sz w:val="28"/>
          <w:szCs w:val="28"/>
          <w:lang w:val="kk-KZ"/>
        </w:rPr>
        <w:t>1) мемлекеттік кірістер органының коды көрсетілмесе;</w:t>
      </w:r>
    </w:p>
    <w:p w:rsidR="00032CF2" w:rsidRPr="00EE49E5" w:rsidRDefault="00032CF2" w:rsidP="00517FEC">
      <w:pPr>
        <w:ind w:firstLine="709"/>
        <w:jc w:val="both"/>
        <w:rPr>
          <w:rStyle w:val="s0"/>
          <w:sz w:val="28"/>
          <w:szCs w:val="28"/>
          <w:lang w:val="kk-KZ"/>
        </w:rPr>
      </w:pPr>
      <w:r w:rsidRPr="00EE49E5">
        <w:rPr>
          <w:rStyle w:val="s0"/>
          <w:sz w:val="28"/>
          <w:szCs w:val="28"/>
          <w:lang w:val="kk-KZ"/>
        </w:rPr>
        <w:t>2) жеке сәйкестендіру нөмірі (бизнес сәйкестендіру нөмірі) (бұдан әрі – ЖСН (БСН) көрсетілмесе немесе дұрыс көрсетілмесе;</w:t>
      </w:r>
    </w:p>
    <w:p w:rsidR="00032CF2" w:rsidRPr="00EE49E5" w:rsidRDefault="00032CF2" w:rsidP="00517FEC">
      <w:pPr>
        <w:ind w:firstLine="709"/>
        <w:jc w:val="both"/>
        <w:rPr>
          <w:rStyle w:val="s0"/>
          <w:sz w:val="28"/>
          <w:szCs w:val="28"/>
          <w:lang w:val="kk-KZ"/>
        </w:rPr>
      </w:pPr>
      <w:r w:rsidRPr="00EE49E5">
        <w:rPr>
          <w:rStyle w:val="s0"/>
          <w:sz w:val="28"/>
          <w:szCs w:val="28"/>
          <w:lang w:val="kk-KZ"/>
        </w:rPr>
        <w:t>3) ақша және (немесе) өзге де мүлікті берген көздің атауы көрсетілмесе немесе дұрыс көрсетілмесе;</w:t>
      </w:r>
    </w:p>
    <w:p w:rsidR="00032CF2" w:rsidRPr="00EE49E5" w:rsidRDefault="00032CF2" w:rsidP="00517FEC">
      <w:pPr>
        <w:ind w:firstLine="709"/>
        <w:jc w:val="both"/>
        <w:rPr>
          <w:rStyle w:val="s0"/>
          <w:sz w:val="28"/>
          <w:szCs w:val="28"/>
          <w:lang w:val="kk-KZ"/>
        </w:rPr>
      </w:pPr>
      <w:r w:rsidRPr="00EE49E5">
        <w:rPr>
          <w:rStyle w:val="s0"/>
          <w:sz w:val="28"/>
          <w:szCs w:val="28"/>
          <w:lang w:val="kk-KZ"/>
        </w:rPr>
        <w:t>4) қағаз жеткізгіште жасалған мәліметтерге жеке кәсіпкерлік субъектілеріне жататын заңды тұлғаларды қоспағанда, жеке тұлғаның, тұлға басшысының қолы қойылмаса, сондай-ақ мөрімен куәландырылмаса мемлекеттік кірістер органдарына табыс етілмеген болып саналады.».</w:t>
      </w:r>
    </w:p>
    <w:p w:rsidR="00032CF2" w:rsidRPr="00EE49E5" w:rsidRDefault="00032CF2" w:rsidP="00517FEC">
      <w:pPr>
        <w:ind w:firstLine="709"/>
        <w:jc w:val="both"/>
        <w:rPr>
          <w:rStyle w:val="s0"/>
          <w:sz w:val="28"/>
          <w:szCs w:val="28"/>
          <w:lang w:val="kk-KZ"/>
        </w:rPr>
      </w:pPr>
      <w:r w:rsidRPr="00EE49E5">
        <w:rPr>
          <w:rStyle w:val="s0"/>
          <w:sz w:val="28"/>
          <w:szCs w:val="28"/>
          <w:lang w:val="kk-KZ"/>
        </w:rPr>
        <w:lastRenderedPageBreak/>
        <w:t>Қағидаларға</w:t>
      </w:r>
      <w:bookmarkEnd w:id="0"/>
      <w:r w:rsidRPr="00EE49E5">
        <w:rPr>
          <w:rStyle w:val="s0"/>
          <w:sz w:val="28"/>
          <w:szCs w:val="28"/>
          <w:lang w:val="kk-KZ"/>
        </w:rPr>
        <w:t xml:space="preserve"> 1-қосымша осы бұйрыққа 2-қосымшаға сәйкес жаңа редакцияда жазылсын.</w:t>
      </w:r>
    </w:p>
    <w:p w:rsidR="00032CF2" w:rsidRPr="00EE49E5" w:rsidRDefault="00032CF2" w:rsidP="00517FEC">
      <w:pPr>
        <w:pStyle w:val="a8"/>
        <w:tabs>
          <w:tab w:val="left" w:pos="709"/>
          <w:tab w:val="left" w:pos="851"/>
        </w:tabs>
        <w:ind w:firstLine="709"/>
        <w:jc w:val="both"/>
        <w:rPr>
          <w:sz w:val="28"/>
          <w:szCs w:val="28"/>
          <w:lang w:val="kk-KZ"/>
        </w:rPr>
      </w:pPr>
      <w:r w:rsidRPr="00EE49E5">
        <w:rPr>
          <w:rStyle w:val="s0"/>
          <w:sz w:val="28"/>
          <w:szCs w:val="28"/>
          <w:lang w:val="kk-KZ"/>
        </w:rPr>
        <w:t xml:space="preserve">2. Қазақстан Республикасы Қаржы министрлігінің Мемлекеттік кірістер комитеті заңнамада белгіленген </w:t>
      </w:r>
      <w:r w:rsidRPr="00EE49E5">
        <w:rPr>
          <w:sz w:val="28"/>
          <w:szCs w:val="28"/>
          <w:lang w:val="kk-KZ"/>
        </w:rPr>
        <w:t>тәртіппен</w:t>
      </w:r>
      <w:r w:rsidRPr="00EE49E5">
        <w:rPr>
          <w:rStyle w:val="s0"/>
          <w:sz w:val="28"/>
          <w:szCs w:val="28"/>
          <w:lang w:val="kk-KZ"/>
        </w:rPr>
        <w:t xml:space="preserve">: </w:t>
      </w:r>
    </w:p>
    <w:p w:rsidR="00032CF2" w:rsidRPr="00EE49E5" w:rsidRDefault="00032CF2" w:rsidP="00517FEC">
      <w:pPr>
        <w:pStyle w:val="a8"/>
        <w:ind w:firstLine="709"/>
        <w:jc w:val="both"/>
        <w:rPr>
          <w:sz w:val="28"/>
          <w:szCs w:val="28"/>
          <w:lang w:val="kk-KZ"/>
        </w:rPr>
      </w:pPr>
      <w:r w:rsidRPr="00EE49E5">
        <w:rPr>
          <w:rStyle w:val="s0"/>
          <w:sz w:val="28"/>
          <w:szCs w:val="28"/>
          <w:lang w:val="kk-KZ"/>
        </w:rPr>
        <w:t xml:space="preserve">1) осы бұйрықтың Қазақстан Республикасының Әділет министрлігінде мемлекеттік </w:t>
      </w:r>
      <w:r w:rsidRPr="00EE49E5">
        <w:rPr>
          <w:sz w:val="28"/>
          <w:szCs w:val="28"/>
          <w:lang w:val="kk-KZ"/>
        </w:rPr>
        <w:t>тіркелуін</w:t>
      </w:r>
      <w:r w:rsidRPr="00EE49E5">
        <w:rPr>
          <w:rStyle w:val="s0"/>
          <w:sz w:val="28"/>
          <w:szCs w:val="28"/>
          <w:lang w:val="kk-KZ"/>
        </w:rPr>
        <w:t>;</w:t>
      </w:r>
    </w:p>
    <w:p w:rsidR="00032CF2" w:rsidRPr="00EE49E5" w:rsidRDefault="00032CF2" w:rsidP="00517FEC">
      <w:pPr>
        <w:pStyle w:val="a8"/>
        <w:ind w:firstLine="709"/>
        <w:jc w:val="both"/>
        <w:rPr>
          <w:sz w:val="28"/>
          <w:szCs w:val="28"/>
          <w:lang w:val="kk-KZ"/>
        </w:rPr>
      </w:pPr>
      <w:r w:rsidRPr="00EE49E5">
        <w:rPr>
          <w:rStyle w:val="s0"/>
          <w:sz w:val="28"/>
          <w:szCs w:val="28"/>
          <w:lang w:val="kk-KZ"/>
        </w:rPr>
        <w:t xml:space="preserve">2) </w:t>
      </w:r>
      <w:r w:rsidRPr="00EE49E5">
        <w:rPr>
          <w:sz w:val="28"/>
          <w:szCs w:val="28"/>
          <w:lang w:val="kk-KZ"/>
        </w:rPr>
        <w:t>осы бұйрық мемлекеттік тіркелген күннен бастап күнтізбелік он күн ішінде оны қазақ және орыс тілдерінде Қазақстан Республикасы Әділет министрлігінің «</w:t>
      </w:r>
      <w:r w:rsidR="00B004A4" w:rsidRPr="00EE49E5">
        <w:rPr>
          <w:sz w:val="28"/>
          <w:szCs w:val="28"/>
          <w:lang w:val="kk-KZ"/>
        </w:rPr>
        <w:t xml:space="preserve">Қазақстан Республикасы </w:t>
      </w:r>
      <w:r w:rsidRPr="00EE49E5">
        <w:rPr>
          <w:sz w:val="28"/>
          <w:szCs w:val="28"/>
          <w:lang w:val="kk-KZ"/>
        </w:rPr>
        <w:t>Заңнама және құқықтық ақпарат институты» шаруашылық жүргізу құқығындағы республикалық мемлекеттік кәсіпорнына ресми жариялау және Қазақстан Республикасы нормативтік құқықтық актілерінің эталондық бақылау банкіне енгізу үшін жолдануын;</w:t>
      </w:r>
    </w:p>
    <w:p w:rsidR="00032CF2" w:rsidRPr="00EE49E5" w:rsidRDefault="00032CF2" w:rsidP="00517FEC">
      <w:pPr>
        <w:pStyle w:val="a8"/>
        <w:ind w:firstLine="709"/>
        <w:jc w:val="both"/>
        <w:rPr>
          <w:rStyle w:val="s0"/>
          <w:sz w:val="28"/>
          <w:szCs w:val="28"/>
          <w:lang w:val="kk-KZ"/>
        </w:rPr>
      </w:pPr>
      <w:r w:rsidRPr="00EE49E5">
        <w:rPr>
          <w:rStyle w:val="s0"/>
          <w:sz w:val="28"/>
          <w:szCs w:val="28"/>
          <w:lang w:val="kk-KZ"/>
        </w:rPr>
        <w:t>3) осы бұйрықтың Қазақстан Республикасы Қаржы министрлігінің интернет-ресурсында орналастырылуын;</w:t>
      </w:r>
    </w:p>
    <w:p w:rsidR="00032CF2" w:rsidRPr="00EE49E5" w:rsidRDefault="00032CF2" w:rsidP="00517FEC">
      <w:pPr>
        <w:pStyle w:val="a8"/>
        <w:ind w:firstLine="709"/>
        <w:jc w:val="both"/>
        <w:rPr>
          <w:rStyle w:val="s0"/>
          <w:sz w:val="28"/>
          <w:szCs w:val="28"/>
          <w:lang w:val="kk-KZ"/>
        </w:rPr>
      </w:pPr>
      <w:r w:rsidRPr="00EE49E5">
        <w:rPr>
          <w:rStyle w:val="s0"/>
          <w:sz w:val="28"/>
          <w:szCs w:val="28"/>
          <w:lang w:val="kk-KZ"/>
        </w:rPr>
        <w:t xml:space="preserve">4) </w:t>
      </w:r>
      <w:r w:rsidRPr="00EE49E5">
        <w:rPr>
          <w:sz w:val="28"/>
          <w:szCs w:val="28"/>
          <w:lang w:val="kk-KZ"/>
        </w:rPr>
        <w:t>осы бұйрық Қазақстан Республикасының Әділет министрлігінде мемлекеттік тіркелгеннен кейін он жұмыс күні ішінде осы тармақтың</w:t>
      </w:r>
      <w:r w:rsidR="008E5FFE" w:rsidRPr="00EE49E5">
        <w:rPr>
          <w:sz w:val="28"/>
          <w:szCs w:val="28"/>
          <w:lang w:val="kk-KZ"/>
        </w:rPr>
        <w:t xml:space="preserve">               </w:t>
      </w:r>
      <w:r w:rsidRPr="00EE49E5">
        <w:rPr>
          <w:sz w:val="28"/>
          <w:szCs w:val="28"/>
          <w:lang w:val="kk-KZ"/>
        </w:rPr>
        <w:t>1), 2) және 3) тармақшаларында көзделген іс</w:t>
      </w:r>
      <w:r w:rsidRPr="00EE49E5">
        <w:rPr>
          <w:rStyle w:val="s0"/>
          <w:sz w:val="28"/>
          <w:szCs w:val="28"/>
          <w:lang w:val="kk-KZ"/>
        </w:rPr>
        <w:t>–</w:t>
      </w:r>
      <w:r w:rsidRPr="00EE49E5">
        <w:rPr>
          <w:sz w:val="28"/>
          <w:szCs w:val="28"/>
          <w:lang w:val="kk-KZ"/>
        </w:rPr>
        <w:t>шаралардың орындалуы туралы мәліметтерді Қазақстан Республикасы Қаржы министрлігінің Заң қызметі департаментіне ұсынуды қамтамасыз етсін.</w:t>
      </w:r>
    </w:p>
    <w:p w:rsidR="00032CF2" w:rsidRPr="00EE49E5" w:rsidRDefault="00032CF2" w:rsidP="00517FEC">
      <w:pPr>
        <w:pStyle w:val="a8"/>
        <w:ind w:firstLine="709"/>
        <w:jc w:val="both"/>
        <w:rPr>
          <w:sz w:val="28"/>
          <w:szCs w:val="28"/>
          <w:lang w:val="kk-KZ"/>
        </w:rPr>
      </w:pPr>
      <w:r w:rsidRPr="00EE49E5">
        <w:rPr>
          <w:sz w:val="28"/>
          <w:szCs w:val="28"/>
          <w:lang w:val="kk-KZ"/>
        </w:rPr>
        <w:t>3. Осы бұйрық алғашқы ресми жарияланған күнінен кейін күнтізбелік он күн өткен соң қолданысқа енгізіледі.</w:t>
      </w:r>
    </w:p>
    <w:p w:rsidR="00032CF2" w:rsidRPr="00C171E0" w:rsidRDefault="00032CF2" w:rsidP="00517FEC">
      <w:pPr>
        <w:pStyle w:val="a8"/>
        <w:ind w:firstLine="709"/>
        <w:jc w:val="both"/>
        <w:rPr>
          <w:sz w:val="28"/>
          <w:szCs w:val="28"/>
          <w:lang w:val="kk-KZ"/>
        </w:rPr>
      </w:pPr>
    </w:p>
    <w:p w:rsidR="00032CF2" w:rsidRPr="00C171E0" w:rsidRDefault="00032CF2" w:rsidP="00517FEC">
      <w:pPr>
        <w:pStyle w:val="a8"/>
        <w:ind w:firstLine="709"/>
        <w:jc w:val="both"/>
        <w:rPr>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517FEC">
      <w:pPr>
        <w:pStyle w:val="a8"/>
        <w:ind w:left="708" w:firstLine="709"/>
        <w:jc w:val="both"/>
        <w:rPr>
          <w:b/>
          <w:bCs/>
          <w:sz w:val="28"/>
          <w:szCs w:val="28"/>
          <w:lang w:val="kk-KZ"/>
        </w:rPr>
      </w:pPr>
    </w:p>
    <w:p w:rsidR="00032CF2" w:rsidRDefault="00032CF2" w:rsidP="00CD7FC0">
      <w:pPr>
        <w:pStyle w:val="a8"/>
        <w:ind w:left="6804"/>
        <w:jc w:val="center"/>
        <w:rPr>
          <w:sz w:val="20"/>
          <w:szCs w:val="20"/>
          <w:lang w:val="kk-KZ"/>
        </w:rPr>
      </w:pPr>
      <w:r w:rsidRPr="00E13150">
        <w:rPr>
          <w:sz w:val="20"/>
          <w:szCs w:val="20"/>
          <w:lang w:val="kk-KZ"/>
        </w:rPr>
        <w:lastRenderedPageBreak/>
        <w:t>Қазақстан</w:t>
      </w:r>
      <w:r>
        <w:rPr>
          <w:sz w:val="20"/>
          <w:szCs w:val="20"/>
          <w:lang w:val="kk-KZ"/>
        </w:rPr>
        <w:t xml:space="preserve"> </w:t>
      </w:r>
      <w:r w:rsidRPr="00E13150">
        <w:rPr>
          <w:sz w:val="20"/>
          <w:szCs w:val="20"/>
          <w:lang w:val="kk-KZ"/>
        </w:rPr>
        <w:t>Республикасы</w:t>
      </w:r>
    </w:p>
    <w:p w:rsidR="00CD7FC0" w:rsidRDefault="00032CF2" w:rsidP="00CD7FC0">
      <w:pPr>
        <w:pStyle w:val="a8"/>
        <w:ind w:left="6804"/>
        <w:jc w:val="center"/>
        <w:rPr>
          <w:sz w:val="20"/>
          <w:szCs w:val="20"/>
          <w:lang w:val="kk-KZ"/>
        </w:rPr>
      </w:pPr>
      <w:r w:rsidRPr="00CC2739">
        <w:rPr>
          <w:sz w:val="20"/>
          <w:szCs w:val="20"/>
          <w:lang w:val="kk-KZ"/>
        </w:rPr>
        <w:t>Премьер-Министрінің</w:t>
      </w:r>
    </w:p>
    <w:p w:rsidR="00032CF2" w:rsidRPr="00CC2739" w:rsidRDefault="00032CF2" w:rsidP="00CD7FC0">
      <w:pPr>
        <w:pStyle w:val="a8"/>
        <w:ind w:left="6804"/>
        <w:jc w:val="center"/>
        <w:rPr>
          <w:sz w:val="20"/>
          <w:szCs w:val="20"/>
          <w:lang w:val="kk-KZ"/>
        </w:rPr>
      </w:pPr>
      <w:r w:rsidRPr="00CC2739">
        <w:rPr>
          <w:sz w:val="20"/>
          <w:szCs w:val="20"/>
          <w:lang w:val="kk-KZ"/>
        </w:rPr>
        <w:t>Бірінші Орынбасары –</w:t>
      </w:r>
    </w:p>
    <w:p w:rsidR="00CD7FC0" w:rsidRDefault="00032CF2" w:rsidP="00CD7FC0">
      <w:pPr>
        <w:pStyle w:val="a8"/>
        <w:ind w:left="6804"/>
        <w:jc w:val="center"/>
        <w:rPr>
          <w:sz w:val="20"/>
          <w:szCs w:val="20"/>
          <w:lang w:val="kk-KZ"/>
        </w:rPr>
      </w:pPr>
      <w:r w:rsidRPr="00CC2739">
        <w:rPr>
          <w:sz w:val="20"/>
          <w:szCs w:val="20"/>
          <w:lang w:val="kk-KZ"/>
        </w:rPr>
        <w:t>Қазақстан Республикасының</w:t>
      </w:r>
    </w:p>
    <w:p w:rsidR="00032CF2" w:rsidRPr="00CC2739" w:rsidRDefault="00032CF2" w:rsidP="00CD7FC0">
      <w:pPr>
        <w:pStyle w:val="a8"/>
        <w:ind w:left="6804"/>
        <w:jc w:val="center"/>
        <w:rPr>
          <w:sz w:val="20"/>
          <w:szCs w:val="20"/>
          <w:lang w:val="kk-KZ"/>
        </w:rPr>
      </w:pPr>
      <w:r w:rsidRPr="00CC2739">
        <w:rPr>
          <w:sz w:val="20"/>
          <w:szCs w:val="20"/>
          <w:lang w:val="kk-KZ"/>
        </w:rPr>
        <w:t>Қаржы министрінің</w:t>
      </w:r>
    </w:p>
    <w:p w:rsidR="00CD7FC0" w:rsidRDefault="00032CF2" w:rsidP="00CD7FC0">
      <w:pPr>
        <w:pStyle w:val="a8"/>
        <w:ind w:left="6804"/>
        <w:jc w:val="center"/>
        <w:rPr>
          <w:sz w:val="20"/>
          <w:szCs w:val="20"/>
          <w:lang w:val="kk-KZ"/>
        </w:rPr>
      </w:pPr>
      <w:r w:rsidRPr="00CC2739">
        <w:rPr>
          <w:sz w:val="20"/>
          <w:szCs w:val="20"/>
          <w:lang w:val="kk-KZ"/>
        </w:rPr>
        <w:t>2019 жылғы «</w:t>
      </w:r>
      <w:r w:rsidR="0071758C">
        <w:rPr>
          <w:sz w:val="20"/>
          <w:szCs w:val="20"/>
          <w:lang w:val="kk-KZ"/>
        </w:rPr>
        <w:t>23</w:t>
      </w:r>
      <w:r w:rsidRPr="00CC2739">
        <w:rPr>
          <w:sz w:val="20"/>
          <w:szCs w:val="20"/>
          <w:lang w:val="kk-KZ"/>
        </w:rPr>
        <w:t>»</w:t>
      </w:r>
      <w:r w:rsidR="00CD7FC0">
        <w:rPr>
          <w:sz w:val="20"/>
          <w:szCs w:val="20"/>
          <w:lang w:val="kk-KZ"/>
        </w:rPr>
        <w:t xml:space="preserve"> </w:t>
      </w:r>
      <w:r w:rsidR="0071758C">
        <w:rPr>
          <w:sz w:val="20"/>
          <w:szCs w:val="20"/>
          <w:lang w:val="kk-KZ"/>
        </w:rPr>
        <w:t>мамырдағы</w:t>
      </w:r>
    </w:p>
    <w:p w:rsidR="00032CF2" w:rsidRPr="00CC2739" w:rsidRDefault="00032CF2" w:rsidP="00CD7FC0">
      <w:pPr>
        <w:pStyle w:val="a8"/>
        <w:ind w:left="6804"/>
        <w:jc w:val="center"/>
        <w:rPr>
          <w:sz w:val="20"/>
          <w:szCs w:val="20"/>
          <w:lang w:val="kk-KZ"/>
        </w:rPr>
      </w:pPr>
      <w:r w:rsidRPr="00CC2739">
        <w:rPr>
          <w:sz w:val="20"/>
          <w:szCs w:val="20"/>
          <w:lang w:val="kk-KZ"/>
        </w:rPr>
        <w:t>№</w:t>
      </w:r>
      <w:r w:rsidR="00CD7FC0">
        <w:rPr>
          <w:sz w:val="20"/>
          <w:szCs w:val="20"/>
          <w:lang w:val="kk-KZ"/>
        </w:rPr>
        <w:t xml:space="preserve"> </w:t>
      </w:r>
      <w:r w:rsidR="0071758C">
        <w:rPr>
          <w:sz w:val="20"/>
          <w:szCs w:val="20"/>
          <w:lang w:val="kk-KZ"/>
        </w:rPr>
        <w:t>476</w:t>
      </w:r>
      <w:r w:rsidRPr="00CC2739">
        <w:rPr>
          <w:sz w:val="20"/>
          <w:szCs w:val="20"/>
          <w:lang w:val="kk-KZ"/>
        </w:rPr>
        <w:t xml:space="preserve"> бұйрығына</w:t>
      </w:r>
    </w:p>
    <w:p w:rsidR="00032CF2" w:rsidRPr="00CC2739" w:rsidRDefault="00032CF2" w:rsidP="00CD7FC0">
      <w:pPr>
        <w:pStyle w:val="a8"/>
        <w:ind w:left="6804"/>
        <w:jc w:val="center"/>
        <w:rPr>
          <w:sz w:val="20"/>
          <w:szCs w:val="20"/>
          <w:lang w:val="kk-KZ"/>
        </w:rPr>
      </w:pPr>
      <w:r w:rsidRPr="00CC2739">
        <w:rPr>
          <w:sz w:val="20"/>
          <w:szCs w:val="20"/>
          <w:lang w:val="kk-KZ"/>
        </w:rPr>
        <w:t>1-қосымша</w:t>
      </w:r>
    </w:p>
    <w:p w:rsidR="00032CF2" w:rsidRDefault="00032CF2" w:rsidP="00CD7FC0">
      <w:pPr>
        <w:pStyle w:val="a8"/>
        <w:ind w:left="6804" w:hanging="4536"/>
        <w:jc w:val="center"/>
        <w:rPr>
          <w:sz w:val="20"/>
          <w:szCs w:val="20"/>
          <w:lang w:val="kk-KZ"/>
        </w:rPr>
      </w:pPr>
    </w:p>
    <w:p w:rsidR="00CD7FC0" w:rsidRDefault="00032CF2" w:rsidP="00CD7FC0">
      <w:pPr>
        <w:pStyle w:val="a8"/>
        <w:ind w:left="6804"/>
        <w:jc w:val="center"/>
        <w:rPr>
          <w:sz w:val="20"/>
          <w:szCs w:val="20"/>
          <w:lang w:val="kk-KZ"/>
        </w:rPr>
      </w:pPr>
      <w:r w:rsidRPr="00CC2739">
        <w:rPr>
          <w:sz w:val="20"/>
          <w:szCs w:val="20"/>
          <w:lang w:val="kk-KZ"/>
        </w:rPr>
        <w:t>Қазақстан Республикасы</w:t>
      </w:r>
    </w:p>
    <w:p w:rsidR="00032CF2" w:rsidRPr="00CC2739" w:rsidRDefault="00032CF2" w:rsidP="00CD7FC0">
      <w:pPr>
        <w:pStyle w:val="a8"/>
        <w:ind w:left="6804"/>
        <w:jc w:val="center"/>
        <w:rPr>
          <w:sz w:val="20"/>
          <w:szCs w:val="20"/>
          <w:lang w:val="kk-KZ"/>
        </w:rPr>
      </w:pPr>
      <w:r w:rsidRPr="00CC2739">
        <w:rPr>
          <w:sz w:val="20"/>
          <w:szCs w:val="20"/>
          <w:lang w:val="kk-KZ"/>
        </w:rPr>
        <w:t>Қаржы министрінің</w:t>
      </w:r>
    </w:p>
    <w:p w:rsidR="00CD7FC0" w:rsidRDefault="00032CF2" w:rsidP="00CD7FC0">
      <w:pPr>
        <w:pStyle w:val="a8"/>
        <w:ind w:left="6804"/>
        <w:jc w:val="center"/>
        <w:rPr>
          <w:sz w:val="20"/>
          <w:szCs w:val="20"/>
          <w:lang w:val="kk-KZ"/>
        </w:rPr>
      </w:pPr>
      <w:r w:rsidRPr="00CC2739">
        <w:rPr>
          <w:sz w:val="20"/>
          <w:szCs w:val="20"/>
          <w:lang w:val="kk-KZ"/>
        </w:rPr>
        <w:t>201</w:t>
      </w:r>
      <w:r>
        <w:rPr>
          <w:sz w:val="20"/>
          <w:szCs w:val="20"/>
          <w:lang w:val="kk-KZ"/>
        </w:rPr>
        <w:t>8</w:t>
      </w:r>
      <w:r w:rsidRPr="00CC2739">
        <w:rPr>
          <w:sz w:val="20"/>
          <w:szCs w:val="20"/>
          <w:lang w:val="kk-KZ"/>
        </w:rPr>
        <w:t xml:space="preserve"> жылғы «</w:t>
      </w:r>
      <w:r>
        <w:rPr>
          <w:sz w:val="20"/>
          <w:szCs w:val="20"/>
          <w:lang w:val="kk-KZ"/>
        </w:rPr>
        <w:t>20</w:t>
      </w:r>
      <w:r w:rsidRPr="00CC2739">
        <w:rPr>
          <w:sz w:val="20"/>
          <w:szCs w:val="20"/>
          <w:lang w:val="kk-KZ"/>
        </w:rPr>
        <w:t>»</w:t>
      </w:r>
      <w:r>
        <w:rPr>
          <w:sz w:val="20"/>
          <w:szCs w:val="20"/>
          <w:lang w:val="kk-KZ"/>
        </w:rPr>
        <w:t xml:space="preserve"> ақпандағы</w:t>
      </w:r>
    </w:p>
    <w:p w:rsidR="00032CF2" w:rsidRDefault="00032CF2" w:rsidP="00CD7FC0">
      <w:pPr>
        <w:pStyle w:val="a8"/>
        <w:ind w:left="6804"/>
        <w:jc w:val="center"/>
        <w:rPr>
          <w:sz w:val="20"/>
          <w:szCs w:val="20"/>
          <w:lang w:val="kk-KZ"/>
        </w:rPr>
      </w:pPr>
      <w:r w:rsidRPr="00CC2739">
        <w:rPr>
          <w:sz w:val="20"/>
          <w:szCs w:val="20"/>
          <w:lang w:val="kk-KZ"/>
        </w:rPr>
        <w:t>№</w:t>
      </w:r>
      <w:r>
        <w:rPr>
          <w:sz w:val="20"/>
          <w:szCs w:val="20"/>
          <w:lang w:val="kk-KZ"/>
        </w:rPr>
        <w:t xml:space="preserve"> 241 </w:t>
      </w:r>
      <w:r w:rsidRPr="00CC2739">
        <w:rPr>
          <w:sz w:val="20"/>
          <w:szCs w:val="20"/>
          <w:lang w:val="kk-KZ"/>
        </w:rPr>
        <w:t>б</w:t>
      </w:r>
      <w:r>
        <w:rPr>
          <w:sz w:val="20"/>
          <w:szCs w:val="20"/>
          <w:lang w:val="kk-KZ"/>
        </w:rPr>
        <w:t>ұйрығына</w:t>
      </w:r>
    </w:p>
    <w:p w:rsidR="00032CF2" w:rsidRDefault="00032CF2" w:rsidP="00CD7FC0">
      <w:pPr>
        <w:pStyle w:val="a8"/>
        <w:ind w:left="6804"/>
        <w:jc w:val="center"/>
        <w:rPr>
          <w:sz w:val="20"/>
          <w:szCs w:val="20"/>
          <w:lang w:val="kk-KZ"/>
        </w:rPr>
      </w:pPr>
      <w:r>
        <w:rPr>
          <w:sz w:val="20"/>
          <w:szCs w:val="20"/>
          <w:lang w:val="kk-KZ"/>
        </w:rPr>
        <w:t>2</w:t>
      </w:r>
      <w:r w:rsidRPr="00E13150">
        <w:rPr>
          <w:sz w:val="20"/>
          <w:szCs w:val="20"/>
          <w:lang w:val="kk-KZ"/>
        </w:rPr>
        <w:t>-</w:t>
      </w:r>
      <w:r>
        <w:rPr>
          <w:sz w:val="20"/>
          <w:szCs w:val="20"/>
          <w:lang w:val="kk-KZ"/>
        </w:rPr>
        <w:t>қ</w:t>
      </w:r>
      <w:r w:rsidRPr="00E13150">
        <w:rPr>
          <w:sz w:val="20"/>
          <w:szCs w:val="20"/>
          <w:lang w:val="kk-KZ"/>
        </w:rPr>
        <w:t>осымша</w:t>
      </w:r>
    </w:p>
    <w:p w:rsidR="00032CF2" w:rsidRDefault="00032CF2" w:rsidP="00CD7FC0">
      <w:pPr>
        <w:pStyle w:val="a8"/>
        <w:ind w:left="6804" w:firstLine="709"/>
        <w:jc w:val="center"/>
        <w:rPr>
          <w:sz w:val="20"/>
          <w:szCs w:val="20"/>
          <w:lang w:val="kk-KZ"/>
        </w:rPr>
      </w:pPr>
    </w:p>
    <w:p w:rsidR="00032CF2" w:rsidRDefault="00032CF2" w:rsidP="00941EB9">
      <w:pPr>
        <w:pStyle w:val="a8"/>
        <w:rPr>
          <w:sz w:val="20"/>
          <w:szCs w:val="20"/>
          <w:lang w:val="kk-KZ"/>
        </w:rPr>
      </w:pPr>
      <w:r>
        <w:rPr>
          <w:noProof/>
          <w:sz w:val="20"/>
          <w:szCs w:val="20"/>
        </w:rPr>
        <w:drawing>
          <wp:inline distT="0" distB="0" distL="0" distR="0" wp14:anchorId="69463D5F" wp14:editId="46AD4AF7">
            <wp:extent cx="6119495" cy="4122619"/>
            <wp:effectExtent l="0" t="0" r="0" b="0"/>
            <wp:docPr id="2" name="Рисунок 2" descr="C:\Users\EUtebaeva\Desktop\НПА\МИФ\Коррел\ф.017_в корреле\каз\017_01_ка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tebaeva\Desktop\НПА\МИФ\Коррел\ф.017_в корреле\каз\017_01_каз.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4122619"/>
                    </a:xfrm>
                    <a:prstGeom prst="rect">
                      <a:avLst/>
                    </a:prstGeom>
                    <a:noFill/>
                    <a:ln>
                      <a:noFill/>
                    </a:ln>
                  </pic:spPr>
                </pic:pic>
              </a:graphicData>
            </a:graphic>
          </wp:inline>
        </w:drawing>
      </w:r>
    </w:p>
    <w:p w:rsidR="00032CF2" w:rsidRDefault="00032CF2" w:rsidP="00941EB9">
      <w:pPr>
        <w:pStyle w:val="a8"/>
        <w:rPr>
          <w:sz w:val="20"/>
          <w:szCs w:val="20"/>
          <w:lang w:val="kk-KZ"/>
        </w:rPr>
      </w:pPr>
      <w:r>
        <w:rPr>
          <w:noProof/>
          <w:sz w:val="20"/>
          <w:szCs w:val="20"/>
        </w:rPr>
        <w:lastRenderedPageBreak/>
        <w:drawing>
          <wp:inline distT="0" distB="0" distL="0" distR="0" wp14:anchorId="0121BD53" wp14:editId="0668D998">
            <wp:extent cx="6120765" cy="4168648"/>
            <wp:effectExtent l="0" t="0" r="0" b="3810"/>
            <wp:docPr id="3" name="Рисунок 3" descr="C:\Users\EUtebaeva\Desktop\НПА\МИФ\Коррел\ф.017_в корреле\каз\017_02_ка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Utebaeva\Desktop\НПА\МИФ\Коррел\ф.017_в корреле\каз\017_02_каз.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4168648"/>
                    </a:xfrm>
                    <a:prstGeom prst="rect">
                      <a:avLst/>
                    </a:prstGeom>
                    <a:noFill/>
                    <a:ln>
                      <a:noFill/>
                    </a:ln>
                  </pic:spPr>
                </pic:pic>
              </a:graphicData>
            </a:graphic>
          </wp:inline>
        </w:drawing>
      </w: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3E2571">
      <w:pPr>
        <w:pStyle w:val="a8"/>
        <w:ind w:left="4962"/>
        <w:jc w:val="center"/>
        <w:rPr>
          <w:sz w:val="20"/>
          <w:szCs w:val="20"/>
          <w:lang w:val="kk-KZ"/>
        </w:rPr>
      </w:pPr>
      <w:r w:rsidRPr="002F475A">
        <w:rPr>
          <w:sz w:val="20"/>
          <w:szCs w:val="20"/>
        </w:rPr>
        <w:lastRenderedPageBreak/>
        <w:t>Қ</w:t>
      </w:r>
      <w:r>
        <w:rPr>
          <w:sz w:val="20"/>
          <w:szCs w:val="20"/>
        </w:rPr>
        <w:t>азақстан</w:t>
      </w:r>
      <w:r>
        <w:rPr>
          <w:sz w:val="20"/>
          <w:szCs w:val="20"/>
          <w:lang w:val="kk-KZ"/>
        </w:rPr>
        <w:t xml:space="preserve"> </w:t>
      </w:r>
      <w:r w:rsidRPr="002F475A">
        <w:rPr>
          <w:sz w:val="20"/>
          <w:szCs w:val="20"/>
        </w:rPr>
        <w:t>Республикасы</w:t>
      </w:r>
    </w:p>
    <w:p w:rsidR="00032CF2" w:rsidRPr="00CC2739" w:rsidRDefault="00032CF2" w:rsidP="003E2571">
      <w:pPr>
        <w:pStyle w:val="a8"/>
        <w:ind w:left="4962"/>
        <w:jc w:val="center"/>
        <w:rPr>
          <w:sz w:val="20"/>
          <w:szCs w:val="20"/>
          <w:lang w:val="kk-KZ"/>
        </w:rPr>
      </w:pPr>
      <w:r w:rsidRPr="00CC2739">
        <w:rPr>
          <w:sz w:val="20"/>
          <w:szCs w:val="20"/>
          <w:lang w:val="kk-KZ"/>
        </w:rPr>
        <w:t>Премьер-Министрінің Бірінші Орынбасары –</w:t>
      </w:r>
    </w:p>
    <w:p w:rsidR="00032CF2" w:rsidRPr="00CC2739" w:rsidRDefault="00032CF2" w:rsidP="003E2571">
      <w:pPr>
        <w:pStyle w:val="a8"/>
        <w:ind w:left="4962"/>
        <w:jc w:val="center"/>
        <w:rPr>
          <w:sz w:val="20"/>
          <w:szCs w:val="20"/>
          <w:lang w:val="kk-KZ"/>
        </w:rPr>
      </w:pPr>
      <w:r w:rsidRPr="00CC2739">
        <w:rPr>
          <w:sz w:val="20"/>
          <w:szCs w:val="20"/>
          <w:lang w:val="kk-KZ"/>
        </w:rPr>
        <w:t>Қазақстан Республикасының Қаржы министрінің</w:t>
      </w:r>
    </w:p>
    <w:p w:rsidR="00032CF2" w:rsidRPr="00CC2739" w:rsidRDefault="00032CF2" w:rsidP="003E2571">
      <w:pPr>
        <w:pStyle w:val="a8"/>
        <w:ind w:left="4962" w:hanging="6"/>
        <w:jc w:val="center"/>
        <w:rPr>
          <w:sz w:val="20"/>
          <w:szCs w:val="20"/>
          <w:lang w:val="kk-KZ"/>
        </w:rPr>
      </w:pPr>
      <w:r w:rsidRPr="00CC2739">
        <w:rPr>
          <w:sz w:val="20"/>
          <w:szCs w:val="20"/>
          <w:lang w:val="kk-KZ"/>
        </w:rPr>
        <w:t>2019 жылғы «</w:t>
      </w:r>
      <w:r w:rsidR="0071758C">
        <w:rPr>
          <w:sz w:val="20"/>
          <w:szCs w:val="20"/>
          <w:lang w:val="kk-KZ"/>
        </w:rPr>
        <w:t>23</w:t>
      </w:r>
      <w:r w:rsidRPr="00CC2739">
        <w:rPr>
          <w:sz w:val="20"/>
          <w:szCs w:val="20"/>
          <w:lang w:val="kk-KZ"/>
        </w:rPr>
        <w:t>»</w:t>
      </w:r>
      <w:r w:rsidR="0071758C">
        <w:rPr>
          <w:sz w:val="20"/>
          <w:szCs w:val="20"/>
          <w:lang w:val="kk-KZ"/>
        </w:rPr>
        <w:t xml:space="preserve"> мамырдағы </w:t>
      </w:r>
      <w:r w:rsidRPr="00CC2739">
        <w:rPr>
          <w:sz w:val="20"/>
          <w:szCs w:val="20"/>
          <w:lang w:val="kk-KZ"/>
        </w:rPr>
        <w:t>№</w:t>
      </w:r>
      <w:r w:rsidR="0071758C">
        <w:rPr>
          <w:sz w:val="20"/>
          <w:szCs w:val="20"/>
          <w:lang w:val="kk-KZ"/>
        </w:rPr>
        <w:t xml:space="preserve"> 476 </w:t>
      </w:r>
      <w:bookmarkStart w:id="1" w:name="_GoBack"/>
      <w:bookmarkEnd w:id="1"/>
      <w:r w:rsidRPr="00CC2739">
        <w:rPr>
          <w:sz w:val="20"/>
          <w:szCs w:val="20"/>
          <w:lang w:val="kk-KZ"/>
        </w:rPr>
        <w:t>бұйрығына</w:t>
      </w:r>
    </w:p>
    <w:p w:rsidR="00032CF2" w:rsidRDefault="00032CF2" w:rsidP="003E2571">
      <w:pPr>
        <w:pStyle w:val="a8"/>
        <w:ind w:left="4254" w:firstLine="702"/>
        <w:jc w:val="center"/>
        <w:rPr>
          <w:sz w:val="20"/>
          <w:szCs w:val="20"/>
          <w:lang w:val="kk-KZ"/>
        </w:rPr>
      </w:pPr>
      <w:r>
        <w:rPr>
          <w:sz w:val="20"/>
          <w:szCs w:val="20"/>
          <w:lang w:val="kk-KZ"/>
        </w:rPr>
        <w:t>2</w:t>
      </w:r>
      <w:r w:rsidRPr="00CC2739">
        <w:rPr>
          <w:sz w:val="20"/>
          <w:szCs w:val="20"/>
          <w:lang w:val="kk-KZ"/>
        </w:rPr>
        <w:t>-қосымша</w:t>
      </w:r>
    </w:p>
    <w:p w:rsidR="00032CF2" w:rsidRPr="008E0BEC" w:rsidRDefault="00032CF2" w:rsidP="003E2571">
      <w:pPr>
        <w:pStyle w:val="a8"/>
        <w:ind w:left="6372" w:hanging="4962"/>
        <w:jc w:val="center"/>
        <w:rPr>
          <w:sz w:val="20"/>
          <w:szCs w:val="20"/>
          <w:lang w:val="kk-KZ"/>
        </w:rPr>
      </w:pPr>
    </w:p>
    <w:p w:rsidR="00032CF2" w:rsidRDefault="00032CF2" w:rsidP="003E2571">
      <w:pPr>
        <w:pStyle w:val="a8"/>
        <w:ind w:left="4962" w:hanging="6"/>
        <w:jc w:val="center"/>
        <w:rPr>
          <w:sz w:val="20"/>
          <w:szCs w:val="20"/>
          <w:lang w:val="kk-KZ"/>
        </w:rPr>
      </w:pPr>
      <w:r w:rsidRPr="00236954">
        <w:rPr>
          <w:sz w:val="20"/>
          <w:szCs w:val="20"/>
          <w:lang w:val="kk-KZ"/>
        </w:rPr>
        <w:t>Шет мемлекеттерден,</w:t>
      </w:r>
    </w:p>
    <w:p w:rsidR="00032CF2" w:rsidRDefault="00032CF2" w:rsidP="003E2571">
      <w:pPr>
        <w:pStyle w:val="a8"/>
        <w:ind w:left="4962"/>
        <w:jc w:val="center"/>
        <w:rPr>
          <w:sz w:val="20"/>
          <w:szCs w:val="20"/>
          <w:lang w:val="kk-KZ"/>
        </w:rPr>
      </w:pPr>
      <w:r>
        <w:rPr>
          <w:sz w:val="20"/>
          <w:szCs w:val="20"/>
          <w:lang w:val="kk-KZ"/>
        </w:rPr>
        <w:t xml:space="preserve">халықаралық және шетелдік </w:t>
      </w:r>
      <w:r w:rsidRPr="00236954">
        <w:rPr>
          <w:sz w:val="20"/>
          <w:szCs w:val="20"/>
          <w:lang w:val="kk-KZ"/>
        </w:rPr>
        <w:t>ұйымдардан,</w:t>
      </w:r>
    </w:p>
    <w:p w:rsidR="00032CF2" w:rsidRDefault="00032CF2" w:rsidP="003E2571">
      <w:pPr>
        <w:pStyle w:val="a8"/>
        <w:ind w:left="4962"/>
        <w:jc w:val="center"/>
        <w:rPr>
          <w:sz w:val="20"/>
          <w:szCs w:val="20"/>
          <w:lang w:val="kk-KZ"/>
        </w:rPr>
      </w:pPr>
      <w:r w:rsidRPr="00236954">
        <w:rPr>
          <w:sz w:val="20"/>
          <w:szCs w:val="20"/>
          <w:lang w:val="kk-KZ"/>
        </w:rPr>
        <w:t>шетелдіктерден,</w:t>
      </w:r>
      <w:r>
        <w:rPr>
          <w:sz w:val="20"/>
          <w:szCs w:val="20"/>
          <w:lang w:val="kk-KZ"/>
        </w:rPr>
        <w:t xml:space="preserve"> </w:t>
      </w:r>
      <w:r w:rsidRPr="00236954">
        <w:rPr>
          <w:sz w:val="20"/>
          <w:szCs w:val="20"/>
          <w:lang w:val="kk-KZ"/>
        </w:rPr>
        <w:t>азаматтығы жоқ</w:t>
      </w:r>
      <w:r>
        <w:rPr>
          <w:sz w:val="20"/>
          <w:szCs w:val="20"/>
          <w:lang w:val="kk-KZ"/>
        </w:rPr>
        <w:t xml:space="preserve"> </w:t>
      </w:r>
      <w:r w:rsidRPr="00236954">
        <w:rPr>
          <w:sz w:val="20"/>
          <w:szCs w:val="20"/>
          <w:lang w:val="kk-KZ"/>
        </w:rPr>
        <w:t>адамдардан</w:t>
      </w:r>
      <w:r>
        <w:rPr>
          <w:sz w:val="20"/>
          <w:szCs w:val="20"/>
          <w:lang w:val="kk-KZ"/>
        </w:rPr>
        <w:t xml:space="preserve"> алынған</w:t>
      </w:r>
    </w:p>
    <w:p w:rsidR="00032CF2" w:rsidRDefault="00032CF2" w:rsidP="003E2571">
      <w:pPr>
        <w:pStyle w:val="a8"/>
        <w:ind w:left="4962"/>
        <w:jc w:val="center"/>
        <w:rPr>
          <w:sz w:val="20"/>
          <w:szCs w:val="20"/>
          <w:lang w:val="kk-KZ"/>
        </w:rPr>
      </w:pPr>
      <w:r w:rsidRPr="00236954">
        <w:rPr>
          <w:sz w:val="20"/>
          <w:szCs w:val="20"/>
          <w:lang w:val="kk-KZ"/>
        </w:rPr>
        <w:t>ақшаны және (немесе)</w:t>
      </w:r>
      <w:r>
        <w:rPr>
          <w:sz w:val="20"/>
          <w:szCs w:val="20"/>
          <w:lang w:val="kk-KZ"/>
        </w:rPr>
        <w:t xml:space="preserve"> өзге де </w:t>
      </w:r>
      <w:r w:rsidRPr="00236954">
        <w:rPr>
          <w:sz w:val="20"/>
          <w:szCs w:val="20"/>
          <w:lang w:val="kk-KZ"/>
        </w:rPr>
        <w:t>мүлікті</w:t>
      </w:r>
      <w:r>
        <w:rPr>
          <w:sz w:val="20"/>
          <w:szCs w:val="20"/>
          <w:lang w:val="kk-KZ"/>
        </w:rPr>
        <w:t xml:space="preserve"> </w:t>
      </w:r>
      <w:r w:rsidRPr="00236954">
        <w:rPr>
          <w:sz w:val="20"/>
          <w:szCs w:val="20"/>
          <w:lang w:val="kk-KZ"/>
        </w:rPr>
        <w:t>алғаны</w:t>
      </w:r>
      <w:r>
        <w:rPr>
          <w:sz w:val="20"/>
          <w:szCs w:val="20"/>
          <w:lang w:val="kk-KZ"/>
        </w:rPr>
        <w:t xml:space="preserve"> </w:t>
      </w:r>
      <w:r w:rsidRPr="00236954">
        <w:rPr>
          <w:sz w:val="20"/>
          <w:szCs w:val="20"/>
          <w:lang w:val="kk-KZ"/>
        </w:rPr>
        <w:t>және</w:t>
      </w:r>
    </w:p>
    <w:p w:rsidR="00032CF2" w:rsidRDefault="00032CF2" w:rsidP="003E2571">
      <w:pPr>
        <w:pStyle w:val="a8"/>
        <w:ind w:left="4962"/>
        <w:jc w:val="center"/>
        <w:rPr>
          <w:sz w:val="20"/>
          <w:szCs w:val="20"/>
          <w:lang w:val="kk-KZ"/>
        </w:rPr>
      </w:pPr>
      <w:r w:rsidRPr="00236954">
        <w:rPr>
          <w:sz w:val="20"/>
          <w:szCs w:val="20"/>
          <w:lang w:val="kk-KZ"/>
        </w:rPr>
        <w:t>жұмсағаны</w:t>
      </w:r>
      <w:r>
        <w:rPr>
          <w:sz w:val="20"/>
          <w:szCs w:val="20"/>
          <w:lang w:val="kk-KZ"/>
        </w:rPr>
        <w:t xml:space="preserve"> </w:t>
      </w:r>
      <w:r w:rsidRPr="00236954">
        <w:rPr>
          <w:sz w:val="20"/>
          <w:szCs w:val="20"/>
          <w:lang w:val="kk-KZ"/>
        </w:rPr>
        <w:t>туралы мәліметтерді</w:t>
      </w:r>
      <w:r>
        <w:rPr>
          <w:sz w:val="20"/>
          <w:szCs w:val="20"/>
          <w:lang w:val="kk-KZ"/>
        </w:rPr>
        <w:t xml:space="preserve"> </w:t>
      </w:r>
      <w:r w:rsidRPr="00236954">
        <w:rPr>
          <w:sz w:val="20"/>
          <w:szCs w:val="20"/>
          <w:lang w:val="kk-KZ"/>
        </w:rPr>
        <w:t>мемлекеттік</w:t>
      </w:r>
    </w:p>
    <w:p w:rsidR="00032CF2" w:rsidRDefault="00032CF2" w:rsidP="003E2571">
      <w:pPr>
        <w:pStyle w:val="a8"/>
        <w:ind w:left="4962"/>
        <w:jc w:val="center"/>
        <w:rPr>
          <w:sz w:val="20"/>
          <w:szCs w:val="20"/>
          <w:lang w:val="kk-KZ"/>
        </w:rPr>
      </w:pPr>
      <w:r w:rsidRPr="00236954">
        <w:rPr>
          <w:sz w:val="20"/>
          <w:szCs w:val="20"/>
          <w:lang w:val="kk-KZ"/>
        </w:rPr>
        <w:t>кірістер</w:t>
      </w:r>
      <w:r>
        <w:rPr>
          <w:sz w:val="20"/>
          <w:szCs w:val="20"/>
          <w:lang w:val="kk-KZ"/>
        </w:rPr>
        <w:t xml:space="preserve"> </w:t>
      </w:r>
      <w:r w:rsidRPr="00236954">
        <w:rPr>
          <w:sz w:val="20"/>
          <w:szCs w:val="20"/>
          <w:lang w:val="kk-KZ"/>
        </w:rPr>
        <w:t>органдарына</w:t>
      </w:r>
      <w:r>
        <w:rPr>
          <w:sz w:val="20"/>
          <w:szCs w:val="20"/>
          <w:lang w:val="kk-KZ"/>
        </w:rPr>
        <w:t xml:space="preserve"> </w:t>
      </w:r>
      <w:r w:rsidRPr="00236954">
        <w:rPr>
          <w:sz w:val="20"/>
          <w:szCs w:val="20"/>
          <w:lang w:val="kk-KZ"/>
        </w:rPr>
        <w:t>ұсыну қағидалары,</w:t>
      </w:r>
    </w:p>
    <w:p w:rsidR="00032CF2" w:rsidRDefault="00032CF2" w:rsidP="003E2571">
      <w:pPr>
        <w:pStyle w:val="a8"/>
        <w:ind w:left="4962"/>
        <w:jc w:val="center"/>
        <w:rPr>
          <w:sz w:val="20"/>
          <w:szCs w:val="20"/>
          <w:lang w:val="kk-KZ"/>
        </w:rPr>
      </w:pPr>
      <w:r w:rsidRPr="00236954">
        <w:rPr>
          <w:sz w:val="20"/>
          <w:szCs w:val="20"/>
          <w:lang w:val="kk-KZ"/>
        </w:rPr>
        <w:t>мерзіміне</w:t>
      </w:r>
      <w:r>
        <w:rPr>
          <w:sz w:val="20"/>
          <w:szCs w:val="20"/>
          <w:lang w:val="kk-KZ"/>
        </w:rPr>
        <w:t xml:space="preserve"> және нысанына</w:t>
      </w:r>
    </w:p>
    <w:p w:rsidR="00032CF2" w:rsidRDefault="00032CF2" w:rsidP="003E2571">
      <w:pPr>
        <w:pStyle w:val="a8"/>
        <w:ind w:left="4962" w:hanging="6"/>
        <w:jc w:val="center"/>
        <w:rPr>
          <w:sz w:val="20"/>
          <w:szCs w:val="20"/>
          <w:lang w:val="kk-KZ"/>
        </w:rPr>
      </w:pPr>
      <w:r w:rsidRPr="00236954">
        <w:rPr>
          <w:sz w:val="20"/>
          <w:szCs w:val="20"/>
          <w:lang w:val="kk-KZ"/>
        </w:rPr>
        <w:t>1</w:t>
      </w:r>
      <w:r w:rsidR="002F40A8">
        <w:rPr>
          <w:sz w:val="20"/>
          <w:szCs w:val="20"/>
          <w:lang w:val="kk-KZ"/>
        </w:rPr>
        <w:t>-</w:t>
      </w:r>
      <w:r w:rsidRPr="00236954">
        <w:rPr>
          <w:sz w:val="20"/>
          <w:szCs w:val="20"/>
          <w:lang w:val="kk-KZ"/>
        </w:rPr>
        <w:t>қосымша</w:t>
      </w:r>
    </w:p>
    <w:p w:rsidR="00032CF2" w:rsidRDefault="00032CF2" w:rsidP="003E2571">
      <w:pPr>
        <w:pStyle w:val="a8"/>
        <w:ind w:left="4956" w:hanging="4962"/>
        <w:rPr>
          <w:sz w:val="20"/>
          <w:szCs w:val="20"/>
          <w:lang w:val="kk-KZ"/>
        </w:rPr>
      </w:pPr>
    </w:p>
    <w:p w:rsidR="00032CF2" w:rsidRDefault="00032CF2" w:rsidP="00941EB9">
      <w:pPr>
        <w:pStyle w:val="a8"/>
        <w:rPr>
          <w:sz w:val="20"/>
          <w:szCs w:val="20"/>
          <w:lang w:val="kk-KZ"/>
        </w:rPr>
      </w:pPr>
      <w:r>
        <w:rPr>
          <w:noProof/>
          <w:sz w:val="20"/>
          <w:szCs w:val="20"/>
        </w:rPr>
        <w:drawing>
          <wp:inline distT="0" distB="0" distL="0" distR="0" wp14:anchorId="7F7057C9" wp14:editId="13E4AEDE">
            <wp:extent cx="6114551" cy="6647291"/>
            <wp:effectExtent l="0" t="0" r="635" b="1270"/>
            <wp:docPr id="4" name="Рисунок 4" descr="C:\Users\EUtebaeva\Desktop\НПА\МИФ\Коррел\ф.018_в корреле\018_каз\018.00_ка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tebaeva\Desktop\НПА\МИФ\Коррел\ф.018_в корреле\018_каз\018.00_каз.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4551" cy="6647291"/>
                    </a:xfrm>
                    <a:prstGeom prst="rect">
                      <a:avLst/>
                    </a:prstGeom>
                    <a:noFill/>
                    <a:ln>
                      <a:noFill/>
                    </a:ln>
                  </pic:spPr>
                </pic:pic>
              </a:graphicData>
            </a:graphic>
          </wp:inline>
        </w:drawing>
      </w:r>
    </w:p>
    <w:p w:rsidR="00032CF2" w:rsidRDefault="00032CF2" w:rsidP="00941EB9">
      <w:pPr>
        <w:pStyle w:val="a8"/>
        <w:rPr>
          <w:sz w:val="20"/>
          <w:szCs w:val="20"/>
          <w:lang w:val="kk-KZ"/>
        </w:rPr>
      </w:pPr>
      <w:r>
        <w:rPr>
          <w:noProof/>
          <w:sz w:val="20"/>
          <w:szCs w:val="20"/>
        </w:rPr>
        <w:lastRenderedPageBreak/>
        <w:drawing>
          <wp:inline distT="0" distB="0" distL="0" distR="0" wp14:anchorId="47154401" wp14:editId="15DEAD89">
            <wp:extent cx="6120765" cy="4144785"/>
            <wp:effectExtent l="0" t="0" r="0" b="8255"/>
            <wp:docPr id="5" name="Рисунок 5" descr="C:\Users\EUtebaeva\Desktop\НПА\МИФ\Коррел\ф.018_в корреле\018_каз\018.01_стр 1_ка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Utebaeva\Desktop\НПА\МИФ\Коррел\ф.018_в корреле\018_каз\018.01_стр 1_каз.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144785"/>
                    </a:xfrm>
                    <a:prstGeom prst="rect">
                      <a:avLst/>
                    </a:prstGeom>
                    <a:noFill/>
                    <a:ln>
                      <a:noFill/>
                    </a:ln>
                  </pic:spPr>
                </pic:pic>
              </a:graphicData>
            </a:graphic>
          </wp:inline>
        </w:drawing>
      </w:r>
    </w:p>
    <w:p w:rsidR="00032CF2" w:rsidRDefault="00032CF2" w:rsidP="00517FEC">
      <w:pPr>
        <w:pStyle w:val="a8"/>
        <w:ind w:firstLine="709"/>
        <w:rPr>
          <w:sz w:val="20"/>
          <w:szCs w:val="20"/>
          <w:lang w:val="kk-KZ"/>
        </w:rPr>
      </w:pPr>
    </w:p>
    <w:p w:rsidR="00032CF2" w:rsidRDefault="00032CF2" w:rsidP="00941EB9">
      <w:pPr>
        <w:pStyle w:val="a8"/>
        <w:rPr>
          <w:sz w:val="20"/>
          <w:szCs w:val="20"/>
          <w:lang w:val="kk-KZ"/>
        </w:rPr>
      </w:pPr>
      <w:r>
        <w:rPr>
          <w:noProof/>
          <w:sz w:val="20"/>
          <w:szCs w:val="20"/>
        </w:rPr>
        <w:drawing>
          <wp:inline distT="0" distB="0" distL="0" distR="0" wp14:anchorId="1AB42C13" wp14:editId="0D0B9D70">
            <wp:extent cx="6120765" cy="4148176"/>
            <wp:effectExtent l="0" t="0" r="0" b="5080"/>
            <wp:docPr id="6" name="Рисунок 6" descr="C:\Users\EUtebaeva\Desktop\НПА\МИФ\Коррел\ф.018_в корреле\018_каз\018.01_стр 2_ка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Utebaeva\Desktop\НПА\МИФ\Коррел\ф.018_в корреле\018_каз\018.01_стр 2_каз.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148176"/>
                    </a:xfrm>
                    <a:prstGeom prst="rect">
                      <a:avLst/>
                    </a:prstGeom>
                    <a:noFill/>
                    <a:ln>
                      <a:noFill/>
                    </a:ln>
                  </pic:spPr>
                </pic:pic>
              </a:graphicData>
            </a:graphic>
          </wp:inline>
        </w:drawing>
      </w:r>
    </w:p>
    <w:p w:rsidR="00032CF2" w:rsidRDefault="00032CF2" w:rsidP="00517FEC">
      <w:pPr>
        <w:pStyle w:val="a8"/>
        <w:ind w:firstLine="709"/>
        <w:rPr>
          <w:sz w:val="20"/>
          <w:szCs w:val="20"/>
          <w:lang w:val="kk-KZ"/>
        </w:rPr>
      </w:pPr>
    </w:p>
    <w:p w:rsidR="00032CF2" w:rsidRDefault="00032CF2" w:rsidP="00941EB9">
      <w:pPr>
        <w:pStyle w:val="a8"/>
        <w:rPr>
          <w:sz w:val="20"/>
          <w:szCs w:val="20"/>
          <w:lang w:val="kk-KZ"/>
        </w:rPr>
      </w:pPr>
      <w:r>
        <w:rPr>
          <w:noProof/>
          <w:sz w:val="20"/>
          <w:szCs w:val="20"/>
        </w:rPr>
        <w:lastRenderedPageBreak/>
        <w:drawing>
          <wp:inline distT="0" distB="0" distL="0" distR="0" wp14:anchorId="11A37E93" wp14:editId="483B794F">
            <wp:extent cx="6120765" cy="4144785"/>
            <wp:effectExtent l="0" t="0" r="0" b="8255"/>
            <wp:docPr id="7" name="Рисунок 7" descr="C:\Users\EUtebaeva\Desktop\НПА\МИФ\Коррел\ф.018_в корреле\018_каз\018.01_стр 3_ка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Utebaeva\Desktop\НПА\МИФ\Коррел\ф.018_в корреле\018_каз\018.01_стр 3_каз.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144785"/>
                    </a:xfrm>
                    <a:prstGeom prst="rect">
                      <a:avLst/>
                    </a:prstGeom>
                    <a:noFill/>
                    <a:ln>
                      <a:noFill/>
                    </a:ln>
                  </pic:spPr>
                </pic:pic>
              </a:graphicData>
            </a:graphic>
          </wp:inline>
        </w:drawing>
      </w:r>
    </w:p>
    <w:p w:rsidR="00032CF2" w:rsidRDefault="00032CF2" w:rsidP="00517FEC">
      <w:pPr>
        <w:pStyle w:val="a8"/>
        <w:ind w:firstLine="709"/>
        <w:rPr>
          <w:sz w:val="20"/>
          <w:szCs w:val="20"/>
          <w:lang w:val="kk-KZ"/>
        </w:rPr>
      </w:pPr>
    </w:p>
    <w:p w:rsidR="00032CF2" w:rsidRDefault="00032CF2" w:rsidP="00941EB9">
      <w:pPr>
        <w:pStyle w:val="a8"/>
        <w:rPr>
          <w:sz w:val="20"/>
          <w:szCs w:val="20"/>
          <w:lang w:val="kk-KZ"/>
        </w:rPr>
      </w:pPr>
      <w:r>
        <w:rPr>
          <w:noProof/>
          <w:sz w:val="20"/>
          <w:szCs w:val="20"/>
        </w:rPr>
        <w:drawing>
          <wp:inline distT="0" distB="0" distL="0" distR="0" wp14:anchorId="2CA9B679" wp14:editId="05CA1395">
            <wp:extent cx="6120765" cy="4151311"/>
            <wp:effectExtent l="0" t="0" r="0" b="1905"/>
            <wp:docPr id="8" name="Рисунок 8" descr="C:\Users\EUtebaeva\Desktop\НПА\МИФ\Коррел\ф.018_в корреле\018_каз\018.02_стр 1_ка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Utebaeva\Desktop\НПА\МИФ\Коррел\ф.018_в корреле\018_каз\018.02_стр 1_каз.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4151311"/>
                    </a:xfrm>
                    <a:prstGeom prst="rect">
                      <a:avLst/>
                    </a:prstGeom>
                    <a:noFill/>
                    <a:ln>
                      <a:noFill/>
                    </a:ln>
                  </pic:spPr>
                </pic:pic>
              </a:graphicData>
            </a:graphic>
          </wp:inline>
        </w:drawing>
      </w:r>
    </w:p>
    <w:p w:rsidR="00032CF2" w:rsidRDefault="00032CF2" w:rsidP="00517FEC">
      <w:pPr>
        <w:pStyle w:val="a8"/>
        <w:ind w:firstLine="709"/>
        <w:rPr>
          <w:sz w:val="20"/>
          <w:szCs w:val="20"/>
          <w:lang w:val="kk-KZ"/>
        </w:rPr>
      </w:pPr>
    </w:p>
    <w:p w:rsidR="00032CF2" w:rsidRDefault="00032CF2" w:rsidP="00941EB9">
      <w:pPr>
        <w:pStyle w:val="a8"/>
        <w:rPr>
          <w:sz w:val="20"/>
          <w:szCs w:val="20"/>
          <w:lang w:val="kk-KZ"/>
        </w:rPr>
      </w:pPr>
      <w:r>
        <w:rPr>
          <w:noProof/>
          <w:sz w:val="20"/>
          <w:szCs w:val="20"/>
        </w:rPr>
        <w:lastRenderedPageBreak/>
        <w:drawing>
          <wp:inline distT="0" distB="0" distL="0" distR="0" wp14:anchorId="345DE384" wp14:editId="10EE1520">
            <wp:extent cx="6120765" cy="4151311"/>
            <wp:effectExtent l="0" t="0" r="0" b="1905"/>
            <wp:docPr id="9" name="Рисунок 9" descr="C:\Users\EUtebaeva\Desktop\НПА\МИФ\Коррел\ф.018_в корреле\018_каз\018.02_стр 2_ка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Utebaeva\Desktop\НПА\МИФ\Коррел\ф.018_в корреле\018_каз\018.02_стр 2_каз.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4151311"/>
                    </a:xfrm>
                    <a:prstGeom prst="rect">
                      <a:avLst/>
                    </a:prstGeom>
                    <a:noFill/>
                    <a:ln>
                      <a:noFill/>
                    </a:ln>
                  </pic:spPr>
                </pic:pic>
              </a:graphicData>
            </a:graphic>
          </wp:inline>
        </w:drawing>
      </w: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032CF2" w:rsidRDefault="00032CF2" w:rsidP="00517FEC">
      <w:pPr>
        <w:pStyle w:val="a8"/>
        <w:ind w:firstLine="709"/>
        <w:rPr>
          <w:sz w:val="20"/>
          <w:szCs w:val="20"/>
          <w:lang w:val="kk-KZ"/>
        </w:rPr>
      </w:pPr>
    </w:p>
    <w:p w:rsidR="005D5518" w:rsidRPr="00EE49E5" w:rsidRDefault="005D5518" w:rsidP="002F40A8">
      <w:pPr>
        <w:pStyle w:val="a8"/>
        <w:tabs>
          <w:tab w:val="left" w:pos="4111"/>
        </w:tabs>
        <w:ind w:left="5103"/>
        <w:jc w:val="center"/>
        <w:rPr>
          <w:sz w:val="28"/>
          <w:szCs w:val="28"/>
          <w:lang w:val="kk-KZ"/>
        </w:rPr>
      </w:pPr>
      <w:r w:rsidRPr="00EE49E5">
        <w:rPr>
          <w:sz w:val="28"/>
          <w:szCs w:val="28"/>
          <w:lang w:val="kk-KZ"/>
        </w:rPr>
        <w:lastRenderedPageBreak/>
        <w:t>«Шет мемлекеттерден,</w:t>
      </w:r>
      <w:r w:rsidR="00EE49E5" w:rsidRPr="00EE49E5">
        <w:rPr>
          <w:sz w:val="28"/>
          <w:szCs w:val="28"/>
          <w:lang w:val="kk-KZ"/>
        </w:rPr>
        <w:t xml:space="preserve"> </w:t>
      </w:r>
      <w:r w:rsidRPr="00EE49E5">
        <w:rPr>
          <w:sz w:val="28"/>
          <w:szCs w:val="28"/>
          <w:lang w:val="kk-KZ"/>
        </w:rPr>
        <w:t>халықаралық және шетелдік ұйымдардан,</w:t>
      </w:r>
    </w:p>
    <w:p w:rsidR="005D5518" w:rsidRPr="00EE49E5" w:rsidRDefault="005D5518" w:rsidP="002F40A8">
      <w:pPr>
        <w:pStyle w:val="a8"/>
        <w:tabs>
          <w:tab w:val="left" w:pos="4111"/>
        </w:tabs>
        <w:ind w:left="5103"/>
        <w:jc w:val="center"/>
        <w:rPr>
          <w:sz w:val="28"/>
          <w:szCs w:val="28"/>
          <w:lang w:val="kk-KZ"/>
        </w:rPr>
      </w:pPr>
      <w:r w:rsidRPr="00EE49E5">
        <w:rPr>
          <w:sz w:val="28"/>
          <w:szCs w:val="28"/>
          <w:lang w:val="kk-KZ"/>
        </w:rPr>
        <w:t>шетелдіктерден, азаматтығы жоқ адамдардан алынған ақшаны және (немесе) өзге де мүлікті алғаны және жұмсағаны туралы ұсынылатын</w:t>
      </w:r>
    </w:p>
    <w:p w:rsidR="00032CF2" w:rsidRPr="00EE49E5" w:rsidRDefault="005D5518" w:rsidP="002F40A8">
      <w:pPr>
        <w:pStyle w:val="a8"/>
        <w:tabs>
          <w:tab w:val="left" w:pos="4111"/>
        </w:tabs>
        <w:ind w:left="5103"/>
        <w:jc w:val="center"/>
        <w:rPr>
          <w:sz w:val="28"/>
          <w:szCs w:val="28"/>
          <w:lang w:val="kk-KZ"/>
        </w:rPr>
      </w:pPr>
      <w:r w:rsidRPr="00EE49E5">
        <w:rPr>
          <w:sz w:val="28"/>
          <w:szCs w:val="28"/>
          <w:lang w:val="kk-KZ"/>
        </w:rPr>
        <w:t>мәліметтер» есептілігінің нысанына</w:t>
      </w:r>
      <w:r w:rsidR="002F40A8" w:rsidRPr="00EE49E5">
        <w:rPr>
          <w:sz w:val="28"/>
          <w:szCs w:val="28"/>
          <w:lang w:val="kk-KZ"/>
        </w:rPr>
        <w:t xml:space="preserve"> </w:t>
      </w:r>
      <w:r w:rsidRPr="00EE49E5">
        <w:rPr>
          <w:sz w:val="28"/>
          <w:szCs w:val="28"/>
          <w:lang w:val="kk-KZ"/>
        </w:rPr>
        <w:t>қосымша</w:t>
      </w:r>
    </w:p>
    <w:p w:rsidR="005D5518" w:rsidRPr="00EE49E5" w:rsidRDefault="005D5518" w:rsidP="005D5518">
      <w:pPr>
        <w:pStyle w:val="a8"/>
        <w:ind w:left="4956" w:firstLine="709"/>
        <w:rPr>
          <w:sz w:val="28"/>
          <w:szCs w:val="28"/>
          <w:lang w:val="kk-KZ"/>
        </w:rPr>
      </w:pPr>
    </w:p>
    <w:p w:rsidR="00032CF2" w:rsidRPr="00EE49E5" w:rsidRDefault="00032CF2" w:rsidP="00517FEC">
      <w:pPr>
        <w:ind w:firstLine="709"/>
        <w:jc w:val="center"/>
        <w:rPr>
          <w:b/>
          <w:sz w:val="28"/>
          <w:szCs w:val="28"/>
          <w:lang w:val="kk-KZ"/>
        </w:rPr>
      </w:pPr>
      <w:r w:rsidRPr="00EE49E5">
        <w:rPr>
          <w:b/>
          <w:sz w:val="28"/>
          <w:szCs w:val="28"/>
          <w:lang w:val="kk-KZ"/>
        </w:rPr>
        <w:t>«Шет мемлекеттерден, халықаралық және шетелдік ұйымдардан, шетелдіктерден, азаматтығы жоқ адамдардан алынған ақшаны және (немесе) өзге де мүлікті алғаны және жұмсағаны туралы ұсынылатын мәліметтер» есептілігінің нысанын толтыру бойынша түсіндірме</w:t>
      </w:r>
    </w:p>
    <w:p w:rsidR="00032CF2" w:rsidRPr="00EE49E5" w:rsidRDefault="00032CF2" w:rsidP="00517FEC">
      <w:pPr>
        <w:ind w:firstLine="709"/>
        <w:jc w:val="center"/>
        <w:rPr>
          <w:b/>
          <w:sz w:val="28"/>
          <w:szCs w:val="28"/>
          <w:lang w:val="kk-KZ"/>
        </w:rPr>
      </w:pPr>
    </w:p>
    <w:p w:rsidR="00032CF2" w:rsidRPr="00EE49E5" w:rsidRDefault="00032CF2" w:rsidP="00517FEC">
      <w:pPr>
        <w:ind w:firstLine="709"/>
        <w:jc w:val="center"/>
        <w:rPr>
          <w:b/>
          <w:sz w:val="28"/>
          <w:szCs w:val="28"/>
          <w:lang w:val="kk-KZ"/>
        </w:rPr>
      </w:pPr>
      <w:r w:rsidRPr="00EE49E5">
        <w:rPr>
          <w:b/>
          <w:sz w:val="28"/>
          <w:szCs w:val="28"/>
          <w:lang w:val="kk-KZ"/>
        </w:rPr>
        <w:t>1-тарау. Мәліметтерді толтыру бойынша түсіндірме (018.00 нысан)</w:t>
      </w:r>
    </w:p>
    <w:p w:rsidR="00032CF2" w:rsidRPr="00E87EE3" w:rsidRDefault="00032CF2" w:rsidP="00517FEC">
      <w:pPr>
        <w:ind w:firstLine="709"/>
        <w:jc w:val="center"/>
        <w:rPr>
          <w:sz w:val="28"/>
          <w:szCs w:val="28"/>
          <w:lang w:val="kk-KZ"/>
        </w:rPr>
      </w:pPr>
    </w:p>
    <w:p w:rsidR="00032CF2" w:rsidRPr="00EE49E5" w:rsidRDefault="00032CF2" w:rsidP="00517FEC">
      <w:pPr>
        <w:ind w:firstLine="709"/>
        <w:jc w:val="both"/>
        <w:rPr>
          <w:sz w:val="28"/>
          <w:szCs w:val="28"/>
          <w:lang w:val="kk-KZ"/>
        </w:rPr>
      </w:pPr>
      <w:bookmarkStart w:id="2" w:name="z32"/>
      <w:r w:rsidRPr="00EE49E5">
        <w:rPr>
          <w:sz w:val="28"/>
          <w:szCs w:val="28"/>
          <w:lang w:val="kk-KZ"/>
        </w:rPr>
        <w:t>1. «Жеке тұлғалар, заңды тұлғалар (құрылымдық бөлімшесі) туралы жалпы ақпарат» деген бөлімде мынадай:</w:t>
      </w:r>
    </w:p>
    <w:bookmarkEnd w:id="2"/>
    <w:p w:rsidR="00032CF2" w:rsidRPr="00EE49E5" w:rsidRDefault="00032CF2" w:rsidP="00517FEC">
      <w:pPr>
        <w:ind w:firstLine="709"/>
        <w:jc w:val="both"/>
        <w:rPr>
          <w:sz w:val="28"/>
          <w:szCs w:val="28"/>
          <w:lang w:val="kk-KZ"/>
        </w:rPr>
      </w:pPr>
      <w:r w:rsidRPr="00EE49E5">
        <w:rPr>
          <w:sz w:val="28"/>
          <w:szCs w:val="28"/>
          <w:lang w:val="kk-KZ"/>
        </w:rPr>
        <w:t>1) Салық кодексінің 29-бабының 1-тармағының бірінші бөлімінің 2) тармақшасына сәйкес көздерден ақша және (немесе) өзге де мүлікті алған субъектілердің «ЖСН (БСН)» жеке сәйкестендіру нөмірі (бизнес-сәйкестендіру нөмірі);</w:t>
      </w:r>
    </w:p>
    <w:p w:rsidR="00032CF2" w:rsidRPr="00EE49E5" w:rsidRDefault="00032CF2" w:rsidP="00517FEC">
      <w:pPr>
        <w:ind w:firstLine="709"/>
        <w:jc w:val="both"/>
        <w:rPr>
          <w:sz w:val="28"/>
          <w:szCs w:val="28"/>
          <w:lang w:val="kk-KZ"/>
        </w:rPr>
      </w:pPr>
      <w:r w:rsidRPr="00EE49E5">
        <w:rPr>
          <w:sz w:val="28"/>
          <w:szCs w:val="28"/>
          <w:lang w:val="kk-KZ"/>
        </w:rPr>
        <w:t xml:space="preserve">2) Көздерден ақша және (немесе) өзге де мүлікті алған жеке тұлғаның тегі, аты әкесінің аты (болған кезде) немесе заңды тұлғаның атауы немесе құрылымдық бөлімшесінің - тегі, аты әкесінің аты (болған кезде) немесе субъектінің атауы туралы; </w:t>
      </w:r>
    </w:p>
    <w:p w:rsidR="00032CF2" w:rsidRPr="00EE49E5" w:rsidRDefault="00032CF2" w:rsidP="00517FEC">
      <w:pPr>
        <w:ind w:firstLine="709"/>
        <w:jc w:val="both"/>
        <w:rPr>
          <w:sz w:val="28"/>
          <w:szCs w:val="28"/>
          <w:lang w:val="kk-KZ"/>
        </w:rPr>
      </w:pPr>
      <w:r w:rsidRPr="00EE49E5">
        <w:rPr>
          <w:sz w:val="28"/>
          <w:szCs w:val="28"/>
          <w:lang w:val="kk-KZ"/>
        </w:rPr>
        <w:t xml:space="preserve">3) Мәліметтер табыс етілетін салықтық кезең - көздерден субъектімен алынған ақша және (немесе) жұмсалған және (немесе) өзге де мүліктер өткізілген есепті кезең (тоқсан, жыл) көрсетіледі (араб цифрларымен көрсетіледі); </w:t>
      </w:r>
    </w:p>
    <w:p w:rsidR="00032CF2" w:rsidRPr="00EE49E5" w:rsidRDefault="00032CF2" w:rsidP="00517FEC">
      <w:pPr>
        <w:ind w:firstLine="709"/>
        <w:jc w:val="both"/>
        <w:rPr>
          <w:sz w:val="28"/>
          <w:szCs w:val="28"/>
          <w:lang w:val="kk-KZ"/>
        </w:rPr>
      </w:pPr>
      <w:r w:rsidRPr="00EE49E5">
        <w:rPr>
          <w:sz w:val="28"/>
          <w:szCs w:val="28"/>
          <w:lang w:val="kk-KZ"/>
        </w:rPr>
        <w:t>4) мәліметтердің түрі деген деректер көрсетіледі.</w:t>
      </w:r>
    </w:p>
    <w:p w:rsidR="00032CF2" w:rsidRPr="00EE49E5" w:rsidRDefault="00032CF2" w:rsidP="00517FEC">
      <w:pPr>
        <w:ind w:firstLine="709"/>
        <w:jc w:val="both"/>
        <w:rPr>
          <w:sz w:val="28"/>
          <w:szCs w:val="28"/>
          <w:lang w:val="kk-KZ"/>
        </w:rPr>
      </w:pPr>
      <w:r w:rsidRPr="00EE49E5">
        <w:rPr>
          <w:sz w:val="28"/>
          <w:szCs w:val="28"/>
          <w:lang w:val="kk-KZ"/>
        </w:rPr>
        <w:t>Тиісті ұяшық мәліметтерді негізгі немесе қосымшаға жатқызуды ескере отырып белгіленеді.</w:t>
      </w:r>
    </w:p>
    <w:p w:rsidR="00032CF2" w:rsidRPr="00EE49E5" w:rsidRDefault="00032CF2" w:rsidP="00517FEC">
      <w:pPr>
        <w:ind w:firstLine="709"/>
        <w:jc w:val="both"/>
        <w:rPr>
          <w:sz w:val="28"/>
          <w:szCs w:val="28"/>
          <w:lang w:val="kk-KZ"/>
        </w:rPr>
      </w:pPr>
      <w:bookmarkStart w:id="3" w:name="z37"/>
      <w:r w:rsidRPr="00EE49E5">
        <w:rPr>
          <w:sz w:val="28"/>
          <w:szCs w:val="28"/>
          <w:lang w:val="kk-KZ"/>
        </w:rPr>
        <w:t>2. «Ақша және (немесе) өзге де мүліктерді алғаны және жұмсаған туралы» деген бөлімде:</w:t>
      </w:r>
    </w:p>
    <w:p w:rsidR="00032CF2" w:rsidRPr="00EE49E5" w:rsidRDefault="00032CF2" w:rsidP="00517FEC">
      <w:pPr>
        <w:ind w:firstLine="709"/>
        <w:jc w:val="both"/>
        <w:rPr>
          <w:sz w:val="28"/>
          <w:szCs w:val="28"/>
          <w:lang w:val="kk-KZ"/>
        </w:rPr>
      </w:pPr>
      <w:bookmarkStart w:id="4" w:name="z38"/>
      <w:bookmarkEnd w:id="3"/>
      <w:r w:rsidRPr="00EE49E5">
        <w:rPr>
          <w:sz w:val="28"/>
          <w:szCs w:val="28"/>
          <w:lang w:val="kk-KZ"/>
        </w:rPr>
        <w:t>1) 018.00.001 жолда көздерден алынған ақша және (немесе) өзге де мүліктерді алғаны туралы тізілімнің (бұдан әрі – Алғаны туралы тізілім) «В» және «F» бағандарының қортынды сомасы толтырылады, алған күнгі валютаны нарықтық алмастыру бағамы бойынша ұлттық валютада Мәліметерге қоса беріледі;</w:t>
      </w:r>
    </w:p>
    <w:p w:rsidR="00032CF2" w:rsidRPr="00EE49E5" w:rsidRDefault="00032CF2" w:rsidP="00517FEC">
      <w:pPr>
        <w:ind w:firstLine="709"/>
        <w:jc w:val="both"/>
        <w:rPr>
          <w:sz w:val="28"/>
          <w:szCs w:val="28"/>
          <w:lang w:val="kk-KZ"/>
        </w:rPr>
      </w:pPr>
      <w:bookmarkStart w:id="5" w:name="z39"/>
      <w:bookmarkEnd w:id="4"/>
      <w:r w:rsidRPr="00EE49E5">
        <w:rPr>
          <w:sz w:val="28"/>
          <w:szCs w:val="28"/>
          <w:lang w:val="kk-KZ"/>
        </w:rPr>
        <w:t xml:space="preserve">2) 018.00.002 жолда көздерден алынған ақша және (немесе) өзге де мүліктерді жұмсағаны туралы тізілімнің (бұдан әрі – Жұмсағаны туралы тізілім) «F» және «К» бағандарының қортынды сомасы толтырылады, </w:t>
      </w:r>
      <w:r w:rsidRPr="00EE49E5">
        <w:rPr>
          <w:rStyle w:val="s0"/>
          <w:sz w:val="28"/>
          <w:szCs w:val="28"/>
          <w:lang w:val="kk-KZ"/>
        </w:rPr>
        <w:t xml:space="preserve">ол ақша </w:t>
      </w:r>
      <w:r w:rsidRPr="00EE49E5">
        <w:rPr>
          <w:rStyle w:val="s0"/>
          <w:sz w:val="28"/>
          <w:szCs w:val="28"/>
          <w:lang w:val="kk-KZ"/>
        </w:rPr>
        <w:lastRenderedPageBreak/>
        <w:t xml:space="preserve">және (немесе) өзге де мүліктерді жұмсаған </w:t>
      </w:r>
      <w:r w:rsidRPr="00EE49E5">
        <w:rPr>
          <w:sz w:val="28"/>
          <w:szCs w:val="28"/>
          <w:lang w:val="kk-KZ"/>
        </w:rPr>
        <w:t>күнгі валютаны нарықтық алмастыру бағамы бойынша ұлттық валютада Мәліметерге қоса беріледі;</w:t>
      </w:r>
      <w:bookmarkStart w:id="6" w:name="z40"/>
      <w:bookmarkEnd w:id="5"/>
    </w:p>
    <w:p w:rsidR="00032CF2" w:rsidRPr="00EE49E5" w:rsidRDefault="00032CF2" w:rsidP="00517FEC">
      <w:pPr>
        <w:ind w:firstLine="709"/>
        <w:jc w:val="both"/>
        <w:rPr>
          <w:sz w:val="28"/>
          <w:szCs w:val="28"/>
          <w:lang w:val="kk-KZ"/>
        </w:rPr>
      </w:pPr>
      <w:r w:rsidRPr="00EE49E5">
        <w:rPr>
          <w:sz w:val="28"/>
          <w:szCs w:val="28"/>
          <w:lang w:val="kk-KZ"/>
        </w:rPr>
        <w:t>3. «Жеке тұлғалардың, заңды тұлғалардың (құрылымдық бөлімшелердің) жауапкершілігі» деген бөлімде:</w:t>
      </w:r>
    </w:p>
    <w:p w:rsidR="00032CF2" w:rsidRPr="00EE49E5" w:rsidRDefault="00032CF2" w:rsidP="00517FEC">
      <w:pPr>
        <w:ind w:firstLine="709"/>
        <w:jc w:val="both"/>
        <w:rPr>
          <w:sz w:val="28"/>
          <w:szCs w:val="28"/>
          <w:lang w:val="kk-KZ"/>
        </w:rPr>
      </w:pPr>
      <w:bookmarkStart w:id="7" w:name="z41"/>
      <w:bookmarkEnd w:id="6"/>
      <w:r w:rsidRPr="00EE49E5">
        <w:rPr>
          <w:sz w:val="28"/>
          <w:szCs w:val="28"/>
          <w:lang w:val="kk-KZ"/>
        </w:rPr>
        <w:t>1) «Жеке тұлғаның немесе заңды тұлғаның (құрылымдық бөлімшенің) басшысының тегі, аты, әкесінің аты (болған кезде)» деген жолда тегі, аты, әкесінің аты (болған кезде) немесе субъектінің басшысының және мәліметтерді берген күн көрсетіледі;</w:t>
      </w:r>
    </w:p>
    <w:p w:rsidR="00032CF2" w:rsidRPr="00EE49E5" w:rsidRDefault="00032CF2" w:rsidP="00517FEC">
      <w:pPr>
        <w:ind w:firstLine="709"/>
        <w:jc w:val="both"/>
        <w:rPr>
          <w:sz w:val="28"/>
          <w:szCs w:val="28"/>
          <w:lang w:val="kk-KZ"/>
        </w:rPr>
      </w:pPr>
      <w:bookmarkStart w:id="8" w:name="z42"/>
      <w:bookmarkEnd w:id="7"/>
      <w:r w:rsidRPr="00EE49E5">
        <w:rPr>
          <w:sz w:val="28"/>
          <w:szCs w:val="28"/>
          <w:lang w:val="kk-KZ"/>
        </w:rPr>
        <w:t>2) мәлімет берілген күн - Мемлекеттік кірістер органына хабарлама берген ағымдағы күн көрсетіледі;</w:t>
      </w:r>
    </w:p>
    <w:p w:rsidR="00032CF2" w:rsidRPr="00EE49E5" w:rsidRDefault="00032CF2" w:rsidP="00517FEC">
      <w:pPr>
        <w:ind w:firstLine="709"/>
        <w:jc w:val="both"/>
        <w:rPr>
          <w:sz w:val="28"/>
          <w:szCs w:val="28"/>
          <w:lang w:val="kk-KZ"/>
        </w:rPr>
      </w:pPr>
      <w:bookmarkStart w:id="9" w:name="z43"/>
      <w:bookmarkEnd w:id="8"/>
      <w:r w:rsidRPr="00EE49E5">
        <w:rPr>
          <w:sz w:val="28"/>
          <w:szCs w:val="28"/>
          <w:lang w:val="kk-KZ"/>
        </w:rPr>
        <w:t>3) мемлекеттік кірістер органының коды - тұрғылықты/орналасқан жері бойынша көрсетіледі;</w:t>
      </w:r>
    </w:p>
    <w:p w:rsidR="00032CF2" w:rsidRPr="00EE49E5" w:rsidRDefault="00032CF2" w:rsidP="00517FEC">
      <w:pPr>
        <w:ind w:firstLine="709"/>
        <w:jc w:val="both"/>
        <w:rPr>
          <w:sz w:val="28"/>
          <w:szCs w:val="28"/>
          <w:lang w:val="kk-KZ"/>
        </w:rPr>
      </w:pPr>
      <w:bookmarkStart w:id="10" w:name="z44"/>
      <w:bookmarkEnd w:id="9"/>
      <w:r w:rsidRPr="00EE49E5">
        <w:rPr>
          <w:sz w:val="28"/>
          <w:szCs w:val="28"/>
          <w:lang w:val="kk-KZ"/>
        </w:rPr>
        <w:t>4) «Мәліметтерді қабылдаған лауазымды тұлғаның тегі, аты, жөні (болған кезде)» деген жолда мәліметтерді қабылдаған мемлекеттік кірістер органы қызметкерінің тегі, аты, жөні (болған кезде)және мәліметтерді қабылдаған күні көрсетіледі;</w:t>
      </w:r>
    </w:p>
    <w:p w:rsidR="00032CF2" w:rsidRPr="00EE49E5" w:rsidRDefault="00032CF2" w:rsidP="00517FEC">
      <w:pPr>
        <w:ind w:firstLine="709"/>
        <w:jc w:val="both"/>
        <w:rPr>
          <w:sz w:val="28"/>
          <w:szCs w:val="28"/>
          <w:lang w:val="kk-KZ"/>
        </w:rPr>
      </w:pPr>
      <w:bookmarkStart w:id="11" w:name="z45"/>
      <w:bookmarkEnd w:id="10"/>
      <w:r w:rsidRPr="00EE49E5">
        <w:rPr>
          <w:sz w:val="28"/>
          <w:szCs w:val="28"/>
          <w:lang w:val="kk-KZ"/>
        </w:rPr>
        <w:t xml:space="preserve">5) мәліметтерді қабылдау күні - Салық кодексінің 29-бабының </w:t>
      </w:r>
      <w:r w:rsidR="002F40A8" w:rsidRPr="00EE49E5">
        <w:rPr>
          <w:sz w:val="28"/>
          <w:szCs w:val="28"/>
          <w:lang w:val="kk-KZ"/>
        </w:rPr>
        <w:t xml:space="preserve">                             </w:t>
      </w:r>
      <w:r w:rsidRPr="00EE49E5">
        <w:rPr>
          <w:sz w:val="28"/>
          <w:szCs w:val="28"/>
          <w:lang w:val="kk-KZ"/>
        </w:rPr>
        <w:t>1-тармағының бірінші бөлімінің 2) тармақшасына сәйкес мәліметтерді берген күн көрсетіледі;</w:t>
      </w:r>
    </w:p>
    <w:p w:rsidR="00032CF2" w:rsidRPr="00EE49E5" w:rsidRDefault="00032CF2" w:rsidP="00517FEC">
      <w:pPr>
        <w:ind w:firstLine="709"/>
        <w:jc w:val="both"/>
        <w:rPr>
          <w:sz w:val="28"/>
          <w:szCs w:val="28"/>
          <w:lang w:val="kk-KZ"/>
        </w:rPr>
      </w:pPr>
      <w:bookmarkStart w:id="12" w:name="z46"/>
      <w:bookmarkEnd w:id="11"/>
      <w:r w:rsidRPr="00EE49E5">
        <w:rPr>
          <w:sz w:val="28"/>
          <w:szCs w:val="28"/>
          <w:lang w:val="kk-KZ"/>
        </w:rPr>
        <w:t>6) мәліметтердің кіріс нөмірі – мемлекеттік кірістер органдарымен тағайындалатын мәліметтерді тіркеу нөмірі көрсетіледі.</w:t>
      </w:r>
    </w:p>
    <w:bookmarkEnd w:id="12"/>
    <w:p w:rsidR="00032CF2" w:rsidRPr="00EE49E5" w:rsidRDefault="00032CF2" w:rsidP="00517FEC">
      <w:pPr>
        <w:ind w:firstLine="709"/>
        <w:jc w:val="both"/>
        <w:rPr>
          <w:sz w:val="28"/>
          <w:szCs w:val="28"/>
          <w:lang w:val="kk-KZ"/>
        </w:rPr>
      </w:pPr>
      <w:r w:rsidRPr="00EE49E5">
        <w:rPr>
          <w:sz w:val="28"/>
          <w:szCs w:val="28"/>
          <w:lang w:val="kk-KZ"/>
        </w:rPr>
        <w:t>Осы аталған тармақтың 4), 5) және 6) тармақшалары қағаз тасымалдағышта хабарламаны қабылдаған мемлекеттік кірістер органдарының қызметкерлерімен толтырылады.</w:t>
      </w:r>
    </w:p>
    <w:p w:rsidR="00032CF2" w:rsidRPr="00EE49E5" w:rsidRDefault="00032CF2" w:rsidP="00517FEC">
      <w:pPr>
        <w:ind w:firstLine="709"/>
        <w:jc w:val="both"/>
        <w:rPr>
          <w:sz w:val="28"/>
          <w:szCs w:val="28"/>
          <w:lang w:val="kk-KZ"/>
        </w:rPr>
      </w:pPr>
    </w:p>
    <w:p w:rsidR="00032CF2" w:rsidRPr="00EE49E5" w:rsidRDefault="00032CF2" w:rsidP="00517FEC">
      <w:pPr>
        <w:ind w:firstLine="709"/>
        <w:jc w:val="center"/>
        <w:rPr>
          <w:b/>
          <w:sz w:val="28"/>
          <w:szCs w:val="28"/>
          <w:lang w:val="kk-KZ"/>
        </w:rPr>
      </w:pPr>
      <w:bookmarkStart w:id="13" w:name="z47"/>
      <w:r w:rsidRPr="00EE49E5">
        <w:rPr>
          <w:b/>
          <w:sz w:val="28"/>
          <w:szCs w:val="28"/>
          <w:lang w:val="kk-KZ"/>
        </w:rPr>
        <w:t>2-тарау. Алғаны туралы тізілімді – 018.01 нысанын толтыру бойынша түсіндірме</w:t>
      </w:r>
    </w:p>
    <w:p w:rsidR="00032CF2" w:rsidRPr="00EE49E5" w:rsidRDefault="00032CF2" w:rsidP="00517FEC">
      <w:pPr>
        <w:ind w:firstLine="709"/>
        <w:jc w:val="center"/>
        <w:rPr>
          <w:sz w:val="28"/>
          <w:szCs w:val="28"/>
          <w:lang w:val="kk-KZ"/>
        </w:rPr>
      </w:pPr>
    </w:p>
    <w:p w:rsidR="00032CF2" w:rsidRPr="00EE49E5" w:rsidRDefault="00032CF2" w:rsidP="00517FEC">
      <w:pPr>
        <w:ind w:firstLine="709"/>
        <w:jc w:val="both"/>
        <w:rPr>
          <w:sz w:val="28"/>
          <w:szCs w:val="28"/>
          <w:lang w:val="kk-KZ"/>
        </w:rPr>
      </w:pPr>
      <w:bookmarkStart w:id="14" w:name="z48"/>
      <w:bookmarkEnd w:id="13"/>
      <w:r w:rsidRPr="00EE49E5">
        <w:rPr>
          <w:sz w:val="28"/>
          <w:szCs w:val="28"/>
          <w:lang w:val="kk-KZ"/>
        </w:rPr>
        <w:t>4. «Жеке тұлғалар, заңды тұлғалар (құрылымдық бөлімшесі) туралы жалпы ақпарат» деген бөлімде мынадай:</w:t>
      </w:r>
    </w:p>
    <w:p w:rsidR="00032CF2" w:rsidRPr="00EE49E5" w:rsidRDefault="00032CF2" w:rsidP="00517FEC">
      <w:pPr>
        <w:ind w:firstLine="709"/>
        <w:jc w:val="both"/>
        <w:rPr>
          <w:sz w:val="28"/>
          <w:szCs w:val="28"/>
          <w:lang w:val="kk-KZ"/>
        </w:rPr>
      </w:pPr>
      <w:bookmarkStart w:id="15" w:name="z49"/>
      <w:bookmarkEnd w:id="14"/>
      <w:r w:rsidRPr="00EE49E5">
        <w:rPr>
          <w:sz w:val="28"/>
          <w:szCs w:val="28"/>
          <w:lang w:val="kk-KZ"/>
        </w:rPr>
        <w:t>1) «ЖСН (БСН)» - деген жолда көздерден ақша және (немесе) өзге де мүлікті алған субъектілердің ЖСН немесе БСН көрсетіледі;</w:t>
      </w:r>
    </w:p>
    <w:p w:rsidR="00032CF2" w:rsidRPr="00EE49E5" w:rsidRDefault="00032CF2" w:rsidP="00517FEC">
      <w:pPr>
        <w:ind w:firstLine="709"/>
        <w:jc w:val="both"/>
        <w:rPr>
          <w:sz w:val="28"/>
          <w:szCs w:val="28"/>
          <w:lang w:val="kk-KZ"/>
        </w:rPr>
      </w:pPr>
      <w:bookmarkStart w:id="16" w:name="z50"/>
      <w:bookmarkEnd w:id="15"/>
      <w:r w:rsidRPr="00EE49E5">
        <w:rPr>
          <w:sz w:val="28"/>
          <w:szCs w:val="28"/>
          <w:lang w:val="kk-KZ"/>
        </w:rPr>
        <w:t>2) Мәліметтер табыс етілетін салықтық кезең - Көздерден субъектімен алынған ақша және (немесе) жұмсалған және (немесе) өзге де мүліктер өткізілген есепті кезең (тоқсан, жыл) көрсетіледі (араб цифрларымен көрсетіледі);</w:t>
      </w:r>
    </w:p>
    <w:p w:rsidR="00032CF2" w:rsidRPr="00EE49E5" w:rsidRDefault="00032CF2" w:rsidP="00517FEC">
      <w:pPr>
        <w:ind w:firstLine="709"/>
        <w:jc w:val="both"/>
        <w:rPr>
          <w:sz w:val="28"/>
          <w:szCs w:val="28"/>
          <w:lang w:val="kk-KZ"/>
        </w:rPr>
      </w:pPr>
      <w:bookmarkStart w:id="17" w:name="z51"/>
      <w:bookmarkEnd w:id="16"/>
      <w:r w:rsidRPr="00EE49E5">
        <w:rPr>
          <w:sz w:val="28"/>
          <w:szCs w:val="28"/>
          <w:lang w:val="kk-KZ"/>
        </w:rPr>
        <w:t>5. «Ақша және (немесе) өзге де мүліктерді алғаны туралы ақпарат» деген бөлімде мынадай:</w:t>
      </w:r>
    </w:p>
    <w:p w:rsidR="00032CF2" w:rsidRPr="00EE49E5" w:rsidRDefault="00032CF2" w:rsidP="00517FEC">
      <w:pPr>
        <w:ind w:firstLine="709"/>
        <w:jc w:val="both"/>
        <w:rPr>
          <w:sz w:val="28"/>
          <w:szCs w:val="28"/>
          <w:lang w:val="kk-KZ"/>
        </w:rPr>
      </w:pPr>
      <w:bookmarkStart w:id="18" w:name="z52"/>
      <w:bookmarkEnd w:id="17"/>
      <w:r w:rsidRPr="00EE49E5">
        <w:rPr>
          <w:sz w:val="28"/>
          <w:szCs w:val="28"/>
          <w:lang w:val="kk-KZ"/>
        </w:rPr>
        <w:t>1) А бағанында - жолдардың реттік нөмірі, қайсысында көздерден субъектілермен ақша және (немесе) өзге де мүліктерді алғаны туралы ақпарат көрсетіледі;</w:t>
      </w:r>
    </w:p>
    <w:p w:rsidR="00032CF2" w:rsidRPr="00EE49E5" w:rsidRDefault="00032CF2" w:rsidP="00517FEC">
      <w:pPr>
        <w:ind w:firstLine="709"/>
        <w:jc w:val="both"/>
        <w:rPr>
          <w:sz w:val="28"/>
          <w:szCs w:val="28"/>
          <w:lang w:val="kk-KZ"/>
        </w:rPr>
      </w:pPr>
      <w:bookmarkStart w:id="19" w:name="z53"/>
      <w:bookmarkEnd w:id="18"/>
      <w:r w:rsidRPr="00EE49E5">
        <w:rPr>
          <w:sz w:val="28"/>
          <w:szCs w:val="28"/>
          <w:lang w:val="kk-KZ"/>
        </w:rPr>
        <w:t>2) В бағанында - іс жүзінде алынған сома ұлттық валютада алған күнгі валютаны нарықтық алмастыру бағамы бойынша көрсетіледі.</w:t>
      </w:r>
    </w:p>
    <w:bookmarkEnd w:id="19"/>
    <w:p w:rsidR="00032CF2" w:rsidRPr="00EE49E5" w:rsidRDefault="00032CF2" w:rsidP="00517FEC">
      <w:pPr>
        <w:ind w:firstLine="709"/>
        <w:jc w:val="both"/>
        <w:rPr>
          <w:sz w:val="28"/>
          <w:szCs w:val="28"/>
          <w:lang w:val="kk-KZ"/>
        </w:rPr>
      </w:pPr>
      <w:r w:rsidRPr="00EE49E5">
        <w:rPr>
          <w:sz w:val="28"/>
          <w:szCs w:val="28"/>
          <w:lang w:val="kk-KZ"/>
        </w:rPr>
        <w:lastRenderedPageBreak/>
        <w:t>«Барлығы» деген жол бойынша В бағанының қорытынды шамасы көрсетіледі және барлық парақтардың аталған бағанында көрсетілген барлық сомасын қосу арқылы айқындалады;</w:t>
      </w:r>
    </w:p>
    <w:p w:rsidR="00032CF2" w:rsidRPr="00EE49E5" w:rsidRDefault="00032CF2" w:rsidP="00517FEC">
      <w:pPr>
        <w:ind w:firstLine="709"/>
        <w:jc w:val="both"/>
        <w:rPr>
          <w:sz w:val="28"/>
          <w:szCs w:val="28"/>
          <w:lang w:val="kk-KZ"/>
        </w:rPr>
      </w:pPr>
      <w:bookmarkStart w:id="20" w:name="z54"/>
      <w:r w:rsidRPr="00EE49E5">
        <w:rPr>
          <w:sz w:val="28"/>
          <w:szCs w:val="28"/>
          <w:lang w:val="kk-KZ"/>
        </w:rPr>
        <w:t>3) С бағанында – іс жүзінде алынған мүліктің атауы (жылжымалы/ жылжымайтын және (немесе) өзге де мүліктер) көрсетіледі;</w:t>
      </w:r>
    </w:p>
    <w:p w:rsidR="00032CF2" w:rsidRPr="00EE49E5" w:rsidRDefault="00032CF2" w:rsidP="00517FEC">
      <w:pPr>
        <w:ind w:firstLine="709"/>
        <w:jc w:val="both"/>
        <w:rPr>
          <w:sz w:val="28"/>
          <w:szCs w:val="28"/>
          <w:lang w:val="kk-KZ"/>
        </w:rPr>
      </w:pPr>
      <w:bookmarkStart w:id="21" w:name="z55"/>
      <w:bookmarkEnd w:id="20"/>
      <w:r w:rsidRPr="00EE49E5">
        <w:rPr>
          <w:sz w:val="28"/>
          <w:szCs w:val="28"/>
          <w:lang w:val="kk-KZ"/>
        </w:rPr>
        <w:t>4) D бағанында – іс жүзінде алынған мүліктердің сәйкестендіру нөмірлері (ол бар болған кезде) көрсетіледі;</w:t>
      </w:r>
    </w:p>
    <w:p w:rsidR="00032CF2" w:rsidRPr="00EE49E5" w:rsidRDefault="00032CF2" w:rsidP="00517FEC">
      <w:pPr>
        <w:ind w:firstLine="709"/>
        <w:jc w:val="both"/>
        <w:rPr>
          <w:sz w:val="28"/>
          <w:szCs w:val="28"/>
          <w:lang w:val="kk-KZ"/>
        </w:rPr>
      </w:pPr>
      <w:bookmarkStart w:id="22" w:name="z56"/>
      <w:bookmarkEnd w:id="21"/>
      <w:r w:rsidRPr="00EE49E5">
        <w:rPr>
          <w:sz w:val="28"/>
          <w:szCs w:val="28"/>
          <w:lang w:val="kk-KZ"/>
        </w:rPr>
        <w:t>5) Е бағанында - іс жүзінде алынған мүліктің саны көрсетіледі;</w:t>
      </w:r>
    </w:p>
    <w:p w:rsidR="00032CF2" w:rsidRPr="00EE49E5" w:rsidRDefault="00032CF2" w:rsidP="00517FEC">
      <w:pPr>
        <w:ind w:firstLine="709"/>
        <w:jc w:val="both"/>
        <w:rPr>
          <w:sz w:val="28"/>
          <w:szCs w:val="28"/>
          <w:lang w:val="kk-KZ"/>
        </w:rPr>
      </w:pPr>
      <w:bookmarkStart w:id="23" w:name="z57"/>
      <w:bookmarkEnd w:id="22"/>
      <w:r w:rsidRPr="00EE49E5">
        <w:rPr>
          <w:sz w:val="28"/>
          <w:szCs w:val="28"/>
          <w:lang w:val="kk-KZ"/>
        </w:rPr>
        <w:t>6)</w:t>
      </w:r>
      <w:r w:rsidR="00B1678F" w:rsidRPr="00EE49E5">
        <w:rPr>
          <w:sz w:val="28"/>
          <w:szCs w:val="28"/>
          <w:lang w:val="kk-KZ"/>
        </w:rPr>
        <w:t xml:space="preserve"> </w:t>
      </w:r>
      <w:r w:rsidRPr="00EE49E5">
        <w:rPr>
          <w:sz w:val="28"/>
          <w:szCs w:val="28"/>
          <w:lang w:val="kk-KZ"/>
        </w:rPr>
        <w:t>F бағанында - іс жүзінде алынған мүліктің валютаны нарықтық алмастыру бағамы бойынша ұлттық валютадағы құны көрсетіледі.</w:t>
      </w:r>
    </w:p>
    <w:bookmarkEnd w:id="23"/>
    <w:p w:rsidR="00032CF2" w:rsidRPr="00EE49E5" w:rsidRDefault="00032CF2" w:rsidP="00517FEC">
      <w:pPr>
        <w:ind w:firstLine="709"/>
        <w:jc w:val="both"/>
        <w:rPr>
          <w:sz w:val="28"/>
          <w:szCs w:val="28"/>
          <w:lang w:val="kk-KZ"/>
        </w:rPr>
      </w:pPr>
      <w:r w:rsidRPr="00EE49E5">
        <w:rPr>
          <w:sz w:val="28"/>
          <w:szCs w:val="28"/>
          <w:lang w:val="kk-KZ"/>
        </w:rPr>
        <w:t>«Барлығы» деген жол бойынша F бағанының қортынды шамасы көрсетіледі және барлық парақтардың аталған бағанында көрсетілген барлық сомасын қосу арқылы айқындалады;</w:t>
      </w:r>
    </w:p>
    <w:p w:rsidR="00032CF2" w:rsidRPr="00EE49E5" w:rsidRDefault="00032CF2" w:rsidP="00517FEC">
      <w:pPr>
        <w:ind w:firstLine="709"/>
        <w:jc w:val="both"/>
        <w:rPr>
          <w:sz w:val="28"/>
          <w:szCs w:val="28"/>
          <w:lang w:val="kk-KZ"/>
        </w:rPr>
      </w:pPr>
      <w:bookmarkStart w:id="24" w:name="z58"/>
      <w:r w:rsidRPr="00EE49E5">
        <w:rPr>
          <w:sz w:val="28"/>
          <w:szCs w:val="28"/>
          <w:lang w:val="kk-KZ"/>
        </w:rPr>
        <w:t>7) G бағанында – іс жүзінде ақша және (немесе) өзге де мүліктерді алған күн көрсетіледі;</w:t>
      </w:r>
    </w:p>
    <w:p w:rsidR="00032CF2" w:rsidRPr="00EE49E5" w:rsidRDefault="00032CF2" w:rsidP="00517FEC">
      <w:pPr>
        <w:ind w:firstLine="709"/>
        <w:jc w:val="both"/>
        <w:rPr>
          <w:sz w:val="28"/>
          <w:szCs w:val="28"/>
          <w:lang w:val="kk-KZ"/>
        </w:rPr>
      </w:pPr>
      <w:bookmarkStart w:id="25" w:name="z59"/>
      <w:bookmarkEnd w:id="24"/>
      <w:r w:rsidRPr="00EE49E5">
        <w:rPr>
          <w:sz w:val="28"/>
          <w:szCs w:val="28"/>
          <w:lang w:val="kk-KZ"/>
        </w:rPr>
        <w:t>8) Н бағанында - қызмет түрі көрсетіледі:</w:t>
      </w:r>
    </w:p>
    <w:bookmarkEnd w:id="25"/>
    <w:p w:rsidR="00032CF2" w:rsidRPr="00EE49E5" w:rsidRDefault="00032CF2" w:rsidP="00517FEC">
      <w:pPr>
        <w:ind w:firstLine="709"/>
        <w:jc w:val="both"/>
        <w:rPr>
          <w:sz w:val="28"/>
          <w:szCs w:val="28"/>
          <w:lang w:val="kk-KZ"/>
        </w:rPr>
      </w:pPr>
      <w:r w:rsidRPr="00EE49E5">
        <w:rPr>
          <w:sz w:val="28"/>
          <w:szCs w:val="28"/>
          <w:lang w:val="kk-KZ"/>
        </w:rPr>
        <w:t>А - заңдық көмек көрсету, оның ішінде құқықтық ақпарат беру, азаматтардың және ұйымдардың мүддесін қорғау және өкілі болу, сондай-ақ оларға консультация беру;</w:t>
      </w:r>
    </w:p>
    <w:p w:rsidR="00032CF2" w:rsidRPr="00EE49E5" w:rsidRDefault="00032CF2" w:rsidP="00517FEC">
      <w:pPr>
        <w:ind w:firstLine="709"/>
        <w:jc w:val="both"/>
        <w:rPr>
          <w:sz w:val="28"/>
          <w:szCs w:val="28"/>
          <w:lang w:val="kk-KZ"/>
        </w:rPr>
      </w:pPr>
      <w:r w:rsidRPr="00EE49E5">
        <w:rPr>
          <w:sz w:val="28"/>
          <w:szCs w:val="28"/>
          <w:lang w:val="kk-KZ"/>
        </w:rPr>
        <w:t>В - қоғамдық пікір сауалнамаларын, әлеуметтік сауалнамалар жүргізу және зерделеу (коммерциялық мақсатта жүргізілген қоғамдық пікір сауалнамаларын және әлеуметтік сауалнамаларды қоспағанда), сондай-ақ олардың нәтижелерін тарату және орналастыру;</w:t>
      </w:r>
    </w:p>
    <w:p w:rsidR="00032CF2" w:rsidRPr="00EE49E5" w:rsidRDefault="00032CF2" w:rsidP="00517FEC">
      <w:pPr>
        <w:ind w:firstLine="709"/>
        <w:jc w:val="both"/>
        <w:rPr>
          <w:sz w:val="28"/>
          <w:szCs w:val="28"/>
          <w:lang w:val="kk-KZ"/>
        </w:rPr>
      </w:pPr>
      <w:r w:rsidRPr="00EE49E5">
        <w:rPr>
          <w:sz w:val="28"/>
          <w:szCs w:val="28"/>
          <w:lang w:val="kk-KZ"/>
        </w:rPr>
        <w:t>С - көрсетілген қызмет коммерциялық мақсатта жүзеге асырылған жағдайларды қоспағанда, ақпараттарды жинау, талдау және тарату;</w:t>
      </w:r>
    </w:p>
    <w:p w:rsidR="00032CF2" w:rsidRPr="00EE49E5" w:rsidRDefault="00032CF2" w:rsidP="00517FEC">
      <w:pPr>
        <w:ind w:firstLine="709"/>
        <w:jc w:val="both"/>
        <w:rPr>
          <w:sz w:val="28"/>
          <w:szCs w:val="28"/>
          <w:lang w:val="kk-KZ"/>
        </w:rPr>
      </w:pPr>
      <w:bookmarkStart w:id="26" w:name="z60"/>
      <w:r w:rsidRPr="00EE49E5">
        <w:rPr>
          <w:sz w:val="28"/>
          <w:szCs w:val="28"/>
          <w:lang w:val="kk-KZ"/>
        </w:rPr>
        <w:t>9) І бағанада - ақшаны және (немесе) өзге де мүлікті алу көзінің коды:</w:t>
      </w:r>
    </w:p>
    <w:bookmarkEnd w:id="26"/>
    <w:p w:rsidR="00032CF2" w:rsidRPr="00EE49E5" w:rsidRDefault="00032CF2" w:rsidP="00517FEC">
      <w:pPr>
        <w:ind w:firstLine="709"/>
        <w:jc w:val="both"/>
        <w:rPr>
          <w:sz w:val="28"/>
          <w:szCs w:val="28"/>
          <w:lang w:val="kk-KZ"/>
        </w:rPr>
      </w:pPr>
      <w:r w:rsidRPr="00EE49E5">
        <w:rPr>
          <w:sz w:val="28"/>
          <w:szCs w:val="28"/>
          <w:lang w:val="kk-KZ"/>
        </w:rPr>
        <w:t>1 - шет мемлекет;</w:t>
      </w:r>
    </w:p>
    <w:p w:rsidR="00032CF2" w:rsidRPr="00EE49E5" w:rsidRDefault="00032CF2" w:rsidP="00517FEC">
      <w:pPr>
        <w:ind w:firstLine="709"/>
        <w:jc w:val="both"/>
        <w:rPr>
          <w:sz w:val="28"/>
          <w:szCs w:val="28"/>
          <w:lang w:val="kk-KZ"/>
        </w:rPr>
      </w:pPr>
      <w:r w:rsidRPr="00EE49E5">
        <w:rPr>
          <w:sz w:val="28"/>
          <w:szCs w:val="28"/>
          <w:lang w:val="kk-KZ"/>
        </w:rPr>
        <w:t>2 - халықаралық және шетелдік ұйымдар;</w:t>
      </w:r>
    </w:p>
    <w:p w:rsidR="00032CF2" w:rsidRPr="00EE49E5" w:rsidRDefault="00032CF2" w:rsidP="00517FEC">
      <w:pPr>
        <w:ind w:firstLine="709"/>
        <w:jc w:val="both"/>
        <w:rPr>
          <w:sz w:val="28"/>
          <w:szCs w:val="28"/>
          <w:lang w:val="kk-KZ"/>
        </w:rPr>
      </w:pPr>
      <w:r w:rsidRPr="00EE49E5">
        <w:rPr>
          <w:sz w:val="28"/>
          <w:szCs w:val="28"/>
          <w:lang w:val="kk-KZ"/>
        </w:rPr>
        <w:t>3 - шетелдіктер;</w:t>
      </w:r>
    </w:p>
    <w:p w:rsidR="00032CF2" w:rsidRPr="00EE49E5" w:rsidRDefault="00032CF2" w:rsidP="00517FEC">
      <w:pPr>
        <w:ind w:firstLine="709"/>
        <w:jc w:val="both"/>
        <w:rPr>
          <w:sz w:val="28"/>
          <w:szCs w:val="28"/>
          <w:lang w:val="kk-KZ"/>
        </w:rPr>
      </w:pPr>
      <w:r w:rsidRPr="00EE49E5">
        <w:rPr>
          <w:sz w:val="28"/>
          <w:szCs w:val="28"/>
          <w:lang w:val="kk-KZ"/>
        </w:rPr>
        <w:t>4 - азаматтығы жоқ тұлғалар;</w:t>
      </w:r>
    </w:p>
    <w:p w:rsidR="00032CF2" w:rsidRPr="00EE49E5" w:rsidRDefault="008E5FFE" w:rsidP="00517FEC">
      <w:pPr>
        <w:ind w:firstLine="709"/>
        <w:jc w:val="both"/>
        <w:rPr>
          <w:sz w:val="28"/>
          <w:szCs w:val="28"/>
          <w:lang w:val="kk-KZ"/>
        </w:rPr>
      </w:pPr>
      <w:bookmarkStart w:id="27" w:name="z61"/>
      <w:r w:rsidRPr="00EE49E5">
        <w:rPr>
          <w:sz w:val="28"/>
          <w:szCs w:val="28"/>
          <w:lang w:val="kk-KZ"/>
        </w:rPr>
        <w:t>1</w:t>
      </w:r>
      <w:r w:rsidR="00032CF2" w:rsidRPr="00EE49E5">
        <w:rPr>
          <w:sz w:val="28"/>
          <w:szCs w:val="28"/>
          <w:lang w:val="kk-KZ"/>
        </w:rPr>
        <w:t>0) J бағанында - ақша және (немесе) өзге де мүліктерді берген резиденттік елдердегі дереккөздердің атауы көрсетіледі;</w:t>
      </w:r>
    </w:p>
    <w:p w:rsidR="00032CF2" w:rsidRPr="00EE49E5" w:rsidRDefault="00032CF2" w:rsidP="00517FEC">
      <w:pPr>
        <w:ind w:firstLine="709"/>
        <w:jc w:val="both"/>
        <w:rPr>
          <w:sz w:val="28"/>
          <w:szCs w:val="28"/>
          <w:lang w:val="kk-KZ"/>
        </w:rPr>
      </w:pPr>
      <w:bookmarkStart w:id="28" w:name="z62"/>
      <w:bookmarkEnd w:id="27"/>
      <w:r w:rsidRPr="00EE49E5">
        <w:rPr>
          <w:sz w:val="28"/>
          <w:szCs w:val="28"/>
          <w:lang w:val="kk-KZ"/>
        </w:rPr>
        <w:t>11) K бағанында - ақша және (немесе) өзге де мүліктерді берген дереккөздердің елінің атауы көрсетіледі;</w:t>
      </w:r>
    </w:p>
    <w:p w:rsidR="00032CF2" w:rsidRPr="00EE49E5" w:rsidRDefault="00032CF2" w:rsidP="00517FEC">
      <w:pPr>
        <w:ind w:firstLine="709"/>
        <w:jc w:val="both"/>
        <w:rPr>
          <w:sz w:val="28"/>
          <w:szCs w:val="28"/>
          <w:lang w:val="kk-KZ"/>
        </w:rPr>
      </w:pPr>
      <w:bookmarkStart w:id="29" w:name="z63"/>
      <w:bookmarkEnd w:id="28"/>
      <w:r w:rsidRPr="00EE49E5">
        <w:rPr>
          <w:sz w:val="28"/>
          <w:szCs w:val="28"/>
          <w:lang w:val="kk-KZ"/>
        </w:rPr>
        <w:t>12) L бағанында - ақша және (немесе) өзге де мүліктерді берген субьектінің резиденттік елдегі тіркеу нөмірі. Азаматтығы жоқ тұлғалар бойынша жеке басын куәландыратын құжаттың нөмірі көрсетіледі;</w:t>
      </w:r>
    </w:p>
    <w:p w:rsidR="00032CF2" w:rsidRPr="00EE49E5" w:rsidRDefault="00032CF2" w:rsidP="00517FEC">
      <w:pPr>
        <w:ind w:firstLine="709"/>
        <w:jc w:val="both"/>
        <w:rPr>
          <w:sz w:val="28"/>
          <w:szCs w:val="28"/>
          <w:lang w:val="kk-KZ"/>
        </w:rPr>
      </w:pPr>
      <w:bookmarkStart w:id="30" w:name="z64"/>
      <w:bookmarkEnd w:id="29"/>
      <w:r w:rsidRPr="00EE49E5">
        <w:rPr>
          <w:sz w:val="28"/>
          <w:szCs w:val="28"/>
          <w:lang w:val="kk-KZ"/>
        </w:rPr>
        <w:t>13) M бағанында - ақша және (немесе) өзге де мүліктерді алғаны туралы құжаттың күні (құжат болған жағдайда) көрсетіледі;</w:t>
      </w:r>
    </w:p>
    <w:p w:rsidR="00032CF2" w:rsidRPr="00EE49E5" w:rsidRDefault="00032CF2" w:rsidP="00517FEC">
      <w:pPr>
        <w:ind w:firstLine="709"/>
        <w:jc w:val="both"/>
        <w:rPr>
          <w:sz w:val="28"/>
          <w:szCs w:val="28"/>
          <w:lang w:val="kk-KZ"/>
        </w:rPr>
      </w:pPr>
      <w:bookmarkStart w:id="31" w:name="z65"/>
      <w:bookmarkEnd w:id="30"/>
      <w:r w:rsidRPr="00EE49E5">
        <w:rPr>
          <w:sz w:val="28"/>
          <w:szCs w:val="28"/>
          <w:lang w:val="kk-KZ"/>
        </w:rPr>
        <w:t>14) N бағанында - ақша және (немесе) өзге де мүліктерді алғаны туралы құжаттың нөмірі (құжат болған жағдайда) көрсетіледі;</w:t>
      </w:r>
    </w:p>
    <w:p w:rsidR="00032CF2" w:rsidRPr="00EE49E5" w:rsidRDefault="00032CF2" w:rsidP="00517FEC">
      <w:pPr>
        <w:ind w:firstLine="709"/>
        <w:jc w:val="both"/>
        <w:rPr>
          <w:sz w:val="28"/>
          <w:szCs w:val="28"/>
          <w:lang w:val="kk-KZ"/>
        </w:rPr>
      </w:pPr>
      <w:bookmarkStart w:id="32" w:name="z66"/>
      <w:bookmarkEnd w:id="31"/>
      <w:r w:rsidRPr="00EE49E5">
        <w:rPr>
          <w:sz w:val="28"/>
          <w:szCs w:val="28"/>
          <w:lang w:val="kk-KZ"/>
        </w:rPr>
        <w:t>15) O бағанында - төлем түрі (қолма-қол ақша алған жағдайда - 1, қолма-қол ақшасыз - 2) көрсетіледі;</w:t>
      </w:r>
    </w:p>
    <w:p w:rsidR="00032CF2" w:rsidRPr="00EE49E5" w:rsidRDefault="00032CF2" w:rsidP="00517FEC">
      <w:pPr>
        <w:ind w:firstLine="709"/>
        <w:jc w:val="both"/>
        <w:rPr>
          <w:sz w:val="28"/>
          <w:szCs w:val="28"/>
          <w:lang w:val="kk-KZ"/>
        </w:rPr>
      </w:pPr>
      <w:bookmarkStart w:id="33" w:name="z67"/>
      <w:bookmarkEnd w:id="32"/>
      <w:r w:rsidRPr="00EE49E5">
        <w:rPr>
          <w:sz w:val="28"/>
          <w:szCs w:val="28"/>
          <w:lang w:val="kk-KZ"/>
        </w:rPr>
        <w:lastRenderedPageBreak/>
        <w:t>16) P бағанында - банктің атауы көрсетіледі.</w:t>
      </w:r>
    </w:p>
    <w:p w:rsidR="00032CF2" w:rsidRPr="00EE49E5" w:rsidRDefault="00032CF2" w:rsidP="00517FEC">
      <w:pPr>
        <w:ind w:firstLine="709"/>
        <w:jc w:val="both"/>
        <w:rPr>
          <w:sz w:val="28"/>
          <w:szCs w:val="28"/>
          <w:lang w:val="kk-KZ"/>
        </w:rPr>
      </w:pPr>
    </w:p>
    <w:p w:rsidR="00032CF2" w:rsidRPr="00EE49E5" w:rsidRDefault="00032CF2" w:rsidP="00517FEC">
      <w:pPr>
        <w:ind w:firstLine="709"/>
        <w:jc w:val="center"/>
        <w:rPr>
          <w:b/>
          <w:sz w:val="28"/>
          <w:szCs w:val="28"/>
          <w:lang w:val="kk-KZ"/>
        </w:rPr>
      </w:pPr>
      <w:bookmarkStart w:id="34" w:name="z68"/>
      <w:bookmarkEnd w:id="33"/>
      <w:r w:rsidRPr="00EE49E5">
        <w:rPr>
          <w:b/>
          <w:sz w:val="28"/>
          <w:szCs w:val="28"/>
          <w:lang w:val="kk-KZ"/>
        </w:rPr>
        <w:t>3-тарау. Жұмсағаны туралы тізілімді – 018.02 нысанын толтыру бойынша түсіндірме</w:t>
      </w:r>
    </w:p>
    <w:p w:rsidR="00032CF2" w:rsidRPr="00EE49E5" w:rsidRDefault="00032CF2" w:rsidP="00517FEC">
      <w:pPr>
        <w:ind w:firstLine="709"/>
        <w:jc w:val="both"/>
        <w:rPr>
          <w:sz w:val="28"/>
          <w:szCs w:val="28"/>
          <w:lang w:val="kk-KZ"/>
        </w:rPr>
      </w:pPr>
    </w:p>
    <w:p w:rsidR="00032CF2" w:rsidRPr="00EE49E5" w:rsidRDefault="00032CF2" w:rsidP="00517FEC">
      <w:pPr>
        <w:ind w:firstLine="709"/>
        <w:jc w:val="both"/>
        <w:rPr>
          <w:sz w:val="28"/>
          <w:szCs w:val="28"/>
          <w:lang w:val="kk-KZ"/>
        </w:rPr>
      </w:pPr>
      <w:bookmarkStart w:id="35" w:name="z69"/>
      <w:bookmarkEnd w:id="34"/>
      <w:r w:rsidRPr="00EE49E5">
        <w:rPr>
          <w:sz w:val="28"/>
          <w:szCs w:val="28"/>
          <w:lang w:val="kk-KZ"/>
        </w:rPr>
        <w:t>6. «Жеке тұлғалар, заңды тұлғалар (құрылымдық бөлімшесі) туралы жалпы ақпарат» деген бөлімде мынадай:</w:t>
      </w:r>
    </w:p>
    <w:p w:rsidR="00032CF2" w:rsidRPr="00EE49E5" w:rsidRDefault="00032CF2" w:rsidP="00517FEC">
      <w:pPr>
        <w:ind w:firstLine="709"/>
        <w:jc w:val="both"/>
        <w:rPr>
          <w:sz w:val="28"/>
          <w:szCs w:val="28"/>
          <w:lang w:val="kk-KZ"/>
        </w:rPr>
      </w:pPr>
      <w:bookmarkStart w:id="36" w:name="z70"/>
      <w:bookmarkEnd w:id="35"/>
      <w:r w:rsidRPr="00EE49E5">
        <w:rPr>
          <w:sz w:val="28"/>
          <w:szCs w:val="28"/>
          <w:lang w:val="kk-KZ"/>
        </w:rPr>
        <w:t>1) «ЖСН (БСН)» - деген жолда көздерден ақша және (немесе) өзге де мүлікті алған және жұмсаған субъектілердің ЖСН немесе БСН көрсетіледі;</w:t>
      </w:r>
    </w:p>
    <w:p w:rsidR="00032CF2" w:rsidRPr="00EE49E5" w:rsidRDefault="00032CF2" w:rsidP="00517FEC">
      <w:pPr>
        <w:ind w:firstLine="709"/>
        <w:jc w:val="both"/>
        <w:rPr>
          <w:sz w:val="28"/>
          <w:szCs w:val="28"/>
          <w:lang w:val="kk-KZ"/>
        </w:rPr>
      </w:pPr>
      <w:bookmarkStart w:id="37" w:name="z71"/>
      <w:bookmarkEnd w:id="36"/>
      <w:r w:rsidRPr="00EE49E5">
        <w:rPr>
          <w:sz w:val="28"/>
          <w:szCs w:val="28"/>
          <w:lang w:val="kk-KZ"/>
        </w:rPr>
        <w:t>2) Мәліметтер табыс етілетін салықтық кезең - көздерден жұмсалған ақша және (немесе) мүліктер өткізілген есепті кезең (тоқсан, жыл) көрсетіледі (араб цифрларымен көрсетіледі);</w:t>
      </w:r>
    </w:p>
    <w:p w:rsidR="00032CF2" w:rsidRPr="00EE49E5" w:rsidRDefault="00032CF2" w:rsidP="00517FEC">
      <w:pPr>
        <w:ind w:firstLine="709"/>
        <w:jc w:val="both"/>
        <w:rPr>
          <w:sz w:val="28"/>
          <w:szCs w:val="28"/>
          <w:lang w:val="kk-KZ"/>
        </w:rPr>
      </w:pPr>
      <w:bookmarkStart w:id="38" w:name="z72"/>
      <w:bookmarkEnd w:id="37"/>
      <w:r w:rsidRPr="00EE49E5">
        <w:rPr>
          <w:sz w:val="28"/>
          <w:szCs w:val="28"/>
          <w:lang w:val="kk-KZ"/>
        </w:rPr>
        <w:t>3) А бағанында - жолдардың реттік нөмірі, қайсысында көздерден субъектілермен алған ақша және (немесе) өзге де мүліктерді жұмсағаны туралы ақпарат көрсетіледі;</w:t>
      </w:r>
    </w:p>
    <w:p w:rsidR="00032CF2" w:rsidRPr="00EE49E5" w:rsidRDefault="00032CF2" w:rsidP="00517FEC">
      <w:pPr>
        <w:ind w:firstLine="709"/>
        <w:jc w:val="both"/>
        <w:rPr>
          <w:sz w:val="28"/>
          <w:szCs w:val="28"/>
          <w:lang w:val="kk-KZ"/>
        </w:rPr>
      </w:pPr>
      <w:bookmarkStart w:id="39" w:name="z73"/>
      <w:bookmarkEnd w:id="38"/>
      <w:r w:rsidRPr="00EE49E5">
        <w:rPr>
          <w:sz w:val="28"/>
          <w:szCs w:val="28"/>
          <w:lang w:val="kk-KZ"/>
        </w:rPr>
        <w:t>4) В бағанында – көздерден ақша және (немесе) өзге де мүліктерді алған субъектілердің ЖСН немесе БСН көрсетіледі;</w:t>
      </w:r>
    </w:p>
    <w:p w:rsidR="00032CF2" w:rsidRPr="00EE49E5" w:rsidRDefault="00032CF2" w:rsidP="00517FEC">
      <w:pPr>
        <w:ind w:firstLine="709"/>
        <w:jc w:val="both"/>
        <w:rPr>
          <w:sz w:val="28"/>
          <w:szCs w:val="28"/>
          <w:lang w:val="kk-KZ"/>
        </w:rPr>
      </w:pPr>
      <w:bookmarkStart w:id="40" w:name="z74"/>
      <w:bookmarkEnd w:id="39"/>
      <w:r w:rsidRPr="00EE49E5">
        <w:rPr>
          <w:sz w:val="28"/>
          <w:szCs w:val="28"/>
          <w:lang w:val="kk-KZ"/>
        </w:rPr>
        <w:t>5) С бағанында - көздерден ақша және (немесе) өзге де мүліктерді алған субъектілердің тегі, аты, әкесінің аты немесе субъектінің атауы көрсетіледі;</w:t>
      </w:r>
    </w:p>
    <w:p w:rsidR="00032CF2" w:rsidRPr="00EE49E5" w:rsidRDefault="00032CF2" w:rsidP="00517FEC">
      <w:pPr>
        <w:ind w:firstLine="709"/>
        <w:jc w:val="both"/>
        <w:rPr>
          <w:sz w:val="28"/>
          <w:szCs w:val="28"/>
          <w:lang w:val="kk-KZ"/>
        </w:rPr>
      </w:pPr>
      <w:bookmarkStart w:id="41" w:name="z75"/>
      <w:bookmarkEnd w:id="40"/>
      <w:r w:rsidRPr="00EE49E5">
        <w:rPr>
          <w:sz w:val="28"/>
          <w:szCs w:val="28"/>
          <w:lang w:val="kk-KZ"/>
        </w:rPr>
        <w:t>6) D бағанында - ақшаны жұмсау немесе өзге де мүлікті өткізу күні;</w:t>
      </w:r>
    </w:p>
    <w:p w:rsidR="00032CF2" w:rsidRPr="00EE49E5" w:rsidRDefault="00032CF2" w:rsidP="00517FEC">
      <w:pPr>
        <w:ind w:firstLine="709"/>
        <w:jc w:val="both"/>
        <w:rPr>
          <w:sz w:val="28"/>
          <w:szCs w:val="28"/>
          <w:lang w:val="kk-KZ"/>
        </w:rPr>
      </w:pPr>
      <w:bookmarkStart w:id="42" w:name="z76"/>
      <w:bookmarkEnd w:id="41"/>
      <w:r w:rsidRPr="00EE49E5">
        <w:rPr>
          <w:sz w:val="28"/>
          <w:szCs w:val="28"/>
          <w:lang w:val="kk-KZ"/>
        </w:rPr>
        <w:t>7) Е бағанында - ақшаны жұмсау немесе өзге де мүлікті өткізу құжатының нөмірі;</w:t>
      </w:r>
      <w:bookmarkStart w:id="43" w:name="z77"/>
      <w:bookmarkEnd w:id="42"/>
    </w:p>
    <w:p w:rsidR="00032CF2" w:rsidRPr="00EE49E5" w:rsidRDefault="00032CF2" w:rsidP="00517FEC">
      <w:pPr>
        <w:ind w:firstLine="709"/>
        <w:jc w:val="both"/>
        <w:rPr>
          <w:sz w:val="28"/>
          <w:szCs w:val="28"/>
          <w:lang w:val="kk-KZ"/>
        </w:rPr>
      </w:pPr>
      <w:r w:rsidRPr="00EE49E5">
        <w:rPr>
          <w:sz w:val="28"/>
          <w:szCs w:val="28"/>
          <w:lang w:val="kk-KZ"/>
        </w:rPr>
        <w:t>8) F бағанында – а</w:t>
      </w:r>
      <w:r w:rsidRPr="00EE49E5">
        <w:rPr>
          <w:rStyle w:val="s0"/>
          <w:sz w:val="28"/>
          <w:szCs w:val="28"/>
          <w:lang w:val="kk-KZ"/>
        </w:rPr>
        <w:t xml:space="preserve">қшаны жұмсаған күнгі </w:t>
      </w:r>
      <w:r w:rsidRPr="00EE49E5">
        <w:rPr>
          <w:sz w:val="28"/>
          <w:szCs w:val="28"/>
          <w:lang w:val="kk-KZ"/>
        </w:rPr>
        <w:t>валютаны нарықтық алмастыру бағамы бойынша ұлттық валютадағы жұмсалған ақшаның сомасы көрсетіледі.</w:t>
      </w:r>
    </w:p>
    <w:bookmarkEnd w:id="43"/>
    <w:p w:rsidR="00032CF2" w:rsidRPr="00EE49E5" w:rsidRDefault="00032CF2" w:rsidP="00517FEC">
      <w:pPr>
        <w:ind w:firstLine="709"/>
        <w:jc w:val="both"/>
        <w:rPr>
          <w:sz w:val="28"/>
          <w:szCs w:val="28"/>
          <w:lang w:val="kk-KZ"/>
        </w:rPr>
      </w:pPr>
      <w:r w:rsidRPr="00EE49E5">
        <w:rPr>
          <w:sz w:val="28"/>
          <w:szCs w:val="28"/>
          <w:lang w:val="kk-KZ"/>
        </w:rPr>
        <w:t>F бағанында – «Барлығы» деген жол бойынша F бағанының қортынды шамасы көрсетіледі және барлық парақтардың аталған бағанында көрсетілген барлық сомасын қосу арқылы айқындалады;</w:t>
      </w:r>
    </w:p>
    <w:p w:rsidR="00032CF2" w:rsidRPr="00EE49E5" w:rsidRDefault="00032CF2" w:rsidP="00517FEC">
      <w:pPr>
        <w:ind w:firstLine="709"/>
        <w:jc w:val="both"/>
        <w:rPr>
          <w:sz w:val="28"/>
          <w:szCs w:val="28"/>
          <w:lang w:val="kk-KZ"/>
        </w:rPr>
      </w:pPr>
      <w:bookmarkStart w:id="44" w:name="z78"/>
      <w:r w:rsidRPr="00EE49E5">
        <w:rPr>
          <w:sz w:val="28"/>
          <w:szCs w:val="28"/>
          <w:lang w:val="kk-KZ"/>
        </w:rPr>
        <w:t>9) G бағанында - төлем түрі (ақшаны қолма-қол алған жағдайда - 1, қолма-қол ақшасыз - 2) көрсетіледі;</w:t>
      </w:r>
    </w:p>
    <w:p w:rsidR="00032CF2" w:rsidRPr="00EE49E5" w:rsidRDefault="00032CF2" w:rsidP="00517FEC">
      <w:pPr>
        <w:ind w:firstLine="709"/>
        <w:jc w:val="both"/>
        <w:rPr>
          <w:sz w:val="28"/>
          <w:szCs w:val="28"/>
          <w:lang w:val="kk-KZ"/>
        </w:rPr>
      </w:pPr>
      <w:bookmarkStart w:id="45" w:name="z79"/>
      <w:bookmarkEnd w:id="44"/>
      <w:r w:rsidRPr="00EE49E5">
        <w:rPr>
          <w:sz w:val="28"/>
          <w:szCs w:val="28"/>
          <w:lang w:val="kk-KZ"/>
        </w:rPr>
        <w:t>10) Н бағанында - өткізілген мүліктің атауы, мұнда іс жүзінде алынған жылжымалы/жылжымайтын мүлік және (немесе) өзге де мүлік туралы мәліметтер көрсетіледі;</w:t>
      </w:r>
    </w:p>
    <w:p w:rsidR="00032CF2" w:rsidRPr="00EE49E5" w:rsidRDefault="00032CF2" w:rsidP="00517FEC">
      <w:pPr>
        <w:ind w:firstLine="709"/>
        <w:jc w:val="both"/>
        <w:rPr>
          <w:sz w:val="28"/>
          <w:szCs w:val="28"/>
          <w:lang w:val="kk-KZ"/>
        </w:rPr>
      </w:pPr>
      <w:bookmarkStart w:id="46" w:name="z80"/>
      <w:bookmarkEnd w:id="45"/>
      <w:r w:rsidRPr="00EE49E5">
        <w:rPr>
          <w:sz w:val="28"/>
          <w:szCs w:val="28"/>
          <w:lang w:val="kk-KZ"/>
        </w:rPr>
        <w:t>11) I бағанында - сәйкестендіру нөмірі (болған кезде) көрсетіледі;</w:t>
      </w:r>
    </w:p>
    <w:p w:rsidR="00032CF2" w:rsidRPr="00EE49E5" w:rsidRDefault="00032CF2" w:rsidP="00517FEC">
      <w:pPr>
        <w:ind w:firstLine="709"/>
        <w:jc w:val="both"/>
        <w:rPr>
          <w:sz w:val="28"/>
          <w:szCs w:val="28"/>
          <w:lang w:val="kk-KZ"/>
        </w:rPr>
      </w:pPr>
      <w:bookmarkStart w:id="47" w:name="z81"/>
      <w:bookmarkEnd w:id="46"/>
      <w:r w:rsidRPr="00EE49E5">
        <w:rPr>
          <w:sz w:val="28"/>
          <w:szCs w:val="28"/>
          <w:lang w:val="kk-KZ"/>
        </w:rPr>
        <w:t>12) J бағанында - өткізілген мүліктің саны көрсетіледі;</w:t>
      </w:r>
    </w:p>
    <w:p w:rsidR="00032CF2" w:rsidRPr="00EE49E5" w:rsidRDefault="00032CF2" w:rsidP="00517FEC">
      <w:pPr>
        <w:ind w:firstLine="709"/>
        <w:jc w:val="both"/>
        <w:rPr>
          <w:sz w:val="28"/>
          <w:szCs w:val="28"/>
          <w:lang w:val="kk-KZ"/>
        </w:rPr>
      </w:pPr>
      <w:bookmarkStart w:id="48" w:name="z82"/>
      <w:bookmarkEnd w:id="47"/>
      <w:r w:rsidRPr="00EE49E5">
        <w:rPr>
          <w:sz w:val="28"/>
          <w:szCs w:val="28"/>
          <w:lang w:val="kk-KZ"/>
        </w:rPr>
        <w:t>13) К бағанында – мүлікті сату күні валютаны нарықтық алмастыру бағамы бойынша ұлттық валютадағы өткізілген мүліктің құны көрсетіледі.</w:t>
      </w:r>
    </w:p>
    <w:bookmarkEnd w:id="48"/>
    <w:p w:rsidR="00032CF2" w:rsidRPr="00EE49E5" w:rsidRDefault="00032CF2" w:rsidP="00517FEC">
      <w:pPr>
        <w:pStyle w:val="a8"/>
        <w:ind w:firstLine="709"/>
        <w:jc w:val="both"/>
        <w:rPr>
          <w:b/>
          <w:sz w:val="28"/>
          <w:szCs w:val="28"/>
          <w:lang w:val="kk-KZ"/>
        </w:rPr>
      </w:pPr>
      <w:r w:rsidRPr="00EE49E5">
        <w:rPr>
          <w:color w:val="000000"/>
          <w:sz w:val="28"/>
          <w:szCs w:val="28"/>
          <w:lang w:val="kk-KZ"/>
        </w:rPr>
        <w:t>«Барлығы» деген жол бойынша К бағанының қортынды шамасы көрсетіледі және барлық парақтардың аталған бағанында көрсетілген барлық сомасын қосу арқылы айқындалады.</w:t>
      </w:r>
    </w:p>
    <w:p w:rsidR="00125BDE" w:rsidRPr="0071758C" w:rsidRDefault="00125BDE">
      <w:pPr>
        <w:rPr>
          <w:lang w:val="kk-KZ"/>
        </w:rPr>
      </w:pPr>
    </w:p>
    <w:p w:rsidR="00125BDE" w:rsidRPr="0071758C" w:rsidRDefault="000D1A48">
      <w:pPr>
        <w:rPr>
          <w:lang w:val="kk-KZ"/>
        </w:rPr>
      </w:pPr>
      <w:r w:rsidRPr="0071758C">
        <w:rPr>
          <w:u w:val="single"/>
          <w:lang w:val="kk-KZ"/>
        </w:rPr>
        <w:t>Қазақстан Республи</w:t>
      </w:r>
      <w:r w:rsidRPr="0071758C">
        <w:rPr>
          <w:u w:val="single"/>
          <w:lang w:val="kk-KZ"/>
        </w:rPr>
        <w:t>касының Әділет министрлігі</w:t>
      </w:r>
    </w:p>
    <w:p w:rsidR="00125BDE" w:rsidRPr="0071758C" w:rsidRDefault="000D1A48">
      <w:pPr>
        <w:rPr>
          <w:lang w:val="kk-KZ"/>
        </w:rPr>
      </w:pPr>
      <w:r w:rsidRPr="0071758C">
        <w:rPr>
          <w:u w:val="single"/>
          <w:lang w:val="kk-KZ"/>
        </w:rPr>
        <w:t>________ облысының/қаласының Әділет департаменті</w:t>
      </w:r>
    </w:p>
    <w:p w:rsidR="00125BDE" w:rsidRPr="0071758C" w:rsidRDefault="000D1A48">
      <w:pPr>
        <w:rPr>
          <w:lang w:val="kk-KZ"/>
        </w:rPr>
      </w:pPr>
      <w:r w:rsidRPr="0071758C">
        <w:rPr>
          <w:u w:val="single"/>
          <w:lang w:val="kk-KZ"/>
        </w:rPr>
        <w:t>Нормативтік құқықтық акті 29.05.2019</w:t>
      </w:r>
    </w:p>
    <w:p w:rsidR="00125BDE" w:rsidRPr="0071758C" w:rsidRDefault="000D1A48">
      <w:pPr>
        <w:rPr>
          <w:lang w:val="kk-KZ"/>
        </w:rPr>
      </w:pPr>
      <w:r w:rsidRPr="0071758C">
        <w:rPr>
          <w:u w:val="single"/>
          <w:lang w:val="kk-KZ"/>
        </w:rPr>
        <w:t>Нормативтік құқықтық актілерді мемлекеттік</w:t>
      </w:r>
    </w:p>
    <w:p w:rsidR="00125BDE" w:rsidRDefault="000D1A48">
      <w:r>
        <w:rPr>
          <w:u w:val="single"/>
        </w:rPr>
        <w:t>тіркеудің тізіліміне № 18747 болып енгізілді</w:t>
      </w:r>
    </w:p>
    <w:p w:rsidR="00125BDE" w:rsidRDefault="00125BDE"/>
    <w:p w:rsidR="00125BDE" w:rsidRDefault="000D1A48">
      <w:r>
        <w:rPr>
          <w:i/>
          <w:u w:val="single"/>
        </w:rPr>
        <w:t>Результаты согласования</w:t>
      </w:r>
    </w:p>
    <w:p w:rsidR="00125BDE" w:rsidRDefault="000D1A48">
      <w:r>
        <w:t xml:space="preserve">Министерство финансов РК - </w:t>
      </w:r>
      <w:r>
        <w:t>Директор ДЮС Мурат Бухарбаевич Адилханов, 06.05.2019 11:27:31, положительный результат проверки ЭЦП</w:t>
      </w:r>
    </w:p>
    <w:p w:rsidR="00125BDE" w:rsidRDefault="000D1A48">
      <w:r>
        <w:t>Министерство юстиции РК - вице министр Наталья Виссарионовна Пан, 23.05.2019 09:31:07, положительный результат проверки ЭЦП</w:t>
      </w:r>
    </w:p>
    <w:p w:rsidR="00125BDE" w:rsidRDefault="000D1A48">
      <w:r>
        <w:rPr>
          <w:i/>
          <w:u w:val="single"/>
        </w:rPr>
        <w:t>Результаты подписания</w:t>
      </w:r>
    </w:p>
    <w:p w:rsidR="00125BDE" w:rsidRDefault="000D1A48">
      <w:r>
        <w:t>Министерст</w:t>
      </w:r>
      <w:r>
        <w:t>во финансов РК - Первый Заместитель Премьер-Министра Республики  Казахстан-Министр финансов Алихан Асханович Смаилов, 23.05.2019 10:39:05, положительный результат проверки ЭЦП</w:t>
      </w:r>
    </w:p>
    <w:sectPr w:rsidR="00125BDE" w:rsidSect="00B06E7D">
      <w:headerReference w:type="even" r:id="rId17"/>
      <w:headerReference w:type="default" r:id="rId18"/>
      <w:footerReference w:type="default" r:id="rId19"/>
      <w:headerReference w:type="first" r:id="rId20"/>
      <w:footerReference w:type="first" r:id="rId21"/>
      <w:pgSz w:w="11906" w:h="16838"/>
      <w:pgMar w:top="1418" w:right="851" w:bottom="1418" w:left="1418"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A48" w:rsidRDefault="000D1A48">
      <w:r>
        <w:separator/>
      </w:r>
    </w:p>
  </w:endnote>
  <w:endnote w:type="continuationSeparator" w:id="0">
    <w:p w:rsidR="000D1A48" w:rsidRDefault="000D1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Times/Kazakh">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BDE" w:rsidRDefault="000D1A48">
    <w:pPr>
      <w:jc w:val="center"/>
    </w:pPr>
    <w:r>
      <w:t>Нормативтік құқықтық актілерді мемлекеттік тіркеудің тізіліміне № 18747 болып енгізілді</w:t>
    </w:r>
  </w:p>
  <w:p w:rsidR="00000000" w:rsidRDefault="000D1A48"/>
  <w:p w:rsidR="00125BDE" w:rsidRDefault="000D1A48">
    <w:pPr>
      <w:jc w:val="center"/>
    </w:pPr>
    <w:r>
      <w:t xml:space="preserve">ИС «ИПГО». </w:t>
    </w:r>
    <w:r>
      <w:t>Копия электронного документа. Дата  29.05.2019.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BDE" w:rsidRDefault="000D1A48">
    <w:pPr>
      <w:jc w:val="center"/>
    </w:pPr>
    <w:r>
      <w:t>ИС «ИПГО». Копия электронного документа. Дата  29.05.2019.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A48" w:rsidRDefault="000D1A48">
      <w:r>
        <w:separator/>
      </w:r>
    </w:p>
  </w:footnote>
  <w:footnote w:type="continuationSeparator" w:id="0">
    <w:p w:rsidR="000D1A48" w:rsidRDefault="000D1A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8CA" w:rsidRDefault="00BE78CA" w:rsidP="00E43190">
    <w:pPr>
      <w:pStyle w:val="ab"/>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BE78CA" w:rsidRDefault="00BE78CA">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8CA" w:rsidRPr="00B06E7D" w:rsidRDefault="00BE78CA" w:rsidP="00E43190">
    <w:pPr>
      <w:pStyle w:val="ab"/>
      <w:framePr w:wrap="around" w:vAnchor="text" w:hAnchor="margin" w:xAlign="center" w:y="1"/>
      <w:rPr>
        <w:rStyle w:val="af1"/>
        <w:sz w:val="28"/>
        <w:szCs w:val="28"/>
      </w:rPr>
    </w:pPr>
    <w:r w:rsidRPr="00B06E7D">
      <w:rPr>
        <w:rStyle w:val="af1"/>
        <w:sz w:val="28"/>
        <w:szCs w:val="28"/>
      </w:rPr>
      <w:fldChar w:fldCharType="begin"/>
    </w:r>
    <w:r w:rsidRPr="00B06E7D">
      <w:rPr>
        <w:rStyle w:val="af1"/>
        <w:sz w:val="28"/>
        <w:szCs w:val="28"/>
      </w:rPr>
      <w:instrText xml:space="preserve">PAGE  </w:instrText>
    </w:r>
    <w:r w:rsidRPr="00B06E7D">
      <w:rPr>
        <w:rStyle w:val="af1"/>
        <w:sz w:val="28"/>
        <w:szCs w:val="28"/>
      </w:rPr>
      <w:fldChar w:fldCharType="separate"/>
    </w:r>
    <w:r w:rsidR="0071758C">
      <w:rPr>
        <w:rStyle w:val="af1"/>
        <w:noProof/>
        <w:sz w:val="28"/>
        <w:szCs w:val="28"/>
      </w:rPr>
      <w:t>14</w:t>
    </w:r>
    <w:r w:rsidRPr="00B06E7D">
      <w:rPr>
        <w:rStyle w:val="af1"/>
        <w:sz w:val="28"/>
        <w:szCs w:val="28"/>
      </w:rPr>
      <w:fldChar w:fldCharType="end"/>
    </w:r>
  </w:p>
  <w:p w:rsidR="00BE78CA" w:rsidRDefault="00BE78CA">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25" w:type="dxa"/>
      <w:tblLayout w:type="fixed"/>
      <w:tblLook w:val="01E0" w:firstRow="1" w:lastRow="1" w:firstColumn="1" w:lastColumn="1" w:noHBand="0" w:noVBand="0"/>
    </w:tblPr>
    <w:tblGrid>
      <w:gridCol w:w="3936"/>
      <w:gridCol w:w="2126"/>
      <w:gridCol w:w="4263"/>
    </w:tblGrid>
    <w:tr w:rsidR="00107A74" w:rsidRPr="00D100F6" w:rsidTr="00073119">
      <w:trPr>
        <w:trHeight w:val="1348"/>
      </w:trPr>
      <w:tc>
        <w:tcPr>
          <w:tcW w:w="3936" w:type="dxa"/>
          <w:shd w:val="clear" w:color="auto" w:fill="auto"/>
        </w:tcPr>
        <w:p w:rsidR="00107A74" w:rsidRPr="000C11F5" w:rsidRDefault="00107A74" w:rsidP="00107A74">
          <w:pPr>
            <w:widowControl w:val="0"/>
            <w:ind w:right="459"/>
            <w:jc w:val="center"/>
          </w:pPr>
          <w:r>
            <w:rPr>
              <w:b/>
              <w:bCs/>
              <w:color w:val="3399FF"/>
            </w:rPr>
            <w:t xml:space="preserve">ҚАЗАҚСТАН </w:t>
          </w:r>
          <w:r w:rsidRPr="000C11F5">
            <w:rPr>
              <w:b/>
              <w:bCs/>
              <w:color w:val="3399FF"/>
            </w:rPr>
            <w:t>РЕСПУБЛИКАСЫ</w:t>
          </w:r>
        </w:p>
        <w:p w:rsidR="00107A74" w:rsidRPr="001865D6" w:rsidRDefault="00107A74" w:rsidP="00107A74">
          <w:pPr>
            <w:spacing w:line="288" w:lineRule="auto"/>
            <w:ind w:right="459"/>
            <w:jc w:val="center"/>
            <w:rPr>
              <w:b/>
              <w:color w:val="3A7298"/>
              <w:sz w:val="32"/>
              <w:szCs w:val="32"/>
              <w:lang w:val="kk-KZ"/>
            </w:rPr>
          </w:pPr>
          <w:r>
            <w:rPr>
              <w:b/>
              <w:bCs/>
              <w:color w:val="3399FF"/>
              <w:lang w:val="kk-KZ"/>
            </w:rPr>
            <w:t>ҚАРЖЫ МИНИСТРЛІГІ</w:t>
          </w:r>
        </w:p>
        <w:p w:rsidR="00107A74" w:rsidRPr="00D100F6" w:rsidRDefault="00107A74" w:rsidP="00107A74">
          <w:pPr>
            <w:spacing w:line="288" w:lineRule="auto"/>
            <w:ind w:right="459"/>
            <w:jc w:val="center"/>
            <w:rPr>
              <w:b/>
              <w:color w:val="3A7298"/>
              <w:sz w:val="32"/>
              <w:szCs w:val="32"/>
              <w:lang w:val="kk-KZ"/>
            </w:rPr>
          </w:pPr>
        </w:p>
      </w:tc>
      <w:tc>
        <w:tcPr>
          <w:tcW w:w="2126" w:type="dxa"/>
          <w:shd w:val="clear" w:color="auto" w:fill="auto"/>
        </w:tcPr>
        <w:p w:rsidR="00107A74" w:rsidRPr="00D100F6" w:rsidRDefault="00107A74" w:rsidP="00782A16">
          <w:pPr>
            <w:jc w:val="center"/>
            <w:rPr>
              <w:sz w:val="22"/>
              <w:szCs w:val="22"/>
              <w:lang w:val="kk-KZ"/>
            </w:rPr>
          </w:pPr>
          <w:r>
            <w:rPr>
              <w:noProof/>
              <w:sz w:val="22"/>
              <w:szCs w:val="22"/>
            </w:rPr>
            <w:drawing>
              <wp:inline distT="0" distB="0" distL="0" distR="0" wp14:anchorId="0115FFC1" wp14:editId="4401363A">
                <wp:extent cx="981075" cy="971550"/>
                <wp:effectExtent l="0" t="0" r="9525" b="0"/>
                <wp:docPr id="331" name="Рисунок 33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ge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971550"/>
                        </a:xfrm>
                        <a:prstGeom prst="rect">
                          <a:avLst/>
                        </a:prstGeom>
                        <a:noFill/>
                        <a:ln>
                          <a:noFill/>
                        </a:ln>
                      </pic:spPr>
                    </pic:pic>
                  </a:graphicData>
                </a:graphic>
              </wp:inline>
            </w:drawing>
          </w:r>
        </w:p>
      </w:tc>
      <w:tc>
        <w:tcPr>
          <w:tcW w:w="4263" w:type="dxa"/>
          <w:shd w:val="clear" w:color="auto" w:fill="auto"/>
        </w:tcPr>
        <w:p w:rsidR="00107A74" w:rsidRPr="00D100F6" w:rsidRDefault="00107A74" w:rsidP="00EF7ECB">
          <w:pPr>
            <w:spacing w:line="288" w:lineRule="auto"/>
            <w:jc w:val="center"/>
            <w:rPr>
              <w:b/>
              <w:color w:val="3A7298"/>
              <w:sz w:val="29"/>
              <w:szCs w:val="29"/>
              <w:lang w:val="kk-KZ"/>
            </w:rPr>
          </w:pPr>
          <w:r>
            <w:rPr>
              <w:b/>
              <w:bCs/>
              <w:color w:val="3399FF"/>
              <w:lang w:val="kk-KZ"/>
            </w:rPr>
            <w:t xml:space="preserve">МИНИСТЕРСТВО ФИНАНСОВ </w:t>
          </w:r>
          <w:r w:rsidRPr="000C11F5">
            <w:rPr>
              <w:b/>
              <w:bCs/>
              <w:color w:val="3399FF"/>
            </w:rPr>
            <w:t>РЕСПУБЛИКИ</w:t>
          </w:r>
          <w:r>
            <w:rPr>
              <w:b/>
              <w:color w:val="3A7298"/>
              <w:sz w:val="27"/>
              <w:szCs w:val="27"/>
              <w:lang w:val="kk-KZ"/>
            </w:rPr>
            <w:t xml:space="preserve"> </w:t>
          </w:r>
          <w:r w:rsidRPr="000C11F5">
            <w:rPr>
              <w:b/>
              <w:bCs/>
              <w:color w:val="3399FF"/>
            </w:rPr>
            <w:t>КАЗАХСТАН</w:t>
          </w:r>
        </w:p>
      </w:tc>
    </w:tr>
    <w:tr w:rsidR="00107A74" w:rsidRPr="00D100F6" w:rsidTr="00073119">
      <w:trPr>
        <w:trHeight w:val="591"/>
      </w:trPr>
      <w:tc>
        <w:tcPr>
          <w:tcW w:w="3936" w:type="dxa"/>
          <w:shd w:val="clear" w:color="auto" w:fill="auto"/>
        </w:tcPr>
        <w:p w:rsidR="00107A74" w:rsidRDefault="00107A74" w:rsidP="00642211">
          <w:pPr>
            <w:widowControl w:val="0"/>
            <w:ind w:right="459"/>
            <w:jc w:val="center"/>
            <w:rPr>
              <w:b/>
              <w:bCs/>
              <w:color w:val="3399FF"/>
              <w:sz w:val="22"/>
              <w:szCs w:val="22"/>
            </w:rPr>
          </w:pPr>
        </w:p>
        <w:p w:rsidR="00107A74" w:rsidRPr="00642211" w:rsidRDefault="00107A74" w:rsidP="00642211">
          <w:pPr>
            <w:widowControl w:val="0"/>
            <w:ind w:right="459"/>
            <w:jc w:val="center"/>
            <w:rPr>
              <w:b/>
              <w:bCs/>
              <w:color w:val="3399FF"/>
              <w:sz w:val="22"/>
              <w:szCs w:val="22"/>
            </w:rPr>
          </w:pPr>
          <w:r w:rsidRPr="0087566C">
            <w:rPr>
              <w:b/>
              <w:bCs/>
              <w:color w:val="3399FF"/>
              <w:sz w:val="22"/>
              <w:szCs w:val="22"/>
            </w:rPr>
            <w:t>БҰЙРЫҚ</w:t>
          </w:r>
        </w:p>
      </w:tc>
      <w:tc>
        <w:tcPr>
          <w:tcW w:w="2126" w:type="dxa"/>
          <w:shd w:val="clear" w:color="auto" w:fill="auto"/>
        </w:tcPr>
        <w:p w:rsidR="00107A74" w:rsidRDefault="00107A74" w:rsidP="00782A16">
          <w:pPr>
            <w:jc w:val="center"/>
            <w:rPr>
              <w:sz w:val="22"/>
              <w:szCs w:val="22"/>
              <w:lang w:val="kk-KZ"/>
            </w:rPr>
          </w:pPr>
        </w:p>
      </w:tc>
      <w:tc>
        <w:tcPr>
          <w:tcW w:w="4263" w:type="dxa"/>
          <w:shd w:val="clear" w:color="auto" w:fill="auto"/>
        </w:tcPr>
        <w:p w:rsidR="00107A74" w:rsidRDefault="00107A74" w:rsidP="001A1881">
          <w:pPr>
            <w:spacing w:line="288" w:lineRule="auto"/>
            <w:jc w:val="center"/>
            <w:rPr>
              <w:b/>
              <w:bCs/>
              <w:color w:val="3399FF"/>
              <w:sz w:val="22"/>
              <w:szCs w:val="22"/>
            </w:rPr>
          </w:pPr>
        </w:p>
        <w:p w:rsidR="00107A74" w:rsidRDefault="00107A74" w:rsidP="001A1881">
          <w:pPr>
            <w:spacing w:line="288" w:lineRule="auto"/>
            <w:jc w:val="center"/>
            <w:rPr>
              <w:b/>
              <w:bCs/>
              <w:color w:val="3399FF"/>
              <w:lang w:val="kk-KZ"/>
            </w:rPr>
          </w:pPr>
          <w:r w:rsidRPr="0087566C">
            <w:rPr>
              <w:b/>
              <w:bCs/>
              <w:color w:val="3399FF"/>
              <w:sz w:val="22"/>
              <w:szCs w:val="22"/>
            </w:rPr>
            <w:t>ПРИКАЗ</w:t>
          </w:r>
        </w:p>
      </w:tc>
    </w:tr>
  </w:tbl>
  <w:p w:rsidR="00C7780A" w:rsidRDefault="00C7780A" w:rsidP="004B400D">
    <w:pPr>
      <w:pStyle w:val="ab"/>
      <w:rPr>
        <w:color w:val="3A7298"/>
        <w:sz w:val="22"/>
        <w:szCs w:val="22"/>
        <w:lang w:val="kk-KZ"/>
      </w:rPr>
    </w:pPr>
  </w:p>
  <w:p w:rsidR="004B400D" w:rsidRPr="00207569" w:rsidRDefault="00073119" w:rsidP="004B400D">
    <w:pPr>
      <w:pStyle w:val="ab"/>
      <w:rPr>
        <w:color w:val="3A7298"/>
        <w:sz w:val="22"/>
        <w:szCs w:val="22"/>
      </w:rPr>
    </w:pPr>
    <w:r w:rsidRPr="00642211">
      <w:rPr>
        <w:noProof/>
        <w:color w:val="3399FF"/>
        <w:sz w:val="22"/>
        <w:szCs w:val="22"/>
        <w:lang w:eastAsia="ru-RU"/>
      </w:rPr>
      <mc:AlternateContent>
        <mc:Choice Requires="wps">
          <w:drawing>
            <wp:anchor distT="0" distB="0" distL="114300" distR="114300" simplePos="0" relativeHeight="251657728" behindDoc="0" locked="0" layoutInCell="1" allowOverlap="1" wp14:anchorId="7D8A21DD" wp14:editId="37421BF0">
              <wp:simplePos x="0" y="0"/>
              <wp:positionH relativeFrom="column">
                <wp:posOffset>6985</wp:posOffset>
              </wp:positionH>
              <wp:positionV relativeFrom="page">
                <wp:posOffset>1523365</wp:posOffset>
              </wp:positionV>
              <wp:extent cx="6411595" cy="0"/>
              <wp:effectExtent l="12700" t="8890" r="14605" b="10160"/>
              <wp:wrapNone/>
              <wp:docPr id="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1595" cy="0"/>
                      </a:xfrm>
                      <a:prstGeom prst="line">
                        <a:avLst/>
                      </a:prstGeom>
                      <a:noFill/>
                      <a:ln w="15875">
                        <a:solidFill>
                          <a:srgbClr val="3399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857045F" id="Line 26"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119.95pt" to="505.4pt,119.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VymCHQIAADQEAAAOAAAAZHJzL2Uyb0RvYy54bWysU02P2jAQvVfqf7B8hyQQWIgIqyqBXrZd pN32bmyHWHVsyzYEVPW/d2w+yraXqurFGWdm3ryZeV48HjuJDtw6oVWJs2GKEVdUM6F2Jf7yuh7M MHKeKEakVrzEJ+7w4/L9u0VvCj7SrZaMWwQgyhW9KXHrvSmSxNGWd8QNteEKnI22HfFwtbuEWdID eieTUZpOk15bZqym3Dn4W5+deBnxm4ZT/9w0jnskSwzcfDxtPLfhTJYLUuwsMa2gFxrkH1h0RCgo eoOqiSdob8UfUJ2gVjvd+CHVXaKbRlAee4BusvS3bl5aYnjsBYbjzG1M7v/B0s+HjUWCwe4wUqSD FT0JxdFoGkbTG1dARKU2NjRHj+rFPGn6zSGlq5aoHY8UX08G8rKQkbxJCRdnoMC2/6QZxJC913FO x8Z2qJHCfA2JARxmgY5xMafbYvjRIwo/p3mWTeYTjOjVl5AiQIREY53/yHWHglFiCfQjIDk8OR8o /QoJ4UqvhZRx71KhHspPZg+TmOG0FCx4Q5yzu20lLToQkM54PJ+v17FB8NyHWb1XLKK1nLDVxfZE yLMN1aUKeNAL8LlYZ218n6fz1Ww1ywf5aLoa5GldDz6sq3wwXWcPk3pcV1Wd/QjUsrxoBWNcBXZX nWb53+ng8mLOCrsp9TaH5C16HBiQvX4j6bjWsMmzJraanTb2um6QZgy+PKOg/fs72PePffkTAAD/ /wMAUEsDBBQABgAIAAAAIQBfiVmO3AAAAAoBAAAPAAAAZHJzL2Rvd25yZXYueG1sTI/BTsMwEETv SPyDtUjcqJ0iCk3jVKiCG5e2OXB04iWJGq9D7DSBr2crIcFxdkazb7Lt7DpxxiG0njQkCwUCqfK2 pVpDcXy9ewIRoiFrOk+o4QsDbPPrq8yk1k+0x/Mh1oJLKKRGQxNjn0oZqgadCQvfI7H34QdnIsuh lnYwE5e7Ti6VWklnWuIPjelx12B1OoxOw+oxeDV+l7v9S/H+WUxDKB/cm9a3N/PzBkTEOf6F4YLP 6JAzU+lHskF0rBMOaljer9cgLr5KFG8pf08yz+T/CfkPAAAA//8DAFBLAQItABQABgAIAAAAIQC2 gziS/gAAAOEBAAATAAAAAAAAAAAAAAAAAAAAAABbQ29udGVudF9UeXBlc10ueG1sUEsBAi0AFAAG AAgAAAAhADj9If/WAAAAlAEAAAsAAAAAAAAAAAAAAAAALwEAAF9yZWxzLy5yZWxzUEsBAi0AFAAG AAgAAAAhAJNXKYIdAgAANAQAAA4AAAAAAAAAAAAAAAAALgIAAGRycy9lMm9Eb2MueG1sUEsBAi0A FAAGAAgAAAAhAF+JWY7cAAAACgEAAA8AAAAAAAAAAAAAAAAAdwQAAGRycy9kb3ducmV2LnhtbFBL BQYAAAAABAAEAPMAAACABQAAAAA= " strokecolor="#39f" strokeweight="1.25pt">
              <w10:wrap anchory="page"/>
            </v:line>
          </w:pict>
        </mc:Fallback>
      </mc:AlternateContent>
    </w:r>
    <w:r w:rsidR="006340C9" w:rsidRPr="0087566C">
      <w:rPr>
        <w:b/>
        <w:color w:val="3399FF"/>
        <w:sz w:val="22"/>
        <w:szCs w:val="22"/>
        <w:lang w:val="kk-KZ"/>
      </w:rPr>
      <w:t>2019 жылғы 23 мамыры</w:t>
    </w:r>
    <w:r w:rsidR="006340C9">
      <w:rPr>
        <w:b/>
        <w:color w:val="3399FF"/>
        <w:sz w:val="22"/>
        <w:szCs w:val="22"/>
        <w:lang w:val="kk-KZ"/>
      </w:rPr>
      <w:t xml:space="preserve">                                                                    </w:t>
    </w:r>
    <w:r w:rsidR="006340C9" w:rsidRPr="0087566C">
      <w:rPr>
        <w:b/>
        <w:bCs/>
        <w:color w:val="3399FF"/>
        <w:sz w:val="22"/>
        <w:szCs w:val="22"/>
      </w:rPr>
      <w:t xml:space="preserve">№ 476                      </w:t>
    </w:r>
  </w:p>
  <w:p w:rsidR="004B400D" w:rsidRPr="00123C1D" w:rsidRDefault="004B400D" w:rsidP="004B400D">
    <w:pPr>
      <w:rPr>
        <w:color w:val="3A7234"/>
        <w:sz w:val="14"/>
        <w:szCs w:val="14"/>
        <w:lang w:val="kk-KZ"/>
      </w:rPr>
    </w:pPr>
  </w:p>
  <w:p w:rsidR="004726FE" w:rsidRPr="00934587" w:rsidRDefault="004726FE" w:rsidP="00934587">
    <w:pPr>
      <w:rPr>
        <w:color w:val="3A7234"/>
        <w:sz w:val="14"/>
        <w:szCs w:val="14"/>
        <w:lang w:val="kk-K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E10FA"/>
    <w:multiLevelType w:val="hybridMultilevel"/>
    <w:tmpl w:val="A4EED4D4"/>
    <w:lvl w:ilvl="0" w:tplc="94DADD18">
      <w:start w:val="40"/>
      <w:numFmt w:val="decimal"/>
      <w:lvlText w:val="%1)"/>
      <w:lvlJc w:val="left"/>
      <w:pPr>
        <w:tabs>
          <w:tab w:val="num" w:pos="1720"/>
        </w:tabs>
        <w:ind w:left="1720" w:hanging="1020"/>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1">
    <w:nsid w:val="3C7A5260"/>
    <w:multiLevelType w:val="hybridMultilevel"/>
    <w:tmpl w:val="97E0FD48"/>
    <w:lvl w:ilvl="0" w:tplc="EB5022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6C204AF5"/>
    <w:multiLevelType w:val="hybridMultilevel"/>
    <w:tmpl w:val="F454F34A"/>
    <w:lvl w:ilvl="0" w:tplc="0419000F">
      <w:start w:val="1"/>
      <w:numFmt w:val="decimal"/>
      <w:lvlText w:val="%1."/>
      <w:lvlJc w:val="left"/>
      <w:pPr>
        <w:tabs>
          <w:tab w:val="num" w:pos="1669"/>
        </w:tabs>
        <w:ind w:left="1669" w:hanging="360"/>
      </w:pPr>
    </w:lvl>
    <w:lvl w:ilvl="1" w:tplc="04190019" w:tentative="1">
      <w:start w:val="1"/>
      <w:numFmt w:val="lowerLetter"/>
      <w:lvlText w:val="%2."/>
      <w:lvlJc w:val="left"/>
      <w:pPr>
        <w:tabs>
          <w:tab w:val="num" w:pos="2389"/>
        </w:tabs>
        <w:ind w:left="2389" w:hanging="360"/>
      </w:pPr>
    </w:lvl>
    <w:lvl w:ilvl="2" w:tplc="0419001B" w:tentative="1">
      <w:start w:val="1"/>
      <w:numFmt w:val="lowerRoman"/>
      <w:lvlText w:val="%3."/>
      <w:lvlJc w:val="right"/>
      <w:pPr>
        <w:tabs>
          <w:tab w:val="num" w:pos="3109"/>
        </w:tabs>
        <w:ind w:left="3109" w:hanging="180"/>
      </w:pPr>
    </w:lvl>
    <w:lvl w:ilvl="3" w:tplc="0419000F" w:tentative="1">
      <w:start w:val="1"/>
      <w:numFmt w:val="decimal"/>
      <w:lvlText w:val="%4."/>
      <w:lvlJc w:val="left"/>
      <w:pPr>
        <w:tabs>
          <w:tab w:val="num" w:pos="3829"/>
        </w:tabs>
        <w:ind w:left="3829" w:hanging="360"/>
      </w:pPr>
    </w:lvl>
    <w:lvl w:ilvl="4" w:tplc="04190019" w:tentative="1">
      <w:start w:val="1"/>
      <w:numFmt w:val="lowerLetter"/>
      <w:lvlText w:val="%5."/>
      <w:lvlJc w:val="left"/>
      <w:pPr>
        <w:tabs>
          <w:tab w:val="num" w:pos="4549"/>
        </w:tabs>
        <w:ind w:left="4549" w:hanging="360"/>
      </w:pPr>
    </w:lvl>
    <w:lvl w:ilvl="5" w:tplc="0419001B" w:tentative="1">
      <w:start w:val="1"/>
      <w:numFmt w:val="lowerRoman"/>
      <w:lvlText w:val="%6."/>
      <w:lvlJc w:val="right"/>
      <w:pPr>
        <w:tabs>
          <w:tab w:val="num" w:pos="5269"/>
        </w:tabs>
        <w:ind w:left="5269" w:hanging="180"/>
      </w:pPr>
    </w:lvl>
    <w:lvl w:ilvl="6" w:tplc="0419000F" w:tentative="1">
      <w:start w:val="1"/>
      <w:numFmt w:val="decimal"/>
      <w:lvlText w:val="%7."/>
      <w:lvlJc w:val="left"/>
      <w:pPr>
        <w:tabs>
          <w:tab w:val="num" w:pos="5989"/>
        </w:tabs>
        <w:ind w:left="5989" w:hanging="360"/>
      </w:pPr>
    </w:lvl>
    <w:lvl w:ilvl="7" w:tplc="04190019" w:tentative="1">
      <w:start w:val="1"/>
      <w:numFmt w:val="lowerLetter"/>
      <w:lvlText w:val="%8."/>
      <w:lvlJc w:val="left"/>
      <w:pPr>
        <w:tabs>
          <w:tab w:val="num" w:pos="6709"/>
        </w:tabs>
        <w:ind w:left="6709" w:hanging="360"/>
      </w:pPr>
    </w:lvl>
    <w:lvl w:ilvl="8" w:tplc="0419001B" w:tentative="1">
      <w:start w:val="1"/>
      <w:numFmt w:val="lowerRoman"/>
      <w:lvlText w:val="%9."/>
      <w:lvlJc w:val="right"/>
      <w:pPr>
        <w:tabs>
          <w:tab w:val="num" w:pos="7429"/>
        </w:tabs>
        <w:ind w:left="7429"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D62"/>
    <w:rsid w:val="00032CF2"/>
    <w:rsid w:val="00073119"/>
    <w:rsid w:val="000825CD"/>
    <w:rsid w:val="000870F9"/>
    <w:rsid w:val="000922AA"/>
    <w:rsid w:val="000D1A48"/>
    <w:rsid w:val="000D4DAC"/>
    <w:rsid w:val="000F48E7"/>
    <w:rsid w:val="00107A74"/>
    <w:rsid w:val="00125BDE"/>
    <w:rsid w:val="001319EE"/>
    <w:rsid w:val="00143292"/>
    <w:rsid w:val="001763DE"/>
    <w:rsid w:val="001A0C2E"/>
    <w:rsid w:val="001A1881"/>
    <w:rsid w:val="001B61C1"/>
    <w:rsid w:val="001F4925"/>
    <w:rsid w:val="001F64CB"/>
    <w:rsid w:val="002000F4"/>
    <w:rsid w:val="0022101F"/>
    <w:rsid w:val="0023374B"/>
    <w:rsid w:val="00251F3F"/>
    <w:rsid w:val="002939EB"/>
    <w:rsid w:val="002A394A"/>
    <w:rsid w:val="002B29B3"/>
    <w:rsid w:val="002F40A8"/>
    <w:rsid w:val="00350FF3"/>
    <w:rsid w:val="00364E0B"/>
    <w:rsid w:val="00366F0C"/>
    <w:rsid w:val="0038383E"/>
    <w:rsid w:val="003E2571"/>
    <w:rsid w:val="003F241E"/>
    <w:rsid w:val="00423754"/>
    <w:rsid w:val="00430E89"/>
    <w:rsid w:val="00434F03"/>
    <w:rsid w:val="00440E0D"/>
    <w:rsid w:val="004726FE"/>
    <w:rsid w:val="0049623C"/>
    <w:rsid w:val="004A52F2"/>
    <w:rsid w:val="004B400D"/>
    <w:rsid w:val="004C34B8"/>
    <w:rsid w:val="004D61C3"/>
    <w:rsid w:val="004E49BE"/>
    <w:rsid w:val="004F3375"/>
    <w:rsid w:val="00517FEC"/>
    <w:rsid w:val="00540FFA"/>
    <w:rsid w:val="0054703B"/>
    <w:rsid w:val="005710EA"/>
    <w:rsid w:val="005D5518"/>
    <w:rsid w:val="005F582C"/>
    <w:rsid w:val="00606CC1"/>
    <w:rsid w:val="006340C9"/>
    <w:rsid w:val="00642211"/>
    <w:rsid w:val="006B6938"/>
    <w:rsid w:val="006F6F73"/>
    <w:rsid w:val="007006E3"/>
    <w:rsid w:val="007111E8"/>
    <w:rsid w:val="0071758C"/>
    <w:rsid w:val="00731B2A"/>
    <w:rsid w:val="00740441"/>
    <w:rsid w:val="007767CD"/>
    <w:rsid w:val="00782A16"/>
    <w:rsid w:val="007E588D"/>
    <w:rsid w:val="0081000A"/>
    <w:rsid w:val="008436CA"/>
    <w:rsid w:val="00866964"/>
    <w:rsid w:val="00867FA4"/>
    <w:rsid w:val="008E5FFE"/>
    <w:rsid w:val="009139A9"/>
    <w:rsid w:val="00914138"/>
    <w:rsid w:val="00915A4B"/>
    <w:rsid w:val="00934587"/>
    <w:rsid w:val="00941EB9"/>
    <w:rsid w:val="009924CE"/>
    <w:rsid w:val="00993D36"/>
    <w:rsid w:val="009B69F4"/>
    <w:rsid w:val="00A10052"/>
    <w:rsid w:val="00A16DD8"/>
    <w:rsid w:val="00A17FE7"/>
    <w:rsid w:val="00A338BC"/>
    <w:rsid w:val="00A47D62"/>
    <w:rsid w:val="00A52C11"/>
    <w:rsid w:val="00AA225A"/>
    <w:rsid w:val="00AC76FB"/>
    <w:rsid w:val="00B004A4"/>
    <w:rsid w:val="00B04F4B"/>
    <w:rsid w:val="00B06E7D"/>
    <w:rsid w:val="00B1678F"/>
    <w:rsid w:val="00B66DCE"/>
    <w:rsid w:val="00B72C96"/>
    <w:rsid w:val="00B86340"/>
    <w:rsid w:val="00BE3CFA"/>
    <w:rsid w:val="00BE6629"/>
    <w:rsid w:val="00BE78CA"/>
    <w:rsid w:val="00C7780A"/>
    <w:rsid w:val="00CA1875"/>
    <w:rsid w:val="00CB37D7"/>
    <w:rsid w:val="00CC7D90"/>
    <w:rsid w:val="00CD7FC0"/>
    <w:rsid w:val="00CE6A1B"/>
    <w:rsid w:val="00D03D0C"/>
    <w:rsid w:val="00D11982"/>
    <w:rsid w:val="00D14F06"/>
    <w:rsid w:val="00DF2E44"/>
    <w:rsid w:val="00E343C0"/>
    <w:rsid w:val="00E43190"/>
    <w:rsid w:val="00E57A5B"/>
    <w:rsid w:val="00E866E0"/>
    <w:rsid w:val="00EB54A3"/>
    <w:rsid w:val="00EB5D58"/>
    <w:rsid w:val="00EC3C11"/>
    <w:rsid w:val="00EE1A39"/>
    <w:rsid w:val="00EE49E5"/>
    <w:rsid w:val="00F07645"/>
    <w:rsid w:val="00F22932"/>
    <w:rsid w:val="00F525B9"/>
    <w:rsid w:val="00F64017"/>
    <w:rsid w:val="00F93EE0"/>
    <w:rsid w:val="00FF4C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D62"/>
    <w:pPr>
      <w:overflowPunct w:val="0"/>
      <w:autoSpaceDE w:val="0"/>
      <w:autoSpaceDN w:val="0"/>
      <w:adjustRightInd w:val="0"/>
    </w:pPr>
  </w:style>
  <w:style w:type="paragraph" w:styleId="2">
    <w:name w:val="heading 2"/>
    <w:basedOn w:val="a"/>
    <w:next w:val="a"/>
    <w:qFormat/>
    <w:rsid w:val="001763DE"/>
    <w:pPr>
      <w:keepNext/>
      <w:overflowPunct/>
      <w:autoSpaceDE/>
      <w:autoSpaceDN/>
      <w:adjustRightInd/>
      <w:jc w:val="both"/>
      <w:outlineLvl w:val="1"/>
    </w:pPr>
    <w:rPr>
      <w:rFonts w:ascii="Times/Kazakh" w:hAnsi="Times/Kazakh"/>
      <w:b/>
      <w:sz w:val="26"/>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autoRedefine/>
    <w:rsid w:val="00A47D62"/>
    <w:pPr>
      <w:overflowPunct/>
      <w:autoSpaceDE/>
      <w:autoSpaceDN/>
      <w:adjustRightInd/>
      <w:spacing w:after="160" w:line="240" w:lineRule="exact"/>
    </w:pPr>
    <w:rPr>
      <w:rFonts w:eastAsia="SimSun"/>
      <w:b/>
      <w:sz w:val="28"/>
      <w:szCs w:val="24"/>
      <w:lang w:val="en-US" w:eastAsia="en-US"/>
    </w:rPr>
  </w:style>
  <w:style w:type="paragraph" w:styleId="a4">
    <w:name w:val="Body Text Indent"/>
    <w:basedOn w:val="a"/>
    <w:rsid w:val="00A47D62"/>
    <w:pPr>
      <w:overflowPunct/>
      <w:autoSpaceDE/>
      <w:autoSpaceDN/>
      <w:adjustRightInd/>
      <w:ind w:firstLine="1122"/>
      <w:jc w:val="both"/>
    </w:pPr>
    <w:rPr>
      <w:sz w:val="24"/>
      <w:szCs w:val="24"/>
      <w:lang w:val="kk-KZ"/>
    </w:rPr>
  </w:style>
  <w:style w:type="paragraph" w:styleId="a5">
    <w:name w:val="Title"/>
    <w:basedOn w:val="a"/>
    <w:qFormat/>
    <w:rsid w:val="00A47D62"/>
    <w:pPr>
      <w:overflowPunct/>
      <w:autoSpaceDE/>
      <w:autoSpaceDN/>
      <w:adjustRightInd/>
      <w:jc w:val="center"/>
    </w:pPr>
    <w:rPr>
      <w:sz w:val="28"/>
      <w:szCs w:val="24"/>
    </w:rPr>
  </w:style>
  <w:style w:type="paragraph" w:styleId="a6">
    <w:name w:val="Subtitle"/>
    <w:basedOn w:val="a"/>
    <w:link w:val="a7"/>
    <w:qFormat/>
    <w:rsid w:val="00A47D62"/>
    <w:pPr>
      <w:overflowPunct/>
      <w:autoSpaceDE/>
      <w:autoSpaceDN/>
      <w:adjustRightInd/>
      <w:ind w:firstLine="709"/>
      <w:jc w:val="both"/>
    </w:pPr>
    <w:rPr>
      <w:sz w:val="28"/>
      <w:szCs w:val="24"/>
    </w:rPr>
  </w:style>
  <w:style w:type="paragraph" w:styleId="a8">
    <w:name w:val="No Spacing"/>
    <w:link w:val="a9"/>
    <w:uiPriority w:val="1"/>
    <w:qFormat/>
    <w:rsid w:val="00A47D62"/>
    <w:rPr>
      <w:sz w:val="24"/>
      <w:szCs w:val="24"/>
    </w:rPr>
  </w:style>
  <w:style w:type="paragraph" w:customStyle="1" w:styleId="015">
    <w:name w:val="Стиль Слева:  0 см Выступ:  15 см"/>
    <w:basedOn w:val="a"/>
    <w:rsid w:val="00A47D62"/>
    <w:pPr>
      <w:widowControl w:val="0"/>
      <w:overflowPunct/>
      <w:autoSpaceDE/>
      <w:autoSpaceDN/>
      <w:adjustRightInd/>
      <w:spacing w:before="120"/>
      <w:ind w:left="851" w:hanging="851"/>
      <w:jc w:val="both"/>
    </w:pPr>
    <w:rPr>
      <w:rFonts w:ascii="Arial" w:hAnsi="Arial"/>
      <w:snapToGrid w:val="0"/>
      <w:sz w:val="24"/>
    </w:rPr>
  </w:style>
  <w:style w:type="character" w:customStyle="1" w:styleId="a7">
    <w:name w:val="Подзаголовок Знак"/>
    <w:link w:val="a6"/>
    <w:rsid w:val="00A47D62"/>
    <w:rPr>
      <w:sz w:val="28"/>
      <w:szCs w:val="24"/>
      <w:lang w:val="ru-RU" w:eastAsia="ru-RU" w:bidi="ar-SA"/>
    </w:rPr>
  </w:style>
  <w:style w:type="table" w:styleId="aa">
    <w:name w:val="Table Grid"/>
    <w:basedOn w:val="a1"/>
    <w:rsid w:val="00A47D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rsid w:val="00A47D62"/>
    <w:pPr>
      <w:tabs>
        <w:tab w:val="center" w:pos="4677"/>
        <w:tab w:val="right" w:pos="9355"/>
      </w:tabs>
      <w:suppressAutoHyphens/>
      <w:overflowPunct/>
      <w:autoSpaceDE/>
      <w:autoSpaceDN/>
      <w:adjustRightInd/>
    </w:pPr>
    <w:rPr>
      <w:sz w:val="24"/>
      <w:szCs w:val="24"/>
      <w:lang w:eastAsia="ar-SA"/>
    </w:rPr>
  </w:style>
  <w:style w:type="character" w:customStyle="1" w:styleId="s0">
    <w:name w:val="s0"/>
    <w:rsid w:val="000D4DAC"/>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1">
    <w:name w:val="Знак Знак Знак1 Знак"/>
    <w:basedOn w:val="a"/>
    <w:autoRedefine/>
    <w:rsid w:val="000D4DAC"/>
    <w:pPr>
      <w:overflowPunct/>
      <w:autoSpaceDE/>
      <w:autoSpaceDN/>
      <w:adjustRightInd/>
      <w:spacing w:after="160" w:line="240" w:lineRule="exact"/>
    </w:pPr>
    <w:rPr>
      <w:sz w:val="28"/>
      <w:lang w:val="en-US" w:eastAsia="en-US"/>
    </w:rPr>
  </w:style>
  <w:style w:type="paragraph" w:customStyle="1" w:styleId="ac">
    <w:name w:val="Знак"/>
    <w:basedOn w:val="a"/>
    <w:autoRedefine/>
    <w:rsid w:val="001763DE"/>
    <w:pPr>
      <w:overflowPunct/>
      <w:autoSpaceDE/>
      <w:autoSpaceDN/>
      <w:adjustRightInd/>
      <w:spacing w:after="160" w:line="240" w:lineRule="exact"/>
    </w:pPr>
    <w:rPr>
      <w:rFonts w:eastAsia="SimSun"/>
      <w:b/>
      <w:sz w:val="28"/>
      <w:szCs w:val="24"/>
      <w:lang w:val="en-US" w:eastAsia="en-US"/>
    </w:rPr>
  </w:style>
  <w:style w:type="character" w:customStyle="1" w:styleId="s1">
    <w:name w:val="s1"/>
    <w:rsid w:val="001763DE"/>
    <w:rPr>
      <w:rFonts w:ascii="Times New Roman" w:hAnsi="Times New Roman" w:cs="Times New Roman" w:hint="default"/>
      <w:b/>
      <w:bCs/>
      <w:i w:val="0"/>
      <w:iCs w:val="0"/>
      <w:strike w:val="0"/>
      <w:dstrike w:val="0"/>
      <w:color w:val="000000"/>
      <w:sz w:val="20"/>
      <w:szCs w:val="20"/>
      <w:u w:val="none"/>
      <w:effect w:val="none"/>
    </w:rPr>
  </w:style>
  <w:style w:type="paragraph" w:styleId="20">
    <w:name w:val="Body Text Indent 2"/>
    <w:basedOn w:val="a"/>
    <w:rsid w:val="001763DE"/>
    <w:pPr>
      <w:spacing w:after="120" w:line="480" w:lineRule="auto"/>
      <w:ind w:left="283"/>
    </w:pPr>
  </w:style>
  <w:style w:type="character" w:styleId="ad">
    <w:name w:val="Hyperlink"/>
    <w:rsid w:val="0023374B"/>
    <w:rPr>
      <w:rFonts w:ascii="Times New Roman" w:hAnsi="Times New Roman" w:cs="Times New Roman" w:hint="default"/>
      <w:color w:val="333399"/>
      <w:u w:val="single"/>
    </w:rPr>
  </w:style>
  <w:style w:type="paragraph" w:customStyle="1" w:styleId="ae">
    <w:name w:val="Знак Знак Знак"/>
    <w:basedOn w:val="a"/>
    <w:autoRedefine/>
    <w:rsid w:val="0023374B"/>
    <w:pPr>
      <w:overflowPunct/>
      <w:autoSpaceDE/>
      <w:autoSpaceDN/>
      <w:adjustRightInd/>
      <w:spacing w:after="160" w:line="240" w:lineRule="exact"/>
    </w:pPr>
    <w:rPr>
      <w:rFonts w:eastAsia="SimSun"/>
      <w:b/>
      <w:sz w:val="28"/>
      <w:szCs w:val="24"/>
      <w:lang w:val="en-US" w:eastAsia="en-US"/>
    </w:rPr>
  </w:style>
  <w:style w:type="paragraph" w:styleId="af">
    <w:name w:val="List Paragraph"/>
    <w:basedOn w:val="a"/>
    <w:qFormat/>
    <w:rsid w:val="00CE6A1B"/>
    <w:pPr>
      <w:overflowPunct/>
      <w:autoSpaceDE/>
      <w:autoSpaceDN/>
      <w:adjustRightInd/>
      <w:spacing w:after="200" w:line="276" w:lineRule="auto"/>
      <w:ind w:left="720"/>
      <w:contextualSpacing/>
    </w:pPr>
    <w:rPr>
      <w:rFonts w:ascii="Calibri" w:eastAsia="Calibri" w:hAnsi="Calibri"/>
      <w:sz w:val="22"/>
      <w:szCs w:val="22"/>
      <w:lang w:eastAsia="en-US"/>
    </w:rPr>
  </w:style>
  <w:style w:type="paragraph" w:styleId="af0">
    <w:name w:val="Normal (Web)"/>
    <w:basedOn w:val="a"/>
    <w:rsid w:val="00364E0B"/>
    <w:pPr>
      <w:overflowPunct/>
      <w:autoSpaceDE/>
      <w:autoSpaceDN/>
      <w:adjustRightInd/>
      <w:spacing w:before="100" w:beforeAutospacing="1" w:after="100" w:afterAutospacing="1"/>
    </w:pPr>
    <w:rPr>
      <w:sz w:val="24"/>
      <w:szCs w:val="24"/>
    </w:rPr>
  </w:style>
  <w:style w:type="character" w:styleId="af1">
    <w:name w:val="page number"/>
    <w:basedOn w:val="a0"/>
    <w:rsid w:val="00BE78CA"/>
  </w:style>
  <w:style w:type="character" w:styleId="af2">
    <w:name w:val="Strong"/>
    <w:qFormat/>
    <w:rsid w:val="007111E8"/>
    <w:rPr>
      <w:b/>
      <w:bCs/>
    </w:rPr>
  </w:style>
  <w:style w:type="paragraph" w:styleId="af3">
    <w:name w:val="footer"/>
    <w:basedOn w:val="a"/>
    <w:link w:val="af4"/>
    <w:rsid w:val="004726FE"/>
    <w:pPr>
      <w:tabs>
        <w:tab w:val="center" w:pos="4677"/>
        <w:tab w:val="right" w:pos="9355"/>
      </w:tabs>
    </w:pPr>
  </w:style>
  <w:style w:type="character" w:customStyle="1" w:styleId="af4">
    <w:name w:val="Нижний колонтитул Знак"/>
    <w:basedOn w:val="a0"/>
    <w:link w:val="af3"/>
    <w:rsid w:val="004726FE"/>
  </w:style>
  <w:style w:type="paragraph" w:customStyle="1" w:styleId="af5">
    <w:name w:val="Знак"/>
    <w:basedOn w:val="a"/>
    <w:autoRedefine/>
    <w:rsid w:val="004B400D"/>
    <w:pPr>
      <w:overflowPunct/>
      <w:autoSpaceDE/>
      <w:autoSpaceDN/>
      <w:adjustRightInd/>
      <w:spacing w:after="160" w:line="240" w:lineRule="exact"/>
    </w:pPr>
    <w:rPr>
      <w:rFonts w:eastAsia="SimSun"/>
      <w:b/>
      <w:sz w:val="28"/>
      <w:szCs w:val="24"/>
      <w:lang w:val="en-US" w:eastAsia="en-US"/>
    </w:rPr>
  </w:style>
  <w:style w:type="paragraph" w:customStyle="1" w:styleId="af6">
    <w:name w:val="Знак"/>
    <w:basedOn w:val="a"/>
    <w:autoRedefine/>
    <w:rsid w:val="00934587"/>
    <w:pPr>
      <w:overflowPunct/>
      <w:autoSpaceDE/>
      <w:autoSpaceDN/>
      <w:adjustRightInd/>
      <w:spacing w:after="160" w:line="240" w:lineRule="exact"/>
    </w:pPr>
    <w:rPr>
      <w:rFonts w:eastAsia="SimSun"/>
      <w:b/>
      <w:sz w:val="28"/>
      <w:szCs w:val="24"/>
      <w:lang w:val="en-US" w:eastAsia="en-US"/>
    </w:rPr>
  </w:style>
  <w:style w:type="paragraph" w:customStyle="1" w:styleId="af7">
    <w:name w:val="Знак"/>
    <w:basedOn w:val="a"/>
    <w:autoRedefine/>
    <w:rsid w:val="001A1881"/>
    <w:pPr>
      <w:overflowPunct/>
      <w:autoSpaceDE/>
      <w:autoSpaceDN/>
      <w:adjustRightInd/>
      <w:spacing w:after="160" w:line="240" w:lineRule="exact"/>
    </w:pPr>
    <w:rPr>
      <w:rFonts w:eastAsia="SimSun"/>
      <w:b/>
      <w:sz w:val="28"/>
      <w:szCs w:val="24"/>
      <w:lang w:val="en-US" w:eastAsia="en-US"/>
    </w:rPr>
  </w:style>
  <w:style w:type="paragraph" w:styleId="af8">
    <w:name w:val="Balloon Text"/>
    <w:basedOn w:val="a"/>
    <w:link w:val="af9"/>
    <w:semiHidden/>
    <w:unhideWhenUsed/>
    <w:rsid w:val="00A52C11"/>
    <w:rPr>
      <w:rFonts w:ascii="Tahoma" w:hAnsi="Tahoma" w:cs="Tahoma"/>
      <w:sz w:val="16"/>
      <w:szCs w:val="16"/>
    </w:rPr>
  </w:style>
  <w:style w:type="character" w:customStyle="1" w:styleId="af9">
    <w:name w:val="Текст выноски Знак"/>
    <w:basedOn w:val="a0"/>
    <w:link w:val="af8"/>
    <w:semiHidden/>
    <w:rsid w:val="00A52C11"/>
    <w:rPr>
      <w:rFonts w:ascii="Tahoma" w:hAnsi="Tahoma" w:cs="Tahoma"/>
      <w:sz w:val="16"/>
      <w:szCs w:val="16"/>
    </w:rPr>
  </w:style>
  <w:style w:type="character" w:customStyle="1" w:styleId="S00">
    <w:name w:val="S0"/>
    <w:basedOn w:val="a0"/>
    <w:rsid w:val="00B06E7D"/>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a9">
    <w:name w:val="Без интервала Знак"/>
    <w:link w:val="a8"/>
    <w:uiPriority w:val="1"/>
    <w:locked/>
    <w:rsid w:val="00032CF2"/>
    <w:rPr>
      <w:sz w:val="24"/>
      <w:szCs w:val="24"/>
    </w:rPr>
  </w:style>
  <w:style w:type="paragraph" w:customStyle="1" w:styleId="s8">
    <w:name w:val="s8"/>
    <w:basedOn w:val="a"/>
    <w:rsid w:val="005D5518"/>
    <w:pPr>
      <w:overflowPunct/>
      <w:autoSpaceDE/>
      <w:autoSpaceDN/>
      <w:adjustRightInd/>
    </w:pPr>
    <w:rPr>
      <w:color w:val="333399"/>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D62"/>
    <w:pPr>
      <w:overflowPunct w:val="0"/>
      <w:autoSpaceDE w:val="0"/>
      <w:autoSpaceDN w:val="0"/>
      <w:adjustRightInd w:val="0"/>
    </w:pPr>
  </w:style>
  <w:style w:type="paragraph" w:styleId="2">
    <w:name w:val="heading 2"/>
    <w:basedOn w:val="a"/>
    <w:next w:val="a"/>
    <w:qFormat/>
    <w:rsid w:val="001763DE"/>
    <w:pPr>
      <w:keepNext/>
      <w:overflowPunct/>
      <w:autoSpaceDE/>
      <w:autoSpaceDN/>
      <w:adjustRightInd/>
      <w:jc w:val="both"/>
      <w:outlineLvl w:val="1"/>
    </w:pPr>
    <w:rPr>
      <w:rFonts w:ascii="Times/Kazakh" w:hAnsi="Times/Kazakh"/>
      <w:b/>
      <w:sz w:val="26"/>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autoRedefine/>
    <w:rsid w:val="00A47D62"/>
    <w:pPr>
      <w:overflowPunct/>
      <w:autoSpaceDE/>
      <w:autoSpaceDN/>
      <w:adjustRightInd/>
      <w:spacing w:after="160" w:line="240" w:lineRule="exact"/>
    </w:pPr>
    <w:rPr>
      <w:rFonts w:eastAsia="SimSun"/>
      <w:b/>
      <w:sz w:val="28"/>
      <w:szCs w:val="24"/>
      <w:lang w:val="en-US" w:eastAsia="en-US"/>
    </w:rPr>
  </w:style>
  <w:style w:type="paragraph" w:styleId="a4">
    <w:name w:val="Body Text Indent"/>
    <w:basedOn w:val="a"/>
    <w:rsid w:val="00A47D62"/>
    <w:pPr>
      <w:overflowPunct/>
      <w:autoSpaceDE/>
      <w:autoSpaceDN/>
      <w:adjustRightInd/>
      <w:ind w:firstLine="1122"/>
      <w:jc w:val="both"/>
    </w:pPr>
    <w:rPr>
      <w:sz w:val="24"/>
      <w:szCs w:val="24"/>
      <w:lang w:val="kk-KZ"/>
    </w:rPr>
  </w:style>
  <w:style w:type="paragraph" w:styleId="a5">
    <w:name w:val="Title"/>
    <w:basedOn w:val="a"/>
    <w:qFormat/>
    <w:rsid w:val="00A47D62"/>
    <w:pPr>
      <w:overflowPunct/>
      <w:autoSpaceDE/>
      <w:autoSpaceDN/>
      <w:adjustRightInd/>
      <w:jc w:val="center"/>
    </w:pPr>
    <w:rPr>
      <w:sz w:val="28"/>
      <w:szCs w:val="24"/>
    </w:rPr>
  </w:style>
  <w:style w:type="paragraph" w:styleId="a6">
    <w:name w:val="Subtitle"/>
    <w:basedOn w:val="a"/>
    <w:link w:val="a7"/>
    <w:qFormat/>
    <w:rsid w:val="00A47D62"/>
    <w:pPr>
      <w:overflowPunct/>
      <w:autoSpaceDE/>
      <w:autoSpaceDN/>
      <w:adjustRightInd/>
      <w:ind w:firstLine="709"/>
      <w:jc w:val="both"/>
    </w:pPr>
    <w:rPr>
      <w:sz w:val="28"/>
      <w:szCs w:val="24"/>
    </w:rPr>
  </w:style>
  <w:style w:type="paragraph" w:styleId="a8">
    <w:name w:val="No Spacing"/>
    <w:link w:val="a9"/>
    <w:uiPriority w:val="1"/>
    <w:qFormat/>
    <w:rsid w:val="00A47D62"/>
    <w:rPr>
      <w:sz w:val="24"/>
      <w:szCs w:val="24"/>
    </w:rPr>
  </w:style>
  <w:style w:type="paragraph" w:customStyle="1" w:styleId="015">
    <w:name w:val="Стиль Слева:  0 см Выступ:  15 см"/>
    <w:basedOn w:val="a"/>
    <w:rsid w:val="00A47D62"/>
    <w:pPr>
      <w:widowControl w:val="0"/>
      <w:overflowPunct/>
      <w:autoSpaceDE/>
      <w:autoSpaceDN/>
      <w:adjustRightInd/>
      <w:spacing w:before="120"/>
      <w:ind w:left="851" w:hanging="851"/>
      <w:jc w:val="both"/>
    </w:pPr>
    <w:rPr>
      <w:rFonts w:ascii="Arial" w:hAnsi="Arial"/>
      <w:snapToGrid w:val="0"/>
      <w:sz w:val="24"/>
    </w:rPr>
  </w:style>
  <w:style w:type="character" w:customStyle="1" w:styleId="a7">
    <w:name w:val="Подзаголовок Знак"/>
    <w:link w:val="a6"/>
    <w:rsid w:val="00A47D62"/>
    <w:rPr>
      <w:sz w:val="28"/>
      <w:szCs w:val="24"/>
      <w:lang w:val="ru-RU" w:eastAsia="ru-RU" w:bidi="ar-SA"/>
    </w:rPr>
  </w:style>
  <w:style w:type="table" w:styleId="aa">
    <w:name w:val="Table Grid"/>
    <w:basedOn w:val="a1"/>
    <w:rsid w:val="00A47D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rsid w:val="00A47D62"/>
    <w:pPr>
      <w:tabs>
        <w:tab w:val="center" w:pos="4677"/>
        <w:tab w:val="right" w:pos="9355"/>
      </w:tabs>
      <w:suppressAutoHyphens/>
      <w:overflowPunct/>
      <w:autoSpaceDE/>
      <w:autoSpaceDN/>
      <w:adjustRightInd/>
    </w:pPr>
    <w:rPr>
      <w:sz w:val="24"/>
      <w:szCs w:val="24"/>
      <w:lang w:eastAsia="ar-SA"/>
    </w:rPr>
  </w:style>
  <w:style w:type="character" w:customStyle="1" w:styleId="s0">
    <w:name w:val="s0"/>
    <w:rsid w:val="000D4DAC"/>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1">
    <w:name w:val="Знак Знак Знак1 Знак"/>
    <w:basedOn w:val="a"/>
    <w:autoRedefine/>
    <w:rsid w:val="000D4DAC"/>
    <w:pPr>
      <w:overflowPunct/>
      <w:autoSpaceDE/>
      <w:autoSpaceDN/>
      <w:adjustRightInd/>
      <w:spacing w:after="160" w:line="240" w:lineRule="exact"/>
    </w:pPr>
    <w:rPr>
      <w:sz w:val="28"/>
      <w:lang w:val="en-US" w:eastAsia="en-US"/>
    </w:rPr>
  </w:style>
  <w:style w:type="paragraph" w:customStyle="1" w:styleId="ac">
    <w:name w:val="Знак"/>
    <w:basedOn w:val="a"/>
    <w:autoRedefine/>
    <w:rsid w:val="001763DE"/>
    <w:pPr>
      <w:overflowPunct/>
      <w:autoSpaceDE/>
      <w:autoSpaceDN/>
      <w:adjustRightInd/>
      <w:spacing w:after="160" w:line="240" w:lineRule="exact"/>
    </w:pPr>
    <w:rPr>
      <w:rFonts w:eastAsia="SimSun"/>
      <w:b/>
      <w:sz w:val="28"/>
      <w:szCs w:val="24"/>
      <w:lang w:val="en-US" w:eastAsia="en-US"/>
    </w:rPr>
  </w:style>
  <w:style w:type="character" w:customStyle="1" w:styleId="s1">
    <w:name w:val="s1"/>
    <w:rsid w:val="001763DE"/>
    <w:rPr>
      <w:rFonts w:ascii="Times New Roman" w:hAnsi="Times New Roman" w:cs="Times New Roman" w:hint="default"/>
      <w:b/>
      <w:bCs/>
      <w:i w:val="0"/>
      <w:iCs w:val="0"/>
      <w:strike w:val="0"/>
      <w:dstrike w:val="0"/>
      <w:color w:val="000000"/>
      <w:sz w:val="20"/>
      <w:szCs w:val="20"/>
      <w:u w:val="none"/>
      <w:effect w:val="none"/>
    </w:rPr>
  </w:style>
  <w:style w:type="paragraph" w:styleId="20">
    <w:name w:val="Body Text Indent 2"/>
    <w:basedOn w:val="a"/>
    <w:rsid w:val="001763DE"/>
    <w:pPr>
      <w:spacing w:after="120" w:line="480" w:lineRule="auto"/>
      <w:ind w:left="283"/>
    </w:pPr>
  </w:style>
  <w:style w:type="character" w:styleId="ad">
    <w:name w:val="Hyperlink"/>
    <w:rsid w:val="0023374B"/>
    <w:rPr>
      <w:rFonts w:ascii="Times New Roman" w:hAnsi="Times New Roman" w:cs="Times New Roman" w:hint="default"/>
      <w:color w:val="333399"/>
      <w:u w:val="single"/>
    </w:rPr>
  </w:style>
  <w:style w:type="paragraph" w:customStyle="1" w:styleId="ae">
    <w:name w:val="Знак Знак Знак"/>
    <w:basedOn w:val="a"/>
    <w:autoRedefine/>
    <w:rsid w:val="0023374B"/>
    <w:pPr>
      <w:overflowPunct/>
      <w:autoSpaceDE/>
      <w:autoSpaceDN/>
      <w:adjustRightInd/>
      <w:spacing w:after="160" w:line="240" w:lineRule="exact"/>
    </w:pPr>
    <w:rPr>
      <w:rFonts w:eastAsia="SimSun"/>
      <w:b/>
      <w:sz w:val="28"/>
      <w:szCs w:val="24"/>
      <w:lang w:val="en-US" w:eastAsia="en-US"/>
    </w:rPr>
  </w:style>
  <w:style w:type="paragraph" w:styleId="af">
    <w:name w:val="List Paragraph"/>
    <w:basedOn w:val="a"/>
    <w:qFormat/>
    <w:rsid w:val="00CE6A1B"/>
    <w:pPr>
      <w:overflowPunct/>
      <w:autoSpaceDE/>
      <w:autoSpaceDN/>
      <w:adjustRightInd/>
      <w:spacing w:after="200" w:line="276" w:lineRule="auto"/>
      <w:ind w:left="720"/>
      <w:contextualSpacing/>
    </w:pPr>
    <w:rPr>
      <w:rFonts w:ascii="Calibri" w:eastAsia="Calibri" w:hAnsi="Calibri"/>
      <w:sz w:val="22"/>
      <w:szCs w:val="22"/>
      <w:lang w:eastAsia="en-US"/>
    </w:rPr>
  </w:style>
  <w:style w:type="paragraph" w:styleId="af0">
    <w:name w:val="Normal (Web)"/>
    <w:basedOn w:val="a"/>
    <w:rsid w:val="00364E0B"/>
    <w:pPr>
      <w:overflowPunct/>
      <w:autoSpaceDE/>
      <w:autoSpaceDN/>
      <w:adjustRightInd/>
      <w:spacing w:before="100" w:beforeAutospacing="1" w:after="100" w:afterAutospacing="1"/>
    </w:pPr>
    <w:rPr>
      <w:sz w:val="24"/>
      <w:szCs w:val="24"/>
    </w:rPr>
  </w:style>
  <w:style w:type="character" w:styleId="af1">
    <w:name w:val="page number"/>
    <w:basedOn w:val="a0"/>
    <w:rsid w:val="00BE78CA"/>
  </w:style>
  <w:style w:type="character" w:styleId="af2">
    <w:name w:val="Strong"/>
    <w:qFormat/>
    <w:rsid w:val="007111E8"/>
    <w:rPr>
      <w:b/>
      <w:bCs/>
    </w:rPr>
  </w:style>
  <w:style w:type="paragraph" w:styleId="af3">
    <w:name w:val="footer"/>
    <w:basedOn w:val="a"/>
    <w:link w:val="af4"/>
    <w:rsid w:val="004726FE"/>
    <w:pPr>
      <w:tabs>
        <w:tab w:val="center" w:pos="4677"/>
        <w:tab w:val="right" w:pos="9355"/>
      </w:tabs>
    </w:pPr>
  </w:style>
  <w:style w:type="character" w:customStyle="1" w:styleId="af4">
    <w:name w:val="Нижний колонтитул Знак"/>
    <w:basedOn w:val="a0"/>
    <w:link w:val="af3"/>
    <w:rsid w:val="004726FE"/>
  </w:style>
  <w:style w:type="paragraph" w:customStyle="1" w:styleId="af5">
    <w:name w:val="Знак"/>
    <w:basedOn w:val="a"/>
    <w:autoRedefine/>
    <w:rsid w:val="004B400D"/>
    <w:pPr>
      <w:overflowPunct/>
      <w:autoSpaceDE/>
      <w:autoSpaceDN/>
      <w:adjustRightInd/>
      <w:spacing w:after="160" w:line="240" w:lineRule="exact"/>
    </w:pPr>
    <w:rPr>
      <w:rFonts w:eastAsia="SimSun"/>
      <w:b/>
      <w:sz w:val="28"/>
      <w:szCs w:val="24"/>
      <w:lang w:val="en-US" w:eastAsia="en-US"/>
    </w:rPr>
  </w:style>
  <w:style w:type="paragraph" w:customStyle="1" w:styleId="af6">
    <w:name w:val="Знак"/>
    <w:basedOn w:val="a"/>
    <w:autoRedefine/>
    <w:rsid w:val="00934587"/>
    <w:pPr>
      <w:overflowPunct/>
      <w:autoSpaceDE/>
      <w:autoSpaceDN/>
      <w:adjustRightInd/>
      <w:spacing w:after="160" w:line="240" w:lineRule="exact"/>
    </w:pPr>
    <w:rPr>
      <w:rFonts w:eastAsia="SimSun"/>
      <w:b/>
      <w:sz w:val="28"/>
      <w:szCs w:val="24"/>
      <w:lang w:val="en-US" w:eastAsia="en-US"/>
    </w:rPr>
  </w:style>
  <w:style w:type="paragraph" w:customStyle="1" w:styleId="af7">
    <w:name w:val="Знак"/>
    <w:basedOn w:val="a"/>
    <w:autoRedefine/>
    <w:rsid w:val="001A1881"/>
    <w:pPr>
      <w:overflowPunct/>
      <w:autoSpaceDE/>
      <w:autoSpaceDN/>
      <w:adjustRightInd/>
      <w:spacing w:after="160" w:line="240" w:lineRule="exact"/>
    </w:pPr>
    <w:rPr>
      <w:rFonts w:eastAsia="SimSun"/>
      <w:b/>
      <w:sz w:val="28"/>
      <w:szCs w:val="24"/>
      <w:lang w:val="en-US" w:eastAsia="en-US"/>
    </w:rPr>
  </w:style>
  <w:style w:type="paragraph" w:styleId="af8">
    <w:name w:val="Balloon Text"/>
    <w:basedOn w:val="a"/>
    <w:link w:val="af9"/>
    <w:semiHidden/>
    <w:unhideWhenUsed/>
    <w:rsid w:val="00A52C11"/>
    <w:rPr>
      <w:rFonts w:ascii="Tahoma" w:hAnsi="Tahoma" w:cs="Tahoma"/>
      <w:sz w:val="16"/>
      <w:szCs w:val="16"/>
    </w:rPr>
  </w:style>
  <w:style w:type="character" w:customStyle="1" w:styleId="af9">
    <w:name w:val="Текст выноски Знак"/>
    <w:basedOn w:val="a0"/>
    <w:link w:val="af8"/>
    <w:semiHidden/>
    <w:rsid w:val="00A52C11"/>
    <w:rPr>
      <w:rFonts w:ascii="Tahoma" w:hAnsi="Tahoma" w:cs="Tahoma"/>
      <w:sz w:val="16"/>
      <w:szCs w:val="16"/>
    </w:rPr>
  </w:style>
  <w:style w:type="character" w:customStyle="1" w:styleId="S00">
    <w:name w:val="S0"/>
    <w:basedOn w:val="a0"/>
    <w:rsid w:val="00B06E7D"/>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a9">
    <w:name w:val="Без интервала Знак"/>
    <w:link w:val="a8"/>
    <w:uiPriority w:val="1"/>
    <w:locked/>
    <w:rsid w:val="00032CF2"/>
    <w:rPr>
      <w:sz w:val="24"/>
      <w:szCs w:val="24"/>
    </w:rPr>
  </w:style>
  <w:style w:type="paragraph" w:customStyle="1" w:styleId="s8">
    <w:name w:val="s8"/>
    <w:basedOn w:val="a"/>
    <w:rsid w:val="005D5518"/>
    <w:pPr>
      <w:overflowPunct/>
      <w:autoSpaceDE/>
      <w:autoSpaceDN/>
      <w:adjustRightInd/>
    </w:pPr>
    <w:rPr>
      <w:color w:val="33339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13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10.61.43.123/kaz/docs/V1800016448" TargetMode="External"/><Relationship Id="rId13" Type="http://schemas.openxmlformats.org/officeDocument/2006/relationships/image" Target="media/image5.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2409</Words>
  <Characters>13732</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ЌАЗАЌСТАН</vt:lpstr>
    </vt:vector>
  </TitlesOfParts>
  <Company>АО НИТ</Company>
  <LinksUpToDate>false</LinksUpToDate>
  <CharactersWithSpaces>16109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ЌАЗАЌСТАН</dc:title>
  <dc:creator>user</dc:creator>
  <cp:lastModifiedBy>Утебаева Эльнара</cp:lastModifiedBy>
  <cp:revision>2</cp:revision>
  <dcterms:created xsi:type="dcterms:W3CDTF">2019-05-29T12:23:00Z</dcterms:created>
  <dcterms:modified xsi:type="dcterms:W3CDTF">2019-05-29T12:23:00Z</dcterms:modified>
</cp:coreProperties>
</file>