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DD" w:rsidRPr="008E66E4" w:rsidRDefault="00314BDD" w:rsidP="00314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314BDD" w:rsidRPr="008E66E4" w:rsidRDefault="00314BDD" w:rsidP="002A278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Комитета государственных доходов </w:t>
      </w:r>
      <w:r w:rsidRPr="008E66E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общего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конкурса среди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всех желающих 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для занятия вакантн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административн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C43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C4332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34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15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06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314BDD" w:rsidRPr="00DB0E39" w:rsidRDefault="00314BDD" w:rsidP="00314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314BDD" w:rsidRPr="00081319" w:rsidRDefault="00314BDD" w:rsidP="00314BDD">
      <w:pPr>
        <w:jc w:val="center"/>
        <w:rPr>
          <w:rFonts w:ascii="Times New Roman" w:hAnsi="Times New Roman" w:cs="Times New Roman"/>
          <w:b/>
          <w:sz w:val="16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общего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Комитета государственных доходов Министерства финансов Республики Казахстан среди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всех желающих </w:t>
      </w:r>
      <w:r w:rsidRPr="00DB0E39">
        <w:rPr>
          <w:rFonts w:ascii="Times New Roman" w:hAnsi="Times New Roman" w:cs="Times New Roman"/>
          <w:b/>
          <w:sz w:val="24"/>
          <w:szCs w:val="24"/>
        </w:rPr>
        <w:t>на занятие вакантн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DB0E39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DB0E39">
        <w:rPr>
          <w:rFonts w:ascii="Times New Roman" w:hAnsi="Times New Roman" w:cs="Times New Roman"/>
          <w:b/>
          <w:sz w:val="24"/>
          <w:szCs w:val="24"/>
        </w:rPr>
        <w:t>государственн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DB0E39">
        <w:rPr>
          <w:rFonts w:ascii="Times New Roman" w:hAnsi="Times New Roman" w:cs="Times New Roman"/>
          <w:b/>
          <w:sz w:val="24"/>
          <w:szCs w:val="24"/>
        </w:rPr>
        <w:t>должнос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тей корпуса «Б»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314BDD" w:rsidRPr="00DB0E39" w:rsidTr="008E2D07">
        <w:tc>
          <w:tcPr>
            <w:tcW w:w="9747" w:type="dxa"/>
            <w:gridSpan w:val="2"/>
          </w:tcPr>
          <w:p w:rsidR="00314BDD" w:rsidRPr="00DB0E39" w:rsidRDefault="00314BDD" w:rsidP="0031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эксперта  </w:t>
            </w:r>
            <w:r w:rsidRPr="00314B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Управления информационных технологий Департамента развития и координа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ции</w:t>
            </w:r>
          </w:p>
        </w:tc>
      </w:tr>
      <w:tr w:rsidR="00314BDD" w:rsidRPr="00D062B6" w:rsidTr="008E2D07">
        <w:tc>
          <w:tcPr>
            <w:tcW w:w="654" w:type="dxa"/>
          </w:tcPr>
          <w:p w:rsidR="00314BDD" w:rsidRPr="00EF4159" w:rsidRDefault="00314BDD" w:rsidP="008E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314BDD" w:rsidRPr="00D062B6" w:rsidRDefault="00314BDD" w:rsidP="008E2D07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314BDD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Айсакова Карлыгаш Мереевна</w:t>
            </w:r>
          </w:p>
        </w:tc>
      </w:tr>
      <w:tr w:rsidR="00314BDD" w:rsidRPr="00D062B6" w:rsidTr="008E2D07">
        <w:tc>
          <w:tcPr>
            <w:tcW w:w="654" w:type="dxa"/>
          </w:tcPr>
          <w:p w:rsidR="00314BDD" w:rsidRPr="002A2781" w:rsidRDefault="00314BDD" w:rsidP="008E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7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314BDD" w:rsidRPr="002A2781" w:rsidRDefault="00314BDD" w:rsidP="008E2D07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2A278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Нургай Несібелі Арманқызы</w:t>
            </w:r>
          </w:p>
        </w:tc>
      </w:tr>
      <w:tr w:rsidR="00314BDD" w:rsidRPr="00DB0E39" w:rsidTr="008E2D07">
        <w:tc>
          <w:tcPr>
            <w:tcW w:w="9747" w:type="dxa"/>
            <w:gridSpan w:val="2"/>
          </w:tcPr>
          <w:p w:rsidR="00314BDD" w:rsidRPr="00DB0E39" w:rsidRDefault="00314BDD" w:rsidP="0031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эксперта </w:t>
            </w:r>
            <w:r w:rsidRPr="000A0F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Управления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анализа и статистики </w:t>
            </w:r>
            <w:r w:rsidRPr="000A0F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анализа, статистики и управления рисками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314BDD" w:rsidRPr="00D062B6" w:rsidTr="008E2D07">
        <w:tc>
          <w:tcPr>
            <w:tcW w:w="654" w:type="dxa"/>
          </w:tcPr>
          <w:p w:rsidR="00314BDD" w:rsidRPr="00EF4159" w:rsidRDefault="00314BDD" w:rsidP="008E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314BDD" w:rsidRPr="000A0FFE" w:rsidRDefault="00314BDD" w:rsidP="008E2D0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14BDD">
              <w:rPr>
                <w:rFonts w:ascii="Times New Roman" w:hAnsi="Times New Roman" w:cs="Times New Roman"/>
                <w:color w:val="000000"/>
                <w:sz w:val="24"/>
              </w:rPr>
              <w:t>Сагатов  Мадияр Болатович</w:t>
            </w:r>
          </w:p>
        </w:tc>
      </w:tr>
      <w:tr w:rsidR="00314BDD" w:rsidRPr="00DB0E39" w:rsidTr="008E2D07">
        <w:tc>
          <w:tcPr>
            <w:tcW w:w="9747" w:type="dxa"/>
            <w:gridSpan w:val="2"/>
          </w:tcPr>
          <w:p w:rsidR="00314BDD" w:rsidRPr="00DB0E39" w:rsidRDefault="00314BDD" w:rsidP="0031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эксперта </w:t>
            </w:r>
            <w:r w:rsidRPr="00314B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Юридического управления</w:t>
            </w:r>
          </w:p>
        </w:tc>
      </w:tr>
      <w:tr w:rsidR="00314BDD" w:rsidRPr="00D062B6" w:rsidTr="008E2D07">
        <w:tc>
          <w:tcPr>
            <w:tcW w:w="654" w:type="dxa"/>
          </w:tcPr>
          <w:p w:rsidR="00314BDD" w:rsidRPr="00EF4159" w:rsidRDefault="00314BDD" w:rsidP="008E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314BDD" w:rsidRPr="00D062B6" w:rsidRDefault="00314BDD" w:rsidP="008E2D07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314BDD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Болатов Жасұлан Болатұлы</w:t>
            </w:r>
          </w:p>
        </w:tc>
      </w:tr>
      <w:tr w:rsidR="00314BDD" w:rsidRPr="00DB0E39" w:rsidTr="008E2D07">
        <w:tc>
          <w:tcPr>
            <w:tcW w:w="9747" w:type="dxa"/>
            <w:gridSpan w:val="2"/>
          </w:tcPr>
          <w:p w:rsidR="00314BDD" w:rsidRPr="00DB0E39" w:rsidRDefault="00314BDD" w:rsidP="0031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эксперта</w:t>
            </w:r>
            <w:r>
              <w:t xml:space="preserve"> </w:t>
            </w:r>
            <w:r w:rsidRPr="00314B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Управления реабилитации и банкротств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  </w:t>
            </w:r>
            <w:r w:rsidRPr="004606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314BDD" w:rsidRPr="00D062B6" w:rsidTr="008E2D07">
        <w:tc>
          <w:tcPr>
            <w:tcW w:w="654" w:type="dxa"/>
          </w:tcPr>
          <w:p w:rsidR="00314BDD" w:rsidRPr="00EF4159" w:rsidRDefault="00314BDD" w:rsidP="008E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314BDD" w:rsidRPr="00D062B6" w:rsidRDefault="00314BDD" w:rsidP="008E2D07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314BDD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Абилхаиров Жасулан Турсунович</w:t>
            </w:r>
          </w:p>
        </w:tc>
      </w:tr>
      <w:tr w:rsidR="00314BDD" w:rsidRPr="00DB0E39" w:rsidTr="008E2D07">
        <w:tc>
          <w:tcPr>
            <w:tcW w:w="9747" w:type="dxa"/>
            <w:gridSpan w:val="2"/>
          </w:tcPr>
          <w:p w:rsidR="00314BDD" w:rsidRPr="00DB0E39" w:rsidRDefault="00314BDD" w:rsidP="00314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эксперта </w:t>
            </w:r>
            <w:r w:rsidRPr="00314B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Управления администрирования НДС Департамента налогового контроля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314BDD" w:rsidRPr="00D062B6" w:rsidTr="008E2D07">
        <w:tc>
          <w:tcPr>
            <w:tcW w:w="654" w:type="dxa"/>
          </w:tcPr>
          <w:p w:rsidR="00314BDD" w:rsidRPr="00EF4159" w:rsidRDefault="00314BDD" w:rsidP="008E2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314BDD" w:rsidRPr="00D062B6" w:rsidRDefault="00314BDD" w:rsidP="008E2D07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314BDD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Исмазова Гаухар Нурлановна</w:t>
            </w:r>
          </w:p>
        </w:tc>
      </w:tr>
      <w:tr w:rsidR="004D09F7" w:rsidRPr="00D062B6" w:rsidTr="00B73C6A">
        <w:tc>
          <w:tcPr>
            <w:tcW w:w="9747" w:type="dxa"/>
            <w:gridSpan w:val="2"/>
          </w:tcPr>
          <w:p w:rsidR="004D09F7" w:rsidRPr="00D062B6" w:rsidRDefault="004D09F7" w:rsidP="004D09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эксперта </w:t>
            </w:r>
            <w:r w:rsidRPr="00314B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Управления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налогового аудита</w:t>
            </w:r>
            <w:r w:rsidRPr="00314B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налогового контроля</w:t>
            </w:r>
          </w:p>
        </w:tc>
      </w:tr>
      <w:tr w:rsidR="004D09F7" w:rsidRPr="00D062B6" w:rsidTr="008E2D07">
        <w:tc>
          <w:tcPr>
            <w:tcW w:w="654" w:type="dxa"/>
          </w:tcPr>
          <w:p w:rsidR="004D09F7" w:rsidRPr="004D09F7" w:rsidRDefault="004D09F7" w:rsidP="008E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3" w:type="dxa"/>
            <w:vAlign w:val="center"/>
          </w:tcPr>
          <w:p w:rsidR="004D09F7" w:rsidRPr="00D062B6" w:rsidRDefault="004D09F7" w:rsidP="008E2D07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4D09F7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Шакирова Зарина Буламбаевна</w:t>
            </w:r>
          </w:p>
        </w:tc>
      </w:tr>
      <w:tr w:rsidR="004D09F7" w:rsidRPr="00D062B6" w:rsidTr="009769D5">
        <w:tc>
          <w:tcPr>
            <w:tcW w:w="9747" w:type="dxa"/>
            <w:gridSpan w:val="2"/>
          </w:tcPr>
          <w:p w:rsidR="004D09F7" w:rsidRPr="004D09F7" w:rsidRDefault="004D09F7" w:rsidP="004D09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эксперта </w:t>
            </w:r>
            <w:r w:rsidRPr="004D09F7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Управления по рассмотрению предварительных актов проверок Департамента методологии налогообложения</w:t>
            </w:r>
          </w:p>
        </w:tc>
      </w:tr>
      <w:tr w:rsidR="004D09F7" w:rsidRPr="00D062B6" w:rsidTr="008E2D07">
        <w:tc>
          <w:tcPr>
            <w:tcW w:w="654" w:type="dxa"/>
          </w:tcPr>
          <w:p w:rsidR="004D09F7" w:rsidRPr="004D09F7" w:rsidRDefault="004D09F7" w:rsidP="008E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3" w:type="dxa"/>
            <w:vAlign w:val="center"/>
          </w:tcPr>
          <w:p w:rsidR="004D09F7" w:rsidRPr="00D062B6" w:rsidRDefault="004D09F7" w:rsidP="008E2D07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4D09F7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Кушекенов Нурболат Рахметович</w:t>
            </w:r>
          </w:p>
        </w:tc>
      </w:tr>
      <w:tr w:rsidR="004D09F7" w:rsidRPr="00D062B6" w:rsidTr="00CB376F">
        <w:tc>
          <w:tcPr>
            <w:tcW w:w="9747" w:type="dxa"/>
            <w:gridSpan w:val="2"/>
          </w:tcPr>
          <w:p w:rsidR="004D09F7" w:rsidRPr="004D09F7" w:rsidRDefault="004D09F7" w:rsidP="004D09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</w:pPr>
            <w:r w:rsidRPr="004D09F7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на должность эксперта Управления ведомственного контроля Департамента развития и координации</w:t>
            </w:r>
          </w:p>
        </w:tc>
      </w:tr>
      <w:tr w:rsidR="004D09F7" w:rsidRPr="00D062B6" w:rsidTr="008E2D07">
        <w:tc>
          <w:tcPr>
            <w:tcW w:w="654" w:type="dxa"/>
          </w:tcPr>
          <w:p w:rsidR="004D09F7" w:rsidRDefault="004D09F7" w:rsidP="008E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3" w:type="dxa"/>
            <w:vAlign w:val="center"/>
          </w:tcPr>
          <w:p w:rsidR="004D09F7" w:rsidRPr="004D09F7" w:rsidRDefault="004D09F7" w:rsidP="008E2D07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не состоялся</w:t>
            </w:r>
          </w:p>
        </w:tc>
      </w:tr>
    </w:tbl>
    <w:p w:rsidR="00314BDD" w:rsidRPr="004D09F7" w:rsidRDefault="00314BDD" w:rsidP="00314BDD">
      <w:pPr>
        <w:rPr>
          <w:sz w:val="24"/>
          <w:szCs w:val="24"/>
        </w:rPr>
      </w:pPr>
    </w:p>
    <w:p w:rsidR="00E014D9" w:rsidRDefault="00E014D9"/>
    <w:sectPr w:rsidR="00E014D9" w:rsidSect="00BE6888">
      <w:pgSz w:w="11906" w:h="16838"/>
      <w:pgMar w:top="851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DD"/>
    <w:rsid w:val="002A2781"/>
    <w:rsid w:val="00314BDD"/>
    <w:rsid w:val="004D09F7"/>
    <w:rsid w:val="005948B0"/>
    <w:rsid w:val="00E014D9"/>
    <w:rsid w:val="00EC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B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B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Салтанат</dc:creator>
  <cp:lastModifiedBy>Эльмира Гафиятулина</cp:lastModifiedBy>
  <cp:revision>2</cp:revision>
  <dcterms:created xsi:type="dcterms:W3CDTF">2018-06-18T06:25:00Z</dcterms:created>
  <dcterms:modified xsi:type="dcterms:W3CDTF">2018-06-18T06:25:00Z</dcterms:modified>
</cp:coreProperties>
</file>