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C27BFD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F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C27BFD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допущенных к собеседованию в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общем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="00ED0003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614DF6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D0F89" w:rsidRDefault="009D0F89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D0F89" w:rsidRDefault="009D0F89" w:rsidP="009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эксперта Управления методологии Департамента методологии налогообложения, 2 единицы временные</w:t>
      </w:r>
    </w:p>
    <w:p w:rsidR="009D0F89" w:rsidRPr="009D0F89" w:rsidRDefault="009D0F89" w:rsidP="009D0F89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 w:rsidRPr="009D0F89">
        <w:rPr>
          <w:color w:val="000000"/>
        </w:rPr>
        <w:t>Әбилаханов Абзал Нұржанұлы</w:t>
      </w:r>
    </w:p>
    <w:p w:rsidR="009D0F89" w:rsidRPr="009D0F89" w:rsidRDefault="009D0F89" w:rsidP="009D0F89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 w:rsidRPr="009D0F89">
        <w:rPr>
          <w:color w:val="000000"/>
        </w:rPr>
        <w:t>Клышева Гульнар Тулегеновна</w:t>
      </w:r>
    </w:p>
    <w:p w:rsidR="009D0F89" w:rsidRPr="009D0F89" w:rsidRDefault="009D0F89" w:rsidP="009D0F89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 w:rsidRPr="009D0F89">
        <w:rPr>
          <w:color w:val="000000"/>
        </w:rPr>
        <w:t>Ахметова Зарина Атабаевна</w:t>
      </w:r>
    </w:p>
    <w:p w:rsidR="009D0F89" w:rsidRPr="009D0F89" w:rsidRDefault="009D0F89" w:rsidP="009D0F89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 w:rsidRPr="009D0F89">
        <w:rPr>
          <w:color w:val="000000"/>
        </w:rPr>
        <w:t>Балтабаева Айгуль Темрикановна</w:t>
      </w:r>
    </w:p>
    <w:p w:rsidR="009D0F89" w:rsidRPr="009D0F89" w:rsidRDefault="009D0F89" w:rsidP="009D0F89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 w:rsidRPr="009D0F89">
        <w:rPr>
          <w:color w:val="000000"/>
        </w:rPr>
        <w:t>Кайргазин Серикжан Каиргазинович</w:t>
      </w:r>
    </w:p>
    <w:p w:rsidR="009D0F89" w:rsidRPr="000B1073" w:rsidRDefault="009D0F89" w:rsidP="009D0F89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 w:rsidRPr="009D0F89">
        <w:rPr>
          <w:color w:val="000000"/>
        </w:rPr>
        <w:t>Токмурзина Кульмайра Салмукановна</w:t>
      </w:r>
    </w:p>
    <w:p w:rsidR="000B1073" w:rsidRPr="009D0F89" w:rsidRDefault="000B1073" w:rsidP="000B1073">
      <w:pPr>
        <w:pStyle w:val="a3"/>
        <w:ind w:left="928"/>
        <w:rPr>
          <w:b/>
          <w:color w:val="000000"/>
          <w:lang w:val="kk-KZ"/>
        </w:rPr>
      </w:pPr>
    </w:p>
    <w:p w:rsidR="009D0F89" w:rsidRPr="009D0F89" w:rsidRDefault="009D0F89" w:rsidP="009D0F89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D0F89">
        <w:rPr>
          <w:rFonts w:ascii="Times New Roman" w:hAnsi="Times New Roman" w:cs="Times New Roman"/>
          <w:b/>
          <w:sz w:val="24"/>
          <w:lang w:val="kk-KZ"/>
        </w:rPr>
        <w:t>на должность эксперта Управления анализа и статистики Департамента анализа, статистики и управления рисками, категория С-5 (1 единица временная)</w:t>
      </w:r>
    </w:p>
    <w:p w:rsidR="009D0F89" w:rsidRPr="009D0F89" w:rsidRDefault="009D0F89" w:rsidP="009D0F89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Қадылбек Анар</w:t>
      </w:r>
    </w:p>
    <w:p w:rsidR="009D0F89" w:rsidRPr="009D0F89" w:rsidRDefault="009D0F89" w:rsidP="009D0F89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Әбилаханов Абзал Нұржанұлы</w:t>
      </w:r>
    </w:p>
    <w:p w:rsidR="009D0F89" w:rsidRPr="009D0F89" w:rsidRDefault="009D0F89" w:rsidP="009D0F89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Есенгалиева Асел Тулегеновна</w:t>
      </w:r>
    </w:p>
    <w:p w:rsidR="009D0F89" w:rsidRPr="009D0F89" w:rsidRDefault="009D0F89" w:rsidP="009D0F89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Жарылкасинова Айнур Муханбетхановна</w:t>
      </w:r>
    </w:p>
    <w:p w:rsidR="009D0F89" w:rsidRPr="009D0F89" w:rsidRDefault="009D0F89" w:rsidP="009D0F89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Нагышбаев Данияр Асылбекович</w:t>
      </w:r>
    </w:p>
    <w:p w:rsidR="009D0F89" w:rsidRPr="009D0F89" w:rsidRDefault="009D0F89" w:rsidP="009D0F89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Кайргазин Серикжан Каиргазинович</w:t>
      </w:r>
    </w:p>
    <w:p w:rsidR="009D0F89" w:rsidRDefault="009D0F89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D0F89" w:rsidRDefault="009D0F89" w:rsidP="009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9D0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эксперта Управления администрирования НДС Департамента налогового контроля, категория С-5 (1 единица временная)</w:t>
      </w:r>
    </w:p>
    <w:p w:rsidR="009D0F89" w:rsidRPr="000B1073" w:rsidRDefault="009D0F89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Әбилаханов Абзал Нұржанұлы</w:t>
      </w:r>
    </w:p>
    <w:p w:rsidR="009D0F89" w:rsidRPr="000B1073" w:rsidRDefault="009D0F89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Нагышбаев Данияр Асылбекович</w:t>
      </w:r>
    </w:p>
    <w:p w:rsidR="009D0F89" w:rsidRPr="000B1073" w:rsidRDefault="009D0F89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Салыхова Венера Еркингалиевна</w:t>
      </w:r>
    </w:p>
    <w:p w:rsidR="009D0F89" w:rsidRPr="000B1073" w:rsidRDefault="009D0F89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Камзина Самал Ибрагимовна</w:t>
      </w:r>
    </w:p>
    <w:p w:rsidR="009D0F89" w:rsidRPr="000B1073" w:rsidRDefault="009D0F89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Ахметова Зарина Атабаевна</w:t>
      </w:r>
    </w:p>
    <w:p w:rsidR="009D0F89" w:rsidRPr="000B1073" w:rsidRDefault="000B1073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Балтабаева Айгуль Темрикановна</w:t>
      </w:r>
    </w:p>
    <w:p w:rsidR="000B1073" w:rsidRPr="000B1073" w:rsidRDefault="000B1073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Токмурзина Кульмайра Салмукановна</w:t>
      </w:r>
    </w:p>
    <w:p w:rsidR="000B1073" w:rsidRPr="000B1073" w:rsidRDefault="000B1073" w:rsidP="009D0F89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9D0F89">
        <w:rPr>
          <w:color w:val="000000"/>
        </w:rPr>
        <w:t>Кайргазин Серикжан Каиргазинович</w:t>
      </w:r>
    </w:p>
    <w:p w:rsidR="009D0F89" w:rsidRDefault="009D0F89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D0F89" w:rsidRDefault="000B1073" w:rsidP="000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B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эксперта Специализированного управления (2 единицы: временная и постоянная)</w:t>
      </w:r>
    </w:p>
    <w:p w:rsidR="000B1073" w:rsidRPr="000B1073" w:rsidRDefault="000B1073" w:rsidP="000B1073">
      <w:pPr>
        <w:pStyle w:val="a3"/>
        <w:numPr>
          <w:ilvl w:val="0"/>
          <w:numId w:val="18"/>
        </w:numPr>
        <w:rPr>
          <w:color w:val="000000"/>
          <w:lang w:val="kk-KZ"/>
        </w:rPr>
      </w:pPr>
      <w:r w:rsidRPr="000B1073">
        <w:rPr>
          <w:color w:val="000000"/>
        </w:rPr>
        <w:t>Әбилаханов Абзал Нұржанұлы</w:t>
      </w:r>
    </w:p>
    <w:p w:rsidR="000B1073" w:rsidRPr="000B1073" w:rsidRDefault="000B1073" w:rsidP="000B1073">
      <w:pPr>
        <w:pStyle w:val="a3"/>
        <w:numPr>
          <w:ilvl w:val="0"/>
          <w:numId w:val="18"/>
        </w:numPr>
        <w:rPr>
          <w:color w:val="000000"/>
          <w:lang w:val="kk-KZ"/>
        </w:rPr>
      </w:pPr>
      <w:r w:rsidRPr="000B1073">
        <w:rPr>
          <w:color w:val="000000"/>
        </w:rPr>
        <w:t>Жуматаев Ербол Кадырбаевич</w:t>
      </w:r>
    </w:p>
    <w:p w:rsidR="000B1073" w:rsidRPr="000B1073" w:rsidRDefault="000B1073" w:rsidP="000B1073">
      <w:pPr>
        <w:pStyle w:val="a3"/>
        <w:numPr>
          <w:ilvl w:val="0"/>
          <w:numId w:val="18"/>
        </w:numPr>
        <w:rPr>
          <w:color w:val="000000"/>
          <w:lang w:val="kk-KZ"/>
        </w:rPr>
      </w:pPr>
      <w:r w:rsidRPr="000B1073">
        <w:rPr>
          <w:color w:val="000000"/>
        </w:rPr>
        <w:t>Таныбаев Марат Сартаевич</w:t>
      </w:r>
    </w:p>
    <w:p w:rsidR="000B1073" w:rsidRPr="000B1073" w:rsidRDefault="000B1073" w:rsidP="000B1073">
      <w:pPr>
        <w:pStyle w:val="a3"/>
        <w:numPr>
          <w:ilvl w:val="0"/>
          <w:numId w:val="18"/>
        </w:numPr>
        <w:rPr>
          <w:color w:val="000000"/>
          <w:lang w:val="kk-KZ"/>
        </w:rPr>
      </w:pPr>
      <w:r w:rsidRPr="000B1073">
        <w:rPr>
          <w:color w:val="000000"/>
        </w:rPr>
        <w:t>Нагышбаев Данияр Асылбекович</w:t>
      </w:r>
    </w:p>
    <w:p w:rsidR="000B1073" w:rsidRPr="000B1073" w:rsidRDefault="000B1073" w:rsidP="000B1073">
      <w:pPr>
        <w:pStyle w:val="a3"/>
        <w:numPr>
          <w:ilvl w:val="0"/>
          <w:numId w:val="18"/>
        </w:numPr>
        <w:rPr>
          <w:b/>
          <w:color w:val="000000"/>
          <w:lang w:val="kk-KZ"/>
        </w:rPr>
      </w:pPr>
      <w:r w:rsidRPr="000B1073">
        <w:rPr>
          <w:color w:val="000000"/>
        </w:rPr>
        <w:t>Кайргазин Серикжан Каиргазинович</w:t>
      </w:r>
    </w:p>
    <w:p w:rsidR="000B1073" w:rsidRDefault="000B1073" w:rsidP="000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B1073" w:rsidRDefault="000B1073" w:rsidP="000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B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эксперта Управления человеческих ресурсов, категория С-5</w:t>
      </w:r>
    </w:p>
    <w:p w:rsidR="000B1073" w:rsidRDefault="000B1073" w:rsidP="000B1073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0B1073">
        <w:rPr>
          <w:color w:val="000000"/>
        </w:rPr>
        <w:t>Беделова Кундыз Абаевна</w:t>
      </w:r>
    </w:p>
    <w:p w:rsidR="000B1073" w:rsidRDefault="000B1073" w:rsidP="000B1073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0B1073">
        <w:rPr>
          <w:color w:val="000000"/>
        </w:rPr>
        <w:t>Батыргожин Агзам Аманжолович</w:t>
      </w:r>
    </w:p>
    <w:p w:rsidR="000B1073" w:rsidRDefault="000B1073" w:rsidP="000B1073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0B1073">
        <w:rPr>
          <w:color w:val="000000"/>
        </w:rPr>
        <w:t>Бактыгереева Айдана Ергеновна</w:t>
      </w:r>
    </w:p>
    <w:p w:rsidR="000B1073" w:rsidRDefault="000B1073" w:rsidP="000B1073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0B1073">
        <w:rPr>
          <w:color w:val="000000"/>
        </w:rPr>
        <w:t>Жарылкасинова Айнур Муханбетхановна</w:t>
      </w:r>
    </w:p>
    <w:p w:rsidR="000B1073" w:rsidRPr="000B1073" w:rsidRDefault="000B1073" w:rsidP="000B1073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0B1073">
        <w:rPr>
          <w:color w:val="000000"/>
        </w:rPr>
        <w:t>Кубиева Алия Нурсултановна</w:t>
      </w:r>
    </w:p>
    <w:p w:rsidR="000B1073" w:rsidRDefault="000B1073" w:rsidP="000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D0F89" w:rsidRDefault="009D0F89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354BF5" w:rsidRPr="000E723F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E516C1" w:rsidRPr="000E723F" w:rsidRDefault="00614DF6" w:rsidP="0014388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723F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DC162E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9D0F8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="00A65ECC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C162E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0E723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0E7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</w:t>
      </w:r>
      <w:r w:rsidR="009D0F8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C162E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 часов </w:t>
      </w:r>
      <w:r w:rsidRPr="000E72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E723F">
        <w:rPr>
          <w:rFonts w:ascii="Times New Roman" w:hAnsi="Times New Roman" w:cs="Times New Roman"/>
          <w:sz w:val="24"/>
          <w:szCs w:val="24"/>
        </w:rPr>
        <w:t>Министерств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E723F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723F">
        <w:rPr>
          <w:rFonts w:ascii="Times New Roman" w:hAnsi="Times New Roman" w:cs="Times New Roman"/>
          <w:sz w:val="24"/>
          <w:szCs w:val="24"/>
        </w:rPr>
        <w:t xml:space="preserve"> </w:t>
      </w:r>
      <w:r w:rsidR="00756D93" w:rsidRPr="000E723F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723F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sectPr w:rsidR="00E516C1" w:rsidRPr="000E723F" w:rsidSect="00857AE9"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85B"/>
    <w:multiLevelType w:val="hybridMultilevel"/>
    <w:tmpl w:val="8280C776"/>
    <w:lvl w:ilvl="0" w:tplc="A5E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A441D"/>
    <w:multiLevelType w:val="hybridMultilevel"/>
    <w:tmpl w:val="EC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086F"/>
    <w:multiLevelType w:val="hybridMultilevel"/>
    <w:tmpl w:val="3E6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5943"/>
    <w:multiLevelType w:val="hybridMultilevel"/>
    <w:tmpl w:val="AB045F38"/>
    <w:lvl w:ilvl="0" w:tplc="48E863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776F0"/>
    <w:multiLevelType w:val="hybridMultilevel"/>
    <w:tmpl w:val="628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3733"/>
    <w:multiLevelType w:val="hybridMultilevel"/>
    <w:tmpl w:val="8924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43BC"/>
    <w:multiLevelType w:val="hybridMultilevel"/>
    <w:tmpl w:val="50E48E62"/>
    <w:lvl w:ilvl="0" w:tplc="CF5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D471E"/>
    <w:multiLevelType w:val="hybridMultilevel"/>
    <w:tmpl w:val="3ACAE280"/>
    <w:lvl w:ilvl="0" w:tplc="2EE0A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7083E"/>
    <w:multiLevelType w:val="hybridMultilevel"/>
    <w:tmpl w:val="F07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473CE"/>
    <w:multiLevelType w:val="hybridMultilevel"/>
    <w:tmpl w:val="02D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425D"/>
    <w:multiLevelType w:val="hybridMultilevel"/>
    <w:tmpl w:val="DE3A09B2"/>
    <w:lvl w:ilvl="0" w:tplc="CD14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D4573"/>
    <w:multiLevelType w:val="hybridMultilevel"/>
    <w:tmpl w:val="75CA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06649"/>
    <w:multiLevelType w:val="hybridMultilevel"/>
    <w:tmpl w:val="8808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79EC"/>
    <w:multiLevelType w:val="hybridMultilevel"/>
    <w:tmpl w:val="79A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5115B"/>
    <w:multiLevelType w:val="hybridMultilevel"/>
    <w:tmpl w:val="F9F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F1A12"/>
    <w:multiLevelType w:val="hybridMultilevel"/>
    <w:tmpl w:val="9F82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223AB"/>
    <w:multiLevelType w:val="hybridMultilevel"/>
    <w:tmpl w:val="1744F972"/>
    <w:lvl w:ilvl="0" w:tplc="70724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C35057"/>
    <w:multiLevelType w:val="hybridMultilevel"/>
    <w:tmpl w:val="B420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16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12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B1073"/>
    <w:rsid w:val="000D072A"/>
    <w:rsid w:val="000D3D68"/>
    <w:rsid w:val="000E723F"/>
    <w:rsid w:val="000E79A2"/>
    <w:rsid w:val="000F302A"/>
    <w:rsid w:val="000F4FA9"/>
    <w:rsid w:val="000F574C"/>
    <w:rsid w:val="001053D7"/>
    <w:rsid w:val="00131A33"/>
    <w:rsid w:val="0014388A"/>
    <w:rsid w:val="0015121C"/>
    <w:rsid w:val="00152614"/>
    <w:rsid w:val="00153289"/>
    <w:rsid w:val="001573DA"/>
    <w:rsid w:val="00173F0B"/>
    <w:rsid w:val="00191F9D"/>
    <w:rsid w:val="00196796"/>
    <w:rsid w:val="001B17CF"/>
    <w:rsid w:val="001B5272"/>
    <w:rsid w:val="001C61A0"/>
    <w:rsid w:val="001D06C2"/>
    <w:rsid w:val="001D6FCC"/>
    <w:rsid w:val="002106B8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022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57AE9"/>
    <w:rsid w:val="0086143B"/>
    <w:rsid w:val="00873A86"/>
    <w:rsid w:val="00877A06"/>
    <w:rsid w:val="00882075"/>
    <w:rsid w:val="00884507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D0F89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1724D"/>
    <w:rsid w:val="00C23AE1"/>
    <w:rsid w:val="00C27BFD"/>
    <w:rsid w:val="00C55161"/>
    <w:rsid w:val="00C62688"/>
    <w:rsid w:val="00C926B0"/>
    <w:rsid w:val="00CB4D8A"/>
    <w:rsid w:val="00CC1F94"/>
    <w:rsid w:val="00CC7011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2C4"/>
    <w:rsid w:val="00D77D8A"/>
    <w:rsid w:val="00D8265F"/>
    <w:rsid w:val="00D82F94"/>
    <w:rsid w:val="00D95DAC"/>
    <w:rsid w:val="00DB1FAE"/>
    <w:rsid w:val="00DB6F97"/>
    <w:rsid w:val="00DC162E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2E62-3CE2-4E58-AE23-54387FB5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43</cp:revision>
  <cp:lastPrinted>2018-01-23T05:29:00Z</cp:lastPrinted>
  <dcterms:created xsi:type="dcterms:W3CDTF">2017-07-20T11:43:00Z</dcterms:created>
  <dcterms:modified xsi:type="dcterms:W3CDTF">2018-05-23T06:31:00Z</dcterms:modified>
</cp:coreProperties>
</file>