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23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01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304661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B548B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046374">
        <w:rPr>
          <w:rFonts w:ascii="Times New Roman" w:hAnsi="Times New Roman" w:cs="Times New Roman"/>
          <w:b/>
          <w:bCs/>
          <w:color w:val="000000"/>
          <w:sz w:val="28"/>
          <w:szCs w:val="24"/>
        </w:rPr>
        <w:t>8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374" w:rsidRDefault="00046374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анализа и статистики Департамента анализа, статистики и управления рисками, категория С-5 (1 единица)</w:t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Китибаева Алтынай Дынкуаткызы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 xml:space="preserve"> Оспанова Жания Салимовна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Батыргожин Агзам Аманжолович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Шыңберген Ерқанат Қамидоллаұлы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Жарылкасинова Айнур Муханбетхановна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046374" w:rsidRDefault="00046374" w:rsidP="00046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374" w:rsidRDefault="00046374" w:rsidP="00046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информационных технологий Департамента развития и координации (2 единицы)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Максутов Маралбек Серикович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Керейбаева Гаухар Конысбаевна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Амре Нұрсұлтан Бауржанұлы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Сулеймен Бекжан Нургабылулы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Қасымов Ержігіт Талғатұлы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Абилдаев Али Жанабайұлы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Марат Нұрсұлтан Қайратұлы</w:t>
      </w:r>
    </w:p>
    <w:p w:rsidR="00046374" w:rsidRP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Князова Алтынай Калдыбековна</w:t>
      </w:r>
    </w:p>
    <w:p w:rsidR="00046374" w:rsidRDefault="0004637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046374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</w:p>
    <w:p w:rsidR="00046374" w:rsidRDefault="00046374" w:rsidP="000463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24" w:rsidRPr="003D2224" w:rsidRDefault="003D2224" w:rsidP="003D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модернизации Департамента развития и координации, категория С-5 (1 единица временная до 21.04.2020г.)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Әбжан Эльмира Ержанқызы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Салкимбаева Жулдыз Омерхановна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lastRenderedPageBreak/>
        <w:t>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Стамгазиев Олжас Рамазанович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</w:p>
    <w:p w:rsidR="00046374" w:rsidRDefault="003D2224" w:rsidP="003D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Организационно-финансового управления Департамента развития и координации, категория С-5 2 единицы  (1 единица временная до 09.09.2020г. )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Ахметкалиева Назым Кисабековна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Боргер Людмила Анатольевна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Куанышбекова Айбике Ериковна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Канабеков Алибек Темирбекович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Айтбаева Фатима Абдуллаевна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Ералинова Айгуль Сайлаувна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Идрисов Гани Балтабаевич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Мустафина Альбина Ериковна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Абильмажинова Анара Жантасовна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Ержанбек Тоғжан Асқарқызы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Аманбаев Тұрсұнғали Тұрдаханұлы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Кабулова Жазира Жаксылыковна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D2224" w:rsidRP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Салыхова Венера Еркингалиевна</w:t>
      </w:r>
    </w:p>
    <w:p w:rsidR="003D2224" w:rsidRDefault="003D2224" w:rsidP="009B383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Шкатов Жумабек Ибраевич</w:t>
      </w:r>
    </w:p>
    <w:p w:rsidR="003D2224" w:rsidRDefault="003D2224" w:rsidP="003D2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D2224" w:rsidRDefault="003D2224" w:rsidP="003D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методологии Департамента методологии налогообложения, категория С-5 (1 единица временная до 19.10.2020г. )</w:t>
      </w:r>
    </w:p>
    <w:p w:rsidR="003D2224" w:rsidRPr="003D2224" w:rsidRDefault="003D2224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3D2224" w:rsidRPr="003D2224" w:rsidRDefault="003D2224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Байбеков Жигер Шалкарович</w:t>
      </w:r>
    </w:p>
    <w:p w:rsidR="003D2224" w:rsidRPr="003D2224" w:rsidRDefault="003D2224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Джурабеков Рашид Султанович</w:t>
      </w:r>
    </w:p>
    <w:p w:rsidR="003D2224" w:rsidRPr="003D2224" w:rsidRDefault="003D2224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Жарымбетова Әсем Жантөреқызы</w:t>
      </w:r>
    </w:p>
    <w:p w:rsidR="003D2224" w:rsidRPr="003D2224" w:rsidRDefault="003D2224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3D2224" w:rsidRDefault="003D2224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D2224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D2224" w:rsidRPr="003D2224" w:rsidRDefault="003D2224" w:rsidP="003D22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46374" w:rsidRPr="003D2224" w:rsidRDefault="003D2224" w:rsidP="003D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D2224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налогообложения нерезидентов Департамента методологии налогообложения, категория С-5 (2 единицы)</w:t>
      </w:r>
    </w:p>
    <w:p w:rsidR="00F24400" w:rsidRDefault="00046374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46374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Мусин Азамат Асхатович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Канабеков Алибек Темирбекович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Батырболатов Рауан Мергенбаевич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Джурабеков Рашид Султанович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Әбжан Эльмира Ержанқызы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Джамалов Данияр Сагитович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lastRenderedPageBreak/>
        <w:t>9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Куанышева Айзада Даурентаевна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Шуинов Дамир Базарбаевич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Ергалиев Алихан Серикканович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304661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Шарипова Айсулу Алмасовна</w:t>
      </w:r>
    </w:p>
    <w:p w:rsidR="005E465B" w:rsidRDefault="005E465B" w:rsidP="005E46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E465B" w:rsidRDefault="005E465B" w:rsidP="005E4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по работе с налогоплательщиками, категория С-5 (1 единица)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Мусин Азамат Асхатович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Төреқұл Дархан Базарханұлы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Аймуханбетова Гульдана Бахтияровна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Ниғметуллаева Ару Саясатқызы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Амре Нұрсұлтан Бауржанұлы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Мәдіұлы Қыдырбек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Кайргазин Серикжан Каиргазинович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Абилаханов Нуржан Муталханович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Исакова Гулзат Абдураимқызы</w:t>
      </w:r>
    </w:p>
    <w:p w:rsidR="005E465B" w:rsidRPr="005E465B" w:rsidRDefault="005E465B" w:rsidP="009B383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5E465B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5E465B">
        <w:rPr>
          <w:rFonts w:ascii="Times New Roman" w:hAnsi="Times New Roman" w:cs="Times New Roman"/>
          <w:sz w:val="28"/>
          <w:szCs w:val="28"/>
          <w:lang w:val="kk-KZ"/>
        </w:rPr>
        <w:tab/>
        <w:t>Оспанова Диана Казбековна</w:t>
      </w:r>
    </w:p>
    <w:p w:rsidR="00221E09" w:rsidRPr="005B50C3" w:rsidRDefault="00221E09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1D2B7A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января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A23D26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E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14</w:t>
      </w:r>
      <w:r w:rsidR="005B50C3" w:rsidRPr="001D2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E4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="0015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 час.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3A5B2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46374"/>
    <w:rsid w:val="00065D99"/>
    <w:rsid w:val="00077574"/>
    <w:rsid w:val="00083B65"/>
    <w:rsid w:val="00087EF5"/>
    <w:rsid w:val="000904CE"/>
    <w:rsid w:val="000A5369"/>
    <w:rsid w:val="000B2038"/>
    <w:rsid w:val="000D3D68"/>
    <w:rsid w:val="000D3E44"/>
    <w:rsid w:val="000E1A0A"/>
    <w:rsid w:val="000E79A2"/>
    <w:rsid w:val="001053D7"/>
    <w:rsid w:val="00131A33"/>
    <w:rsid w:val="00153130"/>
    <w:rsid w:val="00196796"/>
    <w:rsid w:val="001A0C69"/>
    <w:rsid w:val="001B17CF"/>
    <w:rsid w:val="001B5272"/>
    <w:rsid w:val="001C61A0"/>
    <w:rsid w:val="001D06C2"/>
    <w:rsid w:val="001D2B7A"/>
    <w:rsid w:val="001D6FCC"/>
    <w:rsid w:val="001D7B54"/>
    <w:rsid w:val="001F012E"/>
    <w:rsid w:val="00221E09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04661"/>
    <w:rsid w:val="00310A86"/>
    <w:rsid w:val="00314613"/>
    <w:rsid w:val="00316457"/>
    <w:rsid w:val="00320674"/>
    <w:rsid w:val="00320DB2"/>
    <w:rsid w:val="00323FE6"/>
    <w:rsid w:val="003333E3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A5B24"/>
    <w:rsid w:val="003B105D"/>
    <w:rsid w:val="003B1BA9"/>
    <w:rsid w:val="003C5F57"/>
    <w:rsid w:val="003D2224"/>
    <w:rsid w:val="003E62D2"/>
    <w:rsid w:val="00407AE7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E465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2312D"/>
    <w:rsid w:val="00731D71"/>
    <w:rsid w:val="00734EF5"/>
    <w:rsid w:val="00792316"/>
    <w:rsid w:val="007A1129"/>
    <w:rsid w:val="007A589D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B3834"/>
    <w:rsid w:val="009E5253"/>
    <w:rsid w:val="009F7C8D"/>
    <w:rsid w:val="00A02AA0"/>
    <w:rsid w:val="00A069FA"/>
    <w:rsid w:val="00A21477"/>
    <w:rsid w:val="00A23D26"/>
    <w:rsid w:val="00A357CE"/>
    <w:rsid w:val="00A5771A"/>
    <w:rsid w:val="00A660A0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548B9"/>
    <w:rsid w:val="00B66791"/>
    <w:rsid w:val="00B801F5"/>
    <w:rsid w:val="00B81E23"/>
    <w:rsid w:val="00B9180B"/>
    <w:rsid w:val="00B9636C"/>
    <w:rsid w:val="00BA788B"/>
    <w:rsid w:val="00BB7E87"/>
    <w:rsid w:val="00BC47DD"/>
    <w:rsid w:val="00BD2826"/>
    <w:rsid w:val="00BE137B"/>
    <w:rsid w:val="00BE2B2B"/>
    <w:rsid w:val="00C07377"/>
    <w:rsid w:val="00C1405E"/>
    <w:rsid w:val="00C23AE1"/>
    <w:rsid w:val="00C30238"/>
    <w:rsid w:val="00C34E0B"/>
    <w:rsid w:val="00C37D6A"/>
    <w:rsid w:val="00C52A49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2440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82DAD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0B26-7EA1-4FBD-8DA1-89B171CA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2016-08-02T11:36:00Z</cp:lastPrinted>
  <dcterms:created xsi:type="dcterms:W3CDTF">2018-01-24T14:04:00Z</dcterms:created>
  <dcterms:modified xsi:type="dcterms:W3CDTF">2018-01-24T14:04:00Z</dcterms:modified>
</cp:coreProperties>
</file>