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BD2826">
        <w:rPr>
          <w:rFonts w:ascii="Times New Roman" w:hAnsi="Times New Roman" w:cs="Times New Roman"/>
          <w:b/>
          <w:sz w:val="28"/>
          <w:szCs w:val="24"/>
          <w:lang w:val="kk-KZ"/>
        </w:rPr>
        <w:t>23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BD2826">
        <w:rPr>
          <w:rFonts w:ascii="Times New Roman" w:hAnsi="Times New Roman" w:cs="Times New Roman"/>
          <w:b/>
          <w:sz w:val="28"/>
          <w:szCs w:val="24"/>
          <w:lang w:val="kk-KZ"/>
        </w:rPr>
        <w:t>11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  <w:r w:rsidR="00A02AA0" w:rsidRP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131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A6E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по работе с задолженностью</w:t>
      </w:r>
      <w:r w:rsidR="00D836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36EE" w:rsidRPr="00D836EE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455BED" w:rsidRDefault="00455BED" w:rsidP="00C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Алхалиев Серик Ергалиевич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Беришбаев Кайрат Амангельдиевич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Маратұлы Арыстан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Аристанбеков Рахат Аляскарович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Садуакасова Гульнара Жумагалиевна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Есжанова Айгерим Жубахановна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Доскабулова Жаннат Толеуовна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Амиров Айдос Канатович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Жайжұман Нұрлан Жамбылұлы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Ильясова Айгерим Айдаровна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Смагулова Гульназ Бикбулатовна</w:t>
      </w:r>
    </w:p>
    <w:p w:rsidR="00391764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455BED">
        <w:rPr>
          <w:rFonts w:ascii="Times New Roman" w:hAnsi="Times New Roman" w:cs="Times New Roman"/>
          <w:sz w:val="28"/>
          <w:szCs w:val="28"/>
          <w:lang w:val="kk-KZ"/>
        </w:rPr>
        <w:t>Нурманова Айгерим Мунайдаровна</w:t>
      </w:r>
    </w:p>
    <w:p w:rsidR="00DC6B34" w:rsidRPr="00391764" w:rsidRDefault="00DC6B3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A6E" w:rsidRPr="00E52CE1" w:rsidRDefault="00632A6E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EE" w:rsidRDefault="00FA0415" w:rsidP="003352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E52CE1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33520E" w:rsidRPr="0033520E">
        <w:rPr>
          <w:rFonts w:ascii="Times New Roman" w:hAnsi="Times New Roman"/>
          <w:b/>
          <w:sz w:val="28"/>
          <w:szCs w:val="24"/>
          <w:lang w:val="kk-KZ"/>
        </w:rPr>
        <w:t>эксперт</w:t>
      </w:r>
      <w:r w:rsidR="0033520E">
        <w:rPr>
          <w:rFonts w:ascii="Times New Roman" w:hAnsi="Times New Roman"/>
          <w:b/>
          <w:sz w:val="28"/>
          <w:szCs w:val="24"/>
          <w:lang w:val="kk-KZ"/>
        </w:rPr>
        <w:t>а</w:t>
      </w:r>
      <w:r w:rsidR="0033520E" w:rsidRPr="0033520E">
        <w:rPr>
          <w:rFonts w:ascii="Times New Roman" w:hAnsi="Times New Roman"/>
          <w:b/>
          <w:sz w:val="28"/>
          <w:szCs w:val="24"/>
          <w:lang w:val="kk-KZ"/>
        </w:rPr>
        <w:t xml:space="preserve"> Управления международного сотрудничества</w:t>
      </w:r>
      <w:r w:rsidR="00D836EE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</w:p>
    <w:p w:rsidR="00DC6B34" w:rsidRDefault="00D836EE" w:rsidP="003352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D836EE">
        <w:rPr>
          <w:rFonts w:ascii="Times New Roman" w:hAnsi="Times New Roman"/>
          <w:b/>
          <w:sz w:val="28"/>
          <w:szCs w:val="24"/>
          <w:lang w:val="kk-KZ"/>
        </w:rPr>
        <w:t>(1 единица)</w:t>
      </w:r>
    </w:p>
    <w:p w:rsidR="00455BED" w:rsidRDefault="00455BED" w:rsidP="00335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Сулейменова Алтынай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Айтжановна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Алхалиев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Серик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Ергалиевич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Муканбедиева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Берденовна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Сатанов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Сырым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Салауатұлы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Карибаева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Еркеназ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Есеновна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Сламханов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Жаркынбекович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Тенизбаев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Байдильдинова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Мәдина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Жарылқасынқызы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Тынымова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Бекболатовна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Жайжұман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Жамбылұлы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Бекжанова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Акбота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Абылкасымкызы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Ильясова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Кузембаева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Айнур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Муташевна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Мунайдаровна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lastRenderedPageBreak/>
        <w:t>Таджибаев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Исраил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Ибраимович</w:t>
      </w:r>
      <w:proofErr w:type="spellEnd"/>
    </w:p>
    <w:p w:rsidR="00DC6B34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>Ахметов Берик Булатович</w:t>
      </w:r>
    </w:p>
    <w:p w:rsidR="0033520E" w:rsidRDefault="0033520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0E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33520E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20E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 управления</w:t>
      </w:r>
      <w:r w:rsidR="00D8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EE" w:rsidRPr="00D836EE">
        <w:rPr>
          <w:rFonts w:ascii="Times New Roman" w:hAnsi="Times New Roman" w:cs="Times New Roman"/>
          <w:b/>
          <w:sz w:val="28"/>
          <w:szCs w:val="28"/>
        </w:rPr>
        <w:t>(1 единица)</w:t>
      </w:r>
    </w:p>
    <w:p w:rsidR="00455BED" w:rsidRDefault="00455BED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Айтхожин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Ернар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Бакытович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Сламханов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Жаркынбекович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Базарова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Айнұ</w:t>
      </w:r>
      <w:proofErr w:type="gramStart"/>
      <w:r w:rsidRPr="00455B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Нұрланқызы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Саду Айбек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Сайлауұлы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Садуакасова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Жумагалиевна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Салыхова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Еркингалиевна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Бегимбеков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Болат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Серикбаевич</w:t>
      </w:r>
      <w:bookmarkStart w:id="0" w:name="_GoBack"/>
      <w:bookmarkEnd w:id="0"/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Тынымова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Бекболатовна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Жайжұман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Жамбылұлы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Бекжанова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Акбота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Абылкасымкызы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5BED">
        <w:rPr>
          <w:rFonts w:ascii="Times New Roman" w:hAnsi="Times New Roman" w:cs="Times New Roman"/>
          <w:sz w:val="28"/>
          <w:szCs w:val="28"/>
        </w:rPr>
        <w:t xml:space="preserve">Ильясова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Сермаханова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Жупар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Амангелдиевна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Мунайдаровна</w:t>
      </w:r>
      <w:proofErr w:type="spellEnd"/>
    </w:p>
    <w:p w:rsidR="0033520E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Манарбекович</w:t>
      </w:r>
      <w:proofErr w:type="spellEnd"/>
    </w:p>
    <w:p w:rsidR="0033520E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0E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33520E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20E">
        <w:rPr>
          <w:rFonts w:ascii="Times New Roman" w:hAnsi="Times New Roman" w:cs="Times New Roman"/>
          <w:b/>
          <w:sz w:val="28"/>
          <w:szCs w:val="28"/>
        </w:rPr>
        <w:t xml:space="preserve"> Организационно-финансового управления Департамента развития и координации</w:t>
      </w:r>
      <w:r w:rsidR="00D8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EE" w:rsidRPr="00D836EE">
        <w:rPr>
          <w:rFonts w:ascii="Times New Roman" w:hAnsi="Times New Roman" w:cs="Times New Roman"/>
          <w:b/>
          <w:sz w:val="28"/>
          <w:szCs w:val="28"/>
        </w:rPr>
        <w:t>(1 единица)</w:t>
      </w:r>
    </w:p>
    <w:p w:rsidR="0033520E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Әмі</w:t>
      </w:r>
      <w:proofErr w:type="gramStart"/>
      <w:r w:rsidRPr="00455B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5BED">
        <w:rPr>
          <w:rFonts w:ascii="Times New Roman" w:hAnsi="Times New Roman" w:cs="Times New Roman"/>
          <w:sz w:val="28"/>
          <w:szCs w:val="28"/>
        </w:rPr>
        <w:t xml:space="preserve"> Салтанат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Файзоллақызы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Салыхова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Еркингалиевна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Есжанова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Жубахановна</w:t>
      </w:r>
      <w:proofErr w:type="spellEnd"/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Жайжұман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Жамбылұлы</w:t>
      </w:r>
      <w:proofErr w:type="spellEnd"/>
    </w:p>
    <w:p w:rsidR="0033520E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  <w:r w:rsidRPr="00455BED">
        <w:rPr>
          <w:rFonts w:ascii="Times New Roman" w:hAnsi="Times New Roman" w:cs="Times New Roman"/>
          <w:sz w:val="28"/>
          <w:szCs w:val="28"/>
        </w:rPr>
        <w:t xml:space="preserve"> Айгерим </w:t>
      </w:r>
      <w:proofErr w:type="spellStart"/>
      <w:r w:rsidRPr="00455BED">
        <w:rPr>
          <w:rFonts w:ascii="Times New Roman" w:hAnsi="Times New Roman" w:cs="Times New Roman"/>
          <w:sz w:val="28"/>
          <w:szCs w:val="28"/>
        </w:rPr>
        <w:t>Мунайдаровна</w:t>
      </w:r>
      <w:proofErr w:type="spellEnd"/>
    </w:p>
    <w:p w:rsidR="00455BED" w:rsidRDefault="00455BED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55BED" w:rsidRDefault="00455BED" w:rsidP="00455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455BED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455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55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Юридического у</w:t>
      </w:r>
      <w:r w:rsidRPr="00455BED">
        <w:rPr>
          <w:rFonts w:ascii="Times New Roman" w:hAnsi="Times New Roman"/>
          <w:b/>
          <w:sz w:val="28"/>
          <w:szCs w:val="28"/>
          <w:lang w:val="kk-KZ"/>
        </w:rPr>
        <w:t xml:space="preserve">правления </w:t>
      </w:r>
    </w:p>
    <w:p w:rsidR="00455BED" w:rsidRDefault="00455BED" w:rsidP="00455BE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55B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(1 единица временная до 10.12.2018года)</w:t>
      </w:r>
    </w:p>
    <w:p w:rsidR="00455BED" w:rsidRDefault="00455BED" w:rsidP="0045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5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Муканова Алия Сарсембаевна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5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Доскабулова Жаннат Толеуовна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5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Иманбеков Мырзан Кыдырбекович</w:t>
      </w:r>
    </w:p>
    <w:p w:rsidR="00455BED" w:rsidRPr="00455BED" w:rsidRDefault="00455BED" w:rsidP="00455BE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5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Нуртазина Жанар Аргынбаевна</w:t>
      </w:r>
    </w:p>
    <w:p w:rsidR="00455BED" w:rsidRPr="00455BED" w:rsidRDefault="00455BED" w:rsidP="00455BE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6B34" w:rsidRDefault="00DC6B34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ED" w:rsidRDefault="00455BED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335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25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35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45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5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30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1405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95DAC"/>
    <w:rsid w:val="00DB1FAE"/>
    <w:rsid w:val="00DB6F97"/>
    <w:rsid w:val="00DC68D6"/>
    <w:rsid w:val="00DC6B34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B21A-D5E3-459C-BEE7-6FC0E005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2016-11-23T09:51:00Z</dcterms:created>
  <dcterms:modified xsi:type="dcterms:W3CDTF">2016-11-23T09:51:00Z</dcterms:modified>
</cp:coreProperties>
</file>