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366E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22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366E6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366E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1D6C75" w:rsidRPr="00DC147F" w:rsidTr="00815ECF">
        <w:tc>
          <w:tcPr>
            <w:tcW w:w="654" w:type="dxa"/>
          </w:tcPr>
          <w:p w:rsidR="001D6C75" w:rsidRPr="00EF4159" w:rsidRDefault="00815ECF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Default="001D6C75" w:rsidP="009A76CD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1D6C7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налогового аудита 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Департамента </w:t>
            </w:r>
            <w:r w:rsidR="001D6C7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налогового контроля 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1D6C75" w:rsidRDefault="00815ECF" w:rsidP="001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5EC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Тугунбаева Алма Секеновна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815ECF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815ECF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815ECF" w:rsidRPr="00815EC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Управления ведомственного контроля Департамента развития и координации</w:t>
            </w:r>
          </w:p>
        </w:tc>
      </w:tr>
      <w:tr w:rsidR="001D6C75" w:rsidRPr="00DC147F" w:rsidTr="00DD4AA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815E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ECF">
              <w:rPr>
                <w:rFonts w:ascii="Times New Roman" w:hAnsi="Times New Roman" w:cs="Times New Roman"/>
                <w:color w:val="000000"/>
                <w:sz w:val="24"/>
              </w:rPr>
              <w:t>Трушкин Александр Владимирович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815ECF" w:rsidRPr="00815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главного эксперта Управления интегрированного контроля и таможенной инфраструктуры Департамента таможенного контроля</w:t>
            </w:r>
          </w:p>
        </w:tc>
      </w:tr>
      <w:tr w:rsidR="001D6C75" w:rsidRPr="00DC147F" w:rsidTr="00E9399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815ECF" w:rsidP="00815ECF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15ECF">
              <w:rPr>
                <w:rFonts w:ascii="Times New Roman" w:hAnsi="Times New Roman" w:cs="Times New Roman"/>
                <w:color w:val="000000"/>
                <w:sz w:val="24"/>
              </w:rPr>
              <w:t>Насыров Рамиль Фаридович</w:t>
            </w:r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81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815ECF" w:rsidRPr="00815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главного эксперта Управления по работе с задолженностью</w:t>
            </w:r>
          </w:p>
        </w:tc>
      </w:tr>
      <w:tr w:rsidR="00C33E98" w:rsidTr="00CC01BD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1D6C75" w:rsidRDefault="00815ECF" w:rsidP="001D6C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5E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Балмагамбетова Жанат Дастановна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815ECF" w:rsidRPr="00815EC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главного эксперта Управления по работе с налогоплательщиками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815ECF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5E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Батырбекова Айгуль Дарбаевна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48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484FC2"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главного эксперта Управления реабилитации и банкро</w:t>
            </w:r>
            <w:r w:rsid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тства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484FC2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Уажанов Кабаш Хаджимуратович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главного эксперта Управления по рассмотрению предварительных актов проверок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Усенова Асель Ерлановна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заместителя руководителя Управления анализа и статистики Департамента анализа, статистики и управления рисками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Ершин Ерлан Райханович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заместителя руководителя Управления по работе с задолженностью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Нуртазина Нагима Турсыновна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заместителя руководителя Управления информационных технологий Депа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ртамента развития и координации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руководителя Управления по связям с общественностью  Департамента развития и координации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заместителя руководителя Управления методологии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Досмухамбетов Бакытгали Куандыкович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заместителя руководителя Упра</w:t>
            </w:r>
            <w:bookmarkStart w:id="0" w:name="_GoBack"/>
            <w:bookmarkEnd w:id="0"/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вления налогообложени нерезидентов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484FC2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4FC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Тлеугали Асель Кымбатовна</w:t>
            </w:r>
          </w:p>
        </w:tc>
      </w:tr>
      <w:tr w:rsidR="006577D8" w:rsidRPr="00DB0E39" w:rsidTr="002E58AA">
        <w:tc>
          <w:tcPr>
            <w:tcW w:w="9747" w:type="dxa"/>
            <w:gridSpan w:val="2"/>
          </w:tcPr>
          <w:p w:rsidR="006577D8" w:rsidRPr="00DB0E39" w:rsidRDefault="006577D8" w:rsidP="0065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заместителя руководителя Управления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человеческих ресурсов</w:t>
            </w:r>
          </w:p>
        </w:tc>
      </w:tr>
      <w:tr w:rsidR="006577D8" w:rsidRPr="00C33E98" w:rsidTr="002E58AA">
        <w:trPr>
          <w:trHeight w:val="261"/>
        </w:trPr>
        <w:tc>
          <w:tcPr>
            <w:tcW w:w="654" w:type="dxa"/>
          </w:tcPr>
          <w:p w:rsidR="006577D8" w:rsidRPr="00EF4159" w:rsidRDefault="006577D8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6577D8" w:rsidRPr="00C33E98" w:rsidRDefault="006577D8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7D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Бейсбаев Жанибек Саясатович</w:t>
            </w:r>
          </w:p>
        </w:tc>
      </w:tr>
    </w:tbl>
    <w:p w:rsidR="00F51586" w:rsidRPr="00DB0E39" w:rsidRDefault="00F51586" w:rsidP="006577D8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3053E"/>
    <w:rsid w:val="000366E6"/>
    <w:rsid w:val="00071F3C"/>
    <w:rsid w:val="00081319"/>
    <w:rsid w:val="00114101"/>
    <w:rsid w:val="001202E7"/>
    <w:rsid w:val="001642C7"/>
    <w:rsid w:val="001654B2"/>
    <w:rsid w:val="00184D35"/>
    <w:rsid w:val="00196F25"/>
    <w:rsid w:val="001A258A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6</cp:revision>
  <cp:lastPrinted>2018-01-25T13:11:00Z</cp:lastPrinted>
  <dcterms:created xsi:type="dcterms:W3CDTF">2018-01-26T06:11:00Z</dcterms:created>
  <dcterms:modified xsi:type="dcterms:W3CDTF">2018-04-25T12:09:00Z</dcterms:modified>
</cp:coreProperties>
</file>