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E76AEE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6A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Кедендік әдістеме департаментінің Тарифтік және тарифтік емес реттеу әдіснама басқармасының бас сарапшысы, Кедендік әдістеме департаментінің </w:t>
      </w:r>
      <w:r w:rsidRPr="00E76AEE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Кедендік құнның әдіснама басқармасы басшысы</w:t>
      </w:r>
      <w:r w:rsidRPr="00E76AEE">
        <w:rPr>
          <w:rFonts w:ascii="Times New Roman" w:hAnsi="Times New Roman" w:cs="Times New Roman"/>
          <w:b/>
          <w:sz w:val="24"/>
          <w:szCs w:val="24"/>
          <w:lang w:val="kk-KZ"/>
        </w:rPr>
        <w:t>ның орынбасары, Тарифтік реттеу және посткедендік бақылау  басқармасының бас сарапшысы, Мамандандырылған басқармасы</w:t>
      </w:r>
      <w:r w:rsidRPr="00E76A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ның бас сарапшысы, </w:t>
      </w:r>
      <w:r w:rsidRPr="00E76AEE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департаментінің Тәуекел- менеджмент басқармасы</w:t>
      </w:r>
      <w:r w:rsidRPr="00E76A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ның бас сарапшысы, </w:t>
      </w:r>
      <w:r w:rsidRPr="00E76AEE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 Талдау және статистика басқармасы басшының орынбасары және Талдау, статистика және тәуекелдерді басқару департаментінің Жедел мониторинг басқармасының бас сарапшысы</w:t>
      </w:r>
      <w:r w:rsidRPr="00B12FF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E76AEE" w:rsidRPr="00DB0E39" w:rsidTr="00A07158">
        <w:tc>
          <w:tcPr>
            <w:tcW w:w="9747" w:type="dxa"/>
            <w:gridSpan w:val="2"/>
          </w:tcPr>
          <w:p w:rsidR="00E76AEE" w:rsidRPr="00DB0E39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әдістеме департаментінің Тарифтік және тарифтік емес реттеу әдіснама басқармасының бас сарапшысы</w:t>
            </w:r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Бауыржан Мерекеевич</w:t>
            </w:r>
          </w:p>
        </w:tc>
      </w:tr>
      <w:tr w:rsidR="00E76AEE" w:rsidRPr="00DB0E39" w:rsidTr="00A07158">
        <w:tc>
          <w:tcPr>
            <w:tcW w:w="9747" w:type="dxa"/>
            <w:gridSpan w:val="2"/>
          </w:tcPr>
          <w:p w:rsidR="00E76AEE" w:rsidRPr="00DB0E39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әдістеме департаментінің </w:t>
            </w:r>
            <w:r w:rsidRPr="00E76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Кедендік құнның әдіснама басқармасы басшысы</w:t>
            </w: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орынбасары</w:t>
            </w:r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Оразбек Рашид</w:t>
            </w:r>
          </w:p>
        </w:tc>
      </w:tr>
      <w:tr w:rsidR="00E76AEE" w:rsidRPr="00DB0E39" w:rsidTr="00A07158">
        <w:tc>
          <w:tcPr>
            <w:tcW w:w="9747" w:type="dxa"/>
            <w:gridSpan w:val="2"/>
          </w:tcPr>
          <w:p w:rsidR="00E76AEE" w:rsidRPr="00DB0E39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және посткедендік бақылау  басқармасының бас сарапшысы</w:t>
            </w:r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Жаксанбеков Аскар Кабдулбарович</w:t>
            </w:r>
          </w:p>
        </w:tc>
      </w:tr>
      <w:tr w:rsidR="00E76AEE" w:rsidRPr="00DB0E39" w:rsidTr="00A07158">
        <w:tc>
          <w:tcPr>
            <w:tcW w:w="9747" w:type="dxa"/>
            <w:gridSpan w:val="2"/>
          </w:tcPr>
          <w:p w:rsidR="00E76AEE" w:rsidRPr="00DB0E39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Мамандандырылған басқармасы</w:t>
            </w:r>
            <w:r w:rsidRPr="00E76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 бас сарапшысы</w:t>
            </w:r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 Нуржан Кадырович</w:t>
            </w:r>
          </w:p>
        </w:tc>
      </w:tr>
      <w:tr w:rsidR="00E76AEE" w:rsidRPr="00DB0E39" w:rsidTr="00A07158">
        <w:tc>
          <w:tcPr>
            <w:tcW w:w="9747" w:type="dxa"/>
            <w:gridSpan w:val="2"/>
          </w:tcPr>
          <w:p w:rsidR="00E76AEE" w:rsidRPr="00DB0E39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департаментінің Тәуекел- менеджмент басқармасы</w:t>
            </w:r>
            <w:r w:rsidRPr="00E76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 бас сарапшысы</w:t>
            </w:r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Еркен Тохтарович</w:t>
            </w:r>
          </w:p>
        </w:tc>
      </w:tr>
      <w:tr w:rsidR="00E76AEE" w:rsidRPr="00DB0E39" w:rsidTr="00A07158">
        <w:tc>
          <w:tcPr>
            <w:tcW w:w="9747" w:type="dxa"/>
            <w:gridSpan w:val="2"/>
          </w:tcPr>
          <w:p w:rsidR="00E76AEE" w:rsidRPr="00DB0E39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 Талдау және статистика басқармасы басшының орынбасары</w:t>
            </w:r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Саитова Флюра Аджи-Акперовна</w:t>
            </w:r>
          </w:p>
        </w:tc>
      </w:tr>
      <w:tr w:rsidR="00E76AEE" w:rsidRPr="00B11A98" w:rsidTr="00A07158">
        <w:tc>
          <w:tcPr>
            <w:tcW w:w="9747" w:type="dxa"/>
            <w:gridSpan w:val="2"/>
          </w:tcPr>
          <w:p w:rsidR="00E76AEE" w:rsidRPr="00B11A98" w:rsidRDefault="00B11A98" w:rsidP="00A0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департаментінің Жедел мониторинг басқармасының бас сарапшысы</w:t>
            </w:r>
            <w:r w:rsidRPr="00B12FF3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E76AEE" w:rsidRPr="00DC147F" w:rsidTr="00A07158">
        <w:tc>
          <w:tcPr>
            <w:tcW w:w="654" w:type="dxa"/>
          </w:tcPr>
          <w:p w:rsidR="00E76AEE" w:rsidRPr="00EF4159" w:rsidRDefault="00E76AEE" w:rsidP="00A07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76AEE" w:rsidRPr="00DC147F" w:rsidRDefault="00E76AEE" w:rsidP="00A07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Культуманова Анара Нурисламовна</w:t>
            </w:r>
          </w:p>
        </w:tc>
      </w:tr>
    </w:tbl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E76AE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A6A8-FC9C-4D75-9604-8BE51E2C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2016-04-19T09:55:00Z</cp:lastPrinted>
  <dcterms:created xsi:type="dcterms:W3CDTF">2017-01-09T04:43:00Z</dcterms:created>
  <dcterms:modified xsi:type="dcterms:W3CDTF">2017-01-20T05:51:00Z</dcterms:modified>
</cp:coreProperties>
</file>