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Министерства финансов Республики Казахстан </w:t>
      </w:r>
      <w:r w:rsidR="00AB59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</w:t>
      </w:r>
      <w:r w:rsidR="00D2127A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внутреннего конкурса среди </w:t>
      </w:r>
      <w:r w:rsidR="00D212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</w:t>
      </w:r>
      <w:r w:rsidR="00D2127A"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Республики Казахстан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AB592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51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30266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2127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D2127A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BE6888" w:rsidRDefault="00A02298" w:rsidP="00EE79C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="00D212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среди всех государственных служащих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на должности </w:t>
      </w:r>
      <w:r w:rsidR="00D212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руководителя Управления по связям с общественностью </w:t>
      </w:r>
      <w:r w:rsidR="00BE6888" w:rsidRPr="00BE68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2A13">
        <w:rPr>
          <w:rFonts w:ascii="Times New Roman" w:hAnsi="Times New Roman"/>
          <w:b/>
          <w:bCs/>
          <w:sz w:val="24"/>
          <w:szCs w:val="24"/>
          <w:lang w:val="kk-KZ"/>
        </w:rPr>
        <w:t>Департамента развития и координации и главного эксперта Управления непроизводственных платежей Департамента методологии налогообложения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26C0F" w:rsidP="001A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BE6888" w:rsidRPr="00BE6888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руководителя Управления по </w:t>
            </w:r>
            <w:r w:rsidR="001A2A13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связям с общественностью 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DC147F" w:rsidRDefault="001A2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Ережепова Лязат Рахимжановна</w:t>
            </w:r>
          </w:p>
        </w:tc>
      </w:tr>
      <w:tr w:rsidR="00374244" w:rsidRPr="00DB0E39" w:rsidTr="00B77F87">
        <w:tc>
          <w:tcPr>
            <w:tcW w:w="9747" w:type="dxa"/>
            <w:gridSpan w:val="2"/>
          </w:tcPr>
          <w:p w:rsidR="00374244" w:rsidRPr="00DB0E39" w:rsidRDefault="00BE6888" w:rsidP="00451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1A2A1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главного эксперта Управления непроизводственных платежей</w:t>
            </w:r>
            <w:r w:rsidR="001A2A1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ДМН</w:t>
            </w:r>
          </w:p>
        </w:tc>
      </w:tr>
      <w:tr w:rsidR="00EE79CF" w:rsidRPr="00DC147F" w:rsidTr="00753296">
        <w:trPr>
          <w:trHeight w:val="393"/>
        </w:trPr>
        <w:tc>
          <w:tcPr>
            <w:tcW w:w="654" w:type="dxa"/>
          </w:tcPr>
          <w:p w:rsidR="00EE79CF" w:rsidRPr="00EF4159" w:rsidRDefault="00EE79CF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E79CF" w:rsidRPr="00F21B84" w:rsidRDefault="001A2A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Абдрахманова Жанна Кадыровна</w:t>
            </w:r>
            <w:bookmarkEnd w:id="0"/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BE688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1202E7"/>
    <w:rsid w:val="001642C7"/>
    <w:rsid w:val="001654B2"/>
    <w:rsid w:val="00184D35"/>
    <w:rsid w:val="001A2A13"/>
    <w:rsid w:val="001C2DB4"/>
    <w:rsid w:val="00203115"/>
    <w:rsid w:val="0022599E"/>
    <w:rsid w:val="002E60CD"/>
    <w:rsid w:val="0030266A"/>
    <w:rsid w:val="00326C0F"/>
    <w:rsid w:val="00340EEB"/>
    <w:rsid w:val="00355B87"/>
    <w:rsid w:val="0037419A"/>
    <w:rsid w:val="00374244"/>
    <w:rsid w:val="003D3E17"/>
    <w:rsid w:val="003E0AAD"/>
    <w:rsid w:val="004517E1"/>
    <w:rsid w:val="004F2EEF"/>
    <w:rsid w:val="005C2CE0"/>
    <w:rsid w:val="00612EE8"/>
    <w:rsid w:val="00642B94"/>
    <w:rsid w:val="00657D99"/>
    <w:rsid w:val="00753296"/>
    <w:rsid w:val="007E2486"/>
    <w:rsid w:val="00843391"/>
    <w:rsid w:val="008B5669"/>
    <w:rsid w:val="008D0129"/>
    <w:rsid w:val="00931CD5"/>
    <w:rsid w:val="00992AC8"/>
    <w:rsid w:val="009E3AF5"/>
    <w:rsid w:val="00A02298"/>
    <w:rsid w:val="00AB06F7"/>
    <w:rsid w:val="00AB5929"/>
    <w:rsid w:val="00B65FCB"/>
    <w:rsid w:val="00B747F5"/>
    <w:rsid w:val="00BD79BB"/>
    <w:rsid w:val="00BE6888"/>
    <w:rsid w:val="00C40D7D"/>
    <w:rsid w:val="00C87979"/>
    <w:rsid w:val="00D2127A"/>
    <w:rsid w:val="00D75884"/>
    <w:rsid w:val="00DB0E39"/>
    <w:rsid w:val="00DC147F"/>
    <w:rsid w:val="00DD3B0B"/>
    <w:rsid w:val="00EE79CF"/>
    <w:rsid w:val="00EF4159"/>
    <w:rsid w:val="00F21B84"/>
    <w:rsid w:val="00F51586"/>
    <w:rsid w:val="00F639C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2017-05-26T05:29:00Z</cp:lastPrinted>
  <dcterms:created xsi:type="dcterms:W3CDTF">2017-06-21T06:07:00Z</dcterms:created>
  <dcterms:modified xsi:type="dcterms:W3CDTF">2017-06-21T06:45:00Z</dcterms:modified>
</cp:coreProperties>
</file>