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E24B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B945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9E24B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B94521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E24BF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9E24BF" w:rsidRDefault="00A02298" w:rsidP="00EE79CF">
      <w:pPr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9E24BF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="009E24BF" w:rsidRPr="009E24BF">
        <w:rPr>
          <w:rFonts w:ascii="Times New Roman" w:hAnsi="Times New Roman"/>
          <w:b/>
          <w:bCs/>
          <w:sz w:val="24"/>
          <w:szCs w:val="28"/>
          <w:lang w:val="kk-KZ"/>
        </w:rPr>
        <w:t xml:space="preserve">аместителя руководителя </w:t>
      </w:r>
      <w:proofErr w:type="spellStart"/>
      <w:r w:rsidR="009E24BF" w:rsidRPr="009E24BF">
        <w:rPr>
          <w:rFonts w:ascii="Times New Roman" w:hAnsi="Times New Roman"/>
          <w:b/>
          <w:color w:val="000000"/>
          <w:sz w:val="24"/>
          <w:szCs w:val="28"/>
        </w:rPr>
        <w:t>Управлени</w:t>
      </w:r>
      <w:proofErr w:type="spellEnd"/>
      <w:r w:rsidR="009E24BF" w:rsidRPr="009E24BF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я интегрированного контроля и таможенной инфраструктуры  </w:t>
      </w:r>
      <w:r w:rsidR="009E24BF" w:rsidRPr="009E24BF">
        <w:rPr>
          <w:rFonts w:ascii="Times New Roman" w:hAnsi="Times New Roman"/>
          <w:b/>
          <w:sz w:val="24"/>
          <w:szCs w:val="28"/>
          <w:lang w:val="kk-KZ"/>
        </w:rPr>
        <w:t>Департамента таможенного контроля,</w:t>
      </w:r>
      <w:r w:rsidR="009E24BF" w:rsidRPr="009E24BF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9E24BF" w:rsidRPr="009E24BF">
        <w:rPr>
          <w:rFonts w:ascii="Times New Roman" w:hAnsi="Times New Roman"/>
          <w:b/>
          <w:bCs/>
          <w:sz w:val="24"/>
          <w:szCs w:val="28"/>
          <w:lang w:val="kk-KZ"/>
        </w:rPr>
        <w:t xml:space="preserve">Заместителя руководителя </w:t>
      </w:r>
      <w:proofErr w:type="spellStart"/>
      <w:r w:rsidR="009E24BF" w:rsidRPr="009E24BF">
        <w:rPr>
          <w:rFonts w:ascii="Times New Roman" w:hAnsi="Times New Roman"/>
          <w:b/>
          <w:color w:val="000000"/>
          <w:sz w:val="24"/>
          <w:szCs w:val="28"/>
        </w:rPr>
        <w:t>Управлени</w:t>
      </w:r>
      <w:proofErr w:type="spellEnd"/>
      <w:r w:rsidR="009E24BF" w:rsidRPr="009E24BF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я администрирования физических лиц </w:t>
      </w:r>
      <w:r w:rsidR="009E24BF" w:rsidRPr="009E24BF">
        <w:rPr>
          <w:rFonts w:ascii="Times New Roman" w:hAnsi="Times New Roman"/>
          <w:b/>
          <w:sz w:val="24"/>
          <w:szCs w:val="28"/>
          <w:lang w:val="kk-KZ"/>
        </w:rPr>
        <w:t>Департамента налогового контроля</w:t>
      </w:r>
      <w:r w:rsidR="009E24BF" w:rsidRPr="009E24BF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и </w:t>
      </w:r>
      <w:r w:rsidR="009E24BF" w:rsidRPr="009E24BF">
        <w:rPr>
          <w:rFonts w:ascii="Times New Roman" w:hAnsi="Times New Roman"/>
          <w:b/>
          <w:bCs/>
          <w:sz w:val="24"/>
          <w:szCs w:val="28"/>
          <w:lang w:val="kk-KZ"/>
        </w:rPr>
        <w:t xml:space="preserve">руководителя Управления </w:t>
      </w:r>
      <w:r w:rsidR="009E24BF" w:rsidRPr="009E24BF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риск-менеджмента </w:t>
      </w:r>
      <w:r w:rsidR="009E24BF" w:rsidRPr="009E24BF">
        <w:rPr>
          <w:rFonts w:ascii="Times New Roman" w:hAnsi="Times New Roman"/>
          <w:b/>
          <w:color w:val="000000"/>
          <w:sz w:val="24"/>
          <w:szCs w:val="28"/>
        </w:rPr>
        <w:t>Департамент</w:t>
      </w:r>
      <w:r w:rsidR="009E24BF" w:rsidRPr="009E24BF">
        <w:rPr>
          <w:rFonts w:ascii="Times New Roman" w:hAnsi="Times New Roman"/>
          <w:b/>
          <w:color w:val="000000"/>
          <w:sz w:val="24"/>
          <w:szCs w:val="28"/>
          <w:lang w:val="kk-KZ"/>
        </w:rPr>
        <w:t>а</w:t>
      </w:r>
      <w:r w:rsidR="009E24BF" w:rsidRPr="009E24BF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E24BF" w:rsidRPr="009E24BF">
        <w:rPr>
          <w:rFonts w:ascii="Times New Roman" w:hAnsi="Times New Roman"/>
          <w:b/>
          <w:color w:val="000000"/>
          <w:sz w:val="24"/>
          <w:szCs w:val="28"/>
          <w:lang w:val="kk-KZ"/>
        </w:rPr>
        <w:t>анализа, статистики и управления рисками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0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E24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9E24BF" w:rsidRPr="009E24BF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аместителя руководителя </w:t>
            </w:r>
            <w:proofErr w:type="spellStart"/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</w:t>
            </w:r>
            <w:proofErr w:type="spellEnd"/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я интегрированного контроля и таможенной инфраструктуры  </w:t>
            </w:r>
            <w:r w:rsidR="009E24BF" w:rsidRPr="009E24B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Департамента таможенного контроля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9E2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24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Килибаев Алтынбек Сенбаевич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E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E24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9E24BF" w:rsidRPr="009E24BF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аместителя руководителя </w:t>
            </w:r>
            <w:proofErr w:type="spellStart"/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</w:t>
            </w:r>
            <w:proofErr w:type="spellEnd"/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я администрирования физических лиц </w:t>
            </w:r>
            <w:r w:rsidR="009E24BF" w:rsidRPr="009E24B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Департамента налогового контроля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9E24BF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24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Кусаинова Дина Кабдылманаповна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9E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E24BF" w:rsidRPr="009E24BF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руководителя Управления </w:t>
            </w:r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риск-менеджмента </w:t>
            </w:r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Департамент</w:t>
            </w:r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а</w:t>
            </w:r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9E24BF" w:rsidRPr="009E24B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анализа, статистики и управления рисками</w:t>
            </w:r>
          </w:p>
        </w:tc>
      </w:tr>
      <w:tr w:rsidR="00376221" w:rsidRPr="00DC147F" w:rsidTr="002F4783">
        <w:tc>
          <w:tcPr>
            <w:tcW w:w="654" w:type="dxa"/>
          </w:tcPr>
          <w:p w:rsidR="00376221" w:rsidRPr="00EF4159" w:rsidRDefault="00376221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376221" w:rsidRDefault="009E24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proofErr w:type="spellStart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>Кувандыков</w:t>
            </w:r>
            <w:proofErr w:type="spellEnd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>Максат</w:t>
            </w:r>
            <w:proofErr w:type="spellEnd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>Капашевич</w:t>
            </w:r>
            <w:bookmarkEnd w:id="0"/>
            <w:proofErr w:type="spellEnd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14101"/>
    <w:rsid w:val="001202E7"/>
    <w:rsid w:val="001642C7"/>
    <w:rsid w:val="001654B2"/>
    <w:rsid w:val="00184D35"/>
    <w:rsid w:val="001C2DB4"/>
    <w:rsid w:val="00203115"/>
    <w:rsid w:val="0022599E"/>
    <w:rsid w:val="002E60CD"/>
    <w:rsid w:val="0030266A"/>
    <w:rsid w:val="00326C0F"/>
    <w:rsid w:val="00340EEB"/>
    <w:rsid w:val="00355B87"/>
    <w:rsid w:val="0037419A"/>
    <w:rsid w:val="00374244"/>
    <w:rsid w:val="00376221"/>
    <w:rsid w:val="003D3E17"/>
    <w:rsid w:val="003E0AAD"/>
    <w:rsid w:val="003E7C20"/>
    <w:rsid w:val="00443A19"/>
    <w:rsid w:val="004517E1"/>
    <w:rsid w:val="004F2EEF"/>
    <w:rsid w:val="005C2CE0"/>
    <w:rsid w:val="00612EE8"/>
    <w:rsid w:val="00642B94"/>
    <w:rsid w:val="00657D99"/>
    <w:rsid w:val="00721FE3"/>
    <w:rsid w:val="007E2486"/>
    <w:rsid w:val="00843391"/>
    <w:rsid w:val="008B5669"/>
    <w:rsid w:val="00931CD5"/>
    <w:rsid w:val="00992AC8"/>
    <w:rsid w:val="009E24BF"/>
    <w:rsid w:val="009E3AF5"/>
    <w:rsid w:val="00A02298"/>
    <w:rsid w:val="00AB06F7"/>
    <w:rsid w:val="00B65FCB"/>
    <w:rsid w:val="00B747F5"/>
    <w:rsid w:val="00B94521"/>
    <w:rsid w:val="00BD79BB"/>
    <w:rsid w:val="00BE6888"/>
    <w:rsid w:val="00C40D7D"/>
    <w:rsid w:val="00C87979"/>
    <w:rsid w:val="00D66392"/>
    <w:rsid w:val="00D75884"/>
    <w:rsid w:val="00DB0E39"/>
    <w:rsid w:val="00DC147F"/>
    <w:rsid w:val="00DD3B0B"/>
    <w:rsid w:val="00E976DB"/>
    <w:rsid w:val="00EE79CF"/>
    <w:rsid w:val="00EF4159"/>
    <w:rsid w:val="00F21B84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17</cp:revision>
  <cp:lastPrinted>2017-10-30T09:30:00Z</cp:lastPrinted>
  <dcterms:created xsi:type="dcterms:W3CDTF">2017-01-27T06:45:00Z</dcterms:created>
  <dcterms:modified xsi:type="dcterms:W3CDTF">2017-10-31T06:49:00Z</dcterms:modified>
</cp:coreProperties>
</file>