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7B" w:rsidRPr="00B953FD" w:rsidRDefault="006F16A9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16A9">
        <w:rPr>
          <w:rFonts w:ascii="Times New Roman" w:hAnsi="Times New Roman" w:cs="Times New Roman"/>
          <w:b/>
          <w:sz w:val="28"/>
          <w:szCs w:val="28"/>
          <w:lang w:val="kk-KZ"/>
        </w:rPr>
        <w:t>Салық бақылау департаменті</w:t>
      </w:r>
      <w:r w:rsidRPr="006F16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F16A9">
        <w:rPr>
          <w:rFonts w:ascii="Times New Roman" w:hAnsi="Times New Roman" w:cs="Times New Roman"/>
          <w:b/>
          <w:sz w:val="28"/>
          <w:szCs w:val="28"/>
          <w:lang w:val="kk-KZ"/>
        </w:rPr>
        <w:t>Камералдық бақылау басқармасы</w:t>
      </w:r>
      <w:r w:rsidR="00B953FD" w:rsidRPr="00B953FD">
        <w:rPr>
          <w:rFonts w:ascii="Times New Roman" w:hAnsi="Times New Roman" w:cs="Times New Roman"/>
          <w:b/>
          <w:sz w:val="28"/>
          <w:szCs w:val="28"/>
          <w:lang w:val="kk-KZ"/>
        </w:rPr>
        <w:t>ның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Мамандандырылған </w:t>
      </w:r>
      <w:r w:rsidR="0021638E" w:rsidRPr="0021638E">
        <w:rPr>
          <w:rFonts w:ascii="Times New Roman" w:hAnsi="Times New Roman" w:cs="Times New Roman"/>
          <w:b/>
          <w:sz w:val="28"/>
          <w:szCs w:val="28"/>
          <w:lang w:val="kk-KZ"/>
        </w:rPr>
        <w:t>басқармасы</w:t>
      </w:r>
      <w:r w:rsidR="0021638E">
        <w:rPr>
          <w:rFonts w:ascii="Times New Roman" w:hAnsi="Times New Roman" w:cs="Times New Roman"/>
          <w:b/>
          <w:sz w:val="28"/>
          <w:szCs w:val="28"/>
          <w:lang w:val="kk-KZ"/>
        </w:rPr>
        <w:t>ның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лауазымына орналасу  үшін  Қазақстан  Республикасы   Қаржы   министрлігінің   Мемлекеттік кірістер  комитеті конкурс комиссиясының оң қорытындысын алған</w:t>
      </w:r>
      <w:r w:rsidR="00963F96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</w:p>
    <w:p w:rsidR="0095457B" w:rsidRPr="004B28B8" w:rsidRDefault="0095457B" w:rsidP="009545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95457B" w:rsidRPr="006F16A9" w:rsidTr="0034554D">
        <w:tc>
          <w:tcPr>
            <w:tcW w:w="9995" w:type="dxa"/>
            <w:gridSpan w:val="2"/>
          </w:tcPr>
          <w:p w:rsidR="0095457B" w:rsidRPr="004B28B8" w:rsidRDefault="006F16A9" w:rsidP="004B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16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Камералдық бақылау басқармасы</w:t>
            </w:r>
            <w:r w:rsidRPr="00B953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ның </w:t>
            </w:r>
            <w:r w:rsidR="00EE5E0B" w:rsidRPr="00B953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сарапшысы</w:t>
            </w:r>
            <w:r w:rsidR="004B7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</w:t>
            </w:r>
          </w:p>
        </w:tc>
      </w:tr>
      <w:tr w:rsidR="0095457B" w:rsidRPr="00BE0721" w:rsidTr="0034554D">
        <w:tc>
          <w:tcPr>
            <w:tcW w:w="654" w:type="dxa"/>
          </w:tcPr>
          <w:p w:rsidR="0095457B" w:rsidRPr="004B28B8" w:rsidRDefault="0095457B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95457B" w:rsidRPr="00963F96" w:rsidRDefault="008E3ED4" w:rsidP="00EE5E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Араш Сергеевич Хасенов</w:t>
            </w:r>
          </w:p>
        </w:tc>
      </w:tr>
      <w:tr w:rsidR="00BE0721" w:rsidRPr="004B28B8" w:rsidTr="007D2F79">
        <w:tc>
          <w:tcPr>
            <w:tcW w:w="9995" w:type="dxa"/>
            <w:gridSpan w:val="2"/>
          </w:tcPr>
          <w:p w:rsidR="004B71E1" w:rsidRDefault="004B71E1" w:rsidP="007D2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E0721" w:rsidRPr="004B28B8" w:rsidRDefault="008E3ED4" w:rsidP="008E3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Мамандандырылған </w:t>
            </w:r>
            <w:r w:rsidRPr="006F16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басқармасы</w:t>
            </w:r>
            <w:r w:rsidRPr="00B953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ның сарапшысы</w:t>
            </w:r>
            <w:r w:rsidR="004B7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</w:t>
            </w:r>
          </w:p>
        </w:tc>
      </w:tr>
      <w:tr w:rsidR="00B953FD" w:rsidRPr="004B28B8" w:rsidTr="007D2F79">
        <w:tc>
          <w:tcPr>
            <w:tcW w:w="654" w:type="dxa"/>
          </w:tcPr>
          <w:p w:rsidR="00B953FD" w:rsidRPr="004B28B8" w:rsidRDefault="00B953FD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B953FD" w:rsidRPr="00071F3C" w:rsidRDefault="008E3ED4" w:rsidP="00EE5E0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Махамбет Бауыржанулы Равилин</w:t>
            </w:r>
            <w:bookmarkStart w:id="0" w:name="_GoBack"/>
            <w:bookmarkEnd w:id="0"/>
          </w:p>
        </w:tc>
      </w:tr>
    </w:tbl>
    <w:p w:rsidR="0095457B" w:rsidRPr="006F16A9" w:rsidRDefault="0095457B" w:rsidP="0095457B">
      <w:pPr>
        <w:rPr>
          <w:rFonts w:ascii="Times New Roman" w:hAnsi="Times New Roman" w:cs="Times New Roman"/>
          <w:lang w:val="kk-KZ"/>
        </w:rPr>
      </w:pPr>
    </w:p>
    <w:p w:rsidR="00D37258" w:rsidRDefault="00D37258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95457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86AB3"/>
    <w:rsid w:val="000904CE"/>
    <w:rsid w:val="000A5369"/>
    <w:rsid w:val="000D3D68"/>
    <w:rsid w:val="001053D7"/>
    <w:rsid w:val="00131A33"/>
    <w:rsid w:val="001B17CF"/>
    <w:rsid w:val="001B4811"/>
    <w:rsid w:val="001B5272"/>
    <w:rsid w:val="001C61A0"/>
    <w:rsid w:val="001D06C2"/>
    <w:rsid w:val="001D6FCC"/>
    <w:rsid w:val="0021638E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A5838"/>
    <w:rsid w:val="003B105D"/>
    <w:rsid w:val="003B1BA9"/>
    <w:rsid w:val="003C5F57"/>
    <w:rsid w:val="003E62D2"/>
    <w:rsid w:val="00451D80"/>
    <w:rsid w:val="004567FF"/>
    <w:rsid w:val="00461FA4"/>
    <w:rsid w:val="00486D06"/>
    <w:rsid w:val="004955A4"/>
    <w:rsid w:val="004B28B8"/>
    <w:rsid w:val="004B2FCA"/>
    <w:rsid w:val="004B71E1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16A9"/>
    <w:rsid w:val="006F60CF"/>
    <w:rsid w:val="00734EF5"/>
    <w:rsid w:val="00792316"/>
    <w:rsid w:val="007A1129"/>
    <w:rsid w:val="007D4790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8E3ED4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7704"/>
    <w:rsid w:val="00AF2664"/>
    <w:rsid w:val="00B02889"/>
    <w:rsid w:val="00B25B8B"/>
    <w:rsid w:val="00B27A49"/>
    <w:rsid w:val="00B451AB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B4D8A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87877"/>
    <w:rsid w:val="00E93331"/>
    <w:rsid w:val="00EC14DC"/>
    <w:rsid w:val="00EC1EE2"/>
    <w:rsid w:val="00ED0003"/>
    <w:rsid w:val="00EE5931"/>
    <w:rsid w:val="00EE5E0B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86E5E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BB36A-D090-4E42-BAA3-86F88BD3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2016-04-19T09:55:00Z</cp:lastPrinted>
  <dcterms:created xsi:type="dcterms:W3CDTF">2016-06-16T04:25:00Z</dcterms:created>
  <dcterms:modified xsi:type="dcterms:W3CDTF">2016-06-16T04:41:00Z</dcterms:modified>
</cp:coreProperties>
</file>