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2DB4" w:rsidRDefault="002E60CD" w:rsidP="001C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должнос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ти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1C2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эксперта </w:t>
      </w:r>
      <w:r w:rsidR="007F0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по защите государственных секретов и заместителя руководителя </w:t>
      </w:r>
      <w:r w:rsidR="001C2DB4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1C2DB4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1C2DB4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1C2DB4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7F091A">
        <w:rPr>
          <w:rFonts w:ascii="Times New Roman" w:eastAsia="Calibri" w:hAnsi="Times New Roman"/>
          <w:b/>
          <w:sz w:val="28"/>
          <w:szCs w:val="24"/>
          <w:lang w:val="kk-KZ"/>
        </w:rPr>
        <w:t xml:space="preserve">международного сотрудничества </w:t>
      </w: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1C2DB4" w:rsidRPr="00391764" w:rsidRDefault="001C2DB4" w:rsidP="001C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главного эксперта </w:t>
            </w:r>
            <w:r w:rsidR="007F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по защите государственных секретов</w:t>
            </w:r>
          </w:p>
          <w:p w:rsidR="002E60CD" w:rsidRPr="001C2DB4" w:rsidRDefault="002E60CD" w:rsidP="003E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E0AAD" w:rsidRPr="00071F3C" w:rsidTr="00AA512F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E0AAD" w:rsidRDefault="007F091A" w:rsidP="00642B94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Шалабаев Мейрам Тулендиевич</w:t>
            </w:r>
          </w:p>
          <w:p w:rsidR="001C2DB4" w:rsidRPr="003E0AAD" w:rsidRDefault="001C2DB4" w:rsidP="00642B9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C2DB4" w:rsidRPr="001C2DB4" w:rsidTr="000D1018">
        <w:tc>
          <w:tcPr>
            <w:tcW w:w="9747" w:type="dxa"/>
            <w:gridSpan w:val="2"/>
          </w:tcPr>
          <w:p w:rsidR="001C2DB4" w:rsidRPr="001C2DB4" w:rsidRDefault="001C2DB4" w:rsidP="007F0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7F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заместителя руководителя </w:t>
            </w:r>
            <w:r w:rsidRPr="0098479E">
              <w:rPr>
                <w:rFonts w:ascii="Times New Roman" w:eastAsia="Calibri" w:hAnsi="Times New Roman"/>
                <w:b/>
                <w:sz w:val="28"/>
                <w:szCs w:val="24"/>
                <w:lang w:val="kk-KZ"/>
              </w:rPr>
              <w:t>У</w:t>
            </w:r>
            <w:proofErr w:type="spellStart"/>
            <w:r w:rsidRPr="0098479E">
              <w:rPr>
                <w:rFonts w:ascii="Times New Roman" w:eastAsia="Calibri" w:hAnsi="Times New Roman"/>
                <w:b/>
                <w:sz w:val="28"/>
                <w:szCs w:val="24"/>
              </w:rPr>
              <w:t>правлени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4"/>
                <w:lang w:val="kk-KZ"/>
              </w:rPr>
              <w:t>я</w:t>
            </w:r>
            <w:r w:rsidRPr="0098479E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7F091A">
              <w:rPr>
                <w:rFonts w:ascii="Times New Roman" w:eastAsia="Calibri" w:hAnsi="Times New Roman"/>
                <w:b/>
                <w:sz w:val="28"/>
                <w:szCs w:val="24"/>
                <w:lang w:val="kk-KZ"/>
              </w:rPr>
              <w:t>международного сотрудничества</w:t>
            </w:r>
          </w:p>
        </w:tc>
      </w:tr>
      <w:tr w:rsidR="001C2DB4" w:rsidRPr="003E0AAD" w:rsidTr="000D1018">
        <w:tc>
          <w:tcPr>
            <w:tcW w:w="654" w:type="dxa"/>
          </w:tcPr>
          <w:p w:rsidR="001C2DB4" w:rsidRPr="00071F3C" w:rsidRDefault="001C2DB4" w:rsidP="000D1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1C2DB4" w:rsidRPr="003E0AAD" w:rsidRDefault="007F091A" w:rsidP="001C2DB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F091A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Манзоров Серик Багдатович</w:t>
            </w:r>
            <w:bookmarkStart w:id="0" w:name="_GoBack"/>
            <w:bookmarkEnd w:id="0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1C2DB4"/>
    <w:rsid w:val="0022599E"/>
    <w:rsid w:val="002E60CD"/>
    <w:rsid w:val="00340EEB"/>
    <w:rsid w:val="003D3E17"/>
    <w:rsid w:val="003E0AAD"/>
    <w:rsid w:val="00642B94"/>
    <w:rsid w:val="007F091A"/>
    <w:rsid w:val="008B5669"/>
    <w:rsid w:val="00992AC8"/>
    <w:rsid w:val="00B747F5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dcterms:created xsi:type="dcterms:W3CDTF">2016-05-19T11:32:00Z</dcterms:created>
  <dcterms:modified xsi:type="dcterms:W3CDTF">2016-10-07T10:17:00Z</dcterms:modified>
</cp:coreProperties>
</file>