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50EF" w:rsidRPr="004E2EC8" w:rsidRDefault="009150EF" w:rsidP="004E2EC8">
      <w:pPr>
        <w:keepNext/>
        <w:keepLines/>
        <w:spacing w:before="200"/>
        <w:jc w:val="center"/>
        <w:outlineLvl w:val="4"/>
        <w:rPr>
          <w:rFonts w:ascii="Times New Roman" w:eastAsia="Times New Roman" w:hAnsi="Times New Roman" w:cs="Times New Roman"/>
          <w:b/>
          <w:bCs/>
          <w:iCs/>
          <w:sz w:val="28"/>
          <w:szCs w:val="28"/>
          <w:lang w:eastAsia="ru-RU"/>
        </w:rPr>
      </w:pPr>
      <w:r w:rsidRPr="004E2EC8">
        <w:rPr>
          <w:rFonts w:ascii="Times New Roman" w:eastAsia="Times New Roman" w:hAnsi="Times New Roman" w:cs="Times New Roman"/>
          <w:b/>
          <w:sz w:val="28"/>
          <w:szCs w:val="28"/>
          <w:lang w:val="kk-KZ" w:eastAsia="ru-RU"/>
        </w:rPr>
        <w:t xml:space="preserve">Центральная таможенная лаборатория Комитета государственных доходов Министерства финансов Республики Казахстан объявляет </w:t>
      </w:r>
      <w:r w:rsidR="00F31D82" w:rsidRPr="004E2EC8">
        <w:rPr>
          <w:rFonts w:ascii="Times New Roman" w:eastAsia="Times New Roman" w:hAnsi="Times New Roman" w:cs="Times New Roman"/>
          <w:b/>
          <w:sz w:val="28"/>
          <w:szCs w:val="28"/>
          <w:lang w:val="kk-KZ" w:eastAsia="ru-RU"/>
        </w:rPr>
        <w:t xml:space="preserve">внутренний </w:t>
      </w:r>
      <w:r w:rsidRPr="004E2EC8">
        <w:rPr>
          <w:rFonts w:ascii="Times New Roman" w:eastAsia="Times New Roman" w:hAnsi="Times New Roman" w:cs="Times New Roman"/>
          <w:b/>
          <w:bCs/>
          <w:iCs/>
          <w:sz w:val="28"/>
          <w:szCs w:val="28"/>
          <w:lang w:eastAsia="ru-RU"/>
        </w:rPr>
        <w:t>конкурс</w:t>
      </w:r>
      <w:r w:rsidR="00F31D82" w:rsidRPr="004E2EC8">
        <w:rPr>
          <w:rFonts w:ascii="Times New Roman" w:eastAsia="Times New Roman" w:hAnsi="Times New Roman" w:cs="Times New Roman"/>
          <w:b/>
          <w:bCs/>
          <w:iCs/>
          <w:sz w:val="28"/>
          <w:szCs w:val="28"/>
          <w:lang w:val="kk-KZ" w:eastAsia="ru-RU"/>
        </w:rPr>
        <w:t xml:space="preserve"> среди</w:t>
      </w:r>
      <w:r w:rsidR="00B23565">
        <w:rPr>
          <w:rFonts w:ascii="Times New Roman" w:eastAsia="Times New Roman" w:hAnsi="Times New Roman" w:cs="Times New Roman"/>
          <w:b/>
          <w:bCs/>
          <w:iCs/>
          <w:sz w:val="28"/>
          <w:szCs w:val="28"/>
          <w:lang w:val="kk-KZ" w:eastAsia="ru-RU"/>
        </w:rPr>
        <w:t xml:space="preserve"> всех </w:t>
      </w:r>
      <w:r w:rsidR="00F31D82" w:rsidRPr="004E2EC8">
        <w:rPr>
          <w:rFonts w:ascii="Times New Roman" w:eastAsia="Times New Roman" w:hAnsi="Times New Roman" w:cs="Times New Roman"/>
          <w:b/>
          <w:bCs/>
          <w:iCs/>
          <w:sz w:val="28"/>
          <w:szCs w:val="28"/>
          <w:lang w:val="kk-KZ" w:eastAsia="ru-RU"/>
        </w:rPr>
        <w:t>государственных служащих Республики Казахстан</w:t>
      </w:r>
      <w:r w:rsidRPr="004E2EC8">
        <w:rPr>
          <w:rFonts w:ascii="Times New Roman" w:eastAsia="Times New Roman" w:hAnsi="Times New Roman" w:cs="Times New Roman"/>
          <w:b/>
          <w:bCs/>
          <w:iCs/>
          <w:sz w:val="28"/>
          <w:szCs w:val="28"/>
          <w:lang w:eastAsia="ru-RU"/>
        </w:rPr>
        <w:t xml:space="preserve"> для занятия </w:t>
      </w:r>
      <w:proofErr w:type="spellStart"/>
      <w:r w:rsidRPr="004E2EC8">
        <w:rPr>
          <w:rFonts w:ascii="Times New Roman" w:eastAsia="Times New Roman" w:hAnsi="Times New Roman" w:cs="Times New Roman"/>
          <w:b/>
          <w:bCs/>
          <w:iCs/>
          <w:sz w:val="28"/>
          <w:szCs w:val="28"/>
          <w:lang w:eastAsia="ru-RU"/>
        </w:rPr>
        <w:t>вакантн</w:t>
      </w:r>
      <w:proofErr w:type="spellEnd"/>
      <w:r w:rsidR="00E9615B" w:rsidRPr="004E2EC8">
        <w:rPr>
          <w:rFonts w:ascii="Times New Roman" w:eastAsia="Times New Roman" w:hAnsi="Times New Roman" w:cs="Times New Roman"/>
          <w:b/>
          <w:bCs/>
          <w:iCs/>
          <w:sz w:val="28"/>
          <w:szCs w:val="28"/>
          <w:lang w:val="kk-KZ" w:eastAsia="ru-RU"/>
        </w:rPr>
        <w:t>ых</w:t>
      </w:r>
      <w:r w:rsidRPr="004E2EC8">
        <w:rPr>
          <w:rFonts w:ascii="Times New Roman" w:eastAsia="Times New Roman" w:hAnsi="Times New Roman" w:cs="Times New Roman"/>
          <w:b/>
          <w:bCs/>
          <w:iCs/>
          <w:sz w:val="28"/>
          <w:szCs w:val="28"/>
          <w:lang w:val="kk-KZ" w:eastAsia="ru-RU"/>
        </w:rPr>
        <w:t xml:space="preserve"> </w:t>
      </w:r>
      <w:proofErr w:type="spellStart"/>
      <w:r w:rsidRPr="004E2EC8">
        <w:rPr>
          <w:rFonts w:ascii="Times New Roman" w:eastAsia="Times New Roman" w:hAnsi="Times New Roman" w:cs="Times New Roman"/>
          <w:b/>
          <w:bCs/>
          <w:iCs/>
          <w:sz w:val="28"/>
          <w:szCs w:val="28"/>
          <w:lang w:eastAsia="ru-RU"/>
        </w:rPr>
        <w:t>административн</w:t>
      </w:r>
      <w:proofErr w:type="spellEnd"/>
      <w:r w:rsidR="00E9615B" w:rsidRPr="004E2EC8">
        <w:rPr>
          <w:rFonts w:ascii="Times New Roman" w:eastAsia="Times New Roman" w:hAnsi="Times New Roman" w:cs="Times New Roman"/>
          <w:b/>
          <w:bCs/>
          <w:iCs/>
          <w:sz w:val="28"/>
          <w:szCs w:val="28"/>
          <w:lang w:val="kk-KZ" w:eastAsia="ru-RU"/>
        </w:rPr>
        <w:t>ых</w:t>
      </w:r>
      <w:r w:rsidRPr="004E2EC8">
        <w:rPr>
          <w:rFonts w:ascii="Times New Roman" w:eastAsia="Times New Roman" w:hAnsi="Times New Roman" w:cs="Times New Roman"/>
          <w:b/>
          <w:bCs/>
          <w:iCs/>
          <w:sz w:val="28"/>
          <w:szCs w:val="28"/>
          <w:lang w:val="kk-KZ" w:eastAsia="ru-RU"/>
        </w:rPr>
        <w:t xml:space="preserve"> </w:t>
      </w:r>
      <w:proofErr w:type="spellStart"/>
      <w:r w:rsidRPr="004E2EC8">
        <w:rPr>
          <w:rFonts w:ascii="Times New Roman" w:eastAsia="Times New Roman" w:hAnsi="Times New Roman" w:cs="Times New Roman"/>
          <w:b/>
          <w:bCs/>
          <w:iCs/>
          <w:sz w:val="28"/>
          <w:szCs w:val="28"/>
          <w:lang w:eastAsia="ru-RU"/>
        </w:rPr>
        <w:t>государственн</w:t>
      </w:r>
      <w:proofErr w:type="spellEnd"/>
      <w:r w:rsidR="00E9615B" w:rsidRPr="004E2EC8">
        <w:rPr>
          <w:rFonts w:ascii="Times New Roman" w:eastAsia="Times New Roman" w:hAnsi="Times New Roman" w:cs="Times New Roman"/>
          <w:b/>
          <w:bCs/>
          <w:iCs/>
          <w:sz w:val="28"/>
          <w:szCs w:val="28"/>
          <w:lang w:val="kk-KZ" w:eastAsia="ru-RU"/>
        </w:rPr>
        <w:t>ых</w:t>
      </w:r>
      <w:r w:rsidRPr="004E2EC8">
        <w:rPr>
          <w:rFonts w:ascii="Times New Roman" w:eastAsia="Times New Roman" w:hAnsi="Times New Roman" w:cs="Times New Roman"/>
          <w:b/>
          <w:bCs/>
          <w:iCs/>
          <w:sz w:val="28"/>
          <w:szCs w:val="28"/>
          <w:lang w:eastAsia="ru-RU"/>
        </w:rPr>
        <w:t xml:space="preserve"> </w:t>
      </w:r>
      <w:proofErr w:type="spellStart"/>
      <w:r w:rsidRPr="004E2EC8">
        <w:rPr>
          <w:rFonts w:ascii="Times New Roman" w:eastAsia="Times New Roman" w:hAnsi="Times New Roman" w:cs="Times New Roman"/>
          <w:b/>
          <w:bCs/>
          <w:iCs/>
          <w:sz w:val="28"/>
          <w:szCs w:val="28"/>
          <w:lang w:eastAsia="ru-RU"/>
        </w:rPr>
        <w:t>должност</w:t>
      </w:r>
      <w:proofErr w:type="spellEnd"/>
      <w:r w:rsidR="00E9615B" w:rsidRPr="004E2EC8">
        <w:rPr>
          <w:rFonts w:ascii="Times New Roman" w:eastAsia="Times New Roman" w:hAnsi="Times New Roman" w:cs="Times New Roman"/>
          <w:b/>
          <w:bCs/>
          <w:iCs/>
          <w:sz w:val="28"/>
          <w:szCs w:val="28"/>
          <w:lang w:val="kk-KZ" w:eastAsia="ru-RU"/>
        </w:rPr>
        <w:t>ей</w:t>
      </w:r>
      <w:r w:rsidR="00160777" w:rsidRPr="004E2EC8">
        <w:rPr>
          <w:rFonts w:ascii="Times New Roman" w:eastAsia="Times New Roman" w:hAnsi="Times New Roman" w:cs="Times New Roman"/>
          <w:b/>
          <w:bCs/>
          <w:iCs/>
          <w:sz w:val="28"/>
          <w:szCs w:val="28"/>
          <w:lang w:val="kk-KZ" w:eastAsia="ru-RU"/>
        </w:rPr>
        <w:t xml:space="preserve"> </w:t>
      </w:r>
      <w:r w:rsidRPr="004E2EC8">
        <w:rPr>
          <w:rFonts w:ascii="Times New Roman" w:eastAsia="Times New Roman" w:hAnsi="Times New Roman" w:cs="Times New Roman"/>
          <w:b/>
          <w:bCs/>
          <w:iCs/>
          <w:sz w:val="28"/>
          <w:szCs w:val="28"/>
          <w:lang w:eastAsia="ru-RU"/>
        </w:rPr>
        <w:t>корпуса «Б»</w:t>
      </w:r>
    </w:p>
    <w:p w:rsidR="00F32F78" w:rsidRDefault="00F32F78" w:rsidP="00F32F78">
      <w:pPr>
        <w:keepNext/>
        <w:keepLines/>
        <w:spacing w:before="200"/>
        <w:ind w:firstLine="709"/>
        <w:jc w:val="both"/>
        <w:outlineLvl w:val="4"/>
        <w:rPr>
          <w:rFonts w:ascii="Times New Roman" w:eastAsia="Times New Roman" w:hAnsi="Times New Roman" w:cs="Times New Roman"/>
          <w:b/>
          <w:bCs/>
          <w:iCs/>
          <w:sz w:val="24"/>
          <w:szCs w:val="24"/>
          <w:lang w:val="kk-KZ" w:eastAsia="ru-RU"/>
        </w:rPr>
      </w:pPr>
      <w:r>
        <w:rPr>
          <w:rFonts w:ascii="Times New Roman" w:eastAsia="Times New Roman" w:hAnsi="Times New Roman" w:cs="Times New Roman"/>
          <w:b/>
          <w:bCs/>
          <w:iCs/>
          <w:color w:val="000000" w:themeColor="text1"/>
          <w:sz w:val="24"/>
          <w:szCs w:val="24"/>
          <w:lang w:eastAsia="ru-RU"/>
        </w:rPr>
        <w:t>Срок приема документов (</w:t>
      </w:r>
      <w:r>
        <w:rPr>
          <w:rFonts w:ascii="Times New Roman" w:eastAsia="Times New Roman" w:hAnsi="Times New Roman" w:cs="Times New Roman"/>
          <w:b/>
          <w:bCs/>
          <w:iCs/>
          <w:color w:val="000000" w:themeColor="text1"/>
          <w:sz w:val="24"/>
          <w:szCs w:val="24"/>
          <w:lang w:val="kk-KZ" w:eastAsia="ru-RU"/>
        </w:rPr>
        <w:t>3</w:t>
      </w:r>
      <w:r>
        <w:rPr>
          <w:rFonts w:ascii="Times New Roman" w:eastAsia="Times New Roman" w:hAnsi="Times New Roman" w:cs="Times New Roman"/>
          <w:b/>
          <w:bCs/>
          <w:iCs/>
          <w:color w:val="000000" w:themeColor="text1"/>
          <w:sz w:val="24"/>
          <w:szCs w:val="24"/>
          <w:lang w:eastAsia="ru-RU"/>
        </w:rPr>
        <w:t xml:space="preserve"> рабочих дня), который исчисляется со следующего рабочего дня после последней публикации объявления о проведении </w:t>
      </w:r>
      <w:proofErr w:type="gramStart"/>
      <w:r>
        <w:rPr>
          <w:rFonts w:ascii="Times New Roman" w:eastAsia="Times New Roman" w:hAnsi="Times New Roman" w:cs="Times New Roman"/>
          <w:b/>
          <w:bCs/>
          <w:iCs/>
          <w:color w:val="000000" w:themeColor="text1"/>
          <w:sz w:val="24"/>
          <w:szCs w:val="24"/>
          <w:lang w:val="kk-KZ" w:eastAsia="ru-RU"/>
        </w:rPr>
        <w:t xml:space="preserve">внутреннего  </w:t>
      </w:r>
      <w:r>
        <w:rPr>
          <w:rFonts w:ascii="Times New Roman" w:eastAsia="Times New Roman" w:hAnsi="Times New Roman" w:cs="Times New Roman"/>
          <w:b/>
          <w:bCs/>
          <w:iCs/>
          <w:color w:val="000000" w:themeColor="text1"/>
          <w:sz w:val="24"/>
          <w:szCs w:val="24"/>
          <w:lang w:eastAsia="ru-RU"/>
        </w:rPr>
        <w:t>конкурса</w:t>
      </w:r>
      <w:proofErr w:type="gramEnd"/>
      <w:r>
        <w:rPr>
          <w:rFonts w:ascii="Times New Roman" w:eastAsia="Times New Roman" w:hAnsi="Times New Roman" w:cs="Times New Roman"/>
          <w:b/>
          <w:bCs/>
          <w:iCs/>
          <w:color w:val="000000" w:themeColor="text1"/>
          <w:sz w:val="24"/>
          <w:szCs w:val="24"/>
          <w:lang w:val="kk-KZ" w:eastAsia="ru-RU"/>
        </w:rPr>
        <w:t xml:space="preserve"> среди всех государственных органов </w:t>
      </w:r>
      <w:r>
        <w:rPr>
          <w:rFonts w:ascii="Times New Roman" w:eastAsia="Times New Roman" w:hAnsi="Times New Roman" w:cs="Times New Roman"/>
          <w:b/>
          <w:bCs/>
          <w:iCs/>
          <w:sz w:val="24"/>
          <w:szCs w:val="24"/>
          <w:lang w:val="kk-KZ" w:eastAsia="ru-RU"/>
        </w:rPr>
        <w:t xml:space="preserve">с </w:t>
      </w:r>
      <w:r>
        <w:rPr>
          <w:rFonts w:ascii="Times New Roman" w:eastAsia="Times New Roman" w:hAnsi="Times New Roman" w:cs="Times New Roman"/>
          <w:b/>
          <w:bCs/>
          <w:iCs/>
          <w:sz w:val="24"/>
          <w:szCs w:val="24"/>
          <w:lang w:val="kk-KZ" w:eastAsia="ru-RU"/>
        </w:rPr>
        <w:t>05</w:t>
      </w:r>
      <w:r>
        <w:rPr>
          <w:rFonts w:ascii="Times New Roman" w:eastAsia="Times New Roman" w:hAnsi="Times New Roman" w:cs="Times New Roman"/>
          <w:b/>
          <w:bCs/>
          <w:iCs/>
          <w:sz w:val="24"/>
          <w:szCs w:val="24"/>
          <w:lang w:val="kk-KZ" w:eastAsia="ru-RU"/>
        </w:rPr>
        <w:t xml:space="preserve"> </w:t>
      </w:r>
      <w:r>
        <w:rPr>
          <w:rFonts w:ascii="Times New Roman" w:eastAsia="Times New Roman" w:hAnsi="Times New Roman" w:cs="Times New Roman"/>
          <w:b/>
          <w:bCs/>
          <w:iCs/>
          <w:sz w:val="24"/>
          <w:szCs w:val="24"/>
          <w:lang w:val="kk-KZ" w:eastAsia="ru-RU"/>
        </w:rPr>
        <w:t>дека</w:t>
      </w:r>
      <w:r>
        <w:rPr>
          <w:rFonts w:ascii="Times New Roman" w:eastAsia="Times New Roman" w:hAnsi="Times New Roman" w:cs="Times New Roman"/>
          <w:b/>
          <w:bCs/>
          <w:iCs/>
          <w:sz w:val="24"/>
          <w:szCs w:val="24"/>
          <w:lang w:val="kk-KZ" w:eastAsia="ru-RU"/>
        </w:rPr>
        <w:t xml:space="preserve">бря 2017 года по </w:t>
      </w:r>
      <w:r>
        <w:rPr>
          <w:rFonts w:ascii="Times New Roman" w:eastAsia="Times New Roman" w:hAnsi="Times New Roman" w:cs="Times New Roman"/>
          <w:b/>
          <w:bCs/>
          <w:iCs/>
          <w:sz w:val="24"/>
          <w:szCs w:val="24"/>
          <w:lang w:val="kk-KZ" w:eastAsia="ru-RU"/>
        </w:rPr>
        <w:t>07</w:t>
      </w:r>
      <w:r>
        <w:rPr>
          <w:rFonts w:ascii="Times New Roman" w:eastAsia="Times New Roman" w:hAnsi="Times New Roman" w:cs="Times New Roman"/>
          <w:b/>
          <w:bCs/>
          <w:iCs/>
          <w:sz w:val="24"/>
          <w:szCs w:val="24"/>
          <w:lang w:val="kk-KZ" w:eastAsia="ru-RU"/>
        </w:rPr>
        <w:t xml:space="preserve"> </w:t>
      </w:r>
      <w:r>
        <w:rPr>
          <w:rFonts w:ascii="Times New Roman" w:eastAsia="Times New Roman" w:hAnsi="Times New Roman" w:cs="Times New Roman"/>
          <w:b/>
          <w:bCs/>
          <w:iCs/>
          <w:sz w:val="24"/>
          <w:szCs w:val="24"/>
          <w:lang w:val="kk-KZ" w:eastAsia="ru-RU"/>
        </w:rPr>
        <w:t>дека</w:t>
      </w:r>
      <w:bookmarkStart w:id="0" w:name="_GoBack"/>
      <w:bookmarkEnd w:id="0"/>
      <w:r>
        <w:rPr>
          <w:rFonts w:ascii="Times New Roman" w:eastAsia="Times New Roman" w:hAnsi="Times New Roman" w:cs="Times New Roman"/>
          <w:b/>
          <w:bCs/>
          <w:iCs/>
          <w:sz w:val="24"/>
          <w:szCs w:val="24"/>
          <w:lang w:val="kk-KZ" w:eastAsia="ru-RU"/>
        </w:rPr>
        <w:t xml:space="preserve">бря </w:t>
      </w:r>
      <w:r>
        <w:rPr>
          <w:rFonts w:ascii="Times New Roman" w:eastAsia="Times New Roman" w:hAnsi="Times New Roman" w:cs="Times New Roman"/>
          <w:b/>
          <w:bCs/>
          <w:iCs/>
          <w:color w:val="000000" w:themeColor="text1"/>
          <w:sz w:val="24"/>
          <w:szCs w:val="24"/>
          <w:lang w:val="kk-KZ" w:eastAsia="ru-RU"/>
        </w:rPr>
        <w:t>2017 года включительно</w:t>
      </w:r>
    </w:p>
    <w:p w:rsidR="00A55899" w:rsidRPr="00F32F78" w:rsidRDefault="00A55899" w:rsidP="00F31D82">
      <w:pPr>
        <w:pStyle w:val="2"/>
        <w:spacing w:after="0" w:line="240" w:lineRule="auto"/>
        <w:ind w:left="0" w:right="-81" w:firstLine="709"/>
        <w:jc w:val="both"/>
        <w:rPr>
          <w:rFonts w:ascii="Times New Roman" w:eastAsia="Times New Roman" w:hAnsi="Times New Roman" w:cs="Times New Roman"/>
          <w:b/>
          <w:bCs/>
          <w:iCs/>
          <w:sz w:val="24"/>
          <w:szCs w:val="24"/>
          <w:lang w:val="kk-KZ" w:eastAsia="ru-RU"/>
        </w:rPr>
      </w:pPr>
    </w:p>
    <w:p w:rsidR="00F31D82" w:rsidRPr="00F31D82" w:rsidRDefault="009150EF" w:rsidP="00F31D82">
      <w:pPr>
        <w:pStyle w:val="2"/>
        <w:spacing w:after="0" w:line="240" w:lineRule="auto"/>
        <w:ind w:left="0" w:right="-81" w:firstLine="709"/>
        <w:jc w:val="both"/>
        <w:rPr>
          <w:rFonts w:ascii="Times New Roman" w:hAnsi="Times New Roman" w:cs="Times New Roman"/>
          <w:i/>
          <w:sz w:val="24"/>
          <w:szCs w:val="24"/>
          <w:lang w:val="kk-KZ"/>
        </w:rPr>
      </w:pPr>
      <w:r w:rsidRPr="009150EF">
        <w:rPr>
          <w:rFonts w:ascii="Times New Roman" w:eastAsia="Times New Roman" w:hAnsi="Times New Roman" w:cs="Times New Roman"/>
          <w:b/>
          <w:bCs/>
          <w:iCs/>
          <w:sz w:val="24"/>
          <w:szCs w:val="24"/>
          <w:lang w:val="kk-KZ" w:eastAsia="ru-RU"/>
        </w:rPr>
        <w:t xml:space="preserve">РГУ «Центральная таможенная лаборатория Комитета государственных доходов Министерства финансов Республики Казахстан», 010000, город Астана, проспект Республики 60, тел. 8(7172)39-78-79, факс: 8(7172)39-65-29, электронный адрес: </w:t>
      </w:r>
      <w:r w:rsidR="00F31D82" w:rsidRPr="00F31D82">
        <w:rPr>
          <w:rFonts w:ascii="Times New Roman" w:hAnsi="Times New Roman" w:cs="Times New Roman"/>
          <w:b/>
          <w:color w:val="0000FF"/>
          <w:sz w:val="24"/>
          <w:szCs w:val="24"/>
          <w:u w:val="single"/>
          <w:lang w:val="kk-KZ"/>
        </w:rPr>
        <w:t>м.abduova@kgd.gov.kz</w:t>
      </w:r>
    </w:p>
    <w:p w:rsidR="00F31D82" w:rsidRDefault="00F31D82" w:rsidP="00F31D82">
      <w:pPr>
        <w:tabs>
          <w:tab w:val="left" w:pos="317"/>
        </w:tabs>
        <w:jc w:val="both"/>
        <w:rPr>
          <w:rFonts w:eastAsia="Calibri"/>
          <w:i/>
          <w:iCs/>
          <w:color w:val="000000" w:themeColor="text1"/>
          <w:sz w:val="24"/>
          <w:szCs w:val="24"/>
          <w:lang w:val="kk-KZ"/>
        </w:rPr>
      </w:pPr>
    </w:p>
    <w:p w:rsidR="00FA34E1" w:rsidRDefault="00AF664D" w:rsidP="00AD21CE">
      <w:pPr>
        <w:widowControl w:val="0"/>
        <w:ind w:firstLine="708"/>
        <w:jc w:val="both"/>
        <w:rPr>
          <w:rFonts w:ascii="Times New Roman" w:eastAsia="Times New Roman" w:hAnsi="Times New Roman" w:cs="Times New Roman"/>
          <w:spacing w:val="2"/>
          <w:sz w:val="24"/>
          <w:szCs w:val="24"/>
          <w:lang w:val="kk-KZ" w:eastAsia="ru-RU"/>
        </w:rPr>
      </w:pPr>
      <w:r w:rsidRPr="009150EF">
        <w:rPr>
          <w:rFonts w:ascii="Times New Roman" w:eastAsia="Times New Roman" w:hAnsi="Times New Roman" w:cs="Times New Roman"/>
          <w:b/>
          <w:bCs/>
          <w:iCs/>
          <w:sz w:val="24"/>
          <w:szCs w:val="24"/>
          <w:lang w:eastAsia="ru-RU"/>
        </w:rPr>
        <w:t>Общие квалификационные требования к участникам конкурса</w:t>
      </w:r>
      <w:r w:rsidR="00AD21CE">
        <w:rPr>
          <w:rFonts w:ascii="Times New Roman" w:eastAsia="Times New Roman" w:hAnsi="Times New Roman" w:cs="Times New Roman"/>
          <w:b/>
          <w:bCs/>
          <w:iCs/>
          <w:sz w:val="24"/>
          <w:szCs w:val="24"/>
          <w:lang w:val="kk-KZ" w:eastAsia="ru-RU"/>
        </w:rPr>
        <w:t xml:space="preserve"> д</w:t>
      </w:r>
      <w:r>
        <w:rPr>
          <w:rFonts w:ascii="Times New Roman" w:eastAsia="Times New Roman" w:hAnsi="Times New Roman" w:cs="Times New Roman"/>
          <w:b/>
          <w:sz w:val="24"/>
          <w:szCs w:val="24"/>
          <w:lang w:val="kk-KZ" w:eastAsia="ru-RU"/>
        </w:rPr>
        <w:t>ля</w:t>
      </w:r>
      <w:r w:rsidR="00FA34E1">
        <w:rPr>
          <w:rFonts w:ascii="Times New Roman" w:eastAsia="Times New Roman" w:hAnsi="Times New Roman" w:cs="Times New Roman"/>
          <w:b/>
          <w:sz w:val="24"/>
          <w:szCs w:val="24"/>
          <w:lang w:val="kk-KZ" w:eastAsia="ru-RU"/>
        </w:rPr>
        <w:t xml:space="preserve"> категории</w:t>
      </w:r>
      <w:r w:rsidR="00FA34E1" w:rsidRPr="00E10B06">
        <w:rPr>
          <w:rFonts w:ascii="Times New Roman" w:eastAsia="Times New Roman" w:hAnsi="Times New Roman" w:cs="Times New Roman"/>
          <w:b/>
          <w:sz w:val="24"/>
          <w:szCs w:val="24"/>
          <w:lang w:eastAsia="ru-RU"/>
        </w:rPr>
        <w:t xml:space="preserve"> С-О-</w:t>
      </w:r>
      <w:proofErr w:type="gramStart"/>
      <w:r w:rsidR="00FA34E1">
        <w:rPr>
          <w:rFonts w:ascii="Times New Roman" w:eastAsia="Times New Roman" w:hAnsi="Times New Roman" w:cs="Times New Roman"/>
          <w:b/>
          <w:sz w:val="24"/>
          <w:szCs w:val="24"/>
          <w:lang w:val="kk-KZ" w:eastAsia="ru-RU"/>
        </w:rPr>
        <w:t>5</w:t>
      </w:r>
      <w:r w:rsidR="00FA34E1" w:rsidRPr="00E10B06">
        <w:rPr>
          <w:rFonts w:ascii="Times New Roman" w:eastAsia="Times New Roman" w:hAnsi="Times New Roman" w:cs="Times New Roman"/>
          <w:b/>
          <w:sz w:val="24"/>
          <w:szCs w:val="24"/>
          <w:lang w:eastAsia="ru-RU"/>
        </w:rPr>
        <w:t>:</w:t>
      </w:r>
      <w:r w:rsidR="00FA34E1">
        <w:rPr>
          <w:rFonts w:ascii="Times New Roman" w:eastAsia="Times New Roman" w:hAnsi="Times New Roman" w:cs="Times New Roman"/>
          <w:spacing w:val="2"/>
          <w:sz w:val="24"/>
          <w:szCs w:val="24"/>
          <w:lang w:eastAsia="ru-RU"/>
        </w:rPr>
        <w:t> </w:t>
      </w:r>
      <w:r w:rsidR="00FA34E1" w:rsidRPr="00E10B06">
        <w:rPr>
          <w:rFonts w:ascii="Times New Roman" w:eastAsia="Times New Roman" w:hAnsi="Times New Roman" w:cs="Times New Roman"/>
          <w:spacing w:val="2"/>
          <w:sz w:val="24"/>
          <w:szCs w:val="24"/>
          <w:lang w:val="kk-KZ" w:eastAsia="ru-RU"/>
        </w:rPr>
        <w:t xml:space="preserve"> </w:t>
      </w:r>
      <w:r w:rsidR="00FA34E1">
        <w:rPr>
          <w:rFonts w:ascii="Times New Roman" w:eastAsia="Times New Roman" w:hAnsi="Times New Roman" w:cs="Times New Roman"/>
          <w:spacing w:val="2"/>
          <w:sz w:val="24"/>
          <w:szCs w:val="24"/>
          <w:lang w:eastAsia="ru-RU"/>
        </w:rPr>
        <w:t>высшее</w:t>
      </w:r>
      <w:proofErr w:type="gramEnd"/>
      <w:r w:rsidR="00FA34E1">
        <w:rPr>
          <w:rFonts w:ascii="Times New Roman" w:eastAsia="Times New Roman" w:hAnsi="Times New Roman" w:cs="Times New Roman"/>
          <w:spacing w:val="2"/>
          <w:sz w:val="24"/>
          <w:szCs w:val="24"/>
          <w:lang w:eastAsia="ru-RU"/>
        </w:rPr>
        <w:t xml:space="preserve"> образование</w:t>
      </w:r>
      <w:r w:rsidR="00FA34E1">
        <w:rPr>
          <w:rFonts w:ascii="Times New Roman" w:eastAsia="Times New Roman" w:hAnsi="Times New Roman" w:cs="Times New Roman"/>
          <w:spacing w:val="2"/>
          <w:sz w:val="24"/>
          <w:szCs w:val="24"/>
          <w:lang w:val="kk-KZ" w:eastAsia="ru-RU"/>
        </w:rPr>
        <w:t>;</w:t>
      </w:r>
      <w:r w:rsidR="00FC3D68">
        <w:rPr>
          <w:rFonts w:ascii="Times New Roman" w:eastAsia="Times New Roman" w:hAnsi="Times New Roman" w:cs="Times New Roman"/>
          <w:spacing w:val="2"/>
          <w:sz w:val="24"/>
          <w:szCs w:val="24"/>
          <w:lang w:val="kk-KZ" w:eastAsia="ru-RU"/>
        </w:rPr>
        <w:t xml:space="preserve"> </w:t>
      </w:r>
      <w:r w:rsidR="00FA34E1" w:rsidRPr="00E10B06">
        <w:rPr>
          <w:rFonts w:ascii="Times New Roman" w:eastAsia="Times New Roman" w:hAnsi="Times New Roman" w:cs="Times New Roman"/>
          <w:spacing w:val="2"/>
          <w:sz w:val="24"/>
          <w:szCs w:val="24"/>
          <w:lang w:eastAsia="ru-RU"/>
        </w:rPr>
        <w:t xml:space="preserve">наличие следующих компетенций: </w:t>
      </w:r>
      <w:r w:rsidR="00FA34E1">
        <w:rPr>
          <w:rFonts w:ascii="Times New Roman" w:eastAsia="Times New Roman" w:hAnsi="Times New Roman" w:cs="Times New Roman"/>
          <w:spacing w:val="2"/>
          <w:sz w:val="24"/>
          <w:szCs w:val="24"/>
          <w:lang w:val="kk-KZ" w:eastAsia="ru-RU"/>
        </w:rPr>
        <w:t>и</w:t>
      </w:r>
      <w:proofErr w:type="spellStart"/>
      <w:r w:rsidR="00FA34E1" w:rsidRPr="006E6411">
        <w:rPr>
          <w:rFonts w:ascii="Times New Roman" w:eastAsia="Calibri" w:hAnsi="Times New Roman" w:cs="Times New Roman"/>
          <w:sz w:val="24"/>
          <w:szCs w:val="24"/>
          <w:lang w:eastAsia="ru-RU"/>
        </w:rPr>
        <w:t>нициативность</w:t>
      </w:r>
      <w:proofErr w:type="spellEnd"/>
      <w:r w:rsidR="00FA34E1" w:rsidRPr="006E6411">
        <w:rPr>
          <w:rFonts w:ascii="Times New Roman" w:eastAsia="Calibri" w:hAnsi="Times New Roman" w:cs="Times New Roman"/>
          <w:sz w:val="24"/>
          <w:szCs w:val="24"/>
          <w:lang w:eastAsia="ru-RU"/>
        </w:rPr>
        <w:t xml:space="preserve">, </w:t>
      </w:r>
      <w:proofErr w:type="spellStart"/>
      <w:r w:rsidR="00FA34E1" w:rsidRPr="006E6411">
        <w:rPr>
          <w:rFonts w:ascii="Times New Roman" w:eastAsia="Calibri" w:hAnsi="Times New Roman" w:cs="Times New Roman"/>
          <w:sz w:val="24"/>
          <w:szCs w:val="24"/>
          <w:lang w:eastAsia="ru-RU"/>
        </w:rPr>
        <w:t>коммуникативность</w:t>
      </w:r>
      <w:proofErr w:type="spellEnd"/>
      <w:r w:rsidR="00FA34E1" w:rsidRPr="006E6411">
        <w:rPr>
          <w:rFonts w:ascii="Times New Roman" w:eastAsia="Calibri" w:hAnsi="Times New Roman" w:cs="Times New Roman"/>
          <w:sz w:val="24"/>
          <w:szCs w:val="24"/>
          <w:lang w:eastAsia="ru-RU"/>
        </w:rPr>
        <w:t xml:space="preserve">, </w:t>
      </w:r>
      <w:proofErr w:type="spellStart"/>
      <w:r w:rsidR="00FA34E1" w:rsidRPr="006E6411">
        <w:rPr>
          <w:rFonts w:ascii="Times New Roman" w:eastAsia="Calibri" w:hAnsi="Times New Roman" w:cs="Times New Roman"/>
          <w:sz w:val="24"/>
          <w:szCs w:val="24"/>
          <w:lang w:eastAsia="ru-RU"/>
        </w:rPr>
        <w:t>аналитичность</w:t>
      </w:r>
      <w:proofErr w:type="spellEnd"/>
      <w:r w:rsidR="00FA34E1" w:rsidRPr="006E6411">
        <w:rPr>
          <w:rFonts w:ascii="Times New Roman" w:eastAsia="Calibri" w:hAnsi="Times New Roman" w:cs="Times New Roman"/>
          <w:sz w:val="24"/>
          <w:szCs w:val="24"/>
          <w:lang w:eastAsia="ru-RU"/>
        </w:rPr>
        <w:t>, организованность, стратегическое мышление, лидерство, этичность, ориентация на качество, ориентация на потребителя, нетерпимость к коррупции</w:t>
      </w:r>
      <w:r w:rsidR="00FA34E1" w:rsidRPr="00E10B06">
        <w:rPr>
          <w:rFonts w:ascii="Times New Roman" w:eastAsia="Times New Roman" w:hAnsi="Times New Roman" w:cs="Times New Roman"/>
          <w:spacing w:val="2"/>
          <w:sz w:val="24"/>
          <w:szCs w:val="24"/>
          <w:lang w:eastAsia="ru-RU"/>
        </w:rPr>
        <w:t>;  </w:t>
      </w:r>
      <w:r w:rsidR="00FA34E1">
        <w:rPr>
          <w:rFonts w:ascii="Times New Roman" w:eastAsia="Times New Roman" w:hAnsi="Times New Roman" w:cs="Times New Roman"/>
          <w:spacing w:val="2"/>
          <w:sz w:val="24"/>
          <w:szCs w:val="24"/>
          <w:lang w:val="kk-KZ" w:eastAsia="ru-RU"/>
        </w:rPr>
        <w:t xml:space="preserve">     </w:t>
      </w:r>
      <w:r w:rsidR="00FA34E1" w:rsidRPr="00E10B06">
        <w:rPr>
          <w:rFonts w:ascii="Times New Roman" w:eastAsia="Times New Roman" w:hAnsi="Times New Roman" w:cs="Times New Roman"/>
          <w:spacing w:val="2"/>
          <w:sz w:val="24"/>
          <w:szCs w:val="24"/>
          <w:lang w:eastAsia="ru-RU"/>
        </w:rPr>
        <w:t xml:space="preserve"> </w:t>
      </w:r>
    </w:p>
    <w:p w:rsidR="00FA34E1" w:rsidRPr="00AF664D" w:rsidRDefault="00FA34E1" w:rsidP="00FA34E1">
      <w:pPr>
        <w:ind w:left="-426" w:firstLine="1135"/>
        <w:jc w:val="both"/>
        <w:rPr>
          <w:rFonts w:ascii="Times New Roman" w:eastAsia="Times New Roman" w:hAnsi="Times New Roman" w:cs="Times New Roman"/>
          <w:b/>
          <w:spacing w:val="2"/>
          <w:sz w:val="24"/>
          <w:szCs w:val="24"/>
          <w:lang w:eastAsia="ru-RU"/>
        </w:rPr>
      </w:pPr>
      <w:r w:rsidRPr="00AF664D">
        <w:rPr>
          <w:rFonts w:ascii="Times New Roman" w:eastAsia="Times New Roman" w:hAnsi="Times New Roman" w:cs="Times New Roman"/>
          <w:b/>
          <w:spacing w:val="2"/>
          <w:sz w:val="24"/>
          <w:szCs w:val="24"/>
          <w:lang w:eastAsia="ru-RU"/>
        </w:rPr>
        <w:t xml:space="preserve">опыт работы должен соответствовать одному из следующих требований: </w:t>
      </w:r>
    </w:p>
    <w:p w:rsidR="00FA34E1" w:rsidRPr="00F57D41" w:rsidRDefault="00FA34E1" w:rsidP="00FA34E1">
      <w:pPr>
        <w:ind w:firstLine="709"/>
        <w:jc w:val="both"/>
        <w:rPr>
          <w:rFonts w:ascii="Times New Roman" w:hAnsi="Times New Roman" w:cs="Times New Roman"/>
          <w:sz w:val="24"/>
          <w:szCs w:val="24"/>
        </w:rPr>
      </w:pPr>
      <w:r w:rsidRPr="00F57D41">
        <w:rPr>
          <w:rFonts w:ascii="Times New Roman" w:hAnsi="Times New Roman" w:cs="Times New Roman"/>
          <w:color w:val="000000"/>
          <w:sz w:val="24"/>
          <w:szCs w:val="24"/>
        </w:rPr>
        <w:t>1) не менее полутора лет стажа государственной службы,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В-6, С-5, C-O-6, C-R-4, D-5, D-O-6, Е-5, E-R-4, E-G-3, или на административных государственных должностях корпуса "А", или на политических государственных должностях, определенных Реестром;</w:t>
      </w:r>
    </w:p>
    <w:p w:rsidR="00FA34E1" w:rsidRPr="00F57D41" w:rsidRDefault="00FA34E1" w:rsidP="00FA34E1">
      <w:pPr>
        <w:ind w:firstLine="709"/>
        <w:jc w:val="both"/>
        <w:rPr>
          <w:rFonts w:ascii="Times New Roman" w:hAnsi="Times New Roman" w:cs="Times New Roman"/>
          <w:sz w:val="24"/>
          <w:szCs w:val="24"/>
        </w:rPr>
      </w:pPr>
      <w:bookmarkStart w:id="1" w:name="z259"/>
      <w:r w:rsidRPr="00F57D41">
        <w:rPr>
          <w:rFonts w:ascii="Times New Roman" w:hAnsi="Times New Roman" w:cs="Times New Roman"/>
          <w:color w:val="000000"/>
          <w:sz w:val="24"/>
          <w:szCs w:val="24"/>
        </w:rPr>
        <w:t>2) не менее двух с половиной лет стажа работы в областях, соответствующих функциональным направлениям конкретной должности данной категории,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В-6, С-5, C-O-6, C-R-4, D-5, D-O-6, Е-5, E-R-4, E-G-3, или на административных государственных должностях корпуса "А", или на политических государственных должностях, определенных Реестром;</w:t>
      </w:r>
    </w:p>
    <w:p w:rsidR="00FA34E1" w:rsidRPr="00F57D41" w:rsidRDefault="00FA34E1" w:rsidP="00FA34E1">
      <w:pPr>
        <w:ind w:firstLine="709"/>
        <w:jc w:val="both"/>
        <w:rPr>
          <w:rFonts w:ascii="Times New Roman" w:hAnsi="Times New Roman" w:cs="Times New Roman"/>
          <w:sz w:val="24"/>
          <w:szCs w:val="24"/>
        </w:rPr>
      </w:pPr>
      <w:bookmarkStart w:id="2" w:name="z260"/>
      <w:bookmarkEnd w:id="1"/>
      <w:r w:rsidRPr="00F57D41">
        <w:rPr>
          <w:rFonts w:ascii="Times New Roman" w:hAnsi="Times New Roman" w:cs="Times New Roman"/>
          <w:color w:val="000000"/>
          <w:sz w:val="24"/>
          <w:szCs w:val="24"/>
        </w:rPr>
        <w:t xml:space="preserve">3) не менее полутора лет стажа работы на административных государственных должностях не ниже категорий В-6, С-5, C-O-6, C-R-4, D-5, D-O-6, Е-5, E-R-4, E-G-3 или на административных государственных должностях корпуса "А", или на политических государственных должностях, определенных Реестром, или в статусе депутата Парламента Республики Казахстан или депутата </w:t>
      </w:r>
      <w:proofErr w:type="spellStart"/>
      <w:r w:rsidRPr="00F57D41">
        <w:rPr>
          <w:rFonts w:ascii="Times New Roman" w:hAnsi="Times New Roman" w:cs="Times New Roman"/>
          <w:color w:val="000000"/>
          <w:sz w:val="24"/>
          <w:szCs w:val="24"/>
        </w:rPr>
        <w:t>маслихата</w:t>
      </w:r>
      <w:proofErr w:type="spellEnd"/>
      <w:r w:rsidRPr="00F57D41">
        <w:rPr>
          <w:rFonts w:ascii="Times New Roman" w:hAnsi="Times New Roman" w:cs="Times New Roman"/>
          <w:color w:val="000000"/>
          <w:sz w:val="24"/>
          <w:szCs w:val="24"/>
        </w:rPr>
        <w:t xml:space="preserve">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w:t>
      </w:r>
    </w:p>
    <w:p w:rsidR="00FA34E1" w:rsidRPr="00F57D41" w:rsidRDefault="00FA34E1" w:rsidP="00FA34E1">
      <w:pPr>
        <w:ind w:firstLine="709"/>
        <w:jc w:val="both"/>
        <w:rPr>
          <w:rFonts w:ascii="Times New Roman" w:hAnsi="Times New Roman" w:cs="Times New Roman"/>
          <w:sz w:val="24"/>
          <w:szCs w:val="24"/>
        </w:rPr>
      </w:pPr>
      <w:bookmarkStart w:id="3" w:name="z261"/>
      <w:bookmarkEnd w:id="2"/>
      <w:r w:rsidRPr="00F57D41">
        <w:rPr>
          <w:rFonts w:ascii="Times New Roman" w:hAnsi="Times New Roman" w:cs="Times New Roman"/>
          <w:color w:val="000000"/>
          <w:sz w:val="24"/>
          <w:szCs w:val="24"/>
        </w:rPr>
        <w:t>4) не менее двух лет стажа государственной службы на должностях правоохранительных или специальных государственных органов центрального, областного либо городского уровней, или не ниже тактического уровня органа военного управления Вооруженных Сил, местных органов военного управления или военных учебных заведений;</w:t>
      </w:r>
    </w:p>
    <w:p w:rsidR="00FA34E1" w:rsidRPr="00F57D41" w:rsidRDefault="00FA34E1" w:rsidP="00FA34E1">
      <w:pPr>
        <w:ind w:firstLine="709"/>
        <w:jc w:val="both"/>
        <w:rPr>
          <w:rFonts w:ascii="Times New Roman" w:hAnsi="Times New Roman" w:cs="Times New Roman"/>
          <w:sz w:val="24"/>
          <w:szCs w:val="24"/>
        </w:rPr>
      </w:pPr>
      <w:bookmarkStart w:id="4" w:name="z262"/>
      <w:bookmarkEnd w:id="3"/>
      <w:r w:rsidRPr="00F57D41">
        <w:rPr>
          <w:rFonts w:ascii="Times New Roman" w:hAnsi="Times New Roman" w:cs="Times New Roman"/>
          <w:color w:val="000000"/>
          <w:sz w:val="24"/>
          <w:szCs w:val="24"/>
        </w:rPr>
        <w:t xml:space="preserve">5) не менее трех лет стажа работы в областях, соответствующих функциональным направлениям конкретной должности данной </w:t>
      </w:r>
      <w:proofErr w:type="gramStart"/>
      <w:r w:rsidRPr="00F57D41">
        <w:rPr>
          <w:rFonts w:ascii="Times New Roman" w:hAnsi="Times New Roman" w:cs="Times New Roman"/>
          <w:color w:val="000000"/>
          <w:sz w:val="24"/>
          <w:szCs w:val="24"/>
        </w:rPr>
        <w:t>категории;*</w:t>
      </w:r>
      <w:proofErr w:type="gramEnd"/>
      <w:r w:rsidRPr="00F57D41">
        <w:rPr>
          <w:rFonts w:ascii="Times New Roman" w:hAnsi="Times New Roman" w:cs="Times New Roman"/>
          <w:color w:val="000000"/>
          <w:sz w:val="24"/>
          <w:szCs w:val="24"/>
        </w:rPr>
        <w:t>*</w:t>
      </w:r>
    </w:p>
    <w:p w:rsidR="00FA34E1" w:rsidRPr="00F57D41" w:rsidRDefault="00FA34E1" w:rsidP="00FA34E1">
      <w:pPr>
        <w:ind w:firstLine="709"/>
        <w:jc w:val="both"/>
        <w:rPr>
          <w:rFonts w:ascii="Times New Roman" w:hAnsi="Times New Roman" w:cs="Times New Roman"/>
          <w:sz w:val="24"/>
          <w:szCs w:val="24"/>
        </w:rPr>
      </w:pPr>
      <w:bookmarkStart w:id="5" w:name="z263"/>
      <w:bookmarkEnd w:id="4"/>
      <w:r w:rsidRPr="00F57D41">
        <w:rPr>
          <w:rFonts w:ascii="Times New Roman" w:hAnsi="Times New Roman" w:cs="Times New Roman"/>
          <w:color w:val="000000"/>
          <w:sz w:val="24"/>
          <w:szCs w:val="24"/>
        </w:rPr>
        <w:t xml:space="preserve">6) завершение обучения по программам послевузовского образования в организациях образования при Президенте Республики Казахстан на основании </w:t>
      </w:r>
      <w:r w:rsidRPr="00F57D41">
        <w:rPr>
          <w:rFonts w:ascii="Times New Roman" w:hAnsi="Times New Roman" w:cs="Times New Roman"/>
          <w:color w:val="000000"/>
          <w:sz w:val="24"/>
          <w:szCs w:val="24"/>
        </w:rPr>
        <w:lastRenderedPageBreak/>
        <w:t>государственного заказа или в зарубежных высших учебных заведениях по приоритетным специальностям, утверждаемым Республиканской комиссией;</w:t>
      </w:r>
    </w:p>
    <w:p w:rsidR="00FA34E1" w:rsidRPr="00F57D41" w:rsidRDefault="00FA34E1" w:rsidP="00FA34E1">
      <w:pPr>
        <w:ind w:firstLine="709"/>
        <w:rPr>
          <w:rFonts w:ascii="Times New Roman" w:hAnsi="Times New Roman" w:cs="Times New Roman"/>
          <w:sz w:val="24"/>
          <w:szCs w:val="24"/>
        </w:rPr>
      </w:pPr>
      <w:bookmarkStart w:id="6" w:name="z264"/>
      <w:bookmarkEnd w:id="5"/>
      <w:r w:rsidRPr="00F57D41">
        <w:rPr>
          <w:rFonts w:ascii="Times New Roman" w:hAnsi="Times New Roman" w:cs="Times New Roman"/>
          <w:color w:val="000000"/>
          <w:sz w:val="24"/>
          <w:szCs w:val="24"/>
        </w:rPr>
        <w:t xml:space="preserve">7) наличие ученой </w:t>
      </w:r>
      <w:proofErr w:type="gramStart"/>
      <w:r w:rsidRPr="00F57D41">
        <w:rPr>
          <w:rFonts w:ascii="Times New Roman" w:hAnsi="Times New Roman" w:cs="Times New Roman"/>
          <w:color w:val="000000"/>
          <w:sz w:val="24"/>
          <w:szCs w:val="24"/>
        </w:rPr>
        <w:t>степени.*</w:t>
      </w:r>
      <w:proofErr w:type="gramEnd"/>
      <w:r w:rsidRPr="00F57D41">
        <w:rPr>
          <w:rFonts w:ascii="Times New Roman" w:hAnsi="Times New Roman" w:cs="Times New Roman"/>
          <w:color w:val="000000"/>
          <w:sz w:val="24"/>
          <w:szCs w:val="24"/>
        </w:rPr>
        <w:t>*</w:t>
      </w:r>
    </w:p>
    <w:bookmarkEnd w:id="6"/>
    <w:p w:rsidR="00FA34E1" w:rsidRDefault="00FA34E1" w:rsidP="00FA34E1">
      <w:pPr>
        <w:ind w:left="34" w:right="34" w:firstLine="675"/>
        <w:contextualSpacing/>
        <w:jc w:val="both"/>
        <w:rPr>
          <w:rFonts w:ascii="Times New Roman" w:hAnsi="Times New Roman" w:cs="Times New Roman"/>
          <w:sz w:val="24"/>
          <w:szCs w:val="24"/>
          <w:lang w:val="kk-KZ"/>
        </w:rPr>
      </w:pPr>
    </w:p>
    <w:p w:rsidR="00FA34E1" w:rsidRPr="00F16C6F" w:rsidRDefault="00FA34E1" w:rsidP="00FA34E1">
      <w:pPr>
        <w:shd w:val="clear" w:color="auto" w:fill="FFFFFF"/>
        <w:tabs>
          <w:tab w:val="left" w:pos="1935"/>
        </w:tabs>
        <w:ind w:firstLine="284"/>
        <w:rPr>
          <w:rFonts w:ascii="Times New Roman" w:eastAsia="Calibri" w:hAnsi="Times New Roman" w:cs="Times New Roman"/>
          <w:i/>
          <w:color w:val="000000"/>
          <w:sz w:val="24"/>
          <w:szCs w:val="24"/>
          <w:lang w:val="kk-KZ" w:eastAsia="ru-RU"/>
        </w:rPr>
      </w:pPr>
      <w:r w:rsidRPr="00F16C6F">
        <w:rPr>
          <w:rFonts w:ascii="Times New Roman" w:eastAsia="Calibri" w:hAnsi="Times New Roman" w:cs="Times New Roman"/>
          <w:b/>
          <w:i/>
          <w:sz w:val="24"/>
          <w:szCs w:val="24"/>
        </w:rPr>
        <w:t>**</w:t>
      </w:r>
      <w:r w:rsidRPr="00F16C6F">
        <w:rPr>
          <w:rFonts w:ascii="Times New Roman" w:eastAsia="Calibri" w:hAnsi="Times New Roman" w:cs="Times New Roman"/>
          <w:b/>
          <w:i/>
          <w:sz w:val="24"/>
          <w:szCs w:val="24"/>
          <w:lang w:val="kk-KZ"/>
        </w:rPr>
        <w:t xml:space="preserve"> </w:t>
      </w:r>
      <w:r w:rsidRPr="00F16C6F">
        <w:rPr>
          <w:rFonts w:ascii="Times New Roman" w:eastAsia="Times New Roman" w:hAnsi="Times New Roman"/>
          <w:b/>
          <w:i/>
          <w:color w:val="000000" w:themeColor="text1"/>
          <w:spacing w:val="2"/>
          <w:sz w:val="24"/>
          <w:szCs w:val="24"/>
          <w:lang w:eastAsia="ru-RU"/>
        </w:rPr>
        <w:t xml:space="preserve">Примечание: </w:t>
      </w:r>
      <w:r w:rsidRPr="00F16C6F">
        <w:rPr>
          <w:rFonts w:ascii="Times New Roman" w:eastAsia="Times New Roman" w:hAnsi="Times New Roman"/>
          <w:i/>
          <w:color w:val="000000" w:themeColor="text1"/>
          <w:spacing w:val="2"/>
          <w:sz w:val="24"/>
          <w:szCs w:val="24"/>
          <w:lang w:eastAsia="ru-RU"/>
        </w:rPr>
        <w:t>данное требование предъявляется для участников общего конкурса на занятие административной государственной должности корпуса «Б».</w:t>
      </w:r>
      <w:r w:rsidRPr="00F16C6F">
        <w:rPr>
          <w:rFonts w:ascii="Times New Roman" w:eastAsia="Times New Roman" w:hAnsi="Times New Roman"/>
          <w:i/>
          <w:color w:val="000000" w:themeColor="text1"/>
          <w:spacing w:val="2"/>
          <w:sz w:val="24"/>
          <w:szCs w:val="24"/>
          <w:lang w:eastAsia="ru-RU"/>
        </w:rPr>
        <w:br/>
      </w:r>
    </w:p>
    <w:p w:rsidR="00FA34E1" w:rsidRDefault="00FA34E1" w:rsidP="00FA34E1">
      <w:pPr>
        <w:widowControl w:val="0"/>
        <w:ind w:right="99" w:firstLine="709"/>
        <w:jc w:val="center"/>
        <w:rPr>
          <w:rFonts w:ascii="Times New Roman" w:eastAsia="Times New Roman" w:hAnsi="Times New Roman" w:cs="Times New Roman"/>
          <w:b/>
          <w:bCs/>
          <w:iCs/>
          <w:sz w:val="24"/>
          <w:szCs w:val="24"/>
          <w:lang w:eastAsia="ru-RU"/>
        </w:rPr>
      </w:pPr>
      <w:r w:rsidRPr="00E10B06">
        <w:rPr>
          <w:rFonts w:ascii="Times New Roman" w:eastAsia="Times New Roman" w:hAnsi="Times New Roman" w:cs="Times New Roman"/>
          <w:b/>
          <w:bCs/>
          <w:iCs/>
          <w:sz w:val="24"/>
          <w:szCs w:val="24"/>
          <w:lang w:eastAsia="ru-RU"/>
        </w:rPr>
        <w:t>Должностные оклады административных государственных служащих:</w:t>
      </w:r>
    </w:p>
    <w:p w:rsidR="00DA2C33" w:rsidRPr="00E10B06" w:rsidRDefault="00DA2C33" w:rsidP="00FA34E1">
      <w:pPr>
        <w:widowControl w:val="0"/>
        <w:ind w:right="99" w:firstLine="709"/>
        <w:jc w:val="center"/>
        <w:rPr>
          <w:rFonts w:ascii="Times New Roman" w:eastAsia="Times New Roman" w:hAnsi="Times New Roman" w:cs="Times New Roman"/>
          <w:b/>
          <w:sz w:val="24"/>
          <w:szCs w:val="24"/>
          <w:lang w:eastAsia="ru-RU"/>
        </w:rPr>
      </w:pPr>
    </w:p>
    <w:tbl>
      <w:tblPr>
        <w:tblW w:w="10065" w:type="dxa"/>
        <w:tblInd w:w="-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2269"/>
        <w:gridCol w:w="3806"/>
        <w:gridCol w:w="3990"/>
      </w:tblGrid>
      <w:tr w:rsidR="00FA34E1" w:rsidRPr="00E10B06" w:rsidTr="003237C8">
        <w:trPr>
          <w:cantSplit/>
          <w:trHeight w:val="233"/>
        </w:trPr>
        <w:tc>
          <w:tcPr>
            <w:tcW w:w="2269" w:type="dxa"/>
            <w:vMerge w:val="restart"/>
            <w:tcBorders>
              <w:top w:val="single" w:sz="4" w:space="0" w:color="auto"/>
              <w:left w:val="single" w:sz="4" w:space="0" w:color="auto"/>
              <w:bottom w:val="single" w:sz="4" w:space="0" w:color="auto"/>
              <w:right w:val="single" w:sz="4" w:space="0" w:color="auto"/>
            </w:tcBorders>
            <w:vAlign w:val="center"/>
          </w:tcPr>
          <w:p w:rsidR="00FA34E1" w:rsidRPr="00E10B06" w:rsidRDefault="00FA34E1" w:rsidP="003237C8">
            <w:pPr>
              <w:keepNext/>
              <w:keepLines/>
              <w:widowControl w:val="0"/>
              <w:tabs>
                <w:tab w:val="left" w:pos="132"/>
                <w:tab w:val="left" w:pos="6663"/>
              </w:tabs>
              <w:ind w:left="-1440" w:right="365"/>
              <w:jc w:val="right"/>
              <w:rPr>
                <w:rFonts w:ascii="Times New Roman" w:eastAsia="Times New Roman" w:hAnsi="Times New Roman" w:cs="Times New Roman"/>
                <w:b/>
                <w:lang w:eastAsia="ru-RU"/>
              </w:rPr>
            </w:pPr>
            <w:r w:rsidRPr="00E10B06">
              <w:rPr>
                <w:rFonts w:ascii="Times New Roman" w:eastAsia="Times New Roman" w:hAnsi="Times New Roman" w:cs="Times New Roman"/>
                <w:b/>
                <w:bCs/>
                <w:iCs/>
                <w:lang w:eastAsia="ru-RU"/>
              </w:rPr>
              <w:t>Категория</w:t>
            </w:r>
          </w:p>
        </w:tc>
        <w:tc>
          <w:tcPr>
            <w:tcW w:w="7796" w:type="dxa"/>
            <w:gridSpan w:val="2"/>
            <w:tcBorders>
              <w:top w:val="single" w:sz="4" w:space="0" w:color="auto"/>
              <w:left w:val="single" w:sz="4" w:space="0" w:color="auto"/>
              <w:bottom w:val="single" w:sz="4" w:space="0" w:color="auto"/>
              <w:right w:val="single" w:sz="4" w:space="0" w:color="auto"/>
            </w:tcBorders>
            <w:vAlign w:val="center"/>
          </w:tcPr>
          <w:p w:rsidR="00FA34E1" w:rsidRPr="00E10B06" w:rsidRDefault="00FA34E1" w:rsidP="003237C8">
            <w:pPr>
              <w:keepNext/>
              <w:keepLines/>
              <w:widowControl w:val="0"/>
              <w:tabs>
                <w:tab w:val="left" w:pos="132"/>
                <w:tab w:val="left" w:pos="6663"/>
              </w:tabs>
              <w:ind w:left="-1440" w:right="311"/>
              <w:jc w:val="center"/>
              <w:rPr>
                <w:rFonts w:ascii="Times New Roman" w:eastAsia="Times New Roman" w:hAnsi="Times New Roman" w:cs="Times New Roman"/>
                <w:b/>
                <w:lang w:eastAsia="ru-RU"/>
              </w:rPr>
            </w:pPr>
            <w:r w:rsidRPr="00E10B06">
              <w:rPr>
                <w:rFonts w:ascii="Times New Roman" w:eastAsia="Times New Roman" w:hAnsi="Times New Roman" w:cs="Times New Roman"/>
                <w:b/>
                <w:bCs/>
                <w:iCs/>
                <w:lang w:eastAsia="ru-RU"/>
              </w:rPr>
              <w:t>В зависимости от выслуги лет</w:t>
            </w:r>
          </w:p>
        </w:tc>
      </w:tr>
      <w:tr w:rsidR="00FA34E1" w:rsidRPr="00E10B06" w:rsidTr="003237C8">
        <w:trPr>
          <w:cantSplit/>
          <w:trHeight w:val="303"/>
        </w:trPr>
        <w:tc>
          <w:tcPr>
            <w:tcW w:w="2269" w:type="dxa"/>
            <w:vMerge/>
            <w:tcBorders>
              <w:top w:val="single" w:sz="4" w:space="0" w:color="auto"/>
              <w:left w:val="single" w:sz="4" w:space="0" w:color="auto"/>
              <w:bottom w:val="single" w:sz="4" w:space="0" w:color="auto"/>
              <w:right w:val="single" w:sz="4" w:space="0" w:color="auto"/>
            </w:tcBorders>
            <w:vAlign w:val="center"/>
          </w:tcPr>
          <w:p w:rsidR="00FA34E1" w:rsidRPr="00E10B06" w:rsidRDefault="00FA34E1" w:rsidP="003237C8">
            <w:pPr>
              <w:keepNext/>
              <w:keepLines/>
              <w:widowControl w:val="0"/>
              <w:tabs>
                <w:tab w:val="left" w:pos="132"/>
                <w:tab w:val="left" w:pos="6663"/>
              </w:tabs>
              <w:ind w:left="-1440" w:right="99"/>
              <w:jc w:val="center"/>
              <w:rPr>
                <w:rFonts w:ascii="Times New Roman" w:eastAsia="Times New Roman" w:hAnsi="Times New Roman" w:cs="Times New Roman"/>
                <w:b/>
                <w:lang w:eastAsia="ru-RU"/>
              </w:rPr>
            </w:pPr>
          </w:p>
        </w:tc>
        <w:tc>
          <w:tcPr>
            <w:tcW w:w="3806" w:type="dxa"/>
            <w:tcBorders>
              <w:top w:val="single" w:sz="4" w:space="0" w:color="auto"/>
              <w:left w:val="single" w:sz="4" w:space="0" w:color="auto"/>
              <w:bottom w:val="single" w:sz="4" w:space="0" w:color="auto"/>
              <w:right w:val="single" w:sz="4" w:space="0" w:color="auto"/>
            </w:tcBorders>
            <w:vAlign w:val="center"/>
          </w:tcPr>
          <w:p w:rsidR="00FA34E1" w:rsidRPr="00E10B06" w:rsidRDefault="00FA34E1" w:rsidP="003237C8">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s>
              <w:suppressAutoHyphens/>
              <w:ind w:left="57" w:right="125"/>
              <w:jc w:val="center"/>
              <w:rPr>
                <w:rFonts w:ascii="Times New Roman" w:eastAsia="Times New Roman" w:hAnsi="Times New Roman" w:cs="Times New Roman"/>
                <w:b/>
                <w:lang w:eastAsia="ru-RU"/>
              </w:rPr>
            </w:pPr>
            <w:proofErr w:type="spellStart"/>
            <w:r w:rsidRPr="00E10B06">
              <w:rPr>
                <w:rFonts w:ascii="Times New Roman" w:eastAsia="Times New Roman" w:hAnsi="Times New Roman" w:cs="Times New Roman"/>
                <w:b/>
                <w:lang w:eastAsia="ru-RU"/>
              </w:rPr>
              <w:t>min</w:t>
            </w:r>
            <w:proofErr w:type="spellEnd"/>
          </w:p>
        </w:tc>
        <w:tc>
          <w:tcPr>
            <w:tcW w:w="3990" w:type="dxa"/>
            <w:tcBorders>
              <w:top w:val="single" w:sz="4" w:space="0" w:color="auto"/>
              <w:left w:val="single" w:sz="4" w:space="0" w:color="auto"/>
              <w:bottom w:val="single" w:sz="4" w:space="0" w:color="auto"/>
              <w:right w:val="single" w:sz="4" w:space="0" w:color="auto"/>
            </w:tcBorders>
            <w:vAlign w:val="center"/>
          </w:tcPr>
          <w:p w:rsidR="00FA34E1" w:rsidRPr="00E10B06" w:rsidRDefault="00FA34E1" w:rsidP="003237C8">
            <w:pPr>
              <w:keepNext/>
              <w:keepLines/>
              <w:tabs>
                <w:tab w:val="left" w:pos="0"/>
                <w:tab w:val="left" w:pos="132"/>
                <w:tab w:val="left" w:pos="1426"/>
                <w:tab w:val="left" w:pos="1769"/>
                <w:tab w:val="left" w:pos="1800"/>
                <w:tab w:val="left" w:pos="1918"/>
                <w:tab w:val="left" w:pos="2877"/>
                <w:tab w:val="left" w:pos="3836"/>
                <w:tab w:val="left" w:pos="4795"/>
                <w:tab w:val="left" w:pos="5754"/>
                <w:tab w:val="left" w:pos="6713"/>
                <w:tab w:val="left" w:pos="7672"/>
                <w:tab w:val="left" w:pos="8631"/>
                <w:tab w:val="left" w:pos="9590"/>
              </w:tabs>
              <w:suppressAutoHyphens/>
              <w:ind w:left="99"/>
              <w:jc w:val="center"/>
              <w:rPr>
                <w:rFonts w:ascii="Times New Roman" w:eastAsia="Times New Roman" w:hAnsi="Times New Roman" w:cs="Times New Roman"/>
                <w:b/>
                <w:lang w:eastAsia="ru-RU"/>
              </w:rPr>
            </w:pPr>
            <w:proofErr w:type="spellStart"/>
            <w:r w:rsidRPr="00E10B06">
              <w:rPr>
                <w:rFonts w:ascii="Times New Roman" w:eastAsia="Times New Roman" w:hAnsi="Times New Roman" w:cs="Times New Roman"/>
                <w:b/>
                <w:lang w:eastAsia="ru-RU"/>
              </w:rPr>
              <w:t>max</w:t>
            </w:r>
            <w:proofErr w:type="spellEnd"/>
          </w:p>
        </w:tc>
      </w:tr>
      <w:tr w:rsidR="00AF664D" w:rsidRPr="00E10B06" w:rsidTr="003237C8">
        <w:trPr>
          <w:cantSplit/>
          <w:trHeight w:val="263"/>
        </w:trPr>
        <w:tc>
          <w:tcPr>
            <w:tcW w:w="2269" w:type="dxa"/>
            <w:tcBorders>
              <w:top w:val="single" w:sz="4" w:space="0" w:color="auto"/>
              <w:left w:val="single" w:sz="4" w:space="0" w:color="auto"/>
              <w:bottom w:val="single" w:sz="4" w:space="0" w:color="auto"/>
              <w:right w:val="single" w:sz="4" w:space="0" w:color="auto"/>
            </w:tcBorders>
            <w:vAlign w:val="center"/>
          </w:tcPr>
          <w:p w:rsidR="00AF664D" w:rsidRPr="00E10B06" w:rsidRDefault="00AF664D" w:rsidP="00AF664D">
            <w:pPr>
              <w:keepNext/>
              <w:keepLines/>
              <w:widowControl w:val="0"/>
              <w:tabs>
                <w:tab w:val="left" w:pos="132"/>
                <w:tab w:val="left" w:pos="6663"/>
              </w:tabs>
              <w:ind w:left="-1440" w:right="99" w:firstLine="1440"/>
              <w:jc w:val="center"/>
              <w:rPr>
                <w:rFonts w:ascii="Times New Roman" w:eastAsia="Times New Roman" w:hAnsi="Times New Roman" w:cs="Times New Roman"/>
                <w:bCs/>
                <w:iCs/>
                <w:lang w:val="en-US" w:eastAsia="ru-RU"/>
              </w:rPr>
            </w:pPr>
            <w:r w:rsidRPr="00E10B06">
              <w:rPr>
                <w:rFonts w:ascii="Times New Roman" w:eastAsia="Times New Roman" w:hAnsi="Times New Roman" w:cs="Times New Roman"/>
                <w:bCs/>
                <w:iCs/>
                <w:lang w:val="en-US" w:eastAsia="ru-RU"/>
              </w:rPr>
              <w:t>C-</w:t>
            </w:r>
            <w:r w:rsidRPr="00E10B06">
              <w:rPr>
                <w:rFonts w:ascii="Times New Roman" w:eastAsia="Times New Roman" w:hAnsi="Times New Roman" w:cs="Times New Roman"/>
                <w:bCs/>
                <w:iCs/>
                <w:lang w:val="kk-KZ" w:eastAsia="ru-RU"/>
              </w:rPr>
              <w:t>О-5</w:t>
            </w:r>
          </w:p>
        </w:tc>
        <w:tc>
          <w:tcPr>
            <w:tcW w:w="3806" w:type="dxa"/>
            <w:tcBorders>
              <w:top w:val="single" w:sz="4" w:space="0" w:color="auto"/>
              <w:left w:val="single" w:sz="4" w:space="0" w:color="auto"/>
              <w:bottom w:val="single" w:sz="4" w:space="0" w:color="auto"/>
              <w:right w:val="single" w:sz="4" w:space="0" w:color="auto"/>
            </w:tcBorders>
          </w:tcPr>
          <w:p w:rsidR="00AF664D" w:rsidRPr="00E10B06" w:rsidRDefault="00AF664D" w:rsidP="00AF664D">
            <w:pPr>
              <w:widowControl w:val="0"/>
              <w:jc w:val="center"/>
              <w:rPr>
                <w:rFonts w:ascii="Times New Roman" w:eastAsia="Times New Roman" w:hAnsi="Times New Roman" w:cs="Times New Roman"/>
                <w:bCs/>
                <w:iCs/>
                <w:lang w:val="kk-KZ" w:eastAsia="ru-RU"/>
              </w:rPr>
            </w:pPr>
            <w:r w:rsidRPr="00E10B06">
              <w:rPr>
                <w:rFonts w:ascii="Times New Roman" w:eastAsia="Times New Roman" w:hAnsi="Times New Roman" w:cs="Times New Roman"/>
                <w:bCs/>
                <w:iCs/>
                <w:lang w:val="kk-KZ" w:eastAsia="ru-RU"/>
              </w:rPr>
              <w:t>83 282</w:t>
            </w:r>
          </w:p>
        </w:tc>
        <w:tc>
          <w:tcPr>
            <w:tcW w:w="3990" w:type="dxa"/>
            <w:tcBorders>
              <w:top w:val="single" w:sz="4" w:space="0" w:color="auto"/>
              <w:left w:val="single" w:sz="4" w:space="0" w:color="auto"/>
              <w:bottom w:val="single" w:sz="4" w:space="0" w:color="auto"/>
              <w:right w:val="single" w:sz="4" w:space="0" w:color="auto"/>
            </w:tcBorders>
          </w:tcPr>
          <w:p w:rsidR="00AF664D" w:rsidRPr="00E10B06" w:rsidRDefault="00AF664D" w:rsidP="00AF664D">
            <w:pPr>
              <w:widowControl w:val="0"/>
              <w:jc w:val="center"/>
              <w:rPr>
                <w:rFonts w:ascii="Times New Roman" w:eastAsia="Times New Roman" w:hAnsi="Times New Roman" w:cs="Times New Roman"/>
                <w:bCs/>
                <w:iCs/>
                <w:lang w:val="kk-KZ" w:eastAsia="ru-RU"/>
              </w:rPr>
            </w:pPr>
            <w:r w:rsidRPr="00E10B06">
              <w:rPr>
                <w:rFonts w:ascii="Times New Roman" w:eastAsia="Times New Roman" w:hAnsi="Times New Roman" w:cs="Times New Roman"/>
                <w:bCs/>
                <w:iCs/>
                <w:lang w:val="kk-KZ" w:eastAsia="ru-RU"/>
              </w:rPr>
              <w:t>112 431</w:t>
            </w:r>
          </w:p>
        </w:tc>
      </w:tr>
    </w:tbl>
    <w:p w:rsidR="00B2470D" w:rsidRDefault="00B2470D" w:rsidP="00241445">
      <w:pPr>
        <w:jc w:val="both"/>
        <w:rPr>
          <w:rFonts w:ascii="Times New Roman" w:eastAsia="Times New Roman" w:hAnsi="Times New Roman" w:cs="Times New Roman"/>
          <w:b/>
          <w:color w:val="000000"/>
          <w:sz w:val="24"/>
          <w:szCs w:val="24"/>
          <w:lang w:val="kk-KZ" w:eastAsia="ru-RU"/>
        </w:rPr>
      </w:pPr>
    </w:p>
    <w:p w:rsidR="00FC3D68" w:rsidRPr="00B828A8" w:rsidRDefault="00FC3D68" w:rsidP="00FC3D68">
      <w:pPr>
        <w:pStyle w:val="a3"/>
        <w:widowControl w:val="0"/>
        <w:numPr>
          <w:ilvl w:val="0"/>
          <w:numId w:val="40"/>
        </w:numPr>
        <w:tabs>
          <w:tab w:val="left" w:pos="567"/>
        </w:tabs>
        <w:autoSpaceDE w:val="0"/>
        <w:autoSpaceDN w:val="0"/>
        <w:adjustRightInd w:val="0"/>
        <w:ind w:left="0" w:firstLine="567"/>
        <w:jc w:val="both"/>
        <w:rPr>
          <w:rFonts w:ascii="Times New Roman" w:eastAsia="Times New Roman" w:hAnsi="Times New Roman" w:cs="Times New Roman"/>
          <w:color w:val="000000" w:themeColor="text1"/>
          <w:sz w:val="24"/>
          <w:szCs w:val="24"/>
          <w:lang w:val="kk-KZ" w:eastAsia="ru-RU"/>
        </w:rPr>
      </w:pPr>
      <w:r w:rsidRPr="006E6411">
        <w:rPr>
          <w:rFonts w:ascii="Times New Roman" w:eastAsia="Calibri" w:hAnsi="Times New Roman" w:cs="Times New Roman"/>
          <w:b/>
          <w:bCs/>
          <w:color w:val="000000"/>
          <w:sz w:val="24"/>
          <w:szCs w:val="24"/>
          <w:lang w:eastAsia="ru-RU"/>
        </w:rPr>
        <w:t xml:space="preserve">Главный специалист </w:t>
      </w:r>
      <w:r w:rsidRPr="00B828A8">
        <w:rPr>
          <w:rFonts w:ascii="Times New Roman" w:hAnsi="Times New Roman"/>
          <w:b/>
          <w:bCs/>
          <w:color w:val="000000"/>
          <w:sz w:val="24"/>
          <w:szCs w:val="24"/>
          <w:lang w:val="kk-KZ"/>
        </w:rPr>
        <w:t xml:space="preserve">отдела </w:t>
      </w:r>
      <w:r>
        <w:rPr>
          <w:rFonts w:ascii="Times New Roman" w:hAnsi="Times New Roman"/>
          <w:b/>
          <w:bCs/>
          <w:color w:val="000000"/>
          <w:sz w:val="24"/>
          <w:szCs w:val="24"/>
          <w:lang w:val="kk-KZ"/>
        </w:rPr>
        <w:t xml:space="preserve">технической и технологической экспертизы </w:t>
      </w:r>
      <w:r w:rsidRPr="00B828A8">
        <w:rPr>
          <w:rFonts w:ascii="Times New Roman" w:hAnsi="Times New Roman"/>
          <w:b/>
          <w:bCs/>
          <w:color w:val="000000"/>
          <w:sz w:val="24"/>
          <w:szCs w:val="24"/>
          <w:lang w:val="kk-KZ"/>
        </w:rPr>
        <w:t>(</w:t>
      </w:r>
      <w:r w:rsidRPr="006E6411">
        <w:rPr>
          <w:rFonts w:ascii="Times New Roman" w:eastAsia="Calibri" w:hAnsi="Times New Roman" w:cs="Times New Roman"/>
          <w:b/>
          <w:bCs/>
          <w:color w:val="000000"/>
          <w:sz w:val="24"/>
          <w:szCs w:val="24"/>
          <w:lang w:eastAsia="ru-RU"/>
        </w:rPr>
        <w:t xml:space="preserve">категория </w:t>
      </w:r>
      <w:proofErr w:type="gramStart"/>
      <w:r w:rsidRPr="006E6411">
        <w:rPr>
          <w:rFonts w:ascii="Times New Roman" w:eastAsia="Calibri" w:hAnsi="Times New Roman" w:cs="Times New Roman"/>
          <w:b/>
          <w:bCs/>
          <w:color w:val="000000"/>
          <w:sz w:val="24"/>
          <w:szCs w:val="24"/>
          <w:lang w:eastAsia="ru-RU"/>
        </w:rPr>
        <w:t>С-О</w:t>
      </w:r>
      <w:proofErr w:type="gramEnd"/>
      <w:r w:rsidRPr="006E6411">
        <w:rPr>
          <w:rFonts w:ascii="Times New Roman" w:eastAsia="Calibri" w:hAnsi="Times New Roman" w:cs="Times New Roman"/>
          <w:b/>
          <w:bCs/>
          <w:color w:val="000000"/>
          <w:sz w:val="24"/>
          <w:szCs w:val="24"/>
          <w:lang w:eastAsia="ru-RU"/>
        </w:rPr>
        <w:t xml:space="preserve">-5, </w:t>
      </w:r>
      <w:r>
        <w:rPr>
          <w:rFonts w:ascii="Times New Roman" w:eastAsia="Calibri" w:hAnsi="Times New Roman" w:cs="Times New Roman"/>
          <w:b/>
          <w:bCs/>
          <w:color w:val="000000"/>
          <w:sz w:val="24"/>
          <w:szCs w:val="24"/>
          <w:lang w:val="kk-KZ" w:eastAsia="ru-RU"/>
        </w:rPr>
        <w:t>1</w:t>
      </w:r>
      <w:r w:rsidRPr="006E6411">
        <w:rPr>
          <w:rFonts w:ascii="Times New Roman" w:eastAsia="Calibri" w:hAnsi="Times New Roman" w:cs="Times New Roman"/>
          <w:b/>
          <w:bCs/>
          <w:color w:val="000000"/>
          <w:sz w:val="24"/>
          <w:szCs w:val="24"/>
          <w:lang w:eastAsia="ru-RU"/>
        </w:rPr>
        <w:t xml:space="preserve"> единиц</w:t>
      </w:r>
      <w:r>
        <w:rPr>
          <w:rFonts w:ascii="Times New Roman" w:eastAsia="Calibri" w:hAnsi="Times New Roman" w:cs="Times New Roman"/>
          <w:b/>
          <w:bCs/>
          <w:color w:val="000000"/>
          <w:sz w:val="24"/>
          <w:szCs w:val="24"/>
          <w:lang w:val="kk-KZ" w:eastAsia="ru-RU"/>
        </w:rPr>
        <w:t>а</w:t>
      </w:r>
      <w:r w:rsidRPr="006E6411">
        <w:rPr>
          <w:rFonts w:ascii="Times New Roman" w:eastAsia="Calibri" w:hAnsi="Times New Roman" w:cs="Times New Roman"/>
          <w:b/>
          <w:bCs/>
          <w:color w:val="000000"/>
          <w:sz w:val="24"/>
          <w:szCs w:val="24"/>
          <w:lang w:eastAsia="ru-RU"/>
        </w:rPr>
        <w:t>)</w:t>
      </w:r>
      <w:r>
        <w:rPr>
          <w:rFonts w:ascii="Times New Roman" w:eastAsia="Calibri" w:hAnsi="Times New Roman" w:cs="Times New Roman"/>
          <w:b/>
          <w:bCs/>
          <w:color w:val="000000"/>
          <w:sz w:val="24"/>
          <w:szCs w:val="24"/>
          <w:lang w:val="kk-KZ" w:eastAsia="ru-RU"/>
        </w:rPr>
        <w:t xml:space="preserve"> </w:t>
      </w:r>
      <w:r w:rsidRPr="006E6411">
        <w:rPr>
          <w:rFonts w:ascii="Times New Roman" w:eastAsia="Calibri" w:hAnsi="Times New Roman" w:cs="Times New Roman"/>
          <w:b/>
          <w:bCs/>
          <w:color w:val="000000"/>
          <w:sz w:val="24"/>
          <w:szCs w:val="24"/>
          <w:lang w:eastAsia="ru-RU"/>
        </w:rPr>
        <w:t>(№ 0</w:t>
      </w:r>
      <w:r>
        <w:rPr>
          <w:rFonts w:ascii="Times New Roman" w:eastAsia="Calibri" w:hAnsi="Times New Roman" w:cs="Times New Roman"/>
          <w:b/>
          <w:bCs/>
          <w:color w:val="000000"/>
          <w:sz w:val="24"/>
          <w:szCs w:val="24"/>
          <w:lang w:val="kk-KZ" w:eastAsia="ru-RU"/>
        </w:rPr>
        <w:t>8</w:t>
      </w:r>
      <w:r>
        <w:rPr>
          <w:rFonts w:ascii="Times New Roman" w:eastAsia="Calibri" w:hAnsi="Times New Roman" w:cs="Times New Roman"/>
          <w:b/>
          <w:bCs/>
          <w:color w:val="000000"/>
          <w:sz w:val="24"/>
          <w:szCs w:val="24"/>
          <w:lang w:eastAsia="ru-RU"/>
        </w:rPr>
        <w:t>-02</w:t>
      </w:r>
      <w:r w:rsidRPr="00B828A8">
        <w:rPr>
          <w:rFonts w:ascii="Times New Roman" w:hAnsi="Times New Roman"/>
          <w:b/>
          <w:bCs/>
          <w:color w:val="000000"/>
          <w:sz w:val="24"/>
          <w:szCs w:val="24"/>
          <w:lang w:val="kk-KZ"/>
        </w:rPr>
        <w:t>):</w:t>
      </w:r>
    </w:p>
    <w:p w:rsidR="00FC3D68" w:rsidRPr="004E5291" w:rsidRDefault="00FC3D68" w:rsidP="00FC3D68">
      <w:pPr>
        <w:ind w:firstLine="567"/>
        <w:jc w:val="both"/>
        <w:rPr>
          <w:rFonts w:ascii="Times New Roman" w:hAnsi="Times New Roman" w:cs="Times New Roman"/>
          <w:color w:val="000000"/>
          <w:sz w:val="24"/>
          <w:szCs w:val="24"/>
        </w:rPr>
      </w:pPr>
      <w:r w:rsidRPr="00FB2DB0">
        <w:rPr>
          <w:rFonts w:ascii="Times New Roman" w:eastAsia="Calibri" w:hAnsi="Times New Roman" w:cs="Times New Roman"/>
          <w:b/>
          <w:sz w:val="24"/>
          <w:szCs w:val="24"/>
          <w:lang w:eastAsia="ru-RU"/>
        </w:rPr>
        <w:t>Функциональные обязанности</w:t>
      </w:r>
      <w:r w:rsidRPr="007B67C7">
        <w:rPr>
          <w:rFonts w:ascii="Times New Roman" w:eastAsia="Calibri" w:hAnsi="Times New Roman" w:cs="Times New Roman"/>
          <w:b/>
          <w:sz w:val="24"/>
          <w:szCs w:val="24"/>
          <w:lang w:eastAsia="ru-RU"/>
        </w:rPr>
        <w:t>:</w:t>
      </w:r>
      <w:r>
        <w:rPr>
          <w:rFonts w:ascii="Times New Roman" w:eastAsia="Calibri" w:hAnsi="Times New Roman" w:cs="Times New Roman"/>
          <w:b/>
          <w:sz w:val="24"/>
          <w:szCs w:val="24"/>
          <w:lang w:eastAsia="ru-RU"/>
        </w:rPr>
        <w:t xml:space="preserve"> </w:t>
      </w:r>
      <w:r w:rsidRPr="004E5291">
        <w:rPr>
          <w:rFonts w:ascii="Times New Roman" w:hAnsi="Times New Roman" w:cs="Times New Roman"/>
          <w:color w:val="000000"/>
          <w:sz w:val="24"/>
          <w:szCs w:val="24"/>
        </w:rPr>
        <w:t>Проводит</w:t>
      </w:r>
      <w:r w:rsidRPr="004E5291">
        <w:rPr>
          <w:rFonts w:ascii="Times New Roman" w:hAnsi="Times New Roman" w:cs="Times New Roman"/>
          <w:color w:val="000000"/>
          <w:sz w:val="24"/>
          <w:szCs w:val="24"/>
          <w:lang w:val="kk-KZ"/>
        </w:rPr>
        <w:t>ь</w:t>
      </w:r>
      <w:r w:rsidRPr="004E5291">
        <w:rPr>
          <w:rFonts w:ascii="Times New Roman" w:hAnsi="Times New Roman" w:cs="Times New Roman"/>
          <w:color w:val="000000"/>
          <w:sz w:val="24"/>
          <w:szCs w:val="24"/>
        </w:rPr>
        <w:t xml:space="preserve"> таможенные экспертизы товаров: резины и изделий из них; недрагоценных металлов и изделий из них; машин, оборудований и механизмов; электротехнического оборудования; их частей; звукозаписывающей и звуковоспроизводящей аппаратуры, аппаратуры для записи и воспроизведения телевизионного изображения и звука, их частей и принадлежностей; средств наземного транспорта, летательных аппаратов, плавучих средств и относящихся к транспортному устройству и оборудованию; инструментов и аппаратов оптических, фотографических, кинематографических, измерительных, контрольных, прецизионных, медицинских или хирургических; часов всех видов; музыкальных инструментов, их частей и принадлежностей; разных промышленных товаров; проводит</w:t>
      </w:r>
      <w:r w:rsidRPr="004E5291">
        <w:rPr>
          <w:rFonts w:ascii="Times New Roman" w:hAnsi="Times New Roman" w:cs="Times New Roman"/>
          <w:color w:val="000000"/>
          <w:sz w:val="24"/>
          <w:szCs w:val="24"/>
          <w:lang w:val="kk-KZ"/>
        </w:rPr>
        <w:t>ь</w:t>
      </w:r>
      <w:r w:rsidRPr="004E5291">
        <w:rPr>
          <w:rFonts w:ascii="Times New Roman" w:hAnsi="Times New Roman" w:cs="Times New Roman"/>
          <w:color w:val="000000"/>
          <w:sz w:val="24"/>
          <w:szCs w:val="24"/>
        </w:rPr>
        <w:t xml:space="preserve"> исследования образцов товаров и </w:t>
      </w:r>
      <w:proofErr w:type="spellStart"/>
      <w:r w:rsidRPr="004E5291">
        <w:rPr>
          <w:rFonts w:ascii="Times New Roman" w:hAnsi="Times New Roman" w:cs="Times New Roman"/>
          <w:color w:val="000000"/>
          <w:sz w:val="24"/>
          <w:szCs w:val="24"/>
        </w:rPr>
        <w:t>участв</w:t>
      </w:r>
      <w:proofErr w:type="spellEnd"/>
      <w:r w:rsidRPr="004E5291">
        <w:rPr>
          <w:rFonts w:ascii="Times New Roman" w:hAnsi="Times New Roman" w:cs="Times New Roman"/>
          <w:color w:val="000000"/>
          <w:sz w:val="24"/>
          <w:szCs w:val="24"/>
          <w:lang w:val="kk-KZ"/>
        </w:rPr>
        <w:t>овать</w:t>
      </w:r>
      <w:r w:rsidRPr="004E5291">
        <w:rPr>
          <w:rFonts w:ascii="Times New Roman" w:hAnsi="Times New Roman" w:cs="Times New Roman"/>
          <w:color w:val="000000"/>
          <w:sz w:val="24"/>
          <w:szCs w:val="24"/>
        </w:rPr>
        <w:t xml:space="preserve"> в оформлении результатов исследований; </w:t>
      </w:r>
      <w:proofErr w:type="spellStart"/>
      <w:r w:rsidRPr="004E5291">
        <w:rPr>
          <w:rFonts w:ascii="Times New Roman" w:hAnsi="Times New Roman" w:cs="Times New Roman"/>
          <w:color w:val="000000"/>
          <w:sz w:val="24"/>
          <w:szCs w:val="24"/>
        </w:rPr>
        <w:t>обеспечиват</w:t>
      </w:r>
      <w:proofErr w:type="spellEnd"/>
      <w:r w:rsidRPr="004E5291">
        <w:rPr>
          <w:rFonts w:ascii="Times New Roman" w:hAnsi="Times New Roman" w:cs="Times New Roman"/>
          <w:color w:val="000000"/>
          <w:sz w:val="24"/>
          <w:szCs w:val="24"/>
          <w:lang w:val="kk-KZ"/>
        </w:rPr>
        <w:t>ь</w:t>
      </w:r>
      <w:r w:rsidRPr="004E5291">
        <w:rPr>
          <w:rFonts w:ascii="Times New Roman" w:hAnsi="Times New Roman" w:cs="Times New Roman"/>
          <w:color w:val="000000"/>
          <w:sz w:val="24"/>
          <w:szCs w:val="24"/>
        </w:rPr>
        <w:t xml:space="preserve"> </w:t>
      </w:r>
      <w:proofErr w:type="spellStart"/>
      <w:r w:rsidRPr="004E5291">
        <w:rPr>
          <w:rFonts w:ascii="Times New Roman" w:hAnsi="Times New Roman" w:cs="Times New Roman"/>
          <w:color w:val="000000"/>
          <w:sz w:val="24"/>
          <w:szCs w:val="24"/>
        </w:rPr>
        <w:t>полнот</w:t>
      </w:r>
      <w:proofErr w:type="spellEnd"/>
      <w:r w:rsidRPr="004E5291">
        <w:rPr>
          <w:rFonts w:ascii="Times New Roman" w:hAnsi="Times New Roman" w:cs="Times New Roman"/>
          <w:color w:val="000000"/>
          <w:sz w:val="24"/>
          <w:szCs w:val="24"/>
          <w:lang w:val="kk-KZ"/>
        </w:rPr>
        <w:t>у</w:t>
      </w:r>
      <w:r w:rsidRPr="004E5291">
        <w:rPr>
          <w:rFonts w:ascii="Times New Roman" w:hAnsi="Times New Roman" w:cs="Times New Roman"/>
          <w:color w:val="000000"/>
          <w:sz w:val="24"/>
          <w:szCs w:val="24"/>
        </w:rPr>
        <w:t xml:space="preserve"> и </w:t>
      </w:r>
      <w:proofErr w:type="spellStart"/>
      <w:r w:rsidRPr="004E5291">
        <w:rPr>
          <w:rFonts w:ascii="Times New Roman" w:hAnsi="Times New Roman" w:cs="Times New Roman"/>
          <w:color w:val="000000"/>
          <w:sz w:val="24"/>
          <w:szCs w:val="24"/>
        </w:rPr>
        <w:t>правильност</w:t>
      </w:r>
      <w:proofErr w:type="spellEnd"/>
      <w:r w:rsidRPr="004E5291">
        <w:rPr>
          <w:rFonts w:ascii="Times New Roman" w:hAnsi="Times New Roman" w:cs="Times New Roman"/>
          <w:color w:val="000000"/>
          <w:sz w:val="24"/>
          <w:szCs w:val="24"/>
          <w:lang w:val="kk-KZ"/>
        </w:rPr>
        <w:t>ь</w:t>
      </w:r>
      <w:r w:rsidRPr="004E5291">
        <w:rPr>
          <w:rFonts w:ascii="Times New Roman" w:hAnsi="Times New Roman" w:cs="Times New Roman"/>
          <w:color w:val="000000"/>
          <w:sz w:val="24"/>
          <w:szCs w:val="24"/>
        </w:rPr>
        <w:t xml:space="preserve"> проведения исследований товаров в таможенных целях, </w:t>
      </w:r>
      <w:proofErr w:type="spellStart"/>
      <w:r w:rsidRPr="004E5291">
        <w:rPr>
          <w:rFonts w:ascii="Times New Roman" w:hAnsi="Times New Roman" w:cs="Times New Roman"/>
          <w:color w:val="000000"/>
          <w:sz w:val="24"/>
          <w:szCs w:val="24"/>
        </w:rPr>
        <w:t>объективност</w:t>
      </w:r>
      <w:proofErr w:type="spellEnd"/>
      <w:r w:rsidRPr="004E5291">
        <w:rPr>
          <w:rFonts w:ascii="Times New Roman" w:hAnsi="Times New Roman" w:cs="Times New Roman"/>
          <w:color w:val="000000"/>
          <w:sz w:val="24"/>
          <w:szCs w:val="24"/>
          <w:lang w:val="kk-KZ"/>
        </w:rPr>
        <w:t>ь</w:t>
      </w:r>
      <w:r w:rsidRPr="004E5291">
        <w:rPr>
          <w:rFonts w:ascii="Times New Roman" w:hAnsi="Times New Roman" w:cs="Times New Roman"/>
          <w:color w:val="000000"/>
          <w:sz w:val="24"/>
          <w:szCs w:val="24"/>
        </w:rPr>
        <w:t xml:space="preserve"> и </w:t>
      </w:r>
      <w:proofErr w:type="spellStart"/>
      <w:r w:rsidRPr="004E5291">
        <w:rPr>
          <w:rFonts w:ascii="Times New Roman" w:hAnsi="Times New Roman" w:cs="Times New Roman"/>
          <w:color w:val="000000"/>
          <w:sz w:val="24"/>
          <w:szCs w:val="24"/>
        </w:rPr>
        <w:t>достоверност</w:t>
      </w:r>
      <w:proofErr w:type="spellEnd"/>
      <w:r w:rsidRPr="004E5291">
        <w:rPr>
          <w:rFonts w:ascii="Times New Roman" w:hAnsi="Times New Roman" w:cs="Times New Roman"/>
          <w:color w:val="000000"/>
          <w:sz w:val="24"/>
          <w:szCs w:val="24"/>
          <w:lang w:val="kk-KZ"/>
        </w:rPr>
        <w:t>ь</w:t>
      </w:r>
      <w:r w:rsidRPr="004E5291">
        <w:rPr>
          <w:rFonts w:ascii="Times New Roman" w:hAnsi="Times New Roman" w:cs="Times New Roman"/>
          <w:color w:val="000000"/>
          <w:sz w:val="24"/>
          <w:szCs w:val="24"/>
        </w:rPr>
        <w:t xml:space="preserve"> результатов; </w:t>
      </w:r>
      <w:proofErr w:type="spellStart"/>
      <w:r w:rsidRPr="004E5291">
        <w:rPr>
          <w:rFonts w:ascii="Times New Roman" w:hAnsi="Times New Roman" w:cs="Times New Roman"/>
          <w:color w:val="000000"/>
          <w:sz w:val="24"/>
          <w:szCs w:val="24"/>
        </w:rPr>
        <w:t>участв</w:t>
      </w:r>
      <w:proofErr w:type="spellEnd"/>
      <w:r w:rsidRPr="004E5291">
        <w:rPr>
          <w:rFonts w:ascii="Times New Roman" w:hAnsi="Times New Roman" w:cs="Times New Roman"/>
          <w:color w:val="000000"/>
          <w:sz w:val="24"/>
          <w:szCs w:val="24"/>
          <w:lang w:val="kk-KZ"/>
        </w:rPr>
        <w:t>овать</w:t>
      </w:r>
      <w:r w:rsidRPr="004E5291">
        <w:rPr>
          <w:rFonts w:ascii="Times New Roman" w:hAnsi="Times New Roman" w:cs="Times New Roman"/>
          <w:color w:val="000000"/>
          <w:sz w:val="24"/>
          <w:szCs w:val="24"/>
        </w:rPr>
        <w:t xml:space="preserve"> в разработке и внедрении новых методов исследований товаров; </w:t>
      </w:r>
      <w:proofErr w:type="spellStart"/>
      <w:r w:rsidRPr="004E5291">
        <w:rPr>
          <w:rFonts w:ascii="Times New Roman" w:hAnsi="Times New Roman" w:cs="Times New Roman"/>
          <w:color w:val="000000"/>
          <w:sz w:val="24"/>
          <w:szCs w:val="24"/>
        </w:rPr>
        <w:t>участв</w:t>
      </w:r>
      <w:proofErr w:type="spellEnd"/>
      <w:r w:rsidRPr="004E5291">
        <w:rPr>
          <w:rFonts w:ascii="Times New Roman" w:hAnsi="Times New Roman" w:cs="Times New Roman"/>
          <w:color w:val="000000"/>
          <w:sz w:val="24"/>
          <w:szCs w:val="24"/>
          <w:lang w:val="kk-KZ"/>
        </w:rPr>
        <w:t xml:space="preserve">овать </w:t>
      </w:r>
      <w:r w:rsidRPr="004E5291">
        <w:rPr>
          <w:rFonts w:ascii="Times New Roman" w:hAnsi="Times New Roman" w:cs="Times New Roman"/>
          <w:color w:val="000000"/>
          <w:sz w:val="24"/>
          <w:szCs w:val="24"/>
        </w:rPr>
        <w:t xml:space="preserve">в отборе проб и образцов товаров в таможенных целях; </w:t>
      </w:r>
      <w:proofErr w:type="spellStart"/>
      <w:r w:rsidRPr="004E5291">
        <w:rPr>
          <w:rFonts w:ascii="Times New Roman" w:hAnsi="Times New Roman" w:cs="Times New Roman"/>
          <w:color w:val="000000"/>
          <w:sz w:val="24"/>
          <w:szCs w:val="24"/>
        </w:rPr>
        <w:t>участв</w:t>
      </w:r>
      <w:proofErr w:type="spellEnd"/>
      <w:r w:rsidRPr="004E5291">
        <w:rPr>
          <w:rFonts w:ascii="Times New Roman" w:hAnsi="Times New Roman" w:cs="Times New Roman"/>
          <w:color w:val="000000"/>
          <w:sz w:val="24"/>
          <w:szCs w:val="24"/>
          <w:lang w:val="kk-KZ"/>
        </w:rPr>
        <w:t>овать</w:t>
      </w:r>
      <w:r w:rsidRPr="004E5291">
        <w:rPr>
          <w:rFonts w:ascii="Times New Roman" w:hAnsi="Times New Roman" w:cs="Times New Roman"/>
          <w:color w:val="000000"/>
          <w:sz w:val="24"/>
          <w:szCs w:val="24"/>
        </w:rPr>
        <w:t xml:space="preserve"> в проведении таможенного досмотра по материалам, а также проводить идентификацию товаров, направленных на таможенную экспертизу; </w:t>
      </w:r>
      <w:proofErr w:type="spellStart"/>
      <w:r w:rsidRPr="004E5291">
        <w:rPr>
          <w:rFonts w:ascii="Times New Roman" w:hAnsi="Times New Roman" w:cs="Times New Roman"/>
          <w:color w:val="000000"/>
          <w:sz w:val="24"/>
          <w:szCs w:val="24"/>
        </w:rPr>
        <w:t>участв</w:t>
      </w:r>
      <w:proofErr w:type="spellEnd"/>
      <w:r w:rsidRPr="004E5291">
        <w:rPr>
          <w:rFonts w:ascii="Times New Roman" w:hAnsi="Times New Roman" w:cs="Times New Roman"/>
          <w:color w:val="000000"/>
          <w:sz w:val="24"/>
          <w:szCs w:val="24"/>
          <w:lang w:val="kk-KZ"/>
        </w:rPr>
        <w:t>овать</w:t>
      </w:r>
      <w:r w:rsidRPr="004E5291">
        <w:rPr>
          <w:rFonts w:ascii="Times New Roman" w:hAnsi="Times New Roman" w:cs="Times New Roman"/>
          <w:color w:val="000000"/>
          <w:sz w:val="24"/>
          <w:szCs w:val="24"/>
        </w:rPr>
        <w:t xml:space="preserve"> в повторных, комиссионных таможенных экспертизах; </w:t>
      </w:r>
      <w:proofErr w:type="spellStart"/>
      <w:r w:rsidRPr="004E5291">
        <w:rPr>
          <w:rFonts w:ascii="Times New Roman" w:hAnsi="Times New Roman" w:cs="Times New Roman"/>
          <w:color w:val="000000"/>
          <w:sz w:val="24"/>
          <w:szCs w:val="24"/>
        </w:rPr>
        <w:t>формир</w:t>
      </w:r>
      <w:proofErr w:type="spellEnd"/>
      <w:r w:rsidRPr="004E5291">
        <w:rPr>
          <w:rFonts w:ascii="Times New Roman" w:hAnsi="Times New Roman" w:cs="Times New Roman"/>
          <w:color w:val="000000"/>
          <w:sz w:val="24"/>
          <w:szCs w:val="24"/>
          <w:lang w:val="kk-KZ"/>
        </w:rPr>
        <w:t>овать</w:t>
      </w:r>
      <w:r w:rsidRPr="004E5291">
        <w:rPr>
          <w:rFonts w:ascii="Times New Roman" w:hAnsi="Times New Roman" w:cs="Times New Roman"/>
          <w:color w:val="000000"/>
          <w:sz w:val="24"/>
          <w:szCs w:val="24"/>
        </w:rPr>
        <w:t xml:space="preserve"> электронную базу таможенных экспертиз Отдела, выполнят</w:t>
      </w:r>
      <w:r w:rsidRPr="004E5291">
        <w:rPr>
          <w:rFonts w:ascii="Times New Roman" w:hAnsi="Times New Roman" w:cs="Times New Roman"/>
          <w:color w:val="000000"/>
          <w:sz w:val="24"/>
          <w:szCs w:val="24"/>
          <w:lang w:val="kk-KZ"/>
        </w:rPr>
        <w:t>ь</w:t>
      </w:r>
      <w:r w:rsidRPr="004E5291">
        <w:rPr>
          <w:rFonts w:ascii="Times New Roman" w:hAnsi="Times New Roman" w:cs="Times New Roman"/>
          <w:color w:val="000000"/>
          <w:sz w:val="24"/>
          <w:szCs w:val="24"/>
        </w:rPr>
        <w:t xml:space="preserve"> математические и </w:t>
      </w:r>
      <w:proofErr w:type="spellStart"/>
      <w:r w:rsidRPr="004E5291">
        <w:rPr>
          <w:rFonts w:ascii="Times New Roman" w:hAnsi="Times New Roman" w:cs="Times New Roman"/>
          <w:color w:val="000000"/>
          <w:sz w:val="24"/>
          <w:szCs w:val="24"/>
        </w:rPr>
        <w:t>статистическ</w:t>
      </w:r>
      <w:proofErr w:type="spellEnd"/>
      <w:r w:rsidRPr="004E5291">
        <w:rPr>
          <w:rFonts w:ascii="Times New Roman" w:hAnsi="Times New Roman" w:cs="Times New Roman"/>
          <w:color w:val="000000"/>
          <w:sz w:val="24"/>
          <w:szCs w:val="24"/>
          <w:lang w:val="kk-KZ"/>
        </w:rPr>
        <w:t>ую</w:t>
      </w:r>
      <w:r w:rsidRPr="004E5291">
        <w:rPr>
          <w:rFonts w:ascii="Times New Roman" w:hAnsi="Times New Roman" w:cs="Times New Roman"/>
          <w:color w:val="000000"/>
          <w:sz w:val="24"/>
          <w:szCs w:val="24"/>
        </w:rPr>
        <w:t xml:space="preserve"> </w:t>
      </w:r>
      <w:proofErr w:type="spellStart"/>
      <w:r w:rsidRPr="004E5291">
        <w:rPr>
          <w:rFonts w:ascii="Times New Roman" w:hAnsi="Times New Roman" w:cs="Times New Roman"/>
          <w:color w:val="000000"/>
          <w:sz w:val="24"/>
          <w:szCs w:val="24"/>
        </w:rPr>
        <w:t>обработк</w:t>
      </w:r>
      <w:proofErr w:type="spellEnd"/>
      <w:r w:rsidRPr="004E5291">
        <w:rPr>
          <w:rFonts w:ascii="Times New Roman" w:hAnsi="Times New Roman" w:cs="Times New Roman"/>
          <w:color w:val="000000"/>
          <w:sz w:val="24"/>
          <w:szCs w:val="24"/>
          <w:lang w:val="kk-KZ"/>
        </w:rPr>
        <w:t>у</w:t>
      </w:r>
      <w:r w:rsidRPr="004E5291">
        <w:rPr>
          <w:rFonts w:ascii="Times New Roman" w:hAnsi="Times New Roman" w:cs="Times New Roman"/>
          <w:color w:val="000000"/>
          <w:sz w:val="24"/>
          <w:szCs w:val="24"/>
        </w:rPr>
        <w:t xml:space="preserve"> результатов </w:t>
      </w:r>
      <w:proofErr w:type="spellStart"/>
      <w:r w:rsidRPr="004E5291">
        <w:rPr>
          <w:rFonts w:ascii="Times New Roman" w:hAnsi="Times New Roman" w:cs="Times New Roman"/>
          <w:color w:val="000000"/>
          <w:sz w:val="24"/>
          <w:szCs w:val="24"/>
        </w:rPr>
        <w:t>исследовани</w:t>
      </w:r>
      <w:proofErr w:type="spellEnd"/>
      <w:r w:rsidRPr="004E5291">
        <w:rPr>
          <w:rFonts w:ascii="Times New Roman" w:hAnsi="Times New Roman" w:cs="Times New Roman"/>
          <w:color w:val="000000"/>
          <w:sz w:val="24"/>
          <w:szCs w:val="24"/>
          <w:lang w:val="kk-KZ"/>
        </w:rPr>
        <w:t>й</w:t>
      </w:r>
      <w:r w:rsidRPr="004E5291">
        <w:rPr>
          <w:rFonts w:ascii="Times New Roman" w:hAnsi="Times New Roman" w:cs="Times New Roman"/>
          <w:color w:val="000000"/>
          <w:sz w:val="24"/>
          <w:szCs w:val="24"/>
        </w:rPr>
        <w:t xml:space="preserve">; </w:t>
      </w:r>
      <w:proofErr w:type="spellStart"/>
      <w:r w:rsidRPr="004E5291">
        <w:rPr>
          <w:rFonts w:ascii="Times New Roman" w:hAnsi="Times New Roman" w:cs="Times New Roman"/>
          <w:color w:val="000000"/>
          <w:sz w:val="24"/>
          <w:szCs w:val="24"/>
        </w:rPr>
        <w:t>ве</w:t>
      </w:r>
      <w:proofErr w:type="spellEnd"/>
      <w:r w:rsidRPr="004E5291">
        <w:rPr>
          <w:rFonts w:ascii="Times New Roman" w:hAnsi="Times New Roman" w:cs="Times New Roman"/>
          <w:color w:val="000000"/>
          <w:sz w:val="24"/>
          <w:szCs w:val="24"/>
          <w:lang w:val="kk-KZ"/>
        </w:rPr>
        <w:t>сти</w:t>
      </w:r>
      <w:r w:rsidRPr="004E5291">
        <w:rPr>
          <w:rFonts w:ascii="Times New Roman" w:hAnsi="Times New Roman" w:cs="Times New Roman"/>
          <w:color w:val="000000"/>
          <w:sz w:val="24"/>
          <w:szCs w:val="24"/>
        </w:rPr>
        <w:t xml:space="preserve"> </w:t>
      </w:r>
      <w:proofErr w:type="spellStart"/>
      <w:r w:rsidRPr="004E5291">
        <w:rPr>
          <w:rFonts w:ascii="Times New Roman" w:hAnsi="Times New Roman" w:cs="Times New Roman"/>
          <w:color w:val="000000"/>
          <w:sz w:val="24"/>
          <w:szCs w:val="24"/>
        </w:rPr>
        <w:t>делов</w:t>
      </w:r>
      <w:proofErr w:type="spellEnd"/>
      <w:r w:rsidRPr="004E5291">
        <w:rPr>
          <w:rFonts w:ascii="Times New Roman" w:hAnsi="Times New Roman" w:cs="Times New Roman"/>
          <w:color w:val="000000"/>
          <w:sz w:val="24"/>
          <w:szCs w:val="24"/>
          <w:lang w:val="kk-KZ"/>
        </w:rPr>
        <w:t>ую</w:t>
      </w:r>
      <w:r w:rsidRPr="004E5291">
        <w:rPr>
          <w:rFonts w:ascii="Times New Roman" w:hAnsi="Times New Roman" w:cs="Times New Roman"/>
          <w:color w:val="000000"/>
          <w:sz w:val="24"/>
          <w:szCs w:val="24"/>
        </w:rPr>
        <w:t xml:space="preserve"> </w:t>
      </w:r>
      <w:proofErr w:type="spellStart"/>
      <w:r w:rsidRPr="004E5291">
        <w:rPr>
          <w:rFonts w:ascii="Times New Roman" w:hAnsi="Times New Roman" w:cs="Times New Roman"/>
          <w:color w:val="000000"/>
          <w:sz w:val="24"/>
          <w:szCs w:val="24"/>
        </w:rPr>
        <w:t>переписк</w:t>
      </w:r>
      <w:proofErr w:type="spellEnd"/>
      <w:r w:rsidRPr="004E5291">
        <w:rPr>
          <w:rFonts w:ascii="Times New Roman" w:hAnsi="Times New Roman" w:cs="Times New Roman"/>
          <w:color w:val="000000"/>
          <w:sz w:val="24"/>
          <w:szCs w:val="24"/>
          <w:lang w:val="kk-KZ"/>
        </w:rPr>
        <w:t>у</w:t>
      </w:r>
      <w:r w:rsidRPr="004E5291">
        <w:rPr>
          <w:rFonts w:ascii="Times New Roman" w:hAnsi="Times New Roman" w:cs="Times New Roman"/>
          <w:color w:val="000000"/>
          <w:sz w:val="24"/>
          <w:szCs w:val="24"/>
        </w:rPr>
        <w:t xml:space="preserve"> отдела; </w:t>
      </w:r>
      <w:proofErr w:type="spellStart"/>
      <w:r w:rsidRPr="004E5291">
        <w:rPr>
          <w:rFonts w:ascii="Times New Roman" w:hAnsi="Times New Roman" w:cs="Times New Roman"/>
          <w:color w:val="000000"/>
          <w:sz w:val="24"/>
          <w:szCs w:val="24"/>
        </w:rPr>
        <w:t>подготавливат</w:t>
      </w:r>
      <w:proofErr w:type="spellEnd"/>
      <w:r w:rsidRPr="004E5291">
        <w:rPr>
          <w:rFonts w:ascii="Times New Roman" w:hAnsi="Times New Roman" w:cs="Times New Roman"/>
          <w:color w:val="000000"/>
          <w:sz w:val="24"/>
          <w:szCs w:val="24"/>
          <w:lang w:val="kk-KZ"/>
        </w:rPr>
        <w:t>ь</w:t>
      </w:r>
      <w:r w:rsidRPr="004E5291">
        <w:rPr>
          <w:rFonts w:ascii="Times New Roman" w:hAnsi="Times New Roman" w:cs="Times New Roman"/>
          <w:color w:val="000000"/>
          <w:sz w:val="24"/>
          <w:szCs w:val="24"/>
        </w:rPr>
        <w:t xml:space="preserve"> информацию по актуализации нормативных документов.</w:t>
      </w:r>
    </w:p>
    <w:p w:rsidR="00FC3D68" w:rsidRPr="00192BBE" w:rsidRDefault="00FC3D68" w:rsidP="00FC3D68">
      <w:pPr>
        <w:ind w:firstLine="567"/>
        <w:jc w:val="both"/>
        <w:rPr>
          <w:rFonts w:ascii="Times New Roman" w:hAnsi="Times New Roman" w:cs="Times New Roman"/>
          <w:color w:val="000000"/>
          <w:sz w:val="24"/>
          <w:szCs w:val="24"/>
          <w:lang w:val="kk-KZ"/>
        </w:rPr>
      </w:pPr>
      <w:r>
        <w:rPr>
          <w:rFonts w:ascii="Times New Roman" w:eastAsia="Calibri" w:hAnsi="Times New Roman" w:cs="Times New Roman"/>
          <w:b/>
          <w:sz w:val="24"/>
          <w:szCs w:val="24"/>
          <w:lang w:val="kk-KZ" w:eastAsia="ru-RU"/>
        </w:rPr>
        <w:t xml:space="preserve">Требования к участникам </w:t>
      </w:r>
      <w:r w:rsidRPr="007B67C7">
        <w:rPr>
          <w:rFonts w:ascii="Times New Roman" w:eastAsia="Calibri" w:hAnsi="Times New Roman" w:cs="Times New Roman"/>
          <w:b/>
          <w:sz w:val="24"/>
          <w:szCs w:val="24"/>
          <w:lang w:val="kk-KZ" w:eastAsia="ru-RU"/>
        </w:rPr>
        <w:t>конкурса:</w:t>
      </w:r>
      <w:r>
        <w:rPr>
          <w:rFonts w:ascii="Times New Roman" w:eastAsia="Calibri" w:hAnsi="Times New Roman" w:cs="Times New Roman"/>
          <w:b/>
          <w:sz w:val="24"/>
          <w:szCs w:val="24"/>
          <w:lang w:val="kk-KZ" w:eastAsia="ru-RU"/>
        </w:rPr>
        <w:t xml:space="preserve"> </w:t>
      </w:r>
      <w:r w:rsidRPr="00192BBE">
        <w:rPr>
          <w:rFonts w:ascii="Times New Roman" w:hAnsi="Times New Roman" w:cs="Times New Roman"/>
          <w:color w:val="000000"/>
          <w:sz w:val="24"/>
          <w:szCs w:val="24"/>
        </w:rPr>
        <w:t>Высшее</w:t>
      </w:r>
      <w:r w:rsidRPr="00192BBE">
        <w:rPr>
          <w:rFonts w:ascii="Times New Roman" w:hAnsi="Times New Roman" w:cs="Times New Roman"/>
          <w:color w:val="000000"/>
          <w:sz w:val="24"/>
          <w:szCs w:val="24"/>
          <w:lang w:val="kk-KZ"/>
        </w:rPr>
        <w:t xml:space="preserve"> образование:</w:t>
      </w:r>
      <w:r w:rsidRPr="00192BBE">
        <w:rPr>
          <w:rFonts w:ascii="Times New Roman" w:hAnsi="Times New Roman" w:cs="Times New Roman"/>
          <w:color w:val="000000"/>
          <w:sz w:val="24"/>
          <w:szCs w:val="24"/>
        </w:rPr>
        <w:t xml:space="preserve"> технически</w:t>
      </w:r>
      <w:r w:rsidRPr="00192BBE">
        <w:rPr>
          <w:rFonts w:ascii="Times New Roman" w:hAnsi="Times New Roman" w:cs="Times New Roman"/>
          <w:color w:val="000000"/>
          <w:sz w:val="24"/>
          <w:szCs w:val="24"/>
          <w:lang w:val="kk-KZ"/>
        </w:rPr>
        <w:t>е</w:t>
      </w:r>
      <w:r w:rsidRPr="00192BBE">
        <w:rPr>
          <w:rFonts w:ascii="Times New Roman" w:hAnsi="Times New Roman" w:cs="Times New Roman"/>
          <w:color w:val="000000"/>
          <w:sz w:val="24"/>
          <w:szCs w:val="24"/>
        </w:rPr>
        <w:t xml:space="preserve"> наук</w:t>
      </w:r>
      <w:r w:rsidRPr="00192BBE">
        <w:rPr>
          <w:rFonts w:ascii="Times New Roman" w:hAnsi="Times New Roman" w:cs="Times New Roman"/>
          <w:color w:val="000000"/>
          <w:sz w:val="24"/>
          <w:szCs w:val="24"/>
          <w:lang w:val="kk-KZ"/>
        </w:rPr>
        <w:t>и</w:t>
      </w:r>
      <w:r w:rsidRPr="00192BBE">
        <w:rPr>
          <w:rFonts w:ascii="Times New Roman" w:hAnsi="Times New Roman" w:cs="Times New Roman"/>
          <w:color w:val="000000"/>
          <w:sz w:val="24"/>
          <w:szCs w:val="24"/>
        </w:rPr>
        <w:t xml:space="preserve"> и технологии</w:t>
      </w:r>
      <w:r w:rsidRPr="00192BBE">
        <w:rPr>
          <w:rFonts w:ascii="Times New Roman" w:hAnsi="Times New Roman" w:cs="Times New Roman"/>
          <w:color w:val="000000"/>
          <w:sz w:val="24"/>
          <w:szCs w:val="24"/>
          <w:lang w:val="kk-KZ"/>
        </w:rPr>
        <w:t>; право.</w:t>
      </w:r>
    </w:p>
    <w:p w:rsidR="00FC3D68" w:rsidRDefault="00FC3D68" w:rsidP="00FC3D68">
      <w:pPr>
        <w:ind w:firstLine="567"/>
        <w:jc w:val="both"/>
        <w:rPr>
          <w:rFonts w:ascii="Times New Roman" w:hAnsi="Times New Roman" w:cs="Times New Roman"/>
          <w:b/>
          <w:sz w:val="24"/>
          <w:szCs w:val="24"/>
          <w:lang w:val="kk-KZ"/>
        </w:rPr>
      </w:pPr>
      <w:r w:rsidRPr="0013664E">
        <w:rPr>
          <w:rFonts w:ascii="Times New Roman" w:eastAsia="MS Mincho" w:hAnsi="Times New Roman" w:cs="Times New Roman"/>
          <w:sz w:val="24"/>
          <w:szCs w:val="24"/>
        </w:rPr>
        <w:t>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для данной категории, определяемой уполномоченным органом по делам государственной службы</w:t>
      </w:r>
      <w:r>
        <w:rPr>
          <w:rFonts w:ascii="Times New Roman" w:hAnsi="Times New Roman" w:cs="Times New Roman"/>
          <w:sz w:val="24"/>
          <w:szCs w:val="24"/>
        </w:rPr>
        <w:t>,</w:t>
      </w:r>
      <w:r w:rsidRPr="0013664E">
        <w:rPr>
          <w:rFonts w:ascii="Times New Roman" w:hAnsi="Times New Roman" w:cs="Times New Roman"/>
          <w:sz w:val="24"/>
          <w:szCs w:val="24"/>
        </w:rPr>
        <w:t xml:space="preserve"> </w:t>
      </w:r>
      <w:hyperlink r:id="rId6" w:anchor="z0" w:history="1">
        <w:r>
          <w:rPr>
            <w:rFonts w:ascii="Times New Roman" w:hAnsi="Times New Roman" w:cs="Times New Roman"/>
            <w:sz w:val="24"/>
            <w:szCs w:val="24"/>
          </w:rPr>
          <w:t>с</w:t>
        </w:r>
        <w:r w:rsidRPr="0013664E">
          <w:rPr>
            <w:rFonts w:ascii="Times New Roman" w:hAnsi="Times New Roman" w:cs="Times New Roman"/>
            <w:sz w:val="24"/>
            <w:szCs w:val="24"/>
          </w:rPr>
          <w:t>тратегии</w:t>
        </w:r>
      </w:hyperlink>
      <w:r w:rsidRPr="0013664E">
        <w:rPr>
          <w:rFonts w:ascii="Times New Roman" w:hAnsi="Times New Roman" w:cs="Times New Roman"/>
          <w:sz w:val="24"/>
          <w:szCs w:val="24"/>
        </w:rPr>
        <w:t xml:space="preserve"> «Казахстан – 2050»: новый политический курс состоявшегося государства.</w:t>
      </w:r>
    </w:p>
    <w:p w:rsidR="00AF59B0" w:rsidRPr="00AF59B0" w:rsidRDefault="00226CAE" w:rsidP="00AF59B0">
      <w:pPr>
        <w:shd w:val="clear" w:color="auto" w:fill="FFFFFF"/>
        <w:ind w:firstLine="708"/>
        <w:jc w:val="both"/>
        <w:rPr>
          <w:rFonts w:ascii="Times New Roman" w:eastAsia="Calibri" w:hAnsi="Times New Roman" w:cs="Times New Roman"/>
          <w:b/>
          <w:bCs/>
          <w:color w:val="000000"/>
          <w:sz w:val="24"/>
          <w:szCs w:val="24"/>
          <w:lang w:val="kk-KZ"/>
        </w:rPr>
      </w:pPr>
      <w:r>
        <w:rPr>
          <w:rFonts w:ascii="Times New Roman" w:eastAsia="Times New Roman" w:hAnsi="Times New Roman" w:cs="Times New Roman"/>
          <w:b/>
          <w:color w:val="000000" w:themeColor="text1"/>
          <w:sz w:val="24"/>
          <w:szCs w:val="24"/>
          <w:lang w:val="kk-KZ" w:eastAsia="ru-RU"/>
        </w:rPr>
        <w:t>2</w:t>
      </w:r>
      <w:r w:rsidR="0087240D" w:rsidRPr="00AF59B0">
        <w:rPr>
          <w:rFonts w:ascii="Times New Roman" w:eastAsia="Times New Roman" w:hAnsi="Times New Roman" w:cs="Times New Roman"/>
          <w:b/>
          <w:color w:val="000000" w:themeColor="text1"/>
          <w:sz w:val="24"/>
          <w:szCs w:val="24"/>
          <w:lang w:val="kk-KZ" w:eastAsia="ru-RU"/>
        </w:rPr>
        <w:t>.</w:t>
      </w:r>
      <w:r w:rsidR="0087240D" w:rsidRPr="00AF59B0">
        <w:rPr>
          <w:rFonts w:ascii="Times New Roman" w:eastAsia="Times New Roman" w:hAnsi="Times New Roman" w:cs="Times New Roman"/>
          <w:color w:val="000000" w:themeColor="text1"/>
          <w:sz w:val="24"/>
          <w:szCs w:val="24"/>
          <w:lang w:val="kk-KZ" w:eastAsia="ru-RU"/>
        </w:rPr>
        <w:t xml:space="preserve"> </w:t>
      </w:r>
      <w:r w:rsidR="00AF59B0" w:rsidRPr="00AF59B0">
        <w:rPr>
          <w:rFonts w:ascii="Times New Roman" w:eastAsia="Calibri" w:hAnsi="Times New Roman" w:cs="Times New Roman"/>
          <w:b/>
          <w:bCs/>
          <w:color w:val="000000"/>
          <w:sz w:val="24"/>
          <w:szCs w:val="24"/>
          <w:lang w:val="kk-KZ"/>
        </w:rPr>
        <w:t xml:space="preserve">Главный специалист отдела человеческих ресурсов </w:t>
      </w:r>
      <w:r w:rsidR="00AF59B0" w:rsidRPr="00AF59B0">
        <w:rPr>
          <w:rFonts w:ascii="Times New Roman" w:eastAsia="Calibri" w:hAnsi="Times New Roman" w:cs="Times New Roman"/>
          <w:b/>
          <w:bCs/>
          <w:color w:val="000000"/>
          <w:sz w:val="24"/>
          <w:szCs w:val="24"/>
        </w:rPr>
        <w:t xml:space="preserve">(С-О-5 категория, </w:t>
      </w:r>
      <w:r w:rsidR="00AF59B0">
        <w:rPr>
          <w:rFonts w:ascii="Times New Roman" w:eastAsia="Calibri" w:hAnsi="Times New Roman" w:cs="Times New Roman"/>
          <w:b/>
          <w:bCs/>
          <w:color w:val="000000"/>
          <w:sz w:val="24"/>
          <w:szCs w:val="24"/>
          <w:lang w:val="kk-KZ"/>
        </w:rPr>
        <w:t>1</w:t>
      </w:r>
      <w:r w:rsidR="00AF59B0" w:rsidRPr="00AF59B0">
        <w:rPr>
          <w:rFonts w:ascii="Times New Roman" w:eastAsia="Calibri" w:hAnsi="Times New Roman" w:cs="Times New Roman"/>
          <w:b/>
          <w:bCs/>
          <w:color w:val="000000"/>
          <w:sz w:val="24"/>
          <w:szCs w:val="24"/>
        </w:rPr>
        <w:t xml:space="preserve"> единиц</w:t>
      </w:r>
      <w:r w:rsidR="00AF59B0">
        <w:rPr>
          <w:rFonts w:ascii="Times New Roman" w:eastAsia="Calibri" w:hAnsi="Times New Roman" w:cs="Times New Roman"/>
          <w:b/>
          <w:bCs/>
          <w:color w:val="000000"/>
          <w:sz w:val="24"/>
          <w:szCs w:val="24"/>
          <w:lang w:val="kk-KZ"/>
        </w:rPr>
        <w:t>а</w:t>
      </w:r>
      <w:r w:rsidR="00AF59B0" w:rsidRPr="00AF59B0">
        <w:rPr>
          <w:rFonts w:ascii="Times New Roman" w:eastAsia="Calibri" w:hAnsi="Times New Roman" w:cs="Times New Roman"/>
          <w:b/>
          <w:bCs/>
          <w:color w:val="000000"/>
          <w:sz w:val="24"/>
          <w:szCs w:val="24"/>
        </w:rPr>
        <w:t>) №</w:t>
      </w:r>
      <w:r w:rsidR="00AF59B0" w:rsidRPr="00AF59B0">
        <w:rPr>
          <w:rFonts w:ascii="Times New Roman" w:eastAsia="Calibri" w:hAnsi="Times New Roman" w:cs="Times New Roman"/>
          <w:b/>
          <w:bCs/>
          <w:color w:val="000000"/>
          <w:sz w:val="24"/>
          <w:szCs w:val="24"/>
          <w:lang w:val="kk-KZ"/>
        </w:rPr>
        <w:t xml:space="preserve">02-02 </w:t>
      </w:r>
    </w:p>
    <w:p w:rsidR="00AF59B0" w:rsidRPr="00AF59B0" w:rsidRDefault="0087240D" w:rsidP="00AF59B0">
      <w:pPr>
        <w:widowControl w:val="0"/>
        <w:autoSpaceDE w:val="0"/>
        <w:autoSpaceDN w:val="0"/>
        <w:adjustRightInd w:val="0"/>
        <w:ind w:firstLine="709"/>
        <w:jc w:val="both"/>
        <w:rPr>
          <w:rFonts w:ascii="Times New Roman" w:hAnsi="Times New Roman" w:cs="Times New Roman"/>
          <w:sz w:val="24"/>
          <w:szCs w:val="24"/>
        </w:rPr>
      </w:pPr>
      <w:r w:rsidRPr="00B36EC5">
        <w:rPr>
          <w:rFonts w:ascii="Times New Roman" w:eastAsia="Calibri" w:hAnsi="Times New Roman" w:cs="Times New Roman"/>
          <w:b/>
          <w:sz w:val="24"/>
          <w:szCs w:val="24"/>
          <w:lang w:eastAsia="ru-RU"/>
        </w:rPr>
        <w:t>Функциональные обязанности:</w:t>
      </w:r>
      <w:r w:rsidRPr="00B36EC5">
        <w:rPr>
          <w:color w:val="000000" w:themeColor="text1"/>
          <w:szCs w:val="24"/>
        </w:rPr>
        <w:t xml:space="preserve"> </w:t>
      </w:r>
      <w:r w:rsidR="00AF59B0" w:rsidRPr="00AF59B0">
        <w:rPr>
          <w:rFonts w:ascii="Times New Roman" w:hAnsi="Times New Roman" w:cs="Times New Roman"/>
          <w:color w:val="000000"/>
          <w:sz w:val="24"/>
          <w:szCs w:val="24"/>
          <w:lang w:val="kk-KZ"/>
        </w:rPr>
        <w:t>Осуществлять работы по вопросам назначений на должности, перемещений, увольнений, поощрений и наложении дисциплинарных взысканий; осуществлять подготовку приказов ЦТЛ; осуществлять проведение служебных проверок; осуществлять подготовку аналитической информации руководству ЦТЛ и Комитета; организацию и осуществление работы по подбору и расстановке кадров ЦТЛ</w:t>
      </w:r>
      <w:r w:rsidR="00AF59B0" w:rsidRPr="00AF59B0">
        <w:rPr>
          <w:rFonts w:ascii="Times New Roman" w:hAnsi="Times New Roman" w:cs="Times New Roman"/>
          <w:color w:val="000000"/>
          <w:sz w:val="24"/>
          <w:szCs w:val="24"/>
        </w:rPr>
        <w:t xml:space="preserve">, </w:t>
      </w:r>
      <w:proofErr w:type="spellStart"/>
      <w:r w:rsidR="00AF59B0" w:rsidRPr="00AF59B0">
        <w:rPr>
          <w:rFonts w:ascii="Times New Roman" w:hAnsi="Times New Roman" w:cs="Times New Roman"/>
          <w:color w:val="000000"/>
          <w:sz w:val="24"/>
          <w:szCs w:val="24"/>
        </w:rPr>
        <w:t>обеспеч</w:t>
      </w:r>
      <w:proofErr w:type="spellEnd"/>
      <w:r w:rsidR="00AF59B0" w:rsidRPr="00AF59B0">
        <w:rPr>
          <w:rFonts w:ascii="Times New Roman" w:hAnsi="Times New Roman" w:cs="Times New Roman"/>
          <w:color w:val="000000"/>
          <w:sz w:val="24"/>
          <w:szCs w:val="24"/>
          <w:lang w:val="kk-KZ"/>
        </w:rPr>
        <w:t>ивать</w:t>
      </w:r>
      <w:r w:rsidR="00AF59B0" w:rsidRPr="00AF59B0">
        <w:rPr>
          <w:rFonts w:ascii="Times New Roman" w:hAnsi="Times New Roman" w:cs="Times New Roman"/>
          <w:color w:val="000000"/>
          <w:sz w:val="24"/>
          <w:szCs w:val="24"/>
        </w:rPr>
        <w:t xml:space="preserve"> </w:t>
      </w:r>
      <w:proofErr w:type="spellStart"/>
      <w:r w:rsidR="00AF59B0" w:rsidRPr="00AF59B0">
        <w:rPr>
          <w:rFonts w:ascii="Times New Roman" w:hAnsi="Times New Roman" w:cs="Times New Roman"/>
          <w:color w:val="000000"/>
          <w:sz w:val="24"/>
          <w:szCs w:val="24"/>
        </w:rPr>
        <w:t>проведени</w:t>
      </w:r>
      <w:proofErr w:type="spellEnd"/>
      <w:r w:rsidR="00AF59B0" w:rsidRPr="00AF59B0">
        <w:rPr>
          <w:rFonts w:ascii="Times New Roman" w:hAnsi="Times New Roman" w:cs="Times New Roman"/>
          <w:color w:val="000000"/>
          <w:sz w:val="24"/>
          <w:szCs w:val="24"/>
          <w:lang w:val="kk-KZ"/>
        </w:rPr>
        <w:t xml:space="preserve">е </w:t>
      </w:r>
      <w:r w:rsidR="00AF59B0" w:rsidRPr="00AF59B0">
        <w:rPr>
          <w:rFonts w:ascii="Times New Roman" w:hAnsi="Times New Roman" w:cs="Times New Roman"/>
          <w:color w:val="000000"/>
          <w:sz w:val="24"/>
          <w:szCs w:val="24"/>
        </w:rPr>
        <w:t xml:space="preserve">систематического анализа </w:t>
      </w:r>
      <w:r w:rsidR="00AF59B0" w:rsidRPr="00AF59B0">
        <w:rPr>
          <w:rFonts w:ascii="Times New Roman" w:hAnsi="Times New Roman" w:cs="Times New Roman"/>
          <w:color w:val="000000"/>
          <w:sz w:val="24"/>
          <w:szCs w:val="24"/>
          <w:lang w:val="kk-KZ"/>
        </w:rPr>
        <w:t xml:space="preserve">и </w:t>
      </w:r>
      <w:r w:rsidR="00AF59B0" w:rsidRPr="00AF59B0">
        <w:rPr>
          <w:rFonts w:ascii="Times New Roman" w:hAnsi="Times New Roman" w:cs="Times New Roman"/>
          <w:color w:val="000000"/>
          <w:sz w:val="24"/>
          <w:szCs w:val="24"/>
        </w:rPr>
        <w:t xml:space="preserve">его качественного состава; </w:t>
      </w:r>
      <w:proofErr w:type="spellStart"/>
      <w:r w:rsidR="00AF59B0" w:rsidRPr="00AF59B0">
        <w:rPr>
          <w:rFonts w:ascii="Times New Roman" w:hAnsi="Times New Roman" w:cs="Times New Roman"/>
          <w:color w:val="000000"/>
          <w:sz w:val="24"/>
          <w:szCs w:val="24"/>
        </w:rPr>
        <w:t>осуществл</w:t>
      </w:r>
      <w:proofErr w:type="spellEnd"/>
      <w:r w:rsidR="00AF59B0" w:rsidRPr="00AF59B0">
        <w:rPr>
          <w:rFonts w:ascii="Times New Roman" w:hAnsi="Times New Roman" w:cs="Times New Roman"/>
          <w:color w:val="000000"/>
          <w:sz w:val="24"/>
          <w:szCs w:val="24"/>
          <w:lang w:val="kk-KZ"/>
        </w:rPr>
        <w:t>ять</w:t>
      </w:r>
      <w:r w:rsidR="00AF59B0" w:rsidRPr="00AF59B0">
        <w:rPr>
          <w:rFonts w:ascii="Times New Roman" w:hAnsi="Times New Roman" w:cs="Times New Roman"/>
          <w:color w:val="000000"/>
          <w:sz w:val="24"/>
          <w:szCs w:val="24"/>
        </w:rPr>
        <w:t xml:space="preserve"> </w:t>
      </w:r>
      <w:proofErr w:type="spellStart"/>
      <w:r w:rsidR="00AF59B0" w:rsidRPr="00AF59B0">
        <w:rPr>
          <w:rFonts w:ascii="Times New Roman" w:hAnsi="Times New Roman" w:cs="Times New Roman"/>
          <w:color w:val="000000"/>
          <w:sz w:val="24"/>
          <w:szCs w:val="24"/>
        </w:rPr>
        <w:t>контрол</w:t>
      </w:r>
      <w:proofErr w:type="spellEnd"/>
      <w:r w:rsidR="00AF59B0" w:rsidRPr="00AF59B0">
        <w:rPr>
          <w:rFonts w:ascii="Times New Roman" w:hAnsi="Times New Roman" w:cs="Times New Roman"/>
          <w:color w:val="000000"/>
          <w:sz w:val="24"/>
          <w:szCs w:val="24"/>
          <w:lang w:val="kk-KZ"/>
        </w:rPr>
        <w:t>ь</w:t>
      </w:r>
      <w:r w:rsidR="00AF59B0" w:rsidRPr="00AF59B0">
        <w:rPr>
          <w:rFonts w:ascii="Times New Roman" w:hAnsi="Times New Roman" w:cs="Times New Roman"/>
          <w:color w:val="000000"/>
          <w:sz w:val="24"/>
          <w:szCs w:val="24"/>
        </w:rPr>
        <w:t xml:space="preserve"> и </w:t>
      </w:r>
      <w:r w:rsidR="00AF59B0" w:rsidRPr="00AF59B0">
        <w:rPr>
          <w:rFonts w:ascii="Times New Roman" w:hAnsi="Times New Roman" w:cs="Times New Roman"/>
          <w:color w:val="000000"/>
          <w:sz w:val="24"/>
          <w:szCs w:val="24"/>
          <w:lang w:val="kk-KZ"/>
        </w:rPr>
        <w:t>проведение</w:t>
      </w:r>
      <w:r w:rsidR="00AF59B0" w:rsidRPr="00AF59B0">
        <w:rPr>
          <w:rFonts w:ascii="Times New Roman" w:hAnsi="Times New Roman" w:cs="Times New Roman"/>
          <w:color w:val="000000"/>
          <w:sz w:val="24"/>
          <w:szCs w:val="24"/>
        </w:rPr>
        <w:t xml:space="preserve"> работы по оптимизации и </w:t>
      </w:r>
      <w:r w:rsidR="00AF59B0" w:rsidRPr="00AF59B0">
        <w:rPr>
          <w:rFonts w:ascii="Times New Roman" w:hAnsi="Times New Roman" w:cs="Times New Roman"/>
          <w:color w:val="000000"/>
          <w:sz w:val="24"/>
          <w:szCs w:val="24"/>
          <w:lang w:val="kk-KZ"/>
        </w:rPr>
        <w:t>изменению организационной</w:t>
      </w:r>
      <w:r w:rsidR="00AF59B0" w:rsidRPr="00AF59B0">
        <w:rPr>
          <w:rFonts w:ascii="Times New Roman" w:hAnsi="Times New Roman" w:cs="Times New Roman"/>
          <w:color w:val="000000"/>
          <w:sz w:val="24"/>
          <w:szCs w:val="24"/>
        </w:rPr>
        <w:t xml:space="preserve"> структур</w:t>
      </w:r>
      <w:r w:rsidR="00AF59B0" w:rsidRPr="00AF59B0">
        <w:rPr>
          <w:rFonts w:ascii="Times New Roman" w:hAnsi="Times New Roman" w:cs="Times New Roman"/>
          <w:color w:val="000000"/>
          <w:sz w:val="24"/>
          <w:szCs w:val="24"/>
          <w:lang w:val="kk-KZ"/>
        </w:rPr>
        <w:t>ы ЦТЛ</w:t>
      </w:r>
      <w:r w:rsidR="00AF59B0" w:rsidRPr="00AF59B0">
        <w:rPr>
          <w:rFonts w:ascii="Times New Roman" w:hAnsi="Times New Roman" w:cs="Times New Roman"/>
          <w:color w:val="000000"/>
          <w:sz w:val="24"/>
          <w:szCs w:val="24"/>
        </w:rPr>
        <w:t xml:space="preserve"> и штатной численности; </w:t>
      </w:r>
      <w:r w:rsidR="00AF59B0" w:rsidRPr="00AF59B0">
        <w:rPr>
          <w:rFonts w:ascii="Times New Roman" w:hAnsi="Times New Roman" w:cs="Times New Roman"/>
          <w:color w:val="000000"/>
          <w:sz w:val="24"/>
          <w:szCs w:val="24"/>
          <w:lang w:val="kk-KZ"/>
        </w:rPr>
        <w:t xml:space="preserve">осуществлять </w:t>
      </w:r>
      <w:r w:rsidR="00AF59B0" w:rsidRPr="00AF59B0">
        <w:rPr>
          <w:rFonts w:ascii="Times New Roman" w:hAnsi="Times New Roman" w:cs="Times New Roman"/>
          <w:snapToGrid w:val="0"/>
          <w:color w:val="000000"/>
          <w:sz w:val="24"/>
          <w:szCs w:val="24"/>
          <w:lang w:val="kk-KZ"/>
        </w:rPr>
        <w:t xml:space="preserve">проведение </w:t>
      </w:r>
      <w:r w:rsidR="00AF59B0" w:rsidRPr="00AF59B0">
        <w:rPr>
          <w:rFonts w:ascii="Times New Roman" w:hAnsi="Times New Roman" w:cs="Times New Roman"/>
          <w:snapToGrid w:val="0"/>
          <w:color w:val="000000"/>
          <w:sz w:val="24"/>
          <w:szCs w:val="24"/>
          <w:lang w:val="kk-KZ"/>
        </w:rPr>
        <w:lastRenderedPageBreak/>
        <w:t xml:space="preserve">служебных расследований; осуществлять контроль </w:t>
      </w:r>
      <w:r w:rsidR="00AF59B0" w:rsidRPr="00AF59B0">
        <w:rPr>
          <w:rFonts w:ascii="Times New Roman" w:hAnsi="Times New Roman" w:cs="Times New Roman"/>
          <w:color w:val="000000"/>
          <w:sz w:val="24"/>
          <w:szCs w:val="24"/>
          <w:lang w:val="kk-KZ"/>
        </w:rPr>
        <w:t xml:space="preserve">учета рабочего времени, учета о нахождении на временной нетрудоспособности сотрудников ЦТЛ; </w:t>
      </w:r>
      <w:proofErr w:type="spellStart"/>
      <w:r w:rsidR="00AF59B0" w:rsidRPr="00AF59B0">
        <w:rPr>
          <w:rFonts w:ascii="Times New Roman" w:hAnsi="Times New Roman" w:cs="Times New Roman"/>
          <w:color w:val="000000"/>
          <w:sz w:val="24"/>
          <w:szCs w:val="24"/>
        </w:rPr>
        <w:t>осуществл</w:t>
      </w:r>
      <w:proofErr w:type="spellEnd"/>
      <w:r w:rsidR="00AF59B0" w:rsidRPr="00AF59B0">
        <w:rPr>
          <w:rFonts w:ascii="Times New Roman" w:hAnsi="Times New Roman" w:cs="Times New Roman"/>
          <w:color w:val="000000"/>
          <w:sz w:val="24"/>
          <w:szCs w:val="24"/>
          <w:lang w:val="kk-KZ"/>
        </w:rPr>
        <w:t>ять проведение</w:t>
      </w:r>
      <w:r w:rsidR="00AF59B0" w:rsidRPr="00AF59B0">
        <w:rPr>
          <w:rFonts w:ascii="Times New Roman" w:hAnsi="Times New Roman" w:cs="Times New Roman"/>
          <w:color w:val="000000"/>
          <w:sz w:val="24"/>
          <w:szCs w:val="24"/>
        </w:rPr>
        <w:t xml:space="preserve"> работы по повышению квалификации и переподготовки кадров, </w:t>
      </w:r>
      <w:r w:rsidR="00AF59B0" w:rsidRPr="00AF59B0">
        <w:rPr>
          <w:rFonts w:ascii="Times New Roman" w:hAnsi="Times New Roman" w:cs="Times New Roman"/>
          <w:color w:val="000000"/>
          <w:sz w:val="24"/>
          <w:szCs w:val="24"/>
          <w:lang w:val="kk-KZ"/>
        </w:rPr>
        <w:t>ведения и архивирование</w:t>
      </w:r>
      <w:r w:rsidR="00AF59B0" w:rsidRPr="00AF59B0">
        <w:rPr>
          <w:rFonts w:ascii="Times New Roman" w:hAnsi="Times New Roman" w:cs="Times New Roman"/>
          <w:color w:val="000000"/>
          <w:sz w:val="24"/>
          <w:szCs w:val="24"/>
        </w:rPr>
        <w:t xml:space="preserve"> номенклатурных дел отдела</w:t>
      </w:r>
      <w:r w:rsidR="00AF59B0" w:rsidRPr="00AF59B0">
        <w:rPr>
          <w:rFonts w:ascii="Times New Roman" w:hAnsi="Times New Roman" w:cs="Times New Roman"/>
          <w:color w:val="000000"/>
          <w:sz w:val="24"/>
          <w:szCs w:val="24"/>
          <w:lang w:val="kk-KZ"/>
        </w:rPr>
        <w:t xml:space="preserve">, </w:t>
      </w:r>
      <w:r w:rsidR="00AF59B0" w:rsidRPr="00AF59B0">
        <w:rPr>
          <w:rFonts w:ascii="Times New Roman" w:hAnsi="Times New Roman" w:cs="Times New Roman"/>
          <w:sz w:val="24"/>
          <w:szCs w:val="24"/>
        </w:rPr>
        <w:t>оценки деятельности административных государственных служащих</w:t>
      </w:r>
      <w:r w:rsidR="00AF59B0" w:rsidRPr="00AF59B0">
        <w:rPr>
          <w:rFonts w:ascii="Times New Roman" w:hAnsi="Times New Roman" w:cs="Times New Roman"/>
          <w:sz w:val="24"/>
          <w:szCs w:val="24"/>
          <w:lang w:val="kk-KZ"/>
        </w:rPr>
        <w:t>; организовывать и проводить внутренние и общие конкурсы на вакантые администратианые должности ЦТЛ</w:t>
      </w:r>
      <w:r w:rsidR="00AF59B0" w:rsidRPr="00AF59B0">
        <w:rPr>
          <w:rFonts w:ascii="Times New Roman" w:hAnsi="Times New Roman" w:cs="Times New Roman"/>
          <w:sz w:val="24"/>
          <w:szCs w:val="24"/>
        </w:rPr>
        <w:t>.</w:t>
      </w:r>
    </w:p>
    <w:p w:rsidR="00AF59B0" w:rsidRPr="00AF59B0" w:rsidRDefault="0087240D" w:rsidP="00AF59B0">
      <w:pPr>
        <w:widowControl w:val="0"/>
        <w:autoSpaceDE w:val="0"/>
        <w:autoSpaceDN w:val="0"/>
        <w:adjustRightInd w:val="0"/>
        <w:ind w:firstLine="709"/>
        <w:jc w:val="both"/>
        <w:rPr>
          <w:rFonts w:ascii="Times New Roman" w:eastAsia="MS Mincho" w:hAnsi="Times New Roman" w:cs="Times New Roman"/>
          <w:color w:val="000000"/>
          <w:sz w:val="24"/>
          <w:szCs w:val="24"/>
          <w:lang w:val="kk-KZ" w:eastAsia="ko-KR"/>
        </w:rPr>
      </w:pPr>
      <w:r>
        <w:rPr>
          <w:rFonts w:ascii="Times New Roman" w:hAnsi="Times New Roman"/>
          <w:b/>
          <w:sz w:val="24"/>
          <w:szCs w:val="24"/>
          <w:lang w:val="kk-KZ"/>
        </w:rPr>
        <w:t>Требования к участникам</w:t>
      </w:r>
      <w:r w:rsidRPr="009E2444">
        <w:rPr>
          <w:rFonts w:ascii="Times New Roman" w:hAnsi="Times New Roman"/>
          <w:b/>
          <w:sz w:val="24"/>
          <w:szCs w:val="24"/>
          <w:lang w:val="kk-KZ"/>
        </w:rPr>
        <w:t xml:space="preserve"> конкурса:</w:t>
      </w:r>
      <w:r>
        <w:rPr>
          <w:rFonts w:ascii="Times New Roman" w:hAnsi="Times New Roman"/>
          <w:b/>
          <w:sz w:val="24"/>
          <w:szCs w:val="24"/>
          <w:lang w:val="kk-KZ"/>
        </w:rPr>
        <w:t xml:space="preserve"> </w:t>
      </w:r>
      <w:r w:rsidR="00AF59B0" w:rsidRPr="00AF59B0">
        <w:rPr>
          <w:rFonts w:ascii="Times New Roman" w:eastAsia="MS Mincho" w:hAnsi="Times New Roman" w:cs="Times New Roman"/>
          <w:color w:val="000000"/>
          <w:sz w:val="24"/>
          <w:szCs w:val="24"/>
          <w:lang w:val="kk-KZ" w:eastAsia="ko-KR"/>
        </w:rPr>
        <w:t>Высшее образование: право; технические науки и технологии.</w:t>
      </w:r>
    </w:p>
    <w:p w:rsidR="0087240D" w:rsidRPr="009B6881" w:rsidRDefault="0087240D" w:rsidP="00AF59B0">
      <w:pPr>
        <w:widowControl w:val="0"/>
        <w:autoSpaceDE w:val="0"/>
        <w:autoSpaceDN w:val="0"/>
        <w:adjustRightInd w:val="0"/>
        <w:ind w:firstLine="709"/>
        <w:jc w:val="both"/>
        <w:rPr>
          <w:rFonts w:ascii="Times New Roman" w:hAnsi="Times New Roman" w:cs="Times New Roman"/>
          <w:sz w:val="24"/>
          <w:szCs w:val="24"/>
          <w:lang w:val="kk-KZ"/>
        </w:rPr>
      </w:pPr>
      <w:r w:rsidRPr="0013664E">
        <w:rPr>
          <w:rFonts w:ascii="Times New Roman" w:eastAsia="MS Mincho" w:hAnsi="Times New Roman" w:cs="Times New Roman"/>
          <w:sz w:val="24"/>
          <w:szCs w:val="24"/>
        </w:rPr>
        <w:t>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для данной категории, определяемой уполномоченным органом по делам государственной службы</w:t>
      </w:r>
      <w:r>
        <w:rPr>
          <w:rFonts w:ascii="Times New Roman" w:hAnsi="Times New Roman" w:cs="Times New Roman"/>
          <w:sz w:val="24"/>
          <w:szCs w:val="24"/>
        </w:rPr>
        <w:t>,</w:t>
      </w:r>
      <w:r w:rsidRPr="0013664E">
        <w:rPr>
          <w:rFonts w:ascii="Times New Roman" w:hAnsi="Times New Roman" w:cs="Times New Roman"/>
          <w:sz w:val="24"/>
          <w:szCs w:val="24"/>
        </w:rPr>
        <w:t xml:space="preserve"> </w:t>
      </w:r>
      <w:hyperlink r:id="rId7" w:anchor="z0" w:history="1">
        <w:r>
          <w:rPr>
            <w:rFonts w:ascii="Times New Roman" w:hAnsi="Times New Roman" w:cs="Times New Roman"/>
            <w:sz w:val="24"/>
            <w:szCs w:val="24"/>
          </w:rPr>
          <w:t>с</w:t>
        </w:r>
        <w:r w:rsidRPr="0013664E">
          <w:rPr>
            <w:rFonts w:ascii="Times New Roman" w:hAnsi="Times New Roman" w:cs="Times New Roman"/>
            <w:sz w:val="24"/>
            <w:szCs w:val="24"/>
          </w:rPr>
          <w:t>тратегии</w:t>
        </w:r>
      </w:hyperlink>
      <w:r w:rsidRPr="0013664E">
        <w:rPr>
          <w:rFonts w:ascii="Times New Roman" w:hAnsi="Times New Roman" w:cs="Times New Roman"/>
          <w:sz w:val="24"/>
          <w:szCs w:val="24"/>
        </w:rPr>
        <w:t xml:space="preserve"> «Казахстан – 2050»: новый политический курс состоявшегося государства.</w:t>
      </w:r>
    </w:p>
    <w:p w:rsidR="00AF59B0" w:rsidRPr="00AF59B0" w:rsidRDefault="00226CAE" w:rsidP="00AF59B0">
      <w:pPr>
        <w:pStyle w:val="a6"/>
        <w:ind w:firstLine="708"/>
        <w:jc w:val="both"/>
        <w:rPr>
          <w:rFonts w:ascii="Times New Roman" w:eastAsia="Calibri" w:hAnsi="Times New Roman" w:cs="Times New Roman"/>
          <w:b/>
          <w:sz w:val="24"/>
          <w:szCs w:val="24"/>
          <w:lang w:val="kk-KZ"/>
        </w:rPr>
      </w:pPr>
      <w:r>
        <w:rPr>
          <w:rFonts w:ascii="Times New Roman" w:hAnsi="Times New Roman" w:cs="Times New Roman"/>
          <w:b/>
          <w:color w:val="000000"/>
          <w:sz w:val="24"/>
          <w:szCs w:val="24"/>
          <w:lang w:val="kk-KZ"/>
        </w:rPr>
        <w:t>3</w:t>
      </w:r>
      <w:r w:rsidR="0087240D" w:rsidRPr="00AF59B0">
        <w:rPr>
          <w:rFonts w:ascii="Times New Roman" w:hAnsi="Times New Roman" w:cs="Times New Roman"/>
          <w:b/>
          <w:color w:val="000000"/>
          <w:sz w:val="24"/>
          <w:szCs w:val="24"/>
          <w:lang w:val="kk-KZ"/>
        </w:rPr>
        <w:t>.</w:t>
      </w:r>
      <w:r w:rsidR="0087240D" w:rsidRPr="00AF59B0">
        <w:rPr>
          <w:rFonts w:ascii="Times New Roman" w:hAnsi="Times New Roman" w:cs="Times New Roman"/>
          <w:color w:val="000000"/>
          <w:sz w:val="24"/>
          <w:szCs w:val="24"/>
          <w:lang w:val="kk-KZ"/>
        </w:rPr>
        <w:t xml:space="preserve"> </w:t>
      </w:r>
      <w:r w:rsidR="00AF59B0" w:rsidRPr="00AF59B0">
        <w:rPr>
          <w:rFonts w:ascii="Times New Roman" w:eastAsia="Calibri" w:hAnsi="Times New Roman" w:cs="Times New Roman"/>
          <w:b/>
          <w:sz w:val="24"/>
          <w:szCs w:val="24"/>
        </w:rPr>
        <w:t xml:space="preserve">Главный специалист отдела физико-химических исследований </w:t>
      </w:r>
      <w:r w:rsidR="00AF59B0" w:rsidRPr="00AF59B0">
        <w:rPr>
          <w:rFonts w:ascii="Times New Roman" w:eastAsia="Calibri" w:hAnsi="Times New Roman" w:cs="Times New Roman"/>
          <w:b/>
          <w:sz w:val="24"/>
          <w:szCs w:val="24"/>
          <w:lang w:val="kk-KZ"/>
        </w:rPr>
        <w:t xml:space="preserve">в г. Алматы </w:t>
      </w:r>
      <w:r w:rsidR="00AF59B0" w:rsidRPr="00AF59B0">
        <w:rPr>
          <w:rFonts w:ascii="Times New Roman" w:eastAsia="Calibri" w:hAnsi="Times New Roman" w:cs="Times New Roman"/>
          <w:b/>
          <w:sz w:val="24"/>
          <w:szCs w:val="24"/>
        </w:rPr>
        <w:t>(</w:t>
      </w:r>
      <w:proofErr w:type="gramStart"/>
      <w:r w:rsidR="00AF59B0" w:rsidRPr="00AF59B0">
        <w:rPr>
          <w:rFonts w:ascii="Times New Roman" w:eastAsia="Calibri" w:hAnsi="Times New Roman" w:cs="Times New Roman"/>
          <w:b/>
          <w:sz w:val="24"/>
          <w:szCs w:val="24"/>
        </w:rPr>
        <w:t>С-О</w:t>
      </w:r>
      <w:proofErr w:type="gramEnd"/>
      <w:r w:rsidR="00AF59B0" w:rsidRPr="00AF59B0">
        <w:rPr>
          <w:rFonts w:ascii="Times New Roman" w:eastAsia="Calibri" w:hAnsi="Times New Roman" w:cs="Times New Roman"/>
          <w:b/>
          <w:sz w:val="24"/>
          <w:szCs w:val="24"/>
        </w:rPr>
        <w:t xml:space="preserve">-5 категория, </w:t>
      </w:r>
      <w:r w:rsidR="00AF59B0">
        <w:rPr>
          <w:rFonts w:ascii="Times New Roman" w:eastAsia="Calibri" w:hAnsi="Times New Roman" w:cs="Times New Roman"/>
          <w:b/>
          <w:sz w:val="24"/>
          <w:szCs w:val="24"/>
          <w:lang w:val="kk-KZ"/>
        </w:rPr>
        <w:t>1</w:t>
      </w:r>
      <w:r w:rsidR="00AF59B0" w:rsidRPr="00AF59B0">
        <w:rPr>
          <w:rFonts w:ascii="Times New Roman" w:eastAsia="Calibri" w:hAnsi="Times New Roman" w:cs="Times New Roman"/>
          <w:b/>
          <w:sz w:val="24"/>
          <w:szCs w:val="24"/>
        </w:rPr>
        <w:t xml:space="preserve"> единиц</w:t>
      </w:r>
      <w:r w:rsidR="00AF59B0">
        <w:rPr>
          <w:rFonts w:ascii="Times New Roman" w:eastAsia="Calibri" w:hAnsi="Times New Roman" w:cs="Times New Roman"/>
          <w:b/>
          <w:sz w:val="24"/>
          <w:szCs w:val="24"/>
          <w:lang w:val="kk-KZ"/>
        </w:rPr>
        <w:t>а</w:t>
      </w:r>
      <w:r w:rsidR="00AF59B0" w:rsidRPr="00AF59B0">
        <w:rPr>
          <w:rFonts w:ascii="Times New Roman" w:eastAsia="Calibri" w:hAnsi="Times New Roman" w:cs="Times New Roman"/>
          <w:b/>
          <w:sz w:val="24"/>
          <w:szCs w:val="24"/>
        </w:rPr>
        <w:t>)</w:t>
      </w:r>
      <w:r w:rsidR="00AF59B0" w:rsidRPr="00AF59B0">
        <w:rPr>
          <w:rFonts w:ascii="Times New Roman" w:eastAsia="Calibri" w:hAnsi="Times New Roman" w:cs="Times New Roman"/>
          <w:b/>
          <w:sz w:val="24"/>
          <w:szCs w:val="24"/>
          <w:lang w:val="kk-KZ"/>
        </w:rPr>
        <w:t xml:space="preserve"> </w:t>
      </w:r>
      <w:r w:rsidR="00AF59B0" w:rsidRPr="00AF59B0">
        <w:rPr>
          <w:rFonts w:ascii="Times New Roman" w:eastAsia="Calibri" w:hAnsi="Times New Roman" w:cs="Times New Roman"/>
          <w:b/>
          <w:sz w:val="24"/>
          <w:szCs w:val="24"/>
        </w:rPr>
        <w:t>№</w:t>
      </w:r>
      <w:r w:rsidR="00AF59B0" w:rsidRPr="00AF59B0">
        <w:rPr>
          <w:rFonts w:ascii="Times New Roman" w:eastAsia="Calibri" w:hAnsi="Times New Roman" w:cs="Times New Roman"/>
          <w:b/>
          <w:sz w:val="24"/>
          <w:szCs w:val="24"/>
          <w:lang w:val="kk-KZ"/>
        </w:rPr>
        <w:t xml:space="preserve">10-02 </w:t>
      </w:r>
    </w:p>
    <w:p w:rsidR="00AF59B0" w:rsidRDefault="0087240D" w:rsidP="0087240D">
      <w:pPr>
        <w:shd w:val="clear" w:color="auto" w:fill="FFFFFF"/>
        <w:spacing w:line="240" w:lineRule="atLeast"/>
        <w:ind w:left="33" w:right="34" w:firstLine="675"/>
        <w:jc w:val="both"/>
        <w:rPr>
          <w:rFonts w:ascii="Times New Roman" w:hAnsi="Times New Roman" w:cs="Times New Roman"/>
          <w:sz w:val="24"/>
          <w:szCs w:val="24"/>
        </w:rPr>
      </w:pPr>
      <w:r w:rsidRPr="005448DB">
        <w:rPr>
          <w:rFonts w:ascii="Times New Roman" w:hAnsi="Times New Roman"/>
          <w:b/>
          <w:sz w:val="24"/>
          <w:szCs w:val="24"/>
        </w:rPr>
        <w:t>Функциональные обязанности:</w:t>
      </w:r>
      <w:r>
        <w:rPr>
          <w:rFonts w:ascii="Times New Roman" w:hAnsi="Times New Roman"/>
          <w:b/>
          <w:sz w:val="24"/>
          <w:szCs w:val="24"/>
        </w:rPr>
        <w:t xml:space="preserve"> </w:t>
      </w:r>
      <w:r w:rsidR="00AF59B0" w:rsidRPr="00AF59B0">
        <w:rPr>
          <w:rFonts w:ascii="Times New Roman" w:hAnsi="Times New Roman" w:cs="Times New Roman"/>
          <w:sz w:val="24"/>
          <w:szCs w:val="24"/>
        </w:rPr>
        <w:t>Проводит</w:t>
      </w:r>
      <w:r w:rsidR="00AF59B0" w:rsidRPr="00AF59B0">
        <w:rPr>
          <w:rFonts w:ascii="Times New Roman" w:hAnsi="Times New Roman" w:cs="Times New Roman"/>
          <w:sz w:val="24"/>
          <w:szCs w:val="24"/>
          <w:lang w:val="kk-KZ"/>
        </w:rPr>
        <w:t>ь</w:t>
      </w:r>
      <w:r w:rsidR="00AF59B0" w:rsidRPr="00AF59B0">
        <w:rPr>
          <w:rFonts w:ascii="Times New Roman" w:hAnsi="Times New Roman" w:cs="Times New Roman"/>
          <w:sz w:val="24"/>
          <w:szCs w:val="24"/>
        </w:rPr>
        <w:t xml:space="preserve"> исследования и испытания пищевых продуктов, изделий из кожи, пушно-меховых изделий, предметов одежды, бумаги и картона; обуви, головных уборов, ваты и изделий из ваты,</w:t>
      </w:r>
      <w:r w:rsidR="00AF59B0" w:rsidRPr="00AF59B0">
        <w:rPr>
          <w:rFonts w:ascii="Times New Roman" w:hAnsi="Times New Roman" w:cs="Times New Roman"/>
          <w:snapToGrid w:val="0"/>
          <w:sz w:val="24"/>
          <w:szCs w:val="24"/>
        </w:rPr>
        <w:t xml:space="preserve"> </w:t>
      </w:r>
      <w:r w:rsidR="00AF59B0" w:rsidRPr="00AF59B0">
        <w:rPr>
          <w:rFonts w:ascii="Times New Roman" w:hAnsi="Times New Roman" w:cs="Times New Roman"/>
          <w:sz w:val="24"/>
          <w:szCs w:val="24"/>
        </w:rPr>
        <w:t>санитарно-гигиенических изделий;</w:t>
      </w:r>
      <w:r w:rsidR="00AF59B0" w:rsidRPr="00AF59B0">
        <w:rPr>
          <w:rFonts w:ascii="Times New Roman" w:hAnsi="Times New Roman" w:cs="Times New Roman"/>
          <w:sz w:val="24"/>
          <w:szCs w:val="24"/>
          <w:lang w:val="kk-KZ"/>
        </w:rPr>
        <w:t xml:space="preserve"> </w:t>
      </w:r>
      <w:r w:rsidR="00AF59B0" w:rsidRPr="00AF59B0">
        <w:rPr>
          <w:rFonts w:ascii="Times New Roman" w:hAnsi="Times New Roman" w:cs="Times New Roman"/>
          <w:snapToGrid w:val="0"/>
          <w:sz w:val="24"/>
          <w:szCs w:val="24"/>
        </w:rPr>
        <w:t xml:space="preserve">текстильных материалов и изделий, биологических объектов, </w:t>
      </w:r>
      <w:r w:rsidR="00AF59B0" w:rsidRPr="00AF59B0">
        <w:rPr>
          <w:rFonts w:ascii="Times New Roman" w:hAnsi="Times New Roman" w:cs="Times New Roman"/>
          <w:sz w:val="24"/>
          <w:szCs w:val="24"/>
        </w:rPr>
        <w:t xml:space="preserve">резины и изделий из нее, продукции химической и связанной с ней отраслей промышленности; а также разных промышленных товаров; </w:t>
      </w:r>
      <w:proofErr w:type="spellStart"/>
      <w:r w:rsidR="00AF59B0" w:rsidRPr="00AF59B0">
        <w:rPr>
          <w:rFonts w:ascii="Times New Roman" w:hAnsi="Times New Roman" w:cs="Times New Roman"/>
          <w:sz w:val="24"/>
          <w:szCs w:val="24"/>
        </w:rPr>
        <w:t>осуществлят</w:t>
      </w:r>
      <w:proofErr w:type="spellEnd"/>
      <w:r w:rsidR="00AF59B0" w:rsidRPr="00AF59B0">
        <w:rPr>
          <w:rFonts w:ascii="Times New Roman" w:hAnsi="Times New Roman" w:cs="Times New Roman"/>
          <w:sz w:val="24"/>
          <w:szCs w:val="24"/>
          <w:lang w:val="kk-KZ"/>
        </w:rPr>
        <w:t xml:space="preserve">ь </w:t>
      </w:r>
      <w:r w:rsidR="00AF59B0" w:rsidRPr="00AF59B0">
        <w:rPr>
          <w:rFonts w:ascii="Times New Roman" w:hAnsi="Times New Roman" w:cs="Times New Roman"/>
          <w:sz w:val="24"/>
          <w:szCs w:val="24"/>
        </w:rPr>
        <w:t xml:space="preserve">обеспечение контроля над полнотой проведенного исследования, обоснованности выводов; </w:t>
      </w:r>
      <w:proofErr w:type="spellStart"/>
      <w:r w:rsidR="00AF59B0" w:rsidRPr="00AF59B0">
        <w:rPr>
          <w:rFonts w:ascii="Times New Roman" w:hAnsi="Times New Roman" w:cs="Times New Roman"/>
          <w:sz w:val="24"/>
          <w:szCs w:val="24"/>
        </w:rPr>
        <w:t>осуществлят</w:t>
      </w:r>
      <w:proofErr w:type="spellEnd"/>
      <w:r w:rsidR="00AF59B0" w:rsidRPr="00AF59B0">
        <w:rPr>
          <w:rFonts w:ascii="Times New Roman" w:hAnsi="Times New Roman" w:cs="Times New Roman"/>
          <w:sz w:val="24"/>
          <w:szCs w:val="24"/>
          <w:lang w:val="kk-KZ"/>
        </w:rPr>
        <w:t>ь</w:t>
      </w:r>
      <w:r w:rsidR="00AF59B0" w:rsidRPr="00AF59B0">
        <w:rPr>
          <w:rFonts w:ascii="Times New Roman" w:hAnsi="Times New Roman" w:cs="Times New Roman"/>
          <w:sz w:val="24"/>
          <w:szCs w:val="24"/>
        </w:rPr>
        <w:t xml:space="preserve"> подготовку проб, </w:t>
      </w:r>
      <w:proofErr w:type="spellStart"/>
      <w:r w:rsidR="00AF59B0" w:rsidRPr="00AF59B0">
        <w:rPr>
          <w:rFonts w:ascii="Times New Roman" w:hAnsi="Times New Roman" w:cs="Times New Roman"/>
          <w:sz w:val="24"/>
          <w:szCs w:val="24"/>
        </w:rPr>
        <w:t>пров</w:t>
      </w:r>
      <w:proofErr w:type="spellEnd"/>
      <w:r w:rsidR="00AF59B0" w:rsidRPr="00AF59B0">
        <w:rPr>
          <w:rFonts w:ascii="Times New Roman" w:hAnsi="Times New Roman" w:cs="Times New Roman"/>
          <w:sz w:val="24"/>
          <w:szCs w:val="24"/>
          <w:lang w:val="kk-KZ"/>
        </w:rPr>
        <w:t>о</w:t>
      </w:r>
      <w:r w:rsidR="00AF59B0" w:rsidRPr="00AF59B0">
        <w:rPr>
          <w:rFonts w:ascii="Times New Roman" w:hAnsi="Times New Roman" w:cs="Times New Roman"/>
          <w:sz w:val="24"/>
          <w:szCs w:val="24"/>
        </w:rPr>
        <w:t>д</w:t>
      </w:r>
      <w:r w:rsidR="00AF59B0" w:rsidRPr="00AF59B0">
        <w:rPr>
          <w:rFonts w:ascii="Times New Roman" w:hAnsi="Times New Roman" w:cs="Times New Roman"/>
          <w:sz w:val="24"/>
          <w:szCs w:val="24"/>
          <w:lang w:val="kk-KZ"/>
        </w:rPr>
        <w:t>ить</w:t>
      </w:r>
      <w:r w:rsidR="00AF59B0" w:rsidRPr="00AF59B0">
        <w:rPr>
          <w:rFonts w:ascii="Times New Roman" w:hAnsi="Times New Roman" w:cs="Times New Roman"/>
          <w:sz w:val="24"/>
          <w:szCs w:val="24"/>
        </w:rPr>
        <w:t xml:space="preserve"> </w:t>
      </w:r>
      <w:proofErr w:type="spellStart"/>
      <w:r w:rsidR="00AF59B0" w:rsidRPr="00AF59B0">
        <w:rPr>
          <w:rFonts w:ascii="Times New Roman" w:hAnsi="Times New Roman" w:cs="Times New Roman"/>
          <w:sz w:val="24"/>
          <w:szCs w:val="24"/>
        </w:rPr>
        <w:t>аналитическ</w:t>
      </w:r>
      <w:proofErr w:type="spellEnd"/>
      <w:r w:rsidR="00AF59B0" w:rsidRPr="00AF59B0">
        <w:rPr>
          <w:rFonts w:ascii="Times New Roman" w:hAnsi="Times New Roman" w:cs="Times New Roman"/>
          <w:sz w:val="24"/>
          <w:szCs w:val="24"/>
          <w:lang w:val="kk-KZ"/>
        </w:rPr>
        <w:t>ую</w:t>
      </w:r>
      <w:r w:rsidR="00AF59B0" w:rsidRPr="00AF59B0">
        <w:rPr>
          <w:rFonts w:ascii="Times New Roman" w:hAnsi="Times New Roman" w:cs="Times New Roman"/>
          <w:sz w:val="24"/>
          <w:szCs w:val="24"/>
        </w:rPr>
        <w:t xml:space="preserve"> работ</w:t>
      </w:r>
      <w:r w:rsidR="00AF59B0" w:rsidRPr="00AF59B0">
        <w:rPr>
          <w:rFonts w:ascii="Times New Roman" w:hAnsi="Times New Roman" w:cs="Times New Roman"/>
          <w:sz w:val="24"/>
          <w:szCs w:val="24"/>
          <w:lang w:val="kk-KZ"/>
        </w:rPr>
        <w:t>у</w:t>
      </w:r>
      <w:r w:rsidR="00AF59B0" w:rsidRPr="00AF59B0">
        <w:rPr>
          <w:rFonts w:ascii="Times New Roman" w:hAnsi="Times New Roman" w:cs="Times New Roman"/>
          <w:sz w:val="24"/>
          <w:szCs w:val="24"/>
        </w:rPr>
        <w:t xml:space="preserve"> по исследованию образцов и проб товаров и </w:t>
      </w:r>
      <w:proofErr w:type="spellStart"/>
      <w:r w:rsidR="00AF59B0" w:rsidRPr="00AF59B0">
        <w:rPr>
          <w:rFonts w:ascii="Times New Roman" w:hAnsi="Times New Roman" w:cs="Times New Roman"/>
          <w:sz w:val="24"/>
          <w:szCs w:val="24"/>
        </w:rPr>
        <w:t>участв</w:t>
      </w:r>
      <w:proofErr w:type="spellEnd"/>
      <w:r w:rsidR="00AF59B0" w:rsidRPr="00AF59B0">
        <w:rPr>
          <w:rFonts w:ascii="Times New Roman" w:hAnsi="Times New Roman" w:cs="Times New Roman"/>
          <w:sz w:val="24"/>
          <w:szCs w:val="24"/>
          <w:lang w:val="kk-KZ"/>
        </w:rPr>
        <w:t>овать</w:t>
      </w:r>
      <w:r w:rsidR="00AF59B0" w:rsidRPr="00AF59B0">
        <w:rPr>
          <w:rFonts w:ascii="Times New Roman" w:hAnsi="Times New Roman" w:cs="Times New Roman"/>
          <w:sz w:val="24"/>
          <w:szCs w:val="24"/>
        </w:rPr>
        <w:t xml:space="preserve"> в оформлении результатов исследований</w:t>
      </w:r>
      <w:r w:rsidR="00AF59B0" w:rsidRPr="00AF59B0">
        <w:rPr>
          <w:rFonts w:ascii="Times New Roman" w:hAnsi="Times New Roman" w:cs="Times New Roman"/>
          <w:sz w:val="24"/>
          <w:szCs w:val="24"/>
          <w:lang w:val="kk-KZ"/>
        </w:rPr>
        <w:t xml:space="preserve">; </w:t>
      </w:r>
      <w:proofErr w:type="spellStart"/>
      <w:r w:rsidR="00AF59B0" w:rsidRPr="00AF59B0">
        <w:rPr>
          <w:rFonts w:ascii="Times New Roman" w:hAnsi="Times New Roman" w:cs="Times New Roman"/>
          <w:sz w:val="24"/>
          <w:szCs w:val="24"/>
        </w:rPr>
        <w:t>осуществлят</w:t>
      </w:r>
      <w:proofErr w:type="spellEnd"/>
      <w:r w:rsidR="00AF59B0" w:rsidRPr="00AF59B0">
        <w:rPr>
          <w:rFonts w:ascii="Times New Roman" w:hAnsi="Times New Roman" w:cs="Times New Roman"/>
          <w:sz w:val="24"/>
          <w:szCs w:val="24"/>
          <w:lang w:val="kk-KZ"/>
        </w:rPr>
        <w:t xml:space="preserve">ь </w:t>
      </w:r>
      <w:r w:rsidR="00AF59B0" w:rsidRPr="00AF59B0">
        <w:rPr>
          <w:rFonts w:ascii="Times New Roman" w:hAnsi="Times New Roman" w:cs="Times New Roman"/>
          <w:sz w:val="24"/>
          <w:szCs w:val="24"/>
        </w:rPr>
        <w:t>проведение экспертизы проб и образцов товаров;</w:t>
      </w:r>
      <w:r w:rsidR="00AF59B0" w:rsidRPr="00AF59B0">
        <w:rPr>
          <w:rFonts w:ascii="Times New Roman" w:hAnsi="Times New Roman" w:cs="Times New Roman"/>
          <w:sz w:val="24"/>
          <w:szCs w:val="24"/>
          <w:lang w:val="kk-KZ"/>
        </w:rPr>
        <w:t xml:space="preserve"> </w:t>
      </w:r>
      <w:proofErr w:type="spellStart"/>
      <w:r w:rsidR="00AF59B0" w:rsidRPr="00AF59B0">
        <w:rPr>
          <w:rFonts w:ascii="Times New Roman" w:hAnsi="Times New Roman" w:cs="Times New Roman"/>
          <w:sz w:val="24"/>
          <w:szCs w:val="24"/>
        </w:rPr>
        <w:t>осуществлят</w:t>
      </w:r>
      <w:proofErr w:type="spellEnd"/>
      <w:r w:rsidR="00AF59B0" w:rsidRPr="00AF59B0">
        <w:rPr>
          <w:rFonts w:ascii="Times New Roman" w:hAnsi="Times New Roman" w:cs="Times New Roman"/>
          <w:sz w:val="24"/>
          <w:szCs w:val="24"/>
          <w:lang w:val="kk-KZ"/>
        </w:rPr>
        <w:t xml:space="preserve">ь </w:t>
      </w:r>
      <w:r w:rsidR="00AF59B0" w:rsidRPr="00AF59B0">
        <w:rPr>
          <w:rFonts w:ascii="Times New Roman" w:hAnsi="Times New Roman" w:cs="Times New Roman"/>
          <w:sz w:val="24"/>
          <w:szCs w:val="24"/>
        </w:rPr>
        <w:t xml:space="preserve">обеспечение полноты и правильности проведения исследований товаров в таможенных целях, объективности и достоверности результатов; </w:t>
      </w:r>
      <w:proofErr w:type="spellStart"/>
      <w:r w:rsidR="00AF59B0" w:rsidRPr="00AF59B0">
        <w:rPr>
          <w:rFonts w:ascii="Times New Roman" w:hAnsi="Times New Roman" w:cs="Times New Roman"/>
          <w:sz w:val="24"/>
          <w:szCs w:val="24"/>
        </w:rPr>
        <w:t>участв</w:t>
      </w:r>
      <w:proofErr w:type="spellEnd"/>
      <w:r w:rsidR="00AF59B0" w:rsidRPr="00AF59B0">
        <w:rPr>
          <w:rFonts w:ascii="Times New Roman" w:hAnsi="Times New Roman" w:cs="Times New Roman"/>
          <w:sz w:val="24"/>
          <w:szCs w:val="24"/>
          <w:lang w:val="kk-KZ"/>
        </w:rPr>
        <w:t>овать</w:t>
      </w:r>
      <w:r w:rsidR="00AF59B0" w:rsidRPr="00AF59B0">
        <w:rPr>
          <w:rFonts w:ascii="Times New Roman" w:hAnsi="Times New Roman" w:cs="Times New Roman"/>
          <w:sz w:val="24"/>
          <w:szCs w:val="24"/>
        </w:rPr>
        <w:t xml:space="preserve"> в разработке и внедрении новых методов исследований товаров; </w:t>
      </w:r>
      <w:proofErr w:type="spellStart"/>
      <w:r w:rsidR="00AF59B0" w:rsidRPr="00AF59B0">
        <w:rPr>
          <w:rFonts w:ascii="Times New Roman" w:hAnsi="Times New Roman" w:cs="Times New Roman"/>
          <w:sz w:val="24"/>
          <w:szCs w:val="24"/>
        </w:rPr>
        <w:t>участв</w:t>
      </w:r>
      <w:proofErr w:type="spellEnd"/>
      <w:r w:rsidR="00AF59B0" w:rsidRPr="00AF59B0">
        <w:rPr>
          <w:rFonts w:ascii="Times New Roman" w:hAnsi="Times New Roman" w:cs="Times New Roman"/>
          <w:sz w:val="24"/>
          <w:szCs w:val="24"/>
          <w:lang w:val="kk-KZ"/>
        </w:rPr>
        <w:t>овать</w:t>
      </w:r>
      <w:r w:rsidR="00AF59B0" w:rsidRPr="00AF59B0">
        <w:rPr>
          <w:rFonts w:ascii="Times New Roman" w:hAnsi="Times New Roman" w:cs="Times New Roman"/>
          <w:sz w:val="24"/>
          <w:szCs w:val="24"/>
        </w:rPr>
        <w:t xml:space="preserve"> в отборе проб и образцов товаров в таможенных целях; </w:t>
      </w:r>
      <w:proofErr w:type="spellStart"/>
      <w:r w:rsidR="00AF59B0" w:rsidRPr="00AF59B0">
        <w:rPr>
          <w:rFonts w:ascii="Times New Roman" w:hAnsi="Times New Roman" w:cs="Times New Roman"/>
          <w:sz w:val="24"/>
          <w:szCs w:val="24"/>
        </w:rPr>
        <w:t>участв</w:t>
      </w:r>
      <w:proofErr w:type="spellEnd"/>
      <w:r w:rsidR="00AF59B0" w:rsidRPr="00AF59B0">
        <w:rPr>
          <w:rFonts w:ascii="Times New Roman" w:hAnsi="Times New Roman" w:cs="Times New Roman"/>
          <w:sz w:val="24"/>
          <w:szCs w:val="24"/>
          <w:lang w:val="kk-KZ"/>
        </w:rPr>
        <w:t>овать</w:t>
      </w:r>
      <w:r w:rsidR="00AF59B0" w:rsidRPr="00AF59B0">
        <w:rPr>
          <w:rFonts w:ascii="Times New Roman" w:hAnsi="Times New Roman" w:cs="Times New Roman"/>
          <w:sz w:val="24"/>
          <w:szCs w:val="24"/>
        </w:rPr>
        <w:t xml:space="preserve"> в повторных, комиссионных таможенных экспертизах; </w:t>
      </w:r>
      <w:proofErr w:type="spellStart"/>
      <w:r w:rsidR="00AF59B0" w:rsidRPr="00AF59B0">
        <w:rPr>
          <w:rFonts w:ascii="Times New Roman" w:hAnsi="Times New Roman" w:cs="Times New Roman"/>
          <w:sz w:val="24"/>
          <w:szCs w:val="24"/>
        </w:rPr>
        <w:t>осуществлят</w:t>
      </w:r>
      <w:proofErr w:type="spellEnd"/>
      <w:r w:rsidR="00AF59B0" w:rsidRPr="00AF59B0">
        <w:rPr>
          <w:rFonts w:ascii="Times New Roman" w:hAnsi="Times New Roman" w:cs="Times New Roman"/>
          <w:sz w:val="24"/>
          <w:szCs w:val="24"/>
          <w:lang w:val="kk-KZ"/>
        </w:rPr>
        <w:t xml:space="preserve">ь </w:t>
      </w:r>
      <w:r w:rsidR="00AF59B0" w:rsidRPr="00AF59B0">
        <w:rPr>
          <w:rFonts w:ascii="Times New Roman" w:hAnsi="Times New Roman" w:cs="Times New Roman"/>
          <w:sz w:val="24"/>
          <w:szCs w:val="24"/>
        </w:rPr>
        <w:t xml:space="preserve">ведение рабочих журналов с результатами анализов и исследований; </w:t>
      </w:r>
      <w:proofErr w:type="spellStart"/>
      <w:r w:rsidR="00AF59B0" w:rsidRPr="00AF59B0">
        <w:rPr>
          <w:rFonts w:ascii="Times New Roman" w:hAnsi="Times New Roman" w:cs="Times New Roman"/>
          <w:sz w:val="24"/>
          <w:szCs w:val="24"/>
        </w:rPr>
        <w:t>осуществлят</w:t>
      </w:r>
      <w:proofErr w:type="spellEnd"/>
      <w:r w:rsidR="00AF59B0" w:rsidRPr="00AF59B0">
        <w:rPr>
          <w:rFonts w:ascii="Times New Roman" w:hAnsi="Times New Roman" w:cs="Times New Roman"/>
          <w:sz w:val="24"/>
          <w:szCs w:val="24"/>
          <w:lang w:val="kk-KZ"/>
        </w:rPr>
        <w:t xml:space="preserve">ь </w:t>
      </w:r>
      <w:r w:rsidR="00AF59B0" w:rsidRPr="00AF59B0">
        <w:rPr>
          <w:rFonts w:ascii="Times New Roman" w:hAnsi="Times New Roman" w:cs="Times New Roman"/>
          <w:sz w:val="24"/>
          <w:szCs w:val="24"/>
        </w:rPr>
        <w:t xml:space="preserve">ведение деловой переписки отдела; </w:t>
      </w:r>
      <w:proofErr w:type="spellStart"/>
      <w:r w:rsidR="00AF59B0" w:rsidRPr="00AF59B0">
        <w:rPr>
          <w:rFonts w:ascii="Times New Roman" w:hAnsi="Times New Roman" w:cs="Times New Roman"/>
          <w:sz w:val="24"/>
          <w:szCs w:val="24"/>
        </w:rPr>
        <w:t>осуществля</w:t>
      </w:r>
      <w:proofErr w:type="spellEnd"/>
      <w:r w:rsidR="00AF59B0" w:rsidRPr="00AF59B0">
        <w:rPr>
          <w:rFonts w:ascii="Times New Roman" w:hAnsi="Times New Roman" w:cs="Times New Roman"/>
          <w:sz w:val="24"/>
          <w:szCs w:val="24"/>
          <w:lang w:val="kk-KZ"/>
        </w:rPr>
        <w:t xml:space="preserve">ть </w:t>
      </w:r>
      <w:r w:rsidR="00AF59B0" w:rsidRPr="00AF59B0">
        <w:rPr>
          <w:rFonts w:ascii="Times New Roman" w:hAnsi="Times New Roman" w:cs="Times New Roman"/>
          <w:sz w:val="24"/>
          <w:szCs w:val="24"/>
        </w:rPr>
        <w:t xml:space="preserve">ведение учета материальных средств и реактивов; </w:t>
      </w:r>
      <w:proofErr w:type="spellStart"/>
      <w:r w:rsidR="00AF59B0" w:rsidRPr="00AF59B0">
        <w:rPr>
          <w:rFonts w:ascii="Times New Roman" w:hAnsi="Times New Roman" w:cs="Times New Roman"/>
          <w:sz w:val="24"/>
          <w:szCs w:val="24"/>
        </w:rPr>
        <w:t>осуществлят</w:t>
      </w:r>
      <w:proofErr w:type="spellEnd"/>
      <w:r w:rsidR="00AF59B0" w:rsidRPr="00AF59B0">
        <w:rPr>
          <w:rFonts w:ascii="Times New Roman" w:hAnsi="Times New Roman" w:cs="Times New Roman"/>
          <w:sz w:val="24"/>
          <w:szCs w:val="24"/>
          <w:lang w:val="kk-KZ"/>
        </w:rPr>
        <w:t xml:space="preserve">ь </w:t>
      </w:r>
      <w:r w:rsidR="00AF59B0" w:rsidRPr="00AF59B0">
        <w:rPr>
          <w:rFonts w:ascii="Times New Roman" w:hAnsi="Times New Roman" w:cs="Times New Roman"/>
          <w:sz w:val="24"/>
          <w:szCs w:val="24"/>
        </w:rPr>
        <w:t>подготовку информации по актуализации нормативных документов.</w:t>
      </w:r>
    </w:p>
    <w:p w:rsidR="00AF59B0" w:rsidRPr="00AF59B0" w:rsidRDefault="0087240D" w:rsidP="0087240D">
      <w:pPr>
        <w:shd w:val="clear" w:color="auto" w:fill="FFFFFF"/>
        <w:spacing w:line="240" w:lineRule="atLeast"/>
        <w:ind w:left="33" w:right="34" w:firstLine="675"/>
        <w:jc w:val="both"/>
        <w:rPr>
          <w:rFonts w:ascii="Times New Roman" w:hAnsi="Times New Roman" w:cs="Times New Roman"/>
          <w:color w:val="000000"/>
          <w:sz w:val="24"/>
          <w:szCs w:val="24"/>
        </w:rPr>
      </w:pPr>
      <w:r>
        <w:rPr>
          <w:rFonts w:ascii="Times New Roman" w:hAnsi="Times New Roman"/>
          <w:b/>
          <w:sz w:val="24"/>
          <w:szCs w:val="24"/>
          <w:lang w:val="kk-KZ"/>
        </w:rPr>
        <w:t>Требования к участникам</w:t>
      </w:r>
      <w:r w:rsidRPr="009E2444">
        <w:rPr>
          <w:rFonts w:ascii="Times New Roman" w:hAnsi="Times New Roman"/>
          <w:b/>
          <w:sz w:val="24"/>
          <w:szCs w:val="24"/>
          <w:lang w:val="kk-KZ"/>
        </w:rPr>
        <w:t xml:space="preserve"> конкурса:</w:t>
      </w:r>
      <w:r>
        <w:rPr>
          <w:rFonts w:ascii="Times New Roman" w:hAnsi="Times New Roman"/>
          <w:b/>
          <w:sz w:val="24"/>
          <w:szCs w:val="24"/>
          <w:lang w:val="kk-KZ"/>
        </w:rPr>
        <w:t xml:space="preserve"> </w:t>
      </w:r>
      <w:r w:rsidR="00AF59B0" w:rsidRPr="00AF59B0">
        <w:rPr>
          <w:rFonts w:ascii="Times New Roman" w:hAnsi="Times New Roman" w:cs="Times New Roman"/>
          <w:sz w:val="24"/>
          <w:szCs w:val="24"/>
          <w:lang w:val="kk-KZ"/>
        </w:rPr>
        <w:t>В</w:t>
      </w:r>
      <w:proofErr w:type="spellStart"/>
      <w:r w:rsidR="00AF59B0" w:rsidRPr="00AF59B0">
        <w:rPr>
          <w:rFonts w:ascii="Times New Roman" w:hAnsi="Times New Roman" w:cs="Times New Roman"/>
          <w:sz w:val="24"/>
          <w:szCs w:val="24"/>
        </w:rPr>
        <w:t>ысшее</w:t>
      </w:r>
      <w:proofErr w:type="spellEnd"/>
      <w:r w:rsidR="00AF59B0" w:rsidRPr="00AF59B0">
        <w:rPr>
          <w:rFonts w:ascii="Times New Roman" w:hAnsi="Times New Roman" w:cs="Times New Roman"/>
          <w:sz w:val="24"/>
          <w:szCs w:val="24"/>
          <w:lang w:val="kk-KZ"/>
        </w:rPr>
        <w:t xml:space="preserve"> образование: естественные науки (в области физики; химии и биологии); образование (в области физики; химии и биологии); технические науки и технологии</w:t>
      </w:r>
      <w:r w:rsidR="00AF59B0" w:rsidRPr="00AF59B0">
        <w:rPr>
          <w:rFonts w:ascii="Times New Roman" w:hAnsi="Times New Roman" w:cs="Times New Roman"/>
          <w:color w:val="000000"/>
          <w:sz w:val="24"/>
          <w:szCs w:val="24"/>
        </w:rPr>
        <w:t>.</w:t>
      </w:r>
    </w:p>
    <w:p w:rsidR="0087240D" w:rsidRDefault="0087240D" w:rsidP="0087240D">
      <w:pPr>
        <w:shd w:val="clear" w:color="auto" w:fill="FFFFFF"/>
        <w:spacing w:line="240" w:lineRule="atLeast"/>
        <w:ind w:left="33" w:right="34" w:firstLine="675"/>
        <w:jc w:val="both"/>
        <w:rPr>
          <w:rFonts w:ascii="Times New Roman" w:hAnsi="Times New Roman" w:cs="Times New Roman"/>
          <w:sz w:val="24"/>
          <w:szCs w:val="24"/>
        </w:rPr>
      </w:pPr>
      <w:r w:rsidRPr="0013664E">
        <w:rPr>
          <w:rFonts w:ascii="Times New Roman" w:eastAsia="MS Mincho" w:hAnsi="Times New Roman" w:cs="Times New Roman"/>
          <w:sz w:val="24"/>
          <w:szCs w:val="24"/>
        </w:rPr>
        <w:t>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для данной категории, определяемой уполномоченным органом по делам государственной службы</w:t>
      </w:r>
      <w:r>
        <w:rPr>
          <w:rFonts w:ascii="Times New Roman" w:hAnsi="Times New Roman" w:cs="Times New Roman"/>
          <w:sz w:val="24"/>
          <w:szCs w:val="24"/>
        </w:rPr>
        <w:t>,</w:t>
      </w:r>
      <w:r w:rsidRPr="0013664E">
        <w:rPr>
          <w:rFonts w:ascii="Times New Roman" w:hAnsi="Times New Roman" w:cs="Times New Roman"/>
          <w:sz w:val="24"/>
          <w:szCs w:val="24"/>
        </w:rPr>
        <w:t xml:space="preserve"> </w:t>
      </w:r>
      <w:hyperlink r:id="rId8" w:anchor="z0" w:history="1">
        <w:r>
          <w:rPr>
            <w:rFonts w:ascii="Times New Roman" w:hAnsi="Times New Roman" w:cs="Times New Roman"/>
            <w:sz w:val="24"/>
            <w:szCs w:val="24"/>
          </w:rPr>
          <w:t>с</w:t>
        </w:r>
        <w:r w:rsidRPr="0013664E">
          <w:rPr>
            <w:rFonts w:ascii="Times New Roman" w:hAnsi="Times New Roman" w:cs="Times New Roman"/>
            <w:sz w:val="24"/>
            <w:szCs w:val="24"/>
          </w:rPr>
          <w:t>тратегии</w:t>
        </w:r>
      </w:hyperlink>
      <w:r w:rsidRPr="0013664E">
        <w:rPr>
          <w:rFonts w:ascii="Times New Roman" w:hAnsi="Times New Roman" w:cs="Times New Roman"/>
          <w:sz w:val="24"/>
          <w:szCs w:val="24"/>
        </w:rPr>
        <w:t xml:space="preserve"> «Казахстан – 2050»: новый политический курс состоявшегося государства.</w:t>
      </w:r>
    </w:p>
    <w:p w:rsidR="00963D38" w:rsidRPr="00963D38" w:rsidRDefault="00226CAE" w:rsidP="00963D38">
      <w:pPr>
        <w:pStyle w:val="a6"/>
        <w:ind w:firstLine="708"/>
        <w:jc w:val="both"/>
        <w:rPr>
          <w:rFonts w:ascii="Times New Roman" w:eastAsia="Calibri" w:hAnsi="Times New Roman" w:cs="Times New Roman"/>
          <w:b/>
          <w:sz w:val="24"/>
          <w:szCs w:val="24"/>
          <w:lang w:val="kk-KZ"/>
        </w:rPr>
      </w:pPr>
      <w:r>
        <w:rPr>
          <w:rFonts w:ascii="Times New Roman" w:eastAsia="Calibri" w:hAnsi="Times New Roman" w:cs="Times New Roman"/>
          <w:b/>
          <w:color w:val="000000"/>
          <w:sz w:val="24"/>
          <w:szCs w:val="24"/>
          <w:lang w:val="kk-KZ"/>
        </w:rPr>
        <w:t>4</w:t>
      </w:r>
      <w:r w:rsidR="0087240D" w:rsidRPr="00963D38">
        <w:rPr>
          <w:rFonts w:ascii="Times New Roman" w:eastAsia="Calibri" w:hAnsi="Times New Roman" w:cs="Times New Roman"/>
          <w:b/>
          <w:color w:val="000000"/>
          <w:sz w:val="24"/>
          <w:szCs w:val="24"/>
          <w:lang w:val="kk-KZ"/>
        </w:rPr>
        <w:t>.</w:t>
      </w:r>
      <w:r w:rsidR="0087240D" w:rsidRPr="00963D38">
        <w:rPr>
          <w:rFonts w:ascii="Times New Roman" w:eastAsia="Calibri" w:hAnsi="Times New Roman" w:cs="Times New Roman"/>
          <w:color w:val="000000"/>
          <w:sz w:val="24"/>
          <w:szCs w:val="24"/>
          <w:lang w:val="kk-KZ"/>
        </w:rPr>
        <w:t xml:space="preserve"> </w:t>
      </w:r>
      <w:r w:rsidR="00963D38" w:rsidRPr="00963D38">
        <w:rPr>
          <w:rFonts w:ascii="Times New Roman" w:eastAsia="Calibri" w:hAnsi="Times New Roman" w:cs="Times New Roman"/>
          <w:b/>
          <w:sz w:val="24"/>
          <w:szCs w:val="24"/>
          <w:lang w:val="kk-KZ"/>
        </w:rPr>
        <w:t>Главный специалист отдела технической и материаловедческой экспертизы в г. Алматы</w:t>
      </w:r>
      <w:r w:rsidR="00963D38" w:rsidRPr="00963D38">
        <w:rPr>
          <w:rFonts w:ascii="Times New Roman" w:eastAsia="Calibri" w:hAnsi="Times New Roman" w:cs="Times New Roman"/>
          <w:b/>
          <w:sz w:val="24"/>
          <w:szCs w:val="24"/>
        </w:rPr>
        <w:t xml:space="preserve">, </w:t>
      </w:r>
      <w:r w:rsidR="00963D38" w:rsidRPr="00963D38">
        <w:rPr>
          <w:rFonts w:ascii="Times New Roman" w:eastAsia="Calibri" w:hAnsi="Times New Roman" w:cs="Times New Roman"/>
          <w:b/>
          <w:sz w:val="24"/>
          <w:szCs w:val="24"/>
          <w:lang w:val="kk-KZ"/>
        </w:rPr>
        <w:t xml:space="preserve">(С-О-5 категория, </w:t>
      </w:r>
      <w:r w:rsidR="00963D38">
        <w:rPr>
          <w:rFonts w:ascii="Times New Roman" w:eastAsia="Calibri" w:hAnsi="Times New Roman" w:cs="Times New Roman"/>
          <w:b/>
          <w:sz w:val="24"/>
          <w:szCs w:val="24"/>
          <w:lang w:val="kk-KZ"/>
        </w:rPr>
        <w:t>1 единица</w:t>
      </w:r>
      <w:r w:rsidR="00963D38" w:rsidRPr="00963D38">
        <w:rPr>
          <w:rFonts w:ascii="Times New Roman" w:eastAsia="Calibri" w:hAnsi="Times New Roman" w:cs="Times New Roman"/>
          <w:b/>
          <w:sz w:val="24"/>
          <w:szCs w:val="24"/>
          <w:lang w:val="kk-KZ"/>
        </w:rPr>
        <w:t xml:space="preserve">) </w:t>
      </w:r>
      <w:r w:rsidR="00963D38" w:rsidRPr="00963D38">
        <w:rPr>
          <w:rFonts w:ascii="Times New Roman" w:eastAsia="Calibri" w:hAnsi="Times New Roman" w:cs="Times New Roman"/>
          <w:b/>
          <w:sz w:val="24"/>
          <w:szCs w:val="24"/>
        </w:rPr>
        <w:t>№</w:t>
      </w:r>
      <w:r w:rsidR="00963D38" w:rsidRPr="00963D38">
        <w:rPr>
          <w:rFonts w:ascii="Times New Roman" w:eastAsia="Calibri" w:hAnsi="Times New Roman" w:cs="Times New Roman"/>
          <w:b/>
          <w:sz w:val="24"/>
          <w:szCs w:val="24"/>
          <w:lang w:val="kk-KZ"/>
        </w:rPr>
        <w:t xml:space="preserve"> 11-02</w:t>
      </w:r>
    </w:p>
    <w:p w:rsidR="00963D38" w:rsidRDefault="0087240D" w:rsidP="00963D38">
      <w:pPr>
        <w:pStyle w:val="a6"/>
        <w:ind w:firstLine="708"/>
        <w:jc w:val="both"/>
        <w:rPr>
          <w:rFonts w:ascii="Times New Roman" w:hAnsi="Times New Roman" w:cs="Times New Roman"/>
          <w:sz w:val="24"/>
          <w:szCs w:val="24"/>
        </w:rPr>
      </w:pPr>
      <w:r w:rsidRPr="00C26B1B">
        <w:rPr>
          <w:rFonts w:ascii="Times New Roman" w:eastAsia="Calibri" w:hAnsi="Times New Roman" w:cs="Times New Roman"/>
          <w:b/>
          <w:color w:val="000000"/>
          <w:sz w:val="24"/>
          <w:szCs w:val="24"/>
        </w:rPr>
        <w:t xml:space="preserve">Функциональные обязанности: </w:t>
      </w:r>
      <w:r w:rsidR="00963D38" w:rsidRPr="00963D38">
        <w:rPr>
          <w:rFonts w:ascii="Times New Roman" w:hAnsi="Times New Roman" w:cs="Times New Roman"/>
          <w:sz w:val="24"/>
          <w:szCs w:val="24"/>
        </w:rPr>
        <w:t>Проводит</w:t>
      </w:r>
      <w:r w:rsidR="00963D38" w:rsidRPr="00963D38">
        <w:rPr>
          <w:rFonts w:ascii="Times New Roman" w:hAnsi="Times New Roman" w:cs="Times New Roman"/>
          <w:sz w:val="24"/>
          <w:szCs w:val="24"/>
          <w:lang w:val="kk-KZ"/>
        </w:rPr>
        <w:t>ь</w:t>
      </w:r>
      <w:r w:rsidR="00963D38" w:rsidRPr="00963D38">
        <w:rPr>
          <w:rFonts w:ascii="Times New Roman" w:hAnsi="Times New Roman" w:cs="Times New Roman"/>
          <w:sz w:val="24"/>
          <w:szCs w:val="24"/>
        </w:rPr>
        <w:t xml:space="preserve"> исследования и испытания </w:t>
      </w:r>
      <w:proofErr w:type="spellStart"/>
      <w:r w:rsidR="00963D38" w:rsidRPr="00963D38">
        <w:rPr>
          <w:rFonts w:ascii="Times New Roman" w:hAnsi="Times New Roman" w:cs="Times New Roman"/>
          <w:sz w:val="24"/>
          <w:szCs w:val="24"/>
        </w:rPr>
        <w:t>продукци</w:t>
      </w:r>
      <w:proofErr w:type="spellEnd"/>
      <w:r w:rsidR="00963D38" w:rsidRPr="00963D38">
        <w:rPr>
          <w:rFonts w:ascii="Times New Roman" w:hAnsi="Times New Roman" w:cs="Times New Roman"/>
          <w:sz w:val="24"/>
          <w:szCs w:val="24"/>
          <w:lang w:val="kk-KZ"/>
        </w:rPr>
        <w:t>и</w:t>
      </w:r>
      <w:r w:rsidR="00963D38" w:rsidRPr="00963D38">
        <w:rPr>
          <w:rFonts w:ascii="Times New Roman" w:hAnsi="Times New Roman" w:cs="Times New Roman"/>
          <w:sz w:val="24"/>
          <w:szCs w:val="24"/>
        </w:rPr>
        <w:t xml:space="preserve"> легкой промышленности, минеральных продуктов, </w:t>
      </w:r>
      <w:proofErr w:type="spellStart"/>
      <w:r w:rsidR="00963D38" w:rsidRPr="00963D38">
        <w:rPr>
          <w:rFonts w:ascii="Times New Roman" w:hAnsi="Times New Roman" w:cs="Times New Roman"/>
          <w:sz w:val="24"/>
          <w:szCs w:val="24"/>
        </w:rPr>
        <w:t>строительны</w:t>
      </w:r>
      <w:proofErr w:type="spellEnd"/>
      <w:r w:rsidR="00963D38" w:rsidRPr="00963D38">
        <w:rPr>
          <w:rFonts w:ascii="Times New Roman" w:hAnsi="Times New Roman" w:cs="Times New Roman"/>
          <w:sz w:val="24"/>
          <w:szCs w:val="24"/>
          <w:lang w:val="kk-KZ"/>
        </w:rPr>
        <w:t>х</w:t>
      </w:r>
      <w:r w:rsidR="00963D38" w:rsidRPr="00963D38">
        <w:rPr>
          <w:rFonts w:ascii="Times New Roman" w:hAnsi="Times New Roman" w:cs="Times New Roman"/>
          <w:sz w:val="24"/>
          <w:szCs w:val="24"/>
        </w:rPr>
        <w:t xml:space="preserve"> и </w:t>
      </w:r>
      <w:proofErr w:type="spellStart"/>
      <w:r w:rsidR="00963D38" w:rsidRPr="00963D38">
        <w:rPr>
          <w:rFonts w:ascii="Times New Roman" w:hAnsi="Times New Roman" w:cs="Times New Roman"/>
          <w:sz w:val="24"/>
          <w:szCs w:val="24"/>
        </w:rPr>
        <w:t>керамически</w:t>
      </w:r>
      <w:proofErr w:type="spellEnd"/>
      <w:r w:rsidR="00963D38" w:rsidRPr="00963D38">
        <w:rPr>
          <w:rFonts w:ascii="Times New Roman" w:hAnsi="Times New Roman" w:cs="Times New Roman"/>
          <w:sz w:val="24"/>
          <w:szCs w:val="24"/>
          <w:lang w:val="kk-KZ"/>
        </w:rPr>
        <w:t>х</w:t>
      </w:r>
      <w:r w:rsidR="00963D38" w:rsidRPr="00963D38">
        <w:rPr>
          <w:rFonts w:ascii="Times New Roman" w:hAnsi="Times New Roman" w:cs="Times New Roman"/>
          <w:sz w:val="24"/>
          <w:szCs w:val="24"/>
        </w:rPr>
        <w:t xml:space="preserve"> материал</w:t>
      </w:r>
      <w:r w:rsidR="00963D38" w:rsidRPr="00963D38">
        <w:rPr>
          <w:rFonts w:ascii="Times New Roman" w:hAnsi="Times New Roman" w:cs="Times New Roman"/>
          <w:sz w:val="24"/>
          <w:szCs w:val="24"/>
          <w:lang w:val="kk-KZ"/>
        </w:rPr>
        <w:t>ов</w:t>
      </w:r>
      <w:r w:rsidR="00963D38" w:rsidRPr="00963D38">
        <w:rPr>
          <w:rFonts w:ascii="Times New Roman" w:hAnsi="Times New Roman" w:cs="Times New Roman"/>
          <w:sz w:val="24"/>
          <w:szCs w:val="24"/>
        </w:rPr>
        <w:t xml:space="preserve">, </w:t>
      </w:r>
      <w:proofErr w:type="spellStart"/>
      <w:r w:rsidR="00963D38" w:rsidRPr="00963D38">
        <w:rPr>
          <w:rFonts w:ascii="Times New Roman" w:hAnsi="Times New Roman" w:cs="Times New Roman"/>
          <w:sz w:val="24"/>
          <w:szCs w:val="24"/>
        </w:rPr>
        <w:t>издели</w:t>
      </w:r>
      <w:proofErr w:type="spellEnd"/>
      <w:r w:rsidR="00963D38" w:rsidRPr="00963D38">
        <w:rPr>
          <w:rFonts w:ascii="Times New Roman" w:hAnsi="Times New Roman" w:cs="Times New Roman"/>
          <w:sz w:val="24"/>
          <w:szCs w:val="24"/>
          <w:lang w:val="kk-KZ"/>
        </w:rPr>
        <w:t>й</w:t>
      </w:r>
      <w:r w:rsidR="00963D38" w:rsidRPr="00963D38">
        <w:rPr>
          <w:rFonts w:ascii="Times New Roman" w:hAnsi="Times New Roman" w:cs="Times New Roman"/>
          <w:sz w:val="24"/>
          <w:szCs w:val="24"/>
        </w:rPr>
        <w:t xml:space="preserve"> из древесины, бумаги и картона, металлов и сплавов (включая ювелирные); недрагоценных металлов и изделий из них; машин, оборудований и механизмов; </w:t>
      </w:r>
      <w:proofErr w:type="spellStart"/>
      <w:r w:rsidR="00963D38" w:rsidRPr="00963D38">
        <w:rPr>
          <w:rFonts w:ascii="Times New Roman" w:hAnsi="Times New Roman" w:cs="Times New Roman"/>
          <w:sz w:val="24"/>
          <w:szCs w:val="24"/>
        </w:rPr>
        <w:t>средст</w:t>
      </w:r>
      <w:proofErr w:type="spellEnd"/>
      <w:r w:rsidR="00963D38" w:rsidRPr="00963D38">
        <w:rPr>
          <w:rFonts w:ascii="Times New Roman" w:hAnsi="Times New Roman" w:cs="Times New Roman"/>
          <w:sz w:val="24"/>
          <w:szCs w:val="24"/>
          <w:lang w:val="kk-KZ"/>
        </w:rPr>
        <w:t xml:space="preserve">в </w:t>
      </w:r>
      <w:r w:rsidR="00963D38" w:rsidRPr="00963D38">
        <w:rPr>
          <w:rFonts w:ascii="Times New Roman" w:hAnsi="Times New Roman" w:cs="Times New Roman"/>
          <w:sz w:val="24"/>
          <w:szCs w:val="24"/>
        </w:rPr>
        <w:t xml:space="preserve">наземного транспорта; их частей; электротехнического оборудования; их частей; звукозаписывающей и звуковоспроизводящей аппаратуры, аппаратуры для записи и воспроизведения телевизионного изображения и звука, их частей и принадлежностей;  инструментов и аппаратов оптических, фотографических, кинематографических, измерительных, контрольных, медицинских или хирургических; разных промышленных товаров; фармацевтической продукции  и биологически активных </w:t>
      </w:r>
      <w:r w:rsidR="00963D38" w:rsidRPr="00963D38">
        <w:rPr>
          <w:rFonts w:ascii="Times New Roman" w:hAnsi="Times New Roman" w:cs="Times New Roman"/>
          <w:sz w:val="24"/>
          <w:szCs w:val="24"/>
        </w:rPr>
        <w:lastRenderedPageBreak/>
        <w:t>добавок; растительного лекарственного сырья; санитарно-гигиенических изделий;</w:t>
      </w:r>
      <w:r w:rsidR="00963D38" w:rsidRPr="00963D38">
        <w:rPr>
          <w:rFonts w:ascii="Times New Roman" w:hAnsi="Times New Roman" w:cs="Times New Roman"/>
          <w:sz w:val="24"/>
          <w:szCs w:val="24"/>
          <w:lang w:val="kk-KZ"/>
        </w:rPr>
        <w:t xml:space="preserve"> </w:t>
      </w:r>
      <w:r w:rsidR="00963D38" w:rsidRPr="00963D38">
        <w:rPr>
          <w:rFonts w:ascii="Times New Roman" w:hAnsi="Times New Roman" w:cs="Times New Roman"/>
          <w:sz w:val="24"/>
          <w:szCs w:val="24"/>
        </w:rPr>
        <w:t>красок и лаков; пластмасс и изделий из них; мыло, моющих средств; изделий из кожи и меха; предметов одежды; обуви; головных уборов; ваты и изделий из ваты;</w:t>
      </w:r>
      <w:r w:rsidR="00963D38" w:rsidRPr="00963D38">
        <w:rPr>
          <w:rFonts w:ascii="Times New Roman" w:hAnsi="Times New Roman" w:cs="Times New Roman"/>
          <w:snapToGrid w:val="0"/>
          <w:sz w:val="24"/>
          <w:szCs w:val="24"/>
        </w:rPr>
        <w:t xml:space="preserve"> текстильных материалов и изделий из них; </w:t>
      </w:r>
      <w:r w:rsidR="00963D38" w:rsidRPr="00963D38">
        <w:rPr>
          <w:rFonts w:ascii="Times New Roman" w:hAnsi="Times New Roman" w:cs="Times New Roman"/>
          <w:sz w:val="24"/>
          <w:szCs w:val="24"/>
        </w:rPr>
        <w:t xml:space="preserve">резины и изделий из них; продукций химической и связанных с ней отраслей промышленности; </w:t>
      </w:r>
      <w:proofErr w:type="spellStart"/>
      <w:r w:rsidR="00963D38" w:rsidRPr="00963D38">
        <w:rPr>
          <w:rFonts w:ascii="Times New Roman" w:hAnsi="Times New Roman" w:cs="Times New Roman"/>
          <w:sz w:val="24"/>
          <w:szCs w:val="24"/>
        </w:rPr>
        <w:t>осуществлят</w:t>
      </w:r>
      <w:proofErr w:type="spellEnd"/>
      <w:r w:rsidR="00963D38" w:rsidRPr="00963D38">
        <w:rPr>
          <w:rFonts w:ascii="Times New Roman" w:hAnsi="Times New Roman" w:cs="Times New Roman"/>
          <w:sz w:val="24"/>
          <w:szCs w:val="24"/>
          <w:lang w:val="kk-KZ"/>
        </w:rPr>
        <w:t xml:space="preserve">ь </w:t>
      </w:r>
      <w:r w:rsidR="00963D38" w:rsidRPr="00963D38">
        <w:rPr>
          <w:rFonts w:ascii="Times New Roman" w:hAnsi="Times New Roman" w:cs="Times New Roman"/>
          <w:sz w:val="24"/>
          <w:szCs w:val="24"/>
        </w:rPr>
        <w:t xml:space="preserve">обеспечение полноты и </w:t>
      </w:r>
      <w:proofErr w:type="spellStart"/>
      <w:r w:rsidR="00963D38" w:rsidRPr="00963D38">
        <w:rPr>
          <w:rFonts w:ascii="Times New Roman" w:hAnsi="Times New Roman" w:cs="Times New Roman"/>
          <w:sz w:val="24"/>
          <w:szCs w:val="24"/>
        </w:rPr>
        <w:t>правильност</w:t>
      </w:r>
      <w:proofErr w:type="spellEnd"/>
      <w:r w:rsidR="00963D38" w:rsidRPr="00963D38">
        <w:rPr>
          <w:rFonts w:ascii="Times New Roman" w:hAnsi="Times New Roman" w:cs="Times New Roman"/>
          <w:sz w:val="24"/>
          <w:szCs w:val="24"/>
          <w:lang w:val="kk-KZ"/>
        </w:rPr>
        <w:t>и</w:t>
      </w:r>
      <w:r w:rsidR="00963D38" w:rsidRPr="00963D38">
        <w:rPr>
          <w:rFonts w:ascii="Times New Roman" w:hAnsi="Times New Roman" w:cs="Times New Roman"/>
          <w:sz w:val="24"/>
          <w:szCs w:val="24"/>
        </w:rPr>
        <w:t xml:space="preserve"> проведения исследований товаров в таможенных целях, объективности и достоверности результатов; </w:t>
      </w:r>
      <w:proofErr w:type="spellStart"/>
      <w:r w:rsidR="00963D38" w:rsidRPr="00963D38">
        <w:rPr>
          <w:rFonts w:ascii="Times New Roman" w:hAnsi="Times New Roman" w:cs="Times New Roman"/>
          <w:sz w:val="24"/>
          <w:szCs w:val="24"/>
        </w:rPr>
        <w:t>участв</w:t>
      </w:r>
      <w:proofErr w:type="spellEnd"/>
      <w:r w:rsidR="00963D38" w:rsidRPr="00963D38">
        <w:rPr>
          <w:rFonts w:ascii="Times New Roman" w:hAnsi="Times New Roman" w:cs="Times New Roman"/>
          <w:sz w:val="24"/>
          <w:szCs w:val="24"/>
          <w:lang w:val="kk-KZ"/>
        </w:rPr>
        <w:t>овать</w:t>
      </w:r>
      <w:r w:rsidR="00963D38" w:rsidRPr="00963D38">
        <w:rPr>
          <w:rFonts w:ascii="Times New Roman" w:hAnsi="Times New Roman" w:cs="Times New Roman"/>
          <w:sz w:val="24"/>
          <w:szCs w:val="24"/>
        </w:rPr>
        <w:t xml:space="preserve"> в отборе проб и образцов товаров в таможенных целях; </w:t>
      </w:r>
      <w:proofErr w:type="spellStart"/>
      <w:r w:rsidR="00963D38" w:rsidRPr="00963D38">
        <w:rPr>
          <w:rFonts w:ascii="Times New Roman" w:hAnsi="Times New Roman" w:cs="Times New Roman"/>
          <w:sz w:val="24"/>
          <w:szCs w:val="24"/>
        </w:rPr>
        <w:t>участв</w:t>
      </w:r>
      <w:proofErr w:type="spellEnd"/>
      <w:r w:rsidR="00963D38" w:rsidRPr="00963D38">
        <w:rPr>
          <w:rFonts w:ascii="Times New Roman" w:hAnsi="Times New Roman" w:cs="Times New Roman"/>
          <w:sz w:val="24"/>
          <w:szCs w:val="24"/>
          <w:lang w:val="kk-KZ"/>
        </w:rPr>
        <w:t>овать</w:t>
      </w:r>
      <w:r w:rsidR="00963D38" w:rsidRPr="00963D38">
        <w:rPr>
          <w:rFonts w:ascii="Times New Roman" w:hAnsi="Times New Roman" w:cs="Times New Roman"/>
          <w:sz w:val="24"/>
          <w:szCs w:val="24"/>
        </w:rPr>
        <w:t xml:space="preserve"> в повторных, дополнительных, комиссионных таможенных экспертизах;  </w:t>
      </w:r>
      <w:proofErr w:type="spellStart"/>
      <w:r w:rsidR="00963D38" w:rsidRPr="00963D38">
        <w:rPr>
          <w:rFonts w:ascii="Times New Roman" w:hAnsi="Times New Roman" w:cs="Times New Roman"/>
          <w:sz w:val="24"/>
          <w:szCs w:val="24"/>
        </w:rPr>
        <w:t>осуществлят</w:t>
      </w:r>
      <w:proofErr w:type="spellEnd"/>
      <w:r w:rsidR="00963D38" w:rsidRPr="00963D38">
        <w:rPr>
          <w:rFonts w:ascii="Times New Roman" w:hAnsi="Times New Roman" w:cs="Times New Roman"/>
          <w:sz w:val="24"/>
          <w:szCs w:val="24"/>
          <w:lang w:val="kk-KZ"/>
        </w:rPr>
        <w:t xml:space="preserve">ь </w:t>
      </w:r>
      <w:r w:rsidR="00963D38" w:rsidRPr="00963D38">
        <w:rPr>
          <w:rFonts w:ascii="Times New Roman" w:hAnsi="Times New Roman" w:cs="Times New Roman"/>
          <w:sz w:val="24"/>
          <w:szCs w:val="24"/>
        </w:rPr>
        <w:t xml:space="preserve">ведение деловой переписки отдела; </w:t>
      </w:r>
      <w:proofErr w:type="spellStart"/>
      <w:r w:rsidR="00963D38" w:rsidRPr="00963D38">
        <w:rPr>
          <w:rFonts w:ascii="Times New Roman" w:hAnsi="Times New Roman" w:cs="Times New Roman"/>
          <w:sz w:val="24"/>
          <w:szCs w:val="24"/>
        </w:rPr>
        <w:t>осуществлят</w:t>
      </w:r>
      <w:proofErr w:type="spellEnd"/>
      <w:r w:rsidR="00963D38" w:rsidRPr="00963D38">
        <w:rPr>
          <w:rFonts w:ascii="Times New Roman" w:hAnsi="Times New Roman" w:cs="Times New Roman"/>
          <w:sz w:val="24"/>
          <w:szCs w:val="24"/>
          <w:lang w:val="kk-KZ"/>
        </w:rPr>
        <w:t xml:space="preserve">ь </w:t>
      </w:r>
      <w:r w:rsidR="00963D38" w:rsidRPr="00963D38">
        <w:rPr>
          <w:rFonts w:ascii="Times New Roman" w:hAnsi="Times New Roman" w:cs="Times New Roman"/>
          <w:sz w:val="24"/>
          <w:szCs w:val="24"/>
        </w:rPr>
        <w:t>подготовку информации по актуализации нормативных документов.</w:t>
      </w:r>
    </w:p>
    <w:p w:rsidR="00963D38" w:rsidRPr="00963D38" w:rsidRDefault="0087240D" w:rsidP="00963D38">
      <w:pPr>
        <w:pStyle w:val="a6"/>
        <w:ind w:firstLine="708"/>
        <w:jc w:val="both"/>
        <w:rPr>
          <w:rFonts w:ascii="Times New Roman" w:hAnsi="Times New Roman" w:cs="Times New Roman"/>
          <w:sz w:val="24"/>
          <w:szCs w:val="24"/>
          <w:lang w:val="kk-KZ"/>
        </w:rPr>
      </w:pPr>
      <w:r w:rsidRPr="00C26B1B">
        <w:rPr>
          <w:rFonts w:ascii="Times New Roman" w:eastAsia="Calibri" w:hAnsi="Times New Roman" w:cs="Times New Roman"/>
          <w:b/>
          <w:color w:val="000000"/>
          <w:sz w:val="24"/>
          <w:szCs w:val="24"/>
          <w:lang w:val="kk-KZ"/>
        </w:rPr>
        <w:t xml:space="preserve">Требования к участникам конкурса: </w:t>
      </w:r>
      <w:r w:rsidR="00963D38" w:rsidRPr="00963D38">
        <w:rPr>
          <w:rFonts w:ascii="Times New Roman" w:hAnsi="Times New Roman" w:cs="Times New Roman"/>
          <w:sz w:val="24"/>
          <w:szCs w:val="24"/>
        </w:rPr>
        <w:t>Высшее</w:t>
      </w:r>
      <w:r w:rsidR="00963D38" w:rsidRPr="00963D38">
        <w:rPr>
          <w:rFonts w:ascii="Times New Roman" w:hAnsi="Times New Roman" w:cs="Times New Roman"/>
          <w:sz w:val="24"/>
          <w:szCs w:val="24"/>
          <w:lang w:val="kk-KZ"/>
        </w:rPr>
        <w:t xml:space="preserve"> образование: технические науки и технологии; естественные науки (в области физики; химии и биологии); право; образование (в области физики; химии и биологии); услуги; социальные науки, экономика и бизнес; </w:t>
      </w:r>
      <w:proofErr w:type="spellStart"/>
      <w:r w:rsidR="00963D38" w:rsidRPr="00963D38">
        <w:rPr>
          <w:rFonts w:ascii="Times New Roman" w:hAnsi="Times New Roman" w:cs="Times New Roman"/>
          <w:sz w:val="24"/>
          <w:szCs w:val="24"/>
        </w:rPr>
        <w:t>здравоохранени</w:t>
      </w:r>
      <w:proofErr w:type="spellEnd"/>
      <w:r w:rsidR="00963D38" w:rsidRPr="00963D38">
        <w:rPr>
          <w:rFonts w:ascii="Times New Roman" w:hAnsi="Times New Roman" w:cs="Times New Roman"/>
          <w:sz w:val="24"/>
          <w:szCs w:val="24"/>
          <w:lang w:val="kk-KZ"/>
        </w:rPr>
        <w:t>е</w:t>
      </w:r>
      <w:r w:rsidR="00963D38" w:rsidRPr="00963D38">
        <w:rPr>
          <w:rFonts w:ascii="Times New Roman" w:hAnsi="Times New Roman" w:cs="Times New Roman"/>
          <w:sz w:val="24"/>
          <w:szCs w:val="24"/>
        </w:rPr>
        <w:t xml:space="preserve"> и социально</w:t>
      </w:r>
      <w:r w:rsidR="00963D38" w:rsidRPr="00963D38">
        <w:rPr>
          <w:rFonts w:ascii="Times New Roman" w:hAnsi="Times New Roman" w:cs="Times New Roman"/>
          <w:sz w:val="24"/>
          <w:szCs w:val="24"/>
          <w:lang w:val="kk-KZ"/>
        </w:rPr>
        <w:t>е</w:t>
      </w:r>
      <w:r w:rsidR="00963D38" w:rsidRPr="00963D38">
        <w:rPr>
          <w:rFonts w:ascii="Times New Roman" w:hAnsi="Times New Roman" w:cs="Times New Roman"/>
          <w:sz w:val="24"/>
          <w:szCs w:val="24"/>
        </w:rPr>
        <w:t xml:space="preserve"> </w:t>
      </w:r>
      <w:proofErr w:type="spellStart"/>
      <w:r w:rsidR="00963D38" w:rsidRPr="00963D38">
        <w:rPr>
          <w:rFonts w:ascii="Times New Roman" w:hAnsi="Times New Roman" w:cs="Times New Roman"/>
          <w:sz w:val="24"/>
          <w:szCs w:val="24"/>
        </w:rPr>
        <w:t>обеспечени</w:t>
      </w:r>
      <w:proofErr w:type="spellEnd"/>
      <w:r w:rsidR="00963D38" w:rsidRPr="00963D38">
        <w:rPr>
          <w:rFonts w:ascii="Times New Roman" w:hAnsi="Times New Roman" w:cs="Times New Roman"/>
          <w:sz w:val="24"/>
          <w:szCs w:val="24"/>
          <w:lang w:val="kk-KZ"/>
        </w:rPr>
        <w:t>е.</w:t>
      </w:r>
    </w:p>
    <w:p w:rsidR="0087240D" w:rsidRDefault="0087240D" w:rsidP="00963D38">
      <w:pPr>
        <w:pStyle w:val="a6"/>
        <w:ind w:firstLine="708"/>
        <w:jc w:val="both"/>
        <w:rPr>
          <w:rFonts w:ascii="Times New Roman" w:hAnsi="Times New Roman" w:cs="Times New Roman"/>
          <w:sz w:val="24"/>
          <w:szCs w:val="24"/>
        </w:rPr>
      </w:pPr>
      <w:r w:rsidRPr="0013664E">
        <w:rPr>
          <w:rFonts w:ascii="Times New Roman" w:eastAsia="MS Mincho" w:hAnsi="Times New Roman" w:cs="Times New Roman"/>
          <w:sz w:val="24"/>
          <w:szCs w:val="24"/>
        </w:rPr>
        <w:t>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для данной категории, определяемой уполномоченным органом по делам государственной службы</w:t>
      </w:r>
      <w:r>
        <w:rPr>
          <w:rFonts w:ascii="Times New Roman" w:hAnsi="Times New Roman" w:cs="Times New Roman"/>
          <w:sz w:val="24"/>
          <w:szCs w:val="24"/>
        </w:rPr>
        <w:t>,</w:t>
      </w:r>
      <w:r w:rsidRPr="0013664E">
        <w:rPr>
          <w:rFonts w:ascii="Times New Roman" w:hAnsi="Times New Roman" w:cs="Times New Roman"/>
          <w:sz w:val="24"/>
          <w:szCs w:val="24"/>
        </w:rPr>
        <w:t xml:space="preserve"> </w:t>
      </w:r>
      <w:hyperlink r:id="rId9" w:anchor="z0" w:history="1">
        <w:r>
          <w:rPr>
            <w:rFonts w:ascii="Times New Roman" w:hAnsi="Times New Roman" w:cs="Times New Roman"/>
            <w:sz w:val="24"/>
            <w:szCs w:val="24"/>
          </w:rPr>
          <w:t>с</w:t>
        </w:r>
        <w:r w:rsidRPr="0013664E">
          <w:rPr>
            <w:rFonts w:ascii="Times New Roman" w:hAnsi="Times New Roman" w:cs="Times New Roman"/>
            <w:sz w:val="24"/>
            <w:szCs w:val="24"/>
          </w:rPr>
          <w:t>тратегии</w:t>
        </w:r>
      </w:hyperlink>
      <w:r w:rsidRPr="0013664E">
        <w:rPr>
          <w:rFonts w:ascii="Times New Roman" w:hAnsi="Times New Roman" w:cs="Times New Roman"/>
          <w:sz w:val="24"/>
          <w:szCs w:val="24"/>
        </w:rPr>
        <w:t xml:space="preserve"> «Казахстан – 2050»: новый политический курс состоявшегося государства.</w:t>
      </w:r>
    </w:p>
    <w:p w:rsidR="0087240D" w:rsidRDefault="0087240D" w:rsidP="0087240D">
      <w:pPr>
        <w:pStyle w:val="a3"/>
        <w:tabs>
          <w:tab w:val="left" w:pos="660"/>
        </w:tabs>
        <w:ind w:left="0"/>
        <w:jc w:val="both"/>
        <w:rPr>
          <w:rFonts w:ascii="Times New Roman" w:hAnsi="Times New Roman" w:cs="Times New Roman"/>
          <w:b/>
          <w:color w:val="000000"/>
          <w:sz w:val="24"/>
          <w:szCs w:val="24"/>
        </w:rPr>
      </w:pPr>
      <w:r>
        <w:rPr>
          <w:rFonts w:ascii="Times New Roman" w:hAnsi="Times New Roman" w:cs="Times New Roman"/>
          <w:b/>
          <w:color w:val="000000"/>
          <w:sz w:val="24"/>
          <w:szCs w:val="24"/>
        </w:rPr>
        <w:tab/>
      </w:r>
      <w:r w:rsidRPr="002F14C2">
        <w:rPr>
          <w:rFonts w:ascii="Times New Roman" w:hAnsi="Times New Roman" w:cs="Times New Roman"/>
          <w:b/>
          <w:color w:val="000000"/>
          <w:sz w:val="24"/>
          <w:szCs w:val="24"/>
        </w:rPr>
        <w:t>Срок приема документов (3 рабочих дня), который исчисляется со следующего рабочего дня после последней публикации объявления о проведении внутреннего конкурса</w:t>
      </w:r>
      <w:r>
        <w:rPr>
          <w:rFonts w:ascii="Times New Roman" w:hAnsi="Times New Roman" w:cs="Times New Roman"/>
          <w:b/>
          <w:color w:val="000000"/>
          <w:sz w:val="24"/>
          <w:szCs w:val="24"/>
        </w:rPr>
        <w:t>.</w:t>
      </w:r>
    </w:p>
    <w:p w:rsidR="0087240D" w:rsidRPr="009B6881" w:rsidRDefault="0087240D" w:rsidP="0087240D">
      <w:pPr>
        <w:widowControl w:val="0"/>
        <w:ind w:firstLine="709"/>
        <w:jc w:val="both"/>
        <w:rPr>
          <w:rFonts w:ascii="Times New Roman" w:eastAsia="Times New Roman" w:hAnsi="Times New Roman" w:cs="Times New Roman"/>
          <w:b/>
          <w:bCs/>
          <w:iCs/>
          <w:color w:val="0000FF" w:themeColor="hyperlink"/>
          <w:sz w:val="24"/>
          <w:szCs w:val="24"/>
          <w:u w:val="single"/>
          <w:lang w:val="kk-KZ" w:eastAsia="ru-RU"/>
        </w:rPr>
      </w:pPr>
      <w:r w:rsidRPr="000766BC">
        <w:rPr>
          <w:rFonts w:ascii="Times New Roman" w:hAnsi="Times New Roman" w:cs="Times New Roman"/>
          <w:sz w:val="24"/>
          <w:szCs w:val="24"/>
        </w:rPr>
        <w:t xml:space="preserve">Лица, изъявившие желание участвовать во внутреннем конкурсе представляют документы в нарочном порядке по адресу: </w:t>
      </w:r>
      <w:r w:rsidRPr="00E73C7E">
        <w:rPr>
          <w:rFonts w:ascii="Times New Roman" w:eastAsia="Calibri" w:hAnsi="Times New Roman" w:cs="Times New Roman"/>
          <w:b/>
          <w:sz w:val="24"/>
          <w:szCs w:val="24"/>
          <w:lang w:val="kk-KZ"/>
        </w:rPr>
        <w:t xml:space="preserve">РГУ «Центральная таможенная лаборатория Комитета государственных доходов Министерства финансов Республики Казахстан», 010000, город Астана, проспект Республики 60, тел. </w:t>
      </w:r>
      <w:r w:rsidRPr="00E73C7E">
        <w:rPr>
          <w:rFonts w:ascii="Times New Roman" w:eastAsia="Times New Roman" w:hAnsi="Times New Roman" w:cs="Times New Roman"/>
          <w:b/>
          <w:sz w:val="24"/>
          <w:szCs w:val="24"/>
          <w:lang w:val="kk-KZ" w:eastAsia="ru-RU"/>
        </w:rPr>
        <w:t>8(7172)39-78-79,</w:t>
      </w:r>
      <w:r w:rsidRPr="00E73C7E">
        <w:rPr>
          <w:rFonts w:ascii="Times New Roman" w:eastAsia="Calibri" w:hAnsi="Times New Roman" w:cs="Times New Roman"/>
          <w:b/>
          <w:sz w:val="24"/>
          <w:szCs w:val="24"/>
          <w:lang w:val="kk-KZ"/>
        </w:rPr>
        <w:t xml:space="preserve"> факс:</w:t>
      </w:r>
      <w:r w:rsidRPr="00E73C7E">
        <w:rPr>
          <w:rFonts w:ascii="Times New Roman" w:eastAsia="Times New Roman" w:hAnsi="Times New Roman" w:cs="Times New Roman"/>
          <w:b/>
          <w:sz w:val="24"/>
          <w:szCs w:val="24"/>
          <w:lang w:val="kk-KZ" w:eastAsia="ru-RU"/>
        </w:rPr>
        <w:t xml:space="preserve"> 8(7172)39-65-29, </w:t>
      </w:r>
      <w:r w:rsidRPr="00E73C7E">
        <w:rPr>
          <w:rFonts w:ascii="Times New Roman" w:eastAsia="Calibri" w:hAnsi="Times New Roman" w:cs="Times New Roman"/>
          <w:b/>
          <w:sz w:val="24"/>
          <w:szCs w:val="24"/>
          <w:lang w:val="kk-KZ"/>
        </w:rPr>
        <w:t>электронный адрес</w:t>
      </w:r>
      <w:r w:rsidRPr="006F55BF">
        <w:rPr>
          <w:rFonts w:ascii="Times New Roman" w:eastAsia="Calibri" w:hAnsi="Times New Roman" w:cs="Times New Roman"/>
          <w:b/>
          <w:sz w:val="24"/>
          <w:szCs w:val="24"/>
          <w:lang w:val="kk-KZ"/>
        </w:rPr>
        <w:t xml:space="preserve">: </w:t>
      </w:r>
      <w:r w:rsidR="00E5126B" w:rsidRPr="00F31D82">
        <w:rPr>
          <w:rFonts w:ascii="Times New Roman" w:hAnsi="Times New Roman" w:cs="Times New Roman"/>
          <w:b/>
          <w:color w:val="0000FF"/>
          <w:sz w:val="24"/>
          <w:szCs w:val="24"/>
          <w:u w:val="single"/>
          <w:lang w:val="kk-KZ"/>
        </w:rPr>
        <w:t>м.abduova@kgd.gov.kz</w:t>
      </w:r>
      <w:r w:rsidRPr="009B6881">
        <w:rPr>
          <w:rStyle w:val="a9"/>
          <w:rFonts w:ascii="Times New Roman" w:eastAsia="Times New Roman" w:hAnsi="Times New Roman" w:cs="Times New Roman"/>
          <w:b/>
          <w:bCs/>
          <w:iCs/>
          <w:sz w:val="24"/>
          <w:szCs w:val="24"/>
          <w:u w:val="none"/>
          <w:lang w:val="kk-KZ" w:eastAsia="ru-RU"/>
        </w:rPr>
        <w:t xml:space="preserve"> </w:t>
      </w:r>
      <w:r w:rsidRPr="006F55BF">
        <w:rPr>
          <w:rFonts w:ascii="Times New Roman" w:hAnsi="Times New Roman" w:cs="Times New Roman"/>
          <w:sz w:val="24"/>
          <w:szCs w:val="24"/>
        </w:rPr>
        <w:t>по почте или в электронном виде на адрес электронной почты, указанный в объявлении</w:t>
      </w:r>
      <w:r w:rsidRPr="00E73C7E">
        <w:rPr>
          <w:rFonts w:ascii="Times New Roman" w:hAnsi="Times New Roman" w:cs="Times New Roman"/>
          <w:sz w:val="24"/>
          <w:szCs w:val="24"/>
        </w:rPr>
        <w:t xml:space="preserve"> либо посредством портала электронного Правительства «Е-</w:t>
      </w:r>
      <w:proofErr w:type="spellStart"/>
      <w:r w:rsidRPr="000766BC">
        <w:rPr>
          <w:rFonts w:ascii="Times New Roman" w:hAnsi="Times New Roman" w:cs="Times New Roman"/>
          <w:sz w:val="24"/>
          <w:szCs w:val="24"/>
        </w:rPr>
        <w:t>gov</w:t>
      </w:r>
      <w:proofErr w:type="spellEnd"/>
      <w:r w:rsidRPr="00E73C7E">
        <w:rPr>
          <w:rFonts w:ascii="Times New Roman" w:hAnsi="Times New Roman" w:cs="Times New Roman"/>
          <w:sz w:val="24"/>
          <w:szCs w:val="24"/>
        </w:rPr>
        <w:t xml:space="preserve">» в сроки приема документов. </w:t>
      </w:r>
      <w:r w:rsidRPr="000766BC">
        <w:rPr>
          <w:rFonts w:ascii="Times New Roman" w:hAnsi="Times New Roman" w:cs="Times New Roman"/>
          <w:color w:val="000000"/>
          <w:sz w:val="24"/>
          <w:szCs w:val="24"/>
        </w:rPr>
        <w:t>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«Е-</w:t>
      </w:r>
      <w:proofErr w:type="spellStart"/>
      <w:r w:rsidRPr="000766BC">
        <w:rPr>
          <w:rFonts w:ascii="Times New Roman" w:hAnsi="Times New Roman" w:cs="Times New Roman"/>
          <w:color w:val="000000"/>
          <w:sz w:val="24"/>
          <w:szCs w:val="24"/>
        </w:rPr>
        <w:t>gov</w:t>
      </w:r>
      <w:proofErr w:type="spellEnd"/>
      <w:r w:rsidRPr="000766BC">
        <w:rPr>
          <w:rFonts w:ascii="Times New Roman" w:hAnsi="Times New Roman" w:cs="Times New Roman"/>
          <w:color w:val="000000"/>
          <w:sz w:val="24"/>
          <w:szCs w:val="24"/>
        </w:rPr>
        <w:t>» или интегрированной информационной системы «е-</w:t>
      </w:r>
      <w:proofErr w:type="spellStart"/>
      <w:r w:rsidRPr="000766BC">
        <w:rPr>
          <w:rFonts w:ascii="Times New Roman" w:hAnsi="Times New Roman" w:cs="Times New Roman"/>
          <w:color w:val="000000"/>
          <w:sz w:val="24"/>
          <w:szCs w:val="24"/>
        </w:rPr>
        <w:t>қызмет</w:t>
      </w:r>
      <w:proofErr w:type="spellEnd"/>
      <w:r w:rsidRPr="000766BC">
        <w:rPr>
          <w:rFonts w:ascii="Times New Roman" w:hAnsi="Times New Roman" w:cs="Times New Roman"/>
          <w:color w:val="000000"/>
          <w:sz w:val="24"/>
          <w:szCs w:val="24"/>
        </w:rPr>
        <w:t>», их оригиналы представляются не позднее чем за два часа до начала собеседования. При их непредставлении, лицо не допускается конкурсной комиссией к прохождению собеседования.</w:t>
      </w:r>
    </w:p>
    <w:p w:rsidR="00963D38" w:rsidRDefault="0087240D" w:rsidP="00E5126B">
      <w:pPr>
        <w:ind w:left="708"/>
        <w:jc w:val="both"/>
        <w:rPr>
          <w:rFonts w:ascii="Times New Roman" w:hAnsi="Times New Roman" w:cs="Times New Roman"/>
          <w:bCs/>
          <w:sz w:val="24"/>
          <w:szCs w:val="24"/>
          <w:lang w:val="kk-KZ"/>
        </w:rPr>
      </w:pPr>
      <w:r w:rsidRPr="00B732EE">
        <w:rPr>
          <w:rFonts w:ascii="Times New Roman" w:hAnsi="Times New Roman" w:cs="Times New Roman"/>
          <w:b/>
          <w:bCs/>
          <w:sz w:val="24"/>
          <w:szCs w:val="24"/>
        </w:rPr>
        <w:t>Перечень необходимых для участия во внутреннем конкурсе документов</w:t>
      </w:r>
      <w:r w:rsidRPr="006F55BF">
        <w:rPr>
          <w:rFonts w:ascii="Times New Roman" w:hAnsi="Times New Roman" w:cs="Times New Roman"/>
          <w:bCs/>
          <w:sz w:val="24"/>
          <w:szCs w:val="24"/>
        </w:rPr>
        <w:t>:</w:t>
      </w:r>
      <w:r w:rsidRPr="006F55BF">
        <w:rPr>
          <w:rFonts w:ascii="Times New Roman" w:hAnsi="Times New Roman" w:cs="Times New Roman"/>
          <w:bCs/>
          <w:sz w:val="24"/>
          <w:szCs w:val="24"/>
          <w:lang w:val="kk-KZ"/>
        </w:rPr>
        <w:t xml:space="preserve"> </w:t>
      </w:r>
    </w:p>
    <w:p w:rsidR="00E5126B" w:rsidRDefault="0087240D" w:rsidP="00E5126B">
      <w:pPr>
        <w:ind w:left="708"/>
        <w:jc w:val="both"/>
        <w:rPr>
          <w:rFonts w:ascii="Times New Roman" w:hAnsi="Times New Roman" w:cs="Times New Roman"/>
          <w:color w:val="000000"/>
          <w:sz w:val="24"/>
          <w:szCs w:val="24"/>
        </w:rPr>
      </w:pPr>
      <w:r w:rsidRPr="00B732EE">
        <w:rPr>
          <w:rFonts w:ascii="Times New Roman" w:hAnsi="Times New Roman" w:cs="Times New Roman"/>
          <w:bCs/>
          <w:sz w:val="24"/>
          <w:szCs w:val="24"/>
          <w:lang w:val="kk-KZ"/>
        </w:rPr>
        <w:t xml:space="preserve">1) </w:t>
      </w:r>
      <w:r w:rsidRPr="00B732EE">
        <w:rPr>
          <w:rFonts w:ascii="Times New Roman" w:hAnsi="Times New Roman" w:cs="Times New Roman"/>
          <w:color w:val="000000"/>
          <w:sz w:val="24"/>
          <w:szCs w:val="24"/>
        </w:rPr>
        <w:t xml:space="preserve">заявление по форме, согласно приложению 2 к настоящим Правилам; </w:t>
      </w:r>
    </w:p>
    <w:p w:rsidR="00E5126B" w:rsidRDefault="0087240D" w:rsidP="00E5126B">
      <w:pPr>
        <w:ind w:firstLine="708"/>
        <w:jc w:val="both"/>
        <w:rPr>
          <w:rFonts w:ascii="Times New Roman" w:hAnsi="Times New Roman" w:cs="Times New Roman"/>
          <w:sz w:val="24"/>
          <w:szCs w:val="24"/>
        </w:rPr>
      </w:pPr>
      <w:r w:rsidRPr="00B732EE">
        <w:rPr>
          <w:rFonts w:ascii="Times New Roman" w:hAnsi="Times New Roman" w:cs="Times New Roman"/>
          <w:color w:val="000000"/>
          <w:sz w:val="24"/>
          <w:szCs w:val="24"/>
        </w:rPr>
        <w:t xml:space="preserve">2) </w:t>
      </w:r>
      <w:r w:rsidRPr="00B732EE">
        <w:rPr>
          <w:rFonts w:ascii="Times New Roman" w:hAnsi="Times New Roman" w:cs="Times New Roman"/>
          <w:sz w:val="24"/>
          <w:szCs w:val="24"/>
        </w:rPr>
        <w:t xml:space="preserve">послужной список, заверенный соответствующей службой управления персоналом не ранее чем за тридцать календарных дней до дня представления документов. </w:t>
      </w:r>
    </w:p>
    <w:p w:rsidR="0087240D" w:rsidRPr="00B732EE" w:rsidRDefault="0087240D" w:rsidP="00E5126B">
      <w:pPr>
        <w:ind w:firstLine="708"/>
        <w:jc w:val="both"/>
        <w:rPr>
          <w:rFonts w:ascii="Times New Roman" w:hAnsi="Times New Roman" w:cs="Times New Roman"/>
          <w:sz w:val="24"/>
          <w:szCs w:val="24"/>
        </w:rPr>
      </w:pPr>
      <w:r w:rsidRPr="00B732EE">
        <w:rPr>
          <w:rFonts w:ascii="Times New Roman" w:hAnsi="Times New Roman" w:cs="Times New Roman"/>
          <w:sz w:val="24"/>
          <w:szCs w:val="24"/>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87240D" w:rsidRPr="00706AD4" w:rsidRDefault="0087240D" w:rsidP="0087240D">
      <w:pPr>
        <w:ind w:firstLine="708"/>
        <w:jc w:val="both"/>
        <w:rPr>
          <w:rFonts w:ascii="Times New Roman" w:hAnsi="Times New Roman" w:cs="Times New Roman"/>
          <w:color w:val="000000"/>
          <w:sz w:val="24"/>
          <w:szCs w:val="24"/>
        </w:rPr>
      </w:pPr>
      <w:r w:rsidRPr="000766BC">
        <w:rPr>
          <w:rFonts w:ascii="Times New Roman" w:hAnsi="Times New Roman" w:cs="Times New Roman"/>
          <w:b/>
          <w:bCs/>
          <w:sz w:val="24"/>
          <w:szCs w:val="24"/>
        </w:rPr>
        <w:t>Сроки и место проведения собеседования</w:t>
      </w:r>
      <w:r w:rsidRPr="000766BC">
        <w:rPr>
          <w:rFonts w:ascii="Times New Roman" w:hAnsi="Times New Roman" w:cs="Times New Roman"/>
          <w:b/>
          <w:bCs/>
          <w:sz w:val="24"/>
          <w:szCs w:val="24"/>
          <w:lang w:val="kk-KZ"/>
        </w:rPr>
        <w:t>:</w:t>
      </w:r>
      <w:r w:rsidRPr="00706AD4">
        <w:rPr>
          <w:rFonts w:ascii="Times New Roman" w:hAnsi="Times New Roman" w:cs="Times New Roman"/>
          <w:b/>
          <w:bCs/>
          <w:sz w:val="24"/>
          <w:szCs w:val="24"/>
          <w:lang w:val="kk-KZ"/>
        </w:rPr>
        <w:t xml:space="preserve"> </w:t>
      </w:r>
      <w:r w:rsidRPr="00706AD4">
        <w:rPr>
          <w:rFonts w:ascii="Times New Roman" w:hAnsi="Times New Roman" w:cs="Times New Roman"/>
          <w:color w:val="000000"/>
          <w:sz w:val="24"/>
          <w:szCs w:val="24"/>
        </w:rPr>
        <w:t>Кандидаты, участвующие во внутреннем конкурсе и допущенные к собеседованию, проходят его в государственных органах, объявивших конкурс, в течение трех рабочих дней со дня уведомления кандидатов о допуске их к собеседованию.</w:t>
      </w:r>
    </w:p>
    <w:p w:rsidR="0087240D" w:rsidRPr="00706AD4" w:rsidRDefault="0087240D" w:rsidP="0087240D">
      <w:pPr>
        <w:pStyle w:val="a3"/>
        <w:tabs>
          <w:tab w:val="left" w:pos="0"/>
        </w:tabs>
        <w:ind w:left="0"/>
        <w:jc w:val="both"/>
        <w:rPr>
          <w:rFonts w:ascii="Times New Roman" w:hAnsi="Times New Roman" w:cs="Times New Roman"/>
          <w:color w:val="000000"/>
          <w:sz w:val="24"/>
          <w:szCs w:val="24"/>
        </w:rPr>
      </w:pPr>
      <w:r>
        <w:rPr>
          <w:rFonts w:ascii="Times New Roman" w:hAnsi="Times New Roman" w:cs="Times New Roman"/>
          <w:b/>
          <w:bCs/>
          <w:sz w:val="24"/>
          <w:szCs w:val="24"/>
        </w:rPr>
        <w:tab/>
      </w:r>
      <w:r w:rsidRPr="000766BC">
        <w:rPr>
          <w:rFonts w:ascii="Times New Roman" w:hAnsi="Times New Roman" w:cs="Times New Roman"/>
          <w:b/>
          <w:bCs/>
          <w:sz w:val="24"/>
          <w:szCs w:val="24"/>
        </w:rPr>
        <w:t>Информация касательно присутствия наблюдателей и экспертов на заседании конкурсной комиссии</w:t>
      </w:r>
      <w:r w:rsidRPr="000766BC">
        <w:rPr>
          <w:rFonts w:ascii="Times New Roman" w:hAnsi="Times New Roman" w:cs="Times New Roman"/>
          <w:b/>
          <w:sz w:val="24"/>
          <w:szCs w:val="24"/>
        </w:rPr>
        <w:t xml:space="preserve">: </w:t>
      </w:r>
      <w:r w:rsidRPr="00706AD4">
        <w:rPr>
          <w:rFonts w:ascii="Times New Roman" w:hAnsi="Times New Roman" w:cs="Times New Roman"/>
          <w:color w:val="000000"/>
          <w:sz w:val="24"/>
          <w:szCs w:val="24"/>
        </w:rPr>
        <w:t>Для обеспечения прозрачности и объективности работы конкурсной комиссии на ее заседание приглашаются наблюдатели.</w:t>
      </w:r>
      <w:r>
        <w:rPr>
          <w:rFonts w:ascii="Times New Roman" w:hAnsi="Times New Roman" w:cs="Times New Roman"/>
          <w:color w:val="000000"/>
          <w:sz w:val="24"/>
          <w:szCs w:val="24"/>
        </w:rPr>
        <w:t xml:space="preserve"> </w:t>
      </w:r>
      <w:r w:rsidRPr="00706AD4">
        <w:rPr>
          <w:rFonts w:ascii="Times New Roman" w:hAnsi="Times New Roman" w:cs="Times New Roman"/>
          <w:color w:val="000000"/>
          <w:sz w:val="24"/>
          <w:szCs w:val="24"/>
        </w:rPr>
        <w:t xml:space="preserve">В качестве наблюдателей на заседании конкурсной комиссии могут присутствовать депутаты Парламента Республики Казахстан и </w:t>
      </w:r>
      <w:proofErr w:type="spellStart"/>
      <w:r w:rsidRPr="00706AD4">
        <w:rPr>
          <w:rFonts w:ascii="Times New Roman" w:hAnsi="Times New Roman" w:cs="Times New Roman"/>
          <w:color w:val="000000"/>
          <w:sz w:val="24"/>
          <w:szCs w:val="24"/>
        </w:rPr>
        <w:t>маслихатов</w:t>
      </w:r>
      <w:proofErr w:type="spellEnd"/>
      <w:r w:rsidRPr="00706AD4">
        <w:rPr>
          <w:rFonts w:ascii="Times New Roman" w:hAnsi="Times New Roman" w:cs="Times New Roman"/>
          <w:color w:val="000000"/>
          <w:sz w:val="24"/>
          <w:szCs w:val="24"/>
        </w:rPr>
        <w:t xml:space="preserve"> всех уровней, представители средств </w:t>
      </w:r>
      <w:r w:rsidRPr="00706AD4">
        <w:rPr>
          <w:rFonts w:ascii="Times New Roman" w:hAnsi="Times New Roman" w:cs="Times New Roman"/>
          <w:color w:val="000000"/>
          <w:sz w:val="24"/>
          <w:szCs w:val="24"/>
        </w:rPr>
        <w:lastRenderedPageBreak/>
        <w:t>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работники уполномоченного органа по делам государственной службы (далее – уполномоченный орган).</w:t>
      </w:r>
    </w:p>
    <w:p w:rsidR="0087240D" w:rsidRPr="00B732EE" w:rsidRDefault="0087240D" w:rsidP="0087240D">
      <w:pPr>
        <w:shd w:val="clear" w:color="auto" w:fill="FFFFFF"/>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ab/>
      </w:r>
      <w:r w:rsidRPr="00B732EE">
        <w:rPr>
          <w:rFonts w:ascii="Times New Roman" w:hAnsi="Times New Roman" w:cs="Times New Roman"/>
          <w:b/>
          <w:sz w:val="24"/>
          <w:szCs w:val="24"/>
        </w:rPr>
        <w:t>Информация об обжаловании</w:t>
      </w:r>
      <w:r w:rsidRPr="00B732EE">
        <w:rPr>
          <w:rFonts w:ascii="Times New Roman" w:hAnsi="Times New Roman" w:cs="Times New Roman"/>
          <w:sz w:val="24"/>
          <w:szCs w:val="24"/>
        </w:rPr>
        <w:t>: Участники конкурса</w:t>
      </w:r>
      <w:r w:rsidRPr="00B732EE">
        <w:rPr>
          <w:rFonts w:ascii="Times New Roman" w:hAnsi="Times New Roman" w:cs="Times New Roman"/>
          <w:sz w:val="24"/>
          <w:szCs w:val="24"/>
          <w:lang w:val="kk-KZ"/>
        </w:rPr>
        <w:t xml:space="preserve"> и кандидаты </w:t>
      </w:r>
      <w:r w:rsidRPr="00B732EE">
        <w:rPr>
          <w:rFonts w:ascii="Times New Roman" w:hAnsi="Times New Roman" w:cs="Times New Roman"/>
          <w:sz w:val="24"/>
          <w:szCs w:val="24"/>
        </w:rPr>
        <w:t>в течение 5 рабочих дней со дня вынесения решения, могут обжаловать решение конкурсной комиссии в уполномоченный орган (</w:t>
      </w:r>
      <w:r w:rsidRPr="00B732EE">
        <w:rPr>
          <w:rFonts w:ascii="Times New Roman" w:hAnsi="Times New Roman" w:cs="Times New Roman"/>
          <w:sz w:val="24"/>
          <w:szCs w:val="24"/>
          <w:lang w:val="kk-KZ"/>
        </w:rPr>
        <w:t>Агентство</w:t>
      </w:r>
      <w:r w:rsidRPr="00B732EE">
        <w:rPr>
          <w:rFonts w:ascii="Times New Roman" w:hAnsi="Times New Roman" w:cs="Times New Roman"/>
          <w:sz w:val="24"/>
          <w:szCs w:val="24"/>
        </w:rPr>
        <w:t xml:space="preserve"> Республики Казахстан по делам государственной службы</w:t>
      </w:r>
      <w:r w:rsidRPr="00B732EE">
        <w:rPr>
          <w:rFonts w:ascii="Times New Roman" w:hAnsi="Times New Roman" w:cs="Times New Roman"/>
          <w:sz w:val="24"/>
          <w:szCs w:val="24"/>
          <w:lang w:val="kk-KZ"/>
        </w:rPr>
        <w:t xml:space="preserve"> и противодействию коррупции</w:t>
      </w:r>
      <w:r w:rsidRPr="00B732EE">
        <w:rPr>
          <w:rFonts w:ascii="Times New Roman" w:hAnsi="Times New Roman" w:cs="Times New Roman"/>
          <w:sz w:val="24"/>
          <w:szCs w:val="24"/>
        </w:rPr>
        <w:t>) или его территориальное подразделение, либо в судебном порядке в соответствии с законодательством Республики Казахстан.</w:t>
      </w:r>
    </w:p>
    <w:p w:rsidR="0087240D" w:rsidRPr="00B732EE" w:rsidRDefault="0087240D" w:rsidP="0087240D">
      <w:pPr>
        <w:pStyle w:val="2"/>
        <w:spacing w:after="0" w:line="240" w:lineRule="auto"/>
        <w:ind w:left="0" w:firstLine="709"/>
        <w:jc w:val="both"/>
        <w:rPr>
          <w:rFonts w:ascii="Times New Roman" w:hAnsi="Times New Roman" w:cs="Times New Roman"/>
          <w:sz w:val="24"/>
          <w:szCs w:val="24"/>
        </w:rPr>
      </w:pPr>
      <w:r w:rsidRPr="00B732EE">
        <w:rPr>
          <w:rFonts w:ascii="Times New Roman" w:hAnsi="Times New Roman" w:cs="Times New Roman"/>
          <w:sz w:val="24"/>
          <w:szCs w:val="24"/>
        </w:rPr>
        <w:t>Расходы по участию в конкурсе (проезд к месту проведения собеседования и обратно, наем жилого помещения, проживание, пользование услугами связи всех видов) граждане производят за счет собственных средств.</w:t>
      </w:r>
    </w:p>
    <w:p w:rsidR="0087240D" w:rsidRPr="00B732EE" w:rsidRDefault="0087240D" w:rsidP="0087240D">
      <w:pPr>
        <w:ind w:firstLine="708"/>
        <w:contextualSpacing/>
        <w:jc w:val="both"/>
        <w:rPr>
          <w:rFonts w:ascii="Times New Roman" w:hAnsi="Times New Roman" w:cs="Times New Roman"/>
          <w:b/>
          <w:color w:val="000000"/>
          <w:sz w:val="24"/>
          <w:szCs w:val="24"/>
        </w:rPr>
      </w:pPr>
      <w:r w:rsidRPr="00B732EE">
        <w:rPr>
          <w:rFonts w:ascii="Times New Roman" w:hAnsi="Times New Roman" w:cs="Times New Roman"/>
          <w:b/>
          <w:sz w:val="24"/>
          <w:szCs w:val="24"/>
        </w:rPr>
        <w:t xml:space="preserve">Внутренний конкурс проводится на основании Правил проведения конкурсов на занятие административной государственной должности корпуса «Б» утвержденных приказом </w:t>
      </w:r>
      <w:r w:rsidRPr="00B732EE">
        <w:rPr>
          <w:rFonts w:ascii="Times New Roman" w:hAnsi="Times New Roman" w:cs="Times New Roman"/>
          <w:b/>
          <w:color w:val="000000"/>
          <w:sz w:val="24"/>
          <w:szCs w:val="24"/>
        </w:rPr>
        <w:t>Председателя Агентства Республики Казахстан по делам государственной службы и противодействию коррупции от 21</w:t>
      </w:r>
      <w:r w:rsidR="00963D38">
        <w:rPr>
          <w:rFonts w:ascii="Times New Roman" w:hAnsi="Times New Roman" w:cs="Times New Roman"/>
          <w:b/>
          <w:color w:val="000000"/>
          <w:sz w:val="24"/>
          <w:szCs w:val="24"/>
          <w:lang w:val="kk-KZ"/>
        </w:rPr>
        <w:t>.02.</w:t>
      </w:r>
      <w:r w:rsidRPr="00B732EE">
        <w:rPr>
          <w:rFonts w:ascii="Times New Roman" w:hAnsi="Times New Roman" w:cs="Times New Roman"/>
          <w:b/>
          <w:color w:val="000000"/>
          <w:sz w:val="24"/>
          <w:szCs w:val="24"/>
        </w:rPr>
        <w:t>2017 года № 40</w:t>
      </w:r>
      <w:r>
        <w:rPr>
          <w:rFonts w:ascii="Times New Roman" w:hAnsi="Times New Roman" w:cs="Times New Roman"/>
          <w:b/>
          <w:color w:val="000000"/>
          <w:sz w:val="24"/>
          <w:szCs w:val="24"/>
        </w:rPr>
        <w:t>.</w:t>
      </w:r>
    </w:p>
    <w:p w:rsidR="0087240D" w:rsidRDefault="0087240D" w:rsidP="0087240D">
      <w:pPr>
        <w:contextualSpacing/>
        <w:rPr>
          <w:rFonts w:ascii="Times New Roman" w:hAnsi="Times New Roman" w:cs="Times New Roman"/>
          <w:b/>
          <w:sz w:val="24"/>
          <w:szCs w:val="24"/>
          <w:lang w:val="kk-KZ"/>
        </w:rPr>
      </w:pPr>
    </w:p>
    <w:p w:rsidR="0087240D" w:rsidRDefault="0087240D" w:rsidP="0087240D">
      <w:pPr>
        <w:contextualSpacing/>
        <w:rPr>
          <w:rFonts w:ascii="Times New Roman" w:hAnsi="Times New Roman" w:cs="Times New Roman"/>
          <w:b/>
          <w:sz w:val="24"/>
          <w:szCs w:val="24"/>
          <w:lang w:val="kk-KZ"/>
        </w:rPr>
      </w:pPr>
    </w:p>
    <w:p w:rsidR="00AD28F9" w:rsidRDefault="00AD28F9" w:rsidP="00BF4B01">
      <w:pPr>
        <w:autoSpaceDE w:val="0"/>
        <w:autoSpaceDN w:val="0"/>
        <w:adjustRightInd w:val="0"/>
        <w:jc w:val="right"/>
        <w:rPr>
          <w:rFonts w:ascii="Times New Roman" w:hAnsi="Times New Roman" w:cs="Times New Roman"/>
          <w:sz w:val="24"/>
          <w:szCs w:val="24"/>
        </w:rPr>
      </w:pPr>
    </w:p>
    <w:p w:rsidR="00226CAE" w:rsidRDefault="00226CAE" w:rsidP="00BF4B01">
      <w:pPr>
        <w:autoSpaceDE w:val="0"/>
        <w:autoSpaceDN w:val="0"/>
        <w:adjustRightInd w:val="0"/>
        <w:jc w:val="right"/>
        <w:rPr>
          <w:rFonts w:ascii="Times New Roman" w:hAnsi="Times New Roman" w:cs="Times New Roman"/>
          <w:sz w:val="24"/>
          <w:szCs w:val="24"/>
        </w:rPr>
      </w:pPr>
    </w:p>
    <w:p w:rsidR="00226CAE" w:rsidRDefault="00226CAE" w:rsidP="00BF4B01">
      <w:pPr>
        <w:autoSpaceDE w:val="0"/>
        <w:autoSpaceDN w:val="0"/>
        <w:adjustRightInd w:val="0"/>
        <w:jc w:val="right"/>
        <w:rPr>
          <w:rFonts w:ascii="Times New Roman" w:hAnsi="Times New Roman" w:cs="Times New Roman"/>
          <w:sz w:val="24"/>
          <w:szCs w:val="24"/>
        </w:rPr>
      </w:pPr>
    </w:p>
    <w:p w:rsidR="00226CAE" w:rsidRDefault="00226CAE" w:rsidP="00BF4B01">
      <w:pPr>
        <w:autoSpaceDE w:val="0"/>
        <w:autoSpaceDN w:val="0"/>
        <w:adjustRightInd w:val="0"/>
        <w:jc w:val="right"/>
        <w:rPr>
          <w:rFonts w:ascii="Times New Roman" w:hAnsi="Times New Roman" w:cs="Times New Roman"/>
          <w:sz w:val="24"/>
          <w:szCs w:val="24"/>
        </w:rPr>
      </w:pPr>
    </w:p>
    <w:p w:rsidR="00226CAE" w:rsidRDefault="00226CAE" w:rsidP="00BF4B01">
      <w:pPr>
        <w:autoSpaceDE w:val="0"/>
        <w:autoSpaceDN w:val="0"/>
        <w:adjustRightInd w:val="0"/>
        <w:jc w:val="right"/>
        <w:rPr>
          <w:rFonts w:ascii="Times New Roman" w:hAnsi="Times New Roman" w:cs="Times New Roman"/>
          <w:sz w:val="24"/>
          <w:szCs w:val="24"/>
        </w:rPr>
      </w:pPr>
    </w:p>
    <w:p w:rsidR="00226CAE" w:rsidRDefault="00226CAE" w:rsidP="00BF4B01">
      <w:pPr>
        <w:autoSpaceDE w:val="0"/>
        <w:autoSpaceDN w:val="0"/>
        <w:adjustRightInd w:val="0"/>
        <w:jc w:val="right"/>
        <w:rPr>
          <w:rFonts w:ascii="Times New Roman" w:hAnsi="Times New Roman" w:cs="Times New Roman"/>
          <w:sz w:val="24"/>
          <w:szCs w:val="24"/>
        </w:rPr>
      </w:pPr>
    </w:p>
    <w:p w:rsidR="00226CAE" w:rsidRDefault="00226CAE" w:rsidP="00BF4B01">
      <w:pPr>
        <w:autoSpaceDE w:val="0"/>
        <w:autoSpaceDN w:val="0"/>
        <w:adjustRightInd w:val="0"/>
        <w:jc w:val="right"/>
        <w:rPr>
          <w:rFonts w:ascii="Times New Roman" w:hAnsi="Times New Roman" w:cs="Times New Roman"/>
          <w:sz w:val="24"/>
          <w:szCs w:val="24"/>
        </w:rPr>
      </w:pPr>
    </w:p>
    <w:p w:rsidR="00226CAE" w:rsidRDefault="00226CAE" w:rsidP="00BF4B01">
      <w:pPr>
        <w:autoSpaceDE w:val="0"/>
        <w:autoSpaceDN w:val="0"/>
        <w:adjustRightInd w:val="0"/>
        <w:jc w:val="right"/>
        <w:rPr>
          <w:rFonts w:ascii="Times New Roman" w:hAnsi="Times New Roman" w:cs="Times New Roman"/>
          <w:sz w:val="24"/>
          <w:szCs w:val="24"/>
        </w:rPr>
      </w:pPr>
    </w:p>
    <w:p w:rsidR="00226CAE" w:rsidRDefault="00226CAE" w:rsidP="00BF4B01">
      <w:pPr>
        <w:autoSpaceDE w:val="0"/>
        <w:autoSpaceDN w:val="0"/>
        <w:adjustRightInd w:val="0"/>
        <w:jc w:val="right"/>
        <w:rPr>
          <w:rFonts w:ascii="Times New Roman" w:hAnsi="Times New Roman" w:cs="Times New Roman"/>
          <w:sz w:val="24"/>
          <w:szCs w:val="24"/>
        </w:rPr>
      </w:pPr>
    </w:p>
    <w:p w:rsidR="00226CAE" w:rsidRDefault="00226CAE" w:rsidP="00BF4B01">
      <w:pPr>
        <w:autoSpaceDE w:val="0"/>
        <w:autoSpaceDN w:val="0"/>
        <w:adjustRightInd w:val="0"/>
        <w:jc w:val="right"/>
        <w:rPr>
          <w:rFonts w:ascii="Times New Roman" w:hAnsi="Times New Roman" w:cs="Times New Roman"/>
          <w:sz w:val="24"/>
          <w:szCs w:val="24"/>
        </w:rPr>
      </w:pPr>
    </w:p>
    <w:p w:rsidR="00226CAE" w:rsidRDefault="00226CAE" w:rsidP="00BF4B01">
      <w:pPr>
        <w:autoSpaceDE w:val="0"/>
        <w:autoSpaceDN w:val="0"/>
        <w:adjustRightInd w:val="0"/>
        <w:jc w:val="right"/>
        <w:rPr>
          <w:rFonts w:ascii="Times New Roman" w:hAnsi="Times New Roman" w:cs="Times New Roman"/>
          <w:sz w:val="24"/>
          <w:szCs w:val="24"/>
        </w:rPr>
      </w:pPr>
    </w:p>
    <w:p w:rsidR="00226CAE" w:rsidRDefault="00226CAE" w:rsidP="00BF4B01">
      <w:pPr>
        <w:autoSpaceDE w:val="0"/>
        <w:autoSpaceDN w:val="0"/>
        <w:adjustRightInd w:val="0"/>
        <w:jc w:val="right"/>
        <w:rPr>
          <w:rFonts w:ascii="Times New Roman" w:hAnsi="Times New Roman" w:cs="Times New Roman"/>
          <w:sz w:val="24"/>
          <w:szCs w:val="24"/>
        </w:rPr>
      </w:pPr>
    </w:p>
    <w:p w:rsidR="00226CAE" w:rsidRDefault="00226CAE" w:rsidP="00BF4B01">
      <w:pPr>
        <w:autoSpaceDE w:val="0"/>
        <w:autoSpaceDN w:val="0"/>
        <w:adjustRightInd w:val="0"/>
        <w:jc w:val="right"/>
        <w:rPr>
          <w:rFonts w:ascii="Times New Roman" w:hAnsi="Times New Roman" w:cs="Times New Roman"/>
          <w:sz w:val="24"/>
          <w:szCs w:val="24"/>
        </w:rPr>
      </w:pPr>
    </w:p>
    <w:p w:rsidR="00226CAE" w:rsidRDefault="00226CAE" w:rsidP="00BF4B01">
      <w:pPr>
        <w:autoSpaceDE w:val="0"/>
        <w:autoSpaceDN w:val="0"/>
        <w:adjustRightInd w:val="0"/>
        <w:jc w:val="right"/>
        <w:rPr>
          <w:rFonts w:ascii="Times New Roman" w:hAnsi="Times New Roman" w:cs="Times New Roman"/>
          <w:sz w:val="24"/>
          <w:szCs w:val="24"/>
        </w:rPr>
      </w:pPr>
    </w:p>
    <w:p w:rsidR="00226CAE" w:rsidRDefault="00226CAE" w:rsidP="00BF4B01">
      <w:pPr>
        <w:autoSpaceDE w:val="0"/>
        <w:autoSpaceDN w:val="0"/>
        <w:adjustRightInd w:val="0"/>
        <w:jc w:val="right"/>
        <w:rPr>
          <w:rFonts w:ascii="Times New Roman" w:hAnsi="Times New Roman" w:cs="Times New Roman"/>
          <w:sz w:val="24"/>
          <w:szCs w:val="24"/>
        </w:rPr>
      </w:pPr>
    </w:p>
    <w:p w:rsidR="00226CAE" w:rsidRDefault="00226CAE" w:rsidP="00BF4B01">
      <w:pPr>
        <w:autoSpaceDE w:val="0"/>
        <w:autoSpaceDN w:val="0"/>
        <w:adjustRightInd w:val="0"/>
        <w:jc w:val="right"/>
        <w:rPr>
          <w:rFonts w:ascii="Times New Roman" w:hAnsi="Times New Roman" w:cs="Times New Roman"/>
          <w:sz w:val="24"/>
          <w:szCs w:val="24"/>
        </w:rPr>
      </w:pPr>
    </w:p>
    <w:p w:rsidR="00226CAE" w:rsidRDefault="00226CAE" w:rsidP="00BF4B01">
      <w:pPr>
        <w:autoSpaceDE w:val="0"/>
        <w:autoSpaceDN w:val="0"/>
        <w:adjustRightInd w:val="0"/>
        <w:jc w:val="right"/>
        <w:rPr>
          <w:rFonts w:ascii="Times New Roman" w:hAnsi="Times New Roman" w:cs="Times New Roman"/>
          <w:sz w:val="24"/>
          <w:szCs w:val="24"/>
        </w:rPr>
      </w:pPr>
    </w:p>
    <w:p w:rsidR="00226CAE" w:rsidRDefault="00226CAE" w:rsidP="00BF4B01">
      <w:pPr>
        <w:autoSpaceDE w:val="0"/>
        <w:autoSpaceDN w:val="0"/>
        <w:adjustRightInd w:val="0"/>
        <w:jc w:val="right"/>
        <w:rPr>
          <w:rFonts w:ascii="Times New Roman" w:hAnsi="Times New Roman" w:cs="Times New Roman"/>
          <w:sz w:val="24"/>
          <w:szCs w:val="24"/>
        </w:rPr>
      </w:pPr>
    </w:p>
    <w:p w:rsidR="00226CAE" w:rsidRDefault="00226CAE" w:rsidP="00BF4B01">
      <w:pPr>
        <w:autoSpaceDE w:val="0"/>
        <w:autoSpaceDN w:val="0"/>
        <w:adjustRightInd w:val="0"/>
        <w:jc w:val="right"/>
        <w:rPr>
          <w:rFonts w:ascii="Times New Roman" w:hAnsi="Times New Roman" w:cs="Times New Roman"/>
          <w:sz w:val="24"/>
          <w:szCs w:val="24"/>
        </w:rPr>
      </w:pPr>
    </w:p>
    <w:p w:rsidR="00226CAE" w:rsidRDefault="00226CAE" w:rsidP="00BF4B01">
      <w:pPr>
        <w:autoSpaceDE w:val="0"/>
        <w:autoSpaceDN w:val="0"/>
        <w:adjustRightInd w:val="0"/>
        <w:jc w:val="right"/>
        <w:rPr>
          <w:rFonts w:ascii="Times New Roman" w:hAnsi="Times New Roman" w:cs="Times New Roman"/>
          <w:sz w:val="24"/>
          <w:szCs w:val="24"/>
        </w:rPr>
      </w:pPr>
    </w:p>
    <w:p w:rsidR="00226CAE" w:rsidRDefault="00226CAE" w:rsidP="00BF4B01">
      <w:pPr>
        <w:autoSpaceDE w:val="0"/>
        <w:autoSpaceDN w:val="0"/>
        <w:adjustRightInd w:val="0"/>
        <w:jc w:val="right"/>
        <w:rPr>
          <w:rFonts w:ascii="Times New Roman" w:hAnsi="Times New Roman" w:cs="Times New Roman"/>
          <w:sz w:val="24"/>
          <w:szCs w:val="24"/>
        </w:rPr>
      </w:pPr>
    </w:p>
    <w:p w:rsidR="00226CAE" w:rsidRDefault="00226CAE" w:rsidP="00BF4B01">
      <w:pPr>
        <w:autoSpaceDE w:val="0"/>
        <w:autoSpaceDN w:val="0"/>
        <w:adjustRightInd w:val="0"/>
        <w:jc w:val="right"/>
        <w:rPr>
          <w:rFonts w:ascii="Times New Roman" w:hAnsi="Times New Roman" w:cs="Times New Roman"/>
          <w:sz w:val="24"/>
          <w:szCs w:val="24"/>
        </w:rPr>
      </w:pPr>
    </w:p>
    <w:p w:rsidR="00226CAE" w:rsidRDefault="00226CAE" w:rsidP="00BF4B01">
      <w:pPr>
        <w:autoSpaceDE w:val="0"/>
        <w:autoSpaceDN w:val="0"/>
        <w:adjustRightInd w:val="0"/>
        <w:jc w:val="right"/>
        <w:rPr>
          <w:rFonts w:ascii="Times New Roman" w:hAnsi="Times New Roman" w:cs="Times New Roman"/>
          <w:sz w:val="24"/>
          <w:szCs w:val="24"/>
        </w:rPr>
      </w:pPr>
    </w:p>
    <w:p w:rsidR="00226CAE" w:rsidRDefault="00226CAE" w:rsidP="00BF4B01">
      <w:pPr>
        <w:autoSpaceDE w:val="0"/>
        <w:autoSpaceDN w:val="0"/>
        <w:adjustRightInd w:val="0"/>
        <w:jc w:val="right"/>
        <w:rPr>
          <w:rFonts w:ascii="Times New Roman" w:hAnsi="Times New Roman" w:cs="Times New Roman"/>
          <w:sz w:val="24"/>
          <w:szCs w:val="24"/>
        </w:rPr>
      </w:pPr>
    </w:p>
    <w:p w:rsidR="00226CAE" w:rsidRDefault="00226CAE" w:rsidP="00BF4B01">
      <w:pPr>
        <w:autoSpaceDE w:val="0"/>
        <w:autoSpaceDN w:val="0"/>
        <w:adjustRightInd w:val="0"/>
        <w:jc w:val="right"/>
        <w:rPr>
          <w:rFonts w:ascii="Times New Roman" w:hAnsi="Times New Roman" w:cs="Times New Roman"/>
          <w:sz w:val="24"/>
          <w:szCs w:val="24"/>
        </w:rPr>
      </w:pPr>
    </w:p>
    <w:p w:rsidR="00226CAE" w:rsidRDefault="00226CAE" w:rsidP="00BF4B01">
      <w:pPr>
        <w:autoSpaceDE w:val="0"/>
        <w:autoSpaceDN w:val="0"/>
        <w:adjustRightInd w:val="0"/>
        <w:jc w:val="right"/>
        <w:rPr>
          <w:rFonts w:ascii="Times New Roman" w:hAnsi="Times New Roman" w:cs="Times New Roman"/>
          <w:sz w:val="24"/>
          <w:szCs w:val="24"/>
        </w:rPr>
      </w:pPr>
    </w:p>
    <w:p w:rsidR="00226CAE" w:rsidRDefault="00226CAE" w:rsidP="00BF4B01">
      <w:pPr>
        <w:autoSpaceDE w:val="0"/>
        <w:autoSpaceDN w:val="0"/>
        <w:adjustRightInd w:val="0"/>
        <w:jc w:val="right"/>
        <w:rPr>
          <w:rFonts w:ascii="Times New Roman" w:hAnsi="Times New Roman" w:cs="Times New Roman"/>
          <w:sz w:val="24"/>
          <w:szCs w:val="24"/>
        </w:rPr>
      </w:pPr>
    </w:p>
    <w:p w:rsidR="00226CAE" w:rsidRDefault="00226CAE" w:rsidP="00BF4B01">
      <w:pPr>
        <w:autoSpaceDE w:val="0"/>
        <w:autoSpaceDN w:val="0"/>
        <w:adjustRightInd w:val="0"/>
        <w:jc w:val="right"/>
        <w:rPr>
          <w:rFonts w:ascii="Times New Roman" w:hAnsi="Times New Roman" w:cs="Times New Roman"/>
          <w:sz w:val="24"/>
          <w:szCs w:val="24"/>
        </w:rPr>
      </w:pPr>
    </w:p>
    <w:p w:rsidR="00226CAE" w:rsidRDefault="00226CAE" w:rsidP="00BF4B01">
      <w:pPr>
        <w:autoSpaceDE w:val="0"/>
        <w:autoSpaceDN w:val="0"/>
        <w:adjustRightInd w:val="0"/>
        <w:jc w:val="right"/>
        <w:rPr>
          <w:rFonts w:ascii="Times New Roman" w:hAnsi="Times New Roman" w:cs="Times New Roman"/>
          <w:sz w:val="24"/>
          <w:szCs w:val="24"/>
        </w:rPr>
      </w:pPr>
    </w:p>
    <w:p w:rsidR="00226CAE" w:rsidRDefault="00226CAE" w:rsidP="00BF4B01">
      <w:pPr>
        <w:autoSpaceDE w:val="0"/>
        <w:autoSpaceDN w:val="0"/>
        <w:adjustRightInd w:val="0"/>
        <w:jc w:val="right"/>
        <w:rPr>
          <w:rFonts w:ascii="Times New Roman" w:hAnsi="Times New Roman" w:cs="Times New Roman"/>
          <w:sz w:val="24"/>
          <w:szCs w:val="24"/>
        </w:rPr>
      </w:pPr>
    </w:p>
    <w:p w:rsidR="00226CAE" w:rsidRDefault="00226CAE" w:rsidP="00BF4B01">
      <w:pPr>
        <w:autoSpaceDE w:val="0"/>
        <w:autoSpaceDN w:val="0"/>
        <w:adjustRightInd w:val="0"/>
        <w:jc w:val="right"/>
        <w:rPr>
          <w:rFonts w:ascii="Times New Roman" w:hAnsi="Times New Roman" w:cs="Times New Roman"/>
          <w:sz w:val="24"/>
          <w:szCs w:val="24"/>
        </w:rPr>
      </w:pPr>
    </w:p>
    <w:p w:rsidR="00226CAE" w:rsidRDefault="00226CAE" w:rsidP="00BF4B01">
      <w:pPr>
        <w:autoSpaceDE w:val="0"/>
        <w:autoSpaceDN w:val="0"/>
        <w:adjustRightInd w:val="0"/>
        <w:jc w:val="right"/>
        <w:rPr>
          <w:rFonts w:ascii="Times New Roman" w:hAnsi="Times New Roman" w:cs="Times New Roman"/>
          <w:sz w:val="24"/>
          <w:szCs w:val="24"/>
        </w:rPr>
      </w:pPr>
    </w:p>
    <w:p w:rsidR="00226CAE" w:rsidRDefault="00226CAE" w:rsidP="00BF4B01">
      <w:pPr>
        <w:autoSpaceDE w:val="0"/>
        <w:autoSpaceDN w:val="0"/>
        <w:adjustRightInd w:val="0"/>
        <w:jc w:val="right"/>
        <w:rPr>
          <w:rFonts w:ascii="Times New Roman" w:hAnsi="Times New Roman" w:cs="Times New Roman"/>
          <w:sz w:val="24"/>
          <w:szCs w:val="24"/>
        </w:rPr>
      </w:pPr>
    </w:p>
    <w:p w:rsidR="00226CAE" w:rsidRDefault="00226CAE" w:rsidP="00BF4B01">
      <w:pPr>
        <w:autoSpaceDE w:val="0"/>
        <w:autoSpaceDN w:val="0"/>
        <w:adjustRightInd w:val="0"/>
        <w:jc w:val="right"/>
        <w:rPr>
          <w:rFonts w:ascii="Times New Roman" w:hAnsi="Times New Roman" w:cs="Times New Roman"/>
          <w:sz w:val="24"/>
          <w:szCs w:val="24"/>
        </w:rPr>
      </w:pPr>
    </w:p>
    <w:p w:rsidR="00226CAE" w:rsidRDefault="00226CAE" w:rsidP="00BF4B01">
      <w:pPr>
        <w:autoSpaceDE w:val="0"/>
        <w:autoSpaceDN w:val="0"/>
        <w:adjustRightInd w:val="0"/>
        <w:jc w:val="right"/>
        <w:rPr>
          <w:rFonts w:ascii="Times New Roman" w:hAnsi="Times New Roman" w:cs="Times New Roman"/>
          <w:sz w:val="24"/>
          <w:szCs w:val="24"/>
        </w:rPr>
      </w:pPr>
    </w:p>
    <w:p w:rsidR="00226CAE" w:rsidRDefault="00226CAE" w:rsidP="00BF4B01">
      <w:pPr>
        <w:autoSpaceDE w:val="0"/>
        <w:autoSpaceDN w:val="0"/>
        <w:adjustRightInd w:val="0"/>
        <w:jc w:val="right"/>
        <w:rPr>
          <w:rFonts w:ascii="Times New Roman" w:hAnsi="Times New Roman" w:cs="Times New Roman"/>
          <w:sz w:val="24"/>
          <w:szCs w:val="24"/>
        </w:rPr>
      </w:pPr>
    </w:p>
    <w:p w:rsidR="00226CAE" w:rsidRDefault="00226CAE" w:rsidP="00BF4B01">
      <w:pPr>
        <w:autoSpaceDE w:val="0"/>
        <w:autoSpaceDN w:val="0"/>
        <w:adjustRightInd w:val="0"/>
        <w:jc w:val="right"/>
        <w:rPr>
          <w:rFonts w:ascii="Times New Roman" w:hAnsi="Times New Roman" w:cs="Times New Roman"/>
          <w:sz w:val="24"/>
          <w:szCs w:val="24"/>
        </w:rPr>
      </w:pPr>
    </w:p>
    <w:p w:rsidR="00226CAE" w:rsidRDefault="00226CAE" w:rsidP="00BF4B01">
      <w:pPr>
        <w:autoSpaceDE w:val="0"/>
        <w:autoSpaceDN w:val="0"/>
        <w:adjustRightInd w:val="0"/>
        <w:jc w:val="right"/>
        <w:rPr>
          <w:rFonts w:ascii="Times New Roman" w:hAnsi="Times New Roman" w:cs="Times New Roman"/>
          <w:sz w:val="24"/>
          <w:szCs w:val="24"/>
        </w:rPr>
      </w:pPr>
    </w:p>
    <w:p w:rsidR="00481B71" w:rsidRDefault="00481B71" w:rsidP="00BF4B01">
      <w:pPr>
        <w:autoSpaceDE w:val="0"/>
        <w:autoSpaceDN w:val="0"/>
        <w:adjustRightInd w:val="0"/>
        <w:jc w:val="right"/>
        <w:rPr>
          <w:rFonts w:ascii="Times New Roman" w:hAnsi="Times New Roman" w:cs="Times New Roman"/>
          <w:sz w:val="24"/>
          <w:szCs w:val="24"/>
        </w:rPr>
      </w:pPr>
    </w:p>
    <w:p w:rsidR="00BF4B01" w:rsidRPr="00FD6D53" w:rsidRDefault="00BF4B01" w:rsidP="00BF4B01">
      <w:pPr>
        <w:autoSpaceDE w:val="0"/>
        <w:autoSpaceDN w:val="0"/>
        <w:adjustRightInd w:val="0"/>
        <w:jc w:val="right"/>
        <w:rPr>
          <w:rFonts w:ascii="Times New Roman" w:hAnsi="Times New Roman" w:cs="Times New Roman"/>
          <w:sz w:val="24"/>
          <w:szCs w:val="24"/>
        </w:rPr>
      </w:pPr>
      <w:r w:rsidRPr="00FD6D53">
        <w:rPr>
          <w:rFonts w:ascii="Times New Roman" w:hAnsi="Times New Roman" w:cs="Times New Roman"/>
          <w:sz w:val="24"/>
          <w:szCs w:val="24"/>
        </w:rPr>
        <w:t>Приложение 2</w:t>
      </w:r>
    </w:p>
    <w:p w:rsidR="00BF4B01" w:rsidRPr="00FD6D53" w:rsidRDefault="00BF4B01" w:rsidP="00BF4B01">
      <w:pPr>
        <w:autoSpaceDE w:val="0"/>
        <w:autoSpaceDN w:val="0"/>
        <w:adjustRightInd w:val="0"/>
        <w:jc w:val="right"/>
        <w:rPr>
          <w:rFonts w:ascii="Times New Roman" w:hAnsi="Times New Roman" w:cs="Times New Roman"/>
          <w:sz w:val="24"/>
          <w:szCs w:val="24"/>
        </w:rPr>
      </w:pPr>
      <w:r w:rsidRPr="00FD6D53">
        <w:rPr>
          <w:rFonts w:ascii="Times New Roman" w:hAnsi="Times New Roman" w:cs="Times New Roman"/>
          <w:sz w:val="24"/>
          <w:szCs w:val="24"/>
        </w:rPr>
        <w:t>к Правилам проведения конкурса</w:t>
      </w:r>
    </w:p>
    <w:p w:rsidR="00BF4B01" w:rsidRPr="00FD6D53" w:rsidRDefault="00BF4B01" w:rsidP="00BF4B01">
      <w:pPr>
        <w:autoSpaceDE w:val="0"/>
        <w:autoSpaceDN w:val="0"/>
        <w:adjustRightInd w:val="0"/>
        <w:jc w:val="right"/>
        <w:rPr>
          <w:rFonts w:ascii="Times New Roman" w:hAnsi="Times New Roman" w:cs="Times New Roman"/>
          <w:sz w:val="24"/>
          <w:szCs w:val="24"/>
        </w:rPr>
      </w:pPr>
      <w:r w:rsidRPr="00FD6D53">
        <w:rPr>
          <w:rFonts w:ascii="Times New Roman" w:hAnsi="Times New Roman" w:cs="Times New Roman"/>
          <w:sz w:val="24"/>
          <w:szCs w:val="24"/>
        </w:rPr>
        <w:t>на занятие административной</w:t>
      </w:r>
    </w:p>
    <w:p w:rsidR="00BF4B01" w:rsidRPr="00FD6D53" w:rsidRDefault="00BF4B01" w:rsidP="00BF4B01">
      <w:pPr>
        <w:autoSpaceDE w:val="0"/>
        <w:autoSpaceDN w:val="0"/>
        <w:adjustRightInd w:val="0"/>
        <w:jc w:val="right"/>
        <w:rPr>
          <w:rFonts w:ascii="Times New Roman" w:hAnsi="Times New Roman" w:cs="Times New Roman"/>
          <w:sz w:val="24"/>
          <w:szCs w:val="24"/>
        </w:rPr>
      </w:pPr>
      <w:r w:rsidRPr="00FD6D53">
        <w:rPr>
          <w:rFonts w:ascii="Times New Roman" w:hAnsi="Times New Roman" w:cs="Times New Roman"/>
          <w:sz w:val="24"/>
          <w:szCs w:val="24"/>
        </w:rPr>
        <w:t>государственной должности корпуса «Б»</w:t>
      </w:r>
    </w:p>
    <w:p w:rsidR="00BF4B01" w:rsidRPr="00FD6D53" w:rsidRDefault="00BF4B01" w:rsidP="00BF4B01">
      <w:pPr>
        <w:autoSpaceDE w:val="0"/>
        <w:autoSpaceDN w:val="0"/>
        <w:adjustRightInd w:val="0"/>
        <w:jc w:val="right"/>
        <w:rPr>
          <w:rFonts w:ascii="Times New Roman" w:hAnsi="Times New Roman" w:cs="Times New Roman"/>
          <w:sz w:val="24"/>
          <w:szCs w:val="24"/>
        </w:rPr>
      </w:pPr>
      <w:r w:rsidRPr="00FD6D53">
        <w:rPr>
          <w:rFonts w:ascii="Times New Roman" w:hAnsi="Times New Roman" w:cs="Times New Roman"/>
          <w:sz w:val="24"/>
          <w:szCs w:val="24"/>
        </w:rPr>
        <w:t>Форма</w:t>
      </w:r>
    </w:p>
    <w:p w:rsidR="00BF4B01" w:rsidRDefault="00BF4B01" w:rsidP="00CA4789">
      <w:pPr>
        <w:autoSpaceDE w:val="0"/>
        <w:autoSpaceDN w:val="0"/>
        <w:adjustRightInd w:val="0"/>
        <w:ind w:left="4248" w:firstLine="708"/>
        <w:jc w:val="center"/>
        <w:rPr>
          <w:rFonts w:ascii="Times New Roman" w:hAnsi="Times New Roman" w:cs="Times New Roman"/>
          <w:sz w:val="24"/>
          <w:szCs w:val="24"/>
        </w:rPr>
      </w:pPr>
      <w:r w:rsidRPr="00FD6D53">
        <w:rPr>
          <w:rFonts w:ascii="Times New Roman" w:hAnsi="Times New Roman" w:cs="Times New Roman"/>
          <w:sz w:val="24"/>
          <w:szCs w:val="24"/>
        </w:rPr>
        <w:t>___________________________________</w:t>
      </w:r>
    </w:p>
    <w:p w:rsidR="00CA4789" w:rsidRDefault="00CA4789" w:rsidP="00CA4789">
      <w:pPr>
        <w:autoSpaceDE w:val="0"/>
        <w:autoSpaceDN w:val="0"/>
        <w:adjustRightInd w:val="0"/>
        <w:ind w:left="4248" w:firstLine="708"/>
        <w:rPr>
          <w:rFonts w:ascii="Times New Roman" w:hAnsi="Times New Roman" w:cs="Times New Roman"/>
          <w:sz w:val="24"/>
          <w:szCs w:val="24"/>
        </w:rPr>
      </w:pPr>
      <w:r>
        <w:rPr>
          <w:rFonts w:ascii="Times New Roman" w:hAnsi="Times New Roman" w:cs="Times New Roman"/>
          <w:sz w:val="24"/>
          <w:szCs w:val="24"/>
        </w:rPr>
        <w:t>____________________________________</w:t>
      </w:r>
    </w:p>
    <w:p w:rsidR="00BF4B01" w:rsidRPr="00FD6D53" w:rsidRDefault="00BF4B01" w:rsidP="00CA4789">
      <w:pPr>
        <w:autoSpaceDE w:val="0"/>
        <w:autoSpaceDN w:val="0"/>
        <w:adjustRightInd w:val="0"/>
        <w:ind w:left="4956" w:firstLine="708"/>
        <w:jc w:val="center"/>
        <w:rPr>
          <w:rFonts w:ascii="Times New Roman" w:hAnsi="Times New Roman" w:cs="Times New Roman"/>
          <w:sz w:val="24"/>
          <w:szCs w:val="24"/>
        </w:rPr>
      </w:pPr>
      <w:r w:rsidRPr="00FD6D53">
        <w:rPr>
          <w:rFonts w:ascii="Times New Roman" w:hAnsi="Times New Roman" w:cs="Times New Roman"/>
          <w:sz w:val="24"/>
          <w:szCs w:val="24"/>
        </w:rPr>
        <w:t>(государственный орган)</w:t>
      </w:r>
    </w:p>
    <w:p w:rsidR="00BF4B01" w:rsidRPr="00FD6D53" w:rsidRDefault="00BF4B01" w:rsidP="00BF4B01">
      <w:pPr>
        <w:autoSpaceDE w:val="0"/>
        <w:autoSpaceDN w:val="0"/>
        <w:adjustRightInd w:val="0"/>
        <w:jc w:val="center"/>
        <w:rPr>
          <w:rFonts w:ascii="Times New Roman" w:hAnsi="Times New Roman" w:cs="Times New Roman"/>
          <w:b/>
          <w:bCs/>
          <w:sz w:val="24"/>
          <w:szCs w:val="24"/>
        </w:rPr>
      </w:pPr>
    </w:p>
    <w:p w:rsidR="00DA2C33" w:rsidRDefault="00DA2C33" w:rsidP="00BF4B01">
      <w:pPr>
        <w:autoSpaceDE w:val="0"/>
        <w:autoSpaceDN w:val="0"/>
        <w:adjustRightInd w:val="0"/>
        <w:jc w:val="center"/>
        <w:rPr>
          <w:rFonts w:ascii="Times New Roman" w:hAnsi="Times New Roman" w:cs="Times New Roman"/>
          <w:b/>
          <w:bCs/>
          <w:sz w:val="24"/>
          <w:szCs w:val="24"/>
        </w:rPr>
      </w:pPr>
    </w:p>
    <w:p w:rsidR="00BF4B01" w:rsidRPr="00FD6D53" w:rsidRDefault="00BF4B01" w:rsidP="00BF4B01">
      <w:pPr>
        <w:autoSpaceDE w:val="0"/>
        <w:autoSpaceDN w:val="0"/>
        <w:adjustRightInd w:val="0"/>
        <w:jc w:val="center"/>
        <w:rPr>
          <w:rFonts w:ascii="Times New Roman" w:hAnsi="Times New Roman" w:cs="Times New Roman"/>
          <w:b/>
          <w:bCs/>
          <w:sz w:val="24"/>
          <w:szCs w:val="24"/>
        </w:rPr>
      </w:pPr>
      <w:r w:rsidRPr="00FD6D53">
        <w:rPr>
          <w:rFonts w:ascii="Times New Roman" w:hAnsi="Times New Roman" w:cs="Times New Roman"/>
          <w:b/>
          <w:bCs/>
          <w:sz w:val="24"/>
          <w:szCs w:val="24"/>
        </w:rPr>
        <w:t>Заявление</w:t>
      </w:r>
    </w:p>
    <w:p w:rsidR="00BF4B01" w:rsidRPr="00FD6D53" w:rsidRDefault="00BF4B01" w:rsidP="00BF4B01">
      <w:pPr>
        <w:autoSpaceDE w:val="0"/>
        <w:autoSpaceDN w:val="0"/>
        <w:adjustRightInd w:val="0"/>
        <w:jc w:val="center"/>
        <w:rPr>
          <w:rFonts w:ascii="Times New Roman" w:hAnsi="Times New Roman" w:cs="Times New Roman"/>
          <w:b/>
          <w:bCs/>
          <w:sz w:val="24"/>
          <w:szCs w:val="24"/>
        </w:rPr>
      </w:pPr>
    </w:p>
    <w:p w:rsidR="00BF4B01" w:rsidRPr="00FD6D53" w:rsidRDefault="00BF4B01" w:rsidP="00DA2C33">
      <w:pPr>
        <w:autoSpaceDE w:val="0"/>
        <w:autoSpaceDN w:val="0"/>
        <w:adjustRightInd w:val="0"/>
        <w:ind w:firstLine="851"/>
        <w:jc w:val="both"/>
        <w:rPr>
          <w:rFonts w:ascii="Times New Roman" w:hAnsi="Times New Roman" w:cs="Times New Roman"/>
          <w:sz w:val="24"/>
          <w:szCs w:val="24"/>
        </w:rPr>
      </w:pPr>
      <w:r w:rsidRPr="00FD6D53">
        <w:rPr>
          <w:rFonts w:ascii="Times New Roman" w:hAnsi="Times New Roman" w:cs="Times New Roman"/>
          <w:sz w:val="24"/>
          <w:szCs w:val="24"/>
        </w:rPr>
        <w:t>Прошу допустить меня к участию в конкурсе на занятие вакантной</w:t>
      </w:r>
      <w:r w:rsidR="00DA2C33">
        <w:rPr>
          <w:rFonts w:ascii="Times New Roman" w:hAnsi="Times New Roman" w:cs="Times New Roman"/>
          <w:sz w:val="24"/>
          <w:szCs w:val="24"/>
        </w:rPr>
        <w:t xml:space="preserve"> </w:t>
      </w:r>
      <w:r w:rsidRPr="00FD6D53">
        <w:rPr>
          <w:rFonts w:ascii="Times New Roman" w:hAnsi="Times New Roman" w:cs="Times New Roman"/>
          <w:sz w:val="24"/>
          <w:szCs w:val="24"/>
        </w:rPr>
        <w:t>административной государственной должности</w:t>
      </w:r>
    </w:p>
    <w:p w:rsidR="00BF4B01" w:rsidRPr="00FD6D53" w:rsidRDefault="00BF4B01" w:rsidP="00BF4B01">
      <w:pPr>
        <w:autoSpaceDE w:val="0"/>
        <w:autoSpaceDN w:val="0"/>
        <w:adjustRightInd w:val="0"/>
        <w:jc w:val="both"/>
        <w:rPr>
          <w:rFonts w:ascii="Times New Roman" w:hAnsi="Times New Roman" w:cs="Times New Roman"/>
          <w:sz w:val="24"/>
          <w:szCs w:val="24"/>
        </w:rPr>
      </w:pPr>
      <w:r w:rsidRPr="00FD6D53">
        <w:rPr>
          <w:rFonts w:ascii="Times New Roman" w:hAnsi="Times New Roman" w:cs="Times New Roman"/>
          <w:sz w:val="24"/>
          <w:szCs w:val="24"/>
        </w:rPr>
        <w:t>_____________________________________________________________________________</w:t>
      </w:r>
    </w:p>
    <w:p w:rsidR="00BF4B01" w:rsidRPr="00FD6D53" w:rsidRDefault="00BF4B01" w:rsidP="00BF4B01">
      <w:pPr>
        <w:autoSpaceDE w:val="0"/>
        <w:autoSpaceDN w:val="0"/>
        <w:adjustRightInd w:val="0"/>
        <w:jc w:val="both"/>
        <w:rPr>
          <w:rFonts w:ascii="Times New Roman" w:hAnsi="Times New Roman" w:cs="Times New Roman"/>
          <w:sz w:val="24"/>
          <w:szCs w:val="24"/>
        </w:rPr>
      </w:pPr>
      <w:r w:rsidRPr="00FD6D53">
        <w:rPr>
          <w:rFonts w:ascii="Times New Roman" w:hAnsi="Times New Roman" w:cs="Times New Roman"/>
          <w:sz w:val="24"/>
          <w:szCs w:val="24"/>
        </w:rPr>
        <w:t>____________________________________________________________________________</w:t>
      </w:r>
    </w:p>
    <w:p w:rsidR="00BF4B01" w:rsidRPr="00FD6D53" w:rsidRDefault="00BF4B01" w:rsidP="00BF4B01">
      <w:pPr>
        <w:autoSpaceDE w:val="0"/>
        <w:autoSpaceDN w:val="0"/>
        <w:adjustRightInd w:val="0"/>
        <w:jc w:val="both"/>
        <w:rPr>
          <w:rFonts w:ascii="Times New Roman" w:hAnsi="Times New Roman" w:cs="Times New Roman"/>
          <w:sz w:val="24"/>
          <w:szCs w:val="24"/>
        </w:rPr>
      </w:pPr>
      <w:r w:rsidRPr="00FD6D53">
        <w:rPr>
          <w:rFonts w:ascii="Times New Roman" w:hAnsi="Times New Roman" w:cs="Times New Roman"/>
          <w:sz w:val="24"/>
          <w:szCs w:val="24"/>
        </w:rPr>
        <w:t>____________________________________________________________________________</w:t>
      </w:r>
    </w:p>
    <w:p w:rsidR="00BF4B01" w:rsidRPr="00FD6D53" w:rsidRDefault="00BF4B01" w:rsidP="00BF4B01">
      <w:pPr>
        <w:autoSpaceDE w:val="0"/>
        <w:autoSpaceDN w:val="0"/>
        <w:adjustRightInd w:val="0"/>
        <w:jc w:val="both"/>
        <w:rPr>
          <w:rFonts w:ascii="Times New Roman" w:hAnsi="Times New Roman" w:cs="Times New Roman"/>
          <w:sz w:val="24"/>
          <w:szCs w:val="24"/>
        </w:rPr>
      </w:pPr>
    </w:p>
    <w:p w:rsidR="00BF4B01" w:rsidRPr="00FD6D53" w:rsidRDefault="00BF4B01" w:rsidP="00BF4B01">
      <w:pPr>
        <w:autoSpaceDE w:val="0"/>
        <w:autoSpaceDN w:val="0"/>
        <w:adjustRightInd w:val="0"/>
        <w:jc w:val="both"/>
        <w:rPr>
          <w:rFonts w:ascii="Times New Roman" w:hAnsi="Times New Roman" w:cs="Times New Roman"/>
          <w:sz w:val="24"/>
          <w:szCs w:val="24"/>
        </w:rPr>
      </w:pPr>
      <w:r w:rsidRPr="00FD6D53">
        <w:rPr>
          <w:rFonts w:ascii="Times New Roman" w:hAnsi="Times New Roman" w:cs="Times New Roman"/>
          <w:sz w:val="24"/>
          <w:szCs w:val="24"/>
        </w:rPr>
        <w:t>С основными требованиями Правил проведения конкурса на занятие</w:t>
      </w:r>
      <w:r w:rsidRPr="00FD6D53">
        <w:rPr>
          <w:rFonts w:ascii="Times New Roman" w:hAnsi="Times New Roman" w:cs="Times New Roman"/>
          <w:sz w:val="24"/>
          <w:szCs w:val="24"/>
          <w:lang w:val="kk-KZ"/>
        </w:rPr>
        <w:t xml:space="preserve"> </w:t>
      </w:r>
      <w:r w:rsidRPr="00FD6D53">
        <w:rPr>
          <w:rFonts w:ascii="Times New Roman" w:hAnsi="Times New Roman" w:cs="Times New Roman"/>
          <w:sz w:val="24"/>
          <w:szCs w:val="24"/>
        </w:rPr>
        <w:t>административной государственной должности корпуса «Б» ознакомлен</w:t>
      </w:r>
      <w:r w:rsidRPr="00FD6D53">
        <w:rPr>
          <w:rFonts w:ascii="Times New Roman" w:hAnsi="Times New Roman" w:cs="Times New Roman"/>
          <w:sz w:val="24"/>
          <w:szCs w:val="24"/>
          <w:lang w:val="kk-KZ"/>
        </w:rPr>
        <w:t xml:space="preserve"> </w:t>
      </w:r>
      <w:r w:rsidRPr="00FD6D53">
        <w:rPr>
          <w:rFonts w:ascii="Times New Roman" w:hAnsi="Times New Roman" w:cs="Times New Roman"/>
          <w:sz w:val="24"/>
          <w:szCs w:val="24"/>
        </w:rPr>
        <w:t>(ознакомлена), согласен (согласна) и обязуюсь их выполнять.</w:t>
      </w:r>
      <w:r w:rsidRPr="00FD6D53">
        <w:rPr>
          <w:rFonts w:ascii="Times New Roman" w:hAnsi="Times New Roman" w:cs="Times New Roman"/>
          <w:sz w:val="24"/>
          <w:szCs w:val="24"/>
          <w:lang w:val="kk-KZ"/>
        </w:rPr>
        <w:t xml:space="preserve"> </w:t>
      </w:r>
      <w:r w:rsidRPr="00FD6D53">
        <w:rPr>
          <w:rFonts w:ascii="Times New Roman" w:hAnsi="Times New Roman" w:cs="Times New Roman"/>
          <w:sz w:val="24"/>
          <w:szCs w:val="24"/>
        </w:rPr>
        <w:t>Отвечаю за подлинность представленных документов.</w:t>
      </w:r>
    </w:p>
    <w:p w:rsidR="00BF4B01" w:rsidRPr="00FD6D53" w:rsidRDefault="00BF4B01" w:rsidP="00BF4B01">
      <w:pPr>
        <w:autoSpaceDE w:val="0"/>
        <w:autoSpaceDN w:val="0"/>
        <w:adjustRightInd w:val="0"/>
        <w:jc w:val="both"/>
        <w:rPr>
          <w:rFonts w:ascii="Times New Roman" w:hAnsi="Times New Roman" w:cs="Times New Roman"/>
          <w:sz w:val="24"/>
          <w:szCs w:val="24"/>
          <w:lang w:val="kk-KZ"/>
        </w:rPr>
      </w:pPr>
    </w:p>
    <w:p w:rsidR="00BF4B01" w:rsidRPr="00FD6D53" w:rsidRDefault="00BF4B01" w:rsidP="00BF4B01">
      <w:pPr>
        <w:autoSpaceDE w:val="0"/>
        <w:autoSpaceDN w:val="0"/>
        <w:adjustRightInd w:val="0"/>
        <w:jc w:val="both"/>
        <w:rPr>
          <w:rFonts w:ascii="Times New Roman" w:hAnsi="Times New Roman" w:cs="Times New Roman"/>
          <w:sz w:val="24"/>
          <w:szCs w:val="24"/>
        </w:rPr>
      </w:pPr>
      <w:r w:rsidRPr="00FD6D53">
        <w:rPr>
          <w:rFonts w:ascii="Times New Roman" w:hAnsi="Times New Roman" w:cs="Times New Roman"/>
          <w:sz w:val="24"/>
          <w:szCs w:val="24"/>
        </w:rPr>
        <w:t>Прилагаемые документы:</w:t>
      </w:r>
    </w:p>
    <w:p w:rsidR="00BF4B01" w:rsidRPr="00FD6D53" w:rsidRDefault="00BF4B01" w:rsidP="00BF4B01">
      <w:pPr>
        <w:autoSpaceDE w:val="0"/>
        <w:autoSpaceDN w:val="0"/>
        <w:adjustRightInd w:val="0"/>
        <w:jc w:val="both"/>
        <w:rPr>
          <w:rFonts w:ascii="Times New Roman" w:hAnsi="Times New Roman" w:cs="Times New Roman"/>
          <w:sz w:val="24"/>
          <w:szCs w:val="24"/>
        </w:rPr>
      </w:pPr>
      <w:r w:rsidRPr="00FD6D53">
        <w:rPr>
          <w:rFonts w:ascii="Times New Roman" w:hAnsi="Times New Roman" w:cs="Times New Roman"/>
          <w:sz w:val="24"/>
          <w:szCs w:val="24"/>
        </w:rPr>
        <w:t>____________________________________________________________________________</w:t>
      </w:r>
    </w:p>
    <w:p w:rsidR="00BF4B01" w:rsidRPr="00FD6D53" w:rsidRDefault="00BF4B01" w:rsidP="00BF4B01">
      <w:pPr>
        <w:autoSpaceDE w:val="0"/>
        <w:autoSpaceDN w:val="0"/>
        <w:adjustRightInd w:val="0"/>
        <w:jc w:val="both"/>
        <w:rPr>
          <w:rFonts w:ascii="Times New Roman" w:hAnsi="Times New Roman" w:cs="Times New Roman"/>
          <w:sz w:val="24"/>
          <w:szCs w:val="24"/>
        </w:rPr>
      </w:pPr>
      <w:r w:rsidRPr="00FD6D53">
        <w:rPr>
          <w:rFonts w:ascii="Times New Roman" w:hAnsi="Times New Roman" w:cs="Times New Roman"/>
          <w:sz w:val="24"/>
          <w:szCs w:val="24"/>
        </w:rPr>
        <w:t>____________________________________________________________________________</w:t>
      </w:r>
    </w:p>
    <w:p w:rsidR="00BF4B01" w:rsidRPr="00FD6D53" w:rsidRDefault="00BF4B01" w:rsidP="00BF4B01">
      <w:pPr>
        <w:autoSpaceDE w:val="0"/>
        <w:autoSpaceDN w:val="0"/>
        <w:adjustRightInd w:val="0"/>
        <w:jc w:val="both"/>
        <w:rPr>
          <w:rFonts w:ascii="Times New Roman" w:hAnsi="Times New Roman" w:cs="Times New Roman"/>
          <w:sz w:val="24"/>
          <w:szCs w:val="24"/>
        </w:rPr>
      </w:pPr>
      <w:r w:rsidRPr="00FD6D53">
        <w:rPr>
          <w:rFonts w:ascii="Times New Roman" w:hAnsi="Times New Roman" w:cs="Times New Roman"/>
          <w:sz w:val="24"/>
          <w:szCs w:val="24"/>
        </w:rPr>
        <w:t>____________________________________________________________________________</w:t>
      </w:r>
    </w:p>
    <w:p w:rsidR="00BF4B01" w:rsidRPr="00FD6D53" w:rsidRDefault="00BF4B01" w:rsidP="00BF4B01">
      <w:pPr>
        <w:autoSpaceDE w:val="0"/>
        <w:autoSpaceDN w:val="0"/>
        <w:adjustRightInd w:val="0"/>
        <w:jc w:val="both"/>
        <w:rPr>
          <w:rFonts w:ascii="Times New Roman" w:hAnsi="Times New Roman" w:cs="Times New Roman"/>
          <w:sz w:val="24"/>
          <w:szCs w:val="24"/>
        </w:rPr>
      </w:pPr>
      <w:r w:rsidRPr="00FD6D53">
        <w:rPr>
          <w:rFonts w:ascii="Times New Roman" w:hAnsi="Times New Roman" w:cs="Times New Roman"/>
          <w:sz w:val="24"/>
          <w:szCs w:val="24"/>
        </w:rPr>
        <w:t>____________________________________________________________________________</w:t>
      </w:r>
    </w:p>
    <w:p w:rsidR="00BF4B01" w:rsidRPr="00FD6D53" w:rsidRDefault="00BF4B01" w:rsidP="00BF4B01">
      <w:pPr>
        <w:autoSpaceDE w:val="0"/>
        <w:autoSpaceDN w:val="0"/>
        <w:adjustRightInd w:val="0"/>
        <w:jc w:val="both"/>
        <w:rPr>
          <w:rFonts w:ascii="Times New Roman" w:hAnsi="Times New Roman" w:cs="Times New Roman"/>
          <w:sz w:val="24"/>
          <w:szCs w:val="24"/>
        </w:rPr>
      </w:pPr>
      <w:r w:rsidRPr="00FD6D53">
        <w:rPr>
          <w:rFonts w:ascii="Times New Roman" w:hAnsi="Times New Roman" w:cs="Times New Roman"/>
          <w:sz w:val="24"/>
          <w:szCs w:val="24"/>
        </w:rPr>
        <w:t>____________________________________________________________________________</w:t>
      </w:r>
    </w:p>
    <w:p w:rsidR="00BF4B01" w:rsidRPr="00FD6D53" w:rsidRDefault="00BF4B01" w:rsidP="00BF4B01">
      <w:pPr>
        <w:autoSpaceDE w:val="0"/>
        <w:autoSpaceDN w:val="0"/>
        <w:adjustRightInd w:val="0"/>
        <w:jc w:val="both"/>
        <w:rPr>
          <w:rFonts w:ascii="Times New Roman" w:hAnsi="Times New Roman" w:cs="Times New Roman"/>
          <w:sz w:val="24"/>
          <w:szCs w:val="24"/>
        </w:rPr>
      </w:pPr>
      <w:r w:rsidRPr="00FD6D53">
        <w:rPr>
          <w:rFonts w:ascii="Times New Roman" w:hAnsi="Times New Roman" w:cs="Times New Roman"/>
          <w:sz w:val="24"/>
          <w:szCs w:val="24"/>
        </w:rPr>
        <w:t>____________________________________________________________________________</w:t>
      </w:r>
    </w:p>
    <w:p w:rsidR="00BF4B01" w:rsidRPr="00FD6D53" w:rsidRDefault="00BF4B01" w:rsidP="00BF4B01">
      <w:pPr>
        <w:autoSpaceDE w:val="0"/>
        <w:autoSpaceDN w:val="0"/>
        <w:adjustRightInd w:val="0"/>
        <w:jc w:val="both"/>
        <w:rPr>
          <w:rFonts w:ascii="Times New Roman" w:hAnsi="Times New Roman" w:cs="Times New Roman"/>
          <w:sz w:val="24"/>
          <w:szCs w:val="24"/>
        </w:rPr>
      </w:pPr>
      <w:r w:rsidRPr="00FD6D53">
        <w:rPr>
          <w:rFonts w:ascii="Times New Roman" w:hAnsi="Times New Roman" w:cs="Times New Roman"/>
          <w:sz w:val="24"/>
          <w:szCs w:val="24"/>
        </w:rPr>
        <w:t>____________________________________________________________________________</w:t>
      </w:r>
    </w:p>
    <w:p w:rsidR="00BF4B01" w:rsidRPr="00FD6D53" w:rsidRDefault="00BF4B01" w:rsidP="00BF4B01">
      <w:pPr>
        <w:autoSpaceDE w:val="0"/>
        <w:autoSpaceDN w:val="0"/>
        <w:adjustRightInd w:val="0"/>
        <w:jc w:val="both"/>
        <w:rPr>
          <w:rFonts w:ascii="Times New Roman" w:hAnsi="Times New Roman" w:cs="Times New Roman"/>
          <w:sz w:val="24"/>
          <w:szCs w:val="24"/>
        </w:rPr>
      </w:pPr>
      <w:r w:rsidRPr="00FD6D53">
        <w:rPr>
          <w:rFonts w:ascii="Times New Roman" w:hAnsi="Times New Roman" w:cs="Times New Roman"/>
          <w:sz w:val="24"/>
          <w:szCs w:val="24"/>
        </w:rPr>
        <w:t>____________________________________________________________________________</w:t>
      </w:r>
    </w:p>
    <w:p w:rsidR="00BF4B01" w:rsidRPr="00FD6D53" w:rsidRDefault="00BF4B01" w:rsidP="00BF4B01">
      <w:pPr>
        <w:autoSpaceDE w:val="0"/>
        <w:autoSpaceDN w:val="0"/>
        <w:adjustRightInd w:val="0"/>
        <w:jc w:val="both"/>
        <w:rPr>
          <w:rFonts w:ascii="Times New Roman" w:hAnsi="Times New Roman" w:cs="Times New Roman"/>
          <w:sz w:val="24"/>
          <w:szCs w:val="24"/>
        </w:rPr>
      </w:pPr>
      <w:r w:rsidRPr="00FD6D53">
        <w:rPr>
          <w:rFonts w:ascii="Times New Roman" w:hAnsi="Times New Roman" w:cs="Times New Roman"/>
          <w:sz w:val="24"/>
          <w:szCs w:val="24"/>
        </w:rPr>
        <w:t>____________________________________________________________________________</w:t>
      </w:r>
    </w:p>
    <w:p w:rsidR="00BF4B01" w:rsidRPr="00FD6D53" w:rsidRDefault="00BF4B01" w:rsidP="00BF4B01">
      <w:pPr>
        <w:autoSpaceDE w:val="0"/>
        <w:autoSpaceDN w:val="0"/>
        <w:adjustRightInd w:val="0"/>
        <w:jc w:val="both"/>
        <w:rPr>
          <w:rFonts w:ascii="Times New Roman" w:hAnsi="Times New Roman" w:cs="Times New Roman"/>
          <w:sz w:val="24"/>
          <w:szCs w:val="24"/>
        </w:rPr>
      </w:pPr>
      <w:r w:rsidRPr="00FD6D53">
        <w:rPr>
          <w:rFonts w:ascii="Times New Roman" w:hAnsi="Times New Roman" w:cs="Times New Roman"/>
          <w:sz w:val="24"/>
          <w:szCs w:val="24"/>
        </w:rPr>
        <w:t>Адрес и контактный телефон</w:t>
      </w:r>
    </w:p>
    <w:p w:rsidR="00BF4B01" w:rsidRPr="00FD6D53" w:rsidRDefault="00BF4B01" w:rsidP="00BF4B01">
      <w:pPr>
        <w:autoSpaceDE w:val="0"/>
        <w:autoSpaceDN w:val="0"/>
        <w:adjustRightInd w:val="0"/>
        <w:jc w:val="both"/>
        <w:rPr>
          <w:rFonts w:ascii="Times New Roman" w:hAnsi="Times New Roman" w:cs="Times New Roman"/>
          <w:sz w:val="24"/>
          <w:szCs w:val="24"/>
        </w:rPr>
      </w:pPr>
      <w:r w:rsidRPr="00FD6D53">
        <w:rPr>
          <w:rFonts w:ascii="Times New Roman" w:hAnsi="Times New Roman" w:cs="Times New Roman"/>
          <w:sz w:val="24"/>
          <w:szCs w:val="24"/>
        </w:rPr>
        <w:t>___________________________________________________________________________</w:t>
      </w:r>
    </w:p>
    <w:p w:rsidR="00BF4B01" w:rsidRPr="00FD6D53" w:rsidRDefault="00BF4B01" w:rsidP="00BF4B01">
      <w:pPr>
        <w:autoSpaceDE w:val="0"/>
        <w:autoSpaceDN w:val="0"/>
        <w:adjustRightInd w:val="0"/>
        <w:jc w:val="both"/>
        <w:rPr>
          <w:rFonts w:ascii="Times New Roman" w:hAnsi="Times New Roman" w:cs="Times New Roman"/>
          <w:sz w:val="24"/>
          <w:szCs w:val="24"/>
        </w:rPr>
      </w:pPr>
      <w:r w:rsidRPr="00FD6D53">
        <w:rPr>
          <w:rFonts w:ascii="Times New Roman" w:hAnsi="Times New Roman" w:cs="Times New Roman"/>
          <w:sz w:val="24"/>
          <w:szCs w:val="24"/>
        </w:rPr>
        <w:t>____________________________________________________________________</w:t>
      </w:r>
    </w:p>
    <w:p w:rsidR="00BF4B01" w:rsidRPr="00FD6D53" w:rsidRDefault="00BF4B01" w:rsidP="00BF4B01">
      <w:pPr>
        <w:autoSpaceDE w:val="0"/>
        <w:autoSpaceDN w:val="0"/>
        <w:adjustRightInd w:val="0"/>
        <w:jc w:val="both"/>
        <w:rPr>
          <w:rFonts w:ascii="Times New Roman" w:hAnsi="Times New Roman" w:cs="Times New Roman"/>
          <w:sz w:val="24"/>
          <w:szCs w:val="24"/>
        </w:rPr>
      </w:pPr>
      <w:r w:rsidRPr="00FD6D53">
        <w:rPr>
          <w:rFonts w:ascii="Times New Roman" w:hAnsi="Times New Roman" w:cs="Times New Roman"/>
          <w:sz w:val="24"/>
          <w:szCs w:val="24"/>
        </w:rPr>
        <w:t>__________ ____________________________________</w:t>
      </w:r>
    </w:p>
    <w:p w:rsidR="00BF4B01" w:rsidRPr="00FD6D53" w:rsidRDefault="00BF4B01" w:rsidP="00BF4B01">
      <w:pPr>
        <w:autoSpaceDE w:val="0"/>
        <w:autoSpaceDN w:val="0"/>
        <w:adjustRightInd w:val="0"/>
        <w:jc w:val="both"/>
        <w:rPr>
          <w:rFonts w:ascii="Times New Roman" w:hAnsi="Times New Roman" w:cs="Times New Roman"/>
          <w:sz w:val="24"/>
          <w:szCs w:val="24"/>
        </w:rPr>
      </w:pPr>
      <w:r w:rsidRPr="00FD6D53">
        <w:rPr>
          <w:rFonts w:ascii="Times New Roman" w:hAnsi="Times New Roman" w:cs="Times New Roman"/>
          <w:sz w:val="24"/>
          <w:szCs w:val="24"/>
        </w:rPr>
        <w:t>(подпись) (Фамилия, имя, отчество (при его наличии))</w:t>
      </w:r>
    </w:p>
    <w:p w:rsidR="00BF4B01" w:rsidRPr="00FD6D53" w:rsidRDefault="00BF4B01" w:rsidP="00BF4B01">
      <w:pPr>
        <w:autoSpaceDE w:val="0"/>
        <w:autoSpaceDN w:val="0"/>
        <w:adjustRightInd w:val="0"/>
        <w:jc w:val="both"/>
        <w:rPr>
          <w:rFonts w:ascii="Times New Roman" w:hAnsi="Times New Roman" w:cs="Times New Roman"/>
          <w:sz w:val="24"/>
          <w:szCs w:val="24"/>
        </w:rPr>
      </w:pPr>
      <w:r w:rsidRPr="00FD6D53">
        <w:rPr>
          <w:rFonts w:ascii="Times New Roman" w:hAnsi="Times New Roman" w:cs="Times New Roman"/>
          <w:sz w:val="24"/>
          <w:szCs w:val="24"/>
        </w:rPr>
        <w:t>«____»_______________ 20__ г.</w:t>
      </w:r>
    </w:p>
    <w:p w:rsidR="00BF4B01" w:rsidRPr="00477692" w:rsidRDefault="00BF4B01" w:rsidP="00BF4B01">
      <w:pPr>
        <w:jc w:val="both"/>
        <w:rPr>
          <w:rFonts w:ascii="Times New Roman" w:eastAsia="Times New Roman" w:hAnsi="Times New Roman" w:cs="Times New Roman"/>
          <w:sz w:val="24"/>
          <w:szCs w:val="24"/>
        </w:rPr>
      </w:pPr>
    </w:p>
    <w:p w:rsidR="00BF4B01" w:rsidRPr="00477692" w:rsidRDefault="00BF4B01" w:rsidP="00BF4B01">
      <w:pPr>
        <w:jc w:val="both"/>
        <w:rPr>
          <w:rFonts w:ascii="Times New Roman" w:eastAsia="Times New Roman" w:hAnsi="Times New Roman" w:cs="Times New Roman"/>
          <w:sz w:val="24"/>
          <w:szCs w:val="24"/>
        </w:rPr>
      </w:pPr>
    </w:p>
    <w:sectPr w:rsidR="00BF4B01" w:rsidRPr="00477692" w:rsidSect="0011457E">
      <w:pgSz w:w="11906" w:h="16838"/>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C47D3"/>
    <w:multiLevelType w:val="hybridMultilevel"/>
    <w:tmpl w:val="2D14C1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6633A13"/>
    <w:multiLevelType w:val="hybridMultilevel"/>
    <w:tmpl w:val="6FBCD990"/>
    <w:lvl w:ilvl="0" w:tplc="5B9E2BCA">
      <w:start w:val="4"/>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75F70B8"/>
    <w:multiLevelType w:val="hybridMultilevel"/>
    <w:tmpl w:val="B20ACC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8246AB1"/>
    <w:multiLevelType w:val="hybridMultilevel"/>
    <w:tmpl w:val="9CE0C8A8"/>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B4D328F"/>
    <w:multiLevelType w:val="hybridMultilevel"/>
    <w:tmpl w:val="1AD83986"/>
    <w:lvl w:ilvl="0" w:tplc="ECD0AAB2">
      <w:start w:val="148"/>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5" w15:restartNumberingAfterBreak="0">
    <w:nsid w:val="10F717BA"/>
    <w:multiLevelType w:val="hybridMultilevel"/>
    <w:tmpl w:val="109C8F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1620BB6"/>
    <w:multiLevelType w:val="hybridMultilevel"/>
    <w:tmpl w:val="5672AF80"/>
    <w:lvl w:ilvl="0" w:tplc="2B3AD4C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15:restartNumberingAfterBreak="0">
    <w:nsid w:val="11A46E47"/>
    <w:multiLevelType w:val="hybridMultilevel"/>
    <w:tmpl w:val="E79045A2"/>
    <w:lvl w:ilvl="0" w:tplc="0419000F">
      <w:start w:val="5"/>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E3B6A8B"/>
    <w:multiLevelType w:val="hybridMultilevel"/>
    <w:tmpl w:val="D460101E"/>
    <w:lvl w:ilvl="0" w:tplc="057E0BC8">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F1056A3"/>
    <w:multiLevelType w:val="hybridMultilevel"/>
    <w:tmpl w:val="B4326118"/>
    <w:lvl w:ilvl="0" w:tplc="C46A8870">
      <w:start w:val="6"/>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0" w15:restartNumberingAfterBreak="0">
    <w:nsid w:val="1F971563"/>
    <w:multiLevelType w:val="hybridMultilevel"/>
    <w:tmpl w:val="59C07752"/>
    <w:lvl w:ilvl="0" w:tplc="FE1618AA">
      <w:start w:val="1"/>
      <w:numFmt w:val="decimal"/>
      <w:lvlText w:val="%1."/>
      <w:lvlJc w:val="left"/>
      <w:pPr>
        <w:ind w:left="72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0E77547"/>
    <w:multiLevelType w:val="hybridMultilevel"/>
    <w:tmpl w:val="130ABE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2845DF8"/>
    <w:multiLevelType w:val="hybridMultilevel"/>
    <w:tmpl w:val="89F85ACE"/>
    <w:lvl w:ilvl="0" w:tplc="580C4B78">
      <w:start w:val="1"/>
      <w:numFmt w:val="decimal"/>
      <w:lvlText w:val="%1."/>
      <w:lvlJc w:val="left"/>
      <w:pPr>
        <w:ind w:left="1070" w:hanging="360"/>
      </w:pPr>
      <w:rPr>
        <w:rFonts w:eastAsia="Calibri" w:hint="default"/>
        <w:b/>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15:restartNumberingAfterBreak="0">
    <w:nsid w:val="2B0C253C"/>
    <w:multiLevelType w:val="hybridMultilevel"/>
    <w:tmpl w:val="9924A66C"/>
    <w:lvl w:ilvl="0" w:tplc="DDF2184C">
      <w:start w:val="1"/>
      <w:numFmt w:val="decimal"/>
      <w:lvlText w:val="%1."/>
      <w:lvlJc w:val="left"/>
      <w:pPr>
        <w:ind w:left="1069" w:hanging="360"/>
      </w:pPr>
      <w:rPr>
        <w:rFonts w:hint="default"/>
        <w:b/>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2B435174"/>
    <w:multiLevelType w:val="hybridMultilevel"/>
    <w:tmpl w:val="196A7B2A"/>
    <w:lvl w:ilvl="0" w:tplc="9BF8DE1C">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15:restartNumberingAfterBreak="0">
    <w:nsid w:val="2F643EF5"/>
    <w:multiLevelType w:val="hybridMultilevel"/>
    <w:tmpl w:val="26F0358A"/>
    <w:lvl w:ilvl="0" w:tplc="535E9DB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29E1C1B"/>
    <w:multiLevelType w:val="hybridMultilevel"/>
    <w:tmpl w:val="42484E78"/>
    <w:lvl w:ilvl="0" w:tplc="D08AF9CA">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36CC7758"/>
    <w:multiLevelType w:val="hybridMultilevel"/>
    <w:tmpl w:val="652A5FEC"/>
    <w:lvl w:ilvl="0" w:tplc="D8C47664">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15:restartNumberingAfterBreak="0">
    <w:nsid w:val="37236EEA"/>
    <w:multiLevelType w:val="hybridMultilevel"/>
    <w:tmpl w:val="C908B67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7840631"/>
    <w:multiLevelType w:val="hybridMultilevel"/>
    <w:tmpl w:val="B91E5542"/>
    <w:lvl w:ilvl="0" w:tplc="222E9C1E">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20" w15:restartNumberingAfterBreak="0">
    <w:nsid w:val="39A663E7"/>
    <w:multiLevelType w:val="hybridMultilevel"/>
    <w:tmpl w:val="77B0FBCA"/>
    <w:lvl w:ilvl="0" w:tplc="075EDB8E">
      <w:start w:val="7"/>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3BB72130"/>
    <w:multiLevelType w:val="hybridMultilevel"/>
    <w:tmpl w:val="E8B02A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E9C19C8"/>
    <w:multiLevelType w:val="hybridMultilevel"/>
    <w:tmpl w:val="E79045A2"/>
    <w:lvl w:ilvl="0" w:tplc="0419000F">
      <w:start w:val="5"/>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6F73450"/>
    <w:multiLevelType w:val="hybridMultilevel"/>
    <w:tmpl w:val="59C07752"/>
    <w:lvl w:ilvl="0" w:tplc="FE1618AA">
      <w:start w:val="1"/>
      <w:numFmt w:val="decimal"/>
      <w:lvlText w:val="%1."/>
      <w:lvlJc w:val="left"/>
      <w:pPr>
        <w:ind w:left="72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7635BC1"/>
    <w:multiLevelType w:val="hybridMultilevel"/>
    <w:tmpl w:val="512C7208"/>
    <w:lvl w:ilvl="0" w:tplc="057E0BC8">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A0329C1"/>
    <w:multiLevelType w:val="hybridMultilevel"/>
    <w:tmpl w:val="16CE26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E641B40"/>
    <w:multiLevelType w:val="hybridMultilevel"/>
    <w:tmpl w:val="E79045A2"/>
    <w:lvl w:ilvl="0" w:tplc="0419000F">
      <w:start w:val="5"/>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0383930"/>
    <w:multiLevelType w:val="hybridMultilevel"/>
    <w:tmpl w:val="D584B0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67F7F6B"/>
    <w:multiLevelType w:val="hybridMultilevel"/>
    <w:tmpl w:val="E22C50A6"/>
    <w:lvl w:ilvl="0" w:tplc="C46A9680">
      <w:start w:val="1"/>
      <w:numFmt w:val="decimal"/>
      <w:lvlText w:val="%1."/>
      <w:lvlJc w:val="left"/>
      <w:pPr>
        <w:tabs>
          <w:tab w:val="num" w:pos="327"/>
        </w:tabs>
        <w:ind w:left="43"/>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9" w15:restartNumberingAfterBreak="0">
    <w:nsid w:val="59CE0387"/>
    <w:multiLevelType w:val="hybridMultilevel"/>
    <w:tmpl w:val="FC40DC5E"/>
    <w:lvl w:ilvl="0" w:tplc="0419000F">
      <w:start w:val="1"/>
      <w:numFmt w:val="decimal"/>
      <w:lvlText w:val="%1."/>
      <w:lvlJc w:val="left"/>
      <w:pPr>
        <w:ind w:left="1776" w:hanging="360"/>
      </w:pPr>
      <w:rPr>
        <w:rFonts w:hint="default"/>
      </w:rPr>
    </w:lvl>
    <w:lvl w:ilvl="1" w:tplc="04190019" w:tentative="1">
      <w:start w:val="1"/>
      <w:numFmt w:val="lowerLetter"/>
      <w:lvlText w:val="%2."/>
      <w:lvlJc w:val="left"/>
      <w:pPr>
        <w:ind w:left="2856" w:hanging="360"/>
      </w:pPr>
    </w:lvl>
    <w:lvl w:ilvl="2" w:tplc="0419001B" w:tentative="1">
      <w:start w:val="1"/>
      <w:numFmt w:val="lowerRoman"/>
      <w:lvlText w:val="%3."/>
      <w:lvlJc w:val="right"/>
      <w:pPr>
        <w:ind w:left="3576" w:hanging="180"/>
      </w:pPr>
    </w:lvl>
    <w:lvl w:ilvl="3" w:tplc="0419000F" w:tentative="1">
      <w:start w:val="1"/>
      <w:numFmt w:val="decimal"/>
      <w:lvlText w:val="%4."/>
      <w:lvlJc w:val="left"/>
      <w:pPr>
        <w:ind w:left="4296" w:hanging="360"/>
      </w:pPr>
    </w:lvl>
    <w:lvl w:ilvl="4" w:tplc="04190019" w:tentative="1">
      <w:start w:val="1"/>
      <w:numFmt w:val="lowerLetter"/>
      <w:lvlText w:val="%5."/>
      <w:lvlJc w:val="left"/>
      <w:pPr>
        <w:ind w:left="5016" w:hanging="360"/>
      </w:pPr>
    </w:lvl>
    <w:lvl w:ilvl="5" w:tplc="0419001B" w:tentative="1">
      <w:start w:val="1"/>
      <w:numFmt w:val="lowerRoman"/>
      <w:lvlText w:val="%6."/>
      <w:lvlJc w:val="right"/>
      <w:pPr>
        <w:ind w:left="5736" w:hanging="180"/>
      </w:pPr>
    </w:lvl>
    <w:lvl w:ilvl="6" w:tplc="0419000F" w:tentative="1">
      <w:start w:val="1"/>
      <w:numFmt w:val="decimal"/>
      <w:lvlText w:val="%7."/>
      <w:lvlJc w:val="left"/>
      <w:pPr>
        <w:ind w:left="6456" w:hanging="360"/>
      </w:pPr>
    </w:lvl>
    <w:lvl w:ilvl="7" w:tplc="04190019" w:tentative="1">
      <w:start w:val="1"/>
      <w:numFmt w:val="lowerLetter"/>
      <w:lvlText w:val="%8."/>
      <w:lvlJc w:val="left"/>
      <w:pPr>
        <w:ind w:left="7176" w:hanging="360"/>
      </w:pPr>
    </w:lvl>
    <w:lvl w:ilvl="8" w:tplc="0419001B" w:tentative="1">
      <w:start w:val="1"/>
      <w:numFmt w:val="lowerRoman"/>
      <w:lvlText w:val="%9."/>
      <w:lvlJc w:val="right"/>
      <w:pPr>
        <w:ind w:left="7896" w:hanging="180"/>
      </w:pPr>
    </w:lvl>
  </w:abstractNum>
  <w:abstractNum w:abstractNumId="30" w15:restartNumberingAfterBreak="0">
    <w:nsid w:val="5FAA50A9"/>
    <w:multiLevelType w:val="hybridMultilevel"/>
    <w:tmpl w:val="16CE26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14D1B9A"/>
    <w:multiLevelType w:val="hybridMultilevel"/>
    <w:tmpl w:val="CA12AF9E"/>
    <w:lvl w:ilvl="0" w:tplc="70BA2CDE">
      <w:start w:val="3"/>
      <w:numFmt w:val="decimal"/>
      <w:lvlText w:val="%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32" w15:restartNumberingAfterBreak="0">
    <w:nsid w:val="669F37D1"/>
    <w:multiLevelType w:val="hybridMultilevel"/>
    <w:tmpl w:val="11BA596A"/>
    <w:lvl w:ilvl="0" w:tplc="74A43D10">
      <w:start w:val="10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A0635F5"/>
    <w:multiLevelType w:val="hybridMultilevel"/>
    <w:tmpl w:val="50F4175E"/>
    <w:lvl w:ilvl="0" w:tplc="2B34CA8E">
      <w:start w:val="7"/>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15:restartNumberingAfterBreak="0">
    <w:nsid w:val="755E5DFE"/>
    <w:multiLevelType w:val="hybridMultilevel"/>
    <w:tmpl w:val="B20ACC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57A14EE"/>
    <w:multiLevelType w:val="hybridMultilevel"/>
    <w:tmpl w:val="07F8F8C6"/>
    <w:lvl w:ilvl="0" w:tplc="4D38F02A">
      <w:start w:val="1"/>
      <w:numFmt w:val="decimal"/>
      <w:lvlText w:val="%1."/>
      <w:lvlJc w:val="left"/>
      <w:pPr>
        <w:ind w:left="-66" w:hanging="360"/>
      </w:pPr>
      <w:rPr>
        <w:rFonts w:eastAsia="Calibri" w:hint="default"/>
        <w:b/>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36" w15:restartNumberingAfterBreak="0">
    <w:nsid w:val="76A27AE2"/>
    <w:multiLevelType w:val="hybridMultilevel"/>
    <w:tmpl w:val="03B6B5D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C760256"/>
    <w:multiLevelType w:val="hybridMultilevel"/>
    <w:tmpl w:val="5BF2DB22"/>
    <w:lvl w:ilvl="0" w:tplc="C56AF024">
      <w:start w:val="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E0E2CBB"/>
    <w:multiLevelType w:val="hybridMultilevel"/>
    <w:tmpl w:val="B11C1578"/>
    <w:lvl w:ilvl="0" w:tplc="0419000F">
      <w:start w:val="1"/>
      <w:numFmt w:val="decimal"/>
      <w:lvlText w:val="%1."/>
      <w:lvlJc w:val="left"/>
      <w:pPr>
        <w:ind w:left="1776" w:hanging="360"/>
      </w:pPr>
      <w:rPr>
        <w:rFonts w:hint="default"/>
      </w:rPr>
    </w:lvl>
    <w:lvl w:ilvl="1" w:tplc="04190019" w:tentative="1">
      <w:start w:val="1"/>
      <w:numFmt w:val="lowerLetter"/>
      <w:lvlText w:val="%2."/>
      <w:lvlJc w:val="left"/>
      <w:pPr>
        <w:ind w:left="2856" w:hanging="360"/>
      </w:pPr>
    </w:lvl>
    <w:lvl w:ilvl="2" w:tplc="0419001B" w:tentative="1">
      <w:start w:val="1"/>
      <w:numFmt w:val="lowerRoman"/>
      <w:lvlText w:val="%3."/>
      <w:lvlJc w:val="right"/>
      <w:pPr>
        <w:ind w:left="3576" w:hanging="180"/>
      </w:pPr>
    </w:lvl>
    <w:lvl w:ilvl="3" w:tplc="0419000F" w:tentative="1">
      <w:start w:val="1"/>
      <w:numFmt w:val="decimal"/>
      <w:lvlText w:val="%4."/>
      <w:lvlJc w:val="left"/>
      <w:pPr>
        <w:ind w:left="4296" w:hanging="360"/>
      </w:pPr>
    </w:lvl>
    <w:lvl w:ilvl="4" w:tplc="04190019" w:tentative="1">
      <w:start w:val="1"/>
      <w:numFmt w:val="lowerLetter"/>
      <w:lvlText w:val="%5."/>
      <w:lvlJc w:val="left"/>
      <w:pPr>
        <w:ind w:left="5016" w:hanging="360"/>
      </w:pPr>
    </w:lvl>
    <w:lvl w:ilvl="5" w:tplc="0419001B" w:tentative="1">
      <w:start w:val="1"/>
      <w:numFmt w:val="lowerRoman"/>
      <w:lvlText w:val="%6."/>
      <w:lvlJc w:val="right"/>
      <w:pPr>
        <w:ind w:left="5736" w:hanging="180"/>
      </w:pPr>
    </w:lvl>
    <w:lvl w:ilvl="6" w:tplc="0419000F" w:tentative="1">
      <w:start w:val="1"/>
      <w:numFmt w:val="decimal"/>
      <w:lvlText w:val="%7."/>
      <w:lvlJc w:val="left"/>
      <w:pPr>
        <w:ind w:left="6456" w:hanging="360"/>
      </w:pPr>
    </w:lvl>
    <w:lvl w:ilvl="7" w:tplc="04190019" w:tentative="1">
      <w:start w:val="1"/>
      <w:numFmt w:val="lowerLetter"/>
      <w:lvlText w:val="%8."/>
      <w:lvlJc w:val="left"/>
      <w:pPr>
        <w:ind w:left="7176" w:hanging="360"/>
      </w:pPr>
    </w:lvl>
    <w:lvl w:ilvl="8" w:tplc="0419001B" w:tentative="1">
      <w:start w:val="1"/>
      <w:numFmt w:val="lowerRoman"/>
      <w:lvlText w:val="%9."/>
      <w:lvlJc w:val="right"/>
      <w:pPr>
        <w:ind w:left="7896" w:hanging="180"/>
      </w:pPr>
    </w:lvl>
  </w:abstractNum>
  <w:num w:numId="1">
    <w:abstractNumId w:val="2"/>
  </w:num>
  <w:num w:numId="2">
    <w:abstractNumId w:val="28"/>
  </w:num>
  <w:num w:numId="3">
    <w:abstractNumId w:val="34"/>
  </w:num>
  <w:num w:numId="4">
    <w:abstractNumId w:val="37"/>
  </w:num>
  <w:num w:numId="5">
    <w:abstractNumId w:val="11"/>
  </w:num>
  <w:num w:numId="6">
    <w:abstractNumId w:val="29"/>
  </w:num>
  <w:num w:numId="7">
    <w:abstractNumId w:val="38"/>
  </w:num>
  <w:num w:numId="8">
    <w:abstractNumId w:val="36"/>
  </w:num>
  <w:num w:numId="9">
    <w:abstractNumId w:val="31"/>
  </w:num>
  <w:num w:numId="10">
    <w:abstractNumId w:val="15"/>
  </w:num>
  <w:num w:numId="11">
    <w:abstractNumId w:val="27"/>
  </w:num>
  <w:num w:numId="12">
    <w:abstractNumId w:val="8"/>
  </w:num>
  <w:num w:numId="13">
    <w:abstractNumId w:val="21"/>
  </w:num>
  <w:num w:numId="14">
    <w:abstractNumId w:val="24"/>
  </w:num>
  <w:num w:numId="15">
    <w:abstractNumId w:val="5"/>
  </w:num>
  <w:num w:numId="16">
    <w:abstractNumId w:val="19"/>
  </w:num>
  <w:num w:numId="17">
    <w:abstractNumId w:val="6"/>
  </w:num>
  <w:num w:numId="18">
    <w:abstractNumId w:val="3"/>
  </w:num>
  <w:num w:numId="19">
    <w:abstractNumId w:val="25"/>
  </w:num>
  <w:num w:numId="20">
    <w:abstractNumId w:val="16"/>
  </w:num>
  <w:num w:numId="21">
    <w:abstractNumId w:val="17"/>
  </w:num>
  <w:num w:numId="22">
    <w:abstractNumId w:val="7"/>
  </w:num>
  <w:num w:numId="23">
    <w:abstractNumId w:val="22"/>
  </w:num>
  <w:num w:numId="24">
    <w:abstractNumId w:val="26"/>
  </w:num>
  <w:num w:numId="25">
    <w:abstractNumId w:val="9"/>
  </w:num>
  <w:num w:numId="26">
    <w:abstractNumId w:val="33"/>
  </w:num>
  <w:num w:numId="27">
    <w:abstractNumId w:val="20"/>
  </w:num>
  <w:num w:numId="28">
    <w:abstractNumId w:val="30"/>
  </w:num>
  <w:num w:numId="29">
    <w:abstractNumId w:val="18"/>
  </w:num>
  <w:num w:numId="30">
    <w:abstractNumId w:val="10"/>
  </w:num>
  <w:num w:numId="31">
    <w:abstractNumId w:val="1"/>
  </w:num>
  <w:num w:numId="32">
    <w:abstractNumId w:val="35"/>
  </w:num>
  <w:num w:numId="33">
    <w:abstractNumId w:val="32"/>
  </w:num>
  <w:num w:numId="34">
    <w:abstractNumId w:val="0"/>
  </w:num>
  <w:num w:numId="35">
    <w:abstractNumId w:val="4"/>
  </w:num>
  <w:num w:numId="3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3"/>
  </w:num>
  <w:num w:numId="38">
    <w:abstractNumId w:val="13"/>
  </w:num>
  <w:num w:numId="39">
    <w:abstractNumId w:val="14"/>
  </w:num>
  <w:num w:numId="4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AF5"/>
    <w:rsid w:val="00000630"/>
    <w:rsid w:val="000065F9"/>
    <w:rsid w:val="00015B76"/>
    <w:rsid w:val="00016A6A"/>
    <w:rsid w:val="000173B0"/>
    <w:rsid w:val="00024D04"/>
    <w:rsid w:val="00025A37"/>
    <w:rsid w:val="0003064B"/>
    <w:rsid w:val="000316B3"/>
    <w:rsid w:val="00040B88"/>
    <w:rsid w:val="00043C27"/>
    <w:rsid w:val="0004556A"/>
    <w:rsid w:val="00047CCC"/>
    <w:rsid w:val="00052444"/>
    <w:rsid w:val="0005422C"/>
    <w:rsid w:val="0005459F"/>
    <w:rsid w:val="00065EDD"/>
    <w:rsid w:val="0006718C"/>
    <w:rsid w:val="00067C03"/>
    <w:rsid w:val="000723FF"/>
    <w:rsid w:val="0007440F"/>
    <w:rsid w:val="00075749"/>
    <w:rsid w:val="000768EE"/>
    <w:rsid w:val="00080AB8"/>
    <w:rsid w:val="000876D1"/>
    <w:rsid w:val="00092641"/>
    <w:rsid w:val="000972A3"/>
    <w:rsid w:val="000A0E7B"/>
    <w:rsid w:val="000B036B"/>
    <w:rsid w:val="000B2875"/>
    <w:rsid w:val="000B2D41"/>
    <w:rsid w:val="000D322E"/>
    <w:rsid w:val="000D5761"/>
    <w:rsid w:val="000D5DBB"/>
    <w:rsid w:val="000F2F7B"/>
    <w:rsid w:val="000F3B7D"/>
    <w:rsid w:val="0010629A"/>
    <w:rsid w:val="0011457E"/>
    <w:rsid w:val="001163E0"/>
    <w:rsid w:val="00116E84"/>
    <w:rsid w:val="00125951"/>
    <w:rsid w:val="00142F9F"/>
    <w:rsid w:val="001451F4"/>
    <w:rsid w:val="0014756D"/>
    <w:rsid w:val="0015179B"/>
    <w:rsid w:val="001542C7"/>
    <w:rsid w:val="00155861"/>
    <w:rsid w:val="0015663C"/>
    <w:rsid w:val="00160777"/>
    <w:rsid w:val="00161D74"/>
    <w:rsid w:val="00170360"/>
    <w:rsid w:val="00170981"/>
    <w:rsid w:val="00170DB5"/>
    <w:rsid w:val="00174345"/>
    <w:rsid w:val="001763EE"/>
    <w:rsid w:val="00184655"/>
    <w:rsid w:val="00191D76"/>
    <w:rsid w:val="001A0155"/>
    <w:rsid w:val="001B2F90"/>
    <w:rsid w:val="001D0618"/>
    <w:rsid w:val="001D416C"/>
    <w:rsid w:val="001D59AE"/>
    <w:rsid w:val="001D651D"/>
    <w:rsid w:val="001E05AC"/>
    <w:rsid w:val="001E12A0"/>
    <w:rsid w:val="001E1B45"/>
    <w:rsid w:val="001E5DFF"/>
    <w:rsid w:val="001E7B77"/>
    <w:rsid w:val="001F24CC"/>
    <w:rsid w:val="001F36B0"/>
    <w:rsid w:val="001F4343"/>
    <w:rsid w:val="00202609"/>
    <w:rsid w:val="00213940"/>
    <w:rsid w:val="00214152"/>
    <w:rsid w:val="00220DE0"/>
    <w:rsid w:val="0022155B"/>
    <w:rsid w:val="00222243"/>
    <w:rsid w:val="00226CA2"/>
    <w:rsid w:val="00226CAE"/>
    <w:rsid w:val="00230DF2"/>
    <w:rsid w:val="0023104F"/>
    <w:rsid w:val="002346D2"/>
    <w:rsid w:val="00234F39"/>
    <w:rsid w:val="0023615B"/>
    <w:rsid w:val="00241445"/>
    <w:rsid w:val="0024289E"/>
    <w:rsid w:val="00243D3D"/>
    <w:rsid w:val="00245398"/>
    <w:rsid w:val="00245688"/>
    <w:rsid w:val="00246D18"/>
    <w:rsid w:val="0025465B"/>
    <w:rsid w:val="002614FC"/>
    <w:rsid w:val="0026465E"/>
    <w:rsid w:val="0026735F"/>
    <w:rsid w:val="0027104A"/>
    <w:rsid w:val="00271F76"/>
    <w:rsid w:val="00273252"/>
    <w:rsid w:val="00281BB2"/>
    <w:rsid w:val="00282C66"/>
    <w:rsid w:val="00284DA4"/>
    <w:rsid w:val="002A6549"/>
    <w:rsid w:val="002B4128"/>
    <w:rsid w:val="002B5887"/>
    <w:rsid w:val="002C058A"/>
    <w:rsid w:val="002D4B6C"/>
    <w:rsid w:val="002D54B2"/>
    <w:rsid w:val="002E4CFB"/>
    <w:rsid w:val="002F3CF5"/>
    <w:rsid w:val="002F5A82"/>
    <w:rsid w:val="0033188A"/>
    <w:rsid w:val="00341205"/>
    <w:rsid w:val="0034569F"/>
    <w:rsid w:val="003470A0"/>
    <w:rsid w:val="00350ECB"/>
    <w:rsid w:val="0035177C"/>
    <w:rsid w:val="00352E87"/>
    <w:rsid w:val="00361CB9"/>
    <w:rsid w:val="0036239E"/>
    <w:rsid w:val="00364430"/>
    <w:rsid w:val="00367800"/>
    <w:rsid w:val="00367A34"/>
    <w:rsid w:val="003709DD"/>
    <w:rsid w:val="00371B6D"/>
    <w:rsid w:val="00373D42"/>
    <w:rsid w:val="00376C41"/>
    <w:rsid w:val="0038177E"/>
    <w:rsid w:val="0039085B"/>
    <w:rsid w:val="0039782B"/>
    <w:rsid w:val="00397BD4"/>
    <w:rsid w:val="003A12A7"/>
    <w:rsid w:val="003A76EF"/>
    <w:rsid w:val="003A7E8C"/>
    <w:rsid w:val="003B35BB"/>
    <w:rsid w:val="003C2BA6"/>
    <w:rsid w:val="003C6280"/>
    <w:rsid w:val="003E17CD"/>
    <w:rsid w:val="003E2F16"/>
    <w:rsid w:val="003F04CB"/>
    <w:rsid w:val="003F6099"/>
    <w:rsid w:val="004026FA"/>
    <w:rsid w:val="00410F9E"/>
    <w:rsid w:val="00411528"/>
    <w:rsid w:val="004153C5"/>
    <w:rsid w:val="00431A07"/>
    <w:rsid w:val="0044192E"/>
    <w:rsid w:val="004569F5"/>
    <w:rsid w:val="0047528B"/>
    <w:rsid w:val="004761F0"/>
    <w:rsid w:val="00481B71"/>
    <w:rsid w:val="00482B4C"/>
    <w:rsid w:val="004854EC"/>
    <w:rsid w:val="00485D39"/>
    <w:rsid w:val="00496D2C"/>
    <w:rsid w:val="004A1C9D"/>
    <w:rsid w:val="004A1F95"/>
    <w:rsid w:val="004A28A3"/>
    <w:rsid w:val="004A6C20"/>
    <w:rsid w:val="004B1DDF"/>
    <w:rsid w:val="004C5D01"/>
    <w:rsid w:val="004E2EC8"/>
    <w:rsid w:val="004F0D50"/>
    <w:rsid w:val="004F6F2C"/>
    <w:rsid w:val="005014D9"/>
    <w:rsid w:val="00511B79"/>
    <w:rsid w:val="005120DD"/>
    <w:rsid w:val="00513029"/>
    <w:rsid w:val="005131D7"/>
    <w:rsid w:val="00515911"/>
    <w:rsid w:val="00515CFE"/>
    <w:rsid w:val="00524322"/>
    <w:rsid w:val="00533F4D"/>
    <w:rsid w:val="00534575"/>
    <w:rsid w:val="00540F42"/>
    <w:rsid w:val="005425CE"/>
    <w:rsid w:val="00543922"/>
    <w:rsid w:val="005448DB"/>
    <w:rsid w:val="0054525E"/>
    <w:rsid w:val="00550870"/>
    <w:rsid w:val="00551343"/>
    <w:rsid w:val="005513E2"/>
    <w:rsid w:val="00561259"/>
    <w:rsid w:val="0056235E"/>
    <w:rsid w:val="005721D7"/>
    <w:rsid w:val="0058428A"/>
    <w:rsid w:val="0059764D"/>
    <w:rsid w:val="005A1C6E"/>
    <w:rsid w:val="005A22AE"/>
    <w:rsid w:val="005A2822"/>
    <w:rsid w:val="005A2E77"/>
    <w:rsid w:val="005A311E"/>
    <w:rsid w:val="005B6013"/>
    <w:rsid w:val="005C669C"/>
    <w:rsid w:val="005D02AF"/>
    <w:rsid w:val="005F0E6A"/>
    <w:rsid w:val="005F1352"/>
    <w:rsid w:val="005F5657"/>
    <w:rsid w:val="005F668E"/>
    <w:rsid w:val="00600428"/>
    <w:rsid w:val="00603306"/>
    <w:rsid w:val="0061000C"/>
    <w:rsid w:val="006106C2"/>
    <w:rsid w:val="006110F1"/>
    <w:rsid w:val="00625577"/>
    <w:rsid w:val="00632E73"/>
    <w:rsid w:val="00641CDE"/>
    <w:rsid w:val="00643CE3"/>
    <w:rsid w:val="0065286A"/>
    <w:rsid w:val="00657F92"/>
    <w:rsid w:val="006601D5"/>
    <w:rsid w:val="00661237"/>
    <w:rsid w:val="00661AE4"/>
    <w:rsid w:val="0066673A"/>
    <w:rsid w:val="006667A1"/>
    <w:rsid w:val="00676172"/>
    <w:rsid w:val="006A071E"/>
    <w:rsid w:val="006A2D4F"/>
    <w:rsid w:val="006A731B"/>
    <w:rsid w:val="006B299D"/>
    <w:rsid w:val="006B4138"/>
    <w:rsid w:val="006B42B6"/>
    <w:rsid w:val="006C7614"/>
    <w:rsid w:val="006D3DEB"/>
    <w:rsid w:val="006D6C5D"/>
    <w:rsid w:val="006D71DA"/>
    <w:rsid w:val="006E09A8"/>
    <w:rsid w:val="006E22E9"/>
    <w:rsid w:val="006E3C14"/>
    <w:rsid w:val="006E6F03"/>
    <w:rsid w:val="006F51E7"/>
    <w:rsid w:val="006F7AFF"/>
    <w:rsid w:val="00701FBF"/>
    <w:rsid w:val="007021F3"/>
    <w:rsid w:val="00705FF6"/>
    <w:rsid w:val="007071A2"/>
    <w:rsid w:val="00707F59"/>
    <w:rsid w:val="00715C5A"/>
    <w:rsid w:val="00720599"/>
    <w:rsid w:val="007249CB"/>
    <w:rsid w:val="00730855"/>
    <w:rsid w:val="007343FE"/>
    <w:rsid w:val="0073615C"/>
    <w:rsid w:val="0073777A"/>
    <w:rsid w:val="0074127F"/>
    <w:rsid w:val="00742B4E"/>
    <w:rsid w:val="00746C89"/>
    <w:rsid w:val="00750CD5"/>
    <w:rsid w:val="00752054"/>
    <w:rsid w:val="00760E84"/>
    <w:rsid w:val="00762463"/>
    <w:rsid w:val="00765F5C"/>
    <w:rsid w:val="0077192A"/>
    <w:rsid w:val="00775AA4"/>
    <w:rsid w:val="00780BAD"/>
    <w:rsid w:val="0078201F"/>
    <w:rsid w:val="00785CD8"/>
    <w:rsid w:val="007951C8"/>
    <w:rsid w:val="007A059B"/>
    <w:rsid w:val="007A0EAF"/>
    <w:rsid w:val="007A1EA7"/>
    <w:rsid w:val="007A3922"/>
    <w:rsid w:val="007A753D"/>
    <w:rsid w:val="007B043E"/>
    <w:rsid w:val="007B4168"/>
    <w:rsid w:val="007B67C7"/>
    <w:rsid w:val="007C16DB"/>
    <w:rsid w:val="007C4D93"/>
    <w:rsid w:val="007D1E88"/>
    <w:rsid w:val="007D4580"/>
    <w:rsid w:val="007E04D5"/>
    <w:rsid w:val="007E2B75"/>
    <w:rsid w:val="007E43B2"/>
    <w:rsid w:val="007F087C"/>
    <w:rsid w:val="007F5E16"/>
    <w:rsid w:val="00810D6E"/>
    <w:rsid w:val="00825C77"/>
    <w:rsid w:val="00831EC6"/>
    <w:rsid w:val="00840BD3"/>
    <w:rsid w:val="00843578"/>
    <w:rsid w:val="00845500"/>
    <w:rsid w:val="0084587A"/>
    <w:rsid w:val="00846B30"/>
    <w:rsid w:val="00846EA0"/>
    <w:rsid w:val="00851D4D"/>
    <w:rsid w:val="008539C1"/>
    <w:rsid w:val="0085425C"/>
    <w:rsid w:val="008568F8"/>
    <w:rsid w:val="00861924"/>
    <w:rsid w:val="0086313B"/>
    <w:rsid w:val="00871526"/>
    <w:rsid w:val="0087240D"/>
    <w:rsid w:val="0088283C"/>
    <w:rsid w:val="00882C1A"/>
    <w:rsid w:val="00883CF1"/>
    <w:rsid w:val="00890D3B"/>
    <w:rsid w:val="0089228C"/>
    <w:rsid w:val="00892CEE"/>
    <w:rsid w:val="008A672F"/>
    <w:rsid w:val="008B45D2"/>
    <w:rsid w:val="008B69AA"/>
    <w:rsid w:val="008B7BCA"/>
    <w:rsid w:val="008C2BA1"/>
    <w:rsid w:val="008D079C"/>
    <w:rsid w:val="008D0F9A"/>
    <w:rsid w:val="008D44F3"/>
    <w:rsid w:val="008E2C9B"/>
    <w:rsid w:val="008E4B73"/>
    <w:rsid w:val="008E6D7F"/>
    <w:rsid w:val="008E74E4"/>
    <w:rsid w:val="008E7E9F"/>
    <w:rsid w:val="008F388E"/>
    <w:rsid w:val="008F7A5D"/>
    <w:rsid w:val="00900F34"/>
    <w:rsid w:val="0090157C"/>
    <w:rsid w:val="00911E4E"/>
    <w:rsid w:val="009150EF"/>
    <w:rsid w:val="009176A8"/>
    <w:rsid w:val="00917784"/>
    <w:rsid w:val="00917867"/>
    <w:rsid w:val="00920973"/>
    <w:rsid w:val="00921966"/>
    <w:rsid w:val="00927B0A"/>
    <w:rsid w:val="00933FB3"/>
    <w:rsid w:val="00935B8A"/>
    <w:rsid w:val="0094112A"/>
    <w:rsid w:val="00951E7E"/>
    <w:rsid w:val="009568D7"/>
    <w:rsid w:val="009621C0"/>
    <w:rsid w:val="00962454"/>
    <w:rsid w:val="0096368B"/>
    <w:rsid w:val="009639FA"/>
    <w:rsid w:val="00963D38"/>
    <w:rsid w:val="0097371F"/>
    <w:rsid w:val="00975708"/>
    <w:rsid w:val="009759C0"/>
    <w:rsid w:val="00977DB0"/>
    <w:rsid w:val="00984842"/>
    <w:rsid w:val="0099690F"/>
    <w:rsid w:val="009A2AD2"/>
    <w:rsid w:val="009A4155"/>
    <w:rsid w:val="009A4D05"/>
    <w:rsid w:val="009A4E07"/>
    <w:rsid w:val="009B014D"/>
    <w:rsid w:val="009C5CF0"/>
    <w:rsid w:val="009D017D"/>
    <w:rsid w:val="009D1CD5"/>
    <w:rsid w:val="009D4C28"/>
    <w:rsid w:val="009E2444"/>
    <w:rsid w:val="009E39B7"/>
    <w:rsid w:val="009E75E5"/>
    <w:rsid w:val="009F0902"/>
    <w:rsid w:val="009F0BD7"/>
    <w:rsid w:val="009F2311"/>
    <w:rsid w:val="009F7FD8"/>
    <w:rsid w:val="00A02E5D"/>
    <w:rsid w:val="00A06B2C"/>
    <w:rsid w:val="00A10C35"/>
    <w:rsid w:val="00A277B7"/>
    <w:rsid w:val="00A426DC"/>
    <w:rsid w:val="00A5312C"/>
    <w:rsid w:val="00A55210"/>
    <w:rsid w:val="00A55899"/>
    <w:rsid w:val="00A5749F"/>
    <w:rsid w:val="00A579CB"/>
    <w:rsid w:val="00A6135A"/>
    <w:rsid w:val="00A73C46"/>
    <w:rsid w:val="00A86AD7"/>
    <w:rsid w:val="00A86D6E"/>
    <w:rsid w:val="00A90F48"/>
    <w:rsid w:val="00A93BFA"/>
    <w:rsid w:val="00A96FC1"/>
    <w:rsid w:val="00AA1CBF"/>
    <w:rsid w:val="00AA2865"/>
    <w:rsid w:val="00AA2B00"/>
    <w:rsid w:val="00AA7DE8"/>
    <w:rsid w:val="00AB02B8"/>
    <w:rsid w:val="00AB1E26"/>
    <w:rsid w:val="00AB2145"/>
    <w:rsid w:val="00AB554F"/>
    <w:rsid w:val="00AB5DC0"/>
    <w:rsid w:val="00AC2521"/>
    <w:rsid w:val="00AC2C79"/>
    <w:rsid w:val="00AC7635"/>
    <w:rsid w:val="00AD12F5"/>
    <w:rsid w:val="00AD21CE"/>
    <w:rsid w:val="00AD28F9"/>
    <w:rsid w:val="00AD335A"/>
    <w:rsid w:val="00AE1EA9"/>
    <w:rsid w:val="00AE36C6"/>
    <w:rsid w:val="00AE453E"/>
    <w:rsid w:val="00AE6CCC"/>
    <w:rsid w:val="00AF2930"/>
    <w:rsid w:val="00AF59B0"/>
    <w:rsid w:val="00AF5E4B"/>
    <w:rsid w:val="00AF664D"/>
    <w:rsid w:val="00B00AE6"/>
    <w:rsid w:val="00B01505"/>
    <w:rsid w:val="00B06169"/>
    <w:rsid w:val="00B06CC0"/>
    <w:rsid w:val="00B07AAC"/>
    <w:rsid w:val="00B14A85"/>
    <w:rsid w:val="00B158B2"/>
    <w:rsid w:val="00B16058"/>
    <w:rsid w:val="00B1756A"/>
    <w:rsid w:val="00B17913"/>
    <w:rsid w:val="00B21491"/>
    <w:rsid w:val="00B21A58"/>
    <w:rsid w:val="00B227A7"/>
    <w:rsid w:val="00B232F6"/>
    <w:rsid w:val="00B23565"/>
    <w:rsid w:val="00B2470D"/>
    <w:rsid w:val="00B32A5A"/>
    <w:rsid w:val="00B36EC5"/>
    <w:rsid w:val="00B41D04"/>
    <w:rsid w:val="00B515B6"/>
    <w:rsid w:val="00B66128"/>
    <w:rsid w:val="00B7610B"/>
    <w:rsid w:val="00B828A8"/>
    <w:rsid w:val="00B922BC"/>
    <w:rsid w:val="00B961C9"/>
    <w:rsid w:val="00BA650B"/>
    <w:rsid w:val="00BB6F20"/>
    <w:rsid w:val="00BC3099"/>
    <w:rsid w:val="00BC551A"/>
    <w:rsid w:val="00BD1BBA"/>
    <w:rsid w:val="00BD3CB6"/>
    <w:rsid w:val="00BD515F"/>
    <w:rsid w:val="00BD7BB9"/>
    <w:rsid w:val="00BE0D9F"/>
    <w:rsid w:val="00BE38CC"/>
    <w:rsid w:val="00BE6282"/>
    <w:rsid w:val="00BF2738"/>
    <w:rsid w:val="00BF3994"/>
    <w:rsid w:val="00BF3FD9"/>
    <w:rsid w:val="00BF4B01"/>
    <w:rsid w:val="00BF60EA"/>
    <w:rsid w:val="00C11124"/>
    <w:rsid w:val="00C11D3C"/>
    <w:rsid w:val="00C235CC"/>
    <w:rsid w:val="00C26EEF"/>
    <w:rsid w:val="00C33FFC"/>
    <w:rsid w:val="00C34BD0"/>
    <w:rsid w:val="00C40132"/>
    <w:rsid w:val="00C40ADB"/>
    <w:rsid w:val="00C45664"/>
    <w:rsid w:val="00C478E6"/>
    <w:rsid w:val="00C574C0"/>
    <w:rsid w:val="00C629EE"/>
    <w:rsid w:val="00C635CE"/>
    <w:rsid w:val="00C63614"/>
    <w:rsid w:val="00C72648"/>
    <w:rsid w:val="00C75F31"/>
    <w:rsid w:val="00C77961"/>
    <w:rsid w:val="00C8379C"/>
    <w:rsid w:val="00C91F82"/>
    <w:rsid w:val="00C92A49"/>
    <w:rsid w:val="00C96F58"/>
    <w:rsid w:val="00CA4789"/>
    <w:rsid w:val="00CA60DB"/>
    <w:rsid w:val="00CB5F10"/>
    <w:rsid w:val="00CB6B5C"/>
    <w:rsid w:val="00CC02E0"/>
    <w:rsid w:val="00CC07EB"/>
    <w:rsid w:val="00CC1D8E"/>
    <w:rsid w:val="00CC45B7"/>
    <w:rsid w:val="00CC6613"/>
    <w:rsid w:val="00CD3117"/>
    <w:rsid w:val="00CD66BE"/>
    <w:rsid w:val="00CE2F78"/>
    <w:rsid w:val="00CF1F5C"/>
    <w:rsid w:val="00CF4F61"/>
    <w:rsid w:val="00CF677E"/>
    <w:rsid w:val="00CF770B"/>
    <w:rsid w:val="00D0348A"/>
    <w:rsid w:val="00D036A3"/>
    <w:rsid w:val="00D153A4"/>
    <w:rsid w:val="00D15ADE"/>
    <w:rsid w:val="00D15CAB"/>
    <w:rsid w:val="00D17453"/>
    <w:rsid w:val="00D26269"/>
    <w:rsid w:val="00D337CB"/>
    <w:rsid w:val="00D33D2F"/>
    <w:rsid w:val="00D40BD0"/>
    <w:rsid w:val="00D56853"/>
    <w:rsid w:val="00D61CD7"/>
    <w:rsid w:val="00D647D1"/>
    <w:rsid w:val="00D72E28"/>
    <w:rsid w:val="00D75D60"/>
    <w:rsid w:val="00D778C7"/>
    <w:rsid w:val="00D81BAE"/>
    <w:rsid w:val="00D92BF8"/>
    <w:rsid w:val="00D960A6"/>
    <w:rsid w:val="00D967A2"/>
    <w:rsid w:val="00D96F4A"/>
    <w:rsid w:val="00DA29BB"/>
    <w:rsid w:val="00DA2C33"/>
    <w:rsid w:val="00DA3C2D"/>
    <w:rsid w:val="00DB6553"/>
    <w:rsid w:val="00DC3965"/>
    <w:rsid w:val="00DC53B7"/>
    <w:rsid w:val="00DC5D39"/>
    <w:rsid w:val="00DD269E"/>
    <w:rsid w:val="00DE0AED"/>
    <w:rsid w:val="00DE19DC"/>
    <w:rsid w:val="00DE2D2C"/>
    <w:rsid w:val="00DE2E5B"/>
    <w:rsid w:val="00DE4BF4"/>
    <w:rsid w:val="00DF0E95"/>
    <w:rsid w:val="00DF4AF8"/>
    <w:rsid w:val="00E0087A"/>
    <w:rsid w:val="00E00A36"/>
    <w:rsid w:val="00E01A04"/>
    <w:rsid w:val="00E0605A"/>
    <w:rsid w:val="00E0744A"/>
    <w:rsid w:val="00E10B06"/>
    <w:rsid w:val="00E12319"/>
    <w:rsid w:val="00E2025C"/>
    <w:rsid w:val="00E20B44"/>
    <w:rsid w:val="00E20C81"/>
    <w:rsid w:val="00E20D83"/>
    <w:rsid w:val="00E218A5"/>
    <w:rsid w:val="00E224EC"/>
    <w:rsid w:val="00E3052B"/>
    <w:rsid w:val="00E306D5"/>
    <w:rsid w:val="00E409FC"/>
    <w:rsid w:val="00E44A4D"/>
    <w:rsid w:val="00E5126B"/>
    <w:rsid w:val="00E60257"/>
    <w:rsid w:val="00E61E3D"/>
    <w:rsid w:val="00E920F1"/>
    <w:rsid w:val="00E9615B"/>
    <w:rsid w:val="00E97DC8"/>
    <w:rsid w:val="00EB0F9D"/>
    <w:rsid w:val="00EB3847"/>
    <w:rsid w:val="00EB61BD"/>
    <w:rsid w:val="00EB75A4"/>
    <w:rsid w:val="00ED0D2B"/>
    <w:rsid w:val="00EE196B"/>
    <w:rsid w:val="00EE46A9"/>
    <w:rsid w:val="00EE49EE"/>
    <w:rsid w:val="00EF22C6"/>
    <w:rsid w:val="00EF24B3"/>
    <w:rsid w:val="00EF4BDE"/>
    <w:rsid w:val="00F01596"/>
    <w:rsid w:val="00F05062"/>
    <w:rsid w:val="00F208CC"/>
    <w:rsid w:val="00F26555"/>
    <w:rsid w:val="00F2713F"/>
    <w:rsid w:val="00F31D82"/>
    <w:rsid w:val="00F32F78"/>
    <w:rsid w:val="00F335AD"/>
    <w:rsid w:val="00F35D78"/>
    <w:rsid w:val="00F430A4"/>
    <w:rsid w:val="00F4718F"/>
    <w:rsid w:val="00F51880"/>
    <w:rsid w:val="00F53F76"/>
    <w:rsid w:val="00F70194"/>
    <w:rsid w:val="00F723A0"/>
    <w:rsid w:val="00F769EB"/>
    <w:rsid w:val="00F8478F"/>
    <w:rsid w:val="00F85605"/>
    <w:rsid w:val="00F8787E"/>
    <w:rsid w:val="00F93743"/>
    <w:rsid w:val="00F94B4D"/>
    <w:rsid w:val="00F96969"/>
    <w:rsid w:val="00FA0AF5"/>
    <w:rsid w:val="00FA19D8"/>
    <w:rsid w:val="00FA34E1"/>
    <w:rsid w:val="00FA7068"/>
    <w:rsid w:val="00FB12EC"/>
    <w:rsid w:val="00FB1E52"/>
    <w:rsid w:val="00FB2DB0"/>
    <w:rsid w:val="00FB4E09"/>
    <w:rsid w:val="00FC3D68"/>
    <w:rsid w:val="00FC43D0"/>
    <w:rsid w:val="00FC5065"/>
    <w:rsid w:val="00FD04ED"/>
    <w:rsid w:val="00FD550D"/>
    <w:rsid w:val="00FD7216"/>
    <w:rsid w:val="00FE3500"/>
    <w:rsid w:val="00FE7766"/>
    <w:rsid w:val="00FF71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9C1F99"/>
  <w15:docId w15:val="{A2CD7B1D-E94C-4D4A-8C1C-DFE52E062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3C4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846EA0"/>
    <w:pPr>
      <w:ind w:left="720"/>
      <w:contextualSpacing/>
    </w:pPr>
  </w:style>
  <w:style w:type="paragraph" w:customStyle="1" w:styleId="1">
    <w:name w:val="Обычный1"/>
    <w:rsid w:val="00846EA0"/>
    <w:pPr>
      <w:widowControl w:val="0"/>
      <w:jc w:val="center"/>
    </w:pPr>
    <w:rPr>
      <w:rFonts w:ascii="Times New Roman" w:eastAsia="Calibri" w:hAnsi="Times New Roman" w:cs="Times New Roman"/>
      <w:b/>
      <w:i/>
      <w:sz w:val="28"/>
      <w:szCs w:val="20"/>
      <w:lang w:eastAsia="ru-RU"/>
    </w:rPr>
  </w:style>
  <w:style w:type="character" w:customStyle="1" w:styleId="s0">
    <w:name w:val="s0"/>
    <w:basedOn w:val="a0"/>
    <w:rsid w:val="000A0E7B"/>
  </w:style>
  <w:style w:type="paragraph" w:styleId="a4">
    <w:name w:val="Balloon Text"/>
    <w:basedOn w:val="a"/>
    <w:link w:val="a5"/>
    <w:uiPriority w:val="99"/>
    <w:semiHidden/>
    <w:unhideWhenUsed/>
    <w:rsid w:val="00155861"/>
    <w:rPr>
      <w:rFonts w:ascii="Tahoma" w:hAnsi="Tahoma" w:cs="Tahoma"/>
      <w:sz w:val="16"/>
      <w:szCs w:val="16"/>
    </w:rPr>
  </w:style>
  <w:style w:type="character" w:customStyle="1" w:styleId="a5">
    <w:name w:val="Текст выноски Знак"/>
    <w:basedOn w:val="a0"/>
    <w:link w:val="a4"/>
    <w:uiPriority w:val="99"/>
    <w:semiHidden/>
    <w:rsid w:val="00155861"/>
    <w:rPr>
      <w:rFonts w:ascii="Tahoma" w:hAnsi="Tahoma" w:cs="Tahoma"/>
      <w:sz w:val="16"/>
      <w:szCs w:val="16"/>
    </w:rPr>
  </w:style>
  <w:style w:type="paragraph" w:styleId="a6">
    <w:name w:val="No Spacing"/>
    <w:uiPriority w:val="1"/>
    <w:qFormat/>
    <w:rsid w:val="00845500"/>
  </w:style>
  <w:style w:type="paragraph" w:styleId="a7">
    <w:name w:val="Body Text Indent"/>
    <w:basedOn w:val="a"/>
    <w:link w:val="a8"/>
    <w:rsid w:val="008D44F3"/>
    <w:pPr>
      <w:ind w:left="360"/>
    </w:pPr>
    <w:rPr>
      <w:rFonts w:ascii="Times New Roman" w:eastAsia="Times New Roman" w:hAnsi="Times New Roman" w:cs="Times New Roman"/>
      <w:sz w:val="28"/>
      <w:szCs w:val="20"/>
      <w:lang w:eastAsia="ru-RU"/>
    </w:rPr>
  </w:style>
  <w:style w:type="character" w:customStyle="1" w:styleId="a8">
    <w:name w:val="Основной текст с отступом Знак"/>
    <w:basedOn w:val="a0"/>
    <w:link w:val="a7"/>
    <w:rsid w:val="008D44F3"/>
    <w:rPr>
      <w:rFonts w:ascii="Times New Roman" w:eastAsia="Times New Roman" w:hAnsi="Times New Roman" w:cs="Times New Roman"/>
      <w:sz w:val="28"/>
      <w:szCs w:val="20"/>
      <w:lang w:eastAsia="ru-RU"/>
    </w:rPr>
  </w:style>
  <w:style w:type="character" w:styleId="a9">
    <w:name w:val="Hyperlink"/>
    <w:basedOn w:val="a0"/>
    <w:uiPriority w:val="99"/>
    <w:unhideWhenUsed/>
    <w:rsid w:val="00214152"/>
    <w:rPr>
      <w:color w:val="0000FF" w:themeColor="hyperlink"/>
      <w:u w:val="single"/>
    </w:rPr>
  </w:style>
  <w:style w:type="numbering" w:customStyle="1" w:styleId="10">
    <w:name w:val="Нет списка1"/>
    <w:next w:val="a2"/>
    <w:uiPriority w:val="99"/>
    <w:semiHidden/>
    <w:unhideWhenUsed/>
    <w:rsid w:val="00F70194"/>
  </w:style>
  <w:style w:type="paragraph" w:customStyle="1" w:styleId="11">
    <w:name w:val="Без интервала1"/>
    <w:rsid w:val="004A1F95"/>
    <w:rPr>
      <w:rFonts w:ascii="Calibri" w:eastAsia="Times New Roman" w:hAnsi="Calibri" w:cs="Times New Roman"/>
      <w:lang w:eastAsia="ru-RU"/>
    </w:rPr>
  </w:style>
  <w:style w:type="paragraph" w:styleId="aa">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b"/>
    <w:uiPriority w:val="99"/>
    <w:unhideWhenUsed/>
    <w:qFormat/>
    <w:rsid w:val="00CF770B"/>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ab">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a"/>
    <w:uiPriority w:val="99"/>
    <w:rsid w:val="00CF770B"/>
    <w:rPr>
      <w:rFonts w:ascii="Times New Roman" w:eastAsia="Times New Roman" w:hAnsi="Times New Roman" w:cs="Times New Roman"/>
      <w:sz w:val="24"/>
      <w:szCs w:val="24"/>
      <w:lang w:eastAsia="ru-RU"/>
    </w:rPr>
  </w:style>
  <w:style w:type="paragraph" w:customStyle="1" w:styleId="FR1">
    <w:name w:val="FR1"/>
    <w:rsid w:val="00BF3FD9"/>
    <w:pPr>
      <w:widowControl w:val="0"/>
      <w:snapToGrid w:val="0"/>
      <w:spacing w:after="40"/>
      <w:jc w:val="center"/>
    </w:pPr>
    <w:rPr>
      <w:rFonts w:ascii="Arial" w:eastAsia="Times New Roman" w:hAnsi="Arial" w:cs="Times New Roman"/>
      <w:b/>
      <w:i/>
      <w:sz w:val="24"/>
      <w:szCs w:val="20"/>
      <w:lang w:eastAsia="ru-RU"/>
    </w:rPr>
  </w:style>
  <w:style w:type="character" w:customStyle="1" w:styleId="token-label">
    <w:name w:val="token-label"/>
    <w:basedOn w:val="a0"/>
    <w:rsid w:val="00661237"/>
  </w:style>
  <w:style w:type="paragraph" w:styleId="2">
    <w:name w:val="Body Text Indent 2"/>
    <w:basedOn w:val="a"/>
    <w:link w:val="20"/>
    <w:uiPriority w:val="99"/>
    <w:semiHidden/>
    <w:unhideWhenUsed/>
    <w:rsid w:val="00F31D82"/>
    <w:pPr>
      <w:spacing w:after="120" w:line="480" w:lineRule="auto"/>
      <w:ind w:left="283"/>
    </w:pPr>
  </w:style>
  <w:style w:type="character" w:customStyle="1" w:styleId="20">
    <w:name w:val="Основной текст с отступом 2 Знак"/>
    <w:basedOn w:val="a0"/>
    <w:link w:val="2"/>
    <w:uiPriority w:val="99"/>
    <w:semiHidden/>
    <w:rsid w:val="00F31D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0976396">
      <w:bodyDiv w:val="1"/>
      <w:marLeft w:val="0"/>
      <w:marRight w:val="0"/>
      <w:marTop w:val="0"/>
      <w:marBottom w:val="0"/>
      <w:divBdr>
        <w:top w:val="none" w:sz="0" w:space="0" w:color="auto"/>
        <w:left w:val="none" w:sz="0" w:space="0" w:color="auto"/>
        <w:bottom w:val="none" w:sz="0" w:space="0" w:color="auto"/>
        <w:right w:val="none" w:sz="0" w:space="0" w:color="auto"/>
      </w:divBdr>
    </w:div>
    <w:div w:id="1278490157">
      <w:bodyDiv w:val="1"/>
      <w:marLeft w:val="0"/>
      <w:marRight w:val="0"/>
      <w:marTop w:val="0"/>
      <w:marBottom w:val="0"/>
      <w:divBdr>
        <w:top w:val="none" w:sz="0" w:space="0" w:color="auto"/>
        <w:left w:val="none" w:sz="0" w:space="0" w:color="auto"/>
        <w:bottom w:val="none" w:sz="0" w:space="0" w:color="auto"/>
        <w:right w:val="none" w:sz="0" w:space="0" w:color="auto"/>
      </w:divBdr>
    </w:div>
    <w:div w:id="1340818297">
      <w:bodyDiv w:val="1"/>
      <w:marLeft w:val="0"/>
      <w:marRight w:val="0"/>
      <w:marTop w:val="0"/>
      <w:marBottom w:val="0"/>
      <w:divBdr>
        <w:top w:val="none" w:sz="0" w:space="0" w:color="auto"/>
        <w:left w:val="none" w:sz="0" w:space="0" w:color="auto"/>
        <w:bottom w:val="none" w:sz="0" w:space="0" w:color="auto"/>
        <w:right w:val="none" w:sz="0" w:space="0" w:color="auto"/>
      </w:divBdr>
    </w:div>
    <w:div w:id="1366248851">
      <w:bodyDiv w:val="1"/>
      <w:marLeft w:val="0"/>
      <w:marRight w:val="0"/>
      <w:marTop w:val="0"/>
      <w:marBottom w:val="0"/>
      <w:divBdr>
        <w:top w:val="none" w:sz="0" w:space="0" w:color="auto"/>
        <w:left w:val="none" w:sz="0" w:space="0" w:color="auto"/>
        <w:bottom w:val="none" w:sz="0" w:space="0" w:color="auto"/>
        <w:right w:val="none" w:sz="0" w:space="0" w:color="auto"/>
      </w:divBdr>
    </w:div>
    <w:div w:id="1592854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ilet.zan.kz/rus/docs/K1200002050" TargetMode="External"/><Relationship Id="rId3" Type="http://schemas.openxmlformats.org/officeDocument/2006/relationships/styles" Target="styles.xml"/><Relationship Id="rId7" Type="http://schemas.openxmlformats.org/officeDocument/2006/relationships/hyperlink" Target="http://adilet.zan.kz/rus/docs/K120000205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adilet.zan.kz/rus/docs/K1200002050"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adilet.zan.kz/rus/docs/K120000205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C57CE7-AC69-4197-B327-9365755585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261</TotalTime>
  <Pages>1</Pages>
  <Words>2581</Words>
  <Characters>14716</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Сандугаш Ибраева</dc:creator>
  <cp:lastModifiedBy>Маржан</cp:lastModifiedBy>
  <cp:revision>41</cp:revision>
  <cp:lastPrinted>2017-09-29T09:32:00Z</cp:lastPrinted>
  <dcterms:created xsi:type="dcterms:W3CDTF">2017-08-25T10:08:00Z</dcterms:created>
  <dcterms:modified xsi:type="dcterms:W3CDTF">2017-11-30T10:42:00Z</dcterms:modified>
</cp:coreProperties>
</file>