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E" w:rsidRPr="003F6C40" w:rsidRDefault="003329DE" w:rsidP="003F6C40">
      <w:pPr>
        <w:jc w:val="center"/>
        <w:rPr>
          <w:rFonts w:ascii="Times New Roman" w:eastAsia="Calibri" w:hAnsi="Times New Roman"/>
          <w:sz w:val="28"/>
          <w:szCs w:val="28"/>
          <w:lang w:val="kk-KZ"/>
        </w:rPr>
      </w:pPr>
      <w:bookmarkStart w:id="0" w:name="_GoBack"/>
      <w:r w:rsidRPr="003F6C40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3F6C40" w:rsidRPr="003F6C4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F6C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проведения общего конкурса на занятие вакантных административных государственных должностей корпуса «Б», протокол </w:t>
      </w:r>
      <w:r w:rsidRPr="003F6C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8C792E" w:rsidRPr="003F6C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26 </w:t>
      </w:r>
      <w:r w:rsidR="008856F8" w:rsidRPr="003F6C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от 08</w:t>
      </w:r>
      <w:r w:rsidRPr="003F6C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C792E" w:rsidRPr="003F6C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июня</w:t>
      </w:r>
      <w:r w:rsidRPr="003F6C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2018 года</w:t>
      </w:r>
      <w:r w:rsidR="003F6C40" w:rsidRPr="003F6C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3F6C4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  <w:r w:rsidR="003F6C40" w:rsidRPr="003F6C4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6C40"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proofErr w:type="spellEnd"/>
      <w:r w:rsidRPr="003F6C40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тов</w:t>
      </w:r>
      <w:r w:rsidRPr="003F6C4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6C40">
        <w:rPr>
          <w:rFonts w:ascii="Times New Roman" w:hAnsi="Times New Roman"/>
          <w:sz w:val="28"/>
          <w:szCs w:val="28"/>
          <w:bdr w:val="none" w:sz="0" w:space="0" w:color="auto" w:frame="1"/>
        </w:rPr>
        <w:t>получивш</w:t>
      </w:r>
      <w:proofErr w:type="spellEnd"/>
      <w:r w:rsidRPr="003F6C40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 w:rsidRPr="003F6C40"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3F6C40" w:rsidRPr="003F6C4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F6C40">
        <w:rPr>
          <w:rFonts w:ascii="Times New Roman" w:eastAsia="Calibri" w:hAnsi="Times New Roman"/>
          <w:sz w:val="28"/>
          <w:szCs w:val="28"/>
          <w:lang w:val="kk-KZ"/>
        </w:rPr>
        <w:t xml:space="preserve">РГУ «Центральная таможенная лаборатория </w:t>
      </w:r>
      <w:proofErr w:type="gramStart"/>
      <w:r w:rsidRPr="003F6C40">
        <w:rPr>
          <w:rFonts w:ascii="Times New Roman" w:eastAsia="Calibri" w:hAnsi="Times New Roman"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Pr="003F6C40">
        <w:rPr>
          <w:rFonts w:ascii="Times New Roman" w:eastAsia="Calibri" w:hAnsi="Times New Roman"/>
          <w:sz w:val="28"/>
          <w:szCs w:val="28"/>
          <w:lang w:val="kk-KZ"/>
        </w:rPr>
        <w:t xml:space="preserve"> Казахстан»</w:t>
      </w:r>
      <w:bookmarkEnd w:id="0"/>
    </w:p>
    <w:p w:rsidR="0060646F" w:rsidRDefault="0060646F" w:rsidP="003329DE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60646F" w:rsidRPr="00B35D3E" w:rsidTr="000B70BE">
        <w:trPr>
          <w:trHeight w:val="630"/>
        </w:trPr>
        <w:tc>
          <w:tcPr>
            <w:tcW w:w="9717" w:type="dxa"/>
            <w:gridSpan w:val="2"/>
          </w:tcPr>
          <w:p w:rsidR="0060646F" w:rsidRPr="00B35D3E" w:rsidRDefault="0060646F" w:rsidP="000B70BE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ведущего 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специалиста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организационно-финансового отдела                 ЦТЛ (С-О-6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60646F" w:rsidTr="000B70BE">
        <w:trPr>
          <w:trHeight w:val="421"/>
        </w:trPr>
        <w:tc>
          <w:tcPr>
            <w:tcW w:w="386" w:type="dxa"/>
          </w:tcPr>
          <w:p w:rsidR="0060646F" w:rsidRPr="009F5E9C" w:rsidRDefault="0060646F" w:rsidP="000B70B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60646F" w:rsidRDefault="0060646F" w:rsidP="000B70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Жангир Дамир Маратулы</w:t>
            </w:r>
          </w:p>
        </w:tc>
      </w:tr>
      <w:tr w:rsidR="0060646F" w:rsidRPr="005401A0" w:rsidTr="0060646F">
        <w:trPr>
          <w:trHeight w:val="1055"/>
        </w:trPr>
        <w:tc>
          <w:tcPr>
            <w:tcW w:w="9717" w:type="dxa"/>
            <w:gridSpan w:val="2"/>
          </w:tcPr>
          <w:p w:rsidR="0060646F" w:rsidRPr="005401A0" w:rsidRDefault="0060646F" w:rsidP="000B70B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 должность в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экспертного обеспечения и оперативно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-экспертной работы в городе Алматы ЦТЛ 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(С-О-6 категория,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                       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 единица)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60646F" w:rsidTr="000B70BE">
        <w:trPr>
          <w:trHeight w:val="421"/>
        </w:trPr>
        <w:tc>
          <w:tcPr>
            <w:tcW w:w="386" w:type="dxa"/>
          </w:tcPr>
          <w:p w:rsidR="0060646F" w:rsidRPr="005D2C82" w:rsidRDefault="0060646F" w:rsidP="000B70B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60646F" w:rsidRDefault="0060646F" w:rsidP="000B70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97BF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Чакенов Арман Ермекович</w:t>
            </w:r>
          </w:p>
        </w:tc>
      </w:tr>
      <w:tr w:rsidR="0060646F" w:rsidRPr="005401A0" w:rsidTr="000B70BE">
        <w:trPr>
          <w:trHeight w:val="421"/>
        </w:trPr>
        <w:tc>
          <w:tcPr>
            <w:tcW w:w="9717" w:type="dxa"/>
            <w:gridSpan w:val="2"/>
          </w:tcPr>
          <w:p w:rsidR="0060646F" w:rsidRPr="005401A0" w:rsidRDefault="0060646F" w:rsidP="000B70B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 должность в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экспертного обеспечения и оперативно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-экспертной работы в городе Усть -Каменогорск ЦТЛ                             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(С-О-6 категория, 1 единица)</w:t>
            </w:r>
          </w:p>
        </w:tc>
      </w:tr>
      <w:tr w:rsidR="0060646F" w:rsidRPr="00097BF7" w:rsidTr="000B70BE">
        <w:trPr>
          <w:trHeight w:val="421"/>
        </w:trPr>
        <w:tc>
          <w:tcPr>
            <w:tcW w:w="386" w:type="dxa"/>
          </w:tcPr>
          <w:p w:rsidR="0060646F" w:rsidRDefault="0060646F" w:rsidP="000B70B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60646F" w:rsidRPr="00097BF7" w:rsidRDefault="0060646F" w:rsidP="000B70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Кожахметова Айнур Аятқызы </w:t>
            </w:r>
          </w:p>
        </w:tc>
      </w:tr>
      <w:tr w:rsidR="0060646F" w:rsidTr="000B70BE">
        <w:trPr>
          <w:trHeight w:val="421"/>
        </w:trPr>
        <w:tc>
          <w:tcPr>
            <w:tcW w:w="9717" w:type="dxa"/>
            <w:gridSpan w:val="2"/>
          </w:tcPr>
          <w:p w:rsidR="0060646F" w:rsidRDefault="0060646F" w:rsidP="000B70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физико-химических исследований в           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                           городе 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Шымкент ЦТЛ (С-О-6 категория, 1 единица)</w:t>
            </w:r>
          </w:p>
        </w:tc>
      </w:tr>
      <w:tr w:rsidR="0060646F" w:rsidTr="000B70BE">
        <w:trPr>
          <w:trHeight w:val="421"/>
        </w:trPr>
        <w:tc>
          <w:tcPr>
            <w:tcW w:w="386" w:type="dxa"/>
          </w:tcPr>
          <w:p w:rsidR="0060646F" w:rsidRDefault="0060646F" w:rsidP="000B70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60646F" w:rsidRDefault="0060646F" w:rsidP="000B70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Кемельбеков Улан Сатыбалдыулы</w:t>
            </w:r>
          </w:p>
        </w:tc>
      </w:tr>
    </w:tbl>
    <w:p w:rsidR="002B373B" w:rsidRDefault="002B373B" w:rsidP="00A4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29D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3F6C40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07604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646F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746E8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856F8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792E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35E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40BB6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17C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D4D3-0ABE-4AC0-A93A-38C670F1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2016-11-28T05:37:00Z</cp:lastPrinted>
  <dcterms:created xsi:type="dcterms:W3CDTF">2018-06-08T10:02:00Z</dcterms:created>
  <dcterms:modified xsi:type="dcterms:W3CDTF">2018-06-08T10:02:00Z</dcterms:modified>
</cp:coreProperties>
</file>