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83" w:rsidRDefault="00347A64" w:rsidP="00E4318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5C66AF">
        <w:rPr>
          <w:sz w:val="28"/>
          <w:szCs w:val="28"/>
        </w:rPr>
        <w:t xml:space="preserve"> </w:t>
      </w:r>
      <w:r>
        <w:rPr>
          <w:sz w:val="28"/>
          <w:szCs w:val="28"/>
        </w:rPr>
        <w:tab/>
      </w:r>
      <w:r>
        <w:rPr>
          <w:sz w:val="28"/>
          <w:szCs w:val="28"/>
        </w:rPr>
        <w:tab/>
      </w:r>
      <w:r w:rsidR="00130815">
        <w:rPr>
          <w:sz w:val="28"/>
          <w:szCs w:val="28"/>
        </w:rPr>
        <w:t xml:space="preserve">             </w:t>
      </w:r>
    </w:p>
    <w:p w:rsidR="00A475EB" w:rsidRDefault="00A475EB" w:rsidP="00E43183">
      <w:pPr>
        <w:jc w:val="both"/>
        <w:rPr>
          <w:sz w:val="28"/>
          <w:szCs w:val="28"/>
        </w:rPr>
      </w:pPr>
    </w:p>
    <w:p w:rsidR="00074DAF" w:rsidRPr="00ED000D" w:rsidRDefault="00074DAF" w:rsidP="00074DAF">
      <w:pPr>
        <w:jc w:val="center"/>
        <w:rPr>
          <w:b/>
          <w:sz w:val="28"/>
          <w:szCs w:val="28"/>
        </w:rPr>
      </w:pPr>
    </w:p>
    <w:p w:rsidR="00ED0BDE" w:rsidRPr="00ED000D" w:rsidRDefault="00ED0BDE" w:rsidP="00B54BD3">
      <w:pPr>
        <w:jc w:val="both"/>
        <w:rPr>
          <w:sz w:val="28"/>
          <w:szCs w:val="28"/>
        </w:rPr>
      </w:pPr>
    </w:p>
    <w:p w:rsidR="00ED000D" w:rsidRPr="00ED000D" w:rsidRDefault="00AD4AB3" w:rsidP="00ED000D">
      <w:pPr>
        <w:ind w:firstLine="708"/>
        <w:jc w:val="both"/>
        <w:rPr>
          <w:b/>
          <w:sz w:val="28"/>
          <w:szCs w:val="28"/>
          <w:lang w:val="kk-KZ"/>
        </w:rPr>
      </w:pPr>
      <w:bookmarkStart w:id="0" w:name="_GoBack"/>
      <w:r w:rsidRPr="00296D78">
        <w:rPr>
          <w:sz w:val="28"/>
          <w:szCs w:val="28"/>
          <w:lang w:val="kk-KZ"/>
        </w:rPr>
        <w:t>Оңтүстік Қазақстан облысы бойынша Мемлекеттік кірістер департаменті Әл-Фараби ауданы бойынша мемлекеттік кірістер басқармасының басшысы, Оңтүстік Қазақстан облысы бойынша Мемлекеттік кірістер департаменті «Оңтүстік» мемлекеттік кірістер басқармасының басшысы, Батыс Қазақстан облысы бойынша Мемлекеттік кірістер департаменті Орал қаласы бойынша мемлекеттік кірістер басқармасының басшысы, Жамбыл облысы бойынша Мемлекеттік кірістер департаменті Тараз қаласы бойынша мемлекеттік кірістер басқармасының басшысы «Б» корпусының бос мемлекеттік әкімшілік лауазымдарына орналасуға арналған Қазақстан Республикасы Қаржы министрлігінің мемлекеттік қызметшілері арасындағы  ішкі конкурс өткізу үшін Қазақстан Республикасының Қаржы министрлігі Мемлекеттік кірістер комитетінің</w:t>
      </w:r>
      <w:r w:rsidRPr="00296D78">
        <w:rPr>
          <w:sz w:val="27"/>
          <w:szCs w:val="27"/>
          <w:lang w:val="kk-KZ"/>
        </w:rPr>
        <w:t xml:space="preserve"> </w:t>
      </w:r>
      <w:r w:rsidR="00ED000D" w:rsidRPr="00296D78">
        <w:rPr>
          <w:sz w:val="28"/>
          <w:szCs w:val="28"/>
          <w:lang w:val="kk-KZ"/>
        </w:rPr>
        <w:t xml:space="preserve">конкурстық </w:t>
      </w:r>
      <w:r w:rsidR="00ED000D" w:rsidRPr="00296D78">
        <w:rPr>
          <w:bCs/>
          <w:sz w:val="28"/>
          <w:szCs w:val="28"/>
          <w:lang w:val="kk-KZ"/>
        </w:rPr>
        <w:t xml:space="preserve">комиссияның ШЕШІМІ, </w:t>
      </w:r>
      <w:r w:rsidR="002E68CF" w:rsidRPr="00296D78">
        <w:rPr>
          <w:bCs/>
          <w:sz w:val="28"/>
          <w:szCs w:val="28"/>
          <w:lang w:val="kk-KZ"/>
        </w:rPr>
        <w:t>24</w:t>
      </w:r>
      <w:r w:rsidR="00ED000D" w:rsidRPr="00296D78">
        <w:rPr>
          <w:bCs/>
          <w:sz w:val="28"/>
          <w:szCs w:val="28"/>
          <w:lang w:val="kk-KZ"/>
        </w:rPr>
        <w:t>.</w:t>
      </w:r>
      <w:r w:rsidR="001221FC" w:rsidRPr="00296D78">
        <w:rPr>
          <w:bCs/>
          <w:sz w:val="28"/>
          <w:szCs w:val="28"/>
          <w:lang w:val="kk-KZ"/>
        </w:rPr>
        <w:t>04</w:t>
      </w:r>
      <w:r w:rsidR="00ED000D" w:rsidRPr="00296D78">
        <w:rPr>
          <w:bCs/>
          <w:sz w:val="28"/>
          <w:szCs w:val="28"/>
          <w:lang w:val="kk-KZ"/>
        </w:rPr>
        <w:t>.201</w:t>
      </w:r>
      <w:r w:rsidR="00F71CCD" w:rsidRPr="00296D78">
        <w:rPr>
          <w:bCs/>
          <w:sz w:val="28"/>
          <w:szCs w:val="28"/>
          <w:lang w:val="kk-KZ"/>
        </w:rPr>
        <w:t>8</w:t>
      </w:r>
      <w:r w:rsidR="00ED000D" w:rsidRPr="00296D78">
        <w:rPr>
          <w:bCs/>
          <w:sz w:val="28"/>
          <w:szCs w:val="28"/>
          <w:lang w:val="kk-KZ"/>
        </w:rPr>
        <w:t xml:space="preserve"> ж.  </w:t>
      </w:r>
      <w:r w:rsidR="00ED000D" w:rsidRPr="00296D78">
        <w:rPr>
          <w:sz w:val="28"/>
          <w:szCs w:val="28"/>
          <w:lang w:val="kk-KZ"/>
        </w:rPr>
        <w:t xml:space="preserve">№ </w:t>
      </w:r>
      <w:r w:rsidR="002E68CF" w:rsidRPr="00296D78">
        <w:rPr>
          <w:sz w:val="28"/>
          <w:szCs w:val="28"/>
          <w:lang w:val="kk-KZ"/>
        </w:rPr>
        <w:t>21</w:t>
      </w:r>
      <w:r w:rsidR="00ED000D" w:rsidRPr="00296D78">
        <w:rPr>
          <w:sz w:val="28"/>
          <w:szCs w:val="28"/>
          <w:lang w:val="kk-KZ"/>
        </w:rPr>
        <w:t xml:space="preserve"> хаттама</w:t>
      </w:r>
      <w:bookmarkEnd w:id="0"/>
      <w:r w:rsidR="00ED000D" w:rsidRPr="002E68CF">
        <w:rPr>
          <w:b/>
          <w:sz w:val="28"/>
          <w:szCs w:val="28"/>
          <w:lang w:val="kk-KZ"/>
        </w:rPr>
        <w:t>:</w:t>
      </w:r>
    </w:p>
    <w:p w:rsidR="00AD4AB3" w:rsidRPr="00AD4AB3" w:rsidRDefault="00AD4AB3" w:rsidP="00AD4AB3">
      <w:pPr>
        <w:ind w:firstLine="317"/>
        <w:jc w:val="both"/>
        <w:rPr>
          <w:sz w:val="28"/>
          <w:szCs w:val="28"/>
          <w:lang w:val="kk-KZ"/>
        </w:rPr>
      </w:pPr>
      <w:r w:rsidRPr="00AD4AB3">
        <w:rPr>
          <w:sz w:val="28"/>
          <w:szCs w:val="28"/>
          <w:lang w:val="kk-KZ"/>
        </w:rPr>
        <w:t xml:space="preserve">Оңтүстік Қазақстан облысы бойынша Мемлекеттік кірістер департаменті Әл-Фараби ауданы бойынша мемлекеттік кірістер басқармасының басшысы  бос мемлекеттік әкімшілік лауазымына тағайындауға </w:t>
      </w:r>
      <w:r w:rsidRPr="00AD4AB3">
        <w:rPr>
          <w:b/>
          <w:sz w:val="28"/>
          <w:szCs w:val="28"/>
          <w:lang w:val="kk-KZ"/>
        </w:rPr>
        <w:t>Кайрат Толебаевич Кудияров</w:t>
      </w:r>
      <w:r>
        <w:rPr>
          <w:sz w:val="28"/>
          <w:szCs w:val="28"/>
          <w:lang w:val="kk-KZ"/>
        </w:rPr>
        <w:t xml:space="preserve"> ұсынылсын;</w:t>
      </w:r>
      <w:r w:rsidRPr="00AD4AB3">
        <w:rPr>
          <w:sz w:val="28"/>
          <w:szCs w:val="28"/>
          <w:lang w:val="kk-KZ"/>
        </w:rPr>
        <w:t xml:space="preserve">     </w:t>
      </w:r>
    </w:p>
    <w:p w:rsidR="00AD4AB3" w:rsidRPr="00AD4AB3" w:rsidRDefault="00AD4AB3" w:rsidP="00AD4AB3">
      <w:pPr>
        <w:ind w:firstLine="317"/>
        <w:jc w:val="both"/>
        <w:rPr>
          <w:sz w:val="28"/>
          <w:szCs w:val="28"/>
          <w:lang w:val="kk-KZ"/>
        </w:rPr>
      </w:pPr>
      <w:r w:rsidRPr="00AD4AB3">
        <w:rPr>
          <w:sz w:val="28"/>
          <w:szCs w:val="28"/>
          <w:lang w:val="kk-KZ"/>
        </w:rPr>
        <w:t xml:space="preserve">Оңтүстік Қазақстан облысы бойынша Мемлекеттік кірістер департаменті «Оңтүстік» мемлекеттік кірістер басқармасының басшысы бос мемлекеттік әкімшілік лауазымына тағайындауға </w:t>
      </w:r>
      <w:r w:rsidRPr="00AD4AB3">
        <w:rPr>
          <w:b/>
          <w:sz w:val="28"/>
          <w:szCs w:val="28"/>
          <w:lang w:val="kk-KZ"/>
        </w:rPr>
        <w:t>Нуржан Муталханович Абилаханов</w:t>
      </w:r>
      <w:r>
        <w:rPr>
          <w:sz w:val="28"/>
          <w:szCs w:val="28"/>
          <w:lang w:val="kk-KZ"/>
        </w:rPr>
        <w:t xml:space="preserve"> ұсынылсын;</w:t>
      </w:r>
      <w:r w:rsidRPr="00AD4AB3">
        <w:rPr>
          <w:sz w:val="28"/>
          <w:szCs w:val="28"/>
          <w:lang w:val="kk-KZ"/>
        </w:rPr>
        <w:t xml:space="preserve">     </w:t>
      </w:r>
    </w:p>
    <w:p w:rsidR="00AD4AB3" w:rsidRPr="00AD4AB3" w:rsidRDefault="00AD4AB3" w:rsidP="00AD4AB3">
      <w:pPr>
        <w:ind w:firstLine="317"/>
        <w:jc w:val="both"/>
        <w:rPr>
          <w:sz w:val="28"/>
          <w:szCs w:val="28"/>
          <w:lang w:val="kk-KZ"/>
        </w:rPr>
      </w:pPr>
      <w:r w:rsidRPr="00AD4AB3">
        <w:rPr>
          <w:sz w:val="28"/>
          <w:szCs w:val="28"/>
          <w:lang w:val="kk-KZ"/>
        </w:rPr>
        <w:t xml:space="preserve">Батыс Қазақстан облысы бойынша Мемлекеттік кірістер департаменті Орал қаласы бойынша мемлекеттік кірістер басқармасының басшысы бос мемлекеттік әкімшілік лауазымына тағайындауға </w:t>
      </w:r>
      <w:r w:rsidRPr="00AD4AB3">
        <w:rPr>
          <w:b/>
          <w:sz w:val="28"/>
          <w:szCs w:val="28"/>
          <w:lang w:val="kk-KZ"/>
        </w:rPr>
        <w:t>Жунус Рахымович Кунчаев</w:t>
      </w:r>
      <w:r>
        <w:rPr>
          <w:sz w:val="28"/>
          <w:szCs w:val="28"/>
          <w:lang w:val="kk-KZ"/>
        </w:rPr>
        <w:t xml:space="preserve"> ұсынылсын;</w:t>
      </w:r>
      <w:r w:rsidRPr="00AD4AB3">
        <w:rPr>
          <w:sz w:val="28"/>
          <w:szCs w:val="28"/>
          <w:lang w:val="kk-KZ"/>
        </w:rPr>
        <w:t xml:space="preserve">     </w:t>
      </w:r>
    </w:p>
    <w:p w:rsidR="00AD4AB3" w:rsidRPr="00AD4AB3" w:rsidRDefault="00AD4AB3" w:rsidP="00AD4AB3">
      <w:pPr>
        <w:ind w:firstLine="317"/>
        <w:jc w:val="both"/>
        <w:rPr>
          <w:sz w:val="28"/>
          <w:szCs w:val="28"/>
          <w:lang w:val="kk-KZ"/>
        </w:rPr>
      </w:pPr>
      <w:r w:rsidRPr="00AD4AB3">
        <w:rPr>
          <w:sz w:val="28"/>
          <w:szCs w:val="28"/>
          <w:lang w:val="kk-KZ"/>
        </w:rPr>
        <w:t xml:space="preserve">Жамбыл облысы бойынша Мемлекеттік кірістер департаменті Тараз қаласы бойынша мемлекеттік кірістер басқармасының басшысы бос мемлекеттік әкімшілік лауазымына тағайындауға </w:t>
      </w:r>
      <w:r w:rsidRPr="00AD4AB3">
        <w:rPr>
          <w:b/>
          <w:sz w:val="28"/>
          <w:szCs w:val="28"/>
          <w:lang w:val="kk-KZ"/>
        </w:rPr>
        <w:t>Кенжегазы Мукажанович Есембеков</w:t>
      </w:r>
      <w:r w:rsidRPr="00AD4AB3">
        <w:rPr>
          <w:sz w:val="28"/>
          <w:szCs w:val="28"/>
          <w:lang w:val="kk-KZ"/>
        </w:rPr>
        <w:t xml:space="preserve"> ұсынылсын.     </w:t>
      </w:r>
    </w:p>
    <w:p w:rsidR="004C3FF9" w:rsidRDefault="004C3FF9" w:rsidP="008101B7">
      <w:pPr>
        <w:pStyle w:val="1"/>
        <w:ind w:firstLine="176"/>
        <w:jc w:val="both"/>
        <w:rPr>
          <w:sz w:val="28"/>
          <w:szCs w:val="28"/>
          <w:lang w:val="kk-KZ"/>
        </w:rPr>
      </w:pPr>
    </w:p>
    <w:p w:rsidR="004C3FF9" w:rsidRPr="00ED000D" w:rsidRDefault="001E4031" w:rsidP="008101B7">
      <w:pPr>
        <w:pStyle w:val="1"/>
        <w:ind w:firstLine="176"/>
        <w:jc w:val="both"/>
        <w:rPr>
          <w:sz w:val="28"/>
          <w:szCs w:val="28"/>
          <w:lang w:val="kk-KZ"/>
        </w:rPr>
      </w:pPr>
      <w:r>
        <w:rPr>
          <w:sz w:val="28"/>
          <w:szCs w:val="28"/>
          <w:lang w:val="kk-KZ"/>
        </w:rPr>
        <w:t xml:space="preserve"> </w:t>
      </w:r>
    </w:p>
    <w:sectPr w:rsidR="004C3FF9" w:rsidRPr="00ED000D" w:rsidSect="005C66AF">
      <w:pgSz w:w="11906" w:h="16838" w:code="9"/>
      <w:pgMar w:top="737" w:right="851" w:bottom="73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E7D"/>
    <w:multiLevelType w:val="hybridMultilevel"/>
    <w:tmpl w:val="C8EA570A"/>
    <w:lvl w:ilvl="0" w:tplc="10AC182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E114F0F"/>
    <w:multiLevelType w:val="hybridMultilevel"/>
    <w:tmpl w:val="F94472EC"/>
    <w:lvl w:ilvl="0" w:tplc="B9F0A5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FEA44B2"/>
    <w:multiLevelType w:val="hybridMultilevel"/>
    <w:tmpl w:val="BE74E650"/>
    <w:lvl w:ilvl="0" w:tplc="91F25A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9586B8F"/>
    <w:multiLevelType w:val="hybridMultilevel"/>
    <w:tmpl w:val="99B43060"/>
    <w:lvl w:ilvl="0" w:tplc="9EBC29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FB"/>
    <w:rsid w:val="00032C1F"/>
    <w:rsid w:val="00074DAF"/>
    <w:rsid w:val="000F7112"/>
    <w:rsid w:val="00107047"/>
    <w:rsid w:val="00111B7D"/>
    <w:rsid w:val="001221FC"/>
    <w:rsid w:val="00122920"/>
    <w:rsid w:val="00130815"/>
    <w:rsid w:val="0014634B"/>
    <w:rsid w:val="00153B4A"/>
    <w:rsid w:val="001812BD"/>
    <w:rsid w:val="001E4031"/>
    <w:rsid w:val="00246822"/>
    <w:rsid w:val="00275415"/>
    <w:rsid w:val="00296D78"/>
    <w:rsid w:val="002B5DFB"/>
    <w:rsid w:val="002C5472"/>
    <w:rsid w:val="002E68CF"/>
    <w:rsid w:val="00347A64"/>
    <w:rsid w:val="00354789"/>
    <w:rsid w:val="00384FA2"/>
    <w:rsid w:val="003A2A79"/>
    <w:rsid w:val="0040042C"/>
    <w:rsid w:val="0045649B"/>
    <w:rsid w:val="004C3FF9"/>
    <w:rsid w:val="005128ED"/>
    <w:rsid w:val="00527BB9"/>
    <w:rsid w:val="005702D4"/>
    <w:rsid w:val="005815E5"/>
    <w:rsid w:val="005826EF"/>
    <w:rsid w:val="005C66AF"/>
    <w:rsid w:val="005C6E00"/>
    <w:rsid w:val="00602D4F"/>
    <w:rsid w:val="00613142"/>
    <w:rsid w:val="00642144"/>
    <w:rsid w:val="006837C8"/>
    <w:rsid w:val="00684080"/>
    <w:rsid w:val="006C27DB"/>
    <w:rsid w:val="00700DA6"/>
    <w:rsid w:val="007A1244"/>
    <w:rsid w:val="007F3FA5"/>
    <w:rsid w:val="008101B7"/>
    <w:rsid w:val="008168E0"/>
    <w:rsid w:val="00822F52"/>
    <w:rsid w:val="00833191"/>
    <w:rsid w:val="00854FA6"/>
    <w:rsid w:val="0087560F"/>
    <w:rsid w:val="009000BD"/>
    <w:rsid w:val="00986744"/>
    <w:rsid w:val="00A269AE"/>
    <w:rsid w:val="00A475EB"/>
    <w:rsid w:val="00A86E7F"/>
    <w:rsid w:val="00AD4AB3"/>
    <w:rsid w:val="00AF01BE"/>
    <w:rsid w:val="00B54BD3"/>
    <w:rsid w:val="00B901EE"/>
    <w:rsid w:val="00BB1765"/>
    <w:rsid w:val="00BC1CD0"/>
    <w:rsid w:val="00BE2445"/>
    <w:rsid w:val="00C042F7"/>
    <w:rsid w:val="00C16F70"/>
    <w:rsid w:val="00C3514B"/>
    <w:rsid w:val="00C4557A"/>
    <w:rsid w:val="00C9670B"/>
    <w:rsid w:val="00D01EF2"/>
    <w:rsid w:val="00D02B45"/>
    <w:rsid w:val="00D119C5"/>
    <w:rsid w:val="00D228E4"/>
    <w:rsid w:val="00D61E3C"/>
    <w:rsid w:val="00D63A8E"/>
    <w:rsid w:val="00D76681"/>
    <w:rsid w:val="00DC1418"/>
    <w:rsid w:val="00E06B50"/>
    <w:rsid w:val="00E43183"/>
    <w:rsid w:val="00E86E41"/>
    <w:rsid w:val="00E96A31"/>
    <w:rsid w:val="00EA1C97"/>
    <w:rsid w:val="00ED000D"/>
    <w:rsid w:val="00ED0BDE"/>
    <w:rsid w:val="00EE6B97"/>
    <w:rsid w:val="00F1397F"/>
    <w:rsid w:val="00F6272A"/>
    <w:rsid w:val="00F71CCD"/>
    <w:rsid w:val="00F80F8B"/>
    <w:rsid w:val="00F96EC5"/>
    <w:rsid w:val="00FC226E"/>
    <w:rsid w:val="00FE2395"/>
    <w:rsid w:val="00FE4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26E"/>
    <w:pPr>
      <w:ind w:left="720"/>
      <w:contextualSpacing/>
    </w:pPr>
  </w:style>
  <w:style w:type="paragraph" w:customStyle="1" w:styleId="1">
    <w:name w:val="Обычный1"/>
    <w:rsid w:val="008101B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26E"/>
    <w:pPr>
      <w:ind w:left="720"/>
      <w:contextualSpacing/>
    </w:pPr>
  </w:style>
  <w:style w:type="paragraph" w:customStyle="1" w:styleId="1">
    <w:name w:val="Обычный1"/>
    <w:rsid w:val="008101B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1257">
      <w:bodyDiv w:val="1"/>
      <w:marLeft w:val="0"/>
      <w:marRight w:val="0"/>
      <w:marTop w:val="0"/>
      <w:marBottom w:val="0"/>
      <w:divBdr>
        <w:top w:val="none" w:sz="0" w:space="0" w:color="auto"/>
        <w:left w:val="none" w:sz="0" w:space="0" w:color="auto"/>
        <w:bottom w:val="none" w:sz="0" w:space="0" w:color="auto"/>
        <w:right w:val="none" w:sz="0" w:space="0" w:color="auto"/>
      </w:divBdr>
    </w:div>
    <w:div w:id="11551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2</cp:revision>
  <cp:lastPrinted>2016-07-12T11:46:00Z</cp:lastPrinted>
  <dcterms:created xsi:type="dcterms:W3CDTF">2018-04-25T09:55:00Z</dcterms:created>
  <dcterms:modified xsi:type="dcterms:W3CDTF">2018-04-25T09:55:00Z</dcterms:modified>
</cp:coreProperties>
</file>