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BB" w:rsidRDefault="002870BB" w:rsidP="002870BB">
      <w:pPr>
        <w:tabs>
          <w:tab w:val="left" w:pos="4111"/>
        </w:tabs>
        <w:ind w:right="282"/>
        <w:rPr>
          <w:lang w:val="kk-KZ"/>
        </w:rPr>
      </w:pPr>
    </w:p>
    <w:p w:rsidR="00A8688F" w:rsidRPr="00A8688F" w:rsidRDefault="00A8688F" w:rsidP="002870BB">
      <w:pPr>
        <w:tabs>
          <w:tab w:val="left" w:pos="4111"/>
        </w:tabs>
        <w:ind w:right="282"/>
        <w:rPr>
          <w:rFonts w:eastAsia="Calibri"/>
          <w:sz w:val="20"/>
          <w:szCs w:val="20"/>
          <w:lang w:eastAsia="en-US"/>
        </w:rPr>
      </w:pPr>
    </w:p>
    <w:p w:rsidR="00A8688F" w:rsidRPr="00A8688F" w:rsidRDefault="00A8688F" w:rsidP="002A714F">
      <w:pPr>
        <w:tabs>
          <w:tab w:val="left" w:pos="4111"/>
        </w:tabs>
        <w:ind w:left="4252" w:hanging="3544"/>
        <w:rPr>
          <w:rFonts w:eastAsia="Calibri"/>
          <w:sz w:val="20"/>
          <w:szCs w:val="20"/>
          <w:lang w:eastAsia="en-US"/>
        </w:rPr>
      </w:pPr>
      <w:r w:rsidRPr="00A8688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DF6F53" w:rsidRPr="00DF6F53" w:rsidRDefault="005D2DDC" w:rsidP="00DF6F53">
      <w:pPr>
        <w:jc w:val="center"/>
        <w:rPr>
          <w:b/>
          <w:sz w:val="28"/>
          <w:szCs w:val="28"/>
        </w:rPr>
      </w:pPr>
      <w:r w:rsidRPr="00DF6F53">
        <w:rPr>
          <w:b/>
          <w:sz w:val="28"/>
          <w:szCs w:val="28"/>
        </w:rPr>
        <w:t>Список</w:t>
      </w:r>
    </w:p>
    <w:p w:rsidR="005D2DDC" w:rsidRPr="00DF6F53" w:rsidRDefault="005D2DDC" w:rsidP="00DF6F53">
      <w:pPr>
        <w:jc w:val="center"/>
        <w:rPr>
          <w:b/>
          <w:sz w:val="28"/>
          <w:szCs w:val="28"/>
          <w:lang w:val="kk-KZ"/>
        </w:rPr>
      </w:pPr>
      <w:r w:rsidRPr="00DF6F53">
        <w:rPr>
          <w:b/>
          <w:sz w:val="28"/>
          <w:szCs w:val="28"/>
          <w:lang w:val="kk-KZ"/>
        </w:rPr>
        <w:t>кандидатов, допущенных к собеседованию согласно протокольного решения №</w:t>
      </w:r>
      <w:r w:rsidR="002870BB" w:rsidRPr="00DF6F53">
        <w:rPr>
          <w:b/>
          <w:sz w:val="28"/>
          <w:szCs w:val="28"/>
          <w:lang w:val="kk-KZ"/>
        </w:rPr>
        <w:t xml:space="preserve"> 31 от  06.09</w:t>
      </w:r>
      <w:r w:rsidRPr="00DF6F53">
        <w:rPr>
          <w:b/>
          <w:sz w:val="28"/>
          <w:szCs w:val="28"/>
          <w:lang w:val="kk-KZ"/>
        </w:rPr>
        <w:t>.2018 г</w:t>
      </w:r>
      <w:bookmarkStart w:id="0" w:name="_GoBack"/>
      <w:bookmarkEnd w:id="0"/>
      <w:r w:rsidRPr="00DF6F53">
        <w:rPr>
          <w:b/>
          <w:sz w:val="28"/>
          <w:szCs w:val="28"/>
          <w:lang w:val="kk-KZ"/>
        </w:rPr>
        <w:t xml:space="preserve">ода конкурсной комиссии Учебно-методического центра Комитета государственных доходов Министерства финансов Республики Казахстан, общего конкурса </w:t>
      </w:r>
      <w:r w:rsidRPr="00DF6F53">
        <w:rPr>
          <w:b/>
          <w:sz w:val="28"/>
          <w:szCs w:val="28"/>
        </w:rPr>
        <w:t xml:space="preserve">на занятие </w:t>
      </w:r>
      <w:r w:rsidR="002870BB" w:rsidRPr="00DF6F53">
        <w:rPr>
          <w:b/>
          <w:sz w:val="28"/>
          <w:szCs w:val="28"/>
        </w:rPr>
        <w:t>временно вакантн</w:t>
      </w:r>
      <w:r w:rsidR="00941E48" w:rsidRPr="00DF6F53">
        <w:rPr>
          <w:b/>
          <w:sz w:val="28"/>
          <w:szCs w:val="28"/>
        </w:rPr>
        <w:t>ой</w:t>
      </w:r>
      <w:r w:rsidR="002870BB" w:rsidRPr="00DF6F53">
        <w:rPr>
          <w:b/>
          <w:sz w:val="28"/>
          <w:szCs w:val="28"/>
        </w:rPr>
        <w:t xml:space="preserve"> и </w:t>
      </w:r>
      <w:proofErr w:type="spellStart"/>
      <w:r w:rsidRPr="00DF6F53">
        <w:rPr>
          <w:b/>
          <w:sz w:val="28"/>
          <w:szCs w:val="28"/>
        </w:rPr>
        <w:t>вакантн</w:t>
      </w:r>
      <w:proofErr w:type="spellEnd"/>
      <w:r w:rsidRPr="00DF6F53">
        <w:rPr>
          <w:b/>
          <w:sz w:val="28"/>
          <w:szCs w:val="28"/>
          <w:lang w:val="kk-KZ"/>
        </w:rPr>
        <w:t>ой</w:t>
      </w:r>
      <w:r w:rsidRPr="00DF6F53">
        <w:rPr>
          <w:b/>
          <w:sz w:val="28"/>
          <w:szCs w:val="28"/>
        </w:rPr>
        <w:t xml:space="preserve"> </w:t>
      </w:r>
      <w:proofErr w:type="spellStart"/>
      <w:r w:rsidRPr="00DF6F53">
        <w:rPr>
          <w:b/>
          <w:sz w:val="28"/>
          <w:szCs w:val="28"/>
        </w:rPr>
        <w:t>административн</w:t>
      </w:r>
      <w:proofErr w:type="spellEnd"/>
      <w:r w:rsidR="002870BB" w:rsidRPr="00DF6F53">
        <w:rPr>
          <w:b/>
          <w:sz w:val="28"/>
          <w:szCs w:val="28"/>
          <w:lang w:val="kk-KZ"/>
        </w:rPr>
        <w:t>ых</w:t>
      </w:r>
      <w:r w:rsidRPr="00DF6F53">
        <w:rPr>
          <w:b/>
          <w:sz w:val="28"/>
          <w:szCs w:val="28"/>
        </w:rPr>
        <w:t xml:space="preserve"> </w:t>
      </w:r>
      <w:proofErr w:type="spellStart"/>
      <w:r w:rsidRPr="00DF6F53">
        <w:rPr>
          <w:b/>
          <w:sz w:val="28"/>
          <w:szCs w:val="28"/>
        </w:rPr>
        <w:t>государственн</w:t>
      </w:r>
      <w:proofErr w:type="spellEnd"/>
      <w:r w:rsidR="002870BB" w:rsidRPr="00DF6F53">
        <w:rPr>
          <w:b/>
          <w:sz w:val="28"/>
          <w:szCs w:val="28"/>
          <w:lang w:val="kk-KZ"/>
        </w:rPr>
        <w:t>ых</w:t>
      </w:r>
      <w:r w:rsidRPr="00DF6F53">
        <w:rPr>
          <w:b/>
          <w:sz w:val="28"/>
          <w:szCs w:val="28"/>
        </w:rPr>
        <w:t xml:space="preserve"> </w:t>
      </w:r>
      <w:proofErr w:type="spellStart"/>
      <w:r w:rsidRPr="00DF6F53">
        <w:rPr>
          <w:b/>
          <w:sz w:val="28"/>
          <w:szCs w:val="28"/>
        </w:rPr>
        <w:t>должност</w:t>
      </w:r>
      <w:proofErr w:type="spellEnd"/>
      <w:r w:rsidR="002870BB" w:rsidRPr="00DF6F53">
        <w:rPr>
          <w:b/>
          <w:sz w:val="28"/>
          <w:szCs w:val="28"/>
          <w:lang w:val="kk-KZ"/>
        </w:rPr>
        <w:t>ей</w:t>
      </w:r>
      <w:r w:rsidRPr="00DF6F53">
        <w:rPr>
          <w:b/>
          <w:sz w:val="28"/>
          <w:szCs w:val="28"/>
          <w:lang w:val="kk-KZ"/>
        </w:rPr>
        <w:t xml:space="preserve"> корпуса «Б»</w:t>
      </w:r>
    </w:p>
    <w:p w:rsidR="005D2DDC" w:rsidRPr="00B05F97" w:rsidRDefault="005D2DDC" w:rsidP="005D2DDC">
      <w:pPr>
        <w:jc w:val="center"/>
        <w:rPr>
          <w:b/>
          <w:sz w:val="28"/>
          <w:szCs w:val="28"/>
          <w:lang w:val="kk-KZ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5D2DDC" w:rsidRPr="00B05F97" w:rsidTr="006F404F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DC" w:rsidRPr="00B05F97" w:rsidRDefault="005D2DDC" w:rsidP="006F404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DC" w:rsidRPr="00B05F97" w:rsidRDefault="000D06E4" w:rsidP="006F40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</w:t>
            </w:r>
            <w:r w:rsidR="005D2DDC" w:rsidRPr="00B05F97">
              <w:rPr>
                <w:b/>
                <w:color w:val="000000"/>
                <w:sz w:val="28"/>
                <w:szCs w:val="28"/>
              </w:rPr>
              <w:t>Ф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="005D2DDC" w:rsidRPr="00B05F97"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="005D2DDC" w:rsidRPr="00B05F97"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5D2DDC" w:rsidRPr="00B05F97" w:rsidTr="002870BB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DDC" w:rsidRPr="002870BB" w:rsidRDefault="002870BB" w:rsidP="00AB36B5">
            <w:pPr>
              <w:jc w:val="center"/>
              <w:rPr>
                <w:rStyle w:val="s0"/>
                <w:b/>
                <w:sz w:val="28"/>
                <w:szCs w:val="28"/>
              </w:rPr>
            </w:pPr>
            <w:r w:rsidRPr="002870BB">
              <w:rPr>
                <w:rStyle w:val="s0"/>
                <w:b/>
                <w:sz w:val="28"/>
                <w:szCs w:val="28"/>
              </w:rPr>
              <w:t xml:space="preserve">Главный специалист отдела переподготовки и повышения квалификации (категория С-О-5, 1 единица) (временно, на период учебного отпуска основного работника </w:t>
            </w:r>
            <w:proofErr w:type="spellStart"/>
            <w:r w:rsidRPr="002870BB">
              <w:rPr>
                <w:rStyle w:val="s0"/>
                <w:b/>
                <w:sz w:val="28"/>
                <w:szCs w:val="28"/>
              </w:rPr>
              <w:t>Камасовой</w:t>
            </w:r>
            <w:proofErr w:type="spellEnd"/>
            <w:r w:rsidRPr="002870BB">
              <w:rPr>
                <w:rStyle w:val="s0"/>
                <w:b/>
                <w:sz w:val="28"/>
                <w:szCs w:val="28"/>
              </w:rPr>
              <w:t xml:space="preserve"> М.Д. до 30.06.2019 года)</w:t>
            </w:r>
          </w:p>
        </w:tc>
      </w:tr>
      <w:tr w:rsidR="002870BB" w:rsidRPr="00B05F97" w:rsidTr="00F67AAB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BB" w:rsidRPr="00B05F97" w:rsidRDefault="002870BB" w:rsidP="002870BB">
            <w:pPr>
              <w:jc w:val="center"/>
              <w:rPr>
                <w:sz w:val="28"/>
                <w:szCs w:val="28"/>
                <w:lang w:val="kk-KZ"/>
              </w:rPr>
            </w:pPr>
            <w:r w:rsidRPr="00B05F9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0BB" w:rsidRPr="00D04490" w:rsidRDefault="002870BB" w:rsidP="002870BB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Жасубиева Алия Сагынбаевна</w:t>
            </w:r>
          </w:p>
        </w:tc>
      </w:tr>
      <w:tr w:rsidR="002870BB" w:rsidRPr="00B05F97" w:rsidTr="00F67AAB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BB" w:rsidRPr="00B05F97" w:rsidRDefault="002870BB" w:rsidP="002870B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0BB" w:rsidRPr="00785881" w:rsidRDefault="002870BB" w:rsidP="002870BB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val="kk-KZ"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kk-KZ" w:eastAsia="en-US"/>
              </w:rPr>
              <w:t xml:space="preserve">    </w:t>
            </w:r>
            <w:proofErr w:type="spellStart"/>
            <w:r w:rsidRPr="00E4389E">
              <w:rPr>
                <w:sz w:val="28"/>
                <w:szCs w:val="28"/>
                <w:lang w:eastAsia="en-US"/>
              </w:rPr>
              <w:t>Рахимжанова</w:t>
            </w:r>
            <w:proofErr w:type="spellEnd"/>
            <w:r w:rsidRPr="00E4389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389E">
              <w:rPr>
                <w:sz w:val="28"/>
                <w:szCs w:val="28"/>
                <w:lang w:eastAsia="en-US"/>
              </w:rPr>
              <w:t>Бакит</w:t>
            </w:r>
            <w:proofErr w:type="spellEnd"/>
            <w:r w:rsidRPr="00E4389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389E">
              <w:rPr>
                <w:sz w:val="28"/>
                <w:szCs w:val="28"/>
                <w:lang w:eastAsia="en-US"/>
              </w:rPr>
              <w:t>Каниевна</w:t>
            </w:r>
            <w:proofErr w:type="spellEnd"/>
          </w:p>
        </w:tc>
      </w:tr>
      <w:tr w:rsidR="002870BB" w:rsidRPr="00B05F97" w:rsidTr="00F67AAB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BB" w:rsidRDefault="002870BB" w:rsidP="002870B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70BB" w:rsidRDefault="002870BB" w:rsidP="002870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</w:t>
            </w:r>
            <w:proofErr w:type="spellStart"/>
            <w:r w:rsidRPr="00E4389E">
              <w:rPr>
                <w:sz w:val="28"/>
                <w:szCs w:val="28"/>
                <w:lang w:eastAsia="en-US"/>
              </w:rPr>
              <w:t>Турсымбеков</w:t>
            </w:r>
            <w:proofErr w:type="spellEnd"/>
            <w:r w:rsidRPr="00E4389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389E">
              <w:rPr>
                <w:sz w:val="28"/>
                <w:szCs w:val="28"/>
                <w:lang w:eastAsia="en-US"/>
              </w:rPr>
              <w:t>Даурен</w:t>
            </w:r>
            <w:proofErr w:type="spellEnd"/>
            <w:r w:rsidRPr="00E4389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389E">
              <w:rPr>
                <w:sz w:val="28"/>
                <w:szCs w:val="28"/>
                <w:lang w:eastAsia="en-US"/>
              </w:rPr>
              <w:t>Алпысбаевич</w:t>
            </w:r>
            <w:proofErr w:type="spellEnd"/>
          </w:p>
        </w:tc>
      </w:tr>
      <w:tr w:rsidR="00684FD2" w:rsidRPr="00B05F97" w:rsidTr="00A40546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D2" w:rsidRPr="0030328A" w:rsidRDefault="0030328A" w:rsidP="0030328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0328A">
              <w:rPr>
                <w:b/>
                <w:sz w:val="28"/>
                <w:szCs w:val="28"/>
                <w:lang w:eastAsia="en-US"/>
              </w:rPr>
              <w:t>Ведущий специалист отдела дистанционного обучения и информационных технолог</w:t>
            </w:r>
            <w:r>
              <w:rPr>
                <w:b/>
                <w:sz w:val="28"/>
                <w:szCs w:val="28"/>
                <w:lang w:eastAsia="en-US"/>
              </w:rPr>
              <w:t>ий</w:t>
            </w:r>
            <w:r w:rsidRPr="0030328A">
              <w:rPr>
                <w:b/>
                <w:sz w:val="28"/>
                <w:szCs w:val="28"/>
                <w:lang w:eastAsia="en-US"/>
              </w:rPr>
              <w:t xml:space="preserve"> (категория С-О-6, 1 единица)</w:t>
            </w:r>
          </w:p>
        </w:tc>
      </w:tr>
      <w:tr w:rsidR="00684FD2" w:rsidRPr="00B05F97" w:rsidTr="00F67AAB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D2" w:rsidRDefault="00684FD2" w:rsidP="00684FD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FD2" w:rsidRDefault="00684FD2" w:rsidP="00684F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4389E">
              <w:rPr>
                <w:sz w:val="28"/>
                <w:szCs w:val="28"/>
                <w:lang w:eastAsia="en-US"/>
              </w:rPr>
              <w:t xml:space="preserve">Аубакирова </w:t>
            </w:r>
            <w:proofErr w:type="spellStart"/>
            <w:r w:rsidRPr="00E4389E">
              <w:rPr>
                <w:sz w:val="28"/>
                <w:szCs w:val="28"/>
                <w:lang w:eastAsia="en-US"/>
              </w:rPr>
              <w:t>Акмор</w:t>
            </w:r>
            <w:proofErr w:type="spellEnd"/>
            <w:r w:rsidRPr="00E4389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389E">
              <w:rPr>
                <w:sz w:val="28"/>
                <w:szCs w:val="28"/>
                <w:lang w:eastAsia="en-US"/>
              </w:rPr>
              <w:t>Кенжебаевна</w:t>
            </w:r>
            <w:proofErr w:type="spellEnd"/>
          </w:p>
        </w:tc>
      </w:tr>
      <w:tr w:rsidR="00684FD2" w:rsidRPr="00B05F97" w:rsidTr="00F67AAB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D2" w:rsidRDefault="00684FD2" w:rsidP="00684FD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FD2" w:rsidRDefault="00684FD2" w:rsidP="00684F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4389E">
              <w:rPr>
                <w:sz w:val="28"/>
                <w:szCs w:val="28"/>
                <w:lang w:eastAsia="en-US"/>
              </w:rPr>
              <w:t xml:space="preserve">Каленова </w:t>
            </w:r>
            <w:proofErr w:type="spellStart"/>
            <w:r w:rsidRPr="00E4389E">
              <w:rPr>
                <w:sz w:val="28"/>
                <w:szCs w:val="28"/>
                <w:lang w:eastAsia="en-US"/>
              </w:rPr>
              <w:t>Айгерім</w:t>
            </w:r>
            <w:proofErr w:type="spellEnd"/>
            <w:r w:rsidRPr="00E4389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389E">
              <w:rPr>
                <w:sz w:val="28"/>
                <w:szCs w:val="28"/>
                <w:lang w:eastAsia="en-US"/>
              </w:rPr>
              <w:t>Базарбайқызы</w:t>
            </w:r>
            <w:proofErr w:type="spellEnd"/>
          </w:p>
        </w:tc>
      </w:tr>
      <w:tr w:rsidR="00684FD2" w:rsidRPr="00B05F97" w:rsidTr="00F67AAB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D2" w:rsidRDefault="00684FD2" w:rsidP="00684FD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FD2" w:rsidRDefault="00684FD2" w:rsidP="00684F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4389E">
              <w:rPr>
                <w:sz w:val="28"/>
                <w:szCs w:val="28"/>
                <w:lang w:eastAsia="en-US"/>
              </w:rPr>
              <w:t xml:space="preserve">Чурина </w:t>
            </w:r>
            <w:proofErr w:type="spellStart"/>
            <w:r w:rsidRPr="00E4389E">
              <w:rPr>
                <w:sz w:val="28"/>
                <w:szCs w:val="28"/>
                <w:lang w:eastAsia="en-US"/>
              </w:rPr>
              <w:t>Айсана</w:t>
            </w:r>
            <w:proofErr w:type="spellEnd"/>
            <w:r w:rsidRPr="00E4389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389E">
              <w:rPr>
                <w:sz w:val="28"/>
                <w:szCs w:val="28"/>
                <w:lang w:eastAsia="en-US"/>
              </w:rPr>
              <w:t>Куанышевна</w:t>
            </w:r>
            <w:proofErr w:type="spellEnd"/>
          </w:p>
        </w:tc>
      </w:tr>
    </w:tbl>
    <w:p w:rsidR="005D2DDC" w:rsidRDefault="005D2DDC" w:rsidP="005D2DDC">
      <w:pPr>
        <w:rPr>
          <w:b/>
          <w:sz w:val="28"/>
          <w:szCs w:val="28"/>
        </w:rPr>
      </w:pPr>
    </w:p>
    <w:p w:rsidR="005D2DDC" w:rsidRPr="00FD0E7E" w:rsidRDefault="005D2DDC" w:rsidP="005D2DDC">
      <w:pPr>
        <w:jc w:val="both"/>
        <w:rPr>
          <w:b/>
          <w:color w:val="000000"/>
          <w:sz w:val="28"/>
          <w:szCs w:val="28"/>
          <w:lang w:val="kk-KZ"/>
        </w:rPr>
      </w:pPr>
      <w:r w:rsidRPr="00FD0E7E">
        <w:rPr>
          <w:b/>
          <w:color w:val="000000"/>
          <w:sz w:val="28"/>
          <w:szCs w:val="28"/>
          <w:lang w:val="kk-KZ"/>
        </w:rPr>
        <w:t>График проведения собеседования:</w:t>
      </w:r>
    </w:p>
    <w:p w:rsidR="001C3A0E" w:rsidRDefault="005D2DDC" w:rsidP="00A742C8">
      <w:pPr>
        <w:spacing w:after="200" w:line="276" w:lineRule="auto"/>
        <w:jc w:val="both"/>
        <w:rPr>
          <w:rFonts w:eastAsia="Calibri"/>
          <w:b/>
          <w:lang w:val="kk-KZ" w:eastAsia="en-US"/>
        </w:rPr>
      </w:pPr>
      <w:r w:rsidRPr="00FD0E7E">
        <w:rPr>
          <w:rFonts w:eastAsiaTheme="minorHAnsi"/>
          <w:sz w:val="28"/>
          <w:szCs w:val="28"/>
          <w:lang w:eastAsia="en-US"/>
        </w:rPr>
        <w:t>Собеседование состоится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0E7E">
        <w:rPr>
          <w:rFonts w:eastAsiaTheme="minorHAnsi"/>
          <w:sz w:val="28"/>
          <w:szCs w:val="28"/>
          <w:lang w:eastAsia="en-US"/>
        </w:rPr>
        <w:t xml:space="preserve"> </w:t>
      </w:r>
      <w:r w:rsidR="00DF6F53">
        <w:rPr>
          <w:rFonts w:eastAsiaTheme="minorHAnsi"/>
          <w:b/>
          <w:sz w:val="28"/>
          <w:szCs w:val="28"/>
          <w:u w:val="single"/>
          <w:lang w:eastAsia="en-US"/>
        </w:rPr>
        <w:t>10</w:t>
      </w:r>
      <w:r w:rsidRPr="0022250D">
        <w:rPr>
          <w:rFonts w:eastAsiaTheme="minorHAnsi"/>
          <w:b/>
          <w:sz w:val="28"/>
          <w:szCs w:val="28"/>
          <w:u w:val="single"/>
          <w:lang w:val="kk-KZ" w:eastAsia="en-US"/>
        </w:rPr>
        <w:t>.</w:t>
      </w:r>
      <w:r w:rsidR="002870BB">
        <w:rPr>
          <w:rFonts w:eastAsiaTheme="minorHAnsi"/>
          <w:b/>
          <w:sz w:val="28"/>
          <w:szCs w:val="28"/>
          <w:u w:val="single"/>
          <w:lang w:val="kk-KZ" w:eastAsia="en-US"/>
        </w:rPr>
        <w:t>09</w:t>
      </w:r>
      <w:r>
        <w:rPr>
          <w:rFonts w:eastAsiaTheme="minorHAnsi"/>
          <w:b/>
          <w:sz w:val="28"/>
          <w:szCs w:val="28"/>
          <w:u w:val="single"/>
          <w:lang w:eastAsia="en-US"/>
        </w:rPr>
        <w:t>.2018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 xml:space="preserve">г. в </w:t>
      </w:r>
      <w:r w:rsidR="00120426">
        <w:rPr>
          <w:rFonts w:eastAsiaTheme="minorHAnsi"/>
          <w:b/>
          <w:sz w:val="28"/>
          <w:szCs w:val="28"/>
          <w:u w:val="single"/>
          <w:lang w:val="kk-KZ" w:eastAsia="en-US"/>
        </w:rPr>
        <w:t>16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>.</w:t>
      </w:r>
      <w:r w:rsidRPr="00FD0E7E">
        <w:rPr>
          <w:rFonts w:eastAsiaTheme="minorHAnsi"/>
          <w:b/>
          <w:sz w:val="28"/>
          <w:szCs w:val="28"/>
          <w:u w:val="single"/>
          <w:lang w:val="kk-KZ" w:eastAsia="en-US"/>
        </w:rPr>
        <w:t>00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 xml:space="preserve"> ч.</w:t>
      </w:r>
      <w:r w:rsidRPr="00FD0E7E">
        <w:rPr>
          <w:rFonts w:eastAsiaTheme="minorHAnsi"/>
          <w:sz w:val="28"/>
          <w:szCs w:val="28"/>
          <w:lang w:eastAsia="en-US"/>
        </w:rPr>
        <w:t xml:space="preserve"> по адресу: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Учебно-методический центр</w:t>
      </w:r>
      <w:r w:rsidRPr="00FD0E7E">
        <w:rPr>
          <w:rFonts w:eastAsiaTheme="minorHAnsi"/>
          <w:sz w:val="28"/>
          <w:szCs w:val="28"/>
          <w:lang w:eastAsia="en-US"/>
        </w:rPr>
        <w:t xml:space="preserve"> 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Комитета государственных доходов </w:t>
      </w:r>
      <w:r w:rsidRPr="00FD0E7E">
        <w:rPr>
          <w:rFonts w:eastAsiaTheme="minorHAnsi"/>
          <w:sz w:val="28"/>
          <w:szCs w:val="28"/>
          <w:lang w:eastAsia="en-US"/>
        </w:rPr>
        <w:t>Министерств</w:t>
      </w:r>
      <w:r w:rsidRPr="00FD0E7E">
        <w:rPr>
          <w:rFonts w:eastAsiaTheme="minorHAnsi"/>
          <w:sz w:val="28"/>
          <w:szCs w:val="28"/>
          <w:lang w:val="kk-KZ" w:eastAsia="en-US"/>
        </w:rPr>
        <w:t>а</w:t>
      </w:r>
      <w:r w:rsidRPr="00FD0E7E">
        <w:rPr>
          <w:rFonts w:eastAsiaTheme="minorHAnsi"/>
          <w:sz w:val="28"/>
          <w:szCs w:val="28"/>
          <w:lang w:eastAsia="en-US"/>
        </w:rPr>
        <w:t xml:space="preserve"> финансов Республики Казахстан, 010000, г.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</w:t>
      </w:r>
      <w:r w:rsidRPr="00FD0E7E">
        <w:rPr>
          <w:rFonts w:eastAsiaTheme="minorHAnsi"/>
          <w:sz w:val="28"/>
          <w:szCs w:val="28"/>
          <w:lang w:eastAsia="en-US"/>
        </w:rPr>
        <w:t xml:space="preserve">Астана, 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проспект Республики 60, </w:t>
      </w:r>
      <w:r w:rsidRPr="00FD0E7E">
        <w:rPr>
          <w:rFonts w:eastAsiaTheme="minorHAnsi"/>
          <w:sz w:val="28"/>
          <w:szCs w:val="28"/>
          <w:lang w:eastAsia="en-US"/>
        </w:rPr>
        <w:t>телефон для справок: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8</w:t>
      </w:r>
      <w:r w:rsidRPr="00FD0E7E">
        <w:rPr>
          <w:rFonts w:eastAsiaTheme="minorHAnsi"/>
          <w:sz w:val="28"/>
          <w:szCs w:val="28"/>
          <w:lang w:eastAsia="en-US"/>
        </w:rPr>
        <w:t xml:space="preserve"> (7172) </w:t>
      </w:r>
      <w:r w:rsidRPr="00FD0E7E">
        <w:rPr>
          <w:rFonts w:eastAsiaTheme="minorHAnsi"/>
          <w:sz w:val="28"/>
          <w:szCs w:val="28"/>
          <w:lang w:val="kk-KZ" w:eastAsia="en-US"/>
        </w:rPr>
        <w:t>39-6</w:t>
      </w:r>
      <w:r w:rsidR="002870BB">
        <w:rPr>
          <w:rFonts w:eastAsiaTheme="minorHAnsi"/>
          <w:sz w:val="28"/>
          <w:szCs w:val="28"/>
          <w:lang w:val="kk-KZ" w:eastAsia="en-US"/>
        </w:rPr>
        <w:t>8-1</w:t>
      </w:r>
      <w:r w:rsidRPr="00FD0E7E">
        <w:rPr>
          <w:rFonts w:eastAsiaTheme="minorHAnsi"/>
          <w:sz w:val="28"/>
          <w:szCs w:val="28"/>
          <w:lang w:val="kk-KZ" w:eastAsia="en-US"/>
        </w:rPr>
        <w:t>9.</w:t>
      </w:r>
    </w:p>
    <w:sectPr w:rsidR="001C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DC"/>
    <w:rsid w:val="00016A98"/>
    <w:rsid w:val="000464F7"/>
    <w:rsid w:val="00087070"/>
    <w:rsid w:val="00092C25"/>
    <w:rsid w:val="00093213"/>
    <w:rsid w:val="000C1C2A"/>
    <w:rsid w:val="000D06E4"/>
    <w:rsid w:val="000E46F9"/>
    <w:rsid w:val="001026C7"/>
    <w:rsid w:val="00117BE8"/>
    <w:rsid w:val="00120426"/>
    <w:rsid w:val="00157816"/>
    <w:rsid w:val="001863AF"/>
    <w:rsid w:val="00196D57"/>
    <w:rsid w:val="001A26F6"/>
    <w:rsid w:val="001A40FE"/>
    <w:rsid w:val="001B203E"/>
    <w:rsid w:val="001B2BF7"/>
    <w:rsid w:val="001C3A0E"/>
    <w:rsid w:val="001E59B3"/>
    <w:rsid w:val="001F02E1"/>
    <w:rsid w:val="0022250D"/>
    <w:rsid w:val="00232049"/>
    <w:rsid w:val="00233F05"/>
    <w:rsid w:val="00274756"/>
    <w:rsid w:val="00282C14"/>
    <w:rsid w:val="002870BB"/>
    <w:rsid w:val="002A714F"/>
    <w:rsid w:val="002B3731"/>
    <w:rsid w:val="002B4C26"/>
    <w:rsid w:val="002D5040"/>
    <w:rsid w:val="0030328A"/>
    <w:rsid w:val="0030611C"/>
    <w:rsid w:val="0032779D"/>
    <w:rsid w:val="0034680C"/>
    <w:rsid w:val="00387B15"/>
    <w:rsid w:val="00433ACA"/>
    <w:rsid w:val="004641E2"/>
    <w:rsid w:val="00466C7C"/>
    <w:rsid w:val="00473856"/>
    <w:rsid w:val="004857EF"/>
    <w:rsid w:val="004C1126"/>
    <w:rsid w:val="004C13B4"/>
    <w:rsid w:val="004C77D4"/>
    <w:rsid w:val="004C7C47"/>
    <w:rsid w:val="004D6302"/>
    <w:rsid w:val="004E4546"/>
    <w:rsid w:val="00526D3D"/>
    <w:rsid w:val="00550F86"/>
    <w:rsid w:val="00557E41"/>
    <w:rsid w:val="0056184C"/>
    <w:rsid w:val="0057234C"/>
    <w:rsid w:val="005A3A6C"/>
    <w:rsid w:val="005C1B86"/>
    <w:rsid w:val="005C5AEE"/>
    <w:rsid w:val="005D2DDC"/>
    <w:rsid w:val="005D7EBD"/>
    <w:rsid w:val="005E62CD"/>
    <w:rsid w:val="00602E85"/>
    <w:rsid w:val="00684FD2"/>
    <w:rsid w:val="006A11D4"/>
    <w:rsid w:val="006A1654"/>
    <w:rsid w:val="006B64F9"/>
    <w:rsid w:val="006E0298"/>
    <w:rsid w:val="00720DEA"/>
    <w:rsid w:val="0072398B"/>
    <w:rsid w:val="0078147C"/>
    <w:rsid w:val="007846DE"/>
    <w:rsid w:val="00862EEA"/>
    <w:rsid w:val="008757FB"/>
    <w:rsid w:val="0090161F"/>
    <w:rsid w:val="00931D49"/>
    <w:rsid w:val="00941E48"/>
    <w:rsid w:val="009420A6"/>
    <w:rsid w:val="009531F4"/>
    <w:rsid w:val="009D66E0"/>
    <w:rsid w:val="00A00248"/>
    <w:rsid w:val="00A34B34"/>
    <w:rsid w:val="00A7152B"/>
    <w:rsid w:val="00A742C8"/>
    <w:rsid w:val="00A86326"/>
    <w:rsid w:val="00A8688F"/>
    <w:rsid w:val="00A869C3"/>
    <w:rsid w:val="00A901E8"/>
    <w:rsid w:val="00AB36B5"/>
    <w:rsid w:val="00AC14ED"/>
    <w:rsid w:val="00B1619B"/>
    <w:rsid w:val="00B62C9F"/>
    <w:rsid w:val="00B65563"/>
    <w:rsid w:val="00B90276"/>
    <w:rsid w:val="00B919DC"/>
    <w:rsid w:val="00BB7E9B"/>
    <w:rsid w:val="00BC715B"/>
    <w:rsid w:val="00BC7938"/>
    <w:rsid w:val="00C101AE"/>
    <w:rsid w:val="00C410DB"/>
    <w:rsid w:val="00C65A35"/>
    <w:rsid w:val="00C918A6"/>
    <w:rsid w:val="00CA12DE"/>
    <w:rsid w:val="00CE25BD"/>
    <w:rsid w:val="00D502A4"/>
    <w:rsid w:val="00D65B19"/>
    <w:rsid w:val="00D830EE"/>
    <w:rsid w:val="00DA6E23"/>
    <w:rsid w:val="00DC72E8"/>
    <w:rsid w:val="00DD73CD"/>
    <w:rsid w:val="00DE1B27"/>
    <w:rsid w:val="00DF1B8F"/>
    <w:rsid w:val="00DF6F53"/>
    <w:rsid w:val="00E06395"/>
    <w:rsid w:val="00E36BE2"/>
    <w:rsid w:val="00EB5DD9"/>
    <w:rsid w:val="00F030C1"/>
    <w:rsid w:val="00FB5248"/>
    <w:rsid w:val="00FB6C90"/>
    <w:rsid w:val="00FD1B24"/>
    <w:rsid w:val="00FD4880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DDC"/>
    <w:pPr>
      <w:ind w:left="720"/>
      <w:contextualSpacing/>
    </w:pPr>
  </w:style>
  <w:style w:type="character" w:customStyle="1" w:styleId="s0">
    <w:name w:val="s0"/>
    <w:basedOn w:val="a0"/>
    <w:rsid w:val="005D2D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DDC"/>
    <w:pPr>
      <w:ind w:left="720"/>
      <w:contextualSpacing/>
    </w:pPr>
  </w:style>
  <w:style w:type="character" w:customStyle="1" w:styleId="s0">
    <w:name w:val="s0"/>
    <w:basedOn w:val="a0"/>
    <w:rsid w:val="005D2D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Аубакирова Гульнар Эмильевна</cp:lastModifiedBy>
  <cp:revision>2</cp:revision>
  <dcterms:created xsi:type="dcterms:W3CDTF">2018-09-07T08:30:00Z</dcterms:created>
  <dcterms:modified xsi:type="dcterms:W3CDTF">2018-09-07T08:30:00Z</dcterms:modified>
</cp:coreProperties>
</file>