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0C" w:rsidRDefault="00835D0C" w:rsidP="00835D0C">
      <w:pPr>
        <w:jc w:val="both"/>
        <w:rPr>
          <w:sz w:val="28"/>
          <w:szCs w:val="28"/>
        </w:rPr>
      </w:pPr>
    </w:p>
    <w:p w:rsidR="00835D0C" w:rsidRDefault="00835D0C" w:rsidP="00835D0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Список</w:t>
      </w:r>
    </w:p>
    <w:p w:rsidR="00835D0C" w:rsidRDefault="00835D0C" w:rsidP="00835D0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кандидатов, допущенных к собеседованию со</w:t>
      </w:r>
      <w:r w:rsidR="00CB1E6D">
        <w:rPr>
          <w:b/>
          <w:sz w:val="28"/>
          <w:szCs w:val="28"/>
          <w:lang w:val="kk-KZ"/>
        </w:rPr>
        <w:t>гласно протокольного решения №23</w:t>
      </w:r>
      <w:r>
        <w:rPr>
          <w:b/>
          <w:sz w:val="28"/>
          <w:szCs w:val="28"/>
          <w:lang w:val="kk-KZ"/>
        </w:rPr>
        <w:t xml:space="preserve"> от</w:t>
      </w:r>
      <w:r w:rsidR="00CB1E6D">
        <w:rPr>
          <w:b/>
          <w:sz w:val="28"/>
          <w:szCs w:val="28"/>
          <w:lang w:val="kk-KZ"/>
        </w:rPr>
        <w:t xml:space="preserve"> 14.06</w:t>
      </w:r>
      <w:r>
        <w:rPr>
          <w:b/>
          <w:sz w:val="28"/>
          <w:szCs w:val="28"/>
          <w:lang w:val="kk-KZ"/>
        </w:rPr>
        <w:t xml:space="preserve">.2018 года конкурсной комиссии Учебно-методического центра Комитета государственных доходов Министерства финансов Республики Казахстан, внутреннего конкурса среди государственных служащих МФ РК </w:t>
      </w:r>
      <w:r>
        <w:rPr>
          <w:b/>
          <w:sz w:val="28"/>
          <w:szCs w:val="28"/>
        </w:rPr>
        <w:t>на занятие вакантн</w:t>
      </w:r>
      <w:r>
        <w:rPr>
          <w:b/>
          <w:sz w:val="28"/>
          <w:szCs w:val="28"/>
          <w:lang w:val="kk-KZ"/>
        </w:rPr>
        <w:t>ых</w:t>
      </w:r>
      <w:r>
        <w:rPr>
          <w:b/>
          <w:sz w:val="28"/>
          <w:szCs w:val="28"/>
        </w:rPr>
        <w:t xml:space="preserve"> административн</w:t>
      </w:r>
      <w:r>
        <w:rPr>
          <w:b/>
          <w:sz w:val="28"/>
          <w:szCs w:val="28"/>
          <w:lang w:val="kk-KZ"/>
        </w:rPr>
        <w:t>ых</w:t>
      </w:r>
      <w:r>
        <w:rPr>
          <w:b/>
          <w:sz w:val="28"/>
          <w:szCs w:val="28"/>
        </w:rPr>
        <w:t xml:space="preserve"> государственн</w:t>
      </w:r>
      <w:r>
        <w:rPr>
          <w:b/>
          <w:sz w:val="28"/>
          <w:szCs w:val="28"/>
          <w:lang w:val="kk-KZ"/>
        </w:rPr>
        <w:t>ых</w:t>
      </w:r>
      <w:r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  <w:lang w:val="kk-KZ"/>
        </w:rPr>
        <w:t xml:space="preserve">ей корпуса «Б» </w:t>
      </w:r>
    </w:p>
    <w:p w:rsidR="00835D0C" w:rsidRDefault="00835D0C" w:rsidP="00835D0C">
      <w:pPr>
        <w:jc w:val="center"/>
        <w:rPr>
          <w:b/>
          <w:sz w:val="28"/>
          <w:szCs w:val="28"/>
          <w:lang w:val="kk-KZ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835D0C" w:rsidTr="00835D0C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0C" w:rsidRDefault="00835D0C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0C" w:rsidRDefault="00013E7E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 xml:space="preserve">                                                   </w:t>
            </w:r>
            <w:r w:rsidR="00835D0C">
              <w:rPr>
                <w:b/>
                <w:color w:val="000000"/>
                <w:sz w:val="28"/>
                <w:szCs w:val="28"/>
                <w:lang w:eastAsia="en-US"/>
              </w:rPr>
              <w:t>ФИО</w:t>
            </w:r>
          </w:p>
        </w:tc>
      </w:tr>
      <w:tr w:rsidR="00835D0C" w:rsidTr="00835D0C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5D0C" w:rsidRDefault="00835D0C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на должнос</w:t>
            </w:r>
            <w:r w:rsidR="00CB1E6D">
              <w:rPr>
                <w:b/>
                <w:sz w:val="28"/>
                <w:szCs w:val="28"/>
                <w:lang w:val="kk-KZ" w:eastAsia="en-US"/>
              </w:rPr>
              <w:t>ть руководителя</w:t>
            </w:r>
            <w:r>
              <w:rPr>
                <w:b/>
                <w:sz w:val="28"/>
                <w:szCs w:val="28"/>
                <w:lang w:val="kk-KZ" w:eastAsia="en-US"/>
              </w:rPr>
              <w:t xml:space="preserve"> </w:t>
            </w:r>
            <w:r w:rsidR="00CB1E6D">
              <w:rPr>
                <w:b/>
                <w:sz w:val="28"/>
                <w:szCs w:val="28"/>
                <w:lang w:val="kk-KZ" w:eastAsia="en-US"/>
              </w:rPr>
              <w:t>отдела человеческих ресурсов</w:t>
            </w:r>
          </w:p>
        </w:tc>
      </w:tr>
      <w:tr w:rsidR="00835D0C" w:rsidTr="00835D0C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0C" w:rsidRDefault="00835D0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5D0C" w:rsidRPr="00B97696" w:rsidRDefault="00013E7E" w:rsidP="00CB1E6D">
            <w:pPr>
              <w:spacing w:line="276" w:lineRule="auto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             </w:t>
            </w:r>
            <w:r w:rsidR="00B97696">
              <w:rPr>
                <w:rStyle w:val="s0"/>
                <w:sz w:val="28"/>
                <w:szCs w:val="28"/>
                <w:lang w:val="kk-KZ"/>
              </w:rPr>
              <w:t xml:space="preserve">    </w:t>
            </w:r>
            <w:r>
              <w:rPr>
                <w:rStyle w:val="s0"/>
                <w:sz w:val="28"/>
                <w:szCs w:val="28"/>
                <w:lang w:val="kk-KZ"/>
              </w:rPr>
              <w:t xml:space="preserve"> </w:t>
            </w:r>
            <w:r w:rsidR="00CB1E6D">
              <w:rPr>
                <w:rStyle w:val="s0"/>
                <w:sz w:val="28"/>
                <w:szCs w:val="28"/>
                <w:lang w:val="kk-KZ"/>
              </w:rPr>
              <w:t>Ислямова Жанна Муратовна</w:t>
            </w:r>
          </w:p>
        </w:tc>
      </w:tr>
      <w:tr w:rsidR="00835D0C" w:rsidTr="00835D0C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5D0C" w:rsidRDefault="00835D0C">
            <w:pPr>
              <w:spacing w:line="276" w:lineRule="auto"/>
              <w:rPr>
                <w:rStyle w:val="s0"/>
                <w:b/>
                <w:sz w:val="28"/>
                <w:szCs w:val="28"/>
                <w:lang w:val="kk-KZ"/>
              </w:rPr>
            </w:pPr>
            <w:r>
              <w:rPr>
                <w:rStyle w:val="s0"/>
                <w:b/>
                <w:sz w:val="28"/>
                <w:szCs w:val="28"/>
                <w:lang w:val="kk-KZ" w:eastAsia="en-US"/>
              </w:rPr>
              <w:t xml:space="preserve">           на до</w:t>
            </w:r>
            <w:r w:rsidR="00CB1E6D">
              <w:rPr>
                <w:rStyle w:val="s0"/>
                <w:b/>
                <w:sz w:val="28"/>
                <w:szCs w:val="28"/>
                <w:lang w:val="kk-KZ" w:eastAsia="en-US"/>
              </w:rPr>
              <w:t>лжность главного специалиста</w:t>
            </w:r>
            <w:r>
              <w:rPr>
                <w:rStyle w:val="s0"/>
                <w:b/>
                <w:sz w:val="28"/>
                <w:szCs w:val="28"/>
                <w:lang w:val="kk-KZ" w:eastAsia="en-US"/>
              </w:rPr>
              <w:t xml:space="preserve"> отдела</w:t>
            </w:r>
            <w:r w:rsidR="00CB1E6D">
              <w:rPr>
                <w:rStyle w:val="s0"/>
                <w:b/>
                <w:sz w:val="28"/>
                <w:szCs w:val="28"/>
                <w:lang w:val="kk-KZ" w:eastAsia="en-US"/>
              </w:rPr>
              <w:t xml:space="preserve"> человеческих ресурсов</w:t>
            </w:r>
          </w:p>
        </w:tc>
      </w:tr>
      <w:tr w:rsidR="00835D0C" w:rsidTr="00835D0C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0C" w:rsidRDefault="00835D0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0C" w:rsidRDefault="00B97696">
            <w:pPr>
              <w:spacing w:line="276" w:lineRule="auto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</w:t>
            </w:r>
            <w:r w:rsidR="00CB1E6D">
              <w:rPr>
                <w:rStyle w:val="s0"/>
                <w:sz w:val="28"/>
                <w:szCs w:val="28"/>
                <w:lang w:val="kk-KZ"/>
              </w:rPr>
              <w:t xml:space="preserve">                        Закирьянова  Нурия  Амантае</w:t>
            </w:r>
            <w:r>
              <w:rPr>
                <w:rStyle w:val="s0"/>
                <w:sz w:val="28"/>
                <w:szCs w:val="28"/>
                <w:lang w:val="kk-KZ"/>
              </w:rPr>
              <w:t>вна</w:t>
            </w:r>
          </w:p>
        </w:tc>
      </w:tr>
      <w:tr w:rsidR="00CB1E6D" w:rsidTr="00835D0C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D" w:rsidRDefault="00CB1E6D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1E6D" w:rsidRDefault="00E426FA">
            <w:pPr>
              <w:spacing w:line="276" w:lineRule="auto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                </w:t>
            </w:r>
            <w:bookmarkStart w:id="0" w:name="_GoBack"/>
            <w:bookmarkEnd w:id="0"/>
            <w:r>
              <w:rPr>
                <w:rStyle w:val="s0"/>
                <w:sz w:val="28"/>
                <w:szCs w:val="28"/>
                <w:lang w:val="kk-KZ"/>
              </w:rPr>
              <w:t xml:space="preserve">Каирбекова  </w:t>
            </w:r>
            <w:r>
              <w:rPr>
                <w:rStyle w:val="s0"/>
                <w:sz w:val="28"/>
                <w:szCs w:val="28"/>
                <w:lang w:val="kk-KZ"/>
              </w:rPr>
              <w:t>Калиман Сериковна</w:t>
            </w:r>
          </w:p>
        </w:tc>
      </w:tr>
    </w:tbl>
    <w:p w:rsidR="00835D0C" w:rsidRDefault="00835D0C" w:rsidP="00835D0C">
      <w:pPr>
        <w:rPr>
          <w:b/>
          <w:sz w:val="28"/>
          <w:szCs w:val="28"/>
        </w:rPr>
      </w:pPr>
    </w:p>
    <w:p w:rsidR="00835D0C" w:rsidRDefault="00835D0C" w:rsidP="00835D0C">
      <w:pPr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График проведения собеседования:</w:t>
      </w:r>
    </w:p>
    <w:p w:rsidR="00835D0C" w:rsidRDefault="00835D0C" w:rsidP="00835D0C">
      <w:pPr>
        <w:spacing w:after="200" w:line="276" w:lineRule="auto"/>
        <w:jc w:val="both"/>
        <w:rPr>
          <w:b/>
        </w:rPr>
      </w:pPr>
      <w:r>
        <w:rPr>
          <w:rFonts w:eastAsia="Calibri"/>
          <w:sz w:val="28"/>
          <w:szCs w:val="28"/>
          <w:lang w:eastAsia="en-US"/>
        </w:rPr>
        <w:t xml:space="preserve">Собеседование состоится  </w:t>
      </w:r>
      <w:r w:rsidR="00CB1E6D" w:rsidRPr="00CB1E6D">
        <w:rPr>
          <w:rFonts w:eastAsia="Calibri"/>
          <w:b/>
          <w:sz w:val="28"/>
          <w:szCs w:val="28"/>
          <w:u w:val="single"/>
          <w:lang w:val="kk-KZ" w:eastAsia="en-US"/>
        </w:rPr>
        <w:t>15</w:t>
      </w:r>
      <w:r w:rsidR="00CB1E6D">
        <w:rPr>
          <w:rFonts w:eastAsia="Calibri"/>
          <w:b/>
          <w:sz w:val="28"/>
          <w:szCs w:val="28"/>
          <w:u w:val="single"/>
          <w:lang w:val="kk-KZ" w:eastAsia="en-US"/>
        </w:rPr>
        <w:t>.06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.2018г. в </w:t>
      </w:r>
      <w:r w:rsidR="00CB1E6D">
        <w:rPr>
          <w:rFonts w:eastAsia="Calibri"/>
          <w:b/>
          <w:sz w:val="28"/>
          <w:szCs w:val="28"/>
          <w:u w:val="single"/>
          <w:lang w:val="kk-KZ" w:eastAsia="en-US"/>
        </w:rPr>
        <w:t>16</w:t>
      </w:r>
      <w:r>
        <w:rPr>
          <w:rFonts w:eastAsia="Calibri"/>
          <w:b/>
          <w:sz w:val="28"/>
          <w:szCs w:val="28"/>
          <w:u w:val="single"/>
          <w:lang w:eastAsia="en-US"/>
        </w:rPr>
        <w:t>.</w:t>
      </w:r>
      <w:r>
        <w:rPr>
          <w:rFonts w:eastAsia="Calibri"/>
          <w:b/>
          <w:sz w:val="28"/>
          <w:szCs w:val="28"/>
          <w:u w:val="single"/>
          <w:lang w:val="kk-KZ" w:eastAsia="en-US"/>
        </w:rPr>
        <w:t>00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ч.</w:t>
      </w:r>
      <w:r>
        <w:rPr>
          <w:rFonts w:eastAsia="Calibri"/>
          <w:sz w:val="28"/>
          <w:szCs w:val="28"/>
          <w:lang w:eastAsia="en-US"/>
        </w:rPr>
        <w:t xml:space="preserve"> по адресу:</w:t>
      </w:r>
      <w:r>
        <w:rPr>
          <w:rFonts w:eastAsia="Calibri"/>
          <w:sz w:val="28"/>
          <w:szCs w:val="28"/>
          <w:lang w:val="kk-KZ" w:eastAsia="en-US"/>
        </w:rPr>
        <w:t xml:space="preserve"> Учебно-методический центр Комитета государственных доходов </w:t>
      </w:r>
      <w:r>
        <w:rPr>
          <w:rFonts w:eastAsia="Calibri"/>
          <w:sz w:val="28"/>
          <w:szCs w:val="28"/>
          <w:lang w:eastAsia="en-US"/>
        </w:rPr>
        <w:t>Министерств</w:t>
      </w:r>
      <w:r>
        <w:rPr>
          <w:rFonts w:eastAsia="Calibri"/>
          <w:sz w:val="28"/>
          <w:szCs w:val="28"/>
          <w:lang w:val="kk-KZ"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финансов Республики Казахстан, 010000, г.</w:t>
      </w:r>
      <w:r>
        <w:rPr>
          <w:rFonts w:eastAsia="Calibri"/>
          <w:sz w:val="28"/>
          <w:szCs w:val="28"/>
          <w:lang w:val="kk-KZ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Астана, </w:t>
      </w:r>
      <w:r>
        <w:rPr>
          <w:rFonts w:eastAsia="Calibri"/>
          <w:sz w:val="28"/>
          <w:szCs w:val="28"/>
          <w:lang w:val="kk-KZ" w:eastAsia="en-US"/>
        </w:rPr>
        <w:t xml:space="preserve">проспект Республики 60, </w:t>
      </w:r>
      <w:r>
        <w:rPr>
          <w:rFonts w:eastAsia="Calibri"/>
          <w:sz w:val="28"/>
          <w:szCs w:val="28"/>
          <w:lang w:eastAsia="en-US"/>
        </w:rPr>
        <w:t>телефон для справок:</w:t>
      </w:r>
      <w:r>
        <w:rPr>
          <w:rFonts w:eastAsia="Calibri"/>
          <w:sz w:val="28"/>
          <w:szCs w:val="28"/>
          <w:lang w:val="kk-KZ" w:eastAsia="en-US"/>
        </w:rPr>
        <w:t xml:space="preserve"> 8</w:t>
      </w:r>
      <w:r>
        <w:rPr>
          <w:rFonts w:eastAsia="Calibri"/>
          <w:sz w:val="28"/>
          <w:szCs w:val="28"/>
          <w:lang w:eastAsia="en-US"/>
        </w:rPr>
        <w:t xml:space="preserve"> (7172) </w:t>
      </w:r>
      <w:r>
        <w:rPr>
          <w:rFonts w:eastAsia="Calibri"/>
          <w:sz w:val="28"/>
          <w:szCs w:val="28"/>
          <w:lang w:val="kk-KZ" w:eastAsia="en-US"/>
        </w:rPr>
        <w:t>39-66-09.</w:t>
      </w:r>
    </w:p>
    <w:p w:rsidR="005E4CF2" w:rsidRDefault="005E4CF2"/>
    <w:sectPr w:rsidR="005E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0C"/>
    <w:rsid w:val="00013E7E"/>
    <w:rsid w:val="00220680"/>
    <w:rsid w:val="002F3DCB"/>
    <w:rsid w:val="005E4CF2"/>
    <w:rsid w:val="006E7897"/>
    <w:rsid w:val="00835D0C"/>
    <w:rsid w:val="00B97696"/>
    <w:rsid w:val="00CB1E6D"/>
    <w:rsid w:val="00E426FA"/>
    <w:rsid w:val="00ED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35D0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35D0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2018-05-21T08:47:00Z</dcterms:created>
  <dcterms:modified xsi:type="dcterms:W3CDTF">2018-06-14T08:56:00Z</dcterms:modified>
</cp:coreProperties>
</file>