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A7" w:rsidRDefault="00217EA7" w:rsidP="00217EA7">
      <w:pPr>
        <w:jc w:val="center"/>
        <w:rPr>
          <w:rFonts w:eastAsiaTheme="minorHAnsi"/>
          <w:b/>
          <w:sz w:val="28"/>
          <w:lang w:val="kk-KZ" w:eastAsia="en-US"/>
        </w:rPr>
      </w:pPr>
      <w:r w:rsidRPr="00E726A9">
        <w:rPr>
          <w:rFonts w:eastAsiaTheme="minorHAnsi"/>
          <w:sz w:val="28"/>
          <w:lang w:val="kk-KZ" w:eastAsia="en-US"/>
        </w:rPr>
        <w:t xml:space="preserve">«Б» корпусының </w:t>
      </w:r>
      <w:r>
        <w:rPr>
          <w:rFonts w:eastAsiaTheme="minorHAnsi"/>
          <w:sz w:val="28"/>
          <w:lang w:val="kk-KZ" w:eastAsia="en-US"/>
        </w:rPr>
        <w:t xml:space="preserve">уақытша және </w:t>
      </w:r>
      <w:r w:rsidRPr="00E726A9">
        <w:rPr>
          <w:rFonts w:eastAsiaTheme="minorHAnsi"/>
          <w:sz w:val="28"/>
          <w:lang w:val="kk-KZ" w:eastAsia="en-US"/>
        </w:rPr>
        <w:t xml:space="preserve">бос мемлекеттік әкімшілік лауазымдарына орналасу үшін </w:t>
      </w:r>
      <w:r>
        <w:rPr>
          <w:rFonts w:eastAsiaTheme="minorHAnsi"/>
          <w:sz w:val="28"/>
          <w:lang w:val="kk-KZ" w:eastAsia="en-US"/>
        </w:rPr>
        <w:t xml:space="preserve">жалпы </w:t>
      </w:r>
      <w:r w:rsidRPr="00E726A9">
        <w:rPr>
          <w:rFonts w:eastAsiaTheme="minorHAnsi"/>
          <w:sz w:val="28"/>
          <w:lang w:val="kk-KZ" w:eastAsia="en-US"/>
        </w:rPr>
        <w:t>конкурс өткізу үшін</w:t>
      </w:r>
      <w:r w:rsidRPr="00E726A9">
        <w:rPr>
          <w:rFonts w:eastAsiaTheme="minorHAnsi"/>
          <w:b/>
          <w:sz w:val="28"/>
          <w:lang w:val="kk-KZ" w:eastAsia="en-US"/>
        </w:rPr>
        <w:t xml:space="preserve"> </w:t>
      </w:r>
      <w:r w:rsidRPr="00E726A9">
        <w:rPr>
          <w:rFonts w:eastAsiaTheme="minorHAnsi"/>
          <w:b/>
          <w:bCs/>
          <w:sz w:val="28"/>
          <w:lang w:val="kk-KZ" w:eastAsia="en-US"/>
        </w:rPr>
        <w:t xml:space="preserve">конкурстық комиссиясының қорытынды отырысының </w:t>
      </w:r>
      <w:r w:rsidRPr="00E726A9">
        <w:rPr>
          <w:rFonts w:eastAsiaTheme="minorHAnsi"/>
          <w:b/>
          <w:bCs/>
          <w:color w:val="000000" w:themeColor="text1"/>
          <w:sz w:val="28"/>
          <w:lang w:val="kk-KZ" w:eastAsia="en-US"/>
        </w:rPr>
        <w:t xml:space="preserve">2019 жылғы </w:t>
      </w:r>
      <w:r>
        <w:rPr>
          <w:rFonts w:eastAsiaTheme="minorHAnsi"/>
          <w:b/>
          <w:bCs/>
          <w:color w:val="000000" w:themeColor="text1"/>
          <w:sz w:val="28"/>
          <w:lang w:val="kk-KZ" w:eastAsia="en-US"/>
        </w:rPr>
        <w:t>1</w:t>
      </w:r>
      <w:r w:rsidR="009C4C56">
        <w:rPr>
          <w:rFonts w:eastAsiaTheme="minorHAnsi"/>
          <w:b/>
          <w:bCs/>
          <w:color w:val="000000" w:themeColor="text1"/>
          <w:sz w:val="28"/>
          <w:lang w:val="kk-KZ" w:eastAsia="en-US"/>
        </w:rPr>
        <w:t>7</w:t>
      </w:r>
      <w:bookmarkStart w:id="0" w:name="_GoBack"/>
      <w:bookmarkEnd w:id="0"/>
      <w:r>
        <w:rPr>
          <w:rFonts w:eastAsiaTheme="minorHAnsi"/>
          <w:b/>
          <w:bCs/>
          <w:color w:val="000000" w:themeColor="text1"/>
          <w:sz w:val="28"/>
          <w:lang w:val="kk-KZ" w:eastAsia="en-US"/>
        </w:rPr>
        <w:t xml:space="preserve"> шілдедегі</w:t>
      </w:r>
      <w:r w:rsidRPr="00E726A9">
        <w:rPr>
          <w:rFonts w:eastAsiaTheme="minorHAnsi"/>
          <w:b/>
          <w:bCs/>
          <w:color w:val="000000" w:themeColor="text1"/>
          <w:sz w:val="28"/>
          <w:lang w:val="kk-KZ" w:eastAsia="en-US"/>
        </w:rPr>
        <w:t xml:space="preserve"> №</w:t>
      </w:r>
      <w:r>
        <w:rPr>
          <w:rFonts w:eastAsiaTheme="minorHAnsi"/>
          <w:b/>
          <w:bCs/>
          <w:color w:val="000000" w:themeColor="text1"/>
          <w:sz w:val="28"/>
          <w:lang w:val="kk-KZ" w:eastAsia="en-US"/>
        </w:rPr>
        <w:t xml:space="preserve"> 8</w:t>
      </w:r>
      <w:r w:rsidRPr="00E726A9">
        <w:rPr>
          <w:rFonts w:eastAsiaTheme="minorHAnsi"/>
          <w:b/>
          <w:bCs/>
          <w:color w:val="000000" w:themeColor="text1"/>
          <w:sz w:val="28"/>
          <w:lang w:val="kk-KZ" w:eastAsia="en-US"/>
        </w:rPr>
        <w:t xml:space="preserve"> хаттамалық </w:t>
      </w:r>
      <w:r w:rsidRPr="00E726A9">
        <w:rPr>
          <w:rFonts w:eastAsiaTheme="minorHAnsi"/>
          <w:b/>
          <w:bCs/>
          <w:sz w:val="28"/>
          <w:lang w:val="kk-KZ" w:eastAsia="en-US"/>
        </w:rPr>
        <w:t>ШЕШІМІ</w:t>
      </w:r>
      <w:r w:rsidRPr="00E726A9">
        <w:rPr>
          <w:rFonts w:eastAsiaTheme="minorHAnsi"/>
          <w:b/>
          <w:sz w:val="28"/>
          <w:lang w:val="kk-KZ" w:eastAsia="en-US"/>
        </w:rPr>
        <w:t>:</w:t>
      </w:r>
    </w:p>
    <w:p w:rsidR="00217EA7" w:rsidRDefault="00217EA7" w:rsidP="00217EA7">
      <w:pPr>
        <w:jc w:val="center"/>
        <w:rPr>
          <w:rFonts w:eastAsiaTheme="minorHAnsi"/>
          <w:b/>
          <w:sz w:val="28"/>
          <w:lang w:val="kk-KZ" w:eastAsia="en-US"/>
        </w:rPr>
      </w:pPr>
    </w:p>
    <w:p w:rsidR="00217EA7" w:rsidRPr="00E726A9" w:rsidRDefault="00217EA7" w:rsidP="00217EA7">
      <w:pPr>
        <w:spacing w:after="200" w:line="276" w:lineRule="auto"/>
        <w:jc w:val="center"/>
        <w:rPr>
          <w:rFonts w:eastAsiaTheme="minorHAnsi"/>
          <w:bCs/>
          <w:sz w:val="28"/>
          <w:lang w:val="kk-KZ" w:eastAsia="en-US"/>
        </w:rPr>
      </w:pPr>
      <w:r w:rsidRPr="00E726A9">
        <w:rPr>
          <w:rFonts w:eastAsiaTheme="minorHAnsi"/>
          <w:b/>
          <w:sz w:val="28"/>
          <w:lang w:val="kk-KZ" w:eastAsia="en-US"/>
        </w:rPr>
        <w:t xml:space="preserve">«Қазақстан Республикасы Қаржы министрлігі Мемлекеттік кірістер комитетінің </w:t>
      </w:r>
      <w:r>
        <w:rPr>
          <w:b/>
          <w:sz w:val="28"/>
          <w:szCs w:val="28"/>
          <w:lang w:val="kk-KZ"/>
        </w:rPr>
        <w:t>Оқу-әдістемелік орталығы</w:t>
      </w:r>
      <w:r w:rsidRPr="00E726A9">
        <w:rPr>
          <w:rFonts w:eastAsiaTheme="minorHAnsi"/>
          <w:b/>
          <w:sz w:val="28"/>
          <w:lang w:val="kk-KZ" w:eastAsia="en-US"/>
        </w:rPr>
        <w:t>» РММ</w:t>
      </w:r>
      <w:r w:rsidRPr="00E726A9">
        <w:rPr>
          <w:rFonts w:eastAsiaTheme="minorHAnsi"/>
          <w:sz w:val="28"/>
          <w:lang w:val="kk-KZ" w:eastAsia="en-US"/>
        </w:rPr>
        <w:t xml:space="preserve"> </w:t>
      </w:r>
      <w:r w:rsidRPr="00E726A9">
        <w:rPr>
          <w:rFonts w:eastAsiaTheme="minorHAnsi"/>
          <w:b/>
          <w:bCs/>
          <w:sz w:val="28"/>
          <w:lang w:val="kk-KZ" w:eastAsia="en-US"/>
        </w:rPr>
        <w:t>конкурс</w:t>
      </w:r>
      <w:r>
        <w:rPr>
          <w:rFonts w:eastAsiaTheme="minorHAnsi"/>
          <w:b/>
          <w:bCs/>
          <w:sz w:val="28"/>
          <w:lang w:val="kk-KZ" w:eastAsia="en-US"/>
        </w:rPr>
        <w:t>тық</w:t>
      </w:r>
      <w:r w:rsidRPr="00E726A9">
        <w:rPr>
          <w:rFonts w:eastAsiaTheme="minorHAnsi"/>
          <w:b/>
          <w:bCs/>
          <w:sz w:val="28"/>
          <w:lang w:val="kk-KZ" w:eastAsia="en-US"/>
        </w:rPr>
        <w:t xml:space="preserve"> комиссиясының оң қорытындысын алған </w:t>
      </w:r>
      <w:r w:rsidRPr="00E726A9">
        <w:rPr>
          <w:rFonts w:eastAsiaTheme="minorHAnsi"/>
          <w:sz w:val="28"/>
          <w:lang w:val="kk-KZ" w:eastAsia="en-US"/>
        </w:rPr>
        <w:t xml:space="preserve">үміткерлердің (кандидат) </w:t>
      </w:r>
      <w:r w:rsidRPr="00E726A9">
        <w:rPr>
          <w:rFonts w:eastAsiaTheme="minorHAnsi"/>
          <w:b/>
          <w:bCs/>
          <w:sz w:val="28"/>
          <w:lang w:val="kk-KZ" w:eastAsia="en-US"/>
        </w:rPr>
        <w:t>тізімі</w:t>
      </w:r>
    </w:p>
    <w:p w:rsidR="00217EA7" w:rsidRDefault="00217EA7" w:rsidP="00217EA7">
      <w:pPr>
        <w:jc w:val="center"/>
        <w:rPr>
          <w:b/>
          <w:sz w:val="28"/>
          <w:szCs w:val="28"/>
          <w:lang w:val="kk-KZ"/>
        </w:rPr>
      </w:pPr>
    </w:p>
    <w:tbl>
      <w:tblPr>
        <w:tblW w:w="9938" w:type="dxa"/>
        <w:tblInd w:w="93" w:type="dxa"/>
        <w:tblLook w:val="0480" w:firstRow="0" w:lastRow="0" w:firstColumn="1" w:lastColumn="0" w:noHBand="0" w:noVBand="1"/>
      </w:tblPr>
      <w:tblGrid>
        <w:gridCol w:w="820"/>
        <w:gridCol w:w="9118"/>
      </w:tblGrid>
      <w:tr w:rsidR="00217EA7" w:rsidRPr="00785FF2" w:rsidTr="000C6412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A7" w:rsidRPr="008571D0" w:rsidRDefault="00217EA7" w:rsidP="000C641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571D0">
              <w:rPr>
                <w:b/>
                <w:sz w:val="28"/>
                <w:szCs w:val="28"/>
              </w:rPr>
              <w:t>Ұйымдастыр</w:t>
            </w:r>
            <w:proofErr w:type="gramStart"/>
            <w:r w:rsidRPr="008571D0">
              <w:rPr>
                <w:b/>
                <w:sz w:val="28"/>
                <w:szCs w:val="28"/>
              </w:rPr>
              <w:t>у-</w:t>
            </w:r>
            <w:proofErr w:type="gramEnd"/>
            <w:r w:rsidRPr="008571D0">
              <w:rPr>
                <w:b/>
                <w:sz w:val="28"/>
                <w:szCs w:val="28"/>
              </w:rPr>
              <w:t>қаржы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71D0">
              <w:rPr>
                <w:b/>
                <w:sz w:val="28"/>
                <w:szCs w:val="28"/>
              </w:rPr>
              <w:t>бөлімінің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бас   </w:t>
            </w:r>
            <w:proofErr w:type="spellStart"/>
            <w:r w:rsidRPr="008571D0">
              <w:rPr>
                <w:b/>
                <w:sz w:val="28"/>
                <w:szCs w:val="28"/>
              </w:rPr>
              <w:t>маманы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, С-О-5 </w:t>
            </w:r>
            <w:proofErr w:type="spellStart"/>
            <w:r w:rsidRPr="008571D0">
              <w:rPr>
                <w:b/>
                <w:sz w:val="28"/>
                <w:szCs w:val="28"/>
              </w:rPr>
              <w:t>санаты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</w:t>
            </w:r>
          </w:p>
          <w:p w:rsidR="00217EA7" w:rsidRPr="00785FF2" w:rsidRDefault="00217EA7" w:rsidP="000C6412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8571D0">
              <w:rPr>
                <w:b/>
                <w:sz w:val="28"/>
                <w:szCs w:val="28"/>
              </w:rPr>
              <w:t xml:space="preserve">(1 </w:t>
            </w:r>
            <w:proofErr w:type="spellStart"/>
            <w:r w:rsidRPr="008571D0">
              <w:rPr>
                <w:b/>
                <w:sz w:val="28"/>
                <w:szCs w:val="28"/>
              </w:rPr>
              <w:t>бірлік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№ 03-02-02), (</w:t>
            </w:r>
            <w:proofErr w:type="spellStart"/>
            <w:r w:rsidRPr="008571D0">
              <w:rPr>
                <w:b/>
                <w:sz w:val="28"/>
                <w:szCs w:val="28"/>
              </w:rPr>
              <w:t>уақытша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8571D0">
              <w:rPr>
                <w:b/>
                <w:sz w:val="28"/>
                <w:szCs w:val="28"/>
              </w:rPr>
              <w:t>негізгі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571D0">
              <w:rPr>
                <w:b/>
                <w:sz w:val="28"/>
                <w:szCs w:val="28"/>
              </w:rPr>
              <w:t>қызметкердің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22.04.2021 ж. </w:t>
            </w:r>
            <w:proofErr w:type="spellStart"/>
            <w:r w:rsidRPr="008571D0">
              <w:rPr>
                <w:b/>
                <w:sz w:val="28"/>
                <w:szCs w:val="28"/>
              </w:rPr>
              <w:t>дейін</w:t>
            </w:r>
            <w:proofErr w:type="spellEnd"/>
            <w:r w:rsidRPr="008571D0">
              <w:rPr>
                <w:b/>
                <w:sz w:val="28"/>
                <w:szCs w:val="28"/>
              </w:rPr>
              <w:t xml:space="preserve"> бала </w:t>
            </w:r>
            <w:proofErr w:type="spellStart"/>
            <w:r w:rsidRPr="008571D0">
              <w:rPr>
                <w:b/>
                <w:sz w:val="28"/>
                <w:szCs w:val="28"/>
              </w:rPr>
              <w:t>күтімін</w:t>
            </w:r>
            <w:r>
              <w:rPr>
                <w:b/>
                <w:sz w:val="28"/>
                <w:szCs w:val="28"/>
              </w:rPr>
              <w:t>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байланысты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демалыс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кезеңіне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  <w:lang w:val="kk-KZ"/>
              </w:rPr>
              <w:t xml:space="preserve"> уақытша </w:t>
            </w:r>
            <w:proofErr w:type="gramStart"/>
            <w:r>
              <w:rPr>
                <w:b/>
                <w:sz w:val="28"/>
                <w:szCs w:val="28"/>
                <w:lang w:val="kk-KZ"/>
              </w:rPr>
              <w:t>б</w:t>
            </w:r>
            <w:r w:rsidRPr="002221FA">
              <w:rPr>
                <w:b/>
                <w:sz w:val="28"/>
                <w:szCs w:val="28"/>
                <w:lang w:val="kk-KZ"/>
              </w:rPr>
              <w:t>ос</w:t>
            </w:r>
            <w:proofErr w:type="gramEnd"/>
            <w:r w:rsidRPr="002221FA">
              <w:rPr>
                <w:b/>
                <w:sz w:val="28"/>
                <w:szCs w:val="28"/>
                <w:lang w:val="kk-KZ"/>
              </w:rPr>
              <w:t xml:space="preserve"> лауазымына</w:t>
            </w:r>
          </w:p>
        </w:tc>
      </w:tr>
      <w:tr w:rsidR="00217EA7" w:rsidRPr="00785FF2" w:rsidTr="000C6412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A7" w:rsidRPr="00785FF2" w:rsidRDefault="00217EA7" w:rsidP="000C6412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 w:rsidRPr="00785FF2"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A7" w:rsidRPr="00785FF2" w:rsidRDefault="004C1E61" w:rsidP="000C641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2E4C11">
              <w:rPr>
                <w:sz w:val="28"/>
                <w:szCs w:val="28"/>
                <w:lang w:val="kk-KZ" w:eastAsia="en-US"/>
              </w:rPr>
              <w:t>Назерке Арынғазықызы Иманғалиева</w:t>
            </w:r>
          </w:p>
        </w:tc>
      </w:tr>
      <w:tr w:rsidR="00217EA7" w:rsidRPr="00785FF2" w:rsidTr="000C6412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A7" w:rsidRPr="00785FF2" w:rsidRDefault="00217EA7" w:rsidP="000C641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ED6637">
              <w:rPr>
                <w:b/>
                <w:color w:val="000000"/>
                <w:sz w:val="28"/>
                <w:szCs w:val="28"/>
                <w:lang w:val="kk-KZ"/>
              </w:rPr>
              <w:t>Қашықтықтан оқыту және ақпараттық технологиялар бөлімінің бас маманы, С-О-5 санаты (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 бірлік, № 07-02-02, 07-02-03)</w:t>
            </w:r>
          </w:p>
        </w:tc>
      </w:tr>
      <w:tr w:rsidR="00217EA7" w:rsidRPr="00785FF2" w:rsidTr="000C6412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A7" w:rsidRPr="00785FF2" w:rsidRDefault="00217EA7" w:rsidP="000C6412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A7" w:rsidRPr="00785FF2" w:rsidRDefault="004C1E61" w:rsidP="000C641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 w:rsidRPr="000F320A">
              <w:rPr>
                <w:sz w:val="28"/>
                <w:szCs w:val="28"/>
                <w:lang w:val="kk-KZ" w:eastAsia="en-US"/>
              </w:rPr>
              <w:t>Диана Владиленовна Абдиева</w:t>
            </w:r>
          </w:p>
        </w:tc>
      </w:tr>
      <w:tr w:rsidR="00217EA7" w:rsidRPr="00785FF2" w:rsidTr="000C6412">
        <w:trPr>
          <w:trHeight w:val="653"/>
        </w:trPr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A7" w:rsidRDefault="00217EA7" w:rsidP="000C6412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773F8C">
              <w:rPr>
                <w:b/>
                <w:color w:val="000000"/>
                <w:sz w:val="28"/>
                <w:szCs w:val="28"/>
                <w:lang w:val="kk-KZ"/>
              </w:rPr>
              <w:t xml:space="preserve">ОӘО </w:t>
            </w:r>
            <w:r w:rsidRPr="00007A90">
              <w:rPr>
                <w:b/>
                <w:color w:val="000000"/>
                <w:sz w:val="28"/>
                <w:szCs w:val="28"/>
                <w:lang w:val="kk-KZ"/>
              </w:rPr>
              <w:t xml:space="preserve">Астана қаласындағы Дүниежүзілік кеден ұйымының Өңірлік оқу орталығының қызметін ұйымдастыру бөлімінің бас маманы, </w:t>
            </w:r>
          </w:p>
          <w:p w:rsidR="00217EA7" w:rsidRPr="00785FF2" w:rsidRDefault="00217EA7" w:rsidP="000C6412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007A90">
              <w:rPr>
                <w:b/>
                <w:color w:val="000000"/>
                <w:sz w:val="28"/>
                <w:szCs w:val="28"/>
                <w:lang w:val="kk-KZ"/>
              </w:rPr>
              <w:t>С-О-5 санаты (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1</w:t>
            </w:r>
            <w:r w:rsidRPr="00007A90">
              <w:rPr>
                <w:b/>
                <w:color w:val="000000"/>
                <w:sz w:val="28"/>
                <w:szCs w:val="28"/>
                <w:lang w:val="kk-KZ"/>
              </w:rPr>
              <w:t xml:space="preserve"> бірлік, № 08-02-0</w:t>
            </w:r>
            <w:r>
              <w:rPr>
                <w:b/>
                <w:color w:val="000000"/>
                <w:sz w:val="28"/>
                <w:szCs w:val="28"/>
                <w:lang w:val="kk-KZ"/>
              </w:rPr>
              <w:t>2)</w:t>
            </w:r>
            <w:r w:rsidRPr="00773F8C">
              <w:rPr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785FF2">
              <w:rPr>
                <w:b/>
                <w:color w:val="000000"/>
                <w:sz w:val="28"/>
                <w:szCs w:val="28"/>
                <w:lang w:val="kk-KZ"/>
              </w:rPr>
              <w:t>бос лауазымына</w:t>
            </w:r>
          </w:p>
        </w:tc>
      </w:tr>
      <w:tr w:rsidR="00217EA7" w:rsidRPr="00785FF2" w:rsidTr="000C6412">
        <w:trPr>
          <w:trHeight w:val="65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A7" w:rsidRPr="00785FF2" w:rsidRDefault="00217EA7" w:rsidP="000C6412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Cs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EA7" w:rsidRPr="00785FF2" w:rsidRDefault="004C1E61" w:rsidP="000C6412">
            <w:pPr>
              <w:jc w:val="center"/>
              <w:rPr>
                <w:color w:val="00000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Арай Ержан</w:t>
            </w:r>
          </w:p>
        </w:tc>
      </w:tr>
    </w:tbl>
    <w:p w:rsidR="00217EA7" w:rsidRPr="00785FF2" w:rsidRDefault="00217EA7" w:rsidP="00217EA7">
      <w:pPr>
        <w:jc w:val="both"/>
        <w:rPr>
          <w:b/>
          <w:sz w:val="28"/>
          <w:szCs w:val="28"/>
          <w:lang w:val="kk-KZ"/>
        </w:rPr>
      </w:pPr>
      <w:r w:rsidRPr="00785FF2">
        <w:rPr>
          <w:b/>
          <w:color w:val="000000"/>
          <w:sz w:val="28"/>
          <w:szCs w:val="28"/>
          <w:lang w:val="kk-KZ"/>
        </w:rPr>
        <w:t xml:space="preserve">             </w:t>
      </w:r>
    </w:p>
    <w:p w:rsidR="00217EA7" w:rsidRPr="00785FF2" w:rsidRDefault="00217EA7" w:rsidP="00217EA7">
      <w:pPr>
        <w:jc w:val="center"/>
        <w:rPr>
          <w:sz w:val="28"/>
          <w:szCs w:val="28"/>
          <w:lang w:val="kk-KZ"/>
        </w:rPr>
      </w:pPr>
    </w:p>
    <w:p w:rsidR="00D545BA" w:rsidRPr="009F5E9C" w:rsidRDefault="00D545BA" w:rsidP="00F6081C">
      <w:pPr>
        <w:jc w:val="center"/>
        <w:rPr>
          <w:b/>
          <w:lang w:val="kk-KZ"/>
        </w:rPr>
      </w:pPr>
    </w:p>
    <w:sectPr w:rsidR="00D545BA" w:rsidRPr="009F5E9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5549D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24AF"/>
    <w:rsid w:val="001F6F1D"/>
    <w:rsid w:val="0020022F"/>
    <w:rsid w:val="002033E9"/>
    <w:rsid w:val="00211CB6"/>
    <w:rsid w:val="0021430F"/>
    <w:rsid w:val="002176F1"/>
    <w:rsid w:val="00217EA7"/>
    <w:rsid w:val="00222DD9"/>
    <w:rsid w:val="0022434E"/>
    <w:rsid w:val="00242C3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2E80"/>
    <w:rsid w:val="003C5F57"/>
    <w:rsid w:val="003D1248"/>
    <w:rsid w:val="003D745C"/>
    <w:rsid w:val="003E62D2"/>
    <w:rsid w:val="0041759F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C1E61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3D39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6B64"/>
    <w:rsid w:val="00871F9B"/>
    <w:rsid w:val="00873A86"/>
    <w:rsid w:val="0087791D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158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B73D6"/>
    <w:rsid w:val="009C4C56"/>
    <w:rsid w:val="009C4EAD"/>
    <w:rsid w:val="009E5253"/>
    <w:rsid w:val="009F582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3382B"/>
    <w:rsid w:val="00B451AB"/>
    <w:rsid w:val="00B52E99"/>
    <w:rsid w:val="00B66791"/>
    <w:rsid w:val="00B9180B"/>
    <w:rsid w:val="00B9506D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1A1A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5BA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478FA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A1BCD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4C1E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basedOn w:val="a0"/>
    <w:rsid w:val="004C1E6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76E74-826A-4AEB-81D8-CCAA173C8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Нурия Закирьянова</cp:lastModifiedBy>
  <cp:revision>4</cp:revision>
  <cp:lastPrinted>2019-07-17T05:22:00Z</cp:lastPrinted>
  <dcterms:created xsi:type="dcterms:W3CDTF">2019-07-16T11:50:00Z</dcterms:created>
  <dcterms:modified xsi:type="dcterms:W3CDTF">2019-07-17T05:26:00Z</dcterms:modified>
</cp:coreProperties>
</file>