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1C2070">
        <w:rPr>
          <w:rFonts w:eastAsia="Calibri"/>
          <w:b/>
          <w:bCs/>
          <w:color w:val="000000"/>
          <w:lang w:val="kk-KZ"/>
        </w:rPr>
        <w:t>от 16.02.2018г. №4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>
        <w:rPr>
          <w:b/>
        </w:rPr>
        <w:t xml:space="preserve">ударственных служащих </w:t>
      </w:r>
      <w:r w:rsidR="00563A05">
        <w:rPr>
          <w:b/>
          <w:lang w:val="kk-KZ"/>
        </w:rPr>
        <w:t>МФ РК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563A05">
        <w:rPr>
          <w:b/>
          <w:lang w:val="kk-KZ"/>
        </w:rPr>
        <w:t>ых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563A05">
        <w:rPr>
          <w:b/>
          <w:lang w:val="kk-KZ"/>
        </w:rPr>
        <w:t>ых</w:t>
      </w:r>
      <w:r w:rsidRPr="001668C9">
        <w:rPr>
          <w:b/>
        </w:rPr>
        <w:t xml:space="preserve"> </w:t>
      </w:r>
      <w:r w:rsidR="00563A05">
        <w:rPr>
          <w:b/>
          <w:lang w:val="kk-KZ"/>
        </w:rPr>
        <w:t>должностей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  <w:bookmarkStart w:id="0" w:name="_GoBack"/>
      <w:bookmarkEnd w:id="0"/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10"/>
        <w:gridCol w:w="10"/>
        <w:gridCol w:w="20"/>
        <w:gridCol w:w="907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1C2070" w:rsidRPr="00BB12FE" w:rsidTr="00007D2C">
        <w:trPr>
          <w:trHeight w:val="653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b/>
                <w:color w:val="000000"/>
                <w:lang w:val="kk-KZ"/>
              </w:rPr>
            </w:pPr>
            <w:r w:rsidRPr="001C2070">
              <w:rPr>
                <w:b/>
                <w:color w:val="000000"/>
                <w:lang w:val="kk-KZ"/>
              </w:rPr>
              <w:t>На должность руководителя отдела организации учебной и методической работы</w:t>
            </w:r>
          </w:p>
        </w:tc>
      </w:tr>
      <w:tr w:rsidR="001C2070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rPr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   </w:t>
            </w:r>
            <w:r w:rsidRPr="001C2070">
              <w:rPr>
                <w:bCs/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color w:val="000000"/>
                <w:lang w:val="kk-KZ"/>
              </w:rPr>
            </w:pPr>
            <w:r w:rsidRPr="001C2070">
              <w:rPr>
                <w:color w:val="000000"/>
                <w:lang w:val="kk-KZ"/>
              </w:rPr>
              <w:t>Малдыбаева Замира Айдарбековна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Pr="00EE1366" w:rsidRDefault="00AD7BB6" w:rsidP="00AD7B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 организационно-финансового отдела</w:t>
            </w:r>
          </w:p>
        </w:tc>
      </w:tr>
      <w:tr w:rsidR="00D737A2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1C2070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D737A2" w:rsidP="00AD7BB6">
            <w:pPr>
              <w:rPr>
                <w:sz w:val="28"/>
                <w:szCs w:val="28"/>
                <w:lang w:val="kk-KZ"/>
              </w:rPr>
            </w:pPr>
          </w:p>
          <w:p w:rsidR="001C2070" w:rsidRPr="00A67AEB" w:rsidRDefault="001C2070" w:rsidP="00AD7BB6">
            <w:pPr>
              <w:rPr>
                <w:sz w:val="28"/>
                <w:szCs w:val="28"/>
                <w:lang w:val="kk-KZ"/>
              </w:rPr>
            </w:pPr>
          </w:p>
        </w:tc>
      </w:tr>
      <w:tr w:rsidR="001C2070" w:rsidRPr="00A67AEB" w:rsidTr="00885FDC">
        <w:trPr>
          <w:gridBefore w:val="1"/>
          <w:wBefore w:w="20" w:type="dxa"/>
          <w:trHeight w:val="4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Default="001C2070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</w:t>
            </w:r>
            <w:r>
              <w:rPr>
                <w:b/>
                <w:lang w:val="kk-KZ"/>
              </w:rPr>
              <w:t xml:space="preserve"> организационно-финансового отдела</w:t>
            </w:r>
            <w:r>
              <w:rPr>
                <w:b/>
                <w:lang w:val="kk-KZ"/>
              </w:rPr>
              <w:t xml:space="preserve"> (временно, на период отпуска по беременности и родам основного работника Жетписбаевой И.С. по 10.06.2018 года)</w:t>
            </w:r>
          </w:p>
          <w:p w:rsidR="001C2070" w:rsidRDefault="001C2070" w:rsidP="00AD7BB6">
            <w:pPr>
              <w:rPr>
                <w:sz w:val="28"/>
                <w:szCs w:val="28"/>
                <w:lang w:val="kk-KZ"/>
              </w:rPr>
            </w:pPr>
          </w:p>
        </w:tc>
      </w:tr>
      <w:tr w:rsidR="001C2070" w:rsidRPr="00A67AEB" w:rsidTr="001C2070">
        <w:trPr>
          <w:gridBefore w:val="1"/>
          <w:wBefore w:w="20" w:type="dxa"/>
          <w:trHeight w:val="412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1C2070" w:rsidRDefault="001C2070" w:rsidP="00F047E4">
            <w:pPr>
              <w:jc w:val="center"/>
              <w:rPr>
                <w:lang w:val="kk-KZ"/>
              </w:rPr>
            </w:pPr>
            <w:r w:rsidRPr="001C2070">
              <w:rPr>
                <w:lang w:val="kk-KZ"/>
              </w:rPr>
              <w:t>1</w:t>
            </w:r>
          </w:p>
          <w:p w:rsidR="001C2070" w:rsidRDefault="001C2070" w:rsidP="001C207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Default="001C2070" w:rsidP="00F047E4">
            <w:pPr>
              <w:jc w:val="center"/>
              <w:rPr>
                <w:b/>
                <w:lang w:val="kk-KZ"/>
              </w:rPr>
            </w:pPr>
          </w:p>
          <w:p w:rsidR="001C2070" w:rsidRDefault="001C2070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1F5AA6" w:rsidTr="00F047E4">
        <w:trPr>
          <w:gridBefore w:val="1"/>
          <w:wBefore w:w="20" w:type="dxa"/>
          <w:trHeight w:val="57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D737A2" w:rsidP="00F047E4">
            <w:pPr>
              <w:jc w:val="center"/>
              <w:rPr>
                <w:lang w:val="kk-KZ"/>
              </w:rPr>
            </w:pPr>
          </w:p>
          <w:p w:rsidR="00AD7BB6" w:rsidRDefault="00AD7BB6" w:rsidP="00AD7BB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На должность главного с</w:t>
            </w:r>
            <w:r w:rsidR="001C2070">
              <w:rPr>
                <w:rFonts w:eastAsia="Calibri"/>
                <w:b/>
                <w:bCs/>
                <w:color w:val="000000"/>
                <w:lang w:val="kk-KZ"/>
              </w:rPr>
              <w:t>пециалиста отдела дистанционного обучения и информационных технологий</w:t>
            </w: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</w:p>
          <w:p w:rsidR="00AD7BB6" w:rsidRPr="00AD7BB6" w:rsidRDefault="00AD7BB6" w:rsidP="00AD7BB6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D737A2" w:rsidRPr="001F5AA6" w:rsidRDefault="00D737A2" w:rsidP="00F047E4">
            <w:pPr>
              <w:tabs>
                <w:tab w:val="left" w:pos="1485"/>
              </w:tabs>
              <w:jc w:val="center"/>
              <w:rPr>
                <w:b/>
                <w:lang w:val="kk-KZ"/>
              </w:rPr>
            </w:pPr>
          </w:p>
        </w:tc>
      </w:tr>
      <w:tr w:rsidR="001C2070" w:rsidRPr="001F5AA6" w:rsidTr="001C2070">
        <w:trPr>
          <w:gridBefore w:val="1"/>
          <w:wBefore w:w="20" w:type="dxa"/>
          <w:trHeight w:val="572"/>
        </w:trPr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Default="001C2070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Default="001C2070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Алдашев Сакен Кожаниязович</w:t>
            </w:r>
          </w:p>
        </w:tc>
      </w:tr>
      <w:tr w:rsidR="001C2070" w:rsidRPr="001F5AA6" w:rsidTr="00F047E4">
        <w:trPr>
          <w:gridBefore w:val="1"/>
          <w:wBefore w:w="20" w:type="dxa"/>
          <w:trHeight w:val="572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Default="001C2070" w:rsidP="001C2070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На должность главного специалиста отдела переподготовки и повышения квалификации </w:t>
            </w:r>
          </w:p>
          <w:p w:rsidR="001C2070" w:rsidRDefault="001C2070" w:rsidP="00F047E4">
            <w:pPr>
              <w:jc w:val="center"/>
              <w:rPr>
                <w:lang w:val="kk-KZ"/>
              </w:rPr>
            </w:pPr>
          </w:p>
        </w:tc>
      </w:tr>
      <w:tr w:rsidR="00D737A2" w:rsidTr="00F047E4">
        <w:trPr>
          <w:gridBefore w:val="1"/>
          <w:wBefore w:w="20" w:type="dxa"/>
          <w:trHeight w:val="552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1C2070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1C2070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Сагындыкова Алия Хамидуллаевна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82" w:rsidRDefault="00013C82" w:rsidP="005A3227">
      <w:r>
        <w:separator/>
      </w:r>
    </w:p>
  </w:endnote>
  <w:endnote w:type="continuationSeparator" w:id="0">
    <w:p w:rsidR="00013C82" w:rsidRDefault="00013C82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82" w:rsidRDefault="00013C82" w:rsidP="005A3227">
      <w:r>
        <w:separator/>
      </w:r>
    </w:p>
  </w:footnote>
  <w:footnote w:type="continuationSeparator" w:id="0">
    <w:p w:rsidR="00013C82" w:rsidRDefault="00013C82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D7BB6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775A"/>
    <w:rsid w:val="00C772BB"/>
    <w:rsid w:val="00C91053"/>
    <w:rsid w:val="00CC6F04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19</cp:revision>
  <cp:lastPrinted>2017-08-22T09:58:00Z</cp:lastPrinted>
  <dcterms:created xsi:type="dcterms:W3CDTF">2017-08-29T09:40:00Z</dcterms:created>
  <dcterms:modified xsi:type="dcterms:W3CDTF">2018-02-14T10:12:00Z</dcterms:modified>
</cp:coreProperties>
</file>