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EB" w:rsidRDefault="00A475EB" w:rsidP="00E43183">
      <w:pPr>
        <w:jc w:val="both"/>
        <w:rPr>
          <w:sz w:val="28"/>
          <w:szCs w:val="28"/>
        </w:rPr>
      </w:pPr>
    </w:p>
    <w:p w:rsidR="00081D05" w:rsidRPr="009B18B6" w:rsidRDefault="00081D05" w:rsidP="00081D05">
      <w:pPr>
        <w:jc w:val="center"/>
        <w:rPr>
          <w:b/>
        </w:rPr>
      </w:pPr>
      <w:r w:rsidRPr="009B18B6">
        <w:rPr>
          <w:b/>
        </w:rPr>
        <w:t>Список</w:t>
      </w:r>
    </w:p>
    <w:p w:rsidR="00081D05" w:rsidRPr="009B18B6" w:rsidRDefault="00081D05" w:rsidP="00081D05">
      <w:pPr>
        <w:jc w:val="center"/>
        <w:rPr>
          <w:b/>
        </w:rPr>
      </w:pPr>
      <w:r w:rsidRPr="009B18B6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 w:rsidR="00E5361D">
        <w:rPr>
          <w:b/>
          <w:lang w:val="kk-KZ"/>
        </w:rPr>
        <w:t xml:space="preserve">Центральной таможенной лаборатории </w:t>
      </w:r>
      <w:r w:rsidRPr="009B18B6">
        <w:rPr>
          <w:b/>
          <w:lang w:val="kk-KZ"/>
        </w:rPr>
        <w:t>Комитета государственных доходов Министерства финансов Республики Казахстан</w:t>
      </w:r>
    </w:p>
    <w:p w:rsidR="00986744" w:rsidRDefault="00986744" w:rsidP="00E43183">
      <w:pPr>
        <w:jc w:val="both"/>
        <w:rPr>
          <w:sz w:val="28"/>
          <w:szCs w:val="28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1812BD" w:rsidRPr="005C66AF" w:rsidTr="00CE574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1812BD" w:rsidRDefault="001812BD" w:rsidP="005C66AF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5C66AF" w:rsidRPr="005C66AF" w:rsidTr="005C66A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E5361D">
              <w:rPr>
                <w:rFonts w:eastAsia="Calibri"/>
                <w:b/>
                <w:bCs/>
                <w:lang w:val="kk-KZ"/>
              </w:rPr>
              <w:t>Руководителя</w:t>
            </w:r>
            <w:r w:rsidR="00E5361D" w:rsidRPr="00B24FAD">
              <w:rPr>
                <w:rFonts w:eastAsia="Calibri"/>
                <w:b/>
                <w:bCs/>
                <w:lang w:val="kk-KZ"/>
              </w:rPr>
              <w:t xml:space="preserve"> отдела организационно-аналитической работы в г. Алматы</w:t>
            </w:r>
          </w:p>
        </w:tc>
      </w:tr>
      <w:tr w:rsidR="001812BD" w:rsidRPr="005C66AF" w:rsidTr="00373798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E5361D" w:rsidRDefault="00E5361D" w:rsidP="005C66AF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Торекулов Жандос Есенкелдиевич</w:t>
            </w:r>
          </w:p>
        </w:tc>
      </w:tr>
      <w:tr w:rsidR="005C66AF" w:rsidRPr="005C66AF" w:rsidTr="005C66AF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0B" w:rsidRDefault="005C66AF" w:rsidP="005C66AF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E5361D">
              <w:rPr>
                <w:rFonts w:eastAsia="Calibri"/>
                <w:b/>
                <w:bCs/>
                <w:lang w:val="kk-KZ"/>
              </w:rPr>
              <w:t>Главного</w:t>
            </w:r>
            <w:r w:rsidR="00E5361D" w:rsidRPr="0073033E">
              <w:rPr>
                <w:rFonts w:eastAsia="Calibri"/>
                <w:b/>
                <w:bCs/>
                <w:lang w:val="kk-KZ"/>
              </w:rPr>
              <w:t xml:space="preserve"> специалист</w:t>
            </w:r>
            <w:r w:rsidR="00E5361D">
              <w:rPr>
                <w:rFonts w:eastAsia="Calibri"/>
                <w:b/>
                <w:bCs/>
                <w:lang w:val="kk-KZ"/>
              </w:rPr>
              <w:t>а</w:t>
            </w:r>
            <w:r w:rsidR="00E5361D" w:rsidRPr="0073033E">
              <w:rPr>
                <w:rFonts w:eastAsia="Calibri"/>
                <w:b/>
                <w:bCs/>
                <w:lang w:val="kk-KZ"/>
              </w:rPr>
              <w:t xml:space="preserve"> отдела организационно-аналитической работы в</w:t>
            </w:r>
          </w:p>
          <w:p w:rsidR="005C66AF" w:rsidRPr="005C66AF" w:rsidRDefault="00E5361D" w:rsidP="005C66AF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73033E">
              <w:rPr>
                <w:rFonts w:eastAsia="Calibri"/>
                <w:b/>
                <w:bCs/>
                <w:lang w:val="kk-KZ"/>
              </w:rPr>
              <w:t xml:space="preserve"> г. Алматы</w:t>
            </w:r>
          </w:p>
        </w:tc>
      </w:tr>
      <w:tr w:rsidR="001812BD" w:rsidRPr="005C66AF" w:rsidTr="001812BD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E5361D" w:rsidRDefault="00E5361D" w:rsidP="005C66AF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Тлепов Айбек Есенулы</w:t>
            </w:r>
          </w:p>
        </w:tc>
      </w:tr>
      <w:tr w:rsidR="005C66AF" w:rsidRPr="005C66AF" w:rsidTr="005C66AF">
        <w:trPr>
          <w:trHeight w:val="4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E5361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E5361D" w:rsidRPr="0073033E">
              <w:rPr>
                <w:rFonts w:eastAsia="Calibri"/>
                <w:b/>
                <w:bCs/>
                <w:color w:val="000000" w:themeColor="text1"/>
                <w:lang w:val="kk-KZ"/>
              </w:rPr>
              <w:t>Главн</w:t>
            </w:r>
            <w:r w:rsidR="00E5361D">
              <w:rPr>
                <w:rFonts w:eastAsia="Calibri"/>
                <w:b/>
                <w:bCs/>
                <w:color w:val="000000" w:themeColor="text1"/>
                <w:lang w:val="kk-KZ"/>
              </w:rPr>
              <w:t>ого</w:t>
            </w:r>
            <w:r w:rsidR="00E5361D" w:rsidRPr="0073033E">
              <w:rPr>
                <w:rFonts w:eastAsia="Calibri"/>
                <w:b/>
                <w:bCs/>
                <w:color w:val="000000" w:themeColor="text1"/>
                <w:lang w:val="kk-KZ"/>
              </w:rPr>
              <w:t xml:space="preserve"> специалист</w:t>
            </w:r>
            <w:r w:rsidR="00E5361D">
              <w:rPr>
                <w:rFonts w:eastAsia="Calibri"/>
                <w:b/>
                <w:bCs/>
                <w:color w:val="000000" w:themeColor="text1"/>
                <w:lang w:val="kk-KZ"/>
              </w:rPr>
              <w:t>а</w:t>
            </w:r>
            <w:r w:rsidR="00E5361D" w:rsidRPr="0073033E">
              <w:rPr>
                <w:rFonts w:eastAsia="Calibri"/>
                <w:b/>
                <w:bCs/>
                <w:color w:val="000000" w:themeColor="text1"/>
                <w:lang w:val="kk-KZ"/>
              </w:rPr>
              <w:t xml:space="preserve"> отдела правовой, аналитической работы</w:t>
            </w:r>
            <w:r w:rsidR="00E5361D">
              <w:rPr>
                <w:color w:val="000000" w:themeColor="text1"/>
                <w:lang w:val="kk-KZ"/>
              </w:rPr>
              <w:t xml:space="preserve">                                                    </w:t>
            </w:r>
          </w:p>
        </w:tc>
      </w:tr>
      <w:tr w:rsidR="001812BD" w:rsidRPr="005C66AF" w:rsidTr="001812BD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E5361D" w:rsidRDefault="00E5361D" w:rsidP="005C66AF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Амирханов Габит Аманкельдиевич</w:t>
            </w:r>
          </w:p>
        </w:tc>
      </w:tr>
    </w:tbl>
    <w:p w:rsidR="00347A64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81D05"/>
    <w:rsid w:val="000F7112"/>
    <w:rsid w:val="00111B7D"/>
    <w:rsid w:val="00122920"/>
    <w:rsid w:val="00130815"/>
    <w:rsid w:val="0014634B"/>
    <w:rsid w:val="001812BD"/>
    <w:rsid w:val="00246822"/>
    <w:rsid w:val="0029308B"/>
    <w:rsid w:val="002B5DFB"/>
    <w:rsid w:val="002C5472"/>
    <w:rsid w:val="00347A64"/>
    <w:rsid w:val="00354789"/>
    <w:rsid w:val="0045649B"/>
    <w:rsid w:val="0045690B"/>
    <w:rsid w:val="005826EF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986744"/>
    <w:rsid w:val="00994E63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D02B45"/>
    <w:rsid w:val="00D119C5"/>
    <w:rsid w:val="00D228E4"/>
    <w:rsid w:val="00D61E3C"/>
    <w:rsid w:val="00DC1418"/>
    <w:rsid w:val="00E06B50"/>
    <w:rsid w:val="00E43183"/>
    <w:rsid w:val="00E5361D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Сания Кенжегарина</cp:lastModifiedBy>
  <cp:revision>4</cp:revision>
  <cp:lastPrinted>2016-05-30T10:14:00Z</cp:lastPrinted>
  <dcterms:created xsi:type="dcterms:W3CDTF">2016-06-10T03:42:00Z</dcterms:created>
  <dcterms:modified xsi:type="dcterms:W3CDTF">2016-06-10T05:12:00Z</dcterms:modified>
</cp:coreProperties>
</file>