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6C" w:rsidRPr="00242E6C" w:rsidRDefault="00242E6C" w:rsidP="00242E6C">
      <w:pPr>
        <w:keepNext/>
        <w:keepLines/>
        <w:spacing w:before="40"/>
        <w:outlineLvl w:val="2"/>
        <w:rPr>
          <w:bCs w:val="0"/>
          <w:i w:val="0"/>
          <w:iCs w:val="0"/>
          <w:sz w:val="24"/>
          <w:szCs w:val="24"/>
          <w:lang w:val="kk-KZ"/>
        </w:rPr>
      </w:pPr>
      <w:r w:rsidRPr="00242E6C">
        <w:rPr>
          <w:rFonts w:eastAsiaTheme="majorEastAsia"/>
          <w:i w:val="0"/>
          <w:color w:val="000000" w:themeColor="text1"/>
          <w:sz w:val="24"/>
          <w:szCs w:val="24"/>
          <w:lang w:val="kk-KZ"/>
        </w:rPr>
        <w:t>«Қазақстан Республикасы Қаржы министрлігі Мемлекеттік кірістер комитетінің Орталық кеден зертханасы» РММ</w:t>
      </w:r>
      <w:r w:rsidRPr="00242E6C">
        <w:rPr>
          <w:bCs w:val="0"/>
          <w:i w:val="0"/>
          <w:iCs w:val="0"/>
          <w:sz w:val="24"/>
          <w:szCs w:val="24"/>
          <w:lang w:val="kk-KZ"/>
        </w:rPr>
        <w:t xml:space="preserve"> «Б» корпусының төменгі  болып табылатын бос мемлекеттік әкімшілік лауазым</w:t>
      </w:r>
      <w:r w:rsidR="00477FA3">
        <w:rPr>
          <w:bCs w:val="0"/>
          <w:i w:val="0"/>
          <w:iCs w:val="0"/>
          <w:sz w:val="24"/>
          <w:szCs w:val="24"/>
          <w:lang w:val="kk-KZ"/>
        </w:rPr>
        <w:t>дар</w:t>
      </w:r>
      <w:r w:rsidRPr="00242E6C">
        <w:rPr>
          <w:bCs w:val="0"/>
          <w:i w:val="0"/>
          <w:iCs w:val="0"/>
          <w:sz w:val="24"/>
          <w:szCs w:val="24"/>
          <w:lang w:val="kk-KZ"/>
        </w:rPr>
        <w:t>ына орналасу үшін жалпы конкурс өткізу туралы хабарлама</w:t>
      </w:r>
    </w:p>
    <w:p w:rsidR="005659A3" w:rsidRPr="005C4295" w:rsidRDefault="005659A3" w:rsidP="005659A3">
      <w:pPr>
        <w:rPr>
          <w:i w:val="0"/>
          <w:sz w:val="24"/>
          <w:szCs w:val="24"/>
          <w:lang w:val="kk-KZ"/>
        </w:rPr>
      </w:pPr>
    </w:p>
    <w:p w:rsidR="005659A3" w:rsidRDefault="005659A3" w:rsidP="009A203E">
      <w:pPr>
        <w:ind w:firstLine="708"/>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5659A3" w:rsidRDefault="005659A3" w:rsidP="005659A3">
      <w:pPr>
        <w:ind w:firstLine="708"/>
        <w:jc w:val="both"/>
        <w:rPr>
          <w:b w:val="0"/>
          <w:i w:val="0"/>
          <w:spacing w:val="2"/>
          <w:sz w:val="24"/>
          <w:szCs w:val="24"/>
          <w:lang w:val="kk-KZ"/>
        </w:rPr>
      </w:pPr>
      <w:bookmarkStart w:id="0" w:name="z482"/>
      <w:bookmarkEnd w:id="0"/>
      <w:r>
        <w:rPr>
          <w:b w:val="0"/>
          <w:i w:val="0"/>
          <w:spacing w:val="2"/>
          <w:sz w:val="24"/>
          <w:szCs w:val="24"/>
          <w:lang w:val="kk-KZ"/>
        </w:rPr>
        <w:t xml:space="preserve">        </w:t>
      </w:r>
    </w:p>
    <w:p w:rsidR="00474FB8" w:rsidRPr="00E13A62" w:rsidRDefault="00474FB8" w:rsidP="00474FB8">
      <w:pPr>
        <w:ind w:firstLine="708"/>
        <w:jc w:val="both"/>
        <w:rPr>
          <w:b w:val="0"/>
          <w:i w:val="0"/>
          <w:spacing w:val="2"/>
          <w:sz w:val="24"/>
          <w:szCs w:val="24"/>
          <w:lang w:val="kk-KZ"/>
        </w:rPr>
      </w:pPr>
      <w:r>
        <w:rPr>
          <w:i w:val="0"/>
          <w:spacing w:val="2"/>
          <w:sz w:val="24"/>
          <w:szCs w:val="24"/>
          <w:lang w:val="kk-KZ"/>
        </w:rPr>
        <w:t>С-О-6</w:t>
      </w:r>
      <w:r w:rsidRPr="00E13A62">
        <w:rPr>
          <w:i w:val="0"/>
          <w:spacing w:val="2"/>
          <w:sz w:val="24"/>
          <w:szCs w:val="24"/>
          <w:lang w:val="kk-KZ"/>
        </w:rPr>
        <w:t xml:space="preserve"> санаты үшін:</w:t>
      </w:r>
      <w:bookmarkStart w:id="1" w:name="z484"/>
      <w:bookmarkEnd w:id="1"/>
      <w:r w:rsidRPr="00E13A62">
        <w:rPr>
          <w:b w:val="0"/>
          <w:i w:val="0"/>
          <w:spacing w:val="2"/>
          <w:sz w:val="24"/>
          <w:szCs w:val="24"/>
          <w:lang w:val="kk-KZ"/>
        </w:rPr>
        <w:t xml:space="preserve"> </w:t>
      </w:r>
      <w:r w:rsidR="00A55490">
        <w:rPr>
          <w:rFonts w:eastAsia="Calibri"/>
          <w:b w:val="0"/>
          <w:i w:val="0"/>
          <w:color w:val="000000" w:themeColor="text1"/>
          <w:sz w:val="24"/>
          <w:szCs w:val="24"/>
          <w:lang w:val="kk-KZ"/>
        </w:rPr>
        <w:t>Ж</w:t>
      </w:r>
      <w:r w:rsidRPr="009B4E34">
        <w:rPr>
          <w:rFonts w:eastAsia="Calibri"/>
          <w:b w:val="0"/>
          <w:i w:val="0"/>
          <w:color w:val="000000" w:themeColor="text1"/>
          <w:sz w:val="24"/>
          <w:szCs w:val="24"/>
          <w:lang w:val="kk-KZ"/>
        </w:rPr>
        <w:t>оғары немесе ортадан кейінгі білім</w:t>
      </w:r>
      <w:r w:rsidR="00A55490">
        <w:rPr>
          <w:rFonts w:eastAsia="Calibri"/>
          <w:b w:val="0"/>
          <w:i w:val="0"/>
          <w:color w:val="000000" w:themeColor="text1"/>
          <w:sz w:val="24"/>
          <w:szCs w:val="24"/>
          <w:lang w:val="kk-KZ"/>
        </w:rPr>
        <w:t>.</w:t>
      </w:r>
      <w:r>
        <w:rPr>
          <w:rFonts w:eastAsia="Calibri"/>
          <w:b w:val="0"/>
          <w:i w:val="0"/>
          <w:color w:val="000000" w:themeColor="text1"/>
          <w:sz w:val="24"/>
          <w:szCs w:val="24"/>
          <w:lang w:val="kk-KZ"/>
        </w:rPr>
        <w:t xml:space="preserve"> </w:t>
      </w:r>
      <w:r w:rsidR="00A55490">
        <w:rPr>
          <w:b w:val="0"/>
          <w:i w:val="0"/>
          <w:spacing w:val="2"/>
          <w:sz w:val="24"/>
          <w:szCs w:val="24"/>
          <w:lang w:val="kk-KZ"/>
        </w:rPr>
        <w:t>М</w:t>
      </w:r>
      <w:r w:rsidRPr="00E13A62">
        <w:rPr>
          <w:b w:val="0"/>
          <w:i w:val="0"/>
          <w:spacing w:val="2"/>
          <w:sz w:val="24"/>
          <w:szCs w:val="24"/>
          <w:lang w:val="kk-KZ"/>
        </w:rPr>
        <w:t xml:space="preserve">ынадай құзыреттердің бар болуы: </w:t>
      </w:r>
      <w:r w:rsidRPr="009B4E34">
        <w:rPr>
          <w:rFonts w:eastAsiaTheme="minorHAnsi"/>
          <w:b w:val="0"/>
          <w:i w:val="0"/>
          <w:color w:val="000000" w:themeColor="text1"/>
          <w:sz w:val="24"/>
          <w:szCs w:val="24"/>
          <w:lang w:val="kk-KZ" w:eastAsia="en-US"/>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395FA8">
        <w:rPr>
          <w:b w:val="0"/>
          <w:i w:val="0"/>
          <w:color w:val="000000" w:themeColor="text1"/>
          <w:sz w:val="24"/>
          <w:szCs w:val="24"/>
          <w:lang w:val="kk-KZ"/>
        </w:rPr>
        <w:t>.</w:t>
      </w:r>
      <w:r>
        <w:rPr>
          <w:b w:val="0"/>
          <w:i w:val="0"/>
          <w:color w:val="000000" w:themeColor="text1"/>
          <w:sz w:val="24"/>
          <w:szCs w:val="24"/>
          <w:lang w:val="kk-KZ"/>
        </w:rPr>
        <w:t xml:space="preserve"> </w:t>
      </w:r>
      <w:bookmarkStart w:id="2" w:name="z491"/>
      <w:bookmarkEnd w:id="2"/>
      <w:r w:rsidR="00A55490">
        <w:rPr>
          <w:b w:val="0"/>
          <w:i w:val="0"/>
          <w:color w:val="000000" w:themeColor="text1"/>
          <w:sz w:val="24"/>
          <w:szCs w:val="24"/>
          <w:lang w:val="kk-KZ"/>
        </w:rPr>
        <w:t xml:space="preserve">    </w:t>
      </w:r>
      <w:r w:rsidR="00395FA8">
        <w:rPr>
          <w:rFonts w:eastAsiaTheme="minorHAnsi"/>
          <w:b w:val="0"/>
          <w:i w:val="0"/>
          <w:color w:val="000000" w:themeColor="text1"/>
          <w:sz w:val="24"/>
          <w:szCs w:val="24"/>
          <w:lang w:val="kk-KZ" w:eastAsia="en-US"/>
        </w:rPr>
        <w:t>Ж</w:t>
      </w:r>
      <w:r w:rsidRPr="009B4E34">
        <w:rPr>
          <w:rFonts w:eastAsiaTheme="minorHAnsi"/>
          <w:b w:val="0"/>
          <w:i w:val="0"/>
          <w:color w:val="000000" w:themeColor="text1"/>
          <w:sz w:val="24"/>
          <w:szCs w:val="24"/>
          <w:lang w:val="kk-KZ" w:eastAsia="en-US"/>
        </w:rPr>
        <w:t>ұмыс тәжірибесі талап етілмейді</w:t>
      </w:r>
      <w:r w:rsidRPr="000C5F13">
        <w:rPr>
          <w:rFonts w:eastAsiaTheme="minorHAnsi"/>
          <w:color w:val="000000" w:themeColor="text1"/>
          <w:szCs w:val="24"/>
          <w:lang w:val="kk-KZ" w:eastAsia="en-US"/>
        </w:rPr>
        <w:t>.</w:t>
      </w:r>
      <w:r w:rsidRPr="00E13A62">
        <w:rPr>
          <w:b w:val="0"/>
          <w:i w:val="0"/>
          <w:spacing w:val="2"/>
          <w:sz w:val="24"/>
          <w:szCs w:val="24"/>
          <w:lang w:val="kk-KZ"/>
        </w:rPr>
        <w:t xml:space="preserve"> .</w:t>
      </w:r>
      <w:bookmarkStart w:id="3" w:name="z492"/>
      <w:bookmarkEnd w:id="3"/>
      <w:r w:rsidRPr="00E13A62">
        <w:rPr>
          <w:b w:val="0"/>
          <w:i w:val="0"/>
          <w:spacing w:val="2"/>
          <w:sz w:val="24"/>
          <w:szCs w:val="24"/>
          <w:lang w:val="kk-KZ"/>
        </w:rPr>
        <w:t>     </w:t>
      </w:r>
      <w:bookmarkStart w:id="4" w:name="z493"/>
      <w:bookmarkEnd w:id="4"/>
    </w:p>
    <w:p w:rsidR="00474FB8" w:rsidRPr="00E13A62" w:rsidRDefault="00474FB8" w:rsidP="00474FB8">
      <w:pPr>
        <w:jc w:val="both"/>
        <w:rPr>
          <w:b w:val="0"/>
          <w:i w:val="0"/>
          <w:sz w:val="24"/>
          <w:szCs w:val="24"/>
          <w:lang w:val="kk-KZ"/>
        </w:rPr>
      </w:pPr>
      <w:r w:rsidRPr="00E13A62">
        <w:rPr>
          <w:i w:val="0"/>
          <w:spacing w:val="2"/>
          <w:sz w:val="24"/>
          <w:szCs w:val="24"/>
          <w:lang w:val="kk-KZ"/>
        </w:rPr>
        <w:t xml:space="preserve">      </w:t>
      </w:r>
    </w:p>
    <w:p w:rsidR="00CA0005" w:rsidRPr="00BD435A" w:rsidRDefault="00CA0005" w:rsidP="00CA0005">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705"/>
      </w:tblGrid>
      <w:tr w:rsidR="00CA0005" w:rsidRPr="00ED39F5" w:rsidTr="009C20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0005" w:rsidRPr="00BD435A" w:rsidRDefault="00CA0005" w:rsidP="00D63DDC">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7952" w:type="dxa"/>
            <w:gridSpan w:val="2"/>
            <w:tcBorders>
              <w:top w:val="single" w:sz="4" w:space="0" w:color="auto"/>
              <w:left w:val="single" w:sz="4" w:space="0" w:color="auto"/>
              <w:bottom w:val="single" w:sz="4" w:space="0" w:color="auto"/>
              <w:right w:val="single" w:sz="4" w:space="0" w:color="auto"/>
            </w:tcBorders>
            <w:vAlign w:val="center"/>
          </w:tcPr>
          <w:p w:rsidR="00CA0005" w:rsidRPr="00BD435A" w:rsidRDefault="00CA0005" w:rsidP="00D63DDC">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CA0005" w:rsidRPr="00ED39F5" w:rsidTr="009C20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0005" w:rsidRPr="00BD435A" w:rsidRDefault="00CA0005" w:rsidP="00D63DD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0005" w:rsidRPr="00BD435A" w:rsidRDefault="00CA0005" w:rsidP="00D63DD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CA0005" w:rsidRPr="00BD435A" w:rsidRDefault="00CA0005" w:rsidP="00D63DD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A0005" w:rsidRPr="00ED39F5" w:rsidTr="009C20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0005" w:rsidRPr="00B66A64" w:rsidRDefault="00CA0005" w:rsidP="00D63DDC">
            <w:pPr>
              <w:keepNext/>
              <w:keepLines/>
              <w:tabs>
                <w:tab w:val="left" w:pos="132"/>
                <w:tab w:val="left" w:pos="6663"/>
              </w:tabs>
              <w:ind w:left="-1440" w:right="99" w:firstLine="1440"/>
              <w:rPr>
                <w:b w:val="0"/>
                <w:i w:val="0"/>
                <w:sz w:val="22"/>
                <w:szCs w:val="22"/>
                <w:lang w:val="kk-KZ"/>
              </w:rPr>
            </w:pPr>
            <w:r w:rsidRPr="00ED39F5">
              <w:rPr>
                <w:b w:val="0"/>
                <w:i w:val="0"/>
                <w:sz w:val="22"/>
                <w:szCs w:val="22"/>
                <w:lang w:val="en-US"/>
              </w:rPr>
              <w:t>C-</w:t>
            </w:r>
            <w:r w:rsidR="00A55490">
              <w:rPr>
                <w:b w:val="0"/>
                <w:i w:val="0"/>
                <w:sz w:val="22"/>
                <w:szCs w:val="22"/>
                <w:lang w:val="kk-KZ"/>
              </w:rPr>
              <w:t>О-6</w:t>
            </w:r>
          </w:p>
        </w:tc>
        <w:tc>
          <w:tcPr>
            <w:tcW w:w="4247" w:type="dxa"/>
            <w:tcBorders>
              <w:top w:val="single" w:sz="4" w:space="0" w:color="auto"/>
              <w:left w:val="single" w:sz="4" w:space="0" w:color="auto"/>
              <w:bottom w:val="single" w:sz="4" w:space="0" w:color="auto"/>
              <w:right w:val="single" w:sz="4" w:space="0" w:color="auto"/>
            </w:tcBorders>
          </w:tcPr>
          <w:p w:rsidR="00CA0005" w:rsidRPr="00A917A5" w:rsidRDefault="00A917A5" w:rsidP="00D63DDC">
            <w:pPr>
              <w:rPr>
                <w:b w:val="0"/>
                <w:i w:val="0"/>
                <w:sz w:val="22"/>
                <w:szCs w:val="22"/>
                <w:lang w:val="en-US"/>
              </w:rPr>
            </w:pPr>
            <w:r>
              <w:rPr>
                <w:b w:val="0"/>
                <w:i w:val="0"/>
                <w:sz w:val="22"/>
                <w:szCs w:val="22"/>
                <w:lang w:val="en-US"/>
              </w:rPr>
              <w:t>74</w:t>
            </w:r>
            <w:r w:rsidR="006C5F08">
              <w:rPr>
                <w:b w:val="0"/>
                <w:i w:val="0"/>
                <w:sz w:val="22"/>
                <w:szCs w:val="22"/>
                <w:lang w:val="kk-KZ"/>
              </w:rPr>
              <w:t xml:space="preserve"> </w:t>
            </w:r>
            <w:r>
              <w:rPr>
                <w:b w:val="0"/>
                <w:i w:val="0"/>
                <w:sz w:val="22"/>
                <w:szCs w:val="22"/>
                <w:lang w:val="en-US"/>
              </w:rPr>
              <w:t>954</w:t>
            </w:r>
          </w:p>
        </w:tc>
        <w:tc>
          <w:tcPr>
            <w:tcW w:w="3705" w:type="dxa"/>
            <w:tcBorders>
              <w:top w:val="single" w:sz="4" w:space="0" w:color="auto"/>
              <w:left w:val="single" w:sz="4" w:space="0" w:color="auto"/>
              <w:bottom w:val="single" w:sz="4" w:space="0" w:color="auto"/>
              <w:right w:val="single" w:sz="4" w:space="0" w:color="auto"/>
            </w:tcBorders>
          </w:tcPr>
          <w:p w:rsidR="00CA0005" w:rsidRPr="00A917A5" w:rsidRDefault="00A917A5" w:rsidP="00D63DDC">
            <w:pPr>
              <w:rPr>
                <w:b w:val="0"/>
                <w:i w:val="0"/>
                <w:sz w:val="22"/>
                <w:szCs w:val="22"/>
                <w:lang w:val="en-US"/>
              </w:rPr>
            </w:pPr>
            <w:r>
              <w:rPr>
                <w:b w:val="0"/>
                <w:i w:val="0"/>
                <w:sz w:val="22"/>
                <w:szCs w:val="22"/>
                <w:lang w:val="en-US"/>
              </w:rPr>
              <w:t>101</w:t>
            </w:r>
            <w:r w:rsidR="006C5F08">
              <w:rPr>
                <w:b w:val="0"/>
                <w:i w:val="0"/>
                <w:sz w:val="22"/>
                <w:szCs w:val="22"/>
                <w:lang w:val="kk-KZ"/>
              </w:rPr>
              <w:t xml:space="preserve"> </w:t>
            </w:r>
            <w:r>
              <w:rPr>
                <w:b w:val="0"/>
                <w:i w:val="0"/>
                <w:sz w:val="22"/>
                <w:szCs w:val="22"/>
                <w:lang w:val="en-US"/>
              </w:rPr>
              <w:t>604</w:t>
            </w:r>
          </w:p>
        </w:tc>
      </w:tr>
    </w:tbl>
    <w:p w:rsidR="00CA0005" w:rsidRDefault="00CA0005" w:rsidP="005659A3">
      <w:pPr>
        <w:pStyle w:val="2"/>
        <w:spacing w:after="0" w:line="240" w:lineRule="auto"/>
        <w:ind w:left="-567" w:right="-449" w:firstLine="709"/>
        <w:jc w:val="both"/>
        <w:rPr>
          <w:b/>
          <w:lang w:val="kk-KZ"/>
        </w:rPr>
      </w:pPr>
    </w:p>
    <w:p w:rsidR="00121D5E" w:rsidRDefault="007647AF" w:rsidP="00121D5E">
      <w:pPr>
        <w:pStyle w:val="2"/>
        <w:spacing w:after="0" w:line="240" w:lineRule="auto"/>
        <w:ind w:left="0" w:right="-2" w:firstLine="360"/>
        <w:jc w:val="both"/>
        <w:rPr>
          <w:b/>
          <w:color w:val="000000" w:themeColor="text1"/>
          <w:lang w:val="kk-KZ"/>
        </w:rPr>
      </w:pPr>
      <w:r>
        <w:rPr>
          <w:b/>
          <w:color w:val="000000" w:themeColor="text1"/>
          <w:lang w:val="kk-KZ"/>
        </w:rPr>
        <w:t>«</w:t>
      </w:r>
      <w:r w:rsidRPr="00867736">
        <w:rPr>
          <w:b/>
          <w:color w:val="000000" w:themeColor="text1"/>
          <w:lang w:val="kk-KZ"/>
        </w:rPr>
        <w:t>Қазақстан Республикасы Қаржы министрлігі Мемлекеттік кірістер комитетінің Орталық кеден зертханасы</w:t>
      </w:r>
      <w:r>
        <w:rPr>
          <w:b/>
          <w:color w:val="000000" w:themeColor="text1"/>
          <w:lang w:val="kk-KZ"/>
        </w:rPr>
        <w:t>» РММ</w:t>
      </w:r>
      <w:r w:rsidRPr="00867736">
        <w:rPr>
          <w:b/>
          <w:color w:val="000000" w:themeColor="text1"/>
          <w:lang w:val="kk-KZ"/>
        </w:rPr>
        <w:t xml:space="preserve">, индекс 010000, Астана қаласы, Республика даңғылы 60, анықтама үшін телефон: 8(7172)39-78-79, факс 8(7172)39-65-29, e-mail: </w:t>
      </w:r>
      <w:r w:rsidR="00C66D9C" w:rsidRPr="00780444">
        <w:rPr>
          <w:b/>
          <w:color w:val="0000CC"/>
          <w:u w:val="single"/>
          <w:lang w:val="kk-KZ"/>
        </w:rPr>
        <w:t>A.Daniyarova@kgd.gov.kz</w:t>
      </w:r>
      <w:r w:rsidR="00C66D9C" w:rsidRPr="00780444">
        <w:rPr>
          <w:b/>
          <w:color w:val="0000CC"/>
          <w:lang w:val="kk-KZ"/>
        </w:rPr>
        <w:t xml:space="preserve"> және </w:t>
      </w:r>
      <w:r w:rsidR="00C05C24" w:rsidRPr="00C05C24">
        <w:rPr>
          <w:b/>
          <w:bCs/>
          <w:iCs/>
          <w:u w:val="single"/>
        </w:rPr>
        <w:fldChar w:fldCharType="begin"/>
      </w:r>
      <w:r w:rsidR="00C05C24" w:rsidRPr="00C05C24">
        <w:rPr>
          <w:b/>
          <w:bCs/>
          <w:iCs/>
          <w:u w:val="single"/>
          <w:lang w:val="kk-KZ"/>
        </w:rPr>
        <w:instrText xml:space="preserve"> HYPERLINK "mailto:s.kenzhegarina@kgd.gov.kz" </w:instrText>
      </w:r>
      <w:r w:rsidR="00C05C24" w:rsidRPr="00C05C24">
        <w:rPr>
          <w:b/>
          <w:bCs/>
          <w:iCs/>
          <w:u w:val="single"/>
        </w:rPr>
        <w:fldChar w:fldCharType="separate"/>
      </w:r>
      <w:r w:rsidR="00C05C24" w:rsidRPr="00C05C24">
        <w:rPr>
          <w:b/>
          <w:bCs/>
          <w:iCs/>
          <w:color w:val="0000FF" w:themeColor="hyperlink"/>
          <w:u w:val="single"/>
          <w:lang w:val="kk-KZ"/>
        </w:rPr>
        <w:t>s.kenzhegarina@kgd.gov.kz</w:t>
      </w:r>
      <w:r w:rsidR="00C05C24" w:rsidRPr="00C05C24">
        <w:rPr>
          <w:b/>
          <w:bCs/>
          <w:iCs/>
          <w:u w:val="single"/>
        </w:rPr>
        <w:fldChar w:fldCharType="end"/>
      </w:r>
      <w:r w:rsidRPr="00194969">
        <w:rPr>
          <w:b/>
          <w:bCs/>
          <w:color w:val="0000FF"/>
          <w:lang w:val="kk-KZ"/>
        </w:rPr>
        <w:t xml:space="preserve"> </w:t>
      </w:r>
      <w:r w:rsidRPr="000078D1">
        <w:rPr>
          <w:b/>
          <w:bCs/>
          <w:lang w:val="kk-KZ"/>
        </w:rPr>
        <w:t>бос</w:t>
      </w:r>
      <w:r w:rsidRPr="0085086B">
        <w:rPr>
          <w:b/>
          <w:bCs/>
          <w:lang w:val="kk-KZ"/>
        </w:rPr>
        <w:t xml:space="preserve"> </w:t>
      </w:r>
      <w:r w:rsidR="0043249D">
        <w:rPr>
          <w:b/>
          <w:color w:val="000000"/>
          <w:spacing w:val="2"/>
          <w:shd w:val="clear" w:color="auto" w:fill="FFFFFF"/>
          <w:lang w:val="kk-KZ"/>
        </w:rPr>
        <w:t xml:space="preserve">мемлекеттік </w:t>
      </w:r>
      <w:r>
        <w:rPr>
          <w:b/>
          <w:color w:val="000000"/>
          <w:spacing w:val="2"/>
          <w:shd w:val="clear" w:color="auto" w:fill="FFFFFF"/>
          <w:lang w:val="kk-KZ"/>
        </w:rPr>
        <w:t>әкімшілік</w:t>
      </w:r>
      <w:r w:rsidRPr="003D1A43">
        <w:rPr>
          <w:b/>
          <w:color w:val="000000"/>
          <w:spacing w:val="2"/>
          <w:shd w:val="clear" w:color="auto" w:fill="FFFFFF"/>
          <w:lang w:val="kk-KZ"/>
        </w:rPr>
        <w:t xml:space="preserve"> </w:t>
      </w:r>
      <w:r>
        <w:rPr>
          <w:b/>
          <w:color w:val="000000"/>
          <w:spacing w:val="2"/>
          <w:shd w:val="clear" w:color="auto" w:fill="FFFFFF"/>
          <w:lang w:val="kk-KZ"/>
        </w:rPr>
        <w:t>лауазым</w:t>
      </w:r>
      <w:r w:rsidR="00121D5E">
        <w:rPr>
          <w:b/>
          <w:color w:val="000000"/>
          <w:spacing w:val="2"/>
          <w:shd w:val="clear" w:color="auto" w:fill="FFFFFF"/>
          <w:lang w:val="kk-KZ"/>
        </w:rPr>
        <w:t>дар</w:t>
      </w:r>
      <w:r w:rsidR="00477FA3">
        <w:rPr>
          <w:b/>
          <w:color w:val="000000"/>
          <w:spacing w:val="2"/>
          <w:shd w:val="clear" w:color="auto" w:fill="FFFFFF"/>
          <w:lang w:val="kk-KZ"/>
        </w:rPr>
        <w:t>ына</w:t>
      </w:r>
      <w:r>
        <w:rPr>
          <w:b/>
          <w:color w:val="000000"/>
          <w:spacing w:val="2"/>
          <w:shd w:val="clear" w:color="auto" w:fill="FFFFFF"/>
          <w:lang w:val="kk-KZ"/>
        </w:rPr>
        <w:t xml:space="preserve"> </w:t>
      </w:r>
      <w:r>
        <w:rPr>
          <w:b/>
          <w:bCs/>
          <w:lang w:val="kk-KZ"/>
        </w:rPr>
        <w:t>орналасуға</w:t>
      </w:r>
      <w:r w:rsidRPr="0085086B">
        <w:rPr>
          <w:b/>
          <w:bCs/>
          <w:lang w:val="kk-KZ"/>
        </w:rPr>
        <w:t xml:space="preserve"> конкурс </w:t>
      </w:r>
      <w:r>
        <w:rPr>
          <w:b/>
          <w:color w:val="000000" w:themeColor="text1"/>
          <w:lang w:val="kk-KZ"/>
        </w:rPr>
        <w:t>жариялайды:</w:t>
      </w:r>
    </w:p>
    <w:p w:rsidR="00121D5E" w:rsidRPr="00121D5E" w:rsidRDefault="00121D5E" w:rsidP="00121D5E">
      <w:pPr>
        <w:shd w:val="clear" w:color="auto" w:fill="FFFFFF"/>
        <w:jc w:val="both"/>
        <w:rPr>
          <w:rFonts w:eastAsia="Calibri"/>
          <w:i w:val="0"/>
          <w:iCs w:val="0"/>
          <w:color w:val="000000" w:themeColor="text1"/>
          <w:sz w:val="24"/>
          <w:szCs w:val="24"/>
          <w:lang w:val="kk-KZ"/>
        </w:rPr>
      </w:pPr>
      <w:r w:rsidRPr="00121D5E">
        <w:rPr>
          <w:i w:val="0"/>
          <w:color w:val="000000" w:themeColor="text1"/>
          <w:sz w:val="24"/>
          <w:szCs w:val="24"/>
          <w:lang w:val="kk-KZ"/>
        </w:rPr>
        <w:t>1.</w:t>
      </w:r>
      <w:r w:rsidRPr="00121D5E">
        <w:rPr>
          <w:b w:val="0"/>
          <w:color w:val="000000" w:themeColor="text1"/>
          <w:sz w:val="32"/>
          <w:lang w:val="kk-KZ"/>
        </w:rPr>
        <w:t xml:space="preserve"> </w:t>
      </w:r>
      <w:r w:rsidRPr="00121D5E">
        <w:rPr>
          <w:rFonts w:eastAsia="Calibri"/>
          <w:i w:val="0"/>
          <w:iCs w:val="0"/>
          <w:color w:val="000000" w:themeColor="text1"/>
          <w:sz w:val="24"/>
          <w:szCs w:val="24"/>
        </w:rPr>
        <w:t>Техника</w:t>
      </w:r>
      <w:r w:rsidRPr="00121D5E">
        <w:rPr>
          <w:rFonts w:eastAsia="Calibri"/>
          <w:i w:val="0"/>
          <w:iCs w:val="0"/>
          <w:color w:val="000000" w:themeColor="text1"/>
          <w:sz w:val="24"/>
          <w:szCs w:val="24"/>
          <w:lang w:val="kk-KZ"/>
        </w:rPr>
        <w:t>лық және технологиялық сараптама бөліміні</w:t>
      </w:r>
      <w:r w:rsidRPr="00121D5E">
        <w:rPr>
          <w:rFonts w:eastAsia="Calibri"/>
          <w:bCs w:val="0"/>
          <w:i w:val="0"/>
          <w:iCs w:val="0"/>
          <w:color w:val="000000" w:themeColor="text1"/>
          <w:sz w:val="24"/>
          <w:szCs w:val="24"/>
          <w:lang w:val="kk-KZ"/>
        </w:rPr>
        <w:t>ң</w:t>
      </w:r>
      <w:r w:rsidRPr="00121D5E">
        <w:rPr>
          <w:rFonts w:eastAsia="Calibri"/>
          <w:i w:val="0"/>
          <w:iCs w:val="0"/>
          <w:color w:val="000000" w:themeColor="text1"/>
          <w:sz w:val="24"/>
          <w:szCs w:val="24"/>
          <w:lang w:val="kk-KZ"/>
        </w:rPr>
        <w:t xml:space="preserve"> </w:t>
      </w:r>
      <w:r w:rsidRPr="00121D5E">
        <w:rPr>
          <w:rFonts w:eastAsia="Calibri"/>
          <w:bCs w:val="0"/>
          <w:i w:val="0"/>
          <w:iCs w:val="0"/>
          <w:color w:val="000000" w:themeColor="text1"/>
          <w:sz w:val="24"/>
          <w:szCs w:val="24"/>
          <w:lang w:val="kk-KZ"/>
        </w:rPr>
        <w:t>жетекші маманы</w:t>
      </w:r>
      <w:r>
        <w:rPr>
          <w:rFonts w:eastAsia="Calibri"/>
          <w:i w:val="0"/>
          <w:iCs w:val="0"/>
          <w:color w:val="000000" w:themeColor="text1"/>
          <w:sz w:val="24"/>
          <w:szCs w:val="24"/>
          <w:lang w:val="kk-KZ"/>
        </w:rPr>
        <w:t xml:space="preserve"> </w:t>
      </w:r>
      <w:r w:rsidR="00F36AD6">
        <w:rPr>
          <w:rFonts w:eastAsia="Calibri"/>
          <w:i w:val="0"/>
          <w:iCs w:val="0"/>
          <w:color w:val="000000" w:themeColor="text1"/>
          <w:sz w:val="24"/>
          <w:szCs w:val="24"/>
          <w:lang w:val="kk-KZ"/>
        </w:rPr>
        <w:t xml:space="preserve">                                            </w:t>
      </w:r>
      <w:proofErr w:type="gramStart"/>
      <w:r w:rsidR="00F36AD6">
        <w:rPr>
          <w:rFonts w:eastAsia="Calibri"/>
          <w:i w:val="0"/>
          <w:iCs w:val="0"/>
          <w:color w:val="000000" w:themeColor="text1"/>
          <w:sz w:val="24"/>
          <w:szCs w:val="24"/>
          <w:lang w:val="kk-KZ"/>
        </w:rPr>
        <w:t xml:space="preserve">   </w:t>
      </w:r>
      <w:r w:rsidRPr="00121D5E">
        <w:rPr>
          <w:rFonts w:eastAsia="Calibri"/>
          <w:i w:val="0"/>
          <w:iCs w:val="0"/>
          <w:color w:val="000000" w:themeColor="text1"/>
          <w:sz w:val="24"/>
          <w:szCs w:val="24"/>
          <w:lang w:val="kk-KZ"/>
        </w:rPr>
        <w:t>(</w:t>
      </w:r>
      <w:proofErr w:type="gramEnd"/>
      <w:r w:rsidRPr="00121D5E">
        <w:rPr>
          <w:rFonts w:eastAsia="Calibri"/>
          <w:i w:val="0"/>
          <w:iCs w:val="0"/>
          <w:color w:val="000000" w:themeColor="text1"/>
          <w:sz w:val="24"/>
          <w:szCs w:val="24"/>
          <w:lang w:val="kk-KZ"/>
        </w:rPr>
        <w:t>С-О-6 санаты, 1 бірлік) (№08-03)</w:t>
      </w:r>
    </w:p>
    <w:p w:rsidR="00121D5E" w:rsidRDefault="00395FA8" w:rsidP="00121D5E">
      <w:pPr>
        <w:pStyle w:val="2"/>
        <w:spacing w:after="0" w:line="240" w:lineRule="auto"/>
        <w:ind w:left="0" w:right="-2"/>
        <w:jc w:val="both"/>
        <w:rPr>
          <w:rFonts w:eastAsia="Calibri"/>
          <w:lang w:val="kk-KZ" w:eastAsia="en-US"/>
        </w:rPr>
      </w:pPr>
      <w:r w:rsidRPr="005659A3">
        <w:rPr>
          <w:b/>
          <w:lang w:val="kk-KZ"/>
        </w:rPr>
        <w:t>Функционалдық міндеттері</w:t>
      </w:r>
      <w:r>
        <w:rPr>
          <w:b/>
          <w:bCs/>
          <w:i/>
          <w:iCs/>
          <w:lang w:val="kk-KZ"/>
        </w:rPr>
        <w:t xml:space="preserve">: </w:t>
      </w:r>
      <w:r w:rsidR="00121D5E" w:rsidRPr="00121D5E">
        <w:rPr>
          <w:rFonts w:eastAsia="Calibri"/>
          <w:lang w:val="kk-KZ" w:eastAsia="en-US"/>
        </w:rPr>
        <w:t>Резина және оның түрлеріне; бағалы емес металлдарға және оның бұйымдарына; машиналарға, құралдар мен механизмдерге; электротехникалық құралдарға: олардың бөлшектеріне; дыбыс жазатын және дыбыс жаңғырту аппаратураларына; телевизиялық бейнелерді және дыбыстарды жазу және жаңғырту үшін аппаратураларға, олардың бөлшектері және жабдықтарына; жер үстіндегі көлік құралдарына, ұшқыш аппараттарға, жүзетін және транспорт құрылғылары мен құралдарына жататын құралдарға;оптикалық, фотографиялық, кинематографиялық, өлшеу, бақылау, прецензиондық, медициналық немесе хирургиялық құрал-саймандар мен аппаратураларға; сағаттардың барлық түрлеріне; музыкалық аспаптарға, олардың бөлшектері және жабдықтарына; әртүрлі өндірістік тауарларға кедендік сараптама жүргізеді. Тауар үлгілеріне зерттеу жүргізу және зерттеу нәтижелерін рәсімдеуге қатысады; кедендік мақсатта тауарларға жүргізілген зерттеулердің толыққандылығын және дұрыстығын, нәтижелердің объективтілігін және нақтылығын қамтамасыз етеді; тауарларды зерттеудің жаңа әдістерін дайындауға және енгізуге қатысады; кедендік мақсатта тауар үлгілерін және сынамаларын алуға қатысады; кедендік сараптамаға жіберілген тауарларға сәйкестендіру жүргізу; қайталама және комиссиялық кедендік сараптамаларға қатысады; бөлімнің электрондық кедендік сараптамалар негізін жүргізеді; зерттеу нәтижелерін математикалық және статистикалық өндеуді орындайды; бөлімнің іскерлік хат алмасуын жүргізеді; стандарттау нормативтік құжаттарды өзектілігі бойынша ақпарат дайындайды.</w:t>
      </w:r>
    </w:p>
    <w:p w:rsidR="00395FA8" w:rsidRDefault="00395FA8" w:rsidP="00121D5E">
      <w:pPr>
        <w:pStyle w:val="2"/>
        <w:spacing w:after="0" w:line="240" w:lineRule="auto"/>
        <w:ind w:left="0" w:right="-2"/>
        <w:jc w:val="both"/>
        <w:rPr>
          <w:lang w:val="kk-KZ"/>
        </w:rPr>
      </w:pPr>
      <w:r w:rsidRPr="005659A3">
        <w:rPr>
          <w:b/>
          <w:lang w:val="kk-KZ"/>
        </w:rPr>
        <w:t>Талаптар:</w:t>
      </w:r>
      <w:r>
        <w:rPr>
          <w:b/>
          <w:lang w:val="kk-KZ"/>
        </w:rPr>
        <w:t xml:space="preserve"> </w:t>
      </w:r>
      <w:r w:rsidR="00C9799D">
        <w:rPr>
          <w:rFonts w:eastAsia="Calibri"/>
          <w:color w:val="000000" w:themeColor="text1"/>
          <w:lang w:val="kk-KZ"/>
        </w:rPr>
        <w:t>Ж</w:t>
      </w:r>
      <w:r w:rsidR="00C9799D" w:rsidRPr="000C5F13">
        <w:rPr>
          <w:rFonts w:eastAsia="Calibri"/>
          <w:color w:val="000000" w:themeColor="text1"/>
          <w:lang w:val="kk-KZ"/>
        </w:rPr>
        <w:t>оға</w:t>
      </w:r>
      <w:r w:rsidR="00C9799D">
        <w:rPr>
          <w:rFonts w:eastAsia="Calibri"/>
          <w:color w:val="000000" w:themeColor="text1"/>
          <w:lang w:val="kk-KZ"/>
        </w:rPr>
        <w:t>ры немесе ортадан кейінгі білім: т</w:t>
      </w:r>
      <w:r w:rsidR="00121D5E" w:rsidRPr="00121D5E">
        <w:rPr>
          <w:rFonts w:eastAsia="Calibri"/>
          <w:color w:val="000000" w:themeColor="text1"/>
          <w:lang w:val="kk-KZ"/>
        </w:rPr>
        <w:t>ехникалық ғылымдар және технологиялар салалары</w:t>
      </w:r>
      <w:r w:rsidR="00121D5E">
        <w:rPr>
          <w:rFonts w:eastAsia="Calibri"/>
          <w:color w:val="000000" w:themeColor="text1"/>
          <w:lang w:val="kk-KZ"/>
        </w:rPr>
        <w:t>.</w:t>
      </w:r>
      <w:r w:rsidRPr="00E75F76">
        <w:rPr>
          <w:color w:val="FF0000"/>
          <w:lang w:val="kk-KZ"/>
        </w:rPr>
        <w:t xml:space="preserve"> </w:t>
      </w:r>
      <w:r>
        <w:rPr>
          <w:color w:val="FF0000"/>
          <w:lang w:val="kk-KZ"/>
        </w:rPr>
        <w:t xml:space="preserve">    </w:t>
      </w:r>
      <w:r>
        <w:rPr>
          <w:lang w:val="kk-KZ"/>
        </w:rPr>
        <w:t>Т</w:t>
      </w:r>
      <w:r w:rsidRPr="00087F6F">
        <w:rPr>
          <w:lang w:val="kk-KZ"/>
        </w:rPr>
        <w:t>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w:t>
      </w:r>
      <w:r>
        <w:rPr>
          <w:lang w:val="kk-KZ"/>
        </w:rPr>
        <w:t xml:space="preserve"> </w:t>
      </w:r>
      <w:r w:rsidRPr="00087F6F">
        <w:rPr>
          <w:lang w:val="kk-KZ"/>
        </w:rPr>
        <w:t>«Қазақстан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w:t>
      </w:r>
      <w:r>
        <w:rPr>
          <w:lang w:val="kk-KZ"/>
        </w:rPr>
        <w:t xml:space="preserve"> актілерін білуі талаптары; о</w:t>
      </w:r>
      <w:r w:rsidRPr="00087F6F">
        <w:rPr>
          <w:lang w:val="kk-KZ"/>
        </w:rPr>
        <w:t>сы санаттағы лауазымдар бойынша функционалдық міндеттерді орындау үшін қажетті басқа да міндетті білімдерді қамтиды.</w:t>
      </w:r>
    </w:p>
    <w:p w:rsidR="00121D5E" w:rsidRPr="00121D5E" w:rsidRDefault="00121D5E" w:rsidP="00121D5E">
      <w:pPr>
        <w:shd w:val="clear" w:color="auto" w:fill="FFFFFF"/>
        <w:jc w:val="both"/>
        <w:rPr>
          <w:rFonts w:eastAsia="Calibri"/>
          <w:i w:val="0"/>
          <w:iCs w:val="0"/>
          <w:color w:val="000000" w:themeColor="text1"/>
          <w:sz w:val="24"/>
          <w:szCs w:val="24"/>
          <w:lang w:val="kk-KZ"/>
        </w:rPr>
      </w:pPr>
      <w:r>
        <w:rPr>
          <w:i w:val="0"/>
          <w:color w:val="000000" w:themeColor="text1"/>
          <w:sz w:val="24"/>
          <w:szCs w:val="24"/>
          <w:lang w:val="kk-KZ"/>
        </w:rPr>
        <w:t>2</w:t>
      </w:r>
      <w:r w:rsidRPr="00121D5E">
        <w:rPr>
          <w:i w:val="0"/>
          <w:color w:val="000000" w:themeColor="text1"/>
          <w:sz w:val="24"/>
          <w:szCs w:val="24"/>
          <w:lang w:val="kk-KZ"/>
        </w:rPr>
        <w:t>.</w:t>
      </w:r>
      <w:r w:rsidRPr="00121D5E">
        <w:rPr>
          <w:b w:val="0"/>
          <w:color w:val="000000" w:themeColor="text1"/>
          <w:sz w:val="32"/>
          <w:lang w:val="kk-KZ"/>
        </w:rPr>
        <w:t xml:space="preserve"> </w:t>
      </w:r>
      <w:r w:rsidRPr="00121D5E">
        <w:rPr>
          <w:rFonts w:eastAsia="Calibri"/>
          <w:i w:val="0"/>
          <w:iCs w:val="0"/>
          <w:color w:val="000000" w:themeColor="text1"/>
          <w:sz w:val="24"/>
          <w:szCs w:val="24"/>
          <w:lang w:val="kk-KZ"/>
        </w:rPr>
        <w:t xml:space="preserve">Ақтау қаласындағы техникалық және материалтанушылық сараптама бөлімінің </w:t>
      </w:r>
      <w:r w:rsidRPr="00121D5E">
        <w:rPr>
          <w:rFonts w:eastAsia="Calibri"/>
          <w:i w:val="0"/>
          <w:iCs w:val="0"/>
          <w:color w:val="000000" w:themeColor="text1"/>
          <w:sz w:val="24"/>
          <w:szCs w:val="24"/>
          <w:lang w:val="kk-KZ"/>
        </w:rPr>
        <w:lastRenderedPageBreak/>
        <w:t>жетекші маманы (С-О-6 санаты, 1 бірлік) (№15-02)</w:t>
      </w:r>
    </w:p>
    <w:p w:rsidR="00121D5E" w:rsidRDefault="00121D5E" w:rsidP="00121D5E">
      <w:pPr>
        <w:pStyle w:val="2"/>
        <w:spacing w:after="0" w:line="240" w:lineRule="auto"/>
        <w:ind w:left="0" w:right="-2"/>
        <w:jc w:val="both"/>
        <w:rPr>
          <w:rFonts w:eastAsia="Calibri"/>
          <w:lang w:val="kk-KZ" w:eastAsia="en-US"/>
        </w:rPr>
      </w:pPr>
      <w:r w:rsidRPr="005659A3">
        <w:rPr>
          <w:b/>
          <w:lang w:val="kk-KZ"/>
        </w:rPr>
        <w:t>Функционалдық міндеттері</w:t>
      </w:r>
      <w:r>
        <w:rPr>
          <w:b/>
          <w:bCs/>
          <w:i/>
          <w:iCs/>
          <w:lang w:val="kk-KZ"/>
        </w:rPr>
        <w:t xml:space="preserve">: </w:t>
      </w:r>
      <w:r w:rsidRPr="00121D5E">
        <w:rPr>
          <w:rFonts w:eastAsia="Calibri"/>
          <w:lang w:val="kk-KZ" w:eastAsia="en-US"/>
        </w:rPr>
        <w:t>Тапсырылған тапсырманы уақытында, білікті және сапалы орындайды; зерттеулер нәтижелері белгіленген тәртіпте техникалық және технологиялық тауарларды ұйымдастырып және зерттеу жүргізіп рәсімдейді; жеңіл өнеркәсіп өнімдері, құрылыстық және керамикалық материалдар, ағаш бұйымдары, қағаздар және картон, металлдар жене қорытпалар (зергерлік бұйымдарда қоса алғанда); тауарларға кедендік сараптама жүргізу: машина, қондырғы және механизмдер; жер үсті көлік құралдары, ұшатып аппараттар, жүзуші құралдар; музикалық аспаптар; әр-түрлі өндірістік тауарларына зерттеу жүргізеді және байқайды; үлгінің және тауардың сынамасына зерттеу жасайды және қатысу нәтижелерін рәсімдейді; кедендік мақсатта тауарларды зерттеу жүргізудің дұрыстығын және толықтығын, нәтижелерінің шынайы және әділдігін қамтамасыз етеді; тауарларды зерттеуде жаңа әдістерді енгізеді және әзірлеуге қатысады; ОКЗ басшылығының тапсырмасы бойынша қайталау, комиссиялық және комплекстік кедендік сараптамаларға қатысады; кедендік сараптама бөлімі бойынша есеп беруді жүзеге асырады; бөлімнің іскер хат алысуының құзырлығы; Қазақстан Республикасының нормативтік құқықтық актісі және құқықтық актісінің жобаларын өңдеуге қатысады; жоспар бөлімнің жасау есеп дайындайды; материалдарды, корреспонденцияны және зерттеу журналдарын құжаттарды дұрыс толтырады және уақытында жүзеге асырады; ғылыми - техникалық әдебиеттер және нормативтік құжаттарды қолдану үшін негізді түрде тапсырыс беруді дайындайды; материалдық бұйымдарды есепке алуды жүргізеді; қызметтік және іскерлік құжаттарды жүргізеді; өртке қарсы техникалық қауіпсіздік ережесін сақтайды; талап етілген тәртіппен құпиялықты сақтайды; өз кәсіпқой деңгейін көтереді; Қазақстан Республикасының нормативтік құқықтық актісі және құқықтық актісінің жобаларын өңдеуге қатысады; қызметтік міндетті орындау кезінде қызметтік ақпараттардың тарап кетпеуін және барлық талаптар бойынша қорғауды орындайды, ақпараттарды сақтайды және де жарияламайды.</w:t>
      </w:r>
    </w:p>
    <w:p w:rsidR="00121D5E" w:rsidRDefault="00121D5E" w:rsidP="00121D5E">
      <w:pPr>
        <w:pStyle w:val="2"/>
        <w:spacing w:after="0" w:line="240" w:lineRule="auto"/>
        <w:ind w:left="0" w:right="-2"/>
        <w:jc w:val="both"/>
        <w:rPr>
          <w:lang w:val="kk-KZ"/>
        </w:rPr>
      </w:pPr>
      <w:r w:rsidRPr="005659A3">
        <w:rPr>
          <w:b/>
          <w:lang w:val="kk-KZ"/>
        </w:rPr>
        <w:t>Талаптар:</w:t>
      </w:r>
      <w:r>
        <w:rPr>
          <w:b/>
          <w:lang w:val="kk-KZ"/>
        </w:rPr>
        <w:t xml:space="preserve"> </w:t>
      </w:r>
      <w:r w:rsidR="00C9799D">
        <w:rPr>
          <w:rFonts w:eastAsia="Calibri"/>
          <w:color w:val="000000" w:themeColor="text1"/>
          <w:lang w:val="kk-KZ"/>
        </w:rPr>
        <w:t>Ж</w:t>
      </w:r>
      <w:r w:rsidR="00C9799D" w:rsidRPr="000C5F13">
        <w:rPr>
          <w:rFonts w:eastAsia="Calibri"/>
          <w:color w:val="000000" w:themeColor="text1"/>
          <w:lang w:val="kk-KZ"/>
        </w:rPr>
        <w:t>оға</w:t>
      </w:r>
      <w:r w:rsidR="00C9799D">
        <w:rPr>
          <w:rFonts w:eastAsia="Calibri"/>
          <w:color w:val="000000" w:themeColor="text1"/>
          <w:lang w:val="kk-KZ"/>
        </w:rPr>
        <w:t>ры немесе ортадан кейінгі білім: т</w:t>
      </w:r>
      <w:r w:rsidR="00C9799D" w:rsidRPr="00C9799D">
        <w:rPr>
          <w:rFonts w:eastAsia="Calibri"/>
          <w:color w:val="000000" w:themeColor="text1"/>
          <w:lang w:val="kk-KZ"/>
        </w:rPr>
        <w:t>ехникалық ғылымдар және технологиялар; жаратылыстану ғылымдары (физика, химия және биология) салалары</w:t>
      </w:r>
      <w:r w:rsidR="00C9799D">
        <w:rPr>
          <w:rFonts w:eastAsia="Calibri"/>
          <w:color w:val="000000" w:themeColor="text1"/>
          <w:lang w:val="kk-KZ"/>
        </w:rPr>
        <w:t xml:space="preserve">.     </w:t>
      </w:r>
      <w:r>
        <w:rPr>
          <w:lang w:val="kk-KZ"/>
        </w:rPr>
        <w:t>Т</w:t>
      </w:r>
      <w:r w:rsidRPr="00087F6F">
        <w:rPr>
          <w:lang w:val="kk-KZ"/>
        </w:rPr>
        <w:t>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w:t>
      </w:r>
      <w:r>
        <w:rPr>
          <w:lang w:val="kk-KZ"/>
        </w:rPr>
        <w:t xml:space="preserve"> </w:t>
      </w:r>
      <w:r w:rsidRPr="00087F6F">
        <w:rPr>
          <w:lang w:val="kk-KZ"/>
        </w:rPr>
        <w:t>«Қазақстан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w:t>
      </w:r>
      <w:r>
        <w:rPr>
          <w:lang w:val="kk-KZ"/>
        </w:rPr>
        <w:t xml:space="preserve"> актілерін білуі талаптары; о</w:t>
      </w:r>
      <w:r w:rsidRPr="00087F6F">
        <w:rPr>
          <w:lang w:val="kk-KZ"/>
        </w:rPr>
        <w:t>сы санаттағы лауазымдар бойынша функционалдық міндеттерді орындау үшін қажетті басқа да міндетті білімдерді қамтиды.</w:t>
      </w:r>
    </w:p>
    <w:p w:rsidR="00C9799D" w:rsidRPr="00121D5E" w:rsidRDefault="00C9799D" w:rsidP="00121D5E">
      <w:pPr>
        <w:shd w:val="clear" w:color="auto" w:fill="FFFFFF"/>
        <w:jc w:val="both"/>
        <w:rPr>
          <w:rFonts w:eastAsia="Calibri"/>
          <w:i w:val="0"/>
          <w:iCs w:val="0"/>
          <w:color w:val="000000" w:themeColor="text1"/>
          <w:sz w:val="24"/>
          <w:szCs w:val="24"/>
          <w:lang w:val="kk-KZ"/>
        </w:rPr>
      </w:pPr>
      <w:r>
        <w:rPr>
          <w:i w:val="0"/>
          <w:color w:val="000000" w:themeColor="text1"/>
          <w:sz w:val="24"/>
          <w:szCs w:val="24"/>
          <w:lang w:val="kk-KZ"/>
        </w:rPr>
        <w:t>3</w:t>
      </w:r>
      <w:r w:rsidR="00121D5E" w:rsidRPr="00121D5E">
        <w:rPr>
          <w:i w:val="0"/>
          <w:color w:val="000000" w:themeColor="text1"/>
          <w:sz w:val="24"/>
          <w:szCs w:val="24"/>
          <w:lang w:val="kk-KZ"/>
        </w:rPr>
        <w:t>.</w:t>
      </w:r>
      <w:r w:rsidR="00121D5E" w:rsidRPr="00121D5E">
        <w:rPr>
          <w:b w:val="0"/>
          <w:color w:val="000000" w:themeColor="text1"/>
          <w:sz w:val="32"/>
          <w:lang w:val="kk-KZ"/>
        </w:rPr>
        <w:t xml:space="preserve"> </w:t>
      </w:r>
      <w:r w:rsidRPr="00C9799D">
        <w:rPr>
          <w:rFonts w:eastAsia="Calibri"/>
          <w:i w:val="0"/>
          <w:iCs w:val="0"/>
          <w:color w:val="000000" w:themeColor="text1"/>
          <w:sz w:val="24"/>
          <w:szCs w:val="24"/>
          <w:lang w:val="kk-KZ"/>
        </w:rPr>
        <w:t>Шымкент қаласындағы физика-химиялық зерттеулер бөлімінің жетекші маманы           (С-О-6 санаты, 1 бірлік) (№19-03)</w:t>
      </w:r>
    </w:p>
    <w:p w:rsidR="00121D5E" w:rsidRDefault="00121D5E" w:rsidP="00121D5E">
      <w:pPr>
        <w:pStyle w:val="2"/>
        <w:spacing w:after="0" w:line="240" w:lineRule="auto"/>
        <w:ind w:left="0" w:right="-2"/>
        <w:jc w:val="both"/>
        <w:rPr>
          <w:rFonts w:eastAsia="Calibri"/>
          <w:lang w:val="kk-KZ" w:eastAsia="en-US"/>
        </w:rPr>
      </w:pPr>
      <w:r w:rsidRPr="005659A3">
        <w:rPr>
          <w:b/>
          <w:lang w:val="kk-KZ"/>
        </w:rPr>
        <w:t>Функционалдық міндеттері</w:t>
      </w:r>
      <w:r>
        <w:rPr>
          <w:b/>
          <w:bCs/>
          <w:i/>
          <w:iCs/>
          <w:lang w:val="kk-KZ"/>
        </w:rPr>
        <w:t xml:space="preserve">: </w:t>
      </w:r>
      <w:r w:rsidR="00C9799D" w:rsidRPr="00C9799D">
        <w:rPr>
          <w:rFonts w:eastAsia="Calibri"/>
          <w:lang w:val="kk-KZ" w:eastAsia="en-US"/>
        </w:rPr>
        <w:t xml:space="preserve">Жүктелген тапсырмаларды сапалы, тиянақты және уақтылы орындауға; тауарларға физико-химиялық зерттеулер жүргізуге және зерттеу қорытындысын белгіленген тәртіпте ресімдеуге; келесі тауарлар түрлері бойынша сараптамалық зерттеулер жүргізуге және ұйымдастыруға: мұнай және мұнай өнімдері, өндірістік және өнеркәсіптік майлар, неорганикалық химия өнімдері, неорганикалық қоспалар, органикалық химиялық қоспалар, фармацевтикалық өнімдер, бұрғылар қоспаларының химиялық реагенттері, қант, тыңайтқыштар, бояу және лактар,сабын, пластмасса және олардың өнімдері, каучук, резина және олардың өнімдері; кедендік мақсаттағы тауарларға зерттеу жүргізудің дұрыстығына және  қорытындылардың объективті толыққанды және нақты болуын қамтамасыз ету; бөлімнің жұмыс жоспарын әзірлеуге және ОКЗ-ның жұмыс жоспарына ұсыныс енгізуге қатысуға; тауарларды зерттеуде жаңа тәсілдерді енгізіп және әзірлеуге қатысу; бөлімде кедендік сараптамалардың электрондық қорын қалыптастырып, математикалық және статистикалық талдау қорытындыларын өңдеп орындауға; ОКЗ басшысының тапсырмасымен комиссиялық, кешенді және қайталама сараптамаға қатысуға; бөлімнің кедендік сараптама бойынша есептерін дайындап, жүргізуге; зерттеу журналындағы корреспенденцияларды, құжаттардың дұрыс және уақытында толтырылуын жүзеге асыруға; ғылыми-техникалық әдебиеттер мен нормативті құжаттарды алуға негізделген өтінімдер дайындайды; </w:t>
      </w:r>
      <w:r w:rsidR="00C9799D" w:rsidRPr="00C9799D">
        <w:rPr>
          <w:rFonts w:eastAsia="Calibri"/>
          <w:lang w:val="kk-KZ" w:eastAsia="en-US"/>
        </w:rPr>
        <w:lastRenderedPageBreak/>
        <w:t>материалдық құндылықтарға есеп жүргізуге; қызметтік және іс құжаттамасын жүргізуге; техникалық және өртке қарсы қауіпсіздік ережесін сақтауға; құпиялылық тәртібі талабын сақтауға; кедендік сараптама өткізудің мерзімін сақтауға; өзінің кәсіби деңгейін көтеруге; таралымы шектеулі қызметтік ақпараттар мен қызметтік міндеттерді орындау кезінде алынған мәліметтерді жария етілмеуін қорғаудағы барлық талаптарды орындауға.</w:t>
      </w:r>
    </w:p>
    <w:p w:rsidR="00121D5E" w:rsidRDefault="00121D5E" w:rsidP="00121D5E">
      <w:pPr>
        <w:pStyle w:val="2"/>
        <w:spacing w:after="0" w:line="240" w:lineRule="auto"/>
        <w:ind w:left="0" w:right="-2"/>
        <w:jc w:val="both"/>
        <w:rPr>
          <w:lang w:val="kk-KZ"/>
        </w:rPr>
      </w:pPr>
      <w:r w:rsidRPr="005659A3">
        <w:rPr>
          <w:b/>
          <w:lang w:val="kk-KZ"/>
        </w:rPr>
        <w:t>Талаптар:</w:t>
      </w:r>
      <w:r>
        <w:rPr>
          <w:b/>
          <w:lang w:val="kk-KZ"/>
        </w:rPr>
        <w:t xml:space="preserve"> </w:t>
      </w:r>
      <w:r w:rsidR="00C9799D">
        <w:rPr>
          <w:rFonts w:eastAsia="Calibri"/>
          <w:color w:val="000000" w:themeColor="text1"/>
          <w:lang w:val="kk-KZ"/>
        </w:rPr>
        <w:t>Ж</w:t>
      </w:r>
      <w:r w:rsidR="00C9799D" w:rsidRPr="000C5F13">
        <w:rPr>
          <w:rFonts w:eastAsia="Calibri"/>
          <w:color w:val="000000" w:themeColor="text1"/>
          <w:lang w:val="kk-KZ"/>
        </w:rPr>
        <w:t>оға</w:t>
      </w:r>
      <w:r w:rsidR="00C9799D">
        <w:rPr>
          <w:rFonts w:eastAsia="Calibri"/>
          <w:color w:val="000000" w:themeColor="text1"/>
          <w:lang w:val="kk-KZ"/>
        </w:rPr>
        <w:t>ры немесе ортадан кейінгі білім: ж</w:t>
      </w:r>
      <w:r w:rsidR="00C9799D" w:rsidRPr="00C9799D">
        <w:rPr>
          <w:rFonts w:eastAsia="Calibri"/>
          <w:color w:val="000000" w:themeColor="text1"/>
          <w:lang w:val="kk-KZ"/>
        </w:rPr>
        <w:t>аратылыстану ғылымдары (физика, химия және биология саласында); білім (физика; химия және биология саласында); ауылшаруашылық ғылымдары (мал шаруашылығы өнімдерін өндіру технологиясы саласында) салалары</w:t>
      </w:r>
      <w:r w:rsidR="00C9799D">
        <w:rPr>
          <w:rFonts w:eastAsia="Calibri"/>
          <w:color w:val="000000" w:themeColor="text1"/>
          <w:lang w:val="kk-KZ"/>
        </w:rPr>
        <w:t>.</w:t>
      </w:r>
      <w:r w:rsidRPr="00E75F76">
        <w:rPr>
          <w:color w:val="FF0000"/>
          <w:lang w:val="kk-KZ"/>
        </w:rPr>
        <w:t xml:space="preserve"> </w:t>
      </w:r>
      <w:r>
        <w:rPr>
          <w:color w:val="FF0000"/>
          <w:lang w:val="kk-KZ"/>
        </w:rPr>
        <w:t xml:space="preserve">    </w:t>
      </w:r>
      <w:r>
        <w:rPr>
          <w:lang w:val="kk-KZ"/>
        </w:rPr>
        <w:t>Т</w:t>
      </w:r>
      <w:r w:rsidRPr="00087F6F">
        <w:rPr>
          <w:lang w:val="kk-KZ"/>
        </w:rPr>
        <w:t>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w:t>
      </w:r>
      <w:r>
        <w:rPr>
          <w:lang w:val="kk-KZ"/>
        </w:rPr>
        <w:t xml:space="preserve"> </w:t>
      </w:r>
      <w:r w:rsidRPr="00087F6F">
        <w:rPr>
          <w:lang w:val="kk-KZ"/>
        </w:rPr>
        <w:t>«Қазақстан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w:t>
      </w:r>
      <w:r>
        <w:rPr>
          <w:lang w:val="kk-KZ"/>
        </w:rPr>
        <w:t xml:space="preserve"> актілерін білуі талаптары; о</w:t>
      </w:r>
      <w:r w:rsidRPr="00087F6F">
        <w:rPr>
          <w:lang w:val="kk-KZ"/>
        </w:rPr>
        <w:t>сы санаттағы лауазымдар бойынша функционалдық міндеттерді орындау үшін қажетті басқа да міндетті білімдерді қамтиды.</w:t>
      </w:r>
    </w:p>
    <w:p w:rsidR="008B25FA" w:rsidRPr="008B25FA" w:rsidRDefault="008B25FA" w:rsidP="008845AA">
      <w:pPr>
        <w:pStyle w:val="2"/>
        <w:spacing w:after="0" w:line="240" w:lineRule="auto"/>
        <w:ind w:left="0"/>
        <w:jc w:val="both"/>
        <w:rPr>
          <w:rFonts w:eastAsiaTheme="minorHAnsi"/>
          <w:b/>
          <w:bCs/>
          <w:i/>
          <w:iCs/>
          <w:color w:val="000000"/>
          <w:lang w:val="kk-KZ" w:eastAsia="en-US"/>
        </w:rPr>
      </w:pPr>
      <w:r w:rsidRPr="00395FA8">
        <w:rPr>
          <w:rFonts w:eastAsiaTheme="minorHAnsi"/>
          <w:b/>
          <w:color w:val="000000"/>
          <w:lang w:val="kk-KZ" w:eastAsia="en-US"/>
        </w:rPr>
        <w:t>Конкурсқа қатысу үшін қажетті құжаттар:</w:t>
      </w:r>
      <w:r>
        <w:rPr>
          <w:rFonts w:eastAsiaTheme="minorHAnsi"/>
          <w:color w:val="000000"/>
          <w:lang w:val="kk-KZ" w:eastAsia="en-US"/>
        </w:rPr>
        <w:t xml:space="preserve"> 1) ны</w:t>
      </w:r>
      <w:r w:rsidRPr="008B25FA">
        <w:rPr>
          <w:rFonts w:eastAsiaTheme="minorHAnsi"/>
          <w:color w:val="000000"/>
          <w:lang w:val="kk-KZ" w:eastAsia="en-US"/>
        </w:rPr>
        <w:t>санға сәйкес өтін</w:t>
      </w:r>
      <w:r>
        <w:rPr>
          <w:rFonts w:eastAsiaTheme="minorHAnsi"/>
          <w:color w:val="000000"/>
          <w:lang w:val="kk-KZ" w:eastAsia="en-US"/>
        </w:rPr>
        <w:t>іш; 2) 3х4 үлгідегі суретпен нысандағы</w:t>
      </w:r>
      <w:r w:rsidRPr="008B25FA">
        <w:rPr>
          <w:rFonts w:eastAsiaTheme="minorHAnsi"/>
          <w:color w:val="000000"/>
          <w:lang w:val="kk-KZ" w:eastAsia="en-US"/>
        </w:rPr>
        <w:t xml:space="preserve"> сәйкес толтырылған сауалнама; 3) бiлiмi туралы құжаттардың нотариалды куәландырылған көшiрмелерi; 4) еңбек қызметін растайтын құжаттың нотариалды куәландырылған көшiрмесi; 5) Қазақстан Республикасы Денсаулық сақтау министрлігінің </w:t>
      </w:r>
      <w:r w:rsidR="00117669">
        <w:rPr>
          <w:rFonts w:eastAsiaTheme="minorHAnsi"/>
          <w:color w:val="000000"/>
          <w:lang w:val="kk-KZ" w:eastAsia="en-US"/>
        </w:rPr>
        <w:t xml:space="preserve">м.а. </w:t>
      </w:r>
      <w:r w:rsidRPr="008B25FA">
        <w:rPr>
          <w:rFonts w:eastAsiaTheme="minorHAnsi"/>
          <w:color w:val="000000"/>
          <w:lang w:val="kk-KZ" w:eastAsia="en-US"/>
        </w:rPr>
        <w:t>2010 жылғы 23 қарашадағы № 907 бұйрығымен бекітілген (Қазақстан Республикасының Нормативтік-құқықтық а</w:t>
      </w:r>
      <w:r w:rsidR="00E12CC9">
        <w:rPr>
          <w:rFonts w:eastAsiaTheme="minorHAnsi"/>
          <w:color w:val="000000"/>
          <w:lang w:val="kk-KZ" w:eastAsia="en-US"/>
        </w:rPr>
        <w:t>ктілердің тізілімінде 2010 жылы</w:t>
      </w:r>
      <w:r w:rsidR="00E12CC9" w:rsidRPr="00E12CC9">
        <w:rPr>
          <w:rFonts w:eastAsiaTheme="minorHAnsi"/>
          <w:color w:val="000000"/>
          <w:lang w:val="kk-KZ" w:eastAsia="en-US"/>
        </w:rPr>
        <w:t xml:space="preserve"> </w:t>
      </w:r>
      <w:r w:rsidRPr="008B25FA">
        <w:rPr>
          <w:rFonts w:eastAsiaTheme="minorHAnsi"/>
          <w:color w:val="000000"/>
          <w:lang w:val="kk-KZ" w:eastAsia="en-US"/>
        </w:rPr>
        <w:t>21 желтоқсанда № 6697 болып тіркелген) нысандағы денсаулығы туралы анықтама;</w:t>
      </w:r>
      <w:r w:rsidR="00E12CC9" w:rsidRPr="00E12CC9">
        <w:rPr>
          <w:rFonts w:eastAsiaTheme="minorHAnsi"/>
          <w:color w:val="000000"/>
          <w:lang w:val="kk-KZ" w:eastAsia="en-US"/>
        </w:rPr>
        <w:t xml:space="preserve"> </w:t>
      </w:r>
      <w:r w:rsidRPr="008B25FA">
        <w:rPr>
          <w:rFonts w:eastAsiaTheme="minorHAnsi"/>
          <w:color w:val="000000"/>
          <w:lang w:val="kk-KZ" w:eastAsia="en-US"/>
        </w:rPr>
        <w:t>6) Қазақстан Республикас</w:t>
      </w:r>
      <w:r>
        <w:rPr>
          <w:rFonts w:eastAsiaTheme="minorHAnsi"/>
          <w:color w:val="000000"/>
          <w:lang w:val="kk-KZ" w:eastAsia="en-US"/>
        </w:rPr>
        <w:t>ы азаматының жеке куәлігінің кө</w:t>
      </w:r>
      <w:r w:rsidRPr="008B25FA">
        <w:rPr>
          <w:rFonts w:eastAsiaTheme="minorHAnsi"/>
          <w:color w:val="000000"/>
          <w:lang w:val="kk-KZ" w:eastAsia="en-US"/>
        </w:rPr>
        <w:t>шірмесі; 7) құжаттарды тапсыру сәтінде уәкілетті органмен белгіленген шекті мәннен төмен емес нәтижемен тестілеуден өткені туралы қолданыстағы сертификат (немесе куәла</w:t>
      </w:r>
      <w:r>
        <w:rPr>
          <w:rFonts w:eastAsiaTheme="minorHAnsi"/>
          <w:color w:val="000000"/>
          <w:lang w:val="kk-KZ" w:eastAsia="en-US"/>
        </w:rPr>
        <w:t>ндырылған нотариалды көшiрмесi);</w:t>
      </w:r>
      <w:r w:rsidR="00C9799D">
        <w:rPr>
          <w:rFonts w:eastAsiaTheme="minorHAnsi"/>
          <w:color w:val="000000"/>
          <w:lang w:val="kk-KZ" w:eastAsia="en-US"/>
        </w:rPr>
        <w:t xml:space="preserve"> </w:t>
      </w:r>
      <w:r w:rsidRPr="008B25FA">
        <w:rPr>
          <w:rFonts w:eastAsiaTheme="minorHAnsi"/>
          <w:color w:val="000000"/>
          <w:lang w:val="kk-KZ" w:eastAsia="en-US"/>
        </w:rPr>
        <w:t>8) уәкілетті органнан жеке қасиетін бағалау өту туралы құжаттарды тапсыру сәтінде қолданыстағы қорытындысы (немесе куәландырылған нотариалды көшiрмесi).</w:t>
      </w:r>
    </w:p>
    <w:p w:rsidR="008B25FA" w:rsidRPr="008B25FA" w:rsidRDefault="008B25FA" w:rsidP="00922B7E">
      <w:pPr>
        <w:widowControl/>
        <w:jc w:val="both"/>
        <w:rPr>
          <w:rFonts w:eastAsiaTheme="minorHAnsi"/>
          <w:b w:val="0"/>
          <w:bCs w:val="0"/>
          <w:i w:val="0"/>
          <w:iCs w:val="0"/>
          <w:sz w:val="24"/>
          <w:szCs w:val="24"/>
          <w:lang w:val="kk-KZ" w:eastAsia="en-US"/>
        </w:rPr>
      </w:pPr>
      <w:r w:rsidRPr="008B25FA">
        <w:rPr>
          <w:rFonts w:eastAsiaTheme="minorHAnsi"/>
          <w:b w:val="0"/>
          <w:bCs w:val="0"/>
          <w:i w:val="0"/>
          <w:iCs w:val="0"/>
          <w:sz w:val="24"/>
          <w:szCs w:val="24"/>
          <w:lang w:val="kk-KZ" w:eastAsia="en-US"/>
        </w:rPr>
        <w:t>3), 4)</w:t>
      </w:r>
      <w:r w:rsidR="00774536">
        <w:rPr>
          <w:rFonts w:eastAsiaTheme="minorHAnsi"/>
          <w:b w:val="0"/>
          <w:bCs w:val="0"/>
          <w:i w:val="0"/>
          <w:iCs w:val="0"/>
          <w:sz w:val="24"/>
          <w:szCs w:val="24"/>
          <w:lang w:val="kk-KZ" w:eastAsia="en-US"/>
        </w:rPr>
        <w:t>,</w:t>
      </w:r>
      <w:r w:rsidRPr="008B25FA">
        <w:rPr>
          <w:rFonts w:eastAsiaTheme="minorHAnsi"/>
          <w:b w:val="0"/>
          <w:bCs w:val="0"/>
          <w:i w:val="0"/>
          <w:iCs w:val="0"/>
          <w:sz w:val="24"/>
          <w:szCs w:val="24"/>
          <w:lang w:val="kk-KZ" w:eastAsia="en-US"/>
        </w:rPr>
        <w:t xml:space="preserve"> 7)</w:t>
      </w:r>
      <w:r w:rsidR="00774536">
        <w:rPr>
          <w:rFonts w:eastAsiaTheme="minorHAnsi"/>
          <w:b w:val="0"/>
          <w:bCs w:val="0"/>
          <w:i w:val="0"/>
          <w:iCs w:val="0"/>
          <w:sz w:val="24"/>
          <w:szCs w:val="24"/>
          <w:lang w:val="kk-KZ" w:eastAsia="en-US"/>
        </w:rPr>
        <w:t>.</w:t>
      </w:r>
      <w:r w:rsidRPr="008B25FA">
        <w:rPr>
          <w:rFonts w:eastAsiaTheme="minorHAnsi"/>
          <w:b w:val="0"/>
          <w:bCs w:val="0"/>
          <w:i w:val="0"/>
          <w:iCs w:val="0"/>
          <w:sz w:val="24"/>
          <w:szCs w:val="24"/>
          <w:lang w:val="kk-KZ" w:eastAsia="en-US"/>
        </w:rPr>
        <w:t xml:space="preserve"> және 8) тармақшаларында көрсетілген құжаттар көшірмелерінің ұсынылуына рұқсат етіледі. Осы арқылы адам ресурстары бөлімі (кадр қызметі) құжаттар көшірмелерін түпнұсқаларымен салыстырып тексереді.</w:t>
      </w:r>
    </w:p>
    <w:p w:rsidR="008B25FA" w:rsidRPr="008B25FA" w:rsidRDefault="00922B7E" w:rsidP="008B25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E12CC9">
        <w:rPr>
          <w:rFonts w:eastAsiaTheme="minorHAnsi"/>
          <w:b w:val="0"/>
          <w:bCs w:val="0"/>
          <w:i w:val="0"/>
          <w:iCs w:val="0"/>
          <w:color w:val="000000"/>
          <w:sz w:val="24"/>
          <w:szCs w:val="24"/>
          <w:lang w:val="kk-KZ" w:eastAsia="en-US"/>
        </w:rPr>
        <w:tab/>
      </w:r>
      <w:r w:rsidR="008B25FA" w:rsidRPr="008B25FA">
        <w:rPr>
          <w:rFonts w:eastAsiaTheme="minorHAnsi"/>
          <w:b w:val="0"/>
          <w:bCs w:val="0"/>
          <w:i w:val="0"/>
          <w:iCs w:val="0"/>
          <w:color w:val="000000"/>
          <w:sz w:val="24"/>
          <w:szCs w:val="24"/>
          <w:lang w:val="kk-KZ" w:eastAsia="en-US"/>
        </w:rPr>
        <w:t xml:space="preserve">Егер азамат еңбек қызметін жүзеге асырмаған және конкурс жарияланған бос лауазым бойынша жұмыс өтілі талап етілмейтін жағдайларда 4) тармақшада көрсетілген құжатты ұсыну талап етілмейді. </w:t>
      </w:r>
    </w:p>
    <w:p w:rsidR="008B25FA" w:rsidRPr="008B25FA" w:rsidRDefault="008B25FA" w:rsidP="008B25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Pr="008B25FA">
        <w:rPr>
          <w:rFonts w:eastAsiaTheme="minorHAnsi"/>
          <w:b w:val="0"/>
          <w:bCs w:val="0"/>
          <w:i w:val="0"/>
          <w:iCs w:val="0"/>
          <w:color w:val="000000"/>
          <w:sz w:val="24"/>
          <w:szCs w:val="24"/>
          <w:lang w:val="kk-KZ" w:eastAsia="en-US"/>
        </w:rPr>
        <w:t xml:space="preserve">Құжаттардың толық емес пакетін ұсыну конкурс комиссиясының оларды қараудан бас тартуы үшін негіз болып табылады. </w:t>
      </w:r>
    </w:p>
    <w:p w:rsidR="008B25FA" w:rsidRPr="008B25FA" w:rsidRDefault="008B25FA" w:rsidP="008B25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8B25FA" w:rsidRPr="008B25FA" w:rsidRDefault="008B25FA" w:rsidP="008B25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ab/>
        <w:t>Жалпы конкурсқа қатысқысы келетін тұлғалар конкурс жариялаған мемлекеттік органга құжаттарын құжатта</w:t>
      </w:r>
      <w:r>
        <w:rPr>
          <w:rFonts w:eastAsiaTheme="minorHAnsi"/>
          <w:b w:val="0"/>
          <w:bCs w:val="0"/>
          <w:i w:val="0"/>
          <w:iCs w:val="0"/>
          <w:color w:val="000000"/>
          <w:sz w:val="24"/>
          <w:szCs w:val="24"/>
          <w:lang w:val="kk-KZ" w:eastAsia="en-US"/>
        </w:rPr>
        <w:t>рды қолма-қол тәртіпте ұсынады,</w:t>
      </w:r>
      <w:r w:rsidRPr="008B25FA">
        <w:rPr>
          <w:rFonts w:eastAsiaTheme="minorHAnsi"/>
          <w:b w:val="0"/>
          <w:bCs w:val="0"/>
          <w:i w:val="0"/>
          <w:iCs w:val="0"/>
          <w:color w:val="000000"/>
          <w:sz w:val="24"/>
          <w:szCs w:val="24"/>
          <w:lang w:val="kk-KZ" w:eastAsia="en-US"/>
        </w:rPr>
        <w:t xml:space="preserve"> </w:t>
      </w:r>
      <w:r w:rsidR="00D26C2D">
        <w:rPr>
          <w:rFonts w:eastAsiaTheme="minorHAnsi"/>
          <w:b w:val="0"/>
          <w:bCs w:val="0"/>
          <w:i w:val="0"/>
          <w:iCs w:val="0"/>
          <w:sz w:val="24"/>
          <w:szCs w:val="24"/>
          <w:lang w:val="kk-KZ" w:eastAsia="en-US"/>
        </w:rPr>
        <w:t>почта не</w:t>
      </w:r>
      <w:r w:rsidR="00D26C2D" w:rsidRPr="00D62508">
        <w:rPr>
          <w:rFonts w:eastAsiaTheme="minorHAnsi"/>
          <w:b w:val="0"/>
          <w:i w:val="0"/>
          <w:sz w:val="24"/>
          <w:szCs w:val="24"/>
          <w:lang w:val="kk-KZ" w:eastAsia="en-US"/>
        </w:rPr>
        <w:t xml:space="preserve"> хабарландыруда ұсынылған электронды п</w:t>
      </w:r>
      <w:r w:rsidR="00D26C2D">
        <w:rPr>
          <w:rFonts w:eastAsiaTheme="minorHAnsi"/>
          <w:b w:val="0"/>
          <w:i w:val="0"/>
          <w:sz w:val="24"/>
          <w:szCs w:val="24"/>
          <w:lang w:val="kk-KZ" w:eastAsia="en-US"/>
        </w:rPr>
        <w:t>оштасына электронды түрде</w:t>
      </w:r>
      <w:r w:rsidR="00D26C2D" w:rsidRPr="008B25FA">
        <w:rPr>
          <w:rFonts w:eastAsiaTheme="minorHAnsi"/>
          <w:b w:val="0"/>
          <w:bCs w:val="0"/>
          <w:i w:val="0"/>
          <w:iCs w:val="0"/>
          <w:color w:val="000000"/>
          <w:sz w:val="24"/>
          <w:szCs w:val="24"/>
          <w:lang w:val="kk-KZ" w:eastAsia="en-US"/>
        </w:rPr>
        <w:t xml:space="preserve"> </w:t>
      </w:r>
      <w:r w:rsidRPr="008B25FA">
        <w:rPr>
          <w:rFonts w:eastAsiaTheme="minorHAnsi"/>
          <w:b w:val="0"/>
          <w:bCs w:val="0"/>
          <w:i w:val="0"/>
          <w:iCs w:val="0"/>
          <w:color w:val="000000"/>
          <w:sz w:val="24"/>
          <w:szCs w:val="24"/>
          <w:lang w:val="kk-KZ" w:eastAsia="en-US"/>
        </w:rPr>
        <w:t xml:space="preserve">немесе </w:t>
      </w:r>
      <w:r w:rsidRPr="008B25FA">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317FFD" w:rsidRDefault="008B25FA" w:rsidP="00317F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ab/>
        <w:t>Конкурсқа қатысу үшін жоғарыда көрсетілген құжаттарды</w:t>
      </w:r>
      <w:r>
        <w:rPr>
          <w:rFonts w:eastAsiaTheme="minorHAnsi"/>
          <w:b w:val="0"/>
          <w:bCs w:val="0"/>
          <w:i w:val="0"/>
          <w:iCs w:val="0"/>
          <w:color w:val="000000"/>
          <w:sz w:val="24"/>
          <w:szCs w:val="24"/>
          <w:lang w:val="kk-KZ" w:eastAsia="en-US"/>
        </w:rPr>
        <w:t xml:space="preserve"> </w:t>
      </w:r>
      <w:r w:rsidR="00317FFD">
        <w:rPr>
          <w:rFonts w:eastAsiaTheme="minorHAnsi"/>
          <w:b w:val="0"/>
          <w:bCs w:val="0"/>
          <w:i w:val="0"/>
          <w:iCs w:val="0"/>
          <w:color w:val="000000"/>
          <w:sz w:val="24"/>
          <w:szCs w:val="24"/>
          <w:lang w:val="kk-KZ" w:eastAsia="en-US"/>
        </w:rPr>
        <w:t>мемлекеттік органның</w:t>
      </w:r>
      <w:r w:rsidR="00C5657C">
        <w:rPr>
          <w:rFonts w:eastAsiaTheme="minorHAnsi"/>
          <w:b w:val="0"/>
          <w:bCs w:val="0"/>
          <w:i w:val="0"/>
          <w:iCs w:val="0"/>
          <w:color w:val="000000"/>
          <w:sz w:val="24"/>
          <w:szCs w:val="24"/>
          <w:lang w:val="kk-KZ" w:eastAsia="en-US"/>
        </w:rPr>
        <w:t xml:space="preserve"> </w:t>
      </w:r>
      <w:r w:rsidRPr="008B25FA">
        <w:rPr>
          <w:rFonts w:eastAsiaTheme="minorHAnsi"/>
          <w:b w:val="0"/>
          <w:bCs w:val="0"/>
          <w:i w:val="0"/>
          <w:iCs w:val="0"/>
          <w:color w:val="000000"/>
          <w:sz w:val="24"/>
          <w:szCs w:val="24"/>
          <w:lang w:val="kk-KZ" w:eastAsia="en-US"/>
        </w:rPr>
        <w:t xml:space="preserve">электронды почтасына немесе  </w:t>
      </w:r>
      <w:r w:rsidRPr="008B25FA">
        <w:rPr>
          <w:rFonts w:eastAsiaTheme="minorHAnsi"/>
          <w:b w:val="0"/>
          <w:bCs w:val="0"/>
          <w:i w:val="0"/>
          <w:iCs w:val="0"/>
          <w:sz w:val="24"/>
          <w:szCs w:val="24"/>
          <w:lang w:val="kk-KZ" w:eastAsia="en-US"/>
        </w:rPr>
        <w:t xml:space="preserve">«Е-gov» мемлекеттік электрондық порталы арқылы жіберген жағдайда, </w:t>
      </w:r>
      <w:r w:rsidRPr="008B25FA">
        <w:rPr>
          <w:rFonts w:eastAsiaTheme="minorHAnsi"/>
          <w:b w:val="0"/>
          <w:bCs w:val="0"/>
          <w:i w:val="0"/>
          <w:iCs w:val="0"/>
          <w:color w:val="000000"/>
          <w:sz w:val="24"/>
          <w:szCs w:val="24"/>
          <w:lang w:val="kk-KZ" w:eastAsia="en-US"/>
        </w:rPr>
        <w:t xml:space="preserve">құжаттардың </w:t>
      </w:r>
      <w:r w:rsidRPr="008B25FA">
        <w:rPr>
          <w:rFonts w:eastAsiaTheme="minorHAnsi"/>
          <w:b w:val="0"/>
          <w:bCs w:val="0"/>
          <w:i w:val="0"/>
          <w:iCs w:val="0"/>
          <w:sz w:val="24"/>
          <w:szCs w:val="24"/>
          <w:lang w:val="kk-KZ" w:eastAsia="en-US"/>
        </w:rPr>
        <w:t xml:space="preserve">түпнұсқасы </w:t>
      </w:r>
      <w:r w:rsidRPr="008B25FA">
        <w:rPr>
          <w:rFonts w:eastAsiaTheme="minorHAnsi"/>
          <w:b w:val="0"/>
          <w:bCs w:val="0"/>
          <w:i w:val="0"/>
          <w:iCs w:val="0"/>
          <w:color w:val="000000"/>
          <w:sz w:val="24"/>
          <w:szCs w:val="24"/>
          <w:lang w:val="kk-KZ" w:eastAsia="en-US"/>
        </w:rPr>
        <w:t xml:space="preserve">әңгімелесу басталғанға дейін </w:t>
      </w:r>
      <w:r>
        <w:rPr>
          <w:rFonts w:eastAsiaTheme="minorHAnsi"/>
          <w:bCs w:val="0"/>
          <w:i w:val="0"/>
          <w:iCs w:val="0"/>
          <w:color w:val="000000"/>
          <w:sz w:val="24"/>
          <w:szCs w:val="24"/>
          <w:lang w:val="kk-KZ" w:eastAsia="en-US"/>
        </w:rPr>
        <w:t xml:space="preserve">бір </w:t>
      </w:r>
      <w:r w:rsidR="005C2B54">
        <w:rPr>
          <w:rFonts w:eastAsiaTheme="minorHAnsi"/>
          <w:bCs w:val="0"/>
          <w:i w:val="0"/>
          <w:iCs w:val="0"/>
          <w:color w:val="000000"/>
          <w:sz w:val="24"/>
          <w:szCs w:val="24"/>
          <w:lang w:val="kk-KZ" w:eastAsia="en-US"/>
        </w:rPr>
        <w:t xml:space="preserve">жұмыс </w:t>
      </w:r>
      <w:r w:rsidR="00317FFD">
        <w:rPr>
          <w:rFonts w:eastAsiaTheme="minorHAnsi"/>
          <w:bCs w:val="0"/>
          <w:i w:val="0"/>
          <w:iCs w:val="0"/>
          <w:color w:val="000000"/>
          <w:sz w:val="24"/>
          <w:szCs w:val="24"/>
          <w:lang w:val="kk-KZ" w:eastAsia="en-US"/>
        </w:rPr>
        <w:t>күн</w:t>
      </w:r>
      <w:r w:rsidR="005C2B54">
        <w:rPr>
          <w:rFonts w:eastAsiaTheme="minorHAnsi"/>
          <w:bCs w:val="0"/>
          <w:i w:val="0"/>
          <w:iCs w:val="0"/>
          <w:color w:val="000000"/>
          <w:sz w:val="24"/>
          <w:szCs w:val="24"/>
          <w:lang w:val="kk-KZ" w:eastAsia="en-US"/>
        </w:rPr>
        <w:t>і</w:t>
      </w:r>
      <w:r w:rsidR="00514BC3">
        <w:rPr>
          <w:rFonts w:eastAsiaTheme="minorHAnsi"/>
          <w:bCs w:val="0"/>
          <w:i w:val="0"/>
          <w:iCs w:val="0"/>
          <w:color w:val="000000"/>
          <w:sz w:val="24"/>
          <w:szCs w:val="24"/>
          <w:lang w:val="kk-KZ" w:eastAsia="en-US"/>
        </w:rPr>
        <w:t>нен кешіктірілмей</w:t>
      </w:r>
      <w:r w:rsidR="00317FFD">
        <w:rPr>
          <w:rFonts w:eastAsiaTheme="minorHAnsi"/>
          <w:bCs w:val="0"/>
          <w:i w:val="0"/>
          <w:iCs w:val="0"/>
          <w:color w:val="000000"/>
          <w:sz w:val="24"/>
          <w:szCs w:val="24"/>
          <w:lang w:val="kk-KZ" w:eastAsia="en-US"/>
        </w:rPr>
        <w:t xml:space="preserve"> </w:t>
      </w:r>
      <w:r w:rsidR="00514BC3">
        <w:rPr>
          <w:rFonts w:eastAsiaTheme="minorHAnsi"/>
          <w:b w:val="0"/>
          <w:bCs w:val="0"/>
          <w:i w:val="0"/>
          <w:iCs w:val="0"/>
          <w:color w:val="000000"/>
          <w:sz w:val="24"/>
          <w:szCs w:val="24"/>
          <w:lang w:val="kk-KZ" w:eastAsia="en-US"/>
        </w:rPr>
        <w:t>беріле</w:t>
      </w:r>
      <w:r w:rsidRPr="008B25FA">
        <w:rPr>
          <w:rFonts w:eastAsiaTheme="minorHAnsi"/>
          <w:b w:val="0"/>
          <w:bCs w:val="0"/>
          <w:i w:val="0"/>
          <w:iCs w:val="0"/>
          <w:color w:val="000000"/>
          <w:sz w:val="24"/>
          <w:szCs w:val="24"/>
          <w:lang w:val="kk-KZ" w:eastAsia="en-US"/>
        </w:rPr>
        <w:t xml:space="preserve">ді. </w:t>
      </w:r>
    </w:p>
    <w:p w:rsidR="008B25FA" w:rsidRPr="008B25FA" w:rsidRDefault="00317FFD" w:rsidP="00317F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008B25FA" w:rsidRPr="008B25FA">
        <w:rPr>
          <w:rFonts w:eastAsiaTheme="minorHAnsi"/>
          <w:b w:val="0"/>
          <w:bCs w:val="0"/>
          <w:i w:val="0"/>
          <w:iCs w:val="0"/>
          <w:color w:val="000000"/>
          <w:sz w:val="24"/>
          <w:szCs w:val="24"/>
          <w:lang w:val="kk-KZ" w:eastAsia="en-US"/>
        </w:rPr>
        <w:t>Жоғарыда аталған құжаттардың түпнұсқасы берілмеген жағдайда тұлға әңгімелесуден өтуге жіберілмейді.</w:t>
      </w:r>
    </w:p>
    <w:p w:rsidR="007647AF" w:rsidRDefault="00AD0A0A" w:rsidP="007647A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007647AF" w:rsidRPr="008B25FA">
        <w:rPr>
          <w:rFonts w:eastAsiaTheme="minorHAnsi"/>
          <w:b w:val="0"/>
          <w:bCs w:val="0"/>
          <w:i w:val="0"/>
          <w:iCs w:val="0"/>
          <w:color w:val="000000"/>
          <w:sz w:val="24"/>
          <w:szCs w:val="24"/>
          <w:lang w:val="kk-KZ" w:eastAsia="en-US"/>
        </w:rPr>
        <w:t>Құжаттарды қабылдау</w:t>
      </w:r>
      <w:r w:rsidR="007647AF">
        <w:rPr>
          <w:rFonts w:eastAsiaTheme="minorHAnsi"/>
          <w:b w:val="0"/>
          <w:bCs w:val="0"/>
          <w:i w:val="0"/>
          <w:iCs w:val="0"/>
          <w:color w:val="000000"/>
          <w:sz w:val="24"/>
          <w:szCs w:val="24"/>
          <w:lang w:val="kk-KZ" w:eastAsia="en-US"/>
        </w:rPr>
        <w:t xml:space="preserve"> мерзiмі </w:t>
      </w:r>
      <w:r w:rsidR="007647AF">
        <w:rPr>
          <w:b w:val="0"/>
          <w:i w:val="0"/>
          <w:color w:val="000000" w:themeColor="text1"/>
          <w:sz w:val="24"/>
          <w:szCs w:val="24"/>
          <w:lang w:val="kk-KZ"/>
        </w:rPr>
        <w:t xml:space="preserve">осы </w:t>
      </w:r>
      <w:r w:rsidR="007647AF" w:rsidRPr="002307BC">
        <w:rPr>
          <w:b w:val="0"/>
          <w:i w:val="0"/>
          <w:color w:val="000000" w:themeColor="text1"/>
          <w:sz w:val="24"/>
          <w:szCs w:val="24"/>
          <w:lang w:val="kk-KZ"/>
        </w:rPr>
        <w:t>жалпы конкурс өткізу туралы хабарландыру</w:t>
      </w:r>
      <w:r w:rsidR="007647AF" w:rsidRPr="002307BC">
        <w:rPr>
          <w:rStyle w:val="FontStyle13"/>
          <w:b/>
          <w:noProof/>
          <w:color w:val="000000" w:themeColor="text1"/>
          <w:sz w:val="24"/>
          <w:szCs w:val="24"/>
          <w:lang w:val="kk-KZ"/>
        </w:rPr>
        <w:t xml:space="preserve"> </w:t>
      </w:r>
      <w:r w:rsidR="007647AF" w:rsidRPr="007647AF">
        <w:rPr>
          <w:rStyle w:val="FontStyle13"/>
          <w:i w:val="0"/>
          <w:noProof/>
          <w:sz w:val="24"/>
          <w:lang w:val="kk-KZ"/>
        </w:rPr>
        <w:t>мемлекеттік органның және мемлекеттік қызмет істері бойынша уәкілетті органның интернет-</w:t>
      </w:r>
      <w:r w:rsidR="007647AF" w:rsidRPr="007647AF">
        <w:rPr>
          <w:rStyle w:val="FontStyle13"/>
          <w:i w:val="0"/>
          <w:noProof/>
          <w:sz w:val="24"/>
          <w:lang w:val="kk-KZ"/>
        </w:rPr>
        <w:lastRenderedPageBreak/>
        <w:t>ресурстарында жарияланған соңғы күннен бастап</w:t>
      </w:r>
      <w:r w:rsidR="007647AF" w:rsidRPr="00964047">
        <w:rPr>
          <w:rFonts w:eastAsiaTheme="minorHAnsi"/>
          <w:b w:val="0"/>
          <w:bCs w:val="0"/>
          <w:i w:val="0"/>
          <w:iCs w:val="0"/>
          <w:color w:val="000000"/>
          <w:sz w:val="24"/>
          <w:szCs w:val="24"/>
          <w:lang w:val="kk-KZ" w:eastAsia="en-US"/>
        </w:rPr>
        <w:t xml:space="preserve"> </w:t>
      </w:r>
      <w:r w:rsidR="007647AF">
        <w:rPr>
          <w:rFonts w:eastAsiaTheme="minorHAnsi"/>
          <w:b w:val="0"/>
          <w:bCs w:val="0"/>
          <w:i w:val="0"/>
          <w:iCs w:val="0"/>
          <w:color w:val="000000"/>
          <w:sz w:val="24"/>
          <w:szCs w:val="24"/>
          <w:lang w:val="kk-KZ" w:eastAsia="en-US"/>
        </w:rPr>
        <w:t>күн</w:t>
      </w:r>
      <w:r w:rsidR="007647AF" w:rsidRPr="008B25FA">
        <w:rPr>
          <w:rFonts w:eastAsiaTheme="minorHAnsi"/>
          <w:b w:val="0"/>
          <w:bCs w:val="0"/>
          <w:i w:val="0"/>
          <w:iCs w:val="0"/>
          <w:color w:val="000000"/>
          <w:sz w:val="24"/>
          <w:szCs w:val="24"/>
          <w:lang w:val="kk-KZ" w:eastAsia="en-US"/>
        </w:rPr>
        <w:t xml:space="preserve">нен бастап </w:t>
      </w:r>
      <w:r w:rsidR="00A77348">
        <w:rPr>
          <w:rFonts w:eastAsiaTheme="minorHAnsi"/>
          <w:bCs w:val="0"/>
          <w:i w:val="0"/>
          <w:iCs w:val="0"/>
          <w:color w:val="000000"/>
          <w:sz w:val="24"/>
          <w:szCs w:val="24"/>
          <w:lang w:val="kk-KZ" w:eastAsia="en-US"/>
        </w:rPr>
        <w:t xml:space="preserve">жеті </w:t>
      </w:r>
      <w:r w:rsidR="007647AF" w:rsidRPr="008B25FA">
        <w:rPr>
          <w:rFonts w:eastAsiaTheme="minorHAnsi"/>
          <w:bCs w:val="0"/>
          <w:i w:val="0"/>
          <w:iCs w:val="0"/>
          <w:color w:val="000000"/>
          <w:sz w:val="24"/>
          <w:szCs w:val="24"/>
          <w:lang w:val="kk-KZ" w:eastAsia="en-US"/>
        </w:rPr>
        <w:t>жұмыс күннің ішінде</w:t>
      </w:r>
      <w:r w:rsidR="007647AF" w:rsidRPr="008B25FA">
        <w:rPr>
          <w:rFonts w:eastAsiaTheme="minorHAnsi"/>
          <w:b w:val="0"/>
          <w:bCs w:val="0"/>
          <w:i w:val="0"/>
          <w:iCs w:val="0"/>
          <w:color w:val="000000"/>
          <w:sz w:val="24"/>
          <w:szCs w:val="24"/>
          <w:lang w:val="kk-KZ" w:eastAsia="en-US"/>
        </w:rPr>
        <w:t>, көрсетілген мекен</w:t>
      </w:r>
      <w:r w:rsidR="007647AF">
        <w:rPr>
          <w:rFonts w:eastAsiaTheme="minorHAnsi"/>
          <w:b w:val="0"/>
          <w:bCs w:val="0"/>
          <w:i w:val="0"/>
          <w:iCs w:val="0"/>
          <w:color w:val="000000"/>
          <w:sz w:val="24"/>
          <w:szCs w:val="24"/>
          <w:lang w:val="kk-KZ" w:eastAsia="en-US"/>
        </w:rPr>
        <w:t>-</w:t>
      </w:r>
      <w:r w:rsidR="007647AF" w:rsidRPr="008B25FA">
        <w:rPr>
          <w:rFonts w:eastAsiaTheme="minorHAnsi"/>
          <w:b w:val="0"/>
          <w:bCs w:val="0"/>
          <w:i w:val="0"/>
          <w:iCs w:val="0"/>
          <w:color w:val="000000"/>
          <w:sz w:val="24"/>
          <w:szCs w:val="24"/>
          <w:lang w:val="kk-KZ" w:eastAsia="en-US"/>
        </w:rPr>
        <w:t xml:space="preserve">жай бойынша тиісті құжаттар тапсырылуы тиіс. </w:t>
      </w:r>
    </w:p>
    <w:p w:rsidR="007B7FED" w:rsidRPr="00802D4D" w:rsidRDefault="007B7FED" w:rsidP="007B7FE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Calibri"/>
          <w:b w:val="0"/>
          <w:bCs w:val="0"/>
          <w:i w:val="0"/>
          <w:iCs w:val="0"/>
          <w:color w:val="000000"/>
          <w:sz w:val="24"/>
          <w:szCs w:val="24"/>
          <w:lang w:val="kk-KZ" w:eastAsia="en-US"/>
        </w:rPr>
      </w:pPr>
      <w:r>
        <w:rPr>
          <w:rFonts w:eastAsia="Calibri"/>
          <w:b w:val="0"/>
          <w:bCs w:val="0"/>
          <w:i w:val="0"/>
          <w:iCs w:val="0"/>
          <w:color w:val="000000"/>
          <w:sz w:val="24"/>
          <w:szCs w:val="24"/>
          <w:lang w:val="kk-KZ" w:eastAsia="en-US"/>
        </w:rPr>
        <w:tab/>
      </w:r>
      <w:r w:rsidRPr="00802D4D">
        <w:rPr>
          <w:rFonts w:eastAsia="Calibri"/>
          <w:b w:val="0"/>
          <w:bCs w:val="0"/>
          <w:i w:val="0"/>
          <w:iCs w:val="0"/>
          <w:color w:val="000000"/>
          <w:sz w:val="24"/>
          <w:szCs w:val="24"/>
          <w:lang w:val="kk-KZ" w:eastAsia="en-US"/>
        </w:rPr>
        <w:t xml:space="preserve">Құжаттарды қабылдау соңғы жарияланған күннен үш жұмыс күнінің ішінде, яғни </w:t>
      </w:r>
      <w:r w:rsidRPr="00802D4D">
        <w:rPr>
          <w:rFonts w:eastAsia="Calibri"/>
          <w:bCs w:val="0"/>
          <w:i w:val="0"/>
          <w:iCs w:val="0"/>
          <w:color w:val="000000"/>
          <w:sz w:val="24"/>
          <w:szCs w:val="24"/>
          <w:lang w:val="kk-KZ" w:eastAsia="en-US"/>
        </w:rPr>
        <w:t xml:space="preserve">ағымдағы </w:t>
      </w:r>
      <w:r w:rsidR="00F36AD6">
        <w:rPr>
          <w:rFonts w:eastAsia="Calibri"/>
          <w:bCs w:val="0"/>
          <w:i w:val="0"/>
          <w:iCs w:val="0"/>
          <w:color w:val="000000" w:themeColor="text1"/>
          <w:sz w:val="24"/>
          <w:szCs w:val="24"/>
          <w:lang w:val="kk-KZ" w:eastAsia="en-US"/>
        </w:rPr>
        <w:t>жылдың 27</w:t>
      </w:r>
      <w:r w:rsidRPr="00802D4D">
        <w:rPr>
          <w:rFonts w:eastAsia="Calibri"/>
          <w:bCs w:val="0"/>
          <w:i w:val="0"/>
          <w:iCs w:val="0"/>
          <w:color w:val="000000" w:themeColor="text1"/>
          <w:sz w:val="24"/>
          <w:szCs w:val="24"/>
          <w:lang w:val="kk-KZ" w:eastAsia="en-US"/>
        </w:rPr>
        <w:t xml:space="preserve"> </w:t>
      </w:r>
      <w:r>
        <w:rPr>
          <w:rFonts w:eastAsia="Calibri"/>
          <w:bCs w:val="0"/>
          <w:i w:val="0"/>
          <w:iCs w:val="0"/>
          <w:color w:val="000000" w:themeColor="text1"/>
          <w:sz w:val="24"/>
          <w:szCs w:val="24"/>
          <w:lang w:val="kk-KZ" w:eastAsia="en-US"/>
        </w:rPr>
        <w:t xml:space="preserve">наурызы мен </w:t>
      </w:r>
      <w:r w:rsidR="00F36AD6">
        <w:rPr>
          <w:rFonts w:eastAsia="Calibri"/>
          <w:bCs w:val="0"/>
          <w:i w:val="0"/>
          <w:iCs w:val="0"/>
          <w:color w:val="000000" w:themeColor="text1"/>
          <w:sz w:val="24"/>
          <w:szCs w:val="24"/>
          <w:lang w:val="kk-KZ" w:eastAsia="en-US"/>
        </w:rPr>
        <w:t>04</w:t>
      </w:r>
      <w:r>
        <w:rPr>
          <w:rFonts w:eastAsia="Calibri"/>
          <w:bCs w:val="0"/>
          <w:i w:val="0"/>
          <w:iCs w:val="0"/>
          <w:color w:val="000000" w:themeColor="text1"/>
          <w:sz w:val="24"/>
          <w:szCs w:val="24"/>
          <w:lang w:val="kk-KZ" w:eastAsia="en-US"/>
        </w:rPr>
        <w:t xml:space="preserve"> </w:t>
      </w:r>
      <w:r w:rsidR="00F36AD6">
        <w:rPr>
          <w:rFonts w:eastAsia="Calibri"/>
          <w:bCs w:val="0"/>
          <w:i w:val="0"/>
          <w:iCs w:val="0"/>
          <w:color w:val="000000" w:themeColor="text1"/>
          <w:sz w:val="24"/>
          <w:szCs w:val="24"/>
          <w:lang w:val="kk-KZ" w:eastAsia="en-US"/>
        </w:rPr>
        <w:t>сәуірді</w:t>
      </w:r>
      <w:r w:rsidRPr="00802D4D">
        <w:rPr>
          <w:rFonts w:eastAsia="Calibri"/>
          <w:bCs w:val="0"/>
          <w:i w:val="0"/>
          <w:iCs w:val="0"/>
          <w:color w:val="000000" w:themeColor="text1"/>
          <w:sz w:val="24"/>
          <w:szCs w:val="24"/>
          <w:lang w:val="kk-KZ" w:eastAsia="en-US"/>
        </w:rPr>
        <w:t xml:space="preserve"> </w:t>
      </w:r>
      <w:r w:rsidRPr="00802D4D">
        <w:rPr>
          <w:rFonts w:eastAsia="Calibri"/>
          <w:bCs w:val="0"/>
          <w:i w:val="0"/>
          <w:iCs w:val="0"/>
          <w:color w:val="000000"/>
          <w:sz w:val="24"/>
          <w:szCs w:val="24"/>
          <w:lang w:val="kk-KZ" w:eastAsia="en-US"/>
        </w:rPr>
        <w:t>коса есептегенде,</w:t>
      </w:r>
      <w:r w:rsidRPr="00802D4D">
        <w:rPr>
          <w:rFonts w:eastAsia="Calibri"/>
          <w:b w:val="0"/>
          <w:bCs w:val="0"/>
          <w:i w:val="0"/>
          <w:iCs w:val="0"/>
          <w:color w:val="000000"/>
          <w:sz w:val="24"/>
          <w:szCs w:val="24"/>
          <w:lang w:val="kk-KZ" w:eastAsia="en-US"/>
        </w:rPr>
        <w:t xml:space="preserve"> мына мекен - жай бойынша: 010000, Астана қаласы, Республика даңғылы 60, анықтама үшін телефон: 8(7172)39-78-79, факс 8(7172)39-65-29, e-mail: </w:t>
      </w:r>
      <w:r w:rsidRPr="00802D4D">
        <w:rPr>
          <w:i w:val="0"/>
          <w:color w:val="0000CC"/>
          <w:sz w:val="24"/>
          <w:szCs w:val="24"/>
          <w:u w:val="single"/>
          <w:lang w:val="kk-KZ"/>
        </w:rPr>
        <w:t>A.Daniyarova@kgd.gov.kz</w:t>
      </w:r>
      <w:r w:rsidRPr="00802D4D">
        <w:rPr>
          <w:i w:val="0"/>
          <w:color w:val="0000FF" w:themeColor="hyperlink"/>
          <w:sz w:val="24"/>
          <w:szCs w:val="24"/>
          <w:u w:val="single"/>
          <w:lang w:val="kk-KZ"/>
        </w:rPr>
        <w:t xml:space="preserve"> және </w:t>
      </w:r>
      <w:bookmarkStart w:id="5" w:name="_GoBack"/>
      <w:r w:rsidR="00C05C24" w:rsidRPr="00C05C24">
        <w:rPr>
          <w:i w:val="0"/>
          <w:sz w:val="24"/>
          <w:szCs w:val="24"/>
          <w:u w:val="single"/>
        </w:rPr>
        <w:fldChar w:fldCharType="begin"/>
      </w:r>
      <w:r w:rsidR="00C05C24" w:rsidRPr="00C05C24">
        <w:rPr>
          <w:i w:val="0"/>
          <w:sz w:val="24"/>
          <w:szCs w:val="24"/>
          <w:u w:val="single"/>
          <w:lang w:val="kk-KZ"/>
        </w:rPr>
        <w:instrText xml:space="preserve"> HYPERLINK "mailto:s.kenzhegarina@kgd.gov.kz" </w:instrText>
      </w:r>
      <w:r w:rsidR="00C05C24" w:rsidRPr="00C05C24">
        <w:rPr>
          <w:i w:val="0"/>
          <w:sz w:val="24"/>
          <w:szCs w:val="24"/>
          <w:u w:val="single"/>
        </w:rPr>
        <w:fldChar w:fldCharType="separate"/>
      </w:r>
      <w:r w:rsidR="00C05C24" w:rsidRPr="00C05C24">
        <w:rPr>
          <w:i w:val="0"/>
          <w:color w:val="0000FF" w:themeColor="hyperlink"/>
          <w:sz w:val="24"/>
          <w:szCs w:val="24"/>
          <w:u w:val="single"/>
          <w:lang w:val="kk-KZ"/>
        </w:rPr>
        <w:t>s.kenzhegarina@kgd.gov.kz</w:t>
      </w:r>
      <w:r w:rsidR="00C05C24" w:rsidRPr="00C05C24">
        <w:rPr>
          <w:i w:val="0"/>
          <w:sz w:val="24"/>
          <w:szCs w:val="24"/>
          <w:u w:val="single"/>
        </w:rPr>
        <w:fldChar w:fldCharType="end"/>
      </w:r>
      <w:bookmarkEnd w:id="5"/>
      <w:r w:rsidRPr="00802D4D">
        <w:rPr>
          <w:rFonts w:eastAsia="Calibri"/>
          <w:b w:val="0"/>
          <w:bCs w:val="0"/>
          <w:i w:val="0"/>
          <w:iCs w:val="0"/>
          <w:color w:val="000000"/>
          <w:sz w:val="24"/>
          <w:szCs w:val="24"/>
          <w:lang w:val="kk-KZ" w:eastAsia="en-US"/>
        </w:rPr>
        <w:t xml:space="preserve"> адреске ұсына алады.</w:t>
      </w:r>
    </w:p>
    <w:p w:rsidR="00E129C1" w:rsidRPr="009C5549" w:rsidRDefault="00E129C1" w:rsidP="00E129C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FF"/>
          <w:sz w:val="24"/>
          <w:szCs w:val="24"/>
          <w:lang w:val="kk-KZ" w:eastAsia="en-US"/>
        </w:rPr>
      </w:pPr>
      <w:r w:rsidRPr="00FC4D6B">
        <w:rPr>
          <w:b w:val="0"/>
          <w:i w:val="0"/>
          <w:sz w:val="24"/>
          <w:szCs w:val="24"/>
          <w:lang w:val="kk-KZ"/>
        </w:rPr>
        <w:tab/>
      </w:r>
      <w:r w:rsidRPr="009C5549">
        <w:rPr>
          <w:b w:val="0"/>
          <w:i w:val="0"/>
          <w:sz w:val="24"/>
          <w:szCs w:val="24"/>
          <w:lang w:val="kk-KZ"/>
        </w:rPr>
        <w:t>Жалпы конкурсқа қатысатын және әңгімелесуге жіберілге</w:t>
      </w:r>
      <w:r w:rsidR="003C035A">
        <w:rPr>
          <w:b w:val="0"/>
          <w:i w:val="0"/>
          <w:sz w:val="24"/>
          <w:szCs w:val="24"/>
          <w:lang w:val="kk-KZ"/>
        </w:rPr>
        <w:t xml:space="preserve">н кандидаттар оны кандидаттарды </w:t>
      </w:r>
      <w:r w:rsidRPr="009C5549">
        <w:rPr>
          <w:b w:val="0"/>
          <w:i w:val="0"/>
          <w:sz w:val="24"/>
          <w:szCs w:val="24"/>
          <w:lang w:val="kk-KZ"/>
        </w:rPr>
        <w:t xml:space="preserve">әңгімелесу жіберу туралы хабардар ету күнінен бастап </w:t>
      </w:r>
      <w:r w:rsidRPr="009C5549">
        <w:rPr>
          <w:i w:val="0"/>
          <w:sz w:val="24"/>
          <w:szCs w:val="24"/>
          <w:lang w:val="kk-KZ"/>
        </w:rPr>
        <w:t>үш жұмыс күні</w:t>
      </w:r>
      <w:r w:rsidRPr="009C5549">
        <w:rPr>
          <w:b w:val="0"/>
          <w:i w:val="0"/>
          <w:sz w:val="24"/>
          <w:szCs w:val="24"/>
          <w:lang w:val="kk-KZ"/>
        </w:rPr>
        <w:t xml:space="preserve"> ішінде конкурс жариялаған мемлекеттік органдарда өтеді.</w:t>
      </w:r>
    </w:p>
    <w:p w:rsidR="00774536" w:rsidRPr="00D62508" w:rsidRDefault="00774536" w:rsidP="00774536">
      <w:pPr>
        <w:widowControl/>
        <w:ind w:firstLine="567"/>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74536" w:rsidRPr="00D62508" w:rsidRDefault="00774536" w:rsidP="00EF5C8E">
      <w:pPr>
        <w:widowControl/>
        <w:ind w:firstLine="708"/>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234C7" w:rsidRPr="005234C7" w:rsidRDefault="00EF5C8E" w:rsidP="00EF5C8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005234C7" w:rsidRPr="005234C7">
        <w:rPr>
          <w:rFonts w:eastAsiaTheme="minorHAnsi"/>
          <w:b w:val="0"/>
          <w:bCs w:val="0"/>
          <w:i w:val="0"/>
          <w:iCs w:val="0"/>
          <w:color w:val="000000"/>
          <w:sz w:val="24"/>
          <w:szCs w:val="24"/>
          <w:lang w:val="kk-KZ" w:eastAsia="en-US"/>
        </w:rPr>
        <w:t>Байқаушы ретінде конкурс комиссиясының отырысына қатысу үшін тұлғалар әңгімелесу басталуына бір жұмыс күні қалғанға дейін кешіктірмей адам ресурстары  бөліміне (кадр қызметіне) тіркеледі. Тіркелу үшін тұлғалар адам ресурстары  бөліміне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B25FA" w:rsidRPr="008B25FA" w:rsidRDefault="008B25FA" w:rsidP="0077453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p>
    <w:p w:rsidR="008B25FA" w:rsidRPr="008B25FA" w:rsidRDefault="008B25FA" w:rsidP="008B25F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lang w:val="kk-KZ" w:eastAsia="en-US"/>
        </w:rPr>
      </w:pPr>
    </w:p>
    <w:p w:rsidR="008B25FA" w:rsidRPr="008B25FA" w:rsidRDefault="008B25FA" w:rsidP="008B25FA">
      <w:pPr>
        <w:widowControl/>
        <w:jc w:val="both"/>
        <w:rPr>
          <w:rFonts w:eastAsiaTheme="minorHAnsi"/>
          <w:b w:val="0"/>
          <w:bCs w:val="0"/>
          <w:i w:val="0"/>
          <w:iCs w:val="0"/>
          <w:lang w:val="kk-KZ" w:eastAsia="en-US"/>
        </w:rPr>
      </w:pPr>
    </w:p>
    <w:p w:rsidR="00825398" w:rsidRDefault="00825398" w:rsidP="00EE588F">
      <w:pPr>
        <w:pStyle w:val="a6"/>
        <w:jc w:val="right"/>
        <w:rPr>
          <w:lang w:val="kk-KZ"/>
        </w:rPr>
      </w:pPr>
    </w:p>
    <w:p w:rsidR="00825398" w:rsidRDefault="00825398" w:rsidP="00EE588F">
      <w:pPr>
        <w:pStyle w:val="a6"/>
        <w:jc w:val="right"/>
        <w:rPr>
          <w:lang w:val="kk-KZ"/>
        </w:rPr>
      </w:pPr>
    </w:p>
    <w:p w:rsidR="000D3DA7" w:rsidRDefault="000D3DA7" w:rsidP="00EE588F">
      <w:pPr>
        <w:pStyle w:val="a6"/>
        <w:jc w:val="right"/>
        <w:rPr>
          <w:lang w:val="kk-KZ"/>
        </w:rPr>
      </w:pPr>
    </w:p>
    <w:p w:rsidR="000D3DA7" w:rsidRDefault="000D3DA7" w:rsidP="00EE588F">
      <w:pPr>
        <w:pStyle w:val="a6"/>
        <w:jc w:val="right"/>
        <w:rPr>
          <w:lang w:val="kk-KZ"/>
        </w:rPr>
      </w:pPr>
    </w:p>
    <w:p w:rsidR="008845AA" w:rsidRDefault="008845AA" w:rsidP="00EE588F">
      <w:pPr>
        <w:pStyle w:val="a6"/>
        <w:jc w:val="right"/>
        <w:rPr>
          <w:lang w:val="kk-KZ"/>
        </w:rPr>
      </w:pPr>
    </w:p>
    <w:p w:rsidR="008845AA" w:rsidRDefault="008845AA" w:rsidP="00EE588F">
      <w:pPr>
        <w:pStyle w:val="a6"/>
        <w:jc w:val="right"/>
        <w:rPr>
          <w:lang w:val="kk-KZ"/>
        </w:rPr>
      </w:pPr>
    </w:p>
    <w:p w:rsidR="008845AA" w:rsidRDefault="008845AA" w:rsidP="00EE588F">
      <w:pPr>
        <w:pStyle w:val="a6"/>
        <w:jc w:val="right"/>
        <w:rPr>
          <w:lang w:val="kk-KZ"/>
        </w:rPr>
      </w:pPr>
    </w:p>
    <w:p w:rsidR="008845AA" w:rsidRDefault="008845AA" w:rsidP="00EE588F">
      <w:pPr>
        <w:pStyle w:val="a6"/>
        <w:jc w:val="right"/>
        <w:rPr>
          <w:lang w:val="kk-KZ"/>
        </w:rPr>
      </w:pPr>
    </w:p>
    <w:p w:rsidR="008845AA" w:rsidRDefault="008845AA" w:rsidP="00EE588F">
      <w:pPr>
        <w:pStyle w:val="a6"/>
        <w:jc w:val="right"/>
        <w:rPr>
          <w:lang w:val="kk-KZ"/>
        </w:rPr>
      </w:pPr>
    </w:p>
    <w:p w:rsidR="008845AA" w:rsidRDefault="008845AA" w:rsidP="00EE588F">
      <w:pPr>
        <w:pStyle w:val="a6"/>
        <w:jc w:val="right"/>
        <w:rPr>
          <w:lang w:val="kk-KZ"/>
        </w:rPr>
      </w:pPr>
    </w:p>
    <w:p w:rsidR="002E2F67" w:rsidRDefault="002E2F67" w:rsidP="00825398">
      <w:pPr>
        <w:pStyle w:val="a6"/>
        <w:rPr>
          <w:lang w:val="kk-KZ"/>
        </w:rPr>
      </w:pPr>
    </w:p>
    <w:p w:rsidR="00EE588F" w:rsidRPr="005C4295" w:rsidRDefault="00EE588F" w:rsidP="005234C7">
      <w:pPr>
        <w:pStyle w:val="a6"/>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қосымша  </w:t>
      </w:r>
    </w:p>
    <w:p w:rsidR="00EE588F" w:rsidRPr="005C4295" w:rsidRDefault="00EE588F" w:rsidP="005234C7">
      <w:pPr>
        <w:pStyle w:val="a6"/>
        <w:jc w:val="right"/>
        <w:rPr>
          <w:lang w:val="kk-KZ"/>
        </w:rPr>
      </w:pPr>
      <w:r w:rsidRPr="005C4295">
        <w:rPr>
          <w:lang w:val="kk-KZ"/>
        </w:rPr>
        <w:t>___________________________</w:t>
      </w:r>
      <w:r w:rsidRPr="005C4295">
        <w:rPr>
          <w:lang w:val="kk-KZ"/>
        </w:rPr>
        <w:br/>
        <w:t xml:space="preserve">(мемлекеттік орган)   </w:t>
      </w:r>
    </w:p>
    <w:p w:rsidR="00EE588F" w:rsidRPr="005C4295" w:rsidRDefault="00EE588F" w:rsidP="00EE588F">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EE588F" w:rsidRPr="005C4295" w:rsidRDefault="00EE588F" w:rsidP="00EE588F">
      <w:pPr>
        <w:pStyle w:val="a6"/>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EE588F" w:rsidRPr="005C4295" w:rsidRDefault="00EE588F" w:rsidP="00EE588F">
      <w:pPr>
        <w:pStyle w:val="a6"/>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3C035A" w:rsidRDefault="003C035A" w:rsidP="003C035A">
      <w:pPr>
        <w:widowControl/>
        <w:spacing w:after="200" w:line="276" w:lineRule="auto"/>
        <w:jc w:val="left"/>
        <w:rPr>
          <w:b w:val="0"/>
          <w:bCs w:val="0"/>
          <w:i w:val="0"/>
          <w:iCs w:val="0"/>
          <w:sz w:val="24"/>
          <w:szCs w:val="24"/>
          <w:lang w:val="kk-KZ"/>
        </w:rPr>
      </w:pPr>
      <w:r w:rsidRPr="003C035A">
        <w:rPr>
          <w:b w:val="0"/>
          <w:bCs w:val="0"/>
          <w:i w:val="0"/>
          <w:iCs w:val="0"/>
          <w:sz w:val="24"/>
          <w:szCs w:val="24"/>
          <w:lang w:val="kk-KZ"/>
        </w:rPr>
        <w:t>      Мекен жайы және байланыс телефоны</w:t>
      </w:r>
      <w:r>
        <w:rPr>
          <w:b w:val="0"/>
          <w:bCs w:val="0"/>
          <w:i w:val="0"/>
          <w:iCs w:val="0"/>
          <w:sz w:val="24"/>
          <w:szCs w:val="24"/>
          <w:lang w:val="kk-KZ"/>
        </w:rPr>
        <w:t xml:space="preserve">      </w:t>
      </w:r>
      <w:r w:rsidRPr="003C035A">
        <w:rPr>
          <w:b w:val="0"/>
          <w:bCs w:val="0"/>
          <w:i w:val="0"/>
          <w:iCs w:val="0"/>
          <w:sz w:val="24"/>
          <w:szCs w:val="24"/>
          <w:lang w:val="kk-KZ"/>
        </w:rPr>
        <w:t>______________________________</w:t>
      </w:r>
    </w:p>
    <w:p w:rsidR="003C035A" w:rsidRPr="003C035A" w:rsidRDefault="003C035A" w:rsidP="003C035A">
      <w:pPr>
        <w:widowControl/>
        <w:spacing w:after="200" w:line="276" w:lineRule="auto"/>
        <w:jc w:val="left"/>
        <w:rPr>
          <w:b w:val="0"/>
          <w:bCs w:val="0"/>
          <w:i w:val="0"/>
          <w:iCs w:val="0"/>
          <w:sz w:val="24"/>
          <w:szCs w:val="24"/>
          <w:lang w:val="kk-KZ"/>
        </w:rPr>
      </w:pPr>
      <w:r w:rsidRPr="003C035A">
        <w:rPr>
          <w:b w:val="0"/>
          <w:bCs w:val="0"/>
          <w:i w:val="0"/>
          <w:iCs w:val="0"/>
          <w:sz w:val="24"/>
          <w:szCs w:val="24"/>
          <w:lang w:val="kk-KZ"/>
        </w:rPr>
        <w:t>_____________________________________________________________________</w:t>
      </w:r>
    </w:p>
    <w:p w:rsidR="003C035A" w:rsidRPr="003C035A" w:rsidRDefault="003C035A" w:rsidP="003C035A">
      <w:pPr>
        <w:widowControl/>
        <w:spacing w:after="200" w:line="276" w:lineRule="auto"/>
        <w:jc w:val="left"/>
        <w:rPr>
          <w:b w:val="0"/>
          <w:bCs w:val="0"/>
          <w:i w:val="0"/>
          <w:iCs w:val="0"/>
          <w:sz w:val="24"/>
          <w:szCs w:val="24"/>
          <w:lang w:val="kk-KZ"/>
        </w:rPr>
      </w:pPr>
      <w:r w:rsidRPr="003C035A">
        <w:rPr>
          <w:b w:val="0"/>
          <w:bCs w:val="0"/>
          <w:i w:val="0"/>
          <w:iCs w:val="0"/>
          <w:sz w:val="24"/>
          <w:szCs w:val="24"/>
          <w:lang w:val="kk-KZ"/>
        </w:rPr>
        <w:t>________                               ______________________________</w:t>
      </w:r>
      <w:r w:rsidRPr="003C035A">
        <w:rPr>
          <w:b w:val="0"/>
          <w:bCs w:val="0"/>
          <w:i w:val="0"/>
          <w:iCs w:val="0"/>
          <w:sz w:val="24"/>
          <w:szCs w:val="24"/>
          <w:lang w:val="kk-KZ"/>
        </w:rPr>
        <w:br/>
        <w:t>  қолы                                    (Т.А.Ә. (болған жағдайда)</w:t>
      </w:r>
    </w:p>
    <w:p w:rsidR="003C035A" w:rsidRPr="00922B7E" w:rsidRDefault="003C035A" w:rsidP="003C035A">
      <w:pPr>
        <w:widowControl/>
        <w:spacing w:after="200" w:line="276" w:lineRule="auto"/>
        <w:jc w:val="left"/>
        <w:rPr>
          <w:b w:val="0"/>
          <w:bCs w:val="0"/>
          <w:i w:val="0"/>
          <w:iCs w:val="0"/>
          <w:sz w:val="24"/>
          <w:szCs w:val="24"/>
          <w:lang w:val="kk-KZ"/>
        </w:rPr>
      </w:pPr>
      <w:r w:rsidRPr="00922B7E">
        <w:rPr>
          <w:b w:val="0"/>
          <w:bCs w:val="0"/>
          <w:i w:val="0"/>
          <w:iCs w:val="0"/>
          <w:sz w:val="24"/>
          <w:szCs w:val="24"/>
          <w:lang w:val="kk-KZ"/>
        </w:rPr>
        <w:t>«___»_______________ 20 __ ж.</w:t>
      </w:r>
    </w:p>
    <w:p w:rsidR="003C035A" w:rsidRPr="00922B7E" w:rsidRDefault="003C035A" w:rsidP="003C035A">
      <w:pPr>
        <w:widowControl/>
        <w:spacing w:after="200" w:line="276" w:lineRule="auto"/>
        <w:jc w:val="left"/>
        <w:rPr>
          <w:rFonts w:ascii="Calibri" w:eastAsia="Calibri" w:hAnsi="Calibri"/>
          <w:b w:val="0"/>
          <w:bCs w:val="0"/>
          <w:i w:val="0"/>
          <w:iCs w:val="0"/>
          <w:sz w:val="22"/>
          <w:szCs w:val="22"/>
          <w:lang w:val="kk-KZ" w:eastAsia="en-US"/>
        </w:rPr>
      </w:pPr>
    </w:p>
    <w:p w:rsidR="003C035A" w:rsidRPr="00922B7E" w:rsidRDefault="003C035A" w:rsidP="003C035A">
      <w:pPr>
        <w:widowControl/>
        <w:spacing w:before="100" w:beforeAutospacing="1" w:after="100" w:afterAutospacing="1"/>
        <w:jc w:val="both"/>
        <w:outlineLvl w:val="2"/>
        <w:rPr>
          <w:lang w:val="kk-KZ"/>
        </w:rPr>
      </w:pPr>
    </w:p>
    <w:p w:rsidR="00EE588F" w:rsidRDefault="00EE588F" w:rsidP="00EE588F">
      <w:pPr>
        <w:pStyle w:val="a6"/>
        <w:spacing w:before="0" w:beforeAutospacing="0" w:after="0" w:afterAutospacing="0"/>
        <w:jc w:val="both"/>
        <w:rPr>
          <w:lang w:val="kk-KZ"/>
        </w:rPr>
      </w:pPr>
    </w:p>
    <w:p w:rsidR="00EE588F" w:rsidRDefault="00EE588F" w:rsidP="009D778C">
      <w:pPr>
        <w:shd w:val="clear" w:color="auto" w:fill="FFFFFF"/>
        <w:jc w:val="both"/>
        <w:rPr>
          <w:rFonts w:eastAsia="Calibri"/>
          <w:b w:val="0"/>
          <w:bCs w:val="0"/>
          <w:i w:val="0"/>
          <w:iCs w:val="0"/>
          <w:sz w:val="24"/>
          <w:szCs w:val="24"/>
          <w:lang w:val="kk-KZ"/>
        </w:rPr>
      </w:pPr>
    </w:p>
    <w:p w:rsidR="00EE588F" w:rsidRPr="00242E6C" w:rsidRDefault="00EE588F" w:rsidP="009D778C">
      <w:pPr>
        <w:shd w:val="clear" w:color="auto" w:fill="FFFFFF"/>
        <w:jc w:val="both"/>
        <w:rPr>
          <w:rFonts w:eastAsia="Calibri"/>
          <w:b w:val="0"/>
          <w:bCs w:val="0"/>
          <w:i w:val="0"/>
          <w:iCs w:val="0"/>
          <w:sz w:val="24"/>
          <w:szCs w:val="24"/>
          <w:lang w:val="kk-KZ"/>
        </w:rPr>
      </w:pPr>
    </w:p>
    <w:p w:rsidR="00EE588F" w:rsidRDefault="00EE588F" w:rsidP="009D778C">
      <w:pPr>
        <w:shd w:val="clear" w:color="auto" w:fill="FFFFFF"/>
        <w:jc w:val="both"/>
        <w:rPr>
          <w:rFonts w:eastAsia="Calibri"/>
          <w:b w:val="0"/>
          <w:bCs w:val="0"/>
          <w:i w:val="0"/>
          <w:iCs w:val="0"/>
          <w:sz w:val="24"/>
          <w:szCs w:val="24"/>
          <w:lang w:val="kk-KZ"/>
        </w:rPr>
      </w:pPr>
    </w:p>
    <w:p w:rsidR="00396386" w:rsidRPr="00242E6C" w:rsidRDefault="00396386" w:rsidP="00873F59">
      <w:pPr>
        <w:jc w:val="both"/>
        <w:rPr>
          <w:lang w:val="kk-KZ"/>
        </w:rPr>
      </w:pPr>
    </w:p>
    <w:p w:rsidR="002F4CD9" w:rsidRPr="00242E6C" w:rsidRDefault="002F4CD9" w:rsidP="00873F59">
      <w:pPr>
        <w:jc w:val="both"/>
        <w:rPr>
          <w:lang w:val="kk-KZ"/>
        </w:rPr>
      </w:pPr>
    </w:p>
    <w:p w:rsidR="002F4CD9" w:rsidRPr="00242E6C" w:rsidRDefault="002F4CD9" w:rsidP="00873F59">
      <w:pPr>
        <w:jc w:val="both"/>
        <w:rPr>
          <w:lang w:val="kk-KZ"/>
        </w:rPr>
      </w:pPr>
    </w:p>
    <w:p w:rsidR="002F4CD9" w:rsidRPr="00242E6C" w:rsidRDefault="002F4CD9" w:rsidP="00873F59">
      <w:pPr>
        <w:jc w:val="both"/>
        <w:rPr>
          <w:lang w:val="kk-KZ"/>
        </w:rPr>
      </w:pPr>
    </w:p>
    <w:p w:rsidR="002F4CD9" w:rsidRPr="00242E6C" w:rsidRDefault="002F4CD9" w:rsidP="00873F59">
      <w:pPr>
        <w:jc w:val="both"/>
        <w:rPr>
          <w:lang w:val="kk-KZ"/>
        </w:rPr>
      </w:pPr>
    </w:p>
    <w:p w:rsidR="002F4CD9" w:rsidRPr="002F4CD9" w:rsidRDefault="002F4CD9" w:rsidP="002F4CD9">
      <w:pPr>
        <w:widowControl/>
        <w:spacing w:line="276" w:lineRule="auto"/>
        <w:jc w:val="right"/>
        <w:rPr>
          <w:b w:val="0"/>
          <w:bCs w:val="0"/>
          <w:i w:val="0"/>
          <w:iCs w:val="0"/>
          <w:sz w:val="24"/>
          <w:szCs w:val="24"/>
          <w:lang w:val="kk-KZ"/>
        </w:rPr>
      </w:pPr>
      <w:bookmarkStart w:id="6" w:name="z206"/>
      <w:r w:rsidRPr="002F4CD9">
        <w:rPr>
          <w:b w:val="0"/>
          <w:bCs w:val="0"/>
          <w:i w:val="0"/>
          <w:iCs w:val="0"/>
          <w:color w:val="000000"/>
          <w:sz w:val="24"/>
          <w:szCs w:val="24"/>
          <w:lang w:val="kk-KZ"/>
        </w:rPr>
        <w:t xml:space="preserve">«Б» корпусының мемлекеттік </w:t>
      </w:r>
      <w:r w:rsidRPr="002F4CD9">
        <w:rPr>
          <w:b w:val="0"/>
          <w:bCs w:val="0"/>
          <w:i w:val="0"/>
          <w:iCs w:val="0"/>
          <w:sz w:val="24"/>
          <w:szCs w:val="24"/>
          <w:lang w:val="kk-KZ"/>
        </w:rPr>
        <w:br/>
      </w:r>
      <w:r w:rsidRPr="002F4CD9">
        <w:rPr>
          <w:b w:val="0"/>
          <w:bCs w:val="0"/>
          <w:i w:val="0"/>
          <w:iCs w:val="0"/>
          <w:color w:val="000000"/>
          <w:sz w:val="24"/>
          <w:szCs w:val="24"/>
          <w:lang w:val="kk-KZ"/>
        </w:rPr>
        <w:t xml:space="preserve"> әкімшілік лауазымына    </w:t>
      </w:r>
      <w:r w:rsidRPr="002F4CD9">
        <w:rPr>
          <w:b w:val="0"/>
          <w:bCs w:val="0"/>
          <w:i w:val="0"/>
          <w:iCs w:val="0"/>
          <w:sz w:val="24"/>
          <w:szCs w:val="24"/>
          <w:lang w:val="kk-KZ"/>
        </w:rPr>
        <w:br/>
      </w:r>
      <w:r w:rsidRPr="002F4CD9">
        <w:rPr>
          <w:b w:val="0"/>
          <w:bCs w:val="0"/>
          <w:i w:val="0"/>
          <w:iCs w:val="0"/>
          <w:color w:val="000000"/>
          <w:sz w:val="24"/>
          <w:szCs w:val="24"/>
          <w:lang w:val="kk-KZ"/>
        </w:rPr>
        <w:t xml:space="preserve"> орналасуға конкурс өткізу </w:t>
      </w:r>
      <w:r w:rsidRPr="002F4CD9">
        <w:rPr>
          <w:b w:val="0"/>
          <w:bCs w:val="0"/>
          <w:i w:val="0"/>
          <w:iCs w:val="0"/>
          <w:sz w:val="24"/>
          <w:szCs w:val="24"/>
          <w:lang w:val="kk-KZ"/>
        </w:rPr>
        <w:br/>
      </w:r>
      <w:r>
        <w:rPr>
          <w:b w:val="0"/>
          <w:bCs w:val="0"/>
          <w:i w:val="0"/>
          <w:iCs w:val="0"/>
          <w:color w:val="000000"/>
          <w:sz w:val="24"/>
          <w:szCs w:val="24"/>
          <w:lang w:val="kk-KZ"/>
        </w:rPr>
        <w:t xml:space="preserve"> қағидаларына </w:t>
      </w:r>
      <w:r w:rsidRPr="002F4CD9">
        <w:rPr>
          <w:b w:val="0"/>
          <w:bCs w:val="0"/>
          <w:i w:val="0"/>
          <w:iCs w:val="0"/>
          <w:color w:val="000000"/>
          <w:sz w:val="24"/>
          <w:szCs w:val="24"/>
          <w:lang w:val="kk-KZ"/>
        </w:rPr>
        <w:t xml:space="preserve">қосымша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00"/>
      </w:tblGrid>
      <w:tr w:rsidR="002F4CD9" w:rsidRPr="002F4CD9" w:rsidTr="002F4CD9">
        <w:trPr>
          <w:trHeight w:val="1755"/>
        </w:trPr>
        <w:tc>
          <w:tcPr>
            <w:tcW w:w="22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6"/>
          <w:p w:rsidR="002F4CD9" w:rsidRPr="002F4CD9" w:rsidRDefault="002F4CD9" w:rsidP="002F4CD9">
            <w:pPr>
              <w:widowControl/>
              <w:spacing w:after="20" w:line="276" w:lineRule="auto"/>
              <w:ind w:left="20"/>
              <w:rPr>
                <w:b w:val="0"/>
                <w:bCs w:val="0"/>
                <w:i w:val="0"/>
                <w:iCs w:val="0"/>
                <w:sz w:val="24"/>
                <w:szCs w:val="24"/>
              </w:rPr>
            </w:pPr>
            <w:proofErr w:type="spellStart"/>
            <w:r w:rsidRPr="002F4CD9">
              <w:rPr>
                <w:b w:val="0"/>
                <w:bCs w:val="0"/>
                <w:i w:val="0"/>
                <w:iCs w:val="0"/>
                <w:color w:val="000000"/>
                <w:sz w:val="24"/>
                <w:szCs w:val="24"/>
              </w:rPr>
              <w:t>Фотосурет</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орны</w:t>
            </w:r>
            <w:proofErr w:type="spellEnd"/>
            <w:r w:rsidRPr="002F4CD9">
              <w:rPr>
                <w:b w:val="0"/>
                <w:bCs w:val="0"/>
                <w:i w:val="0"/>
                <w:iCs w:val="0"/>
                <w:sz w:val="24"/>
                <w:szCs w:val="24"/>
              </w:rPr>
              <w:br/>
            </w:r>
            <w:r w:rsidRPr="002F4CD9">
              <w:rPr>
                <w:b w:val="0"/>
                <w:bCs w:val="0"/>
                <w:i w:val="0"/>
                <w:iCs w:val="0"/>
                <w:color w:val="000000"/>
                <w:sz w:val="24"/>
                <w:szCs w:val="24"/>
              </w:rPr>
              <w:t>(4х6)</w:t>
            </w:r>
          </w:p>
        </w:tc>
      </w:tr>
    </w:tbl>
    <w:p w:rsidR="002F4CD9" w:rsidRPr="002F4CD9" w:rsidRDefault="002F4CD9" w:rsidP="002F4CD9">
      <w:pPr>
        <w:widowControl/>
        <w:spacing w:line="276" w:lineRule="auto"/>
        <w:rPr>
          <w:b w:val="0"/>
          <w:bCs w:val="0"/>
          <w:i w:val="0"/>
          <w:iCs w:val="0"/>
          <w:sz w:val="24"/>
          <w:szCs w:val="24"/>
        </w:rPr>
      </w:pPr>
      <w:r w:rsidRPr="002F4CD9">
        <w:rPr>
          <w:b w:val="0"/>
          <w:bCs w:val="0"/>
          <w:iCs w:val="0"/>
          <w:color w:val="000000"/>
          <w:sz w:val="24"/>
          <w:szCs w:val="24"/>
        </w:rPr>
        <w:t>САУАЛНАМА</w:t>
      </w:r>
      <w:r w:rsidRPr="002F4CD9">
        <w:rPr>
          <w:b w:val="0"/>
          <w:bCs w:val="0"/>
          <w:i w:val="0"/>
          <w:iCs w:val="0"/>
          <w:sz w:val="24"/>
          <w:szCs w:val="24"/>
        </w:rPr>
        <w:br/>
      </w:r>
      <w:r w:rsidRPr="002F4CD9">
        <w:rPr>
          <w:b w:val="0"/>
          <w:bCs w:val="0"/>
          <w:iCs w:val="0"/>
          <w:color w:val="000000"/>
          <w:sz w:val="24"/>
          <w:szCs w:val="24"/>
        </w:rPr>
        <w:t>(</w:t>
      </w:r>
      <w:proofErr w:type="spellStart"/>
      <w:r w:rsidRPr="002F4CD9">
        <w:rPr>
          <w:b w:val="0"/>
          <w:bCs w:val="0"/>
          <w:iCs w:val="0"/>
          <w:color w:val="000000"/>
          <w:sz w:val="24"/>
          <w:szCs w:val="24"/>
        </w:rPr>
        <w:t>Өз</w:t>
      </w:r>
      <w:proofErr w:type="spellEnd"/>
      <w:r w:rsidRPr="002F4CD9">
        <w:rPr>
          <w:b w:val="0"/>
          <w:bCs w:val="0"/>
          <w:iCs w:val="0"/>
          <w:color w:val="000000"/>
          <w:sz w:val="24"/>
          <w:szCs w:val="24"/>
        </w:rPr>
        <w:t xml:space="preserve"> </w:t>
      </w:r>
      <w:proofErr w:type="spellStart"/>
      <w:r w:rsidRPr="002F4CD9">
        <w:rPr>
          <w:b w:val="0"/>
          <w:bCs w:val="0"/>
          <w:iCs w:val="0"/>
          <w:color w:val="000000"/>
          <w:sz w:val="24"/>
          <w:szCs w:val="24"/>
        </w:rPr>
        <w:t>қолымен</w:t>
      </w:r>
      <w:proofErr w:type="spellEnd"/>
      <w:r w:rsidRPr="002F4CD9">
        <w:rPr>
          <w:b w:val="0"/>
          <w:bCs w:val="0"/>
          <w:iCs w:val="0"/>
          <w:color w:val="000000"/>
          <w:sz w:val="24"/>
          <w:szCs w:val="24"/>
        </w:rPr>
        <w:t xml:space="preserve"> </w:t>
      </w:r>
      <w:proofErr w:type="spellStart"/>
      <w:r w:rsidRPr="002F4CD9">
        <w:rPr>
          <w:b w:val="0"/>
          <w:bCs w:val="0"/>
          <w:iCs w:val="0"/>
          <w:color w:val="000000"/>
          <w:sz w:val="24"/>
          <w:szCs w:val="24"/>
        </w:rPr>
        <w:t>толтырылады</w:t>
      </w:r>
      <w:proofErr w:type="spellEnd"/>
      <w:r w:rsidRPr="002F4CD9">
        <w:rPr>
          <w:b w:val="0"/>
          <w:bCs w:val="0"/>
          <w:iCs w:val="0"/>
          <w:color w:val="000000"/>
          <w:sz w:val="24"/>
          <w:szCs w:val="24"/>
        </w:rPr>
        <w:t>)</w:t>
      </w:r>
    </w:p>
    <w:p w:rsidR="002F4CD9" w:rsidRPr="002F4CD9" w:rsidRDefault="002F4CD9" w:rsidP="002F4CD9">
      <w:pPr>
        <w:widowControl/>
        <w:spacing w:line="276" w:lineRule="auto"/>
        <w:jc w:val="left"/>
        <w:rPr>
          <w:b w:val="0"/>
          <w:bCs w:val="0"/>
          <w:i w:val="0"/>
          <w:iCs w:val="0"/>
          <w:sz w:val="24"/>
          <w:szCs w:val="24"/>
        </w:rPr>
      </w:pPr>
      <w:r w:rsidRPr="002F4CD9">
        <w:rPr>
          <w:b w:val="0"/>
          <w:bCs w:val="0"/>
          <w:i w:val="0"/>
          <w:iCs w:val="0"/>
          <w:color w:val="000000"/>
          <w:sz w:val="24"/>
          <w:szCs w:val="24"/>
        </w:rPr>
        <w:t xml:space="preserve">      1. </w:t>
      </w:r>
      <w:proofErr w:type="spellStart"/>
      <w:r w:rsidRPr="002F4CD9">
        <w:rPr>
          <w:b w:val="0"/>
          <w:bCs w:val="0"/>
          <w:i w:val="0"/>
          <w:iCs w:val="0"/>
          <w:color w:val="000000"/>
          <w:sz w:val="24"/>
          <w:szCs w:val="24"/>
        </w:rPr>
        <w:t>Тегі</w:t>
      </w:r>
      <w:proofErr w:type="spellEnd"/>
      <w:r w:rsidRPr="002F4CD9">
        <w:rPr>
          <w:b w:val="0"/>
          <w:bCs w:val="0"/>
          <w:i w:val="0"/>
          <w:iCs w:val="0"/>
          <w:color w:val="000000"/>
          <w:sz w:val="24"/>
          <w:szCs w:val="24"/>
        </w:rPr>
        <w:t>________________________________________________________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Аты</w:t>
      </w:r>
      <w:proofErr w:type="spellEnd"/>
      <w:r w:rsidRPr="002F4CD9">
        <w:rPr>
          <w:b w:val="0"/>
          <w:bCs w:val="0"/>
          <w:i w:val="0"/>
          <w:iCs w:val="0"/>
          <w:color w:val="000000"/>
          <w:sz w:val="24"/>
          <w:szCs w:val="24"/>
        </w:rPr>
        <w:t xml:space="preserve"> ___________________________________________________________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Әкесінің</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аты</w:t>
      </w:r>
      <w:proofErr w:type="spellEnd"/>
      <w:r w:rsidRPr="002F4CD9">
        <w:rPr>
          <w:b w:val="0"/>
          <w:bCs w:val="0"/>
          <w:i w:val="0"/>
          <w:iCs w:val="0"/>
          <w:color w:val="000000"/>
          <w:sz w:val="24"/>
          <w:szCs w:val="24"/>
        </w:rPr>
        <w:t xml:space="preserve"> </w:t>
      </w:r>
      <w:r w:rsidRPr="002F4CD9">
        <w:rPr>
          <w:b w:val="0"/>
          <w:bCs w:val="0"/>
          <w:iCs w:val="0"/>
          <w:color w:val="000000"/>
          <w:sz w:val="24"/>
          <w:szCs w:val="24"/>
        </w:rPr>
        <w:t>(</w:t>
      </w:r>
      <w:proofErr w:type="spellStart"/>
      <w:r w:rsidRPr="002F4CD9">
        <w:rPr>
          <w:b w:val="0"/>
          <w:bCs w:val="0"/>
          <w:iCs w:val="0"/>
          <w:color w:val="000000"/>
          <w:sz w:val="24"/>
          <w:szCs w:val="24"/>
        </w:rPr>
        <w:t>болған</w:t>
      </w:r>
      <w:proofErr w:type="spellEnd"/>
      <w:r w:rsidRPr="002F4CD9">
        <w:rPr>
          <w:b w:val="0"/>
          <w:bCs w:val="0"/>
          <w:iCs w:val="0"/>
          <w:color w:val="000000"/>
          <w:sz w:val="24"/>
          <w:szCs w:val="24"/>
        </w:rPr>
        <w:t xml:space="preserve"> </w:t>
      </w:r>
      <w:proofErr w:type="spellStart"/>
      <w:r w:rsidRPr="002F4CD9">
        <w:rPr>
          <w:b w:val="0"/>
          <w:bCs w:val="0"/>
          <w:iCs w:val="0"/>
          <w:color w:val="000000"/>
          <w:sz w:val="24"/>
          <w:szCs w:val="24"/>
        </w:rPr>
        <w:t>жағдайда</w:t>
      </w:r>
      <w:proofErr w:type="spellEnd"/>
      <w:r w:rsidRPr="002F4CD9">
        <w:rPr>
          <w:b w:val="0"/>
          <w:bCs w:val="0"/>
          <w:iCs w:val="0"/>
          <w:color w:val="000000"/>
          <w:sz w:val="24"/>
          <w:szCs w:val="24"/>
        </w:rPr>
        <w:t>)</w:t>
      </w:r>
      <w:r w:rsidRPr="002F4CD9">
        <w:rPr>
          <w:b w:val="0"/>
          <w:bCs w:val="0"/>
          <w:i w:val="0"/>
          <w:iCs w:val="0"/>
          <w:color w:val="000000"/>
          <w:sz w:val="24"/>
          <w:szCs w:val="24"/>
        </w:rPr>
        <w:t xml:space="preserve"> ________________________________</w:t>
      </w:r>
      <w:r w:rsidRPr="002F4CD9">
        <w:rPr>
          <w:b w:val="0"/>
          <w:bCs w:val="0"/>
          <w:i w:val="0"/>
          <w:iCs w:val="0"/>
          <w:sz w:val="24"/>
          <w:szCs w:val="24"/>
        </w:rPr>
        <w:br/>
      </w:r>
      <w:r w:rsidRPr="002F4CD9">
        <w:rPr>
          <w:b w:val="0"/>
          <w:bCs w:val="0"/>
          <w:i w:val="0"/>
          <w:iCs w:val="0"/>
          <w:color w:val="000000"/>
          <w:sz w:val="24"/>
          <w:szCs w:val="24"/>
        </w:rPr>
        <w:t xml:space="preserve">      2. </w:t>
      </w:r>
      <w:proofErr w:type="spellStart"/>
      <w:r w:rsidRPr="002F4CD9">
        <w:rPr>
          <w:b w:val="0"/>
          <w:bCs w:val="0"/>
          <w:i w:val="0"/>
          <w:iCs w:val="0"/>
          <w:color w:val="000000"/>
          <w:sz w:val="24"/>
          <w:szCs w:val="24"/>
        </w:rPr>
        <w:t>Азаматтығы</w:t>
      </w:r>
      <w:proofErr w:type="spellEnd"/>
      <w:r w:rsidRPr="002F4CD9">
        <w:rPr>
          <w:b w:val="0"/>
          <w:bCs w:val="0"/>
          <w:i w:val="0"/>
          <w:iCs w:val="0"/>
          <w:color w:val="000000"/>
          <w:sz w:val="24"/>
          <w:szCs w:val="24"/>
        </w:rPr>
        <w:t>__________________________________________________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Егер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өзгертiлсе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уақытын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көрсетiңiз</w:t>
      </w:r>
      <w:proofErr w:type="spellEnd"/>
      <w:r w:rsidRPr="002F4CD9">
        <w:rPr>
          <w:b w:val="0"/>
          <w:bCs w:val="0"/>
          <w:i w:val="0"/>
          <w:iCs w:val="0"/>
          <w:color w:val="000000"/>
          <w:sz w:val="24"/>
          <w:szCs w:val="24"/>
        </w:rPr>
        <w:t>____________________________</w:t>
      </w:r>
      <w:r w:rsidRPr="002F4CD9">
        <w:rPr>
          <w:b w:val="0"/>
          <w:bCs w:val="0"/>
          <w:i w:val="0"/>
          <w:iCs w:val="0"/>
          <w:sz w:val="24"/>
          <w:szCs w:val="24"/>
        </w:rPr>
        <w:br/>
      </w:r>
      <w:r w:rsidRPr="002F4CD9">
        <w:rPr>
          <w:b w:val="0"/>
          <w:bCs w:val="0"/>
          <w:i w:val="0"/>
          <w:iCs w:val="0"/>
          <w:color w:val="000000"/>
          <w:sz w:val="24"/>
          <w:szCs w:val="24"/>
        </w:rPr>
        <w:t xml:space="preserve">      3. </w:t>
      </w:r>
      <w:proofErr w:type="spellStart"/>
      <w:r w:rsidRPr="002F4CD9">
        <w:rPr>
          <w:b w:val="0"/>
          <w:bCs w:val="0"/>
          <w:i w:val="0"/>
          <w:iCs w:val="0"/>
          <w:color w:val="000000"/>
          <w:sz w:val="24"/>
          <w:szCs w:val="24"/>
        </w:rPr>
        <w:t>Бұрын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сотталған</w:t>
      </w:r>
      <w:proofErr w:type="spellEnd"/>
      <w:r w:rsidRPr="002F4CD9">
        <w:rPr>
          <w:b w:val="0"/>
          <w:bCs w:val="0"/>
          <w:i w:val="0"/>
          <w:iCs w:val="0"/>
          <w:color w:val="000000"/>
          <w:sz w:val="24"/>
          <w:szCs w:val="24"/>
        </w:rPr>
        <w:t xml:space="preserve"> ба </w:t>
      </w:r>
      <w:proofErr w:type="spellStart"/>
      <w:r w:rsidRPr="002F4CD9">
        <w:rPr>
          <w:b w:val="0"/>
          <w:bCs w:val="0"/>
          <w:i w:val="0"/>
          <w:iCs w:val="0"/>
          <w:color w:val="000000"/>
          <w:sz w:val="24"/>
          <w:szCs w:val="24"/>
        </w:rPr>
        <w:t>едiңiз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қашан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не </w:t>
      </w:r>
      <w:proofErr w:type="spellStart"/>
      <w:r w:rsidRPr="002F4CD9">
        <w:rPr>
          <w:b w:val="0"/>
          <w:bCs w:val="0"/>
          <w:i w:val="0"/>
          <w:iCs w:val="0"/>
          <w:color w:val="000000"/>
          <w:sz w:val="24"/>
          <w:szCs w:val="24"/>
        </w:rPr>
        <w:t>үшiн</w:t>
      </w:r>
      <w:proofErr w:type="spellEnd"/>
      <w:r w:rsidRPr="002F4CD9">
        <w:rPr>
          <w:b w:val="0"/>
          <w:bCs w:val="0"/>
          <w:i w:val="0"/>
          <w:iCs w:val="0"/>
          <w:color w:val="000000"/>
          <w:sz w:val="24"/>
          <w:szCs w:val="24"/>
        </w:rPr>
        <w:t xml:space="preserve"> ______________</w:t>
      </w:r>
      <w:r w:rsidRPr="002F4CD9">
        <w:rPr>
          <w:b w:val="0"/>
          <w:bCs w:val="0"/>
          <w:i w:val="0"/>
          <w:iCs w:val="0"/>
          <w:sz w:val="24"/>
          <w:szCs w:val="24"/>
        </w:rPr>
        <w:br/>
      </w:r>
      <w:r w:rsidRPr="002F4CD9">
        <w:rPr>
          <w:b w:val="0"/>
          <w:bCs w:val="0"/>
          <w:i w:val="0"/>
          <w:iCs w:val="0"/>
          <w:color w:val="000000"/>
          <w:sz w:val="24"/>
          <w:szCs w:val="24"/>
        </w:rPr>
        <w:t xml:space="preserve">      4. </w:t>
      </w:r>
      <w:proofErr w:type="spellStart"/>
      <w:r w:rsidRPr="002F4CD9">
        <w:rPr>
          <w:b w:val="0"/>
          <w:bCs w:val="0"/>
          <w:i w:val="0"/>
          <w:iCs w:val="0"/>
          <w:color w:val="000000"/>
          <w:sz w:val="24"/>
          <w:szCs w:val="24"/>
        </w:rPr>
        <w:t>Шет</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елде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оқыған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жұмыс</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iстеген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кезiңiз</w:t>
      </w:r>
      <w:proofErr w:type="spellEnd"/>
      <w:r w:rsidRPr="002F4CD9">
        <w:rPr>
          <w:b w:val="0"/>
          <w:bCs w:val="0"/>
          <w:i w:val="0"/>
          <w:iCs w:val="0"/>
          <w:color w:val="000000"/>
          <w:sz w:val="24"/>
          <w:szCs w:val="24"/>
        </w:rPr>
        <w:t xml:space="preserve"> 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Болған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елiңiз</w:t>
      </w:r>
      <w:proofErr w:type="spellEnd"/>
      <w:r w:rsidRPr="002F4CD9">
        <w:rPr>
          <w:b w:val="0"/>
          <w:bCs w:val="0"/>
          <w:i w:val="0"/>
          <w:iCs w:val="0"/>
          <w:color w:val="000000"/>
          <w:sz w:val="24"/>
          <w:szCs w:val="24"/>
        </w:rPr>
        <w:t xml:space="preserve"> 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Болған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уақытыңыз</w:t>
      </w:r>
      <w:proofErr w:type="spellEnd"/>
      <w:r w:rsidRPr="002F4CD9">
        <w:rPr>
          <w:b w:val="0"/>
          <w:bCs w:val="0"/>
          <w:i w:val="0"/>
          <w:iCs w:val="0"/>
          <w:color w:val="000000"/>
          <w:sz w:val="24"/>
          <w:szCs w:val="24"/>
        </w:rPr>
        <w:t xml:space="preserve"> 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Жұмыс</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iстеген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оқыған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жерiңiз</w:t>
      </w:r>
      <w:proofErr w:type="spellEnd"/>
      <w:r w:rsidRPr="002F4CD9">
        <w:rPr>
          <w:b w:val="0"/>
          <w:bCs w:val="0"/>
          <w:i w:val="0"/>
          <w:iCs w:val="0"/>
          <w:color w:val="000000"/>
          <w:sz w:val="24"/>
          <w:szCs w:val="24"/>
        </w:rPr>
        <w:t xml:space="preserve"> ___________________________</w:t>
      </w:r>
      <w:r w:rsidRPr="002F4CD9">
        <w:rPr>
          <w:b w:val="0"/>
          <w:bCs w:val="0"/>
          <w:i w:val="0"/>
          <w:iCs w:val="0"/>
          <w:sz w:val="24"/>
          <w:szCs w:val="24"/>
        </w:rPr>
        <w:br/>
      </w:r>
      <w:r w:rsidRPr="002F4CD9">
        <w:rPr>
          <w:b w:val="0"/>
          <w:bCs w:val="0"/>
          <w:i w:val="0"/>
          <w:iCs w:val="0"/>
          <w:color w:val="000000"/>
          <w:sz w:val="24"/>
          <w:szCs w:val="24"/>
        </w:rPr>
        <w:t xml:space="preserve">      5. </w:t>
      </w:r>
      <w:proofErr w:type="spellStart"/>
      <w:r w:rsidRPr="002F4CD9">
        <w:rPr>
          <w:b w:val="0"/>
          <w:bCs w:val="0"/>
          <w:i w:val="0"/>
          <w:iCs w:val="0"/>
          <w:color w:val="000000"/>
          <w:sz w:val="24"/>
          <w:szCs w:val="24"/>
        </w:rPr>
        <w:t>Соттың</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шешiмiмен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жұмыс</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iстеу</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қабiлетiңiз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төмен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sz w:val="24"/>
          <w:szCs w:val="24"/>
        </w:rPr>
        <w:br/>
      </w:r>
      <w:proofErr w:type="spellStart"/>
      <w:r w:rsidRPr="002F4CD9">
        <w:rPr>
          <w:b w:val="0"/>
          <w:bCs w:val="0"/>
          <w:i w:val="0"/>
          <w:iCs w:val="0"/>
          <w:color w:val="000000"/>
          <w:sz w:val="24"/>
          <w:szCs w:val="24"/>
        </w:rPr>
        <w:t>шектелген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деп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танылдыңыз</w:t>
      </w:r>
      <w:proofErr w:type="spellEnd"/>
      <w:r w:rsidRPr="002F4CD9">
        <w:rPr>
          <w:b w:val="0"/>
          <w:bCs w:val="0"/>
          <w:i w:val="0"/>
          <w:iCs w:val="0"/>
          <w:color w:val="000000"/>
          <w:sz w:val="24"/>
          <w:szCs w:val="24"/>
        </w:rPr>
        <w:t xml:space="preserve"> ба, </w:t>
      </w:r>
      <w:proofErr w:type="spellStart"/>
      <w:r w:rsidRPr="002F4CD9">
        <w:rPr>
          <w:b w:val="0"/>
          <w:bCs w:val="0"/>
          <w:i w:val="0"/>
          <w:iCs w:val="0"/>
          <w:color w:val="000000"/>
          <w:sz w:val="24"/>
          <w:szCs w:val="24"/>
        </w:rPr>
        <w:t>қашан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не </w:t>
      </w:r>
      <w:proofErr w:type="spellStart"/>
      <w:r w:rsidRPr="002F4CD9">
        <w:rPr>
          <w:b w:val="0"/>
          <w:bCs w:val="0"/>
          <w:i w:val="0"/>
          <w:iCs w:val="0"/>
          <w:color w:val="000000"/>
          <w:sz w:val="24"/>
          <w:szCs w:val="24"/>
        </w:rPr>
        <w:t>үшін</w:t>
      </w:r>
      <w:proofErr w:type="spellEnd"/>
      <w:r w:rsidRPr="002F4CD9">
        <w:rPr>
          <w:b w:val="0"/>
          <w:bCs w:val="0"/>
          <w:i w:val="0"/>
          <w:iCs w:val="0"/>
          <w:color w:val="000000"/>
          <w:sz w:val="24"/>
          <w:szCs w:val="24"/>
        </w:rPr>
        <w:t xml:space="preserve"> _____________________</w:t>
      </w:r>
      <w:r w:rsidRPr="002F4CD9">
        <w:rPr>
          <w:b w:val="0"/>
          <w:bCs w:val="0"/>
          <w:i w:val="0"/>
          <w:iCs w:val="0"/>
          <w:sz w:val="24"/>
          <w:szCs w:val="24"/>
        </w:rPr>
        <w:br/>
      </w:r>
      <w:r w:rsidRPr="002F4CD9">
        <w:rPr>
          <w:b w:val="0"/>
          <w:bCs w:val="0"/>
          <w:i w:val="0"/>
          <w:iCs w:val="0"/>
          <w:color w:val="000000"/>
          <w:sz w:val="24"/>
          <w:szCs w:val="24"/>
        </w:rPr>
        <w:t xml:space="preserve">      6. </w:t>
      </w:r>
      <w:proofErr w:type="spellStart"/>
      <w:r w:rsidRPr="002F4CD9">
        <w:rPr>
          <w:b w:val="0"/>
          <w:bCs w:val="0"/>
          <w:i w:val="0"/>
          <w:iCs w:val="0"/>
          <w:color w:val="000000"/>
          <w:sz w:val="24"/>
          <w:szCs w:val="24"/>
        </w:rPr>
        <w:t>Белгiлi</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бiр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мерзiмге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мемлекеттiк</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қызметті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атқару</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құқынан</w:t>
      </w:r>
      <w:proofErr w:type="spellEnd"/>
      <w:r w:rsidRPr="002F4CD9">
        <w:rPr>
          <w:b w:val="0"/>
          <w:bCs w:val="0"/>
          <w:i w:val="0"/>
          <w:iCs w:val="0"/>
          <w:sz w:val="24"/>
          <w:szCs w:val="24"/>
        </w:rPr>
        <w:br/>
      </w:r>
      <w:proofErr w:type="spellStart"/>
      <w:r w:rsidRPr="002F4CD9">
        <w:rPr>
          <w:b w:val="0"/>
          <w:bCs w:val="0"/>
          <w:i w:val="0"/>
          <w:iCs w:val="0"/>
          <w:color w:val="000000"/>
          <w:sz w:val="24"/>
          <w:szCs w:val="24"/>
        </w:rPr>
        <w:t>айырылдыңыз</w:t>
      </w:r>
      <w:proofErr w:type="spellEnd"/>
      <w:r w:rsidRPr="002F4CD9">
        <w:rPr>
          <w:b w:val="0"/>
          <w:bCs w:val="0"/>
          <w:i w:val="0"/>
          <w:iCs w:val="0"/>
          <w:color w:val="000000"/>
          <w:sz w:val="24"/>
          <w:szCs w:val="24"/>
        </w:rPr>
        <w:t xml:space="preserve"> ба, </w:t>
      </w:r>
      <w:proofErr w:type="spellStart"/>
      <w:r w:rsidRPr="002F4CD9">
        <w:rPr>
          <w:b w:val="0"/>
          <w:bCs w:val="0"/>
          <w:i w:val="0"/>
          <w:iCs w:val="0"/>
          <w:color w:val="000000"/>
          <w:sz w:val="24"/>
          <w:szCs w:val="24"/>
        </w:rPr>
        <w:t>қашан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не </w:t>
      </w:r>
      <w:proofErr w:type="spellStart"/>
      <w:r w:rsidRPr="002F4CD9">
        <w:rPr>
          <w:b w:val="0"/>
          <w:bCs w:val="0"/>
          <w:i w:val="0"/>
          <w:iCs w:val="0"/>
          <w:color w:val="000000"/>
          <w:sz w:val="24"/>
          <w:szCs w:val="24"/>
        </w:rPr>
        <w:t>үшiн</w:t>
      </w:r>
      <w:proofErr w:type="spellEnd"/>
      <w:r w:rsidRPr="002F4CD9">
        <w:rPr>
          <w:b w:val="0"/>
          <w:bCs w:val="0"/>
          <w:i w:val="0"/>
          <w:iCs w:val="0"/>
          <w:color w:val="000000"/>
          <w:sz w:val="24"/>
          <w:szCs w:val="24"/>
        </w:rPr>
        <w:t xml:space="preserve"> __________________________________</w:t>
      </w:r>
      <w:r w:rsidRPr="002F4CD9">
        <w:rPr>
          <w:b w:val="0"/>
          <w:bCs w:val="0"/>
          <w:i w:val="0"/>
          <w:iCs w:val="0"/>
          <w:sz w:val="24"/>
          <w:szCs w:val="24"/>
        </w:rPr>
        <w:br/>
      </w:r>
      <w:r w:rsidRPr="002F4CD9">
        <w:rPr>
          <w:b w:val="0"/>
          <w:bCs w:val="0"/>
          <w:i w:val="0"/>
          <w:iCs w:val="0"/>
          <w:color w:val="000000"/>
          <w:sz w:val="24"/>
          <w:szCs w:val="24"/>
        </w:rPr>
        <w:t xml:space="preserve">      7. </w:t>
      </w:r>
      <w:proofErr w:type="spellStart"/>
      <w:r w:rsidRPr="002F4CD9">
        <w:rPr>
          <w:b w:val="0"/>
          <w:bCs w:val="0"/>
          <w:i w:val="0"/>
          <w:iCs w:val="0"/>
          <w:color w:val="000000"/>
          <w:sz w:val="24"/>
          <w:szCs w:val="24"/>
        </w:rPr>
        <w:t>Сіз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мынадай</w:t>
      </w:r>
      <w:proofErr w:type="spellEnd"/>
      <w:r w:rsidRPr="002F4CD9">
        <w:rPr>
          <w:b w:val="0"/>
          <w:bCs w:val="0"/>
          <w:i w:val="0"/>
          <w:iCs w:val="0"/>
          <w:color w:val="000000"/>
          <w:sz w:val="24"/>
          <w:szCs w:val="24"/>
        </w:rPr>
        <w:t>:</w:t>
      </w:r>
      <w:r w:rsidRPr="002F4CD9">
        <w:rPr>
          <w:b w:val="0"/>
          <w:bCs w:val="0"/>
          <w:i w:val="0"/>
          <w:iCs w:val="0"/>
          <w:sz w:val="24"/>
          <w:szCs w:val="24"/>
        </w:rPr>
        <w:br/>
      </w:r>
      <w:r w:rsidRPr="002F4CD9">
        <w:rPr>
          <w:b w:val="0"/>
          <w:bCs w:val="0"/>
          <w:i w:val="0"/>
          <w:iCs w:val="0"/>
          <w:color w:val="000000"/>
          <w:sz w:val="24"/>
          <w:szCs w:val="24"/>
        </w:rPr>
        <w:t xml:space="preserve">      1) </w:t>
      </w:r>
      <w:proofErr w:type="spellStart"/>
      <w:r w:rsidRPr="002F4CD9">
        <w:rPr>
          <w:b w:val="0"/>
          <w:bCs w:val="0"/>
          <w:i w:val="0"/>
          <w:iCs w:val="0"/>
          <w:color w:val="000000"/>
          <w:sz w:val="24"/>
          <w:szCs w:val="24"/>
        </w:rPr>
        <w:t>Сіз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үміттенген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лауазымға</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тікелей</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бағынысты</w:t>
      </w:r>
      <w:proofErr w:type="spellEnd"/>
      <w:r w:rsidRPr="002F4CD9">
        <w:rPr>
          <w:b w:val="0"/>
          <w:bCs w:val="0"/>
          <w:i w:val="0"/>
          <w:iCs w:val="0"/>
          <w:color w:val="000000"/>
          <w:sz w:val="24"/>
          <w:szCs w:val="24"/>
        </w:rPr>
        <w:t>;</w:t>
      </w:r>
      <w:r w:rsidRPr="002F4CD9">
        <w:rPr>
          <w:b w:val="0"/>
          <w:bCs w:val="0"/>
          <w:i w:val="0"/>
          <w:iCs w:val="0"/>
          <w:sz w:val="24"/>
          <w:szCs w:val="24"/>
        </w:rPr>
        <w:br/>
      </w:r>
      <w:r w:rsidRPr="002F4CD9">
        <w:rPr>
          <w:b w:val="0"/>
          <w:bCs w:val="0"/>
          <w:i w:val="0"/>
          <w:iCs w:val="0"/>
          <w:color w:val="000000"/>
          <w:sz w:val="24"/>
          <w:szCs w:val="24"/>
        </w:rPr>
        <w:t xml:space="preserve">      2) </w:t>
      </w:r>
      <w:proofErr w:type="spellStart"/>
      <w:r w:rsidRPr="002F4CD9">
        <w:rPr>
          <w:b w:val="0"/>
          <w:bCs w:val="0"/>
          <w:i w:val="0"/>
          <w:iCs w:val="0"/>
          <w:color w:val="000000"/>
          <w:sz w:val="24"/>
          <w:szCs w:val="24"/>
        </w:rPr>
        <w:t>Сіз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үміттенген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лауазым</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тікелей</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бағынысындағы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лауазымдарды</w:t>
      </w:r>
      <w:proofErr w:type="spellEnd"/>
      <w:r w:rsidRPr="002F4CD9">
        <w:rPr>
          <w:b w:val="0"/>
          <w:bCs w:val="0"/>
          <w:i w:val="0"/>
          <w:iCs w:val="0"/>
          <w:sz w:val="24"/>
          <w:szCs w:val="24"/>
        </w:rPr>
        <w:br/>
      </w:r>
      <w:proofErr w:type="spellStart"/>
      <w:r w:rsidRPr="002F4CD9">
        <w:rPr>
          <w:b w:val="0"/>
          <w:bCs w:val="0"/>
          <w:i w:val="0"/>
          <w:iCs w:val="0"/>
          <w:color w:val="000000"/>
          <w:sz w:val="24"/>
          <w:szCs w:val="24"/>
        </w:rPr>
        <w:t>атқаратын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мемлекеттік</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қызметшінің</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жақын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туысы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ата-анасы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ұлы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қызы</w:t>
      </w:r>
      <w:proofErr w:type="spellEnd"/>
      <w:r w:rsidRPr="002F4CD9">
        <w:rPr>
          <w:b w:val="0"/>
          <w:bCs w:val="0"/>
          <w:i w:val="0"/>
          <w:iCs w:val="0"/>
          <w:color w:val="000000"/>
          <w:sz w:val="24"/>
          <w:szCs w:val="24"/>
        </w:rPr>
        <w:t>,</w:t>
      </w:r>
      <w:r w:rsidRPr="002F4CD9">
        <w:rPr>
          <w:b w:val="0"/>
          <w:bCs w:val="0"/>
          <w:i w:val="0"/>
          <w:iCs w:val="0"/>
          <w:sz w:val="24"/>
          <w:szCs w:val="24"/>
        </w:rPr>
        <w:br/>
      </w:r>
      <w:r w:rsidRPr="002F4CD9">
        <w:rPr>
          <w:b w:val="0"/>
          <w:bCs w:val="0"/>
          <w:i w:val="0"/>
          <w:iCs w:val="0"/>
          <w:color w:val="000000"/>
          <w:sz w:val="24"/>
          <w:szCs w:val="24"/>
        </w:rPr>
        <w:t xml:space="preserve">бала </w:t>
      </w:r>
      <w:proofErr w:type="spellStart"/>
      <w:r w:rsidRPr="002F4CD9">
        <w:rPr>
          <w:b w:val="0"/>
          <w:bCs w:val="0"/>
          <w:i w:val="0"/>
          <w:iCs w:val="0"/>
          <w:color w:val="000000"/>
          <w:sz w:val="24"/>
          <w:szCs w:val="24"/>
        </w:rPr>
        <w:t>асырап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алушылар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асырап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алынған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балалар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ата-анасы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бір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sz w:val="24"/>
          <w:szCs w:val="24"/>
        </w:rPr>
        <w:br/>
      </w:r>
      <w:proofErr w:type="spellStart"/>
      <w:r w:rsidRPr="002F4CD9">
        <w:rPr>
          <w:b w:val="0"/>
          <w:bCs w:val="0"/>
          <w:i w:val="0"/>
          <w:iCs w:val="0"/>
          <w:color w:val="000000"/>
          <w:sz w:val="24"/>
          <w:szCs w:val="24"/>
        </w:rPr>
        <w:t>ата-анасы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бөлек</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аға-інілері</w:t>
      </w:r>
      <w:proofErr w:type="spellEnd"/>
      <w:r w:rsidRPr="002F4CD9">
        <w:rPr>
          <w:b w:val="0"/>
          <w:bCs w:val="0"/>
          <w:i w:val="0"/>
          <w:iCs w:val="0"/>
          <w:color w:val="000000"/>
          <w:sz w:val="24"/>
          <w:szCs w:val="24"/>
        </w:rPr>
        <w:t xml:space="preserve"> мен </w:t>
      </w:r>
      <w:proofErr w:type="spellStart"/>
      <w:r w:rsidRPr="002F4CD9">
        <w:rPr>
          <w:b w:val="0"/>
          <w:bCs w:val="0"/>
          <w:i w:val="0"/>
          <w:iCs w:val="0"/>
          <w:color w:val="000000"/>
          <w:sz w:val="24"/>
          <w:szCs w:val="24"/>
        </w:rPr>
        <w:t>апа-сіңлілері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әжесі</w:t>
      </w:r>
      <w:proofErr w:type="spellEnd"/>
      <w:r w:rsidRPr="002F4CD9">
        <w:rPr>
          <w:b w:val="0"/>
          <w:bCs w:val="0"/>
          <w:i w:val="0"/>
          <w:iCs w:val="0"/>
          <w:color w:val="000000"/>
          <w:sz w:val="24"/>
          <w:szCs w:val="24"/>
        </w:rPr>
        <w:t>,</w:t>
      </w:r>
      <w:r w:rsidRPr="002F4CD9">
        <w:rPr>
          <w:b w:val="0"/>
          <w:bCs w:val="0"/>
          <w:i w:val="0"/>
          <w:iCs w:val="0"/>
          <w:sz w:val="24"/>
          <w:szCs w:val="24"/>
        </w:rPr>
        <w:br/>
      </w:r>
      <w:proofErr w:type="spellStart"/>
      <w:r w:rsidRPr="002F4CD9">
        <w:rPr>
          <w:b w:val="0"/>
          <w:bCs w:val="0"/>
          <w:i w:val="0"/>
          <w:iCs w:val="0"/>
          <w:color w:val="000000"/>
          <w:sz w:val="24"/>
          <w:szCs w:val="24"/>
        </w:rPr>
        <w:t>немересі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жұбайы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зайыбы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болып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табыласыз</w:t>
      </w:r>
      <w:proofErr w:type="spellEnd"/>
      <w:r w:rsidRPr="002F4CD9">
        <w:rPr>
          <w:b w:val="0"/>
          <w:bCs w:val="0"/>
          <w:i w:val="0"/>
          <w:iCs w:val="0"/>
          <w:color w:val="000000"/>
          <w:sz w:val="24"/>
          <w:szCs w:val="24"/>
        </w:rPr>
        <w:t xml:space="preserve"> ба _________________.</w:t>
      </w:r>
      <w:r w:rsidRPr="002F4CD9">
        <w:rPr>
          <w:b w:val="0"/>
          <w:bCs w:val="0"/>
          <w:i w:val="0"/>
          <w:iCs w:val="0"/>
          <w:sz w:val="24"/>
          <w:szCs w:val="24"/>
        </w:rPr>
        <w:br/>
      </w:r>
      <w:r w:rsidRPr="002F4CD9">
        <w:rPr>
          <w:b w:val="0"/>
          <w:bCs w:val="0"/>
          <w:i w:val="0"/>
          <w:iCs w:val="0"/>
          <w:color w:val="000000"/>
          <w:sz w:val="24"/>
          <w:szCs w:val="24"/>
        </w:rPr>
        <w:t xml:space="preserve">      8. </w:t>
      </w:r>
      <w:proofErr w:type="spellStart"/>
      <w:r w:rsidRPr="002F4CD9">
        <w:rPr>
          <w:b w:val="0"/>
          <w:bCs w:val="0"/>
          <w:i w:val="0"/>
          <w:iCs w:val="0"/>
          <w:color w:val="000000"/>
          <w:sz w:val="24"/>
          <w:szCs w:val="24"/>
        </w:rPr>
        <w:t>Тілдерді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білуі</w:t>
      </w:r>
      <w:proofErr w:type="spellEnd"/>
      <w:r w:rsidRPr="002F4CD9">
        <w:rPr>
          <w:b w:val="0"/>
          <w:bCs w:val="0"/>
          <w:i w:val="0"/>
          <w:iCs w:val="0"/>
          <w:color w:val="000000"/>
          <w:sz w:val="24"/>
          <w:szCs w:val="24"/>
        </w:rPr>
        <w:t>: 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9. </w:t>
      </w:r>
      <w:proofErr w:type="spellStart"/>
      <w:r w:rsidRPr="002F4CD9">
        <w:rPr>
          <w:b w:val="0"/>
          <w:bCs w:val="0"/>
          <w:i w:val="0"/>
          <w:iCs w:val="0"/>
          <w:color w:val="000000"/>
          <w:sz w:val="24"/>
          <w:szCs w:val="24"/>
        </w:rPr>
        <w:t>Мекенжайы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байланыс</w:t>
      </w:r>
      <w:proofErr w:type="spellEnd"/>
      <w:r w:rsidRPr="002F4CD9">
        <w:rPr>
          <w:b w:val="0"/>
          <w:bCs w:val="0"/>
          <w:i w:val="0"/>
          <w:iCs w:val="0"/>
          <w:color w:val="000000"/>
          <w:sz w:val="24"/>
          <w:szCs w:val="24"/>
        </w:rPr>
        <w:t xml:space="preserve"> телефоны ___________________________</w:t>
      </w:r>
      <w:r w:rsidRPr="002F4CD9">
        <w:rPr>
          <w:b w:val="0"/>
          <w:bCs w:val="0"/>
          <w:i w:val="0"/>
          <w:iCs w:val="0"/>
          <w:sz w:val="24"/>
          <w:szCs w:val="24"/>
        </w:rPr>
        <w:br/>
      </w:r>
      <w:r w:rsidRPr="002F4CD9">
        <w:rPr>
          <w:b w:val="0"/>
          <w:bCs w:val="0"/>
          <w:i w:val="0"/>
          <w:iCs w:val="0"/>
          <w:color w:val="000000"/>
          <w:sz w:val="24"/>
          <w:szCs w:val="24"/>
        </w:rPr>
        <w:t>      _______________________________________________________________</w:t>
      </w:r>
    </w:p>
    <w:p w:rsidR="002F4CD9" w:rsidRPr="00DE4D3F" w:rsidRDefault="002F4CD9" w:rsidP="00DE4D3F">
      <w:pPr>
        <w:widowControl/>
        <w:spacing w:line="276" w:lineRule="auto"/>
        <w:jc w:val="left"/>
        <w:rPr>
          <w:b w:val="0"/>
          <w:bCs w:val="0"/>
          <w:i w:val="0"/>
          <w:iCs w:val="0"/>
          <w:sz w:val="24"/>
          <w:szCs w:val="24"/>
        </w:rPr>
      </w:pPr>
      <w:r w:rsidRPr="002F4CD9">
        <w:rPr>
          <w:b w:val="0"/>
          <w:bCs w:val="0"/>
          <w:i w:val="0"/>
          <w:iCs w:val="0"/>
          <w:color w:val="000000"/>
          <w:sz w:val="24"/>
          <w:szCs w:val="24"/>
        </w:rPr>
        <w:t>                                             _____________(</w:t>
      </w:r>
      <w:proofErr w:type="spellStart"/>
      <w:r w:rsidRPr="002F4CD9">
        <w:rPr>
          <w:b w:val="0"/>
          <w:bCs w:val="0"/>
          <w:i w:val="0"/>
          <w:iCs w:val="0"/>
          <w:color w:val="000000"/>
          <w:sz w:val="24"/>
          <w:szCs w:val="24"/>
        </w:rPr>
        <w:t>жеке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қолы</w:t>
      </w:r>
      <w:proofErr w:type="spellEnd"/>
      <w:r w:rsidRPr="002F4CD9">
        <w:rPr>
          <w:b w:val="0"/>
          <w:bCs w:val="0"/>
          <w:i w:val="0"/>
          <w:iCs w:val="0"/>
          <w:color w:val="000000"/>
          <w:sz w:val="24"/>
          <w:szCs w:val="24"/>
        </w:rPr>
        <w:t>)</w:t>
      </w:r>
      <w:r w:rsidRPr="002F4CD9">
        <w:rPr>
          <w:b w:val="0"/>
          <w:bCs w:val="0"/>
          <w:i w:val="0"/>
          <w:iCs w:val="0"/>
          <w:sz w:val="24"/>
          <w:szCs w:val="24"/>
        </w:rPr>
        <w:br/>
      </w:r>
      <w:r w:rsidRPr="002F4CD9">
        <w:rPr>
          <w:b w:val="0"/>
          <w:bCs w:val="0"/>
          <w:i w:val="0"/>
          <w:iCs w:val="0"/>
          <w:color w:val="000000"/>
          <w:sz w:val="24"/>
          <w:szCs w:val="24"/>
        </w:rPr>
        <w:t>                                             «___»_____________ 20 ж.</w:t>
      </w:r>
      <w:r w:rsidRPr="002F4CD9">
        <w:rPr>
          <w:b w:val="0"/>
          <w:bCs w:val="0"/>
          <w:i w:val="0"/>
          <w:iCs w:val="0"/>
          <w:sz w:val="24"/>
          <w:szCs w:val="24"/>
        </w:rPr>
        <w:br/>
      </w:r>
      <w:r w:rsidRPr="002F4CD9">
        <w:rPr>
          <w:b w:val="0"/>
          <w:bCs w:val="0"/>
          <w:i w:val="0"/>
          <w:iCs w:val="0"/>
          <w:color w:val="000000"/>
          <w:sz w:val="24"/>
          <w:szCs w:val="24"/>
        </w:rPr>
        <w:t>                                                 (</w:t>
      </w:r>
      <w:proofErr w:type="spellStart"/>
      <w:r w:rsidRPr="002F4CD9">
        <w:rPr>
          <w:b w:val="0"/>
          <w:bCs w:val="0"/>
          <w:i w:val="0"/>
          <w:iCs w:val="0"/>
          <w:color w:val="000000"/>
          <w:sz w:val="24"/>
          <w:szCs w:val="24"/>
        </w:rPr>
        <w:t>толтыру</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күні</w:t>
      </w:r>
      <w:proofErr w:type="spellEnd"/>
      <w:r w:rsidRPr="002F4CD9">
        <w:rPr>
          <w:b w:val="0"/>
          <w:bCs w:val="0"/>
          <w:i w:val="0"/>
          <w:iCs w:val="0"/>
          <w:color w:val="000000"/>
          <w:sz w:val="24"/>
          <w:szCs w:val="24"/>
        </w:rPr>
        <w:t>)</w:t>
      </w:r>
    </w:p>
    <w:sectPr w:rsidR="002F4CD9" w:rsidRPr="00DE4D3F" w:rsidSect="00EF5C8E">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2B2"/>
    <w:multiLevelType w:val="hybridMultilevel"/>
    <w:tmpl w:val="7DBE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125EE"/>
    <w:multiLevelType w:val="hybridMultilevel"/>
    <w:tmpl w:val="C22A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52B40"/>
    <w:multiLevelType w:val="hybridMultilevel"/>
    <w:tmpl w:val="FB1A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D974F3"/>
    <w:multiLevelType w:val="hybridMultilevel"/>
    <w:tmpl w:val="10F2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95241B"/>
    <w:multiLevelType w:val="hybridMultilevel"/>
    <w:tmpl w:val="89A4B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E15FC0"/>
    <w:multiLevelType w:val="hybridMultilevel"/>
    <w:tmpl w:val="8870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A522C1"/>
    <w:multiLevelType w:val="hybridMultilevel"/>
    <w:tmpl w:val="373A04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CC250D4"/>
    <w:multiLevelType w:val="hybridMultilevel"/>
    <w:tmpl w:val="3C40B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A3"/>
    <w:rsid w:val="00005843"/>
    <w:rsid w:val="00006236"/>
    <w:rsid w:val="0004165F"/>
    <w:rsid w:val="000D3DA7"/>
    <w:rsid w:val="0010411F"/>
    <w:rsid w:val="00117669"/>
    <w:rsid w:val="00121D5E"/>
    <w:rsid w:val="002229F0"/>
    <w:rsid w:val="00242E6C"/>
    <w:rsid w:val="00294F95"/>
    <w:rsid w:val="002E12A4"/>
    <w:rsid w:val="002E2F67"/>
    <w:rsid w:val="002F4C00"/>
    <w:rsid w:val="002F4CD9"/>
    <w:rsid w:val="00317FFD"/>
    <w:rsid w:val="003520E7"/>
    <w:rsid w:val="0036615D"/>
    <w:rsid w:val="00395FA8"/>
    <w:rsid w:val="00396386"/>
    <w:rsid w:val="003B2985"/>
    <w:rsid w:val="003B3D46"/>
    <w:rsid w:val="003C035A"/>
    <w:rsid w:val="003D63D6"/>
    <w:rsid w:val="0043249D"/>
    <w:rsid w:val="004472AA"/>
    <w:rsid w:val="00455DBC"/>
    <w:rsid w:val="004672B7"/>
    <w:rsid w:val="004675DC"/>
    <w:rsid w:val="00474FB8"/>
    <w:rsid w:val="00477FA3"/>
    <w:rsid w:val="00490772"/>
    <w:rsid w:val="00514BC3"/>
    <w:rsid w:val="005234C7"/>
    <w:rsid w:val="00551AEC"/>
    <w:rsid w:val="005659A3"/>
    <w:rsid w:val="00566F20"/>
    <w:rsid w:val="005A43F2"/>
    <w:rsid w:val="005C2B54"/>
    <w:rsid w:val="005E670A"/>
    <w:rsid w:val="0062723E"/>
    <w:rsid w:val="00666A4F"/>
    <w:rsid w:val="006C5F08"/>
    <w:rsid w:val="00720EFA"/>
    <w:rsid w:val="007647AF"/>
    <w:rsid w:val="00774536"/>
    <w:rsid w:val="00780444"/>
    <w:rsid w:val="00794201"/>
    <w:rsid w:val="007A01FC"/>
    <w:rsid w:val="007A14B5"/>
    <w:rsid w:val="007A5B58"/>
    <w:rsid w:val="007B7FED"/>
    <w:rsid w:val="007E1768"/>
    <w:rsid w:val="007E6E62"/>
    <w:rsid w:val="00825398"/>
    <w:rsid w:val="00873F59"/>
    <w:rsid w:val="008845AA"/>
    <w:rsid w:val="008B25FA"/>
    <w:rsid w:val="008C135A"/>
    <w:rsid w:val="008D4105"/>
    <w:rsid w:val="00922B7E"/>
    <w:rsid w:val="009707C0"/>
    <w:rsid w:val="009A203E"/>
    <w:rsid w:val="009B0E23"/>
    <w:rsid w:val="009C2008"/>
    <w:rsid w:val="009D778C"/>
    <w:rsid w:val="009F314E"/>
    <w:rsid w:val="00A55490"/>
    <w:rsid w:val="00A77348"/>
    <w:rsid w:val="00A81F06"/>
    <w:rsid w:val="00A8552E"/>
    <w:rsid w:val="00A8691A"/>
    <w:rsid w:val="00A917A5"/>
    <w:rsid w:val="00AD0A0A"/>
    <w:rsid w:val="00B140C6"/>
    <w:rsid w:val="00B45A61"/>
    <w:rsid w:val="00BA0C69"/>
    <w:rsid w:val="00BA3EF0"/>
    <w:rsid w:val="00BE3F5B"/>
    <w:rsid w:val="00BF023A"/>
    <w:rsid w:val="00C05C24"/>
    <w:rsid w:val="00C5657C"/>
    <w:rsid w:val="00C66D9C"/>
    <w:rsid w:val="00C83699"/>
    <w:rsid w:val="00C86634"/>
    <w:rsid w:val="00C9799D"/>
    <w:rsid w:val="00CA0005"/>
    <w:rsid w:val="00CE66B6"/>
    <w:rsid w:val="00CE69A7"/>
    <w:rsid w:val="00D26C2D"/>
    <w:rsid w:val="00DE4D3F"/>
    <w:rsid w:val="00DE560F"/>
    <w:rsid w:val="00E01F15"/>
    <w:rsid w:val="00E129C1"/>
    <w:rsid w:val="00E12CC9"/>
    <w:rsid w:val="00E16193"/>
    <w:rsid w:val="00E75F76"/>
    <w:rsid w:val="00EB3E57"/>
    <w:rsid w:val="00EE1BA4"/>
    <w:rsid w:val="00EE588F"/>
    <w:rsid w:val="00EF5C8E"/>
    <w:rsid w:val="00F36AD6"/>
    <w:rsid w:val="00F5486C"/>
    <w:rsid w:val="00F93423"/>
    <w:rsid w:val="00FC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DD5FB-B92D-4E10-97CA-9801A293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3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5A43F2"/>
    <w:pPr>
      <w:spacing w:after="0" w:line="240" w:lineRule="auto"/>
    </w:pPr>
    <w:rPr>
      <w:rFonts w:ascii="Calibri" w:eastAsia="Times New Roman" w:hAnsi="Calibri" w:cs="Times New Roman"/>
    </w:rPr>
  </w:style>
  <w:style w:type="character" w:customStyle="1" w:styleId="apple-converted-space">
    <w:name w:val="apple-converted-space"/>
    <w:basedOn w:val="a0"/>
    <w:rsid w:val="005A43F2"/>
  </w:style>
  <w:style w:type="paragraph" w:styleId="aa">
    <w:name w:val="Balloon Text"/>
    <w:basedOn w:val="a"/>
    <w:link w:val="ab"/>
    <w:uiPriority w:val="99"/>
    <w:semiHidden/>
    <w:unhideWhenUsed/>
    <w:rsid w:val="008B25FA"/>
    <w:rPr>
      <w:rFonts w:ascii="Tahoma" w:hAnsi="Tahoma" w:cs="Tahoma"/>
      <w:sz w:val="16"/>
      <w:szCs w:val="16"/>
    </w:rPr>
  </w:style>
  <w:style w:type="character" w:customStyle="1" w:styleId="ab">
    <w:name w:val="Текст выноски Знак"/>
    <w:basedOn w:val="a0"/>
    <w:link w:val="aa"/>
    <w:uiPriority w:val="99"/>
    <w:semiHidden/>
    <w:rsid w:val="008B25FA"/>
    <w:rPr>
      <w:rFonts w:ascii="Tahoma" w:eastAsia="Times New Roman" w:hAnsi="Tahoma" w:cs="Tahoma"/>
      <w:b/>
      <w:bCs/>
      <w:i/>
      <w:iCs/>
      <w:sz w:val="16"/>
      <w:szCs w:val="16"/>
      <w:lang w:eastAsia="ru-RU"/>
    </w:rPr>
  </w:style>
  <w:style w:type="character" w:customStyle="1" w:styleId="FontStyle13">
    <w:name w:val="Font Style13"/>
    <w:uiPriority w:val="99"/>
    <w:rsid w:val="007647AF"/>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26997">
      <w:bodyDiv w:val="1"/>
      <w:marLeft w:val="0"/>
      <w:marRight w:val="0"/>
      <w:marTop w:val="0"/>
      <w:marBottom w:val="0"/>
      <w:divBdr>
        <w:top w:val="none" w:sz="0" w:space="0" w:color="auto"/>
        <w:left w:val="none" w:sz="0" w:space="0" w:color="auto"/>
        <w:bottom w:val="none" w:sz="0" w:space="0" w:color="auto"/>
        <w:right w:val="none" w:sz="0" w:space="0" w:color="auto"/>
      </w:divBdr>
    </w:div>
    <w:div w:id="1467821746">
      <w:bodyDiv w:val="1"/>
      <w:marLeft w:val="0"/>
      <w:marRight w:val="0"/>
      <w:marTop w:val="0"/>
      <w:marBottom w:val="0"/>
      <w:divBdr>
        <w:top w:val="none" w:sz="0" w:space="0" w:color="auto"/>
        <w:left w:val="none" w:sz="0" w:space="0" w:color="auto"/>
        <w:bottom w:val="none" w:sz="0" w:space="0" w:color="auto"/>
        <w:right w:val="none" w:sz="0" w:space="0" w:color="auto"/>
      </w:divBdr>
    </w:div>
    <w:div w:id="20712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Ержан Ахметханов</dc:creator>
  <cp:lastModifiedBy>PC-01</cp:lastModifiedBy>
  <cp:revision>8</cp:revision>
  <cp:lastPrinted>2016-04-13T05:17:00Z</cp:lastPrinted>
  <dcterms:created xsi:type="dcterms:W3CDTF">2017-03-07T06:25:00Z</dcterms:created>
  <dcterms:modified xsi:type="dcterms:W3CDTF">2017-03-24T04:45:00Z</dcterms:modified>
</cp:coreProperties>
</file>