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93" w:rsidRPr="0021791E" w:rsidRDefault="002A4CE3" w:rsidP="00FE3A93">
      <w:pPr>
        <w:pStyle w:val="ad"/>
        <w:spacing w:before="0" w:beforeAutospacing="0" w:after="0" w:afterAutospacing="0"/>
        <w:ind w:firstLine="709"/>
        <w:jc w:val="center"/>
        <w:rPr>
          <w:b/>
          <w:lang w:val="kk-KZ"/>
        </w:rPr>
      </w:pPr>
      <w:r w:rsidRPr="0021791E">
        <w:rPr>
          <w:b/>
          <w:lang w:val="kk-KZ"/>
        </w:rPr>
        <w:t>Жалпы конкурс</w:t>
      </w:r>
    </w:p>
    <w:p w:rsidR="00FE3A93" w:rsidRPr="0021791E" w:rsidRDefault="00FE3A93" w:rsidP="00FE3A93">
      <w:pPr>
        <w:pStyle w:val="ad"/>
        <w:spacing w:before="0" w:beforeAutospacing="0" w:after="0" w:afterAutospacing="0"/>
        <w:ind w:firstLine="709"/>
        <w:jc w:val="center"/>
        <w:rPr>
          <w:b/>
          <w:lang w:val="kk-KZ"/>
        </w:rPr>
      </w:pPr>
    </w:p>
    <w:p w:rsidR="00EA3534" w:rsidRPr="00DC288B" w:rsidRDefault="00FE3A93" w:rsidP="00EA3534">
      <w:pPr>
        <w:pStyle w:val="ad"/>
        <w:spacing w:before="0" w:beforeAutospacing="0" w:after="0" w:afterAutospacing="0"/>
        <w:ind w:firstLine="709"/>
        <w:jc w:val="both"/>
        <w:rPr>
          <w:b/>
          <w:lang w:val="kk-KZ"/>
        </w:rPr>
      </w:pPr>
      <w:r w:rsidRPr="0021791E">
        <w:rPr>
          <w:b/>
          <w:lang w:val="kk-KZ"/>
        </w:rPr>
        <w:t>Қазақстан Республикасы Қаржы министрлігі</w:t>
      </w:r>
      <w:r w:rsidR="0050426C">
        <w:rPr>
          <w:b/>
          <w:lang w:val="kk-KZ"/>
        </w:rPr>
        <w:t xml:space="preserve"> Мемлекеттік кірістер комитеті</w:t>
      </w:r>
      <w:r w:rsidRPr="0021791E">
        <w:rPr>
          <w:b/>
          <w:lang w:val="kk-KZ"/>
        </w:rPr>
        <w:t xml:space="preserve">, 010000, Астана қ.,  </w:t>
      </w:r>
      <w:r w:rsidR="00694D20">
        <w:rPr>
          <w:b/>
          <w:lang w:val="kk-KZ"/>
        </w:rPr>
        <w:t>Жеңіс даңғылы 11</w:t>
      </w:r>
      <w:r w:rsidRPr="0021791E">
        <w:rPr>
          <w:b/>
          <w:lang w:val="kk-KZ"/>
        </w:rPr>
        <w:t xml:space="preserve">, анықтама үшін телефондар: 8 (7172) </w:t>
      </w:r>
      <w:r w:rsidR="0050426C" w:rsidRPr="0050426C">
        <w:rPr>
          <w:b/>
          <w:lang w:val="kk-KZ"/>
        </w:rPr>
        <w:t>7</w:t>
      </w:r>
      <w:r w:rsidR="0050426C">
        <w:rPr>
          <w:b/>
          <w:lang w:val="kk-KZ"/>
        </w:rPr>
        <w:t>09-</w:t>
      </w:r>
      <w:r w:rsidR="00694D20">
        <w:rPr>
          <w:b/>
          <w:lang w:val="kk-KZ"/>
        </w:rPr>
        <w:t>935</w:t>
      </w:r>
      <w:r w:rsidR="0050426C" w:rsidRPr="0050426C">
        <w:rPr>
          <w:b/>
          <w:lang w:val="kk-KZ"/>
        </w:rPr>
        <w:t xml:space="preserve">, </w:t>
      </w:r>
      <w:hyperlink r:id="rId9" w:history="1">
        <w:r w:rsidR="009811FC" w:rsidRPr="0085668D">
          <w:rPr>
            <w:rStyle w:val="a4"/>
            <w:b/>
            <w:lang w:val="kk-KZ"/>
          </w:rPr>
          <w:t>s.seitkanov@kgd.gov.kz</w:t>
        </w:r>
      </w:hyperlink>
    </w:p>
    <w:p w:rsidR="00EA3534" w:rsidRPr="0021791E" w:rsidRDefault="00EA3534" w:rsidP="0050426C">
      <w:pPr>
        <w:pStyle w:val="ad"/>
        <w:spacing w:before="0" w:beforeAutospacing="0" w:after="0" w:afterAutospacing="0"/>
        <w:ind w:firstLine="709"/>
        <w:jc w:val="both"/>
        <w:rPr>
          <w:b/>
          <w:lang w:val="kk-KZ"/>
        </w:rPr>
      </w:pPr>
    </w:p>
    <w:p w:rsidR="00D3426E" w:rsidRPr="00D74F08" w:rsidRDefault="00D3426E" w:rsidP="00D3426E">
      <w:pPr>
        <w:pStyle w:val="ad"/>
        <w:spacing w:before="0" w:beforeAutospacing="0" w:after="0" w:afterAutospacing="0"/>
        <w:ind w:firstLine="709"/>
        <w:jc w:val="both"/>
        <w:rPr>
          <w:b/>
          <w:lang w:val="kk-KZ"/>
        </w:rPr>
      </w:pPr>
      <w:r w:rsidRPr="00D74F08">
        <w:rPr>
          <w:b/>
          <w:lang w:val="kk-KZ"/>
        </w:rPr>
        <w:t>С-1 мемлекеттік әкімшілік лауазымдары санаттарына келесідей үлгілік біліктілік талаптары белгіленеді:</w:t>
      </w:r>
    </w:p>
    <w:p w:rsidR="00D3426E" w:rsidRPr="00D74F08" w:rsidRDefault="00D3426E" w:rsidP="00D3426E">
      <w:pPr>
        <w:jc w:val="both"/>
        <w:rPr>
          <w:sz w:val="24"/>
          <w:szCs w:val="24"/>
          <w:lang w:val="kk-KZ"/>
        </w:rPr>
      </w:pPr>
      <w:r w:rsidRPr="00D74F08">
        <w:rPr>
          <w:color w:val="000000"/>
          <w:sz w:val="24"/>
          <w:szCs w:val="24"/>
          <w:lang w:val="kk-KZ"/>
        </w:rPr>
        <w:t>      жоғары білім;</w:t>
      </w:r>
    </w:p>
    <w:p w:rsidR="00D3426E" w:rsidRPr="00D74F08" w:rsidRDefault="00D3426E" w:rsidP="00D3426E">
      <w:pPr>
        <w:jc w:val="both"/>
        <w:rPr>
          <w:sz w:val="24"/>
          <w:szCs w:val="24"/>
          <w:lang w:val="kk-KZ"/>
        </w:rPr>
      </w:pPr>
      <w:r w:rsidRPr="00D74F08">
        <w:rPr>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D3426E" w:rsidRPr="00D74F08" w:rsidRDefault="00D3426E" w:rsidP="00D3426E">
      <w:pPr>
        <w:jc w:val="both"/>
        <w:rPr>
          <w:sz w:val="24"/>
          <w:szCs w:val="24"/>
          <w:lang w:val="kk-KZ"/>
        </w:rPr>
      </w:pPr>
      <w:r w:rsidRPr="00D74F08">
        <w:rPr>
          <w:color w:val="000000"/>
          <w:sz w:val="24"/>
          <w:szCs w:val="24"/>
          <w:lang w:val="kk-KZ"/>
        </w:rPr>
        <w:t>      жұмыс тәжірибесі келесі талаптардың біріне сәйкес болуы тиіс:</w:t>
      </w:r>
    </w:p>
    <w:p w:rsidR="00D3426E" w:rsidRPr="00D74F08" w:rsidRDefault="00D3426E" w:rsidP="00D3426E">
      <w:pPr>
        <w:jc w:val="both"/>
        <w:rPr>
          <w:sz w:val="24"/>
          <w:szCs w:val="24"/>
          <w:lang w:val="kk-KZ"/>
        </w:rPr>
      </w:pPr>
      <w:r w:rsidRPr="00D74F08">
        <w:rPr>
          <w:color w:val="000000"/>
          <w:sz w:val="24"/>
          <w:szCs w:val="24"/>
          <w:lang w:val="kk-KZ"/>
        </w:rPr>
        <w:t>      1) мемлекеттік қызмет өтілі бес жылдан кем емес, оның ішінде мемлекеттік органның штат кестесінде көзделген келесі төменгі санаттағы лауазымдарда немесе А-3, B-4, C-3, C-O-2, D-2,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3426E" w:rsidRPr="00D74F08" w:rsidRDefault="00D3426E" w:rsidP="00D3426E">
      <w:pPr>
        <w:jc w:val="both"/>
        <w:rPr>
          <w:sz w:val="24"/>
          <w:szCs w:val="24"/>
          <w:lang w:val="kk-KZ"/>
        </w:rPr>
      </w:pPr>
      <w:r w:rsidRPr="00D74F08">
        <w:rPr>
          <w:color w:val="000000"/>
          <w:sz w:val="24"/>
          <w:szCs w:val="24"/>
          <w:lang w:val="kk-KZ"/>
        </w:rPr>
        <w:t>      2) осы санаттағы нақты лауазымның функционалдық бағыттарына сәйкес салаларда алты жылдан кем емес, оның ішінде мемлекеттік органның штат кестесінде көзделген келесі төменгі санаттағы лауазымдарда немесе А-3, B-4, C-3, C-O-2, D-2,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3426E" w:rsidRPr="00D74F08" w:rsidRDefault="00D3426E" w:rsidP="00D3426E">
      <w:pPr>
        <w:jc w:val="both"/>
        <w:rPr>
          <w:sz w:val="24"/>
          <w:szCs w:val="24"/>
          <w:lang w:val="kk-KZ"/>
        </w:rPr>
      </w:pPr>
      <w:r w:rsidRPr="00D74F08">
        <w:rPr>
          <w:color w:val="000000"/>
          <w:sz w:val="24"/>
          <w:szCs w:val="24"/>
          <w:lang w:val="kk-KZ"/>
        </w:rPr>
        <w:t>      3) А-3, B-4, C-3, C-O-2, D-2, D-O-2, Е-1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бес жылдан кем емес;</w:t>
      </w:r>
    </w:p>
    <w:p w:rsidR="00D3426E" w:rsidRPr="00D74F08" w:rsidRDefault="00D3426E" w:rsidP="00D3426E">
      <w:pPr>
        <w:jc w:val="both"/>
        <w:rPr>
          <w:sz w:val="24"/>
          <w:szCs w:val="24"/>
          <w:lang w:val="kk-KZ"/>
        </w:rPr>
      </w:pPr>
      <w:r w:rsidRPr="00D74F08">
        <w:rPr>
          <w:color w:val="000000"/>
          <w:sz w:val="24"/>
          <w:szCs w:val="24"/>
          <w:lang w:val="kk-KZ"/>
        </w:rPr>
        <w:t>      4) өкілеттіктерін теріс себептермен тоқтатқан судьяларды қоспағанда, Қазақстан Республикасының Жоғарғы Соты, облыстық және оларға теңестірілген сот судьясының лауазымында қызмет өтілі екі жыл алты айдан кем емес;</w:t>
      </w:r>
    </w:p>
    <w:p w:rsidR="00D3426E" w:rsidRPr="00D74F08" w:rsidRDefault="00D3426E" w:rsidP="00D3426E">
      <w:pPr>
        <w:jc w:val="both"/>
        <w:rPr>
          <w:sz w:val="24"/>
          <w:szCs w:val="24"/>
          <w:lang w:val="kk-KZ"/>
        </w:rPr>
      </w:pPr>
      <w:r w:rsidRPr="00D74F08">
        <w:rPr>
          <w:color w:val="000000"/>
          <w:sz w:val="24"/>
          <w:szCs w:val="24"/>
          <w:lang w:val="kk-KZ"/>
        </w:rPr>
        <w:t>      5) мемлекеттік қызмет өтілі алты жылдан кем емес, оның ішінде орталық деңгейдегі құқық қорғау органдарының немесе арнайы мемлекеттік органдардың департамент бастығының орынбасарынан немесе Қарулы Күштер әскери басқару органының жедел-тактикалық деңгейінен төмен емес немесе әскери оқу орындарының басқарма бастығынан төмен емес лауазымдарында екі жылдан кем емес;</w:t>
      </w:r>
    </w:p>
    <w:p w:rsidR="00D3426E" w:rsidRPr="00D74F08" w:rsidRDefault="00D3426E" w:rsidP="00D3426E">
      <w:pPr>
        <w:jc w:val="both"/>
        <w:rPr>
          <w:sz w:val="24"/>
          <w:szCs w:val="24"/>
          <w:lang w:val="kk-KZ"/>
        </w:rPr>
      </w:pPr>
      <w:r w:rsidRPr="00D74F08">
        <w:rPr>
          <w:color w:val="000000"/>
          <w:sz w:val="24"/>
          <w:szCs w:val="24"/>
          <w:lang w:val="kk-KZ"/>
        </w:rPr>
        <w:t>      6) осы санаттағы нақты лауазымның функционалдық бағыттарына сәйкес салаларда алты жылдан кем емес, оның ішінде жылдық орташа штат саны елу адамнан кем емес ұйымдардың басшылары және олардың орынбасарлары лауазымдарында жұмыс өтілі екі жылдан кем емес;</w:t>
      </w:r>
    </w:p>
    <w:p w:rsidR="00D3426E" w:rsidRPr="00D74F08" w:rsidRDefault="00D3426E" w:rsidP="00D3426E">
      <w:pPr>
        <w:jc w:val="both"/>
        <w:rPr>
          <w:sz w:val="24"/>
          <w:szCs w:val="24"/>
          <w:lang w:val="kk-KZ"/>
        </w:rPr>
      </w:pPr>
      <w:r w:rsidRPr="00D74F08">
        <w:rPr>
          <w:color w:val="000000"/>
          <w:sz w:val="24"/>
          <w:szCs w:val="24"/>
          <w:lang w:val="kk-KZ"/>
        </w:rPr>
        <w:t>      7) 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А-3, B-4, C-3, C-O-2, D-2,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A4CE3" w:rsidRPr="00D74F08" w:rsidRDefault="00D3426E" w:rsidP="00D3426E">
      <w:pPr>
        <w:rPr>
          <w:color w:val="000000"/>
          <w:sz w:val="24"/>
          <w:szCs w:val="24"/>
          <w:lang w:val="kk-KZ"/>
        </w:rPr>
      </w:pPr>
      <w:r w:rsidRPr="00D74F08">
        <w:rPr>
          <w:color w:val="000000"/>
          <w:sz w:val="24"/>
          <w:szCs w:val="24"/>
          <w:lang w:val="kk-KZ"/>
        </w:rPr>
        <w:t>      8) ғылыми дәрежесі болған жағдайда осы санаттағы нақты лауазымның функционалдық бағыттарына сәйкес салаларда жұмыс өтілі үш жылдан кем емес.</w:t>
      </w:r>
    </w:p>
    <w:p w:rsidR="00E81AF4" w:rsidRPr="00D74F08" w:rsidRDefault="00E81AF4" w:rsidP="00D3426E">
      <w:pPr>
        <w:rPr>
          <w:color w:val="000000"/>
          <w:sz w:val="24"/>
          <w:szCs w:val="24"/>
          <w:lang w:val="kk-KZ"/>
        </w:rPr>
      </w:pPr>
    </w:p>
    <w:p w:rsidR="00E81AF4" w:rsidRPr="00D74F08" w:rsidRDefault="00E81AF4" w:rsidP="00E81AF4">
      <w:pPr>
        <w:ind w:firstLine="708"/>
        <w:jc w:val="both"/>
        <w:rPr>
          <w:b/>
          <w:spacing w:val="2"/>
          <w:sz w:val="24"/>
          <w:szCs w:val="24"/>
          <w:lang w:val="kk-KZ"/>
        </w:rPr>
      </w:pPr>
      <w:r w:rsidRPr="00D74F08">
        <w:rPr>
          <w:b/>
          <w:spacing w:val="2"/>
          <w:sz w:val="24"/>
          <w:szCs w:val="24"/>
          <w:lang w:val="kk-KZ"/>
        </w:rPr>
        <w:t>С-3 мемлекеттік әкімшілік лауазымдары санаттарына келесідей үлгілік біліктілік талаптары белгіленеді:</w:t>
      </w:r>
    </w:p>
    <w:p w:rsidR="00E81AF4" w:rsidRPr="00D74F08" w:rsidRDefault="00E81AF4" w:rsidP="00E81AF4">
      <w:pPr>
        <w:jc w:val="both"/>
        <w:rPr>
          <w:sz w:val="24"/>
          <w:szCs w:val="24"/>
          <w:lang w:val="kk-KZ"/>
        </w:rPr>
      </w:pPr>
      <w:r w:rsidRPr="00D74F08">
        <w:rPr>
          <w:color w:val="000000"/>
          <w:sz w:val="24"/>
          <w:szCs w:val="24"/>
          <w:lang w:val="kk-KZ"/>
        </w:rPr>
        <w:lastRenderedPageBreak/>
        <w:t>      жоғары білім;</w:t>
      </w:r>
    </w:p>
    <w:p w:rsidR="00E81AF4" w:rsidRPr="00D74F08" w:rsidRDefault="00E81AF4" w:rsidP="00E81AF4">
      <w:pPr>
        <w:jc w:val="both"/>
        <w:rPr>
          <w:sz w:val="24"/>
          <w:szCs w:val="24"/>
          <w:lang w:val="kk-KZ"/>
        </w:rPr>
      </w:pPr>
      <w:r w:rsidRPr="00D74F08">
        <w:rPr>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E81AF4" w:rsidRPr="00D74F08" w:rsidRDefault="00E81AF4" w:rsidP="00E81AF4">
      <w:pPr>
        <w:jc w:val="both"/>
        <w:rPr>
          <w:sz w:val="24"/>
          <w:szCs w:val="24"/>
          <w:lang w:val="kk-KZ"/>
        </w:rPr>
      </w:pPr>
      <w:r w:rsidRPr="00D74F08">
        <w:rPr>
          <w:color w:val="000000"/>
          <w:sz w:val="24"/>
          <w:szCs w:val="24"/>
          <w:lang w:val="kk-KZ"/>
        </w:rPr>
        <w:t>      жұмыс тәжірибесі келесі талаптардың біріне сәйкес болуы тиіс:</w:t>
      </w:r>
    </w:p>
    <w:p w:rsidR="00E81AF4" w:rsidRPr="00D74F08" w:rsidRDefault="00E81AF4" w:rsidP="00E81AF4">
      <w:pPr>
        <w:jc w:val="both"/>
        <w:rPr>
          <w:sz w:val="24"/>
          <w:szCs w:val="24"/>
          <w:lang w:val="kk-KZ"/>
        </w:rPr>
      </w:pPr>
      <w:r w:rsidRPr="00D74F08">
        <w:rPr>
          <w:color w:val="000000"/>
          <w:sz w:val="24"/>
          <w:szCs w:val="24"/>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С-4, C-O-4, C-R-2, D-4, D-O-3, Е-3, Е-R-2,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E81AF4" w:rsidRPr="00D74F08" w:rsidRDefault="00E81AF4" w:rsidP="00E81AF4">
      <w:pPr>
        <w:jc w:val="both"/>
        <w:rPr>
          <w:sz w:val="24"/>
          <w:szCs w:val="24"/>
          <w:lang w:val="kk-KZ"/>
        </w:rPr>
      </w:pPr>
      <w:r w:rsidRPr="00D74F08">
        <w:rPr>
          <w:color w:val="000000"/>
          <w:sz w:val="24"/>
          <w:szCs w:val="24"/>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С-4, C-O-4, C-R-2, D-4, D-O-3, Е-3, Е-R-2,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E81AF4" w:rsidRPr="00D74F08" w:rsidRDefault="00E81AF4" w:rsidP="00E81AF4">
      <w:pPr>
        <w:jc w:val="both"/>
        <w:rPr>
          <w:sz w:val="24"/>
          <w:szCs w:val="24"/>
          <w:lang w:val="kk-KZ"/>
        </w:rPr>
      </w:pPr>
      <w:r w:rsidRPr="00D74F08">
        <w:rPr>
          <w:color w:val="000000"/>
          <w:sz w:val="24"/>
          <w:szCs w:val="24"/>
          <w:lang w:val="kk-KZ"/>
        </w:rPr>
        <w:t>      3) А-5, B-5, С-4, C-O-4, C-R-2, D-4, D-O-3, Е-3, Е-R-2,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E81AF4" w:rsidRPr="00D74F08" w:rsidRDefault="00E81AF4" w:rsidP="00E81AF4">
      <w:pPr>
        <w:jc w:val="both"/>
        <w:rPr>
          <w:sz w:val="24"/>
          <w:szCs w:val="24"/>
          <w:lang w:val="kk-KZ"/>
        </w:rPr>
      </w:pPr>
      <w:r w:rsidRPr="00D74F08">
        <w:rPr>
          <w:color w:val="000000"/>
          <w:sz w:val="24"/>
          <w:szCs w:val="24"/>
          <w:lang w:val="kk-KZ"/>
        </w:rPr>
        <w:t>      4) өкілеттіктерін теріс себептермен тоқтатқан судьяларды қоспағанда, судья лауазымында қызмет өтілі бір жыл алты айдан кем емес;</w:t>
      </w:r>
    </w:p>
    <w:p w:rsidR="00E81AF4" w:rsidRPr="00D74F08" w:rsidRDefault="00E81AF4" w:rsidP="00E81AF4">
      <w:pPr>
        <w:jc w:val="both"/>
        <w:rPr>
          <w:sz w:val="24"/>
          <w:szCs w:val="24"/>
          <w:lang w:val="kk-KZ"/>
        </w:rPr>
      </w:pPr>
      <w:r w:rsidRPr="00D74F08">
        <w:rPr>
          <w:color w:val="000000"/>
          <w:sz w:val="24"/>
          <w:szCs w:val="24"/>
          <w:lang w:val="kk-KZ"/>
        </w:rPr>
        <w:t>      5) мемлекеттік қызмет өтілі төрт жылдан кем емес, оның ішінде орталық деңгейдегі құқық қорғау органдарының немесе арнайы мемлекеттік органдарының лауазымдарында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p w:rsidR="00E81AF4" w:rsidRPr="00D74F08" w:rsidRDefault="00E81AF4" w:rsidP="00E81AF4">
      <w:pPr>
        <w:jc w:val="both"/>
        <w:rPr>
          <w:sz w:val="24"/>
          <w:szCs w:val="24"/>
          <w:lang w:val="kk-KZ"/>
        </w:rPr>
      </w:pPr>
      <w:r w:rsidRPr="00D74F08">
        <w:rPr>
          <w:color w:val="000000"/>
          <w:sz w:val="24"/>
          <w:szCs w:val="24"/>
          <w:lang w:val="kk-KZ"/>
        </w:rPr>
        <w:t>      6) осы санаттағы нақты лауазымның функционалдық бағыттарына сәйкес салаларда жұмыс өтілі төрт жылдан кем емес, оның ішінде басшылық лауазымдарда екі жылдан кем емес;</w:t>
      </w:r>
    </w:p>
    <w:p w:rsidR="00E81AF4" w:rsidRPr="00D74F08" w:rsidRDefault="00E81AF4" w:rsidP="00E81AF4">
      <w:pPr>
        <w:jc w:val="both"/>
        <w:rPr>
          <w:sz w:val="24"/>
          <w:szCs w:val="24"/>
          <w:lang w:val="kk-KZ"/>
        </w:rPr>
      </w:pPr>
      <w:r w:rsidRPr="00D74F08">
        <w:rPr>
          <w:color w:val="000000"/>
          <w:sz w:val="24"/>
          <w:szCs w:val="24"/>
          <w:lang w:val="kk-KZ"/>
        </w:rPr>
        <w:t>      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E81AF4" w:rsidRPr="00D74F08" w:rsidRDefault="00E81AF4" w:rsidP="00E81AF4">
      <w:pPr>
        <w:jc w:val="both"/>
        <w:rPr>
          <w:color w:val="000000"/>
          <w:sz w:val="24"/>
          <w:szCs w:val="24"/>
          <w:lang w:val="kk-KZ"/>
        </w:rPr>
      </w:pPr>
      <w:r w:rsidRPr="00D74F08">
        <w:rPr>
          <w:color w:val="000000"/>
          <w:sz w:val="24"/>
          <w:szCs w:val="24"/>
          <w:lang w:val="kk-KZ"/>
        </w:rPr>
        <w:t>      8) ғылыми дәрежесінің болуы;</w:t>
      </w:r>
    </w:p>
    <w:p w:rsidR="00D3426E" w:rsidRPr="00D74F08" w:rsidRDefault="00D3426E" w:rsidP="00D3426E">
      <w:pPr>
        <w:rPr>
          <w:b/>
          <w:sz w:val="24"/>
          <w:szCs w:val="24"/>
          <w:lang w:val="kk-KZ"/>
        </w:rPr>
      </w:pPr>
    </w:p>
    <w:p w:rsidR="002A4CE3" w:rsidRPr="00D74F08" w:rsidRDefault="002A4CE3" w:rsidP="00DF37A7">
      <w:pPr>
        <w:tabs>
          <w:tab w:val="left" w:pos="-1405"/>
          <w:tab w:val="left" w:pos="9554"/>
        </w:tabs>
        <w:ind w:left="-1405" w:right="266" w:firstLine="1972"/>
        <w:jc w:val="center"/>
        <w:outlineLvl w:val="0"/>
        <w:rPr>
          <w:bCs/>
          <w:i/>
          <w:iCs/>
          <w:sz w:val="24"/>
          <w:szCs w:val="24"/>
          <w:lang w:val="kk-KZ"/>
        </w:rPr>
      </w:pPr>
      <w:r w:rsidRPr="00D74F08">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D3426E" w:rsidRPr="00D74F08" w:rsidTr="00FD7CE2">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3426E" w:rsidRPr="00D74F08" w:rsidRDefault="00D3426E" w:rsidP="00FD7CE2">
            <w:pPr>
              <w:keepNext/>
              <w:keepLines/>
              <w:tabs>
                <w:tab w:val="left" w:pos="-1405"/>
                <w:tab w:val="left" w:pos="0"/>
                <w:tab w:val="left" w:pos="6663"/>
                <w:tab w:val="left" w:pos="10116"/>
              </w:tabs>
              <w:ind w:left="20" w:right="-60"/>
              <w:rPr>
                <w:bCs/>
                <w:i/>
                <w:iCs/>
                <w:sz w:val="24"/>
                <w:szCs w:val="24"/>
                <w:lang w:val="kk-KZ"/>
              </w:rPr>
            </w:pPr>
            <w:r w:rsidRPr="00D74F08">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3426E" w:rsidRPr="00D74F08" w:rsidRDefault="00D3426E" w:rsidP="00FD7CE2">
            <w:pPr>
              <w:keepNext/>
              <w:keepLines/>
              <w:tabs>
                <w:tab w:val="left" w:pos="-1405"/>
                <w:tab w:val="left" w:pos="132"/>
                <w:tab w:val="left" w:pos="6663"/>
                <w:tab w:val="left" w:pos="10116"/>
              </w:tabs>
              <w:ind w:right="266"/>
              <w:jc w:val="center"/>
              <w:rPr>
                <w:bCs/>
                <w:i/>
                <w:iCs/>
                <w:sz w:val="24"/>
                <w:szCs w:val="24"/>
                <w:lang w:val="kk-KZ"/>
              </w:rPr>
            </w:pPr>
            <w:r w:rsidRPr="00D74F08">
              <w:rPr>
                <w:sz w:val="24"/>
                <w:szCs w:val="24"/>
                <w:lang w:val="kk-KZ"/>
              </w:rPr>
              <w:t>Еңбек сіңірген жылдарына байланысты</w:t>
            </w:r>
          </w:p>
        </w:tc>
      </w:tr>
      <w:tr w:rsidR="00D3426E" w:rsidRPr="00D74F08" w:rsidTr="00FD7CE2">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3426E" w:rsidRPr="00D74F08" w:rsidRDefault="00D3426E" w:rsidP="00FD7CE2">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3426E" w:rsidRPr="00D74F08" w:rsidRDefault="00D3426E" w:rsidP="00FD7CE2">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D74F08">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3426E" w:rsidRPr="00D74F08" w:rsidRDefault="00D3426E" w:rsidP="00FD7CE2">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74F08">
              <w:rPr>
                <w:rFonts w:ascii="Times New Roman" w:hAnsi="Times New Roman" w:cs="Times New Roman"/>
                <w:b/>
                <w:kern w:val="0"/>
                <w:sz w:val="24"/>
                <w:szCs w:val="24"/>
                <w:lang w:val="kk-KZ"/>
              </w:rPr>
              <w:t>max</w:t>
            </w:r>
          </w:p>
        </w:tc>
      </w:tr>
      <w:tr w:rsidR="00503882" w:rsidRPr="00D74F08" w:rsidTr="00FD7CE2">
        <w:trPr>
          <w:cantSplit/>
          <w:trHeight w:val="20"/>
        </w:trPr>
        <w:tc>
          <w:tcPr>
            <w:tcW w:w="1722" w:type="dxa"/>
            <w:tcBorders>
              <w:top w:val="single" w:sz="4" w:space="0" w:color="auto"/>
              <w:left w:val="single" w:sz="4" w:space="0" w:color="auto"/>
              <w:bottom w:val="single" w:sz="4" w:space="0" w:color="auto"/>
              <w:right w:val="single" w:sz="4" w:space="0" w:color="auto"/>
            </w:tcBorders>
          </w:tcPr>
          <w:p w:rsidR="00503882" w:rsidRPr="00D74F08" w:rsidRDefault="00503882" w:rsidP="00EF4973">
            <w:pPr>
              <w:jc w:val="center"/>
              <w:rPr>
                <w:sz w:val="24"/>
                <w:szCs w:val="24"/>
              </w:rPr>
            </w:pPr>
            <w:r w:rsidRPr="00D74F08">
              <w:rPr>
                <w:sz w:val="24"/>
                <w:szCs w:val="24"/>
              </w:rPr>
              <w:t>C-3</w:t>
            </w:r>
          </w:p>
        </w:tc>
        <w:tc>
          <w:tcPr>
            <w:tcW w:w="4247" w:type="dxa"/>
            <w:tcBorders>
              <w:top w:val="single" w:sz="4" w:space="0" w:color="auto"/>
              <w:left w:val="single" w:sz="4" w:space="0" w:color="auto"/>
              <w:bottom w:val="single" w:sz="4" w:space="0" w:color="auto"/>
              <w:right w:val="single" w:sz="4" w:space="0" w:color="auto"/>
            </w:tcBorders>
          </w:tcPr>
          <w:p w:rsidR="00503882" w:rsidRPr="00D74F08" w:rsidRDefault="00503882" w:rsidP="00EF4973">
            <w:pPr>
              <w:jc w:val="center"/>
              <w:rPr>
                <w:sz w:val="24"/>
                <w:szCs w:val="24"/>
              </w:rPr>
            </w:pPr>
            <w:r w:rsidRPr="00D74F08">
              <w:rPr>
                <w:sz w:val="24"/>
                <w:szCs w:val="24"/>
              </w:rPr>
              <w:t>154071</w:t>
            </w:r>
          </w:p>
        </w:tc>
        <w:tc>
          <w:tcPr>
            <w:tcW w:w="3954" w:type="dxa"/>
            <w:tcBorders>
              <w:top w:val="single" w:sz="4" w:space="0" w:color="auto"/>
              <w:left w:val="single" w:sz="4" w:space="0" w:color="auto"/>
              <w:bottom w:val="single" w:sz="4" w:space="0" w:color="auto"/>
              <w:right w:val="single" w:sz="4" w:space="0" w:color="auto"/>
            </w:tcBorders>
          </w:tcPr>
          <w:p w:rsidR="00503882" w:rsidRPr="00D74F08" w:rsidRDefault="00503882" w:rsidP="00EF4973">
            <w:pPr>
              <w:jc w:val="center"/>
              <w:rPr>
                <w:sz w:val="24"/>
                <w:szCs w:val="24"/>
              </w:rPr>
            </w:pPr>
            <w:r w:rsidRPr="00D74F08">
              <w:rPr>
                <w:sz w:val="24"/>
                <w:szCs w:val="24"/>
              </w:rPr>
              <w:t>208205</w:t>
            </w:r>
          </w:p>
        </w:tc>
      </w:tr>
      <w:tr w:rsidR="00503882" w:rsidRPr="00D74F08" w:rsidTr="00FD7CE2">
        <w:trPr>
          <w:cantSplit/>
          <w:trHeight w:val="20"/>
        </w:trPr>
        <w:tc>
          <w:tcPr>
            <w:tcW w:w="1722" w:type="dxa"/>
            <w:tcBorders>
              <w:top w:val="single" w:sz="4" w:space="0" w:color="auto"/>
              <w:left w:val="single" w:sz="4" w:space="0" w:color="auto"/>
              <w:bottom w:val="single" w:sz="4" w:space="0" w:color="auto"/>
              <w:right w:val="single" w:sz="4" w:space="0" w:color="auto"/>
            </w:tcBorders>
          </w:tcPr>
          <w:p w:rsidR="00503882" w:rsidRPr="0031381A" w:rsidRDefault="00503882" w:rsidP="00EF4973">
            <w:pPr>
              <w:jc w:val="center"/>
              <w:rPr>
                <w:sz w:val="24"/>
                <w:szCs w:val="24"/>
              </w:rPr>
            </w:pPr>
            <w:r w:rsidRPr="0031381A">
              <w:rPr>
                <w:sz w:val="24"/>
                <w:szCs w:val="24"/>
              </w:rPr>
              <w:t>С-4</w:t>
            </w:r>
          </w:p>
        </w:tc>
        <w:tc>
          <w:tcPr>
            <w:tcW w:w="4247" w:type="dxa"/>
            <w:tcBorders>
              <w:top w:val="single" w:sz="4" w:space="0" w:color="auto"/>
              <w:left w:val="single" w:sz="4" w:space="0" w:color="auto"/>
              <w:bottom w:val="single" w:sz="4" w:space="0" w:color="auto"/>
              <w:right w:val="single" w:sz="4" w:space="0" w:color="auto"/>
            </w:tcBorders>
          </w:tcPr>
          <w:p w:rsidR="00503882" w:rsidRPr="0031381A" w:rsidRDefault="00503882" w:rsidP="00EF4973">
            <w:pPr>
              <w:jc w:val="center"/>
              <w:rPr>
                <w:sz w:val="24"/>
                <w:szCs w:val="24"/>
              </w:rPr>
            </w:pPr>
            <w:r w:rsidRPr="0031381A">
              <w:rPr>
                <w:sz w:val="24"/>
                <w:szCs w:val="24"/>
              </w:rPr>
              <w:t>138 249</w:t>
            </w:r>
          </w:p>
        </w:tc>
        <w:tc>
          <w:tcPr>
            <w:tcW w:w="3954" w:type="dxa"/>
            <w:tcBorders>
              <w:top w:val="single" w:sz="4" w:space="0" w:color="auto"/>
              <w:left w:val="single" w:sz="4" w:space="0" w:color="auto"/>
              <w:bottom w:val="single" w:sz="4" w:space="0" w:color="auto"/>
              <w:right w:val="single" w:sz="4" w:space="0" w:color="auto"/>
            </w:tcBorders>
          </w:tcPr>
          <w:p w:rsidR="00503882" w:rsidRPr="0031381A" w:rsidRDefault="00503882" w:rsidP="00EF4973">
            <w:pPr>
              <w:jc w:val="center"/>
              <w:rPr>
                <w:sz w:val="24"/>
                <w:szCs w:val="24"/>
              </w:rPr>
            </w:pPr>
            <w:r w:rsidRPr="0031381A">
              <w:rPr>
                <w:sz w:val="24"/>
                <w:szCs w:val="24"/>
              </w:rPr>
              <w:t>186 552</w:t>
            </w:r>
          </w:p>
        </w:tc>
      </w:tr>
    </w:tbl>
    <w:p w:rsidR="002A4CE3" w:rsidRPr="00D74F08" w:rsidRDefault="002A4CE3" w:rsidP="002A4CE3">
      <w:pPr>
        <w:jc w:val="center"/>
        <w:rPr>
          <w:b/>
          <w:sz w:val="24"/>
          <w:szCs w:val="24"/>
          <w:lang w:val="kk-KZ"/>
        </w:rPr>
      </w:pPr>
    </w:p>
    <w:p w:rsidR="00D3426E" w:rsidRPr="00D74F08" w:rsidRDefault="00131EFF" w:rsidP="00D3426E">
      <w:pPr>
        <w:pStyle w:val="af6"/>
        <w:numPr>
          <w:ilvl w:val="0"/>
          <w:numId w:val="9"/>
        </w:numPr>
        <w:rPr>
          <w:b/>
          <w:sz w:val="24"/>
          <w:szCs w:val="24"/>
          <w:lang w:val="kk-KZ"/>
        </w:rPr>
      </w:pPr>
      <w:r w:rsidRPr="00D74F08">
        <w:rPr>
          <w:b/>
          <w:bCs/>
          <w:color w:val="000000"/>
          <w:sz w:val="24"/>
          <w:szCs w:val="24"/>
          <w:lang w:val="kk-KZ"/>
        </w:rPr>
        <w:t xml:space="preserve">Бақылау </w:t>
      </w:r>
      <w:r w:rsidR="00D3426E" w:rsidRPr="00D74F08">
        <w:rPr>
          <w:rFonts w:eastAsia="Calibri"/>
          <w:b/>
          <w:sz w:val="24"/>
          <w:szCs w:val="24"/>
          <w:lang w:val="kk-KZ"/>
        </w:rPr>
        <w:t>департаментінің</w:t>
      </w:r>
      <w:r w:rsidR="00D3426E" w:rsidRPr="00D74F08">
        <w:rPr>
          <w:b/>
          <w:sz w:val="24"/>
          <w:szCs w:val="24"/>
          <w:lang w:val="kk-KZ"/>
        </w:rPr>
        <w:t xml:space="preserve"> </w:t>
      </w:r>
      <w:r w:rsidRPr="00D74F08">
        <w:rPr>
          <w:b/>
          <w:color w:val="000000"/>
          <w:sz w:val="24"/>
          <w:szCs w:val="24"/>
          <w:lang w:val="kk-KZ"/>
        </w:rPr>
        <w:t>ҚҚС әкімшілендіру басқарма</w:t>
      </w:r>
      <w:r w:rsidR="009F085F">
        <w:rPr>
          <w:b/>
          <w:color w:val="000000"/>
          <w:sz w:val="24"/>
          <w:szCs w:val="24"/>
          <w:lang w:val="kk-KZ"/>
        </w:rPr>
        <w:t>сы</w:t>
      </w:r>
      <w:r w:rsidRPr="00D74F08">
        <w:rPr>
          <w:b/>
          <w:sz w:val="24"/>
          <w:szCs w:val="24"/>
          <w:lang w:val="kk-KZ"/>
        </w:rPr>
        <w:t xml:space="preserve">  басшысының </w:t>
      </w:r>
      <w:r w:rsidR="00D74F08">
        <w:rPr>
          <w:b/>
          <w:sz w:val="24"/>
          <w:szCs w:val="24"/>
          <w:lang w:val="kk-KZ"/>
        </w:rPr>
        <w:t>о</w:t>
      </w:r>
      <w:r w:rsidRPr="00D74F08">
        <w:rPr>
          <w:b/>
          <w:sz w:val="24"/>
          <w:szCs w:val="24"/>
          <w:lang w:val="kk-KZ"/>
        </w:rPr>
        <w:t>рынбасары</w:t>
      </w:r>
      <w:r w:rsidR="00D3426E" w:rsidRPr="00D74F08">
        <w:rPr>
          <w:b/>
          <w:sz w:val="24"/>
          <w:szCs w:val="24"/>
          <w:lang w:val="kk-KZ"/>
        </w:rPr>
        <w:t>, С-1 санаты</w:t>
      </w:r>
      <w:r w:rsidR="0064740B">
        <w:rPr>
          <w:b/>
          <w:sz w:val="24"/>
          <w:szCs w:val="24"/>
          <w:lang w:val="kk-KZ"/>
        </w:rPr>
        <w:t xml:space="preserve"> </w:t>
      </w:r>
      <w:r w:rsidR="0064740B" w:rsidRPr="0064740B">
        <w:rPr>
          <w:b/>
          <w:sz w:val="24"/>
          <w:szCs w:val="24"/>
          <w:lang w:val="kk-KZ"/>
        </w:rPr>
        <w:t>(1 б</w:t>
      </w:r>
      <w:r w:rsidR="0064740B">
        <w:rPr>
          <w:b/>
          <w:sz w:val="24"/>
          <w:szCs w:val="24"/>
          <w:lang w:val="kk-KZ"/>
        </w:rPr>
        <w:t>ірлік)</w:t>
      </w:r>
    </w:p>
    <w:p w:rsidR="00131EFF" w:rsidRPr="00D74F08" w:rsidRDefault="00D3426E" w:rsidP="00131EFF">
      <w:pPr>
        <w:shd w:val="clear" w:color="auto" w:fill="FFFFFF"/>
        <w:tabs>
          <w:tab w:val="left" w:pos="252"/>
          <w:tab w:val="left" w:pos="1620"/>
        </w:tabs>
        <w:jc w:val="both"/>
        <w:rPr>
          <w:spacing w:val="4"/>
          <w:sz w:val="24"/>
          <w:szCs w:val="24"/>
          <w:lang w:val="kk-KZ"/>
        </w:rPr>
      </w:pPr>
      <w:r w:rsidRPr="00D74F08">
        <w:rPr>
          <w:b/>
          <w:sz w:val="24"/>
          <w:szCs w:val="24"/>
          <w:lang w:val="kk-KZ"/>
        </w:rPr>
        <w:t xml:space="preserve">         Функционалдық міндеттері: </w:t>
      </w:r>
      <w:r w:rsidR="00131EFF" w:rsidRPr="00D74F08">
        <w:rPr>
          <w:spacing w:val="4"/>
          <w:sz w:val="24"/>
          <w:szCs w:val="24"/>
          <w:lang w:val="kk-KZ"/>
        </w:rPr>
        <w:t>Басқарма құзыретінің бағыты бойынша бақылауды жүзеге асыру; Басқарманың бағыттары бойынша қызметкерлерінің арасындағы жүктемені оңтайлы бөлуді қамтамасыз ету; Басқарманың бағыттары бойынша қызметкерлер дайындаған құжаттарды қарау және бұрыштама қою; Басқарманың құзыретіне кіретін мәселелер бойынша нормативтік құқықтық актілерді әзірлеу; Басқарманың бағыттары бойынша лауазымды тұлғалардың жұмысын жоспарлау; міндеттерімен байланысты жұмыстарды жетілдіру бойынша ұсыныстар енгізу; Басқарманың бағыттары мен құзыретінің шегінде мемлекеттік кірістердің аумақтық органдарына әдістемелік және практикалық көмек көрсетуді жүзеге асыру; Заңнамада белгіленген тәртіпте Басқарманың құзыретіне кіретін мәселелер бойынша Қазақстан Республикасының құқық қорғау және басқа мемлекеттік органдармен өзара іс-қимылды жүзеге асыру; Басқарманың құзыреті шеңберінде жетекшілік ететін бағыты бойынша заңнамаларды жетілдіру жөнінде ұсыныстар енгізу.</w:t>
      </w:r>
    </w:p>
    <w:p w:rsidR="00131EFF" w:rsidRPr="00D74F08" w:rsidRDefault="00D3426E" w:rsidP="00131EFF">
      <w:pPr>
        <w:jc w:val="both"/>
        <w:rPr>
          <w:rFonts w:eastAsia="Calibri"/>
          <w:sz w:val="24"/>
          <w:szCs w:val="24"/>
          <w:lang w:val="kk-KZ"/>
        </w:rPr>
      </w:pPr>
      <w:r w:rsidRPr="00D74F08">
        <w:rPr>
          <w:b/>
          <w:sz w:val="24"/>
          <w:szCs w:val="24"/>
          <w:lang w:val="kk-KZ"/>
        </w:rPr>
        <w:t xml:space="preserve">           Конкурсқа қатысушыларға қойылатын талаптар: </w:t>
      </w:r>
      <w:r w:rsidR="00131EFF" w:rsidRPr="00D74F08">
        <w:rPr>
          <w:sz w:val="24"/>
          <w:szCs w:val="24"/>
          <w:lang w:val="kk-KZ"/>
        </w:rPr>
        <w:t>Жоғары: әлеуметтік ғылымдар, экономика және бизнес (экономика, менеджмент, есеп және аудит, қаржы, мемлекеттік және жергілікті басқару) немесе құқық.</w:t>
      </w:r>
      <w:r w:rsidR="00131EFF" w:rsidRPr="00D74F08">
        <w:rPr>
          <w:rFonts w:eastAsia="Calibri"/>
          <w:sz w:val="24"/>
          <w:szCs w:val="24"/>
          <w:lang w:val="kk-KZ"/>
        </w:rPr>
        <w:t xml:space="preserve"> </w:t>
      </w:r>
      <w:r w:rsidR="00131EFF" w:rsidRPr="00D74F08">
        <w:rPr>
          <w:sz w:val="24"/>
          <w:szCs w:val="24"/>
          <w:lang w:val="kk-KZ"/>
        </w:rPr>
        <w:t xml:space="preserve">Мемлекеттік қызмет істері жөніндегі </w:t>
      </w:r>
      <w:r w:rsidR="00131EFF" w:rsidRPr="00D74F08">
        <w:rPr>
          <w:sz w:val="24"/>
          <w:szCs w:val="24"/>
        </w:rPr>
        <w:fldChar w:fldCharType="begin"/>
      </w:r>
      <w:r w:rsidR="00131EFF" w:rsidRPr="00D74F08">
        <w:rPr>
          <w:sz w:val="24"/>
          <w:szCs w:val="24"/>
          <w:lang w:val="kk-KZ"/>
        </w:rPr>
        <w:instrText xml:space="preserve"> HYPERLINK "http://www.adilet.zan.kz/kaz/docs/U1600000349" \l "z9" </w:instrText>
      </w:r>
      <w:r w:rsidR="00131EFF" w:rsidRPr="00D74F08">
        <w:rPr>
          <w:sz w:val="24"/>
          <w:szCs w:val="24"/>
        </w:rPr>
        <w:fldChar w:fldCharType="separate"/>
      </w:r>
      <w:r w:rsidR="00131EFF" w:rsidRPr="00D74F08">
        <w:rPr>
          <w:rFonts w:eastAsia="Calibri"/>
          <w:sz w:val="24"/>
          <w:szCs w:val="24"/>
          <w:lang w:val="kk-KZ"/>
        </w:rPr>
        <w:t>уәкілетті орган</w:t>
      </w:r>
      <w:r w:rsidR="00131EFF" w:rsidRPr="00D74F08">
        <w:rPr>
          <w:rFonts w:eastAsia="Calibri"/>
          <w:sz w:val="24"/>
          <w:szCs w:val="24"/>
          <w:lang w:val="kk-KZ"/>
        </w:rPr>
        <w:fldChar w:fldCharType="end"/>
      </w:r>
      <w:r w:rsidR="00131EFF" w:rsidRPr="00D74F08">
        <w:rPr>
          <w:rFonts w:eastAsia="Calibri"/>
          <w:sz w:val="24"/>
          <w:szCs w:val="24"/>
          <w:lang w:val="kk-KZ"/>
        </w:rPr>
        <w:t xml:space="preserve">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00131EFF" w:rsidRPr="00D74F08">
        <w:rPr>
          <w:sz w:val="24"/>
          <w:szCs w:val="24"/>
          <w:lang w:val="kk-KZ"/>
        </w:rPr>
        <w:t xml:space="preserve">«Қазақстан-2050» Стратегиясы: қалыптасқан мемлекеттің жаңа саяси бағыты старегиясын. </w:t>
      </w:r>
      <w:r w:rsidR="00131EFF" w:rsidRPr="00D74F08">
        <w:rPr>
          <w:rFonts w:eastAsia="Calibri"/>
          <w:sz w:val="24"/>
          <w:szCs w:val="24"/>
          <w:lang w:val="kk-KZ"/>
        </w:rPr>
        <w:t xml:space="preserve"> «Салық және бюджетке төленетін басқа да міндетті төлемдер туралы» Кодексті (Салық кодексі) білу.</w:t>
      </w:r>
    </w:p>
    <w:p w:rsidR="00131EFF" w:rsidRPr="00D74F08" w:rsidRDefault="00131EFF" w:rsidP="00131EFF">
      <w:pPr>
        <w:jc w:val="both"/>
        <w:rPr>
          <w:rFonts w:eastAsia="Calibri"/>
          <w:sz w:val="24"/>
          <w:szCs w:val="24"/>
          <w:lang w:val="kk-KZ"/>
        </w:rPr>
      </w:pPr>
    </w:p>
    <w:p w:rsidR="00E81AF4" w:rsidRPr="00D74F08" w:rsidRDefault="00131EFF" w:rsidP="00131EFF">
      <w:pPr>
        <w:pStyle w:val="af6"/>
        <w:numPr>
          <w:ilvl w:val="0"/>
          <w:numId w:val="9"/>
        </w:numPr>
        <w:jc w:val="both"/>
        <w:rPr>
          <w:rFonts w:eastAsia="Calibri"/>
          <w:b/>
          <w:sz w:val="24"/>
          <w:szCs w:val="24"/>
          <w:lang w:val="kk-KZ" w:eastAsia="ko-KR"/>
        </w:rPr>
      </w:pPr>
      <w:r w:rsidRPr="00D74F08">
        <w:rPr>
          <w:b/>
          <w:bCs/>
          <w:color w:val="000000"/>
          <w:sz w:val="24"/>
          <w:szCs w:val="24"/>
          <w:lang w:val="kk-KZ"/>
        </w:rPr>
        <w:t xml:space="preserve">Ақпараттық технологиялар </w:t>
      </w:r>
      <w:r w:rsidR="00E81AF4" w:rsidRPr="00D74F08">
        <w:rPr>
          <w:b/>
          <w:sz w:val="24"/>
          <w:szCs w:val="24"/>
          <w:lang w:val="kk-KZ"/>
        </w:rPr>
        <w:t xml:space="preserve">департаментінің </w:t>
      </w:r>
      <w:r w:rsidRPr="00D74F08">
        <w:rPr>
          <w:b/>
          <w:color w:val="000000"/>
          <w:sz w:val="24"/>
          <w:szCs w:val="24"/>
          <w:lang w:val="kk-KZ"/>
        </w:rPr>
        <w:t>Ақпараттық технологиялар басқарма</w:t>
      </w:r>
      <w:r w:rsidR="009F085F">
        <w:rPr>
          <w:b/>
          <w:color w:val="000000"/>
          <w:sz w:val="24"/>
          <w:szCs w:val="24"/>
          <w:lang w:val="kk-KZ"/>
        </w:rPr>
        <w:t>сы</w:t>
      </w:r>
      <w:r w:rsidRPr="00D74F08">
        <w:rPr>
          <w:b/>
          <w:sz w:val="24"/>
          <w:szCs w:val="24"/>
          <w:lang w:val="kk-KZ"/>
        </w:rPr>
        <w:t xml:space="preserve"> басшысының орынбасары,</w:t>
      </w:r>
      <w:r w:rsidR="00E81AF4" w:rsidRPr="00D74F08">
        <w:rPr>
          <w:b/>
          <w:sz w:val="24"/>
          <w:szCs w:val="24"/>
          <w:lang w:val="kk-KZ"/>
        </w:rPr>
        <w:t xml:space="preserve"> С-3 санаты</w:t>
      </w:r>
      <w:r w:rsidR="0064740B">
        <w:rPr>
          <w:b/>
          <w:sz w:val="24"/>
          <w:szCs w:val="24"/>
          <w:lang w:val="kk-KZ"/>
        </w:rPr>
        <w:t xml:space="preserve"> </w:t>
      </w:r>
      <w:r w:rsidR="0064740B" w:rsidRPr="0064740B">
        <w:rPr>
          <w:b/>
          <w:sz w:val="24"/>
          <w:szCs w:val="24"/>
          <w:lang w:val="kk-KZ"/>
        </w:rPr>
        <w:t>(1 б</w:t>
      </w:r>
      <w:r w:rsidR="0064740B">
        <w:rPr>
          <w:b/>
          <w:sz w:val="24"/>
          <w:szCs w:val="24"/>
          <w:lang w:val="kk-KZ"/>
        </w:rPr>
        <w:t>ірлік)</w:t>
      </w:r>
    </w:p>
    <w:p w:rsidR="00131EFF" w:rsidRPr="00D74F08" w:rsidRDefault="00E81AF4" w:rsidP="00131EFF">
      <w:pPr>
        <w:jc w:val="both"/>
        <w:rPr>
          <w:sz w:val="24"/>
          <w:szCs w:val="24"/>
          <w:lang w:val="kk-KZ"/>
        </w:rPr>
      </w:pPr>
      <w:r w:rsidRPr="00D74F08">
        <w:rPr>
          <w:b/>
          <w:sz w:val="24"/>
          <w:szCs w:val="24"/>
          <w:lang w:val="kk-KZ"/>
        </w:rPr>
        <w:t xml:space="preserve">           Функционалдық міндеттері: </w:t>
      </w:r>
      <w:r w:rsidR="00131EFF" w:rsidRPr="00D74F08">
        <w:rPr>
          <w:sz w:val="24"/>
          <w:szCs w:val="24"/>
          <w:lang w:val="kk-KZ"/>
        </w:rPr>
        <w:t xml:space="preserve">Бекітілген бағыттар бойынша жұмысты үйлестіру; мемлекеттік кірістердің қолданыстағы ақпараттық жүйелерінің жұмыс істеуі мен дамуын қамтамасыз ету бойынша жұмыстарды ұйымдастыру, ҚР мемлекеттік және мемлекеттік емес органдармен, Кеден одағына мүше мемлекеттердің және шет елдерімен ақпараттық өзара іс-қимылды ұйымдастыру, комитеттің басқа бөлімшелерімен өзара іс-қимыл жасау; жобалық қызметті ұйымдастыру, құзыретіндегі жұмыстарды орындау бойынша мердігерлермен келіссөздерді жүргізу. </w:t>
      </w:r>
    </w:p>
    <w:p w:rsidR="00E81AF4" w:rsidRPr="00D74F08" w:rsidRDefault="00E81AF4" w:rsidP="00131EFF">
      <w:pPr>
        <w:jc w:val="both"/>
        <w:rPr>
          <w:rFonts w:eastAsia="Calibri"/>
          <w:bCs/>
          <w:sz w:val="24"/>
          <w:szCs w:val="24"/>
          <w:lang w:val="kk-KZ"/>
        </w:rPr>
      </w:pPr>
      <w:r w:rsidRPr="00D74F08">
        <w:rPr>
          <w:b/>
          <w:sz w:val="24"/>
          <w:szCs w:val="24"/>
          <w:lang w:val="kk-KZ"/>
        </w:rPr>
        <w:t xml:space="preserve">           Конкурсқа қатысушыларға қойылатын талаптар: </w:t>
      </w:r>
      <w:r w:rsidR="00131EFF" w:rsidRPr="00D74F08">
        <w:rPr>
          <w:sz w:val="24"/>
          <w:szCs w:val="24"/>
          <w:lang w:val="kk-KZ"/>
        </w:rPr>
        <w:t>Жоғары: техникалық ғылымдар және технологиялар (автоматтандыру және басқару, ақпараттық жүйелер, есептеу техникасыжәне бағдарламалық қамтамасыз ету, математикалық және компьютердлік модельдеу) немесе жаратылыстану ғылымдары (математика, информатика).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Кедендік және салықтық заңнамаларын білу. Қазақстан Республикасының «Ақпараттандыру туралы Қазақстан Республикасының» Заңы. Басқа да өзге міндетті білімдер.</w:t>
      </w:r>
    </w:p>
    <w:p w:rsidR="007F36E1" w:rsidRPr="00D74F08" w:rsidRDefault="007F36E1" w:rsidP="00A67022">
      <w:pPr>
        <w:jc w:val="both"/>
        <w:rPr>
          <w:color w:val="000000" w:themeColor="text1"/>
          <w:sz w:val="24"/>
          <w:szCs w:val="24"/>
          <w:lang w:val="kk-KZ"/>
        </w:rPr>
      </w:pPr>
    </w:p>
    <w:p w:rsidR="00131EFF" w:rsidRPr="00D74F08" w:rsidRDefault="00131EFF" w:rsidP="00131EFF">
      <w:pPr>
        <w:pStyle w:val="af6"/>
        <w:numPr>
          <w:ilvl w:val="0"/>
          <w:numId w:val="9"/>
        </w:numPr>
        <w:jc w:val="both"/>
        <w:rPr>
          <w:rFonts w:eastAsia="Calibri"/>
          <w:b/>
          <w:sz w:val="24"/>
          <w:szCs w:val="24"/>
          <w:lang w:val="kk-KZ" w:eastAsia="ko-KR"/>
        </w:rPr>
      </w:pPr>
      <w:r w:rsidRPr="0064740B">
        <w:rPr>
          <w:b/>
          <w:bCs/>
          <w:color w:val="000000"/>
          <w:sz w:val="24"/>
          <w:szCs w:val="24"/>
          <w:lang w:val="kk-KZ"/>
        </w:rPr>
        <w:t>Мамандандырылған басқарма</w:t>
      </w:r>
      <w:r w:rsidR="009F085F">
        <w:rPr>
          <w:b/>
          <w:bCs/>
          <w:color w:val="000000"/>
          <w:sz w:val="24"/>
          <w:szCs w:val="24"/>
          <w:lang w:val="kk-KZ"/>
        </w:rPr>
        <w:t>сы</w:t>
      </w:r>
      <w:r w:rsidRPr="00D74F08">
        <w:rPr>
          <w:b/>
          <w:sz w:val="24"/>
          <w:szCs w:val="24"/>
          <w:lang w:val="kk-KZ"/>
        </w:rPr>
        <w:t xml:space="preserve"> басшысының орынбасары, С-3 санаты</w:t>
      </w:r>
      <w:r w:rsidR="0064740B">
        <w:rPr>
          <w:b/>
          <w:sz w:val="24"/>
          <w:szCs w:val="24"/>
          <w:lang w:val="kk-KZ"/>
        </w:rPr>
        <w:t xml:space="preserve"> </w:t>
      </w:r>
      <w:r w:rsidR="0064740B" w:rsidRPr="0064740B">
        <w:rPr>
          <w:b/>
          <w:sz w:val="24"/>
          <w:szCs w:val="24"/>
          <w:lang w:val="kk-KZ"/>
        </w:rPr>
        <w:t>(1 б</w:t>
      </w:r>
      <w:r w:rsidR="0064740B">
        <w:rPr>
          <w:b/>
          <w:sz w:val="24"/>
          <w:szCs w:val="24"/>
          <w:lang w:val="kk-KZ"/>
        </w:rPr>
        <w:t>ірлік)</w:t>
      </w:r>
    </w:p>
    <w:p w:rsidR="00131EFF" w:rsidRPr="00D74F08" w:rsidRDefault="00131EFF" w:rsidP="00131EFF">
      <w:pPr>
        <w:jc w:val="both"/>
        <w:rPr>
          <w:sz w:val="24"/>
          <w:szCs w:val="24"/>
          <w:lang w:val="kk-KZ"/>
        </w:rPr>
      </w:pPr>
      <w:r w:rsidRPr="00D74F08">
        <w:rPr>
          <w:b/>
          <w:sz w:val="24"/>
          <w:szCs w:val="24"/>
          <w:lang w:val="kk-KZ"/>
        </w:rPr>
        <w:t xml:space="preserve">           Функционалдық міндеттері: </w:t>
      </w:r>
      <w:r w:rsidRPr="00D74F08">
        <w:rPr>
          <w:sz w:val="24"/>
          <w:szCs w:val="24"/>
          <w:lang w:val="kk-KZ"/>
        </w:rPr>
        <w:t>Басқарманың Басшысымен анықталған бағыттарға, өз құзыреті шегінде жетекшілік ету; Басқарманың басшысы болмаған кезеңде алмастыру; салықтық тексерулерде қатысу Басқарма құзыреті шегінде; жер қойнауын пайдаланушылардың салықтары мен арнаулы төлемдерінің, экспортқа рента салығына және мониторингке жататын ірі салық төлеушілердің салықтары мен алымдарының түсімдеріне талдау жүргізу; Комитеттің ішкі актілерімен көзделген өзге де міндеттерін орындау.</w:t>
      </w:r>
    </w:p>
    <w:p w:rsidR="00131EFF" w:rsidRPr="00D74F08" w:rsidRDefault="00131EFF" w:rsidP="00131EFF">
      <w:pPr>
        <w:jc w:val="both"/>
        <w:rPr>
          <w:rFonts w:eastAsia="Calibri"/>
          <w:sz w:val="24"/>
          <w:szCs w:val="24"/>
          <w:lang w:val="kk-KZ"/>
        </w:rPr>
      </w:pPr>
      <w:r w:rsidRPr="00D74F08">
        <w:rPr>
          <w:b/>
          <w:sz w:val="24"/>
          <w:szCs w:val="24"/>
          <w:lang w:val="kk-KZ"/>
        </w:rPr>
        <w:t xml:space="preserve">           Конкурсқа қатысушыларға қойылатын талаптар: </w:t>
      </w:r>
      <w:r w:rsidRPr="00D74F08">
        <w:rPr>
          <w:sz w:val="24"/>
          <w:szCs w:val="24"/>
          <w:lang w:val="kk-KZ"/>
        </w:rPr>
        <w:t>Жоғары: әлеуметтік ғылымдар, экономика және бизнес (экономика, менеджмент, есеп және аудит, қаржы, мемлекеттік және жергілікті басқару) немесе құқық</w:t>
      </w:r>
      <w:r w:rsidRPr="00D74F08">
        <w:rPr>
          <w:rFonts w:eastAsia="Calibri"/>
          <w:sz w:val="24"/>
          <w:szCs w:val="24"/>
          <w:lang w:val="kk-KZ"/>
        </w:rPr>
        <w:t xml:space="preserve">. Мемлекеттік қызмет істері жөніндегі </w:t>
      </w:r>
      <w:r w:rsidRPr="00D74F08">
        <w:rPr>
          <w:sz w:val="24"/>
          <w:szCs w:val="24"/>
        </w:rPr>
        <w:fldChar w:fldCharType="begin"/>
      </w:r>
      <w:r w:rsidRPr="00D74F08">
        <w:rPr>
          <w:sz w:val="24"/>
          <w:szCs w:val="24"/>
          <w:lang w:val="kk-KZ"/>
        </w:rPr>
        <w:instrText xml:space="preserve"> HYPERLINK "http://www.adilet.zan.kz/kaz/docs/U1600000349" \l "z9" </w:instrText>
      </w:r>
      <w:r w:rsidRPr="00D74F08">
        <w:rPr>
          <w:sz w:val="24"/>
          <w:szCs w:val="24"/>
        </w:rPr>
        <w:fldChar w:fldCharType="separate"/>
      </w:r>
      <w:r w:rsidRPr="00D74F08">
        <w:rPr>
          <w:rFonts w:eastAsia="Calibri"/>
          <w:sz w:val="24"/>
          <w:szCs w:val="24"/>
          <w:lang w:val="kk-KZ"/>
        </w:rPr>
        <w:t>уәкілетті орган</w:t>
      </w:r>
      <w:r w:rsidRPr="00D74F08">
        <w:rPr>
          <w:rFonts w:eastAsia="Calibri"/>
          <w:sz w:val="24"/>
          <w:szCs w:val="24"/>
          <w:lang w:val="kk-KZ"/>
        </w:rPr>
        <w:fldChar w:fldCharType="end"/>
      </w:r>
      <w:r w:rsidRPr="00D74F08">
        <w:rPr>
          <w:rFonts w:eastAsia="Calibri"/>
          <w:sz w:val="24"/>
          <w:szCs w:val="24"/>
          <w:lang w:val="kk-KZ"/>
        </w:rPr>
        <w:t>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заңнамасын білу керек және жер қойнауын пайдалану саласындағы заңнаманы білген жөн. Басқа да міндетті білімдер</w:t>
      </w:r>
      <w:r w:rsidR="00D74F08" w:rsidRPr="00D74F08">
        <w:rPr>
          <w:rFonts w:eastAsia="Calibri"/>
          <w:sz w:val="24"/>
          <w:szCs w:val="24"/>
          <w:lang w:val="kk-KZ"/>
        </w:rPr>
        <w:t>.</w:t>
      </w:r>
    </w:p>
    <w:p w:rsidR="00D74F08" w:rsidRPr="00D74F08" w:rsidRDefault="00D74F08" w:rsidP="00131EFF">
      <w:pPr>
        <w:jc w:val="both"/>
        <w:rPr>
          <w:rFonts w:eastAsia="Calibri"/>
          <w:sz w:val="24"/>
          <w:szCs w:val="24"/>
          <w:lang w:val="kk-KZ"/>
        </w:rPr>
      </w:pPr>
    </w:p>
    <w:p w:rsidR="00D74F08" w:rsidRPr="00D74F08" w:rsidRDefault="00D74F08" w:rsidP="00D74F08">
      <w:pPr>
        <w:pStyle w:val="af6"/>
        <w:numPr>
          <w:ilvl w:val="0"/>
          <w:numId w:val="9"/>
        </w:numPr>
        <w:jc w:val="both"/>
        <w:rPr>
          <w:rFonts w:eastAsia="Calibri"/>
          <w:b/>
          <w:sz w:val="24"/>
          <w:szCs w:val="24"/>
          <w:lang w:val="kk-KZ" w:eastAsia="ko-KR"/>
        </w:rPr>
      </w:pPr>
      <w:r w:rsidRPr="00D74F08">
        <w:rPr>
          <w:b/>
          <w:color w:val="000000"/>
          <w:sz w:val="24"/>
          <w:szCs w:val="24"/>
          <w:lang w:val="kk-KZ"/>
        </w:rPr>
        <w:t>Ақпараттық қауіпсіздік басқармасының бас сарапшысы</w:t>
      </w:r>
      <w:r w:rsidRPr="00D74F08">
        <w:rPr>
          <w:b/>
          <w:sz w:val="24"/>
          <w:szCs w:val="24"/>
          <w:lang w:val="kk-KZ"/>
        </w:rPr>
        <w:t>, С-4 санаты</w:t>
      </w:r>
      <w:r w:rsidR="0064740B">
        <w:rPr>
          <w:b/>
          <w:sz w:val="24"/>
          <w:szCs w:val="24"/>
          <w:lang w:val="kk-KZ"/>
        </w:rPr>
        <w:t xml:space="preserve"> </w:t>
      </w:r>
      <w:r w:rsidR="0064740B" w:rsidRPr="0064740B">
        <w:rPr>
          <w:b/>
          <w:sz w:val="24"/>
          <w:szCs w:val="24"/>
          <w:lang w:val="kk-KZ"/>
        </w:rPr>
        <w:t>(1 б</w:t>
      </w:r>
      <w:r w:rsidR="0064740B">
        <w:rPr>
          <w:b/>
          <w:sz w:val="24"/>
          <w:szCs w:val="24"/>
          <w:lang w:val="kk-KZ"/>
        </w:rPr>
        <w:t>ірлік)</w:t>
      </w:r>
      <w:bookmarkStart w:id="0" w:name="_GoBack"/>
      <w:bookmarkEnd w:id="0"/>
    </w:p>
    <w:p w:rsidR="00D74F08" w:rsidRPr="00D74F08" w:rsidRDefault="00D74F08" w:rsidP="00D74F08">
      <w:pPr>
        <w:tabs>
          <w:tab w:val="left" w:pos="252"/>
        </w:tabs>
        <w:jc w:val="both"/>
        <w:rPr>
          <w:color w:val="000000" w:themeColor="text1"/>
          <w:sz w:val="24"/>
          <w:szCs w:val="24"/>
          <w:lang w:val="kk-KZ"/>
        </w:rPr>
      </w:pPr>
      <w:r w:rsidRPr="00D74F08">
        <w:rPr>
          <w:b/>
          <w:sz w:val="24"/>
          <w:szCs w:val="24"/>
          <w:lang w:val="kk-KZ"/>
        </w:rPr>
        <w:t xml:space="preserve">           Функционалдық міндеттері: </w:t>
      </w:r>
      <w:r w:rsidRPr="00D74F08">
        <w:rPr>
          <w:color w:val="000000" w:themeColor="text1"/>
          <w:sz w:val="24"/>
          <w:szCs w:val="24"/>
          <w:lang w:val="kk-KZ"/>
        </w:rPr>
        <w:t>Территориялық мемлекеттік кірістер органдарында ақпараттық қауіпсіздік саласын бақылау және ретке келтіру;</w:t>
      </w:r>
      <w:r>
        <w:rPr>
          <w:color w:val="000000" w:themeColor="text1"/>
          <w:sz w:val="24"/>
          <w:szCs w:val="24"/>
          <w:lang w:val="kk-KZ"/>
        </w:rPr>
        <w:t xml:space="preserve"> </w:t>
      </w:r>
      <w:r w:rsidRPr="00D74F08">
        <w:rPr>
          <w:color w:val="000000" w:themeColor="text1"/>
          <w:sz w:val="24"/>
          <w:szCs w:val="24"/>
          <w:lang w:val="kk-KZ"/>
        </w:rPr>
        <w:t>Мемлекеттік кірістер органдарында ақпараттық қауіпсіздік талаптарының сақталуын қадағалау; Мемлекеттік кірістер органдарындағы ақпаратттық қауіпсіздік құжаттарын әзірленуін қадағалау;Мемлекеттік кірістер органдарындағы ақпаратттық қауіпсіздік қамтамасыз ету активтерін қадағалау;</w:t>
      </w:r>
      <w:r>
        <w:rPr>
          <w:color w:val="000000" w:themeColor="text1"/>
          <w:sz w:val="24"/>
          <w:szCs w:val="24"/>
          <w:lang w:val="kk-KZ"/>
        </w:rPr>
        <w:t xml:space="preserve"> </w:t>
      </w:r>
      <w:r w:rsidRPr="00D74F08">
        <w:rPr>
          <w:color w:val="000000" w:themeColor="text1"/>
          <w:sz w:val="24"/>
          <w:szCs w:val="24"/>
          <w:lang w:val="kk-KZ"/>
        </w:rPr>
        <w:t>Мемлекеттік кірістер органдарындағы бағдарламалық қамтылымның қолданылу құқығын бақылау;</w:t>
      </w:r>
      <w:r>
        <w:rPr>
          <w:color w:val="000000" w:themeColor="text1"/>
          <w:sz w:val="24"/>
          <w:szCs w:val="24"/>
          <w:lang w:val="kk-KZ"/>
        </w:rPr>
        <w:t xml:space="preserve"> </w:t>
      </w:r>
      <w:r w:rsidRPr="00D74F08">
        <w:rPr>
          <w:color w:val="000000" w:themeColor="text1"/>
          <w:sz w:val="24"/>
          <w:szCs w:val="24"/>
          <w:lang w:val="kk-KZ"/>
        </w:rPr>
        <w:t>Мемлекеттік кірістер органдарындағы ақпаратттық қауіпсіздік ақпараттық – коммуникациялық технологиялар саласында тәуекелдерді басқаруды қадағалау;</w:t>
      </w:r>
      <w:r>
        <w:rPr>
          <w:color w:val="000000" w:themeColor="text1"/>
          <w:sz w:val="24"/>
          <w:szCs w:val="24"/>
          <w:lang w:val="kk-KZ"/>
        </w:rPr>
        <w:t xml:space="preserve"> </w:t>
      </w:r>
      <w:r w:rsidRPr="00D74F08">
        <w:rPr>
          <w:color w:val="000000" w:themeColor="text1"/>
          <w:sz w:val="24"/>
          <w:szCs w:val="24"/>
          <w:lang w:val="kk-KZ"/>
        </w:rPr>
        <w:t>Мемлекеттік кірістер органдарындағы ақпаратттық қауіпсіздік оқиғаларын тіркеуді қадағалау;</w:t>
      </w:r>
      <w:r>
        <w:rPr>
          <w:color w:val="000000" w:themeColor="text1"/>
          <w:sz w:val="24"/>
          <w:szCs w:val="24"/>
          <w:lang w:val="kk-KZ"/>
        </w:rPr>
        <w:t xml:space="preserve"> </w:t>
      </w:r>
      <w:r w:rsidRPr="00D74F08">
        <w:rPr>
          <w:color w:val="000000" w:themeColor="text1"/>
          <w:sz w:val="24"/>
          <w:szCs w:val="24"/>
          <w:lang w:val="kk-KZ"/>
        </w:rPr>
        <w:t>Мемлекеттік кірістер органдарындағы ақпаратттық қауіпсіздік іщкі аудиттерін жүргізу;</w:t>
      </w:r>
      <w:r>
        <w:rPr>
          <w:color w:val="000000" w:themeColor="text1"/>
          <w:sz w:val="24"/>
          <w:szCs w:val="24"/>
          <w:lang w:val="kk-KZ"/>
        </w:rPr>
        <w:t xml:space="preserve"> </w:t>
      </w:r>
      <w:r w:rsidRPr="00D74F08">
        <w:rPr>
          <w:color w:val="000000" w:themeColor="text1"/>
          <w:sz w:val="24"/>
          <w:szCs w:val="24"/>
          <w:lang w:val="kk-KZ"/>
        </w:rPr>
        <w:t>Мемлекеттік кірістер органдарындағы ақпаратттық қауіпсіздік сыртқы аудит организацияларын қадағалау;</w:t>
      </w:r>
      <w:r>
        <w:rPr>
          <w:color w:val="000000" w:themeColor="text1"/>
          <w:sz w:val="24"/>
          <w:szCs w:val="24"/>
          <w:lang w:val="kk-KZ"/>
        </w:rPr>
        <w:t xml:space="preserve"> </w:t>
      </w:r>
      <w:r w:rsidRPr="00D74F08">
        <w:rPr>
          <w:color w:val="000000" w:themeColor="text1"/>
          <w:sz w:val="24"/>
          <w:szCs w:val="24"/>
          <w:lang w:val="kk-KZ"/>
        </w:rPr>
        <w:t>Ақпараттық – коммуникациялық технологияларда қолданылатын бизнес – процесстордың үздіксіз қамтамасыздандыруын бақылау;</w:t>
      </w:r>
      <w:r>
        <w:rPr>
          <w:color w:val="000000" w:themeColor="text1"/>
          <w:sz w:val="24"/>
          <w:szCs w:val="24"/>
          <w:lang w:val="kk-KZ"/>
        </w:rPr>
        <w:t xml:space="preserve"> </w:t>
      </w:r>
      <w:r w:rsidRPr="00D74F08">
        <w:rPr>
          <w:color w:val="000000" w:themeColor="text1"/>
          <w:sz w:val="24"/>
          <w:szCs w:val="24"/>
          <w:lang w:val="kk-KZ"/>
        </w:rPr>
        <w:t>Органдарында қызметкерлерді барқаруда ақпараттық қауіпсіздік талаптарының орындалуын қадағалау;</w:t>
      </w:r>
      <w:r>
        <w:rPr>
          <w:color w:val="000000" w:themeColor="text1"/>
          <w:sz w:val="24"/>
          <w:szCs w:val="24"/>
          <w:lang w:val="kk-KZ"/>
        </w:rPr>
        <w:t xml:space="preserve"> </w:t>
      </w:r>
      <w:r w:rsidRPr="00D74F08">
        <w:rPr>
          <w:color w:val="000000" w:themeColor="text1"/>
          <w:sz w:val="24"/>
          <w:szCs w:val="24"/>
          <w:lang w:val="kk-KZ"/>
        </w:rPr>
        <w:t>Мемлекеттік кірістер органдарының «электрондық үкімет» ақпараттандыру объектілерінде ақпараттық қауіпсіздік жағдайын бақылау.</w:t>
      </w:r>
    </w:p>
    <w:p w:rsidR="00D74F08" w:rsidRDefault="00D74F08" w:rsidP="00D74F08">
      <w:pPr>
        <w:tabs>
          <w:tab w:val="left" w:pos="252"/>
        </w:tabs>
        <w:ind w:firstLine="34"/>
        <w:jc w:val="both"/>
        <w:rPr>
          <w:b/>
          <w:sz w:val="24"/>
          <w:szCs w:val="24"/>
          <w:lang w:val="kk-KZ"/>
        </w:rPr>
      </w:pPr>
      <w:r w:rsidRPr="00D74F08">
        <w:rPr>
          <w:color w:val="000000" w:themeColor="text1"/>
          <w:sz w:val="24"/>
          <w:szCs w:val="24"/>
          <w:lang w:val="kk-KZ"/>
        </w:rPr>
        <w:t>Ақпаратты қорғау бойынша шаралар қабылдау, Комитеттің ақпараттық жүйесіне өңделіп және сақталған деректерге рұқсатсыз кіруден қорғау, көшіру және тарқатуды, бұзу және жою, жалған мәліметтерді енгіуді қадағалау; салықтық және кедендік құпияны құрайтын ақпараттарды комлекстік қорғау бойынша организациялық және техникалық іс-шаралар жүргізу, оның ішінде теникалық құралдарды бақыладуды жатады;</w:t>
      </w:r>
      <w:r>
        <w:rPr>
          <w:color w:val="000000" w:themeColor="text1"/>
          <w:sz w:val="24"/>
          <w:szCs w:val="24"/>
          <w:lang w:val="kk-KZ"/>
        </w:rPr>
        <w:t xml:space="preserve"> </w:t>
      </w:r>
      <w:r w:rsidRPr="00D74F08">
        <w:rPr>
          <w:color w:val="000000" w:themeColor="text1"/>
          <w:sz w:val="24"/>
          <w:szCs w:val="24"/>
          <w:lang w:val="kk-KZ"/>
        </w:rPr>
        <w:t>Құзмет көрсетушілерден ақпараттық қауіпсіздік талаптарын қадағалау;</w:t>
      </w:r>
      <w:r>
        <w:rPr>
          <w:color w:val="000000" w:themeColor="text1"/>
          <w:sz w:val="24"/>
          <w:szCs w:val="24"/>
          <w:lang w:val="kk-KZ"/>
        </w:rPr>
        <w:t xml:space="preserve"> </w:t>
      </w:r>
      <w:r w:rsidRPr="00D74F08">
        <w:rPr>
          <w:color w:val="000000" w:themeColor="text1"/>
          <w:sz w:val="24"/>
          <w:szCs w:val="24"/>
          <w:lang w:val="kk-KZ"/>
        </w:rPr>
        <w:t>Ақпараттық қауіпсіздік жағдайларын бақылау және оны дамытатын тәсілдер қабылдау.</w:t>
      </w:r>
      <w:r w:rsidRPr="00D74F08">
        <w:rPr>
          <w:b/>
          <w:sz w:val="24"/>
          <w:szCs w:val="24"/>
          <w:lang w:val="kk-KZ"/>
        </w:rPr>
        <w:t xml:space="preserve">          </w:t>
      </w:r>
    </w:p>
    <w:p w:rsidR="00D74F08" w:rsidRPr="00D74F08" w:rsidRDefault="00D74F08" w:rsidP="00D74F08">
      <w:pPr>
        <w:tabs>
          <w:tab w:val="left" w:pos="252"/>
        </w:tabs>
        <w:ind w:firstLine="34"/>
        <w:jc w:val="both"/>
        <w:rPr>
          <w:rFonts w:eastAsia="Calibri"/>
          <w:sz w:val="24"/>
          <w:szCs w:val="24"/>
          <w:lang w:val="kk-KZ"/>
        </w:rPr>
      </w:pPr>
      <w:r>
        <w:rPr>
          <w:b/>
          <w:sz w:val="24"/>
          <w:szCs w:val="24"/>
          <w:lang w:val="kk-KZ"/>
        </w:rPr>
        <w:tab/>
      </w:r>
      <w:r>
        <w:rPr>
          <w:b/>
          <w:sz w:val="24"/>
          <w:szCs w:val="24"/>
          <w:lang w:val="kk-KZ"/>
        </w:rPr>
        <w:tab/>
      </w:r>
      <w:r w:rsidRPr="00D74F08">
        <w:rPr>
          <w:b/>
          <w:sz w:val="24"/>
          <w:szCs w:val="24"/>
          <w:lang w:val="kk-KZ"/>
        </w:rPr>
        <w:t xml:space="preserve">Конкурсқа қатысушыларға қойылатын талаптар: </w:t>
      </w:r>
      <w:r w:rsidRPr="00D74F08">
        <w:rPr>
          <w:color w:val="000000" w:themeColor="text1"/>
          <w:sz w:val="24"/>
          <w:szCs w:val="24"/>
          <w:lang w:val="kk-KZ"/>
        </w:rPr>
        <w:t xml:space="preserve">Жоғары:техникалық ғылымдар және технологиялар (автоматтандыру және басқару, ақпараттық жүйелер, есептеу техникасы және бағдарламалық қамтамасыздандыру, математикалық және компьютерлік модельдеу) немесе табиғи ғылымдар (математика, информатика).  </w:t>
      </w:r>
      <w:r w:rsidRPr="00D74F08">
        <w:rPr>
          <w:rFonts w:eastAsia="Calibri"/>
          <w:sz w:val="24"/>
          <w:szCs w:val="24"/>
          <w:lang w:val="kk-KZ"/>
        </w:rPr>
        <w:t xml:space="preserve"> Мемлекеттік қызмет істері жөніндегі </w:t>
      </w:r>
      <w:r w:rsidRPr="00D74F08">
        <w:rPr>
          <w:sz w:val="24"/>
          <w:szCs w:val="24"/>
        </w:rPr>
        <w:fldChar w:fldCharType="begin"/>
      </w:r>
      <w:r w:rsidRPr="00D74F08">
        <w:rPr>
          <w:sz w:val="24"/>
          <w:szCs w:val="24"/>
          <w:lang w:val="kk-KZ"/>
        </w:rPr>
        <w:instrText xml:space="preserve"> HYPERLINK "http://www.adilet.zan.kz/kaz/docs/U1600000349" \l "z9" </w:instrText>
      </w:r>
      <w:r w:rsidRPr="00D74F08">
        <w:rPr>
          <w:sz w:val="24"/>
          <w:szCs w:val="24"/>
        </w:rPr>
        <w:fldChar w:fldCharType="separate"/>
      </w:r>
      <w:r w:rsidRPr="00D74F08">
        <w:rPr>
          <w:rFonts w:eastAsia="Calibri"/>
          <w:sz w:val="24"/>
          <w:szCs w:val="24"/>
          <w:lang w:val="kk-KZ"/>
        </w:rPr>
        <w:t>уәкілетті орган</w:t>
      </w:r>
      <w:r w:rsidRPr="00D74F08">
        <w:rPr>
          <w:rFonts w:eastAsia="Calibri"/>
          <w:sz w:val="24"/>
          <w:szCs w:val="24"/>
          <w:lang w:val="kk-KZ"/>
        </w:rPr>
        <w:fldChar w:fldCharType="end"/>
      </w:r>
      <w:r w:rsidRPr="00D74F08">
        <w:rPr>
          <w:rFonts w:eastAsia="Calibri"/>
          <w:sz w:val="24"/>
          <w:szCs w:val="24"/>
          <w:lang w:val="kk-KZ"/>
        </w:rPr>
        <w:t>ның</w:t>
      </w:r>
      <w:r w:rsidRPr="00D74F08">
        <w:rPr>
          <w:rFonts w:eastAsia="Calibri"/>
          <w:b/>
          <w:sz w:val="24"/>
          <w:szCs w:val="24"/>
          <w:lang w:val="kk-KZ"/>
        </w:rPr>
        <w:t xml:space="preserve"> </w:t>
      </w:r>
      <w:r w:rsidRPr="00D74F08">
        <w:rPr>
          <w:rFonts w:eastAsia="Calibri"/>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sidRPr="00D74F08">
        <w:rPr>
          <w:rFonts w:eastAsia="Calibri"/>
          <w:color w:val="000000" w:themeColor="text1"/>
          <w:sz w:val="24"/>
          <w:szCs w:val="24"/>
          <w:lang w:val="kk-KZ"/>
        </w:rPr>
        <w:t xml:space="preserve">. </w:t>
      </w:r>
      <w:r w:rsidRPr="00D74F08">
        <w:rPr>
          <w:rFonts w:eastAsia="Calibri"/>
          <w:bCs/>
          <w:color w:val="000000"/>
          <w:sz w:val="24"/>
          <w:szCs w:val="24"/>
          <w:lang w:val="kk-KZ"/>
        </w:rPr>
        <w:t>«Қазақстан-2050» Стратегиясы: қалыптасқан мемлекеттің жаңа саяси бағыты старегиясын</w:t>
      </w:r>
      <w:r w:rsidRPr="00D74F08">
        <w:rPr>
          <w:rFonts w:eastAsia="Calibri"/>
          <w:b/>
          <w:bCs/>
          <w:color w:val="000000"/>
          <w:sz w:val="24"/>
          <w:szCs w:val="24"/>
          <w:lang w:val="kk-KZ"/>
        </w:rPr>
        <w:t xml:space="preserve"> </w:t>
      </w:r>
      <w:r w:rsidRPr="00D74F08">
        <w:rPr>
          <w:rFonts w:eastAsia="Calibri"/>
          <w:sz w:val="24"/>
          <w:szCs w:val="24"/>
          <w:lang w:val="kk-KZ"/>
        </w:rPr>
        <w:t xml:space="preserve">білу.  </w:t>
      </w:r>
      <w:r w:rsidRPr="00D74F08">
        <w:rPr>
          <w:rFonts w:eastAsia="Calibri"/>
          <w:color w:val="000000" w:themeColor="text1"/>
          <w:sz w:val="24"/>
          <w:szCs w:val="24"/>
          <w:lang w:val="kk-KZ"/>
        </w:rPr>
        <w:t>Қазақстан Республикасының Заңы «Ақпараттандыру туралы»</w:t>
      </w:r>
      <w:r w:rsidRPr="00D74F08">
        <w:rPr>
          <w:color w:val="000000" w:themeColor="text1"/>
          <w:kern w:val="36"/>
          <w:sz w:val="24"/>
          <w:szCs w:val="24"/>
          <w:lang w:val="kk-KZ"/>
        </w:rPr>
        <w:t xml:space="preserve">.  </w:t>
      </w:r>
      <w:r w:rsidRPr="00D74F08">
        <w:rPr>
          <w:kern w:val="36"/>
          <w:sz w:val="24"/>
          <w:szCs w:val="24"/>
          <w:lang w:val="kk-KZ"/>
        </w:rPr>
        <w:t xml:space="preserve">Қазақстан Республикасының 2016 жылғы 20 желтоқсандағы </w:t>
      </w:r>
      <w:r w:rsidRPr="00D74F08">
        <w:rPr>
          <w:bCs/>
          <w:kern w:val="36"/>
          <w:sz w:val="24"/>
          <w:szCs w:val="24"/>
          <w:lang w:val="kk-KZ"/>
        </w:rPr>
        <w:t>№ 832 қаулысы «</w:t>
      </w:r>
      <w:r w:rsidRPr="00D74F08">
        <w:rPr>
          <w:kern w:val="36"/>
          <w:sz w:val="24"/>
          <w:szCs w:val="24"/>
          <w:lang w:val="kk-KZ"/>
        </w:rPr>
        <w:t>Ақпараттық-коммуникациялық технологиялар және ақпараттық қауіпсіздікті қамтамасыз ету саласындағы бірыңғай талаптарды бекіту туралы</w:t>
      </w:r>
      <w:r w:rsidRPr="00D74F08">
        <w:rPr>
          <w:bCs/>
          <w:kern w:val="36"/>
          <w:sz w:val="24"/>
          <w:szCs w:val="24"/>
          <w:lang w:val="kk-KZ"/>
        </w:rPr>
        <w:t>».</w:t>
      </w:r>
      <w:r w:rsidRPr="00D74F08">
        <w:rPr>
          <w:color w:val="000000" w:themeColor="text1"/>
          <w:sz w:val="24"/>
          <w:szCs w:val="24"/>
          <w:lang w:val="kk-KZ"/>
        </w:rPr>
        <w:t xml:space="preserve"> </w:t>
      </w:r>
      <w:r w:rsidRPr="00D74F08">
        <w:rPr>
          <w:color w:val="000000" w:themeColor="text1"/>
          <w:kern w:val="36"/>
          <w:sz w:val="24"/>
          <w:szCs w:val="24"/>
          <w:lang w:val="kk-KZ"/>
        </w:rPr>
        <w:t xml:space="preserve">Әрекет ету мерзімі үш жылдан кем емес ISO-ХЭК ақпараттық қауіпсіздік бойынша сертификаттың </w:t>
      </w:r>
      <w:r w:rsidRPr="00D74F08">
        <w:rPr>
          <w:rFonts w:eastAsia="Calibri"/>
          <w:sz w:val="24"/>
          <w:szCs w:val="24"/>
          <w:lang w:val="kk-KZ"/>
        </w:rPr>
        <w:t>болғаны жөн.</w:t>
      </w:r>
      <w:r w:rsidRPr="00D74F08">
        <w:rPr>
          <w:sz w:val="24"/>
          <w:szCs w:val="24"/>
          <w:lang w:val="kk-KZ"/>
        </w:rPr>
        <w:t xml:space="preserve"> </w:t>
      </w:r>
      <w:r w:rsidRPr="00D74F08">
        <w:rPr>
          <w:color w:val="000000" w:themeColor="text1"/>
          <w:sz w:val="24"/>
          <w:szCs w:val="24"/>
          <w:lang w:val="kk-KZ"/>
        </w:rPr>
        <w:t xml:space="preserve"> Басқа да өзге міндетті білімдер.</w:t>
      </w:r>
    </w:p>
    <w:p w:rsidR="00D74F08" w:rsidRPr="00D74F08" w:rsidRDefault="00D74F08" w:rsidP="00131EFF">
      <w:pPr>
        <w:jc w:val="both"/>
        <w:rPr>
          <w:color w:val="000000" w:themeColor="text1"/>
          <w:sz w:val="24"/>
          <w:szCs w:val="24"/>
          <w:lang w:val="kk-KZ"/>
        </w:rPr>
      </w:pPr>
    </w:p>
    <w:p w:rsidR="00C46758" w:rsidRPr="00D74F08" w:rsidRDefault="002D65EF" w:rsidP="00A67022">
      <w:pPr>
        <w:jc w:val="both"/>
        <w:rPr>
          <w:b/>
          <w:i/>
          <w:iCs/>
          <w:sz w:val="24"/>
          <w:szCs w:val="24"/>
          <w:lang w:val="kk-KZ"/>
        </w:rPr>
      </w:pPr>
      <w:r w:rsidRPr="00D74F08">
        <w:rPr>
          <w:b/>
          <w:bCs/>
          <w:sz w:val="24"/>
          <w:szCs w:val="24"/>
          <w:lang w:val="kk-KZ"/>
        </w:rPr>
        <w:t xml:space="preserve"> </w:t>
      </w:r>
      <w:r w:rsidR="00F64987" w:rsidRPr="00D74F08">
        <w:rPr>
          <w:b/>
          <w:sz w:val="24"/>
          <w:szCs w:val="24"/>
          <w:lang w:val="kk-KZ"/>
        </w:rPr>
        <w:t xml:space="preserve">  </w:t>
      </w:r>
      <w:r w:rsidR="003910ED" w:rsidRPr="00D74F08">
        <w:rPr>
          <w:b/>
          <w:sz w:val="24"/>
          <w:szCs w:val="24"/>
          <w:lang w:val="kk-KZ"/>
        </w:rPr>
        <w:t xml:space="preserve">       </w:t>
      </w:r>
      <w:r w:rsidR="00C46758" w:rsidRPr="00D74F08">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46758" w:rsidRPr="00D74F08" w:rsidRDefault="00C46758" w:rsidP="00453050">
      <w:pPr>
        <w:ind w:right="178" w:firstLine="567"/>
        <w:jc w:val="both"/>
        <w:rPr>
          <w:b/>
          <w:i/>
          <w:iCs/>
          <w:sz w:val="24"/>
          <w:szCs w:val="24"/>
          <w:lang w:val="kk-KZ"/>
        </w:rPr>
      </w:pPr>
      <w:r w:rsidRPr="00D74F08">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C46758" w:rsidRPr="00D74F08" w:rsidRDefault="00C46758" w:rsidP="00453050">
      <w:pPr>
        <w:ind w:right="178" w:firstLine="567"/>
        <w:jc w:val="both"/>
        <w:rPr>
          <w:b/>
          <w:i/>
          <w:iCs/>
          <w:sz w:val="24"/>
          <w:szCs w:val="24"/>
          <w:lang w:val="kk-KZ"/>
        </w:rPr>
      </w:pPr>
      <w:r w:rsidRPr="00D74F08">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C46758" w:rsidRPr="00D74F08" w:rsidRDefault="00C46758" w:rsidP="00453050">
      <w:pPr>
        <w:ind w:right="178" w:firstLine="567"/>
        <w:jc w:val="both"/>
        <w:rPr>
          <w:b/>
          <w:i/>
          <w:iCs/>
          <w:sz w:val="24"/>
          <w:szCs w:val="24"/>
          <w:lang w:val="kk-KZ"/>
        </w:rPr>
      </w:pPr>
      <w:r w:rsidRPr="00D74F08">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C46758" w:rsidRPr="00D74F08" w:rsidRDefault="00C46758" w:rsidP="00453050">
      <w:pPr>
        <w:ind w:right="178" w:firstLine="567"/>
        <w:jc w:val="both"/>
        <w:rPr>
          <w:b/>
          <w:i/>
          <w:iCs/>
          <w:sz w:val="24"/>
          <w:szCs w:val="24"/>
          <w:lang w:val="kk-KZ"/>
        </w:rPr>
      </w:pPr>
      <w:r w:rsidRPr="00D74F08">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C46758" w:rsidRPr="00D74F08" w:rsidRDefault="00C46758" w:rsidP="00453050">
      <w:pPr>
        <w:ind w:right="178" w:firstLine="567"/>
        <w:jc w:val="both"/>
        <w:rPr>
          <w:b/>
          <w:i/>
          <w:iCs/>
          <w:sz w:val="24"/>
          <w:szCs w:val="24"/>
          <w:lang w:val="kk-KZ"/>
        </w:rPr>
      </w:pPr>
      <w:r w:rsidRPr="00D74F08">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46758" w:rsidRPr="00D74F08" w:rsidRDefault="00C46758" w:rsidP="00453050">
      <w:pPr>
        <w:ind w:right="178" w:firstLine="567"/>
        <w:jc w:val="both"/>
        <w:rPr>
          <w:b/>
          <w:i/>
          <w:iCs/>
          <w:sz w:val="24"/>
          <w:szCs w:val="24"/>
          <w:lang w:val="kk-KZ"/>
        </w:rPr>
      </w:pPr>
      <w:r w:rsidRPr="00D74F08">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C46758" w:rsidRPr="00D74F08" w:rsidRDefault="00C46758" w:rsidP="00453050">
      <w:pPr>
        <w:ind w:right="178" w:firstLine="567"/>
        <w:jc w:val="both"/>
        <w:rPr>
          <w:b/>
          <w:i/>
          <w:sz w:val="24"/>
          <w:szCs w:val="24"/>
          <w:highlight w:val="cyan"/>
          <w:lang w:val="kk-KZ"/>
        </w:rPr>
      </w:pPr>
      <w:r w:rsidRPr="00D74F08">
        <w:rPr>
          <w:sz w:val="24"/>
          <w:szCs w:val="24"/>
          <w:lang w:val="kk-KZ"/>
        </w:rPr>
        <w:t>Жалпы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C46758" w:rsidRPr="00D74F08" w:rsidRDefault="00C46758" w:rsidP="00453050">
      <w:pPr>
        <w:ind w:right="178" w:firstLine="567"/>
        <w:jc w:val="both"/>
        <w:rPr>
          <w:b/>
          <w:bCs/>
          <w:i/>
          <w:iCs/>
          <w:sz w:val="24"/>
          <w:szCs w:val="24"/>
          <w:lang w:val="kk-KZ"/>
        </w:rPr>
      </w:pPr>
      <w:r w:rsidRPr="00D74F08">
        <w:rPr>
          <w:b/>
          <w:sz w:val="24"/>
          <w:szCs w:val="24"/>
          <w:lang w:val="kk-KZ"/>
        </w:rPr>
        <w:t xml:space="preserve">Конкурсқа қатысу үшін қажетті құжаттар: </w:t>
      </w:r>
    </w:p>
    <w:p w:rsidR="00C46758" w:rsidRPr="00D74F08" w:rsidRDefault="00C46758" w:rsidP="00453050">
      <w:pPr>
        <w:ind w:right="178" w:firstLine="567"/>
        <w:jc w:val="both"/>
        <w:rPr>
          <w:sz w:val="24"/>
          <w:szCs w:val="24"/>
          <w:lang w:val="kk-KZ"/>
        </w:rPr>
      </w:pPr>
      <w:r w:rsidRPr="00D74F08">
        <w:rPr>
          <w:sz w:val="24"/>
          <w:szCs w:val="24"/>
          <w:lang w:val="kk-KZ"/>
        </w:rPr>
        <w:t>1)</w:t>
      </w:r>
      <w:r w:rsidRPr="00D74F08">
        <w:rPr>
          <w:sz w:val="24"/>
          <w:szCs w:val="24"/>
          <w:lang w:val="kk-KZ"/>
        </w:rPr>
        <w:tab/>
      </w:r>
      <w:r w:rsidR="005E463B" w:rsidRPr="00D74F08">
        <w:rPr>
          <w:sz w:val="24"/>
          <w:szCs w:val="24"/>
          <w:lang w:val="kk-KZ"/>
        </w:rPr>
        <w:t>«Б» корпусының мемлекеттік әкімшілік лауазымына орналасуға арналған конкурсты өткізу қағидаларын</w:t>
      </w:r>
      <w:r w:rsidR="009A50E6" w:rsidRPr="00D74F08">
        <w:rPr>
          <w:sz w:val="24"/>
          <w:szCs w:val="24"/>
          <w:lang w:val="kk-KZ"/>
        </w:rPr>
        <w:t>ың 2-қосымшаcын</w:t>
      </w:r>
      <w:r w:rsidR="005E463B" w:rsidRPr="00D74F08">
        <w:rPr>
          <w:sz w:val="24"/>
          <w:szCs w:val="24"/>
          <w:lang w:val="kk-KZ"/>
        </w:rPr>
        <w:t xml:space="preserve">а сәйкес </w:t>
      </w:r>
      <w:r w:rsidRPr="00D74F08">
        <w:rPr>
          <w:sz w:val="24"/>
          <w:szCs w:val="24"/>
          <w:lang w:val="kk-KZ"/>
        </w:rPr>
        <w:t>нысандағы өтініш;</w:t>
      </w:r>
    </w:p>
    <w:p w:rsidR="00C46758" w:rsidRPr="00D74F08" w:rsidRDefault="00C46758" w:rsidP="00453050">
      <w:pPr>
        <w:ind w:right="178" w:firstLine="567"/>
        <w:jc w:val="both"/>
        <w:rPr>
          <w:b/>
          <w:i/>
          <w:sz w:val="24"/>
          <w:szCs w:val="24"/>
          <w:lang w:val="kk-KZ"/>
        </w:rPr>
      </w:pPr>
      <w:r w:rsidRPr="00D74F08">
        <w:rPr>
          <w:sz w:val="24"/>
          <w:szCs w:val="24"/>
          <w:lang w:val="kk-KZ"/>
        </w:rPr>
        <w:t>2)</w:t>
      </w:r>
      <w:r w:rsidRPr="00D74F08">
        <w:rPr>
          <w:sz w:val="24"/>
          <w:szCs w:val="24"/>
          <w:lang w:val="kk-KZ"/>
        </w:rPr>
        <w:tab/>
        <w:t xml:space="preserve">3х4 үлгідегі түрлі түсті суретпен </w:t>
      </w:r>
      <w:r w:rsidR="009A50E6" w:rsidRPr="00D74F08">
        <w:rPr>
          <w:sz w:val="24"/>
          <w:szCs w:val="24"/>
          <w:lang w:val="kk-KZ"/>
        </w:rPr>
        <w:t>«Б» корпусының мемлекеттік әкімшілік лауазымына орналасуға арналған конкурсты өткізу қағидаларының 3-қосымшасына</w:t>
      </w:r>
      <w:r w:rsidRPr="00D74F08">
        <w:rPr>
          <w:sz w:val="24"/>
          <w:szCs w:val="24"/>
          <w:lang w:val="kk-KZ"/>
        </w:rPr>
        <w:t xml:space="preserve"> сәйкес нысанда толтырылған «Б» корпусының әкімшілік мемлекеттік лауазымына кандидаттың қызметтiк тiзiмі;</w:t>
      </w:r>
    </w:p>
    <w:p w:rsidR="00C46758" w:rsidRPr="00D74F08" w:rsidRDefault="00C46758" w:rsidP="00453050">
      <w:pPr>
        <w:ind w:right="178" w:firstLine="567"/>
        <w:jc w:val="both"/>
        <w:rPr>
          <w:b/>
          <w:i/>
          <w:sz w:val="24"/>
          <w:szCs w:val="24"/>
          <w:lang w:val="kk-KZ"/>
        </w:rPr>
      </w:pPr>
      <w:r w:rsidRPr="00D74F08">
        <w:rPr>
          <w:sz w:val="24"/>
          <w:szCs w:val="24"/>
          <w:lang w:val="kk-KZ"/>
        </w:rPr>
        <w:t>3)</w:t>
      </w:r>
      <w:r w:rsidRPr="00D74F08">
        <w:rPr>
          <w:sz w:val="24"/>
          <w:szCs w:val="24"/>
          <w:lang w:val="kk-KZ"/>
        </w:rPr>
        <w:tab/>
        <w:t>бiлiмi туралы құжаттар мен олардың көшірмелерінің нотариалдық куәландырылған көшiрмелерi;</w:t>
      </w:r>
    </w:p>
    <w:p w:rsidR="00C46758" w:rsidRPr="00D74F08" w:rsidRDefault="00C46758" w:rsidP="00453050">
      <w:pPr>
        <w:ind w:right="178" w:firstLine="567"/>
        <w:jc w:val="both"/>
        <w:rPr>
          <w:b/>
          <w:i/>
          <w:sz w:val="24"/>
          <w:szCs w:val="24"/>
          <w:lang w:val="kk-KZ"/>
        </w:rPr>
      </w:pPr>
      <w:r w:rsidRPr="00D74F08">
        <w:rPr>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46758" w:rsidRPr="00D74F08" w:rsidRDefault="00C46758" w:rsidP="00453050">
      <w:pPr>
        <w:ind w:right="178" w:firstLine="567"/>
        <w:jc w:val="both"/>
        <w:rPr>
          <w:b/>
          <w:i/>
          <w:sz w:val="24"/>
          <w:szCs w:val="24"/>
          <w:lang w:val="kk-KZ"/>
        </w:rPr>
      </w:pPr>
      <w:r w:rsidRPr="00D74F08">
        <w:rPr>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46758" w:rsidRPr="00D74F08" w:rsidRDefault="00C46758" w:rsidP="00453050">
      <w:pPr>
        <w:ind w:right="178" w:firstLine="567"/>
        <w:jc w:val="both"/>
        <w:rPr>
          <w:b/>
          <w:i/>
          <w:sz w:val="24"/>
          <w:szCs w:val="24"/>
          <w:lang w:val="kk-KZ"/>
        </w:rPr>
      </w:pPr>
      <w:r w:rsidRPr="00D74F08">
        <w:rPr>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46758" w:rsidRPr="00D74F08" w:rsidRDefault="00C46758" w:rsidP="00453050">
      <w:pPr>
        <w:ind w:right="178" w:firstLine="567"/>
        <w:jc w:val="both"/>
        <w:rPr>
          <w:b/>
          <w:i/>
          <w:sz w:val="24"/>
          <w:szCs w:val="24"/>
          <w:lang w:val="kk-KZ"/>
        </w:rPr>
      </w:pPr>
      <w:r w:rsidRPr="00D74F08">
        <w:rPr>
          <w:sz w:val="24"/>
          <w:szCs w:val="24"/>
          <w:lang w:val="kk-KZ"/>
        </w:rPr>
        <w:t>4)</w:t>
      </w:r>
      <w:r w:rsidRPr="00D74F08">
        <w:rPr>
          <w:sz w:val="24"/>
          <w:szCs w:val="24"/>
          <w:lang w:val="kk-KZ"/>
        </w:rPr>
        <w:tab/>
        <w:t>еңбек қызметін растайтын құжаттың нотариалдық куәландырылған немесе жұмыс орнынан кадр қызметімен куәландырылған көшiрмесi;</w:t>
      </w:r>
    </w:p>
    <w:p w:rsidR="00C46758" w:rsidRPr="00D74F08" w:rsidRDefault="00C46758" w:rsidP="00453050">
      <w:pPr>
        <w:ind w:right="178" w:firstLine="567"/>
        <w:jc w:val="both"/>
        <w:rPr>
          <w:b/>
          <w:i/>
          <w:sz w:val="24"/>
          <w:szCs w:val="24"/>
          <w:lang w:val="kk-KZ"/>
        </w:rPr>
      </w:pPr>
      <w:r w:rsidRPr="00D74F08">
        <w:rPr>
          <w:sz w:val="24"/>
          <w:szCs w:val="24"/>
          <w:lang w:val="kk-KZ"/>
        </w:rPr>
        <w:t>5)</w:t>
      </w:r>
      <w:r w:rsidRPr="00D74F08">
        <w:rPr>
          <w:sz w:val="24"/>
          <w:szCs w:val="24"/>
          <w:lang w:val="kk-KZ"/>
        </w:rPr>
        <w:tab/>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46758" w:rsidRPr="00D74F08" w:rsidRDefault="00C46758" w:rsidP="00453050">
      <w:pPr>
        <w:ind w:right="178" w:firstLine="567"/>
        <w:jc w:val="both"/>
        <w:rPr>
          <w:b/>
          <w:i/>
          <w:sz w:val="24"/>
          <w:szCs w:val="24"/>
          <w:lang w:val="kk-KZ"/>
        </w:rPr>
      </w:pPr>
      <w:r w:rsidRPr="00D74F08">
        <w:rPr>
          <w:sz w:val="24"/>
          <w:szCs w:val="24"/>
          <w:lang w:val="kk-KZ"/>
        </w:rPr>
        <w:t>6)</w:t>
      </w:r>
      <w:r w:rsidRPr="00D74F08">
        <w:rPr>
          <w:sz w:val="24"/>
          <w:szCs w:val="24"/>
          <w:lang w:val="kk-KZ"/>
        </w:rPr>
        <w:tab/>
        <w:t>Қазақстан Республикасы азаматының жеке басын куәландыратын құжаттың көшірмесі;</w:t>
      </w:r>
    </w:p>
    <w:p w:rsidR="00C46758" w:rsidRPr="00D74F08" w:rsidRDefault="00C46758" w:rsidP="00453050">
      <w:pPr>
        <w:ind w:right="178" w:firstLine="567"/>
        <w:jc w:val="both"/>
        <w:rPr>
          <w:b/>
          <w:i/>
          <w:sz w:val="24"/>
          <w:szCs w:val="24"/>
          <w:lang w:val="kk-KZ"/>
        </w:rPr>
      </w:pPr>
      <w:r w:rsidRPr="00D74F08">
        <w:rPr>
          <w:sz w:val="24"/>
          <w:szCs w:val="24"/>
          <w:lang w:val="kk-KZ"/>
        </w:rPr>
        <w:t>7)</w:t>
      </w:r>
      <w:r w:rsidRPr="00D74F08">
        <w:rPr>
          <w:sz w:val="24"/>
          <w:szCs w:val="24"/>
          <w:lang w:val="kk-KZ"/>
        </w:rPr>
        <w:tab/>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C46758" w:rsidRPr="00D74F08" w:rsidRDefault="00C46758" w:rsidP="00453050">
      <w:pPr>
        <w:ind w:right="178" w:firstLine="567"/>
        <w:jc w:val="both"/>
        <w:rPr>
          <w:b/>
          <w:i/>
          <w:sz w:val="24"/>
          <w:szCs w:val="24"/>
          <w:lang w:val="kk-KZ"/>
        </w:rPr>
      </w:pPr>
      <w:r w:rsidRPr="00D74F08">
        <w:rPr>
          <w:sz w:val="24"/>
          <w:szCs w:val="24"/>
          <w:lang w:val="kk-KZ"/>
        </w:rPr>
        <w:t>8)</w:t>
      </w:r>
      <w:r w:rsidRPr="00D74F08">
        <w:rPr>
          <w:sz w:val="24"/>
          <w:szCs w:val="24"/>
          <w:lang w:val="kk-KZ"/>
        </w:rPr>
        <w:tab/>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46758" w:rsidRPr="00D74F08" w:rsidRDefault="00C46758" w:rsidP="00453050">
      <w:pPr>
        <w:ind w:right="178" w:firstLine="567"/>
        <w:jc w:val="both"/>
        <w:rPr>
          <w:b/>
          <w:i/>
          <w:sz w:val="24"/>
          <w:szCs w:val="24"/>
          <w:lang w:val="kk-KZ"/>
        </w:rPr>
      </w:pPr>
      <w:r w:rsidRPr="00D74F08">
        <w:rPr>
          <w:sz w:val="24"/>
          <w:szCs w:val="24"/>
          <w:lang w:val="kk-KZ"/>
        </w:rPr>
        <w:t>9)</w:t>
      </w:r>
      <w:r w:rsidRPr="00D74F08">
        <w:rPr>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46758" w:rsidRPr="00D74F08" w:rsidRDefault="00C46758" w:rsidP="00453050">
      <w:pPr>
        <w:ind w:right="178" w:firstLine="567"/>
        <w:jc w:val="both"/>
        <w:rPr>
          <w:b/>
          <w:i/>
          <w:sz w:val="24"/>
          <w:szCs w:val="24"/>
          <w:lang w:val="kk-KZ"/>
        </w:rPr>
      </w:pPr>
      <w:r w:rsidRPr="00D74F08">
        <w:rPr>
          <w:sz w:val="24"/>
          <w:szCs w:val="24"/>
          <w:lang w:val="kk-KZ"/>
        </w:rPr>
        <w:t>10)</w:t>
      </w:r>
      <w:r w:rsidRPr="00D74F08">
        <w:rPr>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BC0759" w:rsidRPr="00D74F08" w:rsidRDefault="00C46758" w:rsidP="00453050">
      <w:pPr>
        <w:ind w:right="178" w:firstLine="567"/>
        <w:jc w:val="both"/>
        <w:rPr>
          <w:sz w:val="24"/>
          <w:szCs w:val="24"/>
          <w:lang w:val="kk-KZ"/>
        </w:rPr>
      </w:pPr>
      <w:r w:rsidRPr="00D74F08">
        <w:rPr>
          <w:b/>
          <w:sz w:val="24"/>
          <w:szCs w:val="24"/>
          <w:lang w:val="kk-KZ"/>
        </w:rPr>
        <w:t xml:space="preserve">Құжаттарды қабылдау мерзімі - </w:t>
      </w:r>
      <w:r w:rsidRPr="00D74F08">
        <w:rPr>
          <w:b/>
          <w:sz w:val="24"/>
          <w:szCs w:val="24"/>
          <w:u w:val="single"/>
          <w:lang w:val="kk-KZ"/>
        </w:rPr>
        <w:t>7 ЖҰМЫС КҮНІ</w:t>
      </w:r>
      <w:r w:rsidRPr="00D74F08">
        <w:rPr>
          <w:b/>
          <w:sz w:val="24"/>
          <w:szCs w:val="24"/>
          <w:lang w:val="kk-KZ"/>
        </w:rPr>
        <w:t>,</w:t>
      </w:r>
      <w:r w:rsidR="00BC0759" w:rsidRPr="00D74F08">
        <w:rPr>
          <w:b/>
          <w:sz w:val="24"/>
          <w:szCs w:val="24"/>
          <w:lang w:val="kk-KZ"/>
        </w:rPr>
        <w:t xml:space="preserve"> </w:t>
      </w:r>
      <w:r w:rsidR="00656971" w:rsidRPr="00D74F08">
        <w:rPr>
          <w:color w:val="000000"/>
          <w:sz w:val="24"/>
          <w:szCs w:val="24"/>
          <w:lang w:val="kk-KZ"/>
        </w:rPr>
        <w:t>ол жалпы конкурс өткізу туралы хабарландыру соңғы жарияланғаннан кейін келесі жұмыс күнінен бастап есептеледі</w:t>
      </w:r>
      <w:r w:rsidR="00BC0759" w:rsidRPr="00D74F08">
        <w:rPr>
          <w:sz w:val="24"/>
          <w:szCs w:val="24"/>
          <w:lang w:val="kk-KZ"/>
        </w:rPr>
        <w:t xml:space="preserve">. Құжаттар мына мекен жайы бойынша қабылданады: 010000,  Астана қ.,  </w:t>
      </w:r>
      <w:r w:rsidR="002E1B3E" w:rsidRPr="00D74F08">
        <w:rPr>
          <w:sz w:val="24"/>
          <w:szCs w:val="24"/>
          <w:lang w:val="kk-KZ"/>
        </w:rPr>
        <w:t xml:space="preserve">Жеңіс даңғылы </w:t>
      </w:r>
      <w:r w:rsidR="0050426C" w:rsidRPr="00D74F08">
        <w:rPr>
          <w:sz w:val="24"/>
          <w:szCs w:val="24"/>
          <w:lang w:val="kk-KZ"/>
        </w:rPr>
        <w:t>1</w:t>
      </w:r>
      <w:r w:rsidR="002E1B3E" w:rsidRPr="00D74F08">
        <w:rPr>
          <w:sz w:val="24"/>
          <w:szCs w:val="24"/>
          <w:lang w:val="kk-KZ"/>
        </w:rPr>
        <w:t>1</w:t>
      </w:r>
      <w:r w:rsidR="00BC0759" w:rsidRPr="00D74F08">
        <w:rPr>
          <w:sz w:val="24"/>
          <w:szCs w:val="24"/>
          <w:lang w:val="kk-KZ"/>
        </w:rPr>
        <w:t>, анықтама үшін телефон  (7172) 7</w:t>
      </w:r>
      <w:r w:rsidR="0050426C" w:rsidRPr="00D74F08">
        <w:rPr>
          <w:sz w:val="24"/>
          <w:szCs w:val="24"/>
          <w:lang w:val="kk-KZ"/>
        </w:rPr>
        <w:t>09-</w:t>
      </w:r>
      <w:r w:rsidR="008460D7" w:rsidRPr="00D74F08">
        <w:rPr>
          <w:sz w:val="24"/>
          <w:szCs w:val="24"/>
          <w:lang w:val="kk-KZ"/>
        </w:rPr>
        <w:t>935</w:t>
      </w:r>
      <w:r w:rsidR="00BC0759" w:rsidRPr="00D74F08">
        <w:rPr>
          <w:sz w:val="24"/>
          <w:szCs w:val="24"/>
          <w:lang w:val="kk-KZ"/>
        </w:rPr>
        <w:t>.</w:t>
      </w:r>
    </w:p>
    <w:p w:rsidR="00BC0759" w:rsidRPr="00D74F08" w:rsidRDefault="00BC0759" w:rsidP="00453050">
      <w:pPr>
        <w:pStyle w:val="ad"/>
        <w:spacing w:before="0" w:beforeAutospacing="0" w:after="0" w:afterAutospacing="0"/>
        <w:ind w:firstLine="567"/>
        <w:jc w:val="both"/>
        <w:rPr>
          <w:lang w:val="kk-KZ"/>
        </w:rPr>
      </w:pPr>
      <w:r w:rsidRPr="00D74F08">
        <w:rPr>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BC0759" w:rsidRPr="00D74F08" w:rsidRDefault="00BC0759" w:rsidP="00453050">
      <w:pPr>
        <w:pStyle w:val="ad"/>
        <w:spacing w:before="0" w:beforeAutospacing="0" w:after="0" w:afterAutospacing="0"/>
        <w:ind w:firstLine="567"/>
        <w:jc w:val="both"/>
        <w:rPr>
          <w:lang w:val="kk-KZ"/>
        </w:rPr>
      </w:pPr>
      <w:r w:rsidRPr="00D74F08">
        <w:rPr>
          <w:lang w:val="kk-KZ"/>
        </w:rPr>
        <w:t xml:space="preserve">Оларды бермеген жағдайда тұлға конкурс комиссиясымен әңгімелесуден өтуге жіберілмейді. </w:t>
      </w:r>
    </w:p>
    <w:p w:rsidR="00BC0759" w:rsidRPr="00D74F08" w:rsidRDefault="00BC0759" w:rsidP="00453050">
      <w:pPr>
        <w:pStyle w:val="ad"/>
        <w:spacing w:before="0" w:beforeAutospacing="0" w:after="0" w:afterAutospacing="0"/>
        <w:ind w:firstLine="567"/>
        <w:jc w:val="both"/>
        <w:rPr>
          <w:lang w:val="kk-KZ"/>
        </w:rPr>
      </w:pPr>
      <w:r w:rsidRPr="00D74F08">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BC0759" w:rsidRPr="00D74F08" w:rsidRDefault="00D3426E" w:rsidP="00453050">
      <w:pPr>
        <w:pStyle w:val="ad"/>
        <w:spacing w:before="0" w:beforeAutospacing="0" w:after="0" w:afterAutospacing="0"/>
        <w:ind w:firstLine="567"/>
        <w:jc w:val="both"/>
        <w:rPr>
          <w:lang w:val="kk-KZ"/>
        </w:rPr>
      </w:pPr>
      <w:r w:rsidRPr="00D74F08">
        <w:rPr>
          <w:lang w:val="kk-KZ"/>
        </w:rPr>
        <w:t>Жалпы</w:t>
      </w:r>
      <w:r w:rsidR="00BC0759" w:rsidRPr="00D74F08">
        <w:rPr>
          <w:lang w:val="kk-KZ"/>
        </w:rPr>
        <w:t xml:space="preserve">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6A7214" w:rsidRPr="00D74F08" w:rsidRDefault="006A7214" w:rsidP="00453050">
      <w:pPr>
        <w:pStyle w:val="ad"/>
        <w:spacing w:before="0" w:beforeAutospacing="0" w:after="0" w:afterAutospacing="0"/>
        <w:ind w:firstLine="567"/>
        <w:jc w:val="both"/>
        <w:rPr>
          <w:lang w:val="kk-KZ"/>
        </w:rPr>
      </w:pPr>
    </w:p>
    <w:p w:rsidR="006A7214" w:rsidRPr="00D74F08" w:rsidRDefault="006A7214" w:rsidP="00453050">
      <w:pPr>
        <w:pStyle w:val="ad"/>
        <w:spacing w:before="0" w:beforeAutospacing="0" w:after="0" w:afterAutospacing="0"/>
        <w:ind w:firstLine="567"/>
        <w:jc w:val="both"/>
        <w:rPr>
          <w:lang w:val="kk-KZ"/>
        </w:rPr>
      </w:pPr>
    </w:p>
    <w:p w:rsidR="00712C88" w:rsidRPr="00D74F08" w:rsidRDefault="00712C88" w:rsidP="00453050">
      <w:pPr>
        <w:pStyle w:val="ad"/>
        <w:spacing w:before="0" w:beforeAutospacing="0" w:after="0" w:afterAutospacing="0"/>
        <w:ind w:firstLine="567"/>
        <w:jc w:val="both"/>
        <w:rPr>
          <w:lang w:val="kk-KZ"/>
        </w:rPr>
      </w:pPr>
    </w:p>
    <w:p w:rsidR="00F64987" w:rsidRPr="00D74F08" w:rsidRDefault="00F64987" w:rsidP="00453050">
      <w:pPr>
        <w:pStyle w:val="ad"/>
        <w:spacing w:before="0" w:beforeAutospacing="0" w:after="0" w:afterAutospacing="0"/>
        <w:ind w:firstLine="567"/>
        <w:jc w:val="both"/>
        <w:rPr>
          <w:lang w:val="kk-KZ"/>
        </w:rPr>
      </w:pPr>
    </w:p>
    <w:p w:rsidR="00CC6580" w:rsidRPr="00D74F08" w:rsidRDefault="00CC6580" w:rsidP="00453050">
      <w:pPr>
        <w:pStyle w:val="ad"/>
        <w:spacing w:before="0" w:beforeAutospacing="0" w:after="0" w:afterAutospacing="0"/>
        <w:ind w:firstLine="567"/>
        <w:jc w:val="both"/>
        <w:rPr>
          <w:lang w:val="kk-KZ"/>
        </w:rPr>
      </w:pPr>
    </w:p>
    <w:p w:rsidR="00CC6580" w:rsidRPr="00D74F08" w:rsidRDefault="00CC6580" w:rsidP="00453050">
      <w:pPr>
        <w:pStyle w:val="ad"/>
        <w:spacing w:before="0" w:beforeAutospacing="0" w:after="0" w:afterAutospacing="0"/>
        <w:ind w:firstLine="567"/>
        <w:jc w:val="both"/>
        <w:rPr>
          <w:lang w:val="kk-KZ"/>
        </w:rPr>
      </w:pPr>
    </w:p>
    <w:p w:rsidR="00CC6580" w:rsidRPr="00D74F08" w:rsidRDefault="00CC6580" w:rsidP="00453050">
      <w:pPr>
        <w:pStyle w:val="ad"/>
        <w:spacing w:before="0" w:beforeAutospacing="0" w:after="0" w:afterAutospacing="0"/>
        <w:ind w:firstLine="567"/>
        <w:jc w:val="both"/>
        <w:rPr>
          <w:lang w:val="kk-KZ"/>
        </w:rPr>
      </w:pPr>
    </w:p>
    <w:p w:rsidR="00CC6580" w:rsidRPr="00D74F08" w:rsidRDefault="00CC6580" w:rsidP="00453050">
      <w:pPr>
        <w:pStyle w:val="ad"/>
        <w:spacing w:before="0" w:beforeAutospacing="0" w:after="0" w:afterAutospacing="0"/>
        <w:ind w:firstLine="567"/>
        <w:jc w:val="both"/>
        <w:rPr>
          <w:lang w:val="kk-KZ"/>
        </w:rPr>
      </w:pPr>
    </w:p>
    <w:p w:rsidR="00CC6580" w:rsidRPr="00D74F08" w:rsidRDefault="00CC6580" w:rsidP="00453050">
      <w:pPr>
        <w:pStyle w:val="ad"/>
        <w:spacing w:before="0" w:beforeAutospacing="0" w:after="0" w:afterAutospacing="0"/>
        <w:ind w:firstLine="567"/>
        <w:jc w:val="both"/>
        <w:rPr>
          <w:lang w:val="kk-KZ"/>
        </w:rPr>
      </w:pPr>
    </w:p>
    <w:p w:rsidR="00CC6580" w:rsidRPr="00D74F08" w:rsidRDefault="00CC6580" w:rsidP="00453050">
      <w:pPr>
        <w:pStyle w:val="ad"/>
        <w:spacing w:before="0" w:beforeAutospacing="0" w:after="0" w:afterAutospacing="0"/>
        <w:ind w:firstLine="567"/>
        <w:jc w:val="both"/>
        <w:rPr>
          <w:lang w:val="kk-KZ"/>
        </w:rPr>
      </w:pPr>
    </w:p>
    <w:p w:rsidR="00CC6580" w:rsidRPr="00D74F08" w:rsidRDefault="00CC6580" w:rsidP="00453050">
      <w:pPr>
        <w:pStyle w:val="ad"/>
        <w:spacing w:before="0" w:beforeAutospacing="0" w:after="0" w:afterAutospacing="0"/>
        <w:ind w:firstLine="567"/>
        <w:jc w:val="both"/>
        <w:rPr>
          <w:lang w:val="kk-KZ"/>
        </w:rPr>
      </w:pPr>
    </w:p>
    <w:p w:rsidR="00CC6580" w:rsidRPr="00D74F08" w:rsidRDefault="00CC6580" w:rsidP="00453050">
      <w:pPr>
        <w:pStyle w:val="ad"/>
        <w:spacing w:before="0" w:beforeAutospacing="0" w:after="0" w:afterAutospacing="0"/>
        <w:ind w:firstLine="567"/>
        <w:jc w:val="both"/>
        <w:rPr>
          <w:lang w:val="kk-KZ"/>
        </w:rPr>
      </w:pPr>
    </w:p>
    <w:p w:rsidR="00CC6580" w:rsidRPr="00D74F08" w:rsidRDefault="00CC6580" w:rsidP="00453050">
      <w:pPr>
        <w:pStyle w:val="ad"/>
        <w:spacing w:before="0" w:beforeAutospacing="0" w:after="0" w:afterAutospacing="0"/>
        <w:ind w:firstLine="567"/>
        <w:jc w:val="both"/>
        <w:rPr>
          <w:lang w:val="kk-KZ"/>
        </w:rPr>
      </w:pPr>
    </w:p>
    <w:p w:rsidR="00CC6580" w:rsidRPr="00D74F08" w:rsidRDefault="00CC6580" w:rsidP="00453050">
      <w:pPr>
        <w:pStyle w:val="ad"/>
        <w:spacing w:before="0" w:beforeAutospacing="0" w:after="0" w:afterAutospacing="0"/>
        <w:ind w:firstLine="567"/>
        <w:jc w:val="both"/>
        <w:rPr>
          <w:lang w:val="kk-KZ"/>
        </w:rPr>
      </w:pPr>
    </w:p>
    <w:p w:rsidR="00CC6580" w:rsidRPr="00D74F08" w:rsidRDefault="00CC6580" w:rsidP="00453050">
      <w:pPr>
        <w:pStyle w:val="ad"/>
        <w:spacing w:before="0" w:beforeAutospacing="0" w:after="0" w:afterAutospacing="0"/>
        <w:ind w:firstLine="567"/>
        <w:jc w:val="both"/>
        <w:rPr>
          <w:lang w:val="kk-KZ"/>
        </w:rPr>
      </w:pPr>
    </w:p>
    <w:p w:rsidR="00CC6580" w:rsidRPr="00D74F08" w:rsidRDefault="00CC6580" w:rsidP="00453050">
      <w:pPr>
        <w:pStyle w:val="ad"/>
        <w:spacing w:before="0" w:beforeAutospacing="0" w:after="0" w:afterAutospacing="0"/>
        <w:ind w:firstLine="567"/>
        <w:jc w:val="both"/>
        <w:rPr>
          <w:lang w:val="kk-KZ"/>
        </w:rPr>
      </w:pPr>
    </w:p>
    <w:p w:rsidR="00CC6580" w:rsidRPr="00D74F08" w:rsidRDefault="00CC6580" w:rsidP="00453050">
      <w:pPr>
        <w:pStyle w:val="ad"/>
        <w:spacing w:before="0" w:beforeAutospacing="0" w:after="0" w:afterAutospacing="0"/>
        <w:ind w:firstLine="567"/>
        <w:jc w:val="both"/>
        <w:rPr>
          <w:lang w:val="kk-KZ"/>
        </w:rPr>
      </w:pPr>
    </w:p>
    <w:p w:rsidR="00CC6580" w:rsidRPr="00D74F08" w:rsidRDefault="00CC6580" w:rsidP="00453050">
      <w:pPr>
        <w:pStyle w:val="ad"/>
        <w:spacing w:before="0" w:beforeAutospacing="0" w:after="0" w:afterAutospacing="0"/>
        <w:ind w:firstLine="567"/>
        <w:jc w:val="both"/>
        <w:rPr>
          <w:lang w:val="kk-KZ"/>
        </w:rPr>
      </w:pPr>
    </w:p>
    <w:p w:rsidR="00CC6580" w:rsidRPr="00D74F08" w:rsidRDefault="00CC6580" w:rsidP="00453050">
      <w:pPr>
        <w:pStyle w:val="ad"/>
        <w:spacing w:before="0" w:beforeAutospacing="0" w:after="0" w:afterAutospacing="0"/>
        <w:ind w:firstLine="567"/>
        <w:jc w:val="both"/>
        <w:rPr>
          <w:lang w:val="kk-KZ"/>
        </w:rPr>
      </w:pPr>
    </w:p>
    <w:p w:rsidR="00CC6580" w:rsidRPr="00D74F08" w:rsidRDefault="00CC6580" w:rsidP="00453050">
      <w:pPr>
        <w:pStyle w:val="ad"/>
        <w:spacing w:before="0" w:beforeAutospacing="0" w:after="0" w:afterAutospacing="0"/>
        <w:ind w:firstLine="567"/>
        <w:jc w:val="both"/>
        <w:rPr>
          <w:lang w:val="kk-KZ"/>
        </w:rPr>
      </w:pPr>
    </w:p>
    <w:p w:rsidR="00CC6580" w:rsidRPr="00D74F08" w:rsidRDefault="00CC6580" w:rsidP="00453050">
      <w:pPr>
        <w:pStyle w:val="ad"/>
        <w:spacing w:before="0" w:beforeAutospacing="0" w:after="0" w:afterAutospacing="0"/>
        <w:ind w:firstLine="567"/>
        <w:jc w:val="both"/>
        <w:rPr>
          <w:lang w:val="kk-KZ"/>
        </w:rPr>
      </w:pPr>
    </w:p>
    <w:p w:rsidR="00CC6580" w:rsidRPr="00D74F08" w:rsidRDefault="00CC6580" w:rsidP="00453050">
      <w:pPr>
        <w:pStyle w:val="ad"/>
        <w:spacing w:before="0" w:beforeAutospacing="0" w:after="0" w:afterAutospacing="0"/>
        <w:ind w:firstLine="567"/>
        <w:jc w:val="both"/>
        <w:rPr>
          <w:lang w:val="kk-KZ"/>
        </w:rPr>
      </w:pPr>
    </w:p>
    <w:p w:rsidR="00CC6580" w:rsidRPr="00D74F08" w:rsidRDefault="00CC6580" w:rsidP="00453050">
      <w:pPr>
        <w:pStyle w:val="ad"/>
        <w:spacing w:before="0" w:beforeAutospacing="0" w:after="0" w:afterAutospacing="0"/>
        <w:ind w:firstLine="567"/>
        <w:jc w:val="both"/>
        <w:rPr>
          <w:lang w:val="kk-KZ"/>
        </w:rPr>
      </w:pPr>
    </w:p>
    <w:p w:rsidR="00CC6580" w:rsidRPr="00D74F08" w:rsidRDefault="00CC6580" w:rsidP="00453050">
      <w:pPr>
        <w:pStyle w:val="ad"/>
        <w:spacing w:before="0" w:beforeAutospacing="0" w:after="0" w:afterAutospacing="0"/>
        <w:ind w:firstLine="567"/>
        <w:jc w:val="both"/>
        <w:rPr>
          <w:lang w:val="kk-KZ"/>
        </w:rPr>
      </w:pPr>
    </w:p>
    <w:p w:rsidR="00CC6580" w:rsidRPr="00D74F08" w:rsidRDefault="00CC6580" w:rsidP="00453050">
      <w:pPr>
        <w:pStyle w:val="ad"/>
        <w:spacing w:before="0" w:beforeAutospacing="0" w:after="0" w:afterAutospacing="0"/>
        <w:ind w:firstLine="567"/>
        <w:jc w:val="both"/>
        <w:rPr>
          <w:lang w:val="kk-KZ"/>
        </w:rPr>
      </w:pPr>
    </w:p>
    <w:p w:rsidR="00CC6580" w:rsidRPr="00D74F08" w:rsidRDefault="00CC6580" w:rsidP="00453050">
      <w:pPr>
        <w:pStyle w:val="ad"/>
        <w:spacing w:before="0" w:beforeAutospacing="0" w:after="0" w:afterAutospacing="0"/>
        <w:ind w:firstLine="567"/>
        <w:jc w:val="both"/>
        <w:rPr>
          <w:lang w:val="kk-KZ"/>
        </w:rPr>
      </w:pPr>
    </w:p>
    <w:p w:rsidR="00CC6580" w:rsidRPr="00D74F08" w:rsidRDefault="00CC6580" w:rsidP="00453050">
      <w:pPr>
        <w:pStyle w:val="ad"/>
        <w:spacing w:before="0" w:beforeAutospacing="0" w:after="0" w:afterAutospacing="0"/>
        <w:ind w:firstLine="567"/>
        <w:jc w:val="both"/>
        <w:rPr>
          <w:lang w:val="kk-KZ"/>
        </w:rPr>
      </w:pPr>
    </w:p>
    <w:p w:rsidR="00CC6580" w:rsidRPr="00D74F08" w:rsidRDefault="00CC6580" w:rsidP="00453050">
      <w:pPr>
        <w:pStyle w:val="ad"/>
        <w:spacing w:before="0" w:beforeAutospacing="0" w:after="0" w:afterAutospacing="0"/>
        <w:ind w:firstLine="567"/>
        <w:jc w:val="both"/>
        <w:rPr>
          <w:lang w:val="kk-KZ"/>
        </w:rPr>
      </w:pPr>
    </w:p>
    <w:p w:rsidR="00CC6580" w:rsidRPr="00D74F08" w:rsidRDefault="00CC6580" w:rsidP="00453050">
      <w:pPr>
        <w:pStyle w:val="ad"/>
        <w:spacing w:before="0" w:beforeAutospacing="0" w:after="0" w:afterAutospacing="0"/>
        <w:ind w:firstLine="567"/>
        <w:jc w:val="both"/>
        <w:rPr>
          <w:lang w:val="kk-KZ"/>
        </w:rPr>
      </w:pPr>
    </w:p>
    <w:p w:rsidR="00CC6580" w:rsidRPr="00D74F08" w:rsidRDefault="00CC6580" w:rsidP="00453050">
      <w:pPr>
        <w:pStyle w:val="ad"/>
        <w:spacing w:before="0" w:beforeAutospacing="0" w:after="0" w:afterAutospacing="0"/>
        <w:ind w:firstLine="567"/>
        <w:jc w:val="both"/>
        <w:rPr>
          <w:lang w:val="kk-KZ"/>
        </w:rPr>
      </w:pPr>
    </w:p>
    <w:p w:rsidR="00CC6580" w:rsidRPr="00D74F08" w:rsidRDefault="00CC6580" w:rsidP="00453050">
      <w:pPr>
        <w:pStyle w:val="ad"/>
        <w:spacing w:before="0" w:beforeAutospacing="0" w:after="0" w:afterAutospacing="0"/>
        <w:ind w:firstLine="567"/>
        <w:jc w:val="both"/>
        <w:rPr>
          <w:lang w:val="kk-KZ"/>
        </w:rPr>
      </w:pPr>
    </w:p>
    <w:p w:rsidR="006A7214" w:rsidRPr="00D74F08" w:rsidRDefault="006A7214" w:rsidP="00453050">
      <w:pPr>
        <w:pStyle w:val="ad"/>
        <w:spacing w:before="0" w:beforeAutospacing="0" w:after="0" w:afterAutospacing="0"/>
        <w:ind w:firstLine="567"/>
        <w:jc w:val="both"/>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3"/>
        <w:gridCol w:w="3937"/>
      </w:tblGrid>
      <w:tr w:rsidR="0050426C" w:rsidRPr="0064740B" w:rsidTr="00A73844">
        <w:trPr>
          <w:trHeight w:val="30"/>
          <w:tblCellSpacing w:w="0" w:type="auto"/>
        </w:trPr>
        <w:tc>
          <w:tcPr>
            <w:tcW w:w="6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D74F08" w:rsidRDefault="0050426C" w:rsidP="00DF37A7">
            <w:pPr>
              <w:jc w:val="center"/>
              <w:rPr>
                <w:sz w:val="24"/>
                <w:szCs w:val="24"/>
                <w:lang w:val="kk-KZ"/>
              </w:rPr>
            </w:pPr>
            <w:r w:rsidRPr="00D74F08">
              <w:rPr>
                <w:color w:val="000000"/>
                <w:sz w:val="24"/>
                <w:szCs w:val="24"/>
                <w:lang w:val="kk-KZ"/>
              </w:rPr>
              <w:t> </w:t>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D74F08" w:rsidRDefault="0050426C" w:rsidP="00DF37A7">
            <w:pPr>
              <w:jc w:val="center"/>
              <w:rPr>
                <w:sz w:val="24"/>
                <w:szCs w:val="24"/>
                <w:lang w:val="kk-KZ"/>
              </w:rPr>
            </w:pPr>
            <w:r w:rsidRPr="00D74F08">
              <w:rPr>
                <w:color w:val="000000"/>
                <w:sz w:val="24"/>
                <w:szCs w:val="24"/>
                <w:lang w:val="kk-KZ"/>
              </w:rPr>
              <w:t>"Б" корпусының мемлекеттік</w:t>
            </w:r>
            <w:r w:rsidRPr="00D74F08">
              <w:rPr>
                <w:sz w:val="24"/>
                <w:szCs w:val="24"/>
                <w:lang w:val="kk-KZ"/>
              </w:rPr>
              <w:br/>
            </w:r>
            <w:r w:rsidRPr="00D74F08">
              <w:rPr>
                <w:color w:val="000000"/>
                <w:sz w:val="24"/>
                <w:szCs w:val="24"/>
                <w:lang w:val="kk-KZ"/>
              </w:rPr>
              <w:t>әкімшілік лауазымына</w:t>
            </w:r>
            <w:r w:rsidRPr="00D74F08">
              <w:rPr>
                <w:sz w:val="24"/>
                <w:szCs w:val="24"/>
                <w:lang w:val="kk-KZ"/>
              </w:rPr>
              <w:br/>
            </w:r>
            <w:r w:rsidRPr="00D74F08">
              <w:rPr>
                <w:color w:val="000000"/>
                <w:sz w:val="24"/>
                <w:szCs w:val="24"/>
                <w:lang w:val="kk-KZ"/>
              </w:rPr>
              <w:t>орналасуға конкурс өткізу</w:t>
            </w:r>
            <w:r w:rsidRPr="00D74F08">
              <w:rPr>
                <w:sz w:val="24"/>
                <w:szCs w:val="24"/>
                <w:lang w:val="kk-KZ"/>
              </w:rPr>
              <w:br/>
            </w:r>
            <w:r w:rsidRPr="00D74F08">
              <w:rPr>
                <w:color w:val="000000"/>
                <w:sz w:val="24"/>
                <w:szCs w:val="24"/>
                <w:lang w:val="kk-KZ"/>
              </w:rPr>
              <w:t>қағидаларының 2-қосымшасы</w:t>
            </w:r>
          </w:p>
        </w:tc>
      </w:tr>
      <w:tr w:rsidR="0050426C" w:rsidRPr="0050426C" w:rsidTr="00A73844">
        <w:trPr>
          <w:trHeight w:val="30"/>
          <w:tblCellSpacing w:w="0" w:type="auto"/>
        </w:trPr>
        <w:tc>
          <w:tcPr>
            <w:tcW w:w="6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DC288B" w:rsidRDefault="0050426C" w:rsidP="00DF37A7">
            <w:pPr>
              <w:jc w:val="center"/>
              <w:rPr>
                <w:sz w:val="24"/>
                <w:szCs w:val="24"/>
                <w:lang w:val="kk-KZ"/>
              </w:rPr>
            </w:pPr>
            <w:r w:rsidRPr="00DC288B">
              <w:rPr>
                <w:color w:val="000000"/>
                <w:sz w:val="24"/>
                <w:szCs w:val="24"/>
                <w:lang w:val="kk-KZ"/>
              </w:rPr>
              <w:t> </w:t>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proofErr w:type="spellStart"/>
            <w:r w:rsidRPr="0050426C">
              <w:rPr>
                <w:color w:val="000000"/>
                <w:sz w:val="24"/>
                <w:szCs w:val="24"/>
              </w:rPr>
              <w:t>Нысан</w:t>
            </w:r>
            <w:proofErr w:type="spellEnd"/>
          </w:p>
        </w:tc>
      </w:tr>
    </w:tbl>
    <w:p w:rsidR="0050426C" w:rsidRPr="0050426C" w:rsidRDefault="0050426C" w:rsidP="00420B9F">
      <w:pPr>
        <w:jc w:val="center"/>
        <w:rPr>
          <w:sz w:val="24"/>
          <w:szCs w:val="24"/>
        </w:rPr>
      </w:pPr>
      <w:r w:rsidRPr="0050426C">
        <w:rPr>
          <w:color w:val="000000"/>
          <w:sz w:val="24"/>
          <w:szCs w:val="24"/>
        </w:rPr>
        <w:t>__________________________</w:t>
      </w:r>
      <w:r w:rsidRPr="0050426C">
        <w:rPr>
          <w:sz w:val="24"/>
          <w:szCs w:val="24"/>
        </w:rPr>
        <w:br/>
      </w:r>
      <w:r w:rsidRPr="0050426C">
        <w:rPr>
          <w:color w:val="000000"/>
          <w:sz w:val="24"/>
          <w:szCs w:val="24"/>
        </w:rPr>
        <w:t>(</w:t>
      </w:r>
      <w:proofErr w:type="spellStart"/>
      <w:r w:rsidRPr="0050426C">
        <w:rPr>
          <w:color w:val="000000"/>
          <w:sz w:val="24"/>
          <w:szCs w:val="24"/>
        </w:rPr>
        <w:t>мемлекетті</w:t>
      </w:r>
      <w:proofErr w:type="gramStart"/>
      <w:r w:rsidRPr="0050426C">
        <w:rPr>
          <w:color w:val="000000"/>
          <w:sz w:val="24"/>
          <w:szCs w:val="24"/>
        </w:rPr>
        <w:t>к</w:t>
      </w:r>
      <w:proofErr w:type="spellEnd"/>
      <w:proofErr w:type="gramEnd"/>
      <w:r w:rsidRPr="0050426C">
        <w:rPr>
          <w:color w:val="000000"/>
          <w:sz w:val="24"/>
          <w:szCs w:val="24"/>
        </w:rPr>
        <w:t xml:space="preserve"> орган)</w:t>
      </w:r>
    </w:p>
    <w:p w:rsidR="0050426C" w:rsidRDefault="0050426C" w:rsidP="00420B9F">
      <w:pPr>
        <w:jc w:val="center"/>
        <w:rPr>
          <w:b/>
          <w:color w:val="000000"/>
          <w:sz w:val="24"/>
          <w:szCs w:val="24"/>
          <w:lang w:val="kk-KZ"/>
        </w:rPr>
      </w:pPr>
      <w:bookmarkStart w:id="1" w:name="z180"/>
      <w:proofErr w:type="spellStart"/>
      <w:r w:rsidRPr="0050426C">
        <w:rPr>
          <w:b/>
          <w:color w:val="000000"/>
          <w:sz w:val="24"/>
          <w:szCs w:val="24"/>
        </w:rPr>
        <w:t>Өтініш</w:t>
      </w:r>
      <w:proofErr w:type="spellEnd"/>
    </w:p>
    <w:p w:rsidR="00420B9F" w:rsidRPr="00420B9F" w:rsidRDefault="00420B9F" w:rsidP="00420B9F">
      <w:pPr>
        <w:jc w:val="center"/>
        <w:rPr>
          <w:sz w:val="24"/>
          <w:szCs w:val="24"/>
          <w:lang w:val="kk-KZ"/>
        </w:rPr>
      </w:pPr>
    </w:p>
    <w:bookmarkEnd w:id="1"/>
    <w:p w:rsidR="0050426C" w:rsidRPr="0050426C" w:rsidRDefault="0050426C" w:rsidP="0050426C">
      <w:pPr>
        <w:rPr>
          <w:sz w:val="24"/>
          <w:szCs w:val="24"/>
        </w:rPr>
      </w:pPr>
      <w:r w:rsidRPr="0050426C">
        <w:rPr>
          <w:color w:val="000000"/>
          <w:sz w:val="24"/>
          <w:szCs w:val="24"/>
        </w:rPr>
        <w:t>      Мені______________________________________________________________________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xml:space="preserve">      _______________________ бос </w:t>
      </w: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w:t>
      </w:r>
      <w:proofErr w:type="spellEnd"/>
      <w:r w:rsidRPr="0050426C">
        <w:rPr>
          <w:color w:val="000000"/>
          <w:sz w:val="24"/>
          <w:szCs w:val="24"/>
        </w:rPr>
        <w:t xml:space="preserve"> </w:t>
      </w:r>
      <w:proofErr w:type="spellStart"/>
      <w:r w:rsidRPr="0050426C">
        <w:rPr>
          <w:color w:val="000000"/>
          <w:sz w:val="24"/>
          <w:szCs w:val="24"/>
        </w:rPr>
        <w:t>лауазымына</w:t>
      </w:r>
      <w:proofErr w:type="spellEnd"/>
      <w:r w:rsidRPr="0050426C">
        <w:rPr>
          <w:color w:val="000000"/>
          <w:sz w:val="24"/>
          <w:szCs w:val="24"/>
        </w:rPr>
        <w:t xml:space="preserve"> </w:t>
      </w:r>
      <w:proofErr w:type="spellStart"/>
      <w:r w:rsidRPr="0050426C">
        <w:rPr>
          <w:color w:val="000000"/>
          <w:sz w:val="24"/>
          <w:szCs w:val="24"/>
        </w:rPr>
        <w:t>орналасу</w:t>
      </w:r>
      <w:proofErr w:type="spellEnd"/>
      <w:r w:rsidRPr="0050426C">
        <w:rPr>
          <w:color w:val="000000"/>
          <w:sz w:val="24"/>
          <w:szCs w:val="24"/>
        </w:rPr>
        <w:t xml:space="preserve"> </w:t>
      </w:r>
      <w:proofErr w:type="spellStart"/>
      <w:r w:rsidRPr="0050426C">
        <w:rPr>
          <w:color w:val="000000"/>
          <w:sz w:val="24"/>
          <w:szCs w:val="24"/>
        </w:rPr>
        <w:t>конкурсына</w:t>
      </w:r>
      <w:proofErr w:type="spellEnd"/>
    </w:p>
    <w:p w:rsidR="0050426C" w:rsidRPr="0050426C" w:rsidRDefault="0050426C" w:rsidP="0050426C">
      <w:pPr>
        <w:rPr>
          <w:sz w:val="24"/>
          <w:szCs w:val="24"/>
        </w:rPr>
      </w:pPr>
      <w:r w:rsidRPr="0050426C">
        <w:rPr>
          <w:color w:val="000000"/>
          <w:sz w:val="24"/>
          <w:szCs w:val="24"/>
        </w:rPr>
        <w:t xml:space="preserve">       </w:t>
      </w:r>
      <w:proofErr w:type="spellStart"/>
      <w:r w:rsidRPr="0050426C">
        <w:rPr>
          <w:color w:val="000000"/>
          <w:sz w:val="24"/>
          <w:szCs w:val="24"/>
        </w:rPr>
        <w:t>қ</w:t>
      </w:r>
      <w:proofErr w:type="gramStart"/>
      <w:r w:rsidRPr="0050426C">
        <w:rPr>
          <w:color w:val="000000"/>
          <w:sz w:val="24"/>
          <w:szCs w:val="24"/>
        </w:rPr>
        <w:t>атысу</w:t>
      </w:r>
      <w:proofErr w:type="gramEnd"/>
      <w:r w:rsidRPr="0050426C">
        <w:rPr>
          <w:color w:val="000000"/>
          <w:sz w:val="24"/>
          <w:szCs w:val="24"/>
        </w:rPr>
        <w:t>ға</w:t>
      </w:r>
      <w:proofErr w:type="spellEnd"/>
      <w:r w:rsidRPr="0050426C">
        <w:rPr>
          <w:color w:val="000000"/>
          <w:sz w:val="24"/>
          <w:szCs w:val="24"/>
        </w:rPr>
        <w:t xml:space="preserve"> </w:t>
      </w:r>
      <w:proofErr w:type="spellStart"/>
      <w:r w:rsidRPr="0050426C">
        <w:rPr>
          <w:color w:val="000000"/>
          <w:sz w:val="24"/>
          <w:szCs w:val="24"/>
        </w:rPr>
        <w:t>жіберуіңізді</w:t>
      </w:r>
      <w:proofErr w:type="spellEnd"/>
      <w:r w:rsidRPr="0050426C">
        <w:rPr>
          <w:color w:val="000000"/>
          <w:sz w:val="24"/>
          <w:szCs w:val="24"/>
        </w:rPr>
        <w:t xml:space="preserve"> </w:t>
      </w:r>
      <w:proofErr w:type="spellStart"/>
      <w:r w:rsidRPr="0050426C">
        <w:rPr>
          <w:color w:val="000000"/>
          <w:sz w:val="24"/>
          <w:szCs w:val="24"/>
        </w:rPr>
        <w:t>сұраймын</w:t>
      </w:r>
      <w:proofErr w:type="spellEnd"/>
      <w:r w:rsidRPr="0050426C">
        <w:rPr>
          <w:color w:val="000000"/>
          <w:sz w:val="24"/>
          <w:szCs w:val="24"/>
        </w:rPr>
        <w:t xml:space="preserve">. </w:t>
      </w:r>
    </w:p>
    <w:p w:rsidR="0050426C" w:rsidRPr="0050426C" w:rsidRDefault="0050426C" w:rsidP="0050426C">
      <w:pPr>
        <w:rPr>
          <w:sz w:val="24"/>
          <w:szCs w:val="24"/>
        </w:rPr>
      </w:pPr>
      <w:r w:rsidRPr="0050426C">
        <w:rPr>
          <w:color w:val="000000"/>
          <w:sz w:val="24"/>
          <w:szCs w:val="24"/>
        </w:rPr>
        <w:t xml:space="preserve">      "Б" </w:t>
      </w:r>
      <w:proofErr w:type="spellStart"/>
      <w:r w:rsidRPr="0050426C">
        <w:rPr>
          <w:color w:val="000000"/>
          <w:sz w:val="24"/>
          <w:szCs w:val="24"/>
        </w:rPr>
        <w:t>корпусының</w:t>
      </w:r>
      <w:proofErr w:type="spellEnd"/>
      <w:r w:rsidRPr="0050426C">
        <w:rPr>
          <w:color w:val="000000"/>
          <w:sz w:val="24"/>
          <w:szCs w:val="24"/>
        </w:rPr>
        <w:t xml:space="preserve"> </w:t>
      </w: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w:t>
      </w:r>
      <w:proofErr w:type="spellEnd"/>
      <w:r w:rsidRPr="0050426C">
        <w:rPr>
          <w:color w:val="000000"/>
          <w:sz w:val="24"/>
          <w:szCs w:val="24"/>
        </w:rPr>
        <w:t xml:space="preserve"> </w:t>
      </w:r>
      <w:proofErr w:type="spellStart"/>
      <w:r w:rsidRPr="0050426C">
        <w:rPr>
          <w:color w:val="000000"/>
          <w:sz w:val="24"/>
          <w:szCs w:val="24"/>
        </w:rPr>
        <w:t>лауазымына</w:t>
      </w:r>
      <w:proofErr w:type="spellEnd"/>
      <w:r w:rsidRPr="0050426C">
        <w:rPr>
          <w:color w:val="000000"/>
          <w:sz w:val="24"/>
          <w:szCs w:val="24"/>
        </w:rPr>
        <w:t xml:space="preserve"> </w:t>
      </w:r>
      <w:proofErr w:type="spellStart"/>
      <w:r w:rsidRPr="0050426C">
        <w:rPr>
          <w:color w:val="000000"/>
          <w:sz w:val="24"/>
          <w:szCs w:val="24"/>
        </w:rPr>
        <w:t>орналасуға</w:t>
      </w:r>
      <w:proofErr w:type="spellEnd"/>
      <w:r w:rsidRPr="0050426C">
        <w:rPr>
          <w:color w:val="000000"/>
          <w:sz w:val="24"/>
          <w:szCs w:val="24"/>
        </w:rPr>
        <w:t xml:space="preserve"> конкурс </w:t>
      </w:r>
      <w:proofErr w:type="spellStart"/>
      <w:r w:rsidRPr="0050426C">
        <w:rPr>
          <w:color w:val="000000"/>
          <w:sz w:val="24"/>
          <w:szCs w:val="24"/>
        </w:rPr>
        <w:t>өткізу</w:t>
      </w:r>
      <w:proofErr w:type="spellEnd"/>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қағидаларының</w:t>
      </w:r>
      <w:proofErr w:type="spellEnd"/>
      <w:r w:rsidRPr="0050426C">
        <w:rPr>
          <w:color w:val="000000"/>
          <w:sz w:val="24"/>
          <w:szCs w:val="24"/>
        </w:rPr>
        <w:t xml:space="preserve"> </w:t>
      </w:r>
      <w:proofErr w:type="spellStart"/>
      <w:r w:rsidRPr="0050426C">
        <w:rPr>
          <w:color w:val="000000"/>
          <w:sz w:val="24"/>
          <w:szCs w:val="24"/>
        </w:rPr>
        <w:t>негізгі</w:t>
      </w:r>
      <w:proofErr w:type="spellEnd"/>
      <w:r w:rsidRPr="0050426C">
        <w:rPr>
          <w:color w:val="000000"/>
          <w:sz w:val="24"/>
          <w:szCs w:val="24"/>
        </w:rPr>
        <w:t xml:space="preserve"> </w:t>
      </w:r>
      <w:proofErr w:type="spellStart"/>
      <w:r w:rsidRPr="0050426C">
        <w:rPr>
          <w:color w:val="000000"/>
          <w:sz w:val="24"/>
          <w:szCs w:val="24"/>
        </w:rPr>
        <w:t>талаптарымен</w:t>
      </w:r>
      <w:proofErr w:type="spellEnd"/>
      <w:r w:rsidRPr="0050426C">
        <w:rPr>
          <w:color w:val="000000"/>
          <w:sz w:val="24"/>
          <w:szCs w:val="24"/>
        </w:rPr>
        <w:t xml:space="preserve"> </w:t>
      </w:r>
      <w:proofErr w:type="spellStart"/>
      <w:r w:rsidRPr="0050426C">
        <w:rPr>
          <w:color w:val="000000"/>
          <w:sz w:val="24"/>
          <w:szCs w:val="24"/>
        </w:rPr>
        <w:t>таныстым</w:t>
      </w:r>
      <w:proofErr w:type="spellEnd"/>
      <w:r w:rsidRPr="0050426C">
        <w:rPr>
          <w:color w:val="000000"/>
          <w:sz w:val="24"/>
          <w:szCs w:val="24"/>
        </w:rPr>
        <w:t xml:space="preserve">, </w:t>
      </w:r>
      <w:proofErr w:type="spellStart"/>
      <w:r w:rsidRPr="0050426C">
        <w:rPr>
          <w:color w:val="000000"/>
          <w:sz w:val="24"/>
          <w:szCs w:val="24"/>
        </w:rPr>
        <w:t>олармен</w:t>
      </w:r>
      <w:proofErr w:type="spellEnd"/>
      <w:r w:rsidRPr="0050426C">
        <w:rPr>
          <w:color w:val="000000"/>
          <w:sz w:val="24"/>
          <w:szCs w:val="24"/>
        </w:rPr>
        <w:t xml:space="preserve"> </w:t>
      </w:r>
      <w:proofErr w:type="spellStart"/>
      <w:r w:rsidRPr="0050426C">
        <w:rPr>
          <w:color w:val="000000"/>
          <w:sz w:val="24"/>
          <w:szCs w:val="24"/>
        </w:rPr>
        <w:t>келісемі</w:t>
      </w:r>
      <w:proofErr w:type="gramStart"/>
      <w:r w:rsidRPr="0050426C">
        <w:rPr>
          <w:color w:val="000000"/>
          <w:sz w:val="24"/>
          <w:szCs w:val="24"/>
        </w:rPr>
        <w:t>н</w:t>
      </w:r>
      <w:proofErr w:type="spellEnd"/>
      <w:r w:rsidRPr="0050426C">
        <w:rPr>
          <w:color w:val="000000"/>
          <w:sz w:val="24"/>
          <w:szCs w:val="24"/>
        </w:rPr>
        <w:t xml:space="preserve"> </w:t>
      </w:r>
      <w:proofErr w:type="spellStart"/>
      <w:r w:rsidRPr="0050426C">
        <w:rPr>
          <w:color w:val="000000"/>
          <w:sz w:val="24"/>
          <w:szCs w:val="24"/>
        </w:rPr>
        <w:t>ж</w:t>
      </w:r>
      <w:proofErr w:type="gramEnd"/>
      <w:r w:rsidRPr="0050426C">
        <w:rPr>
          <w:color w:val="000000"/>
          <w:sz w:val="24"/>
          <w:szCs w:val="24"/>
        </w:rPr>
        <w:t>әне</w:t>
      </w:r>
      <w:proofErr w:type="spellEnd"/>
      <w:r w:rsidRPr="0050426C">
        <w:rPr>
          <w:color w:val="000000"/>
          <w:sz w:val="24"/>
          <w:szCs w:val="24"/>
        </w:rPr>
        <w:t xml:space="preserve"> </w:t>
      </w:r>
      <w:proofErr w:type="spellStart"/>
      <w:r w:rsidRPr="0050426C">
        <w:rPr>
          <w:color w:val="000000"/>
          <w:sz w:val="24"/>
          <w:szCs w:val="24"/>
        </w:rPr>
        <w:t>орындауға</w:t>
      </w:r>
      <w:proofErr w:type="spellEnd"/>
    </w:p>
    <w:p w:rsidR="0050426C" w:rsidRPr="0050426C" w:rsidRDefault="0050426C" w:rsidP="0050426C">
      <w:pPr>
        <w:rPr>
          <w:sz w:val="24"/>
          <w:szCs w:val="24"/>
        </w:rPr>
      </w:pPr>
      <w:r w:rsidRPr="0050426C">
        <w:rPr>
          <w:color w:val="000000"/>
          <w:sz w:val="24"/>
          <w:szCs w:val="24"/>
        </w:rPr>
        <w:t>      </w:t>
      </w:r>
      <w:proofErr w:type="spellStart"/>
      <w:proofErr w:type="gramStart"/>
      <w:r w:rsidRPr="0050426C">
        <w:rPr>
          <w:color w:val="000000"/>
          <w:sz w:val="24"/>
          <w:szCs w:val="24"/>
        </w:rPr>
        <w:t>м</w:t>
      </w:r>
      <w:proofErr w:type="gramEnd"/>
      <w:r w:rsidRPr="0050426C">
        <w:rPr>
          <w:color w:val="000000"/>
          <w:sz w:val="24"/>
          <w:szCs w:val="24"/>
        </w:rPr>
        <w:t>індеттеме</w:t>
      </w:r>
      <w:proofErr w:type="spellEnd"/>
      <w:r w:rsidRPr="0050426C">
        <w:rPr>
          <w:color w:val="000000"/>
          <w:sz w:val="24"/>
          <w:szCs w:val="24"/>
        </w:rPr>
        <w:t xml:space="preserve"> </w:t>
      </w:r>
      <w:proofErr w:type="spellStart"/>
      <w:r w:rsidRPr="0050426C">
        <w:rPr>
          <w:color w:val="000000"/>
          <w:sz w:val="24"/>
          <w:szCs w:val="24"/>
        </w:rPr>
        <w:t>аламын</w:t>
      </w:r>
      <w:proofErr w:type="spellEnd"/>
      <w:r w:rsidRPr="0050426C">
        <w:rPr>
          <w:color w:val="000000"/>
          <w:sz w:val="24"/>
          <w:szCs w:val="24"/>
        </w:rPr>
        <w:t>.</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Ұсынылып</w:t>
      </w:r>
      <w:proofErr w:type="spellEnd"/>
      <w:r w:rsidRPr="0050426C">
        <w:rPr>
          <w:color w:val="000000"/>
          <w:sz w:val="24"/>
          <w:szCs w:val="24"/>
        </w:rPr>
        <w:t xml:space="preserve"> </w:t>
      </w:r>
      <w:proofErr w:type="spellStart"/>
      <w:r w:rsidRPr="0050426C">
        <w:rPr>
          <w:color w:val="000000"/>
          <w:sz w:val="24"/>
          <w:szCs w:val="24"/>
        </w:rPr>
        <w:t>отырған</w:t>
      </w:r>
      <w:proofErr w:type="spellEnd"/>
      <w:r w:rsidRPr="0050426C">
        <w:rPr>
          <w:color w:val="000000"/>
          <w:sz w:val="24"/>
          <w:szCs w:val="24"/>
        </w:rPr>
        <w:t xml:space="preserve"> </w:t>
      </w:r>
      <w:proofErr w:type="spellStart"/>
      <w:r w:rsidRPr="0050426C">
        <w:rPr>
          <w:color w:val="000000"/>
          <w:sz w:val="24"/>
          <w:szCs w:val="24"/>
        </w:rPr>
        <w:t>құжаттарымның</w:t>
      </w:r>
      <w:proofErr w:type="spellEnd"/>
      <w:r w:rsidRPr="0050426C">
        <w:rPr>
          <w:color w:val="000000"/>
          <w:sz w:val="24"/>
          <w:szCs w:val="24"/>
        </w:rPr>
        <w:t xml:space="preserve"> </w:t>
      </w:r>
      <w:proofErr w:type="spellStart"/>
      <w:r w:rsidRPr="0050426C">
        <w:rPr>
          <w:color w:val="000000"/>
          <w:sz w:val="24"/>
          <w:szCs w:val="24"/>
        </w:rPr>
        <w:t>дәйектілігіне</w:t>
      </w:r>
      <w:proofErr w:type="spellEnd"/>
      <w:r w:rsidRPr="0050426C">
        <w:rPr>
          <w:color w:val="000000"/>
          <w:sz w:val="24"/>
          <w:szCs w:val="24"/>
        </w:rPr>
        <w:t xml:space="preserve"> </w:t>
      </w:r>
      <w:proofErr w:type="spellStart"/>
      <w:r w:rsidRPr="0050426C">
        <w:rPr>
          <w:color w:val="000000"/>
          <w:sz w:val="24"/>
          <w:szCs w:val="24"/>
        </w:rPr>
        <w:t>жауап</w:t>
      </w:r>
      <w:proofErr w:type="spellEnd"/>
      <w:r w:rsidRPr="0050426C">
        <w:rPr>
          <w:color w:val="000000"/>
          <w:sz w:val="24"/>
          <w:szCs w:val="24"/>
        </w:rPr>
        <w:t xml:space="preserve"> </w:t>
      </w:r>
      <w:proofErr w:type="spellStart"/>
      <w:r w:rsidRPr="0050426C">
        <w:rPr>
          <w:color w:val="000000"/>
          <w:sz w:val="24"/>
          <w:szCs w:val="24"/>
        </w:rPr>
        <w:t>беремін</w:t>
      </w:r>
      <w:proofErr w:type="spellEnd"/>
      <w:r w:rsidRPr="0050426C">
        <w:rPr>
          <w:color w:val="000000"/>
          <w:sz w:val="24"/>
          <w:szCs w:val="24"/>
        </w:rPr>
        <w:t>.</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Қоса</w:t>
      </w:r>
      <w:proofErr w:type="spellEnd"/>
      <w:r w:rsidRPr="0050426C">
        <w:rPr>
          <w:color w:val="000000"/>
          <w:sz w:val="24"/>
          <w:szCs w:val="24"/>
        </w:rPr>
        <w:t xml:space="preserve"> </w:t>
      </w:r>
      <w:proofErr w:type="spellStart"/>
      <w:r w:rsidRPr="0050426C">
        <w:rPr>
          <w:color w:val="000000"/>
          <w:sz w:val="24"/>
          <w:szCs w:val="24"/>
        </w:rPr>
        <w:t>берілген</w:t>
      </w:r>
      <w:proofErr w:type="spellEnd"/>
      <w:r w:rsidRPr="0050426C">
        <w:rPr>
          <w:color w:val="000000"/>
          <w:sz w:val="24"/>
          <w:szCs w:val="24"/>
        </w:rPr>
        <w:t xml:space="preserve"> </w:t>
      </w:r>
      <w:proofErr w:type="spellStart"/>
      <w:r w:rsidRPr="0050426C">
        <w:rPr>
          <w:color w:val="000000"/>
          <w:sz w:val="24"/>
          <w:szCs w:val="24"/>
        </w:rPr>
        <w:t>құжаттар</w:t>
      </w:r>
      <w:proofErr w:type="spellEnd"/>
      <w:r w:rsidRPr="0050426C">
        <w:rPr>
          <w:color w:val="000000"/>
          <w:sz w:val="24"/>
          <w:szCs w:val="24"/>
        </w:rPr>
        <w:t>:</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Мекен</w:t>
      </w:r>
      <w:proofErr w:type="spellEnd"/>
      <w:r w:rsidRPr="0050426C">
        <w:rPr>
          <w:color w:val="000000"/>
          <w:sz w:val="24"/>
          <w:szCs w:val="24"/>
        </w:rPr>
        <w:t xml:space="preserve"> </w:t>
      </w:r>
      <w:proofErr w:type="spellStart"/>
      <w:r w:rsidRPr="0050426C">
        <w:rPr>
          <w:color w:val="000000"/>
          <w:sz w:val="24"/>
          <w:szCs w:val="24"/>
        </w:rPr>
        <w:t>жайы</w:t>
      </w:r>
      <w:proofErr w:type="spellEnd"/>
      <w:r w:rsidRPr="0050426C">
        <w:rPr>
          <w:color w:val="000000"/>
          <w:sz w:val="24"/>
          <w:szCs w:val="24"/>
        </w:rPr>
        <w:t xml:space="preserve"> </w:t>
      </w:r>
      <w:proofErr w:type="spellStart"/>
      <w:r w:rsidRPr="0050426C">
        <w:rPr>
          <w:color w:val="000000"/>
          <w:sz w:val="24"/>
          <w:szCs w:val="24"/>
        </w:rPr>
        <w:t>және</w:t>
      </w:r>
      <w:proofErr w:type="spellEnd"/>
      <w:r w:rsidRPr="0050426C">
        <w:rPr>
          <w:color w:val="000000"/>
          <w:sz w:val="24"/>
          <w:szCs w:val="24"/>
        </w:rPr>
        <w:t xml:space="preserve"> </w:t>
      </w:r>
      <w:proofErr w:type="spellStart"/>
      <w:r w:rsidRPr="0050426C">
        <w:rPr>
          <w:color w:val="000000"/>
          <w:sz w:val="24"/>
          <w:szCs w:val="24"/>
        </w:rPr>
        <w:t>байланыс</w:t>
      </w:r>
      <w:proofErr w:type="spellEnd"/>
      <w:r w:rsidRPr="0050426C">
        <w:rPr>
          <w:color w:val="000000"/>
          <w:sz w:val="24"/>
          <w:szCs w:val="24"/>
        </w:rPr>
        <w:t xml:space="preserve"> телефоны_______________________________________________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                                          ____________________________________</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қолы</w:t>
      </w:r>
      <w:proofErr w:type="spellEnd"/>
      <w:r w:rsidRPr="0050426C">
        <w:rPr>
          <w:color w:val="000000"/>
          <w:sz w:val="24"/>
          <w:szCs w:val="24"/>
        </w:rPr>
        <w:t>)                                          (</w:t>
      </w:r>
      <w:proofErr w:type="spellStart"/>
      <w:r w:rsidRPr="0050426C">
        <w:rPr>
          <w:color w:val="000000"/>
          <w:sz w:val="24"/>
          <w:szCs w:val="24"/>
        </w:rPr>
        <w:t>Тегі</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әкесінің</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w:t>
      </w:r>
    </w:p>
    <w:p w:rsidR="0050426C" w:rsidRDefault="0050426C" w:rsidP="0050426C">
      <w:pPr>
        <w:rPr>
          <w:color w:val="000000"/>
          <w:sz w:val="24"/>
          <w:szCs w:val="24"/>
          <w:lang w:val="kk-KZ"/>
        </w:rPr>
      </w:pPr>
      <w:r w:rsidRPr="0050426C">
        <w:rPr>
          <w:color w:val="000000"/>
          <w:sz w:val="24"/>
          <w:szCs w:val="24"/>
        </w:rPr>
        <w:t>      "___"_______________ 20 __ ж.</w:t>
      </w: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FD656C" w:rsidRDefault="00FD656C"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Pr="00420B9F" w:rsidRDefault="00420B9F" w:rsidP="0050426C">
      <w:pPr>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3"/>
        <w:gridCol w:w="3937"/>
      </w:tblGrid>
      <w:tr w:rsidR="0050426C" w:rsidRPr="0050426C"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 xml:space="preserve">"Б" </w:t>
            </w:r>
            <w:proofErr w:type="spellStart"/>
            <w:r w:rsidRPr="0050426C">
              <w:rPr>
                <w:color w:val="000000"/>
                <w:sz w:val="24"/>
                <w:szCs w:val="24"/>
              </w:rPr>
              <w:t>корпусының</w:t>
            </w:r>
            <w:proofErr w:type="spellEnd"/>
            <w:r w:rsidRPr="0050426C">
              <w:rPr>
                <w:color w:val="000000"/>
                <w:sz w:val="24"/>
                <w:szCs w:val="24"/>
              </w:rPr>
              <w:t xml:space="preserve"> </w:t>
            </w:r>
            <w:proofErr w:type="spellStart"/>
            <w:r w:rsidRPr="0050426C">
              <w:rPr>
                <w:color w:val="000000"/>
                <w:sz w:val="24"/>
                <w:szCs w:val="24"/>
              </w:rPr>
              <w:t>мемлекеттік</w:t>
            </w:r>
            <w:proofErr w:type="spellEnd"/>
            <w:r w:rsidRPr="0050426C">
              <w:rPr>
                <w:sz w:val="24"/>
                <w:szCs w:val="24"/>
              </w:rPr>
              <w:br/>
            </w:r>
            <w:proofErr w:type="spellStart"/>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w:t>
            </w:r>
            <w:proofErr w:type="spellEnd"/>
            <w:r w:rsidRPr="0050426C">
              <w:rPr>
                <w:color w:val="000000"/>
                <w:sz w:val="24"/>
                <w:szCs w:val="24"/>
              </w:rPr>
              <w:t xml:space="preserve"> </w:t>
            </w:r>
            <w:proofErr w:type="spellStart"/>
            <w:r w:rsidRPr="0050426C">
              <w:rPr>
                <w:color w:val="000000"/>
                <w:sz w:val="24"/>
                <w:szCs w:val="24"/>
              </w:rPr>
              <w:t>лауазымына</w:t>
            </w:r>
            <w:proofErr w:type="spellEnd"/>
            <w:r w:rsidRPr="0050426C">
              <w:rPr>
                <w:sz w:val="24"/>
                <w:szCs w:val="24"/>
              </w:rPr>
              <w:br/>
            </w:r>
            <w:proofErr w:type="spellStart"/>
            <w:r w:rsidRPr="0050426C">
              <w:rPr>
                <w:color w:val="000000"/>
                <w:sz w:val="24"/>
                <w:szCs w:val="24"/>
              </w:rPr>
              <w:t>орналасуға</w:t>
            </w:r>
            <w:proofErr w:type="spellEnd"/>
            <w:r w:rsidRPr="0050426C">
              <w:rPr>
                <w:color w:val="000000"/>
                <w:sz w:val="24"/>
                <w:szCs w:val="24"/>
              </w:rPr>
              <w:t xml:space="preserve"> конкурс </w:t>
            </w:r>
            <w:proofErr w:type="spellStart"/>
            <w:r w:rsidRPr="0050426C">
              <w:rPr>
                <w:color w:val="000000"/>
                <w:sz w:val="24"/>
                <w:szCs w:val="24"/>
              </w:rPr>
              <w:t>өткізу</w:t>
            </w:r>
            <w:proofErr w:type="spellEnd"/>
            <w:r w:rsidRPr="0050426C">
              <w:rPr>
                <w:sz w:val="24"/>
                <w:szCs w:val="24"/>
              </w:rPr>
              <w:br/>
            </w:r>
            <w:proofErr w:type="spellStart"/>
            <w:r w:rsidRPr="0050426C">
              <w:rPr>
                <w:color w:val="000000"/>
                <w:sz w:val="24"/>
                <w:szCs w:val="24"/>
              </w:rPr>
              <w:t>қағидаларының</w:t>
            </w:r>
            <w:proofErr w:type="spellEnd"/>
            <w:r w:rsidRPr="0050426C">
              <w:rPr>
                <w:color w:val="000000"/>
                <w:sz w:val="24"/>
                <w:szCs w:val="24"/>
              </w:rPr>
              <w:t xml:space="preserve"> 3-қосымшасы</w:t>
            </w:r>
          </w:p>
        </w:tc>
      </w:tr>
      <w:tr w:rsidR="0050426C" w:rsidRPr="0050426C"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proofErr w:type="spellStart"/>
            <w:r w:rsidRPr="0050426C">
              <w:rPr>
                <w:color w:val="000000"/>
                <w:sz w:val="24"/>
                <w:szCs w:val="24"/>
              </w:rPr>
              <w:t>Нысан</w:t>
            </w:r>
            <w:proofErr w:type="spellEnd"/>
          </w:p>
        </w:tc>
      </w:tr>
    </w:tbl>
    <w:p w:rsidR="0050426C" w:rsidRPr="0050426C" w:rsidRDefault="0050426C" w:rsidP="0050426C">
      <w:pPr>
        <w:rPr>
          <w:sz w:val="24"/>
          <w:szCs w:val="24"/>
        </w:rPr>
      </w:pPr>
      <w:bookmarkStart w:id="2" w:name="z182"/>
      <w:r w:rsidRPr="0050426C">
        <w:rPr>
          <w:b/>
          <w:color w:val="000000"/>
          <w:sz w:val="24"/>
          <w:szCs w:val="24"/>
        </w:rPr>
        <w:t xml:space="preserve"> "Б" КОРПУСЫНЫҢ ӘКІМШІЛІК МЕМЛЕКЕТТІК ЛАУАЗЫМЫНА КАНДИДАТТЫҢ ҚЫЗМЕТТ</w:t>
      </w:r>
      <w:proofErr w:type="gramStart"/>
      <w:r w:rsidRPr="0050426C">
        <w:rPr>
          <w:b/>
          <w:color w:val="000000"/>
          <w:sz w:val="24"/>
          <w:szCs w:val="24"/>
        </w:rPr>
        <w:t>I</w:t>
      </w:r>
      <w:proofErr w:type="gramEnd"/>
      <w:r w:rsidRPr="0050426C">
        <w:rPr>
          <w:b/>
          <w:color w:val="000000"/>
          <w:sz w:val="24"/>
          <w:szCs w:val="24"/>
        </w:rPr>
        <w:t>К ТIЗIМІ ПОСЛУЖНОЙ СПИСОК</w:t>
      </w:r>
      <w:r w:rsidRPr="0050426C">
        <w:rPr>
          <w:sz w:val="24"/>
          <w:szCs w:val="24"/>
        </w:rPr>
        <w:br/>
      </w:r>
      <w:r w:rsidRPr="0050426C">
        <w:rPr>
          <w:b/>
          <w:color w:val="000000"/>
          <w:sz w:val="24"/>
          <w:szCs w:val="24"/>
        </w:rPr>
        <w:t>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7"/>
        <w:gridCol w:w="4089"/>
        <w:gridCol w:w="3614"/>
      </w:tblGrid>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50426C" w:rsidRPr="0050426C" w:rsidRDefault="0050426C" w:rsidP="00DF37A7">
            <w:pPr>
              <w:spacing w:after="20"/>
              <w:ind w:left="20"/>
              <w:jc w:val="center"/>
              <w:rPr>
                <w:sz w:val="24"/>
                <w:szCs w:val="24"/>
              </w:rPr>
            </w:pPr>
            <w:r w:rsidRPr="0050426C">
              <w:rPr>
                <w:color w:val="000000"/>
                <w:sz w:val="24"/>
                <w:szCs w:val="24"/>
              </w:rPr>
              <w:t>_____________________________________________</w:t>
            </w:r>
            <w:r w:rsidRPr="0050426C">
              <w:rPr>
                <w:sz w:val="24"/>
                <w:szCs w:val="24"/>
              </w:rPr>
              <w:br/>
            </w:r>
            <w:proofErr w:type="spellStart"/>
            <w:r w:rsidRPr="0050426C">
              <w:rPr>
                <w:color w:val="000000"/>
                <w:sz w:val="24"/>
                <w:szCs w:val="24"/>
              </w:rPr>
              <w:t>тегі</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және</w:t>
            </w:r>
            <w:proofErr w:type="spellEnd"/>
            <w:r w:rsidRPr="0050426C">
              <w:rPr>
                <w:color w:val="000000"/>
                <w:sz w:val="24"/>
                <w:szCs w:val="24"/>
              </w:rPr>
              <w:t xml:space="preserve"> </w:t>
            </w:r>
            <w:proofErr w:type="spellStart"/>
            <w:r w:rsidRPr="0050426C">
              <w:rPr>
                <w:color w:val="000000"/>
                <w:sz w:val="24"/>
                <w:szCs w:val="24"/>
              </w:rPr>
              <w:t>әкесінің</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xml:space="preserve">) / </w:t>
            </w:r>
            <w:r w:rsidRPr="0050426C">
              <w:rPr>
                <w:sz w:val="24"/>
                <w:szCs w:val="24"/>
              </w:rPr>
              <w:br/>
            </w:r>
            <w:r w:rsidRPr="0050426C">
              <w:rPr>
                <w:color w:val="000000"/>
                <w:sz w:val="24"/>
                <w:szCs w:val="24"/>
              </w:rPr>
              <w:t>фамилия, имя, отчество (при наличии)</w:t>
            </w:r>
          </w:p>
        </w:tc>
        <w:tc>
          <w:tcPr>
            <w:tcW w:w="3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 </w:t>
            </w:r>
            <w:r w:rsidRPr="0050426C">
              <w:rPr>
                <w:sz w:val="24"/>
                <w:szCs w:val="24"/>
              </w:rPr>
              <w:br/>
            </w:r>
            <w:r w:rsidRPr="0050426C">
              <w:rPr>
                <w:color w:val="000000"/>
                <w:sz w:val="24"/>
                <w:szCs w:val="24"/>
              </w:rPr>
              <w:t>ФОТО</w:t>
            </w:r>
            <w:r w:rsidRPr="0050426C">
              <w:rPr>
                <w:sz w:val="24"/>
                <w:szCs w:val="24"/>
              </w:rPr>
              <w:br/>
            </w:r>
            <w:r w:rsidRPr="0050426C">
              <w:rPr>
                <w:color w:val="000000"/>
                <w:sz w:val="24"/>
                <w:szCs w:val="24"/>
              </w:rPr>
              <w:t>(</w:t>
            </w:r>
            <w:proofErr w:type="spellStart"/>
            <w:r w:rsidRPr="0050426C">
              <w:rPr>
                <w:color w:val="000000"/>
                <w:sz w:val="24"/>
                <w:szCs w:val="24"/>
              </w:rPr>
              <w:t>түрлі</w:t>
            </w:r>
            <w:proofErr w:type="spellEnd"/>
            <w:r w:rsidRPr="0050426C">
              <w:rPr>
                <w:color w:val="000000"/>
                <w:sz w:val="24"/>
                <w:szCs w:val="24"/>
              </w:rPr>
              <w:t xml:space="preserve"> </w:t>
            </w:r>
            <w:proofErr w:type="spellStart"/>
            <w:r w:rsidRPr="0050426C">
              <w:rPr>
                <w:color w:val="000000"/>
                <w:sz w:val="24"/>
                <w:szCs w:val="24"/>
              </w:rPr>
              <w:t>тү</w:t>
            </w:r>
            <w:proofErr w:type="gramStart"/>
            <w:r w:rsidRPr="0050426C">
              <w:rPr>
                <w:color w:val="000000"/>
                <w:sz w:val="24"/>
                <w:szCs w:val="24"/>
              </w:rPr>
              <w:t>ст</w:t>
            </w:r>
            <w:proofErr w:type="gramEnd"/>
            <w:r w:rsidRPr="0050426C">
              <w:rPr>
                <w:color w:val="000000"/>
                <w:sz w:val="24"/>
                <w:szCs w:val="24"/>
              </w:rPr>
              <w:t>і</w:t>
            </w:r>
            <w:proofErr w:type="spellEnd"/>
            <w:r w:rsidRPr="0050426C">
              <w:rPr>
                <w:color w:val="000000"/>
                <w:sz w:val="24"/>
                <w:szCs w:val="24"/>
              </w:rPr>
              <w:t>/ цветное,</w:t>
            </w:r>
            <w:r w:rsidRPr="0050426C">
              <w:rPr>
                <w:sz w:val="24"/>
                <w:szCs w:val="24"/>
              </w:rPr>
              <w:br/>
            </w:r>
            <w:r w:rsidRPr="0050426C">
              <w:rPr>
                <w:color w:val="000000"/>
                <w:sz w:val="24"/>
                <w:szCs w:val="24"/>
              </w:rPr>
              <w:t>3х4)</w:t>
            </w: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_____________________________________________</w:t>
            </w:r>
            <w:r w:rsidRPr="0050426C">
              <w:rPr>
                <w:sz w:val="24"/>
                <w:szCs w:val="24"/>
              </w:rPr>
              <w:br/>
            </w:r>
            <w:proofErr w:type="spellStart"/>
            <w:r w:rsidRPr="0050426C">
              <w:rPr>
                <w:color w:val="000000"/>
                <w:sz w:val="24"/>
                <w:szCs w:val="24"/>
              </w:rPr>
              <w:t>лауазымы</w:t>
            </w:r>
            <w:proofErr w:type="spellEnd"/>
            <w:r w:rsidRPr="0050426C">
              <w:rPr>
                <w:color w:val="000000"/>
                <w:sz w:val="24"/>
                <w:szCs w:val="24"/>
              </w:rPr>
              <w:t xml:space="preserve">/должность, </w:t>
            </w:r>
            <w:proofErr w:type="spellStart"/>
            <w:r w:rsidRPr="0050426C">
              <w:rPr>
                <w:color w:val="000000"/>
                <w:sz w:val="24"/>
                <w:szCs w:val="24"/>
              </w:rPr>
              <w:t>санаты</w:t>
            </w:r>
            <w:proofErr w:type="spellEnd"/>
            <w:r w:rsidRPr="0050426C">
              <w:rPr>
                <w:color w:val="000000"/>
                <w:sz w:val="24"/>
                <w:szCs w:val="24"/>
              </w:rPr>
              <w:t>/категория</w:t>
            </w:r>
            <w:r w:rsidRPr="0050426C">
              <w:rPr>
                <w:sz w:val="24"/>
                <w:szCs w:val="24"/>
              </w:rPr>
              <w:br/>
            </w:r>
            <w:r w:rsidRPr="0050426C">
              <w:rPr>
                <w:color w:val="000000"/>
                <w:sz w:val="24"/>
                <w:szCs w:val="24"/>
              </w:rPr>
              <w:t>(</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/при наличии)</w:t>
            </w:r>
          </w:p>
        </w:tc>
        <w:tc>
          <w:tcPr>
            <w:tcW w:w="0" w:type="auto"/>
            <w:vMerge/>
            <w:tcBorders>
              <w:top w:val="nil"/>
              <w:left w:val="single" w:sz="5" w:space="0" w:color="CFCFCF"/>
              <w:bottom w:val="single" w:sz="5" w:space="0" w:color="CFCFCF"/>
              <w:right w:val="single" w:sz="5" w:space="0" w:color="CFCFCF"/>
            </w:tcBorders>
          </w:tcPr>
          <w:p w:rsidR="0050426C" w:rsidRPr="0050426C" w:rsidRDefault="0050426C" w:rsidP="00DF37A7">
            <w:pPr>
              <w:rPr>
                <w:sz w:val="24"/>
                <w:szCs w:val="24"/>
              </w:rPr>
            </w:pPr>
          </w:p>
        </w:tc>
      </w:tr>
      <w:tr w:rsidR="0050426C" w:rsidRPr="0050426C" w:rsidTr="00DF37A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ЖЕКЕ МӘЛІМЕТТЕР / ЛИЧНЫЕ ДАННЫЕ</w:t>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Туған</w:t>
            </w:r>
            <w:proofErr w:type="spellEnd"/>
            <w:r w:rsidRPr="0050426C">
              <w:rPr>
                <w:color w:val="000000"/>
                <w:sz w:val="24"/>
                <w:szCs w:val="24"/>
              </w:rPr>
              <w:t xml:space="preserve"> </w:t>
            </w:r>
            <w:proofErr w:type="spellStart"/>
            <w:r w:rsidRPr="0050426C">
              <w:rPr>
                <w:color w:val="000000"/>
                <w:sz w:val="24"/>
                <w:szCs w:val="24"/>
              </w:rPr>
              <w:t>кү</w:t>
            </w:r>
            <w:proofErr w:type="gramStart"/>
            <w:r w:rsidRPr="0050426C">
              <w:rPr>
                <w:color w:val="000000"/>
                <w:sz w:val="24"/>
                <w:szCs w:val="24"/>
              </w:rPr>
              <w:t>ні</w:t>
            </w:r>
            <w:proofErr w:type="spellEnd"/>
            <w:r w:rsidRPr="0050426C">
              <w:rPr>
                <w:color w:val="000000"/>
                <w:sz w:val="24"/>
                <w:szCs w:val="24"/>
              </w:rPr>
              <w:t xml:space="preserve"> </w:t>
            </w:r>
            <w:proofErr w:type="spellStart"/>
            <w:r w:rsidRPr="0050426C">
              <w:rPr>
                <w:color w:val="000000"/>
                <w:sz w:val="24"/>
                <w:szCs w:val="24"/>
              </w:rPr>
              <w:t>ж</w:t>
            </w:r>
            <w:proofErr w:type="gramEnd"/>
            <w:r w:rsidRPr="0050426C">
              <w:rPr>
                <w:color w:val="000000"/>
                <w:sz w:val="24"/>
                <w:szCs w:val="24"/>
              </w:rPr>
              <w:t>әне</w:t>
            </w:r>
            <w:proofErr w:type="spellEnd"/>
            <w:r w:rsidRPr="0050426C">
              <w:rPr>
                <w:color w:val="000000"/>
                <w:sz w:val="24"/>
                <w:szCs w:val="24"/>
              </w:rPr>
              <w:t xml:space="preserve"> </w:t>
            </w:r>
            <w:proofErr w:type="spellStart"/>
            <w:r w:rsidRPr="0050426C">
              <w:rPr>
                <w:color w:val="000000"/>
                <w:sz w:val="24"/>
                <w:szCs w:val="24"/>
              </w:rPr>
              <w:t>жері</w:t>
            </w:r>
            <w:proofErr w:type="spellEnd"/>
            <w:r w:rsidRPr="0050426C">
              <w:rPr>
                <w:color w:val="000000"/>
                <w:sz w:val="24"/>
                <w:szCs w:val="24"/>
              </w:rPr>
              <w:t>/</w:t>
            </w:r>
            <w:r w:rsidRPr="0050426C">
              <w:rPr>
                <w:sz w:val="24"/>
                <w:szCs w:val="24"/>
              </w:rPr>
              <w:br/>
            </w:r>
            <w:r w:rsidRPr="0050426C">
              <w:rPr>
                <w:color w:val="000000"/>
                <w:sz w:val="24"/>
                <w:szCs w:val="24"/>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Ұлты</w:t>
            </w:r>
            <w:proofErr w:type="spellEnd"/>
            <w:r w:rsidRPr="0050426C">
              <w:rPr>
                <w:color w:val="000000"/>
                <w:sz w:val="24"/>
                <w:szCs w:val="24"/>
              </w:rPr>
              <w:t xml:space="preserve"> (</w:t>
            </w:r>
            <w:proofErr w:type="spellStart"/>
            <w:r w:rsidRPr="0050426C">
              <w:rPr>
                <w:color w:val="000000"/>
                <w:sz w:val="24"/>
                <w:szCs w:val="24"/>
              </w:rPr>
              <w:t>қалауы</w:t>
            </w:r>
            <w:proofErr w:type="spellEnd"/>
            <w:r w:rsidRPr="0050426C">
              <w:rPr>
                <w:color w:val="000000"/>
                <w:sz w:val="24"/>
                <w:szCs w:val="24"/>
              </w:rPr>
              <w:t xml:space="preserve"> </w:t>
            </w:r>
            <w:proofErr w:type="spellStart"/>
            <w:r w:rsidRPr="0050426C">
              <w:rPr>
                <w:color w:val="000000"/>
                <w:sz w:val="24"/>
                <w:szCs w:val="24"/>
              </w:rPr>
              <w:t>бойынша</w:t>
            </w:r>
            <w:proofErr w:type="spellEnd"/>
            <w:r w:rsidRPr="0050426C">
              <w:rPr>
                <w:color w:val="000000"/>
                <w:sz w:val="24"/>
                <w:szCs w:val="24"/>
              </w:rPr>
              <w:t>)/</w:t>
            </w:r>
            <w:r w:rsidRPr="0050426C">
              <w:rPr>
                <w:sz w:val="24"/>
                <w:szCs w:val="24"/>
              </w:rPr>
              <w:br/>
            </w:r>
            <w:r w:rsidRPr="0050426C">
              <w:rPr>
                <w:color w:val="000000"/>
                <w:sz w:val="24"/>
                <w:szCs w:val="24"/>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Оқу</w:t>
            </w:r>
            <w:proofErr w:type="spellEnd"/>
            <w:r w:rsidRPr="0050426C">
              <w:rPr>
                <w:color w:val="000000"/>
                <w:sz w:val="24"/>
                <w:szCs w:val="24"/>
              </w:rPr>
              <w:t xml:space="preserve"> </w:t>
            </w:r>
            <w:proofErr w:type="spellStart"/>
            <w:r w:rsidRPr="0050426C">
              <w:rPr>
                <w:color w:val="000000"/>
                <w:sz w:val="24"/>
                <w:szCs w:val="24"/>
              </w:rPr>
              <w:t>орнын</w:t>
            </w:r>
            <w:proofErr w:type="spellEnd"/>
            <w:r w:rsidRPr="0050426C">
              <w:rPr>
                <w:color w:val="000000"/>
                <w:sz w:val="24"/>
                <w:szCs w:val="24"/>
              </w:rPr>
              <w:t xml:space="preserve"> </w:t>
            </w:r>
            <w:proofErr w:type="spellStart"/>
            <w:r w:rsidRPr="0050426C">
              <w:rPr>
                <w:color w:val="000000"/>
                <w:sz w:val="24"/>
                <w:szCs w:val="24"/>
              </w:rPr>
              <w:t>бітірген</w:t>
            </w:r>
            <w:proofErr w:type="spellEnd"/>
            <w:r w:rsidRPr="0050426C">
              <w:rPr>
                <w:color w:val="000000"/>
                <w:sz w:val="24"/>
                <w:szCs w:val="24"/>
              </w:rPr>
              <w:t xml:space="preserve"> </w:t>
            </w:r>
            <w:proofErr w:type="spellStart"/>
            <w:r w:rsidRPr="0050426C">
              <w:rPr>
                <w:color w:val="000000"/>
                <w:sz w:val="24"/>
                <w:szCs w:val="24"/>
              </w:rPr>
              <w:t>жылы</w:t>
            </w:r>
            <w:proofErr w:type="spellEnd"/>
            <w:r w:rsidRPr="0050426C">
              <w:rPr>
                <w:color w:val="000000"/>
                <w:sz w:val="24"/>
                <w:szCs w:val="24"/>
              </w:rPr>
              <w:t xml:space="preserve"> </w:t>
            </w:r>
            <w:proofErr w:type="spellStart"/>
            <w:r w:rsidRPr="0050426C">
              <w:rPr>
                <w:color w:val="000000"/>
                <w:sz w:val="24"/>
                <w:szCs w:val="24"/>
              </w:rPr>
              <w:t>және</w:t>
            </w:r>
            <w:proofErr w:type="spellEnd"/>
            <w:r w:rsidRPr="0050426C">
              <w:rPr>
                <w:color w:val="000000"/>
                <w:sz w:val="24"/>
                <w:szCs w:val="24"/>
              </w:rPr>
              <w:t xml:space="preserve"> </w:t>
            </w:r>
            <w:proofErr w:type="spellStart"/>
            <w:r w:rsidRPr="0050426C">
              <w:rPr>
                <w:color w:val="000000"/>
                <w:sz w:val="24"/>
                <w:szCs w:val="24"/>
              </w:rPr>
              <w:t>оның</w:t>
            </w:r>
            <w:proofErr w:type="spellEnd"/>
            <w:r w:rsidRPr="0050426C">
              <w:rPr>
                <w:color w:val="000000"/>
                <w:sz w:val="24"/>
                <w:szCs w:val="24"/>
              </w:rPr>
              <w:t xml:space="preserve"> </w:t>
            </w:r>
            <w:proofErr w:type="spellStart"/>
            <w:r w:rsidRPr="0050426C">
              <w:rPr>
                <w:color w:val="000000"/>
                <w:sz w:val="24"/>
                <w:szCs w:val="24"/>
              </w:rPr>
              <w:t>атауы</w:t>
            </w:r>
            <w:proofErr w:type="spellEnd"/>
            <w:r w:rsidRPr="0050426C">
              <w:rPr>
                <w:color w:val="000000"/>
                <w:sz w:val="24"/>
                <w:szCs w:val="24"/>
              </w:rPr>
              <w:t>/</w:t>
            </w:r>
            <w:r w:rsidRPr="0050426C">
              <w:rPr>
                <w:sz w:val="24"/>
                <w:szCs w:val="24"/>
              </w:rPr>
              <w:br/>
            </w:r>
            <w:r w:rsidRPr="0050426C">
              <w:rPr>
                <w:color w:val="000000"/>
                <w:sz w:val="24"/>
                <w:szCs w:val="24"/>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Мамандығы</w:t>
            </w:r>
            <w:proofErr w:type="spellEnd"/>
            <w:r w:rsidRPr="0050426C">
              <w:rPr>
                <w:color w:val="000000"/>
                <w:sz w:val="24"/>
                <w:szCs w:val="24"/>
              </w:rPr>
              <w:t xml:space="preserve"> </w:t>
            </w:r>
            <w:proofErr w:type="spellStart"/>
            <w:r w:rsidRPr="0050426C">
              <w:rPr>
                <w:color w:val="000000"/>
                <w:sz w:val="24"/>
                <w:szCs w:val="24"/>
              </w:rPr>
              <w:t>бойынша</w:t>
            </w:r>
            <w:proofErr w:type="spellEnd"/>
            <w:r w:rsidRPr="0050426C">
              <w:rPr>
                <w:color w:val="000000"/>
                <w:sz w:val="24"/>
                <w:szCs w:val="24"/>
              </w:rPr>
              <w:t xml:space="preserve"> </w:t>
            </w:r>
            <w:proofErr w:type="spellStart"/>
            <w:r w:rsidRPr="0050426C">
              <w:rPr>
                <w:color w:val="000000"/>
                <w:sz w:val="24"/>
                <w:szCs w:val="24"/>
              </w:rPr>
              <w:t>бі</w:t>
            </w:r>
            <w:proofErr w:type="gramStart"/>
            <w:r w:rsidRPr="0050426C">
              <w:rPr>
                <w:color w:val="000000"/>
                <w:sz w:val="24"/>
                <w:szCs w:val="24"/>
              </w:rPr>
              <w:t>л</w:t>
            </w:r>
            <w:proofErr w:type="gramEnd"/>
            <w:r w:rsidRPr="0050426C">
              <w:rPr>
                <w:color w:val="000000"/>
                <w:sz w:val="24"/>
                <w:szCs w:val="24"/>
              </w:rPr>
              <w:t>іктілігі</w:t>
            </w:r>
            <w:proofErr w:type="spellEnd"/>
            <w:r w:rsidRPr="0050426C">
              <w:rPr>
                <w:color w:val="000000"/>
                <w:sz w:val="24"/>
                <w:szCs w:val="24"/>
              </w:rPr>
              <w:t xml:space="preserve">, </w:t>
            </w:r>
            <w:proofErr w:type="spellStart"/>
            <w:r w:rsidRPr="0050426C">
              <w:rPr>
                <w:color w:val="000000"/>
                <w:sz w:val="24"/>
                <w:szCs w:val="24"/>
              </w:rPr>
              <w:t>ғылыми</w:t>
            </w:r>
            <w:proofErr w:type="spellEnd"/>
            <w:r w:rsidRPr="0050426C">
              <w:rPr>
                <w:color w:val="000000"/>
                <w:sz w:val="24"/>
                <w:szCs w:val="24"/>
              </w:rPr>
              <w:t xml:space="preserve"> </w:t>
            </w:r>
            <w:proofErr w:type="spellStart"/>
            <w:r w:rsidRPr="0050426C">
              <w:rPr>
                <w:color w:val="000000"/>
                <w:sz w:val="24"/>
                <w:szCs w:val="24"/>
              </w:rPr>
              <w:t>дәрежесі</w:t>
            </w:r>
            <w:proofErr w:type="spellEnd"/>
            <w:r w:rsidRPr="0050426C">
              <w:rPr>
                <w:color w:val="000000"/>
                <w:sz w:val="24"/>
                <w:szCs w:val="24"/>
              </w:rPr>
              <w:t xml:space="preserve">, </w:t>
            </w:r>
            <w:proofErr w:type="spellStart"/>
            <w:r w:rsidRPr="0050426C">
              <w:rPr>
                <w:color w:val="000000"/>
                <w:sz w:val="24"/>
                <w:szCs w:val="24"/>
              </w:rPr>
              <w:t>ғылыми</w:t>
            </w:r>
            <w:proofErr w:type="spellEnd"/>
            <w:r w:rsidRPr="0050426C">
              <w:rPr>
                <w:color w:val="000000"/>
                <w:sz w:val="24"/>
                <w:szCs w:val="24"/>
              </w:rPr>
              <w:t xml:space="preserve"> </w:t>
            </w:r>
            <w:proofErr w:type="spellStart"/>
            <w:r w:rsidRPr="0050426C">
              <w:rPr>
                <w:color w:val="000000"/>
                <w:sz w:val="24"/>
                <w:szCs w:val="24"/>
              </w:rPr>
              <w:t>атағы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w:t>
            </w:r>
            <w:r w:rsidRPr="0050426C">
              <w:rPr>
                <w:sz w:val="24"/>
                <w:szCs w:val="24"/>
              </w:rPr>
              <w:br/>
            </w:r>
            <w:r w:rsidRPr="0050426C">
              <w:rPr>
                <w:color w:val="000000"/>
                <w:sz w:val="24"/>
                <w:szCs w:val="24"/>
              </w:rPr>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Шетел</w:t>
            </w:r>
            <w:proofErr w:type="spellEnd"/>
            <w:r w:rsidRPr="0050426C">
              <w:rPr>
                <w:color w:val="000000"/>
                <w:sz w:val="24"/>
                <w:szCs w:val="24"/>
              </w:rPr>
              <w:t xml:space="preserve"> </w:t>
            </w:r>
            <w:proofErr w:type="spellStart"/>
            <w:r w:rsidRPr="0050426C">
              <w:rPr>
                <w:color w:val="000000"/>
                <w:sz w:val="24"/>
                <w:szCs w:val="24"/>
              </w:rPr>
              <w:t>тілдері</w:t>
            </w:r>
            <w:proofErr w:type="gramStart"/>
            <w:r w:rsidRPr="0050426C">
              <w:rPr>
                <w:color w:val="000000"/>
                <w:sz w:val="24"/>
                <w:szCs w:val="24"/>
              </w:rPr>
              <w:t>н</w:t>
            </w:r>
            <w:proofErr w:type="spellEnd"/>
            <w:r w:rsidRPr="0050426C">
              <w:rPr>
                <w:color w:val="000000"/>
                <w:sz w:val="24"/>
                <w:szCs w:val="24"/>
              </w:rPr>
              <w:t xml:space="preserve"> </w:t>
            </w:r>
            <w:proofErr w:type="spellStart"/>
            <w:r w:rsidRPr="0050426C">
              <w:rPr>
                <w:color w:val="000000"/>
                <w:sz w:val="24"/>
                <w:szCs w:val="24"/>
              </w:rPr>
              <w:t>б</w:t>
            </w:r>
            <w:proofErr w:type="gramEnd"/>
            <w:r w:rsidRPr="0050426C">
              <w:rPr>
                <w:color w:val="000000"/>
                <w:sz w:val="24"/>
                <w:szCs w:val="24"/>
              </w:rPr>
              <w:t>ілуі</w:t>
            </w:r>
            <w:proofErr w:type="spellEnd"/>
            <w:r w:rsidRPr="0050426C">
              <w:rPr>
                <w:color w:val="000000"/>
                <w:sz w:val="24"/>
                <w:szCs w:val="24"/>
              </w:rPr>
              <w:t>/</w:t>
            </w:r>
            <w:r w:rsidRPr="0050426C">
              <w:rPr>
                <w:sz w:val="24"/>
                <w:szCs w:val="24"/>
              </w:rPr>
              <w:br/>
            </w:r>
            <w:r w:rsidRPr="0050426C">
              <w:rPr>
                <w:color w:val="000000"/>
                <w:sz w:val="24"/>
                <w:szCs w:val="24"/>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наградалары</w:t>
            </w:r>
            <w:proofErr w:type="spellEnd"/>
            <w:r w:rsidRPr="0050426C">
              <w:rPr>
                <w:color w:val="000000"/>
                <w:sz w:val="24"/>
                <w:szCs w:val="24"/>
              </w:rPr>
              <w:t xml:space="preserve">, </w:t>
            </w:r>
            <w:proofErr w:type="spellStart"/>
            <w:r w:rsidRPr="0050426C">
              <w:rPr>
                <w:color w:val="000000"/>
                <w:sz w:val="24"/>
                <w:szCs w:val="24"/>
              </w:rPr>
              <w:t>құрметті</w:t>
            </w:r>
            <w:proofErr w:type="spellEnd"/>
            <w:r w:rsidRPr="0050426C">
              <w:rPr>
                <w:color w:val="000000"/>
                <w:sz w:val="24"/>
                <w:szCs w:val="24"/>
              </w:rPr>
              <w:t xml:space="preserve"> </w:t>
            </w:r>
            <w:proofErr w:type="spellStart"/>
            <w:r w:rsidRPr="0050426C">
              <w:rPr>
                <w:color w:val="000000"/>
                <w:sz w:val="24"/>
                <w:szCs w:val="24"/>
              </w:rPr>
              <w:t>атақтары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w:t>
            </w:r>
            <w:r w:rsidRPr="0050426C">
              <w:rPr>
                <w:sz w:val="24"/>
                <w:szCs w:val="24"/>
              </w:rPr>
              <w:br/>
            </w:r>
            <w:r w:rsidRPr="0050426C">
              <w:rPr>
                <w:color w:val="000000"/>
                <w:sz w:val="24"/>
                <w:szCs w:val="24"/>
              </w:rPr>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Дипломатиялық</w:t>
            </w:r>
            <w:proofErr w:type="spellEnd"/>
            <w:r w:rsidRPr="0050426C">
              <w:rPr>
                <w:color w:val="000000"/>
                <w:sz w:val="24"/>
                <w:szCs w:val="24"/>
              </w:rPr>
              <w:t xml:space="preserve"> </w:t>
            </w:r>
            <w:proofErr w:type="spellStart"/>
            <w:r w:rsidRPr="0050426C">
              <w:rPr>
                <w:color w:val="000000"/>
                <w:sz w:val="24"/>
                <w:szCs w:val="24"/>
              </w:rPr>
              <w:t>дәрежесі</w:t>
            </w:r>
            <w:proofErr w:type="spellEnd"/>
            <w:r w:rsidRPr="0050426C">
              <w:rPr>
                <w:color w:val="000000"/>
                <w:sz w:val="24"/>
                <w:szCs w:val="24"/>
              </w:rPr>
              <w:t xml:space="preserve">, </w:t>
            </w:r>
            <w:proofErr w:type="spellStart"/>
            <w:r w:rsidRPr="0050426C">
              <w:rPr>
                <w:color w:val="000000"/>
                <w:sz w:val="24"/>
                <w:szCs w:val="24"/>
              </w:rPr>
              <w:t>әскери</w:t>
            </w:r>
            <w:proofErr w:type="spellEnd"/>
            <w:r w:rsidRPr="0050426C">
              <w:rPr>
                <w:color w:val="000000"/>
                <w:sz w:val="24"/>
                <w:szCs w:val="24"/>
              </w:rPr>
              <w:t xml:space="preserve">, </w:t>
            </w:r>
            <w:proofErr w:type="spellStart"/>
            <w:r w:rsidRPr="0050426C">
              <w:rPr>
                <w:color w:val="000000"/>
                <w:sz w:val="24"/>
                <w:szCs w:val="24"/>
              </w:rPr>
              <w:t>арнайы</w:t>
            </w:r>
            <w:proofErr w:type="spellEnd"/>
            <w:r w:rsidRPr="0050426C">
              <w:rPr>
                <w:color w:val="000000"/>
                <w:sz w:val="24"/>
                <w:szCs w:val="24"/>
              </w:rPr>
              <w:t xml:space="preserve"> </w:t>
            </w:r>
            <w:proofErr w:type="spellStart"/>
            <w:r w:rsidRPr="0050426C">
              <w:rPr>
                <w:color w:val="000000"/>
                <w:sz w:val="24"/>
                <w:szCs w:val="24"/>
              </w:rPr>
              <w:t>атақтары</w:t>
            </w:r>
            <w:proofErr w:type="spellEnd"/>
            <w:r w:rsidRPr="0050426C">
              <w:rPr>
                <w:color w:val="000000"/>
                <w:sz w:val="24"/>
                <w:szCs w:val="24"/>
              </w:rPr>
              <w:t xml:space="preserve">, </w:t>
            </w:r>
            <w:proofErr w:type="spellStart"/>
            <w:r w:rsidRPr="0050426C">
              <w:rPr>
                <w:color w:val="000000"/>
                <w:sz w:val="24"/>
                <w:szCs w:val="24"/>
              </w:rPr>
              <w:t>сыныптық</w:t>
            </w:r>
            <w:proofErr w:type="spellEnd"/>
            <w:r w:rsidRPr="0050426C">
              <w:rPr>
                <w:color w:val="000000"/>
                <w:sz w:val="24"/>
                <w:szCs w:val="24"/>
              </w:rPr>
              <w:t xml:space="preserve"> </w:t>
            </w:r>
            <w:proofErr w:type="spellStart"/>
            <w:r w:rsidRPr="0050426C">
              <w:rPr>
                <w:color w:val="000000"/>
                <w:sz w:val="24"/>
                <w:szCs w:val="24"/>
              </w:rPr>
              <w:t>шені</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w:t>
            </w:r>
            <w:r w:rsidRPr="0050426C">
              <w:rPr>
                <w:sz w:val="24"/>
                <w:szCs w:val="24"/>
              </w:rPr>
              <w:br/>
            </w:r>
            <w:r w:rsidRPr="0050426C">
              <w:rPr>
                <w:color w:val="000000"/>
                <w:sz w:val="24"/>
                <w:szCs w:val="24"/>
              </w:rPr>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Жаза</w:t>
            </w:r>
            <w:proofErr w:type="spellEnd"/>
            <w:r w:rsidRPr="0050426C">
              <w:rPr>
                <w:color w:val="000000"/>
                <w:sz w:val="24"/>
                <w:szCs w:val="24"/>
              </w:rPr>
              <w:t xml:space="preserve"> </w:t>
            </w:r>
            <w:proofErr w:type="spellStart"/>
            <w:r w:rsidRPr="0050426C">
              <w:rPr>
                <w:color w:val="000000"/>
                <w:sz w:val="24"/>
                <w:szCs w:val="24"/>
              </w:rPr>
              <w:t>тү</w:t>
            </w:r>
            <w:proofErr w:type="gramStart"/>
            <w:r w:rsidRPr="0050426C">
              <w:rPr>
                <w:color w:val="000000"/>
                <w:sz w:val="24"/>
                <w:szCs w:val="24"/>
              </w:rPr>
              <w:t>р</w:t>
            </w:r>
            <w:proofErr w:type="gramEnd"/>
            <w:r w:rsidRPr="0050426C">
              <w:rPr>
                <w:color w:val="000000"/>
                <w:sz w:val="24"/>
                <w:szCs w:val="24"/>
              </w:rPr>
              <w:t>і</w:t>
            </w:r>
            <w:proofErr w:type="spellEnd"/>
            <w:r w:rsidRPr="0050426C">
              <w:rPr>
                <w:color w:val="000000"/>
                <w:sz w:val="24"/>
                <w:szCs w:val="24"/>
              </w:rPr>
              <w:t xml:space="preserve">, оны </w:t>
            </w:r>
            <w:proofErr w:type="spellStart"/>
            <w:r w:rsidRPr="0050426C">
              <w:rPr>
                <w:color w:val="000000"/>
                <w:sz w:val="24"/>
                <w:szCs w:val="24"/>
              </w:rPr>
              <w:t>тағайындау</w:t>
            </w:r>
            <w:proofErr w:type="spellEnd"/>
            <w:r w:rsidRPr="0050426C">
              <w:rPr>
                <w:color w:val="000000"/>
                <w:sz w:val="24"/>
                <w:szCs w:val="24"/>
              </w:rPr>
              <w:t xml:space="preserve"> </w:t>
            </w:r>
            <w:proofErr w:type="spellStart"/>
            <w:r w:rsidRPr="0050426C">
              <w:rPr>
                <w:color w:val="000000"/>
                <w:sz w:val="24"/>
                <w:szCs w:val="24"/>
              </w:rPr>
              <w:t>күні</w:t>
            </w:r>
            <w:proofErr w:type="spellEnd"/>
            <w:r w:rsidRPr="0050426C">
              <w:rPr>
                <w:color w:val="000000"/>
                <w:sz w:val="24"/>
                <w:szCs w:val="24"/>
              </w:rPr>
              <w:t xml:space="preserve"> мен </w:t>
            </w:r>
            <w:proofErr w:type="spellStart"/>
            <w:r w:rsidRPr="0050426C">
              <w:rPr>
                <w:color w:val="000000"/>
                <w:sz w:val="24"/>
                <w:szCs w:val="24"/>
              </w:rPr>
              <w:t>негізі</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Соңғы</w:t>
            </w:r>
            <w:proofErr w:type="spellEnd"/>
            <w:r w:rsidRPr="0050426C">
              <w:rPr>
                <w:color w:val="000000"/>
                <w:sz w:val="24"/>
                <w:szCs w:val="24"/>
              </w:rPr>
              <w:t xml:space="preserve"> </w:t>
            </w:r>
            <w:proofErr w:type="spellStart"/>
            <w:r w:rsidRPr="0050426C">
              <w:rPr>
                <w:color w:val="000000"/>
                <w:sz w:val="24"/>
                <w:szCs w:val="24"/>
              </w:rPr>
              <w:t>үш</w:t>
            </w:r>
            <w:proofErr w:type="spellEnd"/>
            <w:r w:rsidRPr="0050426C">
              <w:rPr>
                <w:color w:val="000000"/>
                <w:sz w:val="24"/>
                <w:szCs w:val="24"/>
              </w:rPr>
              <w:t xml:space="preserve"> </w:t>
            </w:r>
            <w:proofErr w:type="spellStart"/>
            <w:r w:rsidRPr="0050426C">
              <w:rPr>
                <w:color w:val="000000"/>
                <w:sz w:val="24"/>
                <w:szCs w:val="24"/>
              </w:rPr>
              <w:t>жылдағы</w:t>
            </w:r>
            <w:proofErr w:type="spellEnd"/>
            <w:r w:rsidRPr="0050426C">
              <w:rPr>
                <w:color w:val="000000"/>
                <w:sz w:val="24"/>
                <w:szCs w:val="24"/>
              </w:rPr>
              <w:t xml:space="preserve"> </w:t>
            </w:r>
            <w:proofErr w:type="spellStart"/>
            <w:r w:rsidRPr="0050426C">
              <w:rPr>
                <w:color w:val="000000"/>
                <w:sz w:val="24"/>
                <w:szCs w:val="24"/>
              </w:rPr>
              <w:t>қызметінің</w:t>
            </w:r>
            <w:proofErr w:type="spellEnd"/>
            <w:r w:rsidRPr="0050426C">
              <w:rPr>
                <w:color w:val="000000"/>
                <w:sz w:val="24"/>
                <w:szCs w:val="24"/>
              </w:rPr>
              <w:t xml:space="preserve"> </w:t>
            </w:r>
            <w:proofErr w:type="spellStart"/>
            <w:r w:rsidRPr="0050426C">
              <w:rPr>
                <w:color w:val="000000"/>
                <w:sz w:val="24"/>
                <w:szCs w:val="24"/>
              </w:rPr>
              <w:t>тиімділігін</w:t>
            </w:r>
            <w:proofErr w:type="spellEnd"/>
            <w:r w:rsidRPr="0050426C">
              <w:rPr>
                <w:color w:val="000000"/>
                <w:sz w:val="24"/>
                <w:szCs w:val="24"/>
              </w:rPr>
              <w:t xml:space="preserve"> </w:t>
            </w:r>
            <w:proofErr w:type="spellStart"/>
            <w:r w:rsidRPr="0050426C">
              <w:rPr>
                <w:color w:val="000000"/>
                <w:sz w:val="24"/>
                <w:szCs w:val="24"/>
              </w:rPr>
              <w:t>жыл</w:t>
            </w:r>
            <w:proofErr w:type="spellEnd"/>
            <w:r w:rsidRPr="0050426C">
              <w:rPr>
                <w:color w:val="000000"/>
                <w:sz w:val="24"/>
                <w:szCs w:val="24"/>
              </w:rPr>
              <w:t xml:space="preserve"> </w:t>
            </w:r>
            <w:proofErr w:type="spellStart"/>
            <w:r w:rsidRPr="0050426C">
              <w:rPr>
                <w:color w:val="000000"/>
                <w:sz w:val="24"/>
                <w:szCs w:val="24"/>
              </w:rPr>
              <w:t>сайынғы</w:t>
            </w:r>
            <w:proofErr w:type="spellEnd"/>
            <w:r w:rsidRPr="0050426C">
              <w:rPr>
                <w:color w:val="000000"/>
                <w:sz w:val="24"/>
                <w:szCs w:val="24"/>
              </w:rPr>
              <w:t xml:space="preserve"> </w:t>
            </w:r>
            <w:proofErr w:type="spellStart"/>
            <w:r w:rsidRPr="0050426C">
              <w:rPr>
                <w:color w:val="000000"/>
                <w:sz w:val="24"/>
                <w:szCs w:val="24"/>
              </w:rPr>
              <w:t>бағалау</w:t>
            </w:r>
            <w:proofErr w:type="spellEnd"/>
            <w:r w:rsidRPr="0050426C">
              <w:rPr>
                <w:color w:val="000000"/>
                <w:sz w:val="24"/>
                <w:szCs w:val="24"/>
              </w:rPr>
              <w:t xml:space="preserve"> </w:t>
            </w:r>
            <w:proofErr w:type="spellStart"/>
            <w:r w:rsidRPr="0050426C">
              <w:rPr>
                <w:color w:val="000000"/>
                <w:sz w:val="24"/>
                <w:szCs w:val="24"/>
              </w:rPr>
              <w:t>күні</w:t>
            </w:r>
            <w:proofErr w:type="spellEnd"/>
            <w:r w:rsidRPr="0050426C">
              <w:rPr>
                <w:color w:val="000000"/>
                <w:sz w:val="24"/>
                <w:szCs w:val="24"/>
              </w:rPr>
              <w:t xml:space="preserve"> мен </w:t>
            </w:r>
            <w:proofErr w:type="spellStart"/>
            <w:r w:rsidRPr="0050426C">
              <w:rPr>
                <w:color w:val="000000"/>
                <w:sz w:val="24"/>
                <w:szCs w:val="24"/>
              </w:rPr>
              <w:t>нәтижесі</w:t>
            </w:r>
            <w:proofErr w:type="spellEnd"/>
            <w:r w:rsidRPr="0050426C">
              <w:rPr>
                <w:color w:val="000000"/>
                <w:sz w:val="24"/>
                <w:szCs w:val="24"/>
              </w:rPr>
              <w:t xml:space="preserve">, </w:t>
            </w:r>
            <w:proofErr w:type="spellStart"/>
            <w:r w:rsidRPr="0050426C">
              <w:rPr>
                <w:color w:val="000000"/>
                <w:sz w:val="24"/>
                <w:szCs w:val="24"/>
              </w:rPr>
              <w:t>егер</w:t>
            </w:r>
            <w:proofErr w:type="spellEnd"/>
            <w:r w:rsidRPr="0050426C">
              <w:rPr>
                <w:color w:val="000000"/>
                <w:sz w:val="24"/>
                <w:szCs w:val="24"/>
              </w:rPr>
              <w:t xml:space="preserve"> </w:t>
            </w:r>
            <w:proofErr w:type="spellStart"/>
            <w:r w:rsidRPr="0050426C">
              <w:rPr>
                <w:color w:val="000000"/>
                <w:sz w:val="24"/>
                <w:szCs w:val="24"/>
              </w:rPr>
              <w:t>үш</w:t>
            </w:r>
            <w:proofErr w:type="spellEnd"/>
            <w:r w:rsidRPr="0050426C">
              <w:rPr>
                <w:color w:val="000000"/>
                <w:sz w:val="24"/>
                <w:szCs w:val="24"/>
              </w:rPr>
              <w:t xml:space="preserve"> </w:t>
            </w:r>
            <w:proofErr w:type="spellStart"/>
            <w:r w:rsidRPr="0050426C">
              <w:rPr>
                <w:color w:val="000000"/>
                <w:sz w:val="24"/>
                <w:szCs w:val="24"/>
              </w:rPr>
              <w:t>жылдан</w:t>
            </w:r>
            <w:proofErr w:type="spellEnd"/>
            <w:r w:rsidRPr="0050426C">
              <w:rPr>
                <w:color w:val="000000"/>
                <w:sz w:val="24"/>
                <w:szCs w:val="24"/>
              </w:rPr>
              <w:t xml:space="preserve"> кем </w:t>
            </w:r>
            <w:proofErr w:type="spellStart"/>
            <w:r w:rsidRPr="0050426C">
              <w:rPr>
                <w:color w:val="000000"/>
                <w:sz w:val="24"/>
                <w:szCs w:val="24"/>
              </w:rPr>
              <w:t>жұмыс</w:t>
            </w:r>
            <w:proofErr w:type="spellEnd"/>
            <w:r w:rsidRPr="0050426C">
              <w:rPr>
                <w:color w:val="000000"/>
                <w:sz w:val="24"/>
                <w:szCs w:val="24"/>
              </w:rPr>
              <w:t xml:space="preserve"> </w:t>
            </w:r>
            <w:proofErr w:type="spellStart"/>
            <w:r w:rsidRPr="0050426C">
              <w:rPr>
                <w:color w:val="000000"/>
                <w:sz w:val="24"/>
                <w:szCs w:val="24"/>
              </w:rPr>
              <w:t>істеген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xml:space="preserve">, </w:t>
            </w:r>
            <w:proofErr w:type="spellStart"/>
            <w:r w:rsidRPr="0050426C">
              <w:rPr>
                <w:color w:val="000000"/>
                <w:sz w:val="24"/>
                <w:szCs w:val="24"/>
              </w:rPr>
              <w:t>нақты</w:t>
            </w:r>
            <w:proofErr w:type="spellEnd"/>
            <w:r w:rsidRPr="0050426C">
              <w:rPr>
                <w:color w:val="000000"/>
                <w:sz w:val="24"/>
                <w:szCs w:val="24"/>
              </w:rPr>
              <w:t xml:space="preserve"> </w:t>
            </w:r>
            <w:proofErr w:type="spellStart"/>
            <w:r w:rsidRPr="0050426C">
              <w:rPr>
                <w:color w:val="000000"/>
                <w:sz w:val="24"/>
                <w:szCs w:val="24"/>
              </w:rPr>
              <w:t>жұмыс</w:t>
            </w:r>
            <w:proofErr w:type="spellEnd"/>
            <w:r w:rsidRPr="0050426C">
              <w:rPr>
                <w:color w:val="000000"/>
                <w:sz w:val="24"/>
                <w:szCs w:val="24"/>
              </w:rPr>
              <w:t xml:space="preserve"> </w:t>
            </w:r>
            <w:proofErr w:type="spellStart"/>
            <w:r w:rsidRPr="0050426C">
              <w:rPr>
                <w:color w:val="000000"/>
                <w:sz w:val="24"/>
                <w:szCs w:val="24"/>
              </w:rPr>
              <w:t>істеген</w:t>
            </w:r>
            <w:proofErr w:type="spellEnd"/>
            <w:r w:rsidRPr="0050426C">
              <w:rPr>
                <w:color w:val="000000"/>
                <w:sz w:val="24"/>
                <w:szCs w:val="24"/>
              </w:rPr>
              <w:t xml:space="preserve"> </w:t>
            </w:r>
            <w:proofErr w:type="spellStart"/>
            <w:r w:rsidRPr="0050426C">
              <w:rPr>
                <w:color w:val="000000"/>
                <w:sz w:val="24"/>
                <w:szCs w:val="24"/>
              </w:rPr>
              <w:t>кезеңіндегі</w:t>
            </w:r>
            <w:proofErr w:type="spellEnd"/>
            <w:r w:rsidRPr="0050426C">
              <w:rPr>
                <w:color w:val="000000"/>
                <w:sz w:val="24"/>
                <w:szCs w:val="24"/>
              </w:rPr>
              <w:t xml:space="preserve"> </w:t>
            </w:r>
            <w:proofErr w:type="spellStart"/>
            <w:r w:rsidRPr="0050426C">
              <w:rPr>
                <w:color w:val="000000"/>
                <w:sz w:val="24"/>
                <w:szCs w:val="24"/>
              </w:rPr>
              <w:t>бағасы</w:t>
            </w:r>
            <w:proofErr w:type="spellEnd"/>
            <w:r w:rsidRPr="0050426C">
              <w:rPr>
                <w:color w:val="000000"/>
                <w:sz w:val="24"/>
                <w:szCs w:val="24"/>
              </w:rPr>
              <w:t xml:space="preserve"> </w:t>
            </w:r>
            <w:proofErr w:type="spellStart"/>
            <w:r w:rsidRPr="0050426C">
              <w:rPr>
                <w:color w:val="000000"/>
                <w:sz w:val="24"/>
                <w:szCs w:val="24"/>
              </w:rPr>
              <w:t>көрсетіледі</w:t>
            </w:r>
            <w:proofErr w:type="spellEnd"/>
            <w:r w:rsidRPr="0050426C">
              <w:rPr>
                <w:color w:val="000000"/>
                <w:sz w:val="24"/>
                <w:szCs w:val="24"/>
              </w:rPr>
              <w:t xml:space="preserve"> (</w:t>
            </w: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w:t>
            </w:r>
            <w:proofErr w:type="spellEnd"/>
            <w:r w:rsidRPr="0050426C">
              <w:rPr>
                <w:color w:val="000000"/>
                <w:sz w:val="24"/>
                <w:szCs w:val="24"/>
              </w:rPr>
              <w:t xml:space="preserve"> </w:t>
            </w:r>
            <w:proofErr w:type="spellStart"/>
            <w:r w:rsidRPr="0050426C">
              <w:rPr>
                <w:color w:val="000000"/>
                <w:sz w:val="24"/>
                <w:szCs w:val="24"/>
              </w:rPr>
              <w:t>қызметшілер</w:t>
            </w:r>
            <w:proofErr w:type="spellEnd"/>
            <w:r w:rsidRPr="0050426C">
              <w:rPr>
                <w:color w:val="000000"/>
                <w:sz w:val="24"/>
                <w:szCs w:val="24"/>
              </w:rPr>
              <w:t xml:space="preserve"> </w:t>
            </w:r>
            <w:proofErr w:type="spellStart"/>
            <w:r w:rsidRPr="0050426C">
              <w:rPr>
                <w:color w:val="000000"/>
                <w:sz w:val="24"/>
                <w:szCs w:val="24"/>
              </w:rPr>
              <w:t>толтырады</w:t>
            </w:r>
            <w:proofErr w:type="spellEnd"/>
            <w:r w:rsidRPr="0050426C">
              <w:rPr>
                <w:color w:val="000000"/>
                <w:sz w:val="24"/>
                <w:szCs w:val="24"/>
              </w:rPr>
              <w:t>)/</w:t>
            </w:r>
            <w:r w:rsidRPr="0050426C">
              <w:rPr>
                <w:sz w:val="24"/>
                <w:szCs w:val="24"/>
              </w:rPr>
              <w:br/>
            </w:r>
            <w:r w:rsidRPr="0050426C">
              <w:rPr>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gridAfter w:val="2"/>
          <w:wAfter w:w="11336" w:type="dxa"/>
          <w:trHeight w:val="30"/>
          <w:tblCellSpacing w:w="0" w:type="auto"/>
        </w:trPr>
        <w:tc>
          <w:tcPr>
            <w:tcW w:w="1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b/>
                <w:color w:val="000000"/>
                <w:sz w:val="24"/>
                <w:szCs w:val="24"/>
              </w:rPr>
              <w:t>ЕҢБЕК ЖОЛЫ/ТРУДОВАЯ ДЕЯТЕЛЬНОСТЬ</w:t>
            </w: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proofErr w:type="spellStart"/>
            <w:r w:rsidRPr="0050426C">
              <w:rPr>
                <w:color w:val="000000"/>
                <w:sz w:val="24"/>
                <w:szCs w:val="24"/>
              </w:rPr>
              <w:t>Күні</w:t>
            </w:r>
            <w:proofErr w:type="spellEnd"/>
            <w:r w:rsidRPr="0050426C">
              <w:rPr>
                <w:color w:val="000000"/>
                <w:sz w:val="24"/>
                <w:szCs w:val="24"/>
              </w:rPr>
              <w:t>/Дата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қызметі</w:t>
            </w:r>
            <w:proofErr w:type="spellEnd"/>
            <w:r w:rsidRPr="0050426C">
              <w:rPr>
                <w:color w:val="000000"/>
                <w:sz w:val="24"/>
                <w:szCs w:val="24"/>
              </w:rPr>
              <w:t xml:space="preserve">, </w:t>
            </w:r>
            <w:proofErr w:type="spellStart"/>
            <w:r w:rsidRPr="0050426C">
              <w:rPr>
                <w:color w:val="000000"/>
                <w:sz w:val="24"/>
                <w:szCs w:val="24"/>
              </w:rPr>
              <w:t>жұмыс</w:t>
            </w:r>
            <w:proofErr w:type="spellEnd"/>
            <w:r w:rsidRPr="0050426C">
              <w:rPr>
                <w:color w:val="000000"/>
                <w:sz w:val="24"/>
                <w:szCs w:val="24"/>
              </w:rPr>
              <w:t xml:space="preserve"> </w:t>
            </w:r>
            <w:proofErr w:type="spellStart"/>
            <w:r w:rsidRPr="0050426C">
              <w:rPr>
                <w:color w:val="000000"/>
                <w:sz w:val="24"/>
                <w:szCs w:val="24"/>
              </w:rPr>
              <w:t>орны</w:t>
            </w:r>
            <w:proofErr w:type="spellEnd"/>
            <w:r w:rsidRPr="0050426C">
              <w:rPr>
                <w:color w:val="000000"/>
                <w:sz w:val="24"/>
                <w:szCs w:val="24"/>
              </w:rPr>
              <w:t xml:space="preserve">, </w:t>
            </w:r>
            <w:proofErr w:type="spellStart"/>
            <w:r w:rsidRPr="0050426C">
              <w:rPr>
                <w:color w:val="000000"/>
                <w:sz w:val="24"/>
                <w:szCs w:val="24"/>
              </w:rPr>
              <w:t>мекеменің</w:t>
            </w:r>
            <w:proofErr w:type="spellEnd"/>
            <w:r w:rsidRPr="0050426C">
              <w:rPr>
                <w:color w:val="000000"/>
                <w:sz w:val="24"/>
                <w:szCs w:val="24"/>
              </w:rPr>
              <w:t xml:space="preserve"> </w:t>
            </w:r>
            <w:proofErr w:type="spellStart"/>
            <w:r w:rsidRPr="0050426C">
              <w:rPr>
                <w:color w:val="000000"/>
                <w:sz w:val="24"/>
                <w:szCs w:val="24"/>
              </w:rPr>
              <w:t>орналасқан</w:t>
            </w:r>
            <w:proofErr w:type="spellEnd"/>
            <w:r w:rsidRPr="0050426C">
              <w:rPr>
                <w:color w:val="000000"/>
                <w:sz w:val="24"/>
                <w:szCs w:val="24"/>
              </w:rPr>
              <w:t xml:space="preserve"> </w:t>
            </w:r>
            <w:proofErr w:type="spellStart"/>
            <w:r w:rsidRPr="0050426C">
              <w:rPr>
                <w:color w:val="000000"/>
                <w:sz w:val="24"/>
                <w:szCs w:val="24"/>
              </w:rPr>
              <w:t>жері</w:t>
            </w:r>
            <w:proofErr w:type="spellEnd"/>
            <w:r w:rsidRPr="0050426C">
              <w:rPr>
                <w:color w:val="000000"/>
                <w:sz w:val="24"/>
                <w:szCs w:val="24"/>
              </w:rPr>
              <w:t>/должность, место работы, местонахождение организации</w:t>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proofErr w:type="spellStart"/>
            <w:r w:rsidRPr="0050426C">
              <w:rPr>
                <w:color w:val="000000"/>
                <w:sz w:val="24"/>
                <w:szCs w:val="24"/>
              </w:rPr>
              <w:t>қабылданған</w:t>
            </w:r>
            <w:proofErr w:type="spellEnd"/>
            <w:r w:rsidRPr="0050426C">
              <w:rPr>
                <w:color w:val="000000"/>
                <w:sz w:val="24"/>
                <w:szCs w:val="24"/>
              </w:rPr>
              <w:t>/</w:t>
            </w:r>
            <w:r w:rsidRPr="0050426C">
              <w:rPr>
                <w:sz w:val="24"/>
                <w:szCs w:val="24"/>
              </w:rPr>
              <w:br/>
            </w:r>
            <w:r w:rsidRPr="0050426C">
              <w:rPr>
                <w:color w:val="000000"/>
                <w:sz w:val="24"/>
                <w:szCs w:val="24"/>
              </w:rPr>
              <w:t>приема</w:t>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proofErr w:type="spellStart"/>
            <w:r w:rsidRPr="0050426C">
              <w:rPr>
                <w:color w:val="000000"/>
                <w:sz w:val="24"/>
                <w:szCs w:val="24"/>
              </w:rPr>
              <w:t>босатылған</w:t>
            </w:r>
            <w:proofErr w:type="spellEnd"/>
            <w:r w:rsidRPr="0050426C">
              <w:rPr>
                <w:color w:val="000000"/>
                <w:sz w:val="24"/>
                <w:szCs w:val="24"/>
              </w:rPr>
              <w:t>/</w:t>
            </w:r>
            <w:r w:rsidRPr="0050426C">
              <w:rPr>
                <w:sz w:val="24"/>
                <w:szCs w:val="24"/>
              </w:rPr>
              <w:br/>
            </w:r>
            <w:r w:rsidRPr="0050426C">
              <w:rPr>
                <w:color w:val="000000"/>
                <w:sz w:val="24"/>
                <w:szCs w:val="24"/>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_____________________</w:t>
            </w:r>
            <w:r w:rsidRPr="0050426C">
              <w:rPr>
                <w:sz w:val="24"/>
                <w:szCs w:val="24"/>
              </w:rPr>
              <w:br/>
            </w:r>
            <w:proofErr w:type="spellStart"/>
            <w:r w:rsidRPr="0050426C">
              <w:rPr>
                <w:color w:val="000000"/>
                <w:sz w:val="24"/>
                <w:szCs w:val="24"/>
              </w:rPr>
              <w:t>Кандидаттың</w:t>
            </w:r>
            <w:proofErr w:type="spellEnd"/>
            <w:r w:rsidRPr="0050426C">
              <w:rPr>
                <w:color w:val="000000"/>
                <w:sz w:val="24"/>
                <w:szCs w:val="24"/>
              </w:rPr>
              <w:t xml:space="preserve"> </w:t>
            </w:r>
            <w:proofErr w:type="spellStart"/>
            <w:r w:rsidRPr="0050426C">
              <w:rPr>
                <w:color w:val="000000"/>
                <w:sz w:val="24"/>
                <w:szCs w:val="24"/>
              </w:rPr>
              <w:t>қолы</w:t>
            </w:r>
            <w:proofErr w:type="spellEnd"/>
            <w:r w:rsidRPr="0050426C">
              <w:rPr>
                <w:color w:val="000000"/>
                <w:sz w:val="24"/>
                <w:szCs w:val="24"/>
              </w:rPr>
              <w:t>/</w:t>
            </w:r>
            <w:r w:rsidRPr="0050426C">
              <w:rPr>
                <w:sz w:val="24"/>
                <w:szCs w:val="24"/>
              </w:rPr>
              <w:br/>
            </w:r>
            <w:r w:rsidRPr="0050426C">
              <w:rPr>
                <w:color w:val="000000"/>
                <w:sz w:val="24"/>
                <w:szCs w:val="24"/>
              </w:rPr>
              <w:t>Подпись кандидата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right"/>
              <w:rPr>
                <w:sz w:val="24"/>
                <w:szCs w:val="24"/>
              </w:rPr>
            </w:pPr>
            <w:r w:rsidRPr="0050426C">
              <w:rPr>
                <w:color w:val="000000"/>
                <w:sz w:val="24"/>
                <w:szCs w:val="24"/>
              </w:rPr>
              <w:t>_______________</w:t>
            </w:r>
            <w:r w:rsidRPr="0050426C">
              <w:rPr>
                <w:sz w:val="24"/>
                <w:szCs w:val="24"/>
              </w:rPr>
              <w:br/>
            </w:r>
            <w:proofErr w:type="spellStart"/>
            <w:r w:rsidRPr="0050426C">
              <w:rPr>
                <w:color w:val="000000"/>
                <w:sz w:val="24"/>
                <w:szCs w:val="24"/>
              </w:rPr>
              <w:t>күні</w:t>
            </w:r>
            <w:proofErr w:type="spellEnd"/>
            <w:r w:rsidRPr="0050426C">
              <w:rPr>
                <w:color w:val="000000"/>
                <w:sz w:val="24"/>
                <w:szCs w:val="24"/>
              </w:rPr>
              <w:t>/дата</w:t>
            </w:r>
          </w:p>
        </w:tc>
      </w:tr>
    </w:tbl>
    <w:p w:rsidR="0050426C" w:rsidRPr="0050426C" w:rsidRDefault="0050426C" w:rsidP="00453050">
      <w:pPr>
        <w:pStyle w:val="ad"/>
        <w:spacing w:before="0" w:beforeAutospacing="0" w:after="0" w:afterAutospacing="0"/>
        <w:ind w:firstLine="567"/>
        <w:jc w:val="both"/>
        <w:rPr>
          <w:lang w:val="kk-KZ"/>
        </w:rPr>
      </w:pPr>
    </w:p>
    <w:p w:rsidR="00420B9F" w:rsidRDefault="00420B9F" w:rsidP="00420B9F">
      <w:pPr>
        <w:rPr>
          <w:lang w:val="kk-KZ"/>
        </w:rPr>
      </w:pPr>
    </w:p>
    <w:p w:rsidR="00420B9F" w:rsidRPr="00420B9F" w:rsidRDefault="00420B9F" w:rsidP="00420B9F">
      <w:pPr>
        <w:rPr>
          <w:lang w:val="kk-KZ"/>
        </w:rPr>
      </w:pPr>
    </w:p>
    <w:sectPr w:rsidR="00420B9F" w:rsidRPr="00420B9F" w:rsidSect="00453050">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97F" w:rsidRDefault="0071497F" w:rsidP="00105EF3">
      <w:r>
        <w:separator/>
      </w:r>
    </w:p>
  </w:endnote>
  <w:endnote w:type="continuationSeparator" w:id="0">
    <w:p w:rsidR="0071497F" w:rsidRDefault="0071497F" w:rsidP="0010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97F" w:rsidRDefault="0071497F" w:rsidP="00105EF3">
      <w:r>
        <w:separator/>
      </w:r>
    </w:p>
  </w:footnote>
  <w:footnote w:type="continuationSeparator" w:id="0">
    <w:p w:rsidR="0071497F" w:rsidRDefault="0071497F" w:rsidP="00105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0B3C"/>
    <w:multiLevelType w:val="hybridMultilevel"/>
    <w:tmpl w:val="91F4CA28"/>
    <w:lvl w:ilvl="0" w:tplc="18EEBAE4">
      <w:start w:val="6"/>
      <w:numFmt w:val="decimal"/>
      <w:lvlText w:val="%1."/>
      <w:lvlJc w:val="left"/>
      <w:pPr>
        <w:ind w:left="1200" w:hanging="360"/>
      </w:pPr>
      <w:rPr>
        <w:rFonts w:ascii="Times New Roman" w:hAnsi="Times New Roman" w:hint="default"/>
        <w:b/>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1A380E01"/>
    <w:multiLevelType w:val="hybridMultilevel"/>
    <w:tmpl w:val="27E29776"/>
    <w:lvl w:ilvl="0" w:tplc="901E5744">
      <w:start w:val="10"/>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
    <w:nsid w:val="1DC82609"/>
    <w:multiLevelType w:val="hybridMultilevel"/>
    <w:tmpl w:val="E1B44910"/>
    <w:lvl w:ilvl="0" w:tplc="2BCEC902">
      <w:start w:val="6"/>
      <w:numFmt w:val="decimal"/>
      <w:lvlText w:val="%1."/>
      <w:lvlJc w:val="left"/>
      <w:pPr>
        <w:ind w:left="1200" w:hanging="360"/>
      </w:pPr>
      <w:rPr>
        <w:rFonts w:ascii="Times New Roman" w:hAnsi="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39C61338"/>
    <w:multiLevelType w:val="hybridMultilevel"/>
    <w:tmpl w:val="4FD03162"/>
    <w:lvl w:ilvl="0" w:tplc="2EB42470">
      <w:start w:val="4"/>
      <w:numFmt w:val="decimal"/>
      <w:lvlText w:val="%1."/>
      <w:lvlJc w:val="left"/>
      <w:pPr>
        <w:ind w:left="1200" w:hanging="360"/>
      </w:pPr>
      <w:rPr>
        <w:rFonts w:ascii="Times New Roman" w:hAnsi="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3E77110E"/>
    <w:multiLevelType w:val="hybridMultilevel"/>
    <w:tmpl w:val="1A7078D6"/>
    <w:lvl w:ilvl="0" w:tplc="1E807EA0">
      <w:start w:val="1"/>
      <w:numFmt w:val="decimal"/>
      <w:lvlText w:val="%1."/>
      <w:lvlJc w:val="left"/>
      <w:pPr>
        <w:ind w:left="840" w:hanging="360"/>
      </w:pPr>
      <w:rPr>
        <w:rFonts w:cstheme="minorBidi"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42EC06DB"/>
    <w:multiLevelType w:val="hybridMultilevel"/>
    <w:tmpl w:val="4392BF52"/>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6">
    <w:nsid w:val="59AA0C78"/>
    <w:multiLevelType w:val="hybridMultilevel"/>
    <w:tmpl w:val="4392BF52"/>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7">
    <w:nsid w:val="62ED6D03"/>
    <w:multiLevelType w:val="hybridMultilevel"/>
    <w:tmpl w:val="F8068674"/>
    <w:lvl w:ilvl="0" w:tplc="1B108926">
      <w:start w:val="1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7B180F"/>
    <w:multiLevelType w:val="hybridMultilevel"/>
    <w:tmpl w:val="4392BF52"/>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9">
    <w:nsid w:val="6F207565"/>
    <w:multiLevelType w:val="hybridMultilevel"/>
    <w:tmpl w:val="A2C87D6E"/>
    <w:lvl w:ilvl="0" w:tplc="3A729A86">
      <w:start w:val="2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76741A68"/>
    <w:multiLevelType w:val="hybridMultilevel"/>
    <w:tmpl w:val="4392BF52"/>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1">
    <w:nsid w:val="7E3F1BA7"/>
    <w:multiLevelType w:val="hybridMultilevel"/>
    <w:tmpl w:val="6FAC816C"/>
    <w:lvl w:ilvl="0" w:tplc="1E02A71C">
      <w:start w:val="4"/>
      <w:numFmt w:val="decimal"/>
      <w:lvlText w:val="%1."/>
      <w:lvlJc w:val="left"/>
      <w:pPr>
        <w:ind w:left="1200" w:hanging="360"/>
      </w:pPr>
      <w:rPr>
        <w:rFonts w:ascii="Times New Roman" w:hAnsi="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4"/>
  </w:num>
  <w:num w:numId="2">
    <w:abstractNumId w:val="7"/>
  </w:num>
  <w:num w:numId="3">
    <w:abstractNumId w:val="0"/>
  </w:num>
  <w:num w:numId="4">
    <w:abstractNumId w:val="3"/>
  </w:num>
  <w:num w:numId="5">
    <w:abstractNumId w:val="2"/>
  </w:num>
  <w:num w:numId="6">
    <w:abstractNumId w:val="1"/>
  </w:num>
  <w:num w:numId="7">
    <w:abstractNumId w:val="11"/>
  </w:num>
  <w:num w:numId="8">
    <w:abstractNumId w:val="9"/>
  </w:num>
  <w:num w:numId="9">
    <w:abstractNumId w:val="5"/>
  </w:num>
  <w:num w:numId="10">
    <w:abstractNumId w:val="6"/>
  </w:num>
  <w:num w:numId="11">
    <w:abstractNumId w:val="8"/>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1D43"/>
    <w:rsid w:val="000068A6"/>
    <w:rsid w:val="00006F3D"/>
    <w:rsid w:val="000076F1"/>
    <w:rsid w:val="00011997"/>
    <w:rsid w:val="00011B3C"/>
    <w:rsid w:val="00013447"/>
    <w:rsid w:val="0001350B"/>
    <w:rsid w:val="00016169"/>
    <w:rsid w:val="00020CDA"/>
    <w:rsid w:val="00022171"/>
    <w:rsid w:val="0002330E"/>
    <w:rsid w:val="00023615"/>
    <w:rsid w:val="0002633E"/>
    <w:rsid w:val="00037D0A"/>
    <w:rsid w:val="000458F9"/>
    <w:rsid w:val="00045998"/>
    <w:rsid w:val="00046F2C"/>
    <w:rsid w:val="00052431"/>
    <w:rsid w:val="00054CD8"/>
    <w:rsid w:val="00056A43"/>
    <w:rsid w:val="00057F19"/>
    <w:rsid w:val="00060D11"/>
    <w:rsid w:val="000628A3"/>
    <w:rsid w:val="000629C7"/>
    <w:rsid w:val="000636CC"/>
    <w:rsid w:val="00072543"/>
    <w:rsid w:val="00077B2A"/>
    <w:rsid w:val="00091465"/>
    <w:rsid w:val="000934CF"/>
    <w:rsid w:val="0009360C"/>
    <w:rsid w:val="00095612"/>
    <w:rsid w:val="000A11FB"/>
    <w:rsid w:val="000A2AA2"/>
    <w:rsid w:val="000A2D39"/>
    <w:rsid w:val="000A3D1C"/>
    <w:rsid w:val="000A3FFB"/>
    <w:rsid w:val="000A410F"/>
    <w:rsid w:val="000A51FC"/>
    <w:rsid w:val="000A6A99"/>
    <w:rsid w:val="000B2311"/>
    <w:rsid w:val="000B390D"/>
    <w:rsid w:val="000B460F"/>
    <w:rsid w:val="000B4FBE"/>
    <w:rsid w:val="000B50EA"/>
    <w:rsid w:val="000B65E8"/>
    <w:rsid w:val="000B7882"/>
    <w:rsid w:val="000C1D41"/>
    <w:rsid w:val="000C2409"/>
    <w:rsid w:val="000C3B05"/>
    <w:rsid w:val="000C6F1C"/>
    <w:rsid w:val="000D0224"/>
    <w:rsid w:val="000D23B9"/>
    <w:rsid w:val="000D37BF"/>
    <w:rsid w:val="000D38F4"/>
    <w:rsid w:val="000E010F"/>
    <w:rsid w:val="000E166C"/>
    <w:rsid w:val="000E5DE4"/>
    <w:rsid w:val="000F28E6"/>
    <w:rsid w:val="000F299A"/>
    <w:rsid w:val="000F2B26"/>
    <w:rsid w:val="000F31D3"/>
    <w:rsid w:val="000F3F22"/>
    <w:rsid w:val="00102CC0"/>
    <w:rsid w:val="00103A2D"/>
    <w:rsid w:val="0010487C"/>
    <w:rsid w:val="00105EF3"/>
    <w:rsid w:val="00107011"/>
    <w:rsid w:val="00112747"/>
    <w:rsid w:val="00113A2F"/>
    <w:rsid w:val="001140D9"/>
    <w:rsid w:val="0011433D"/>
    <w:rsid w:val="00114B0B"/>
    <w:rsid w:val="00115D77"/>
    <w:rsid w:val="001162A8"/>
    <w:rsid w:val="001164AD"/>
    <w:rsid w:val="001177CB"/>
    <w:rsid w:val="00126C31"/>
    <w:rsid w:val="00126F56"/>
    <w:rsid w:val="001275C8"/>
    <w:rsid w:val="001304B8"/>
    <w:rsid w:val="00130755"/>
    <w:rsid w:val="00130BF5"/>
    <w:rsid w:val="001314F0"/>
    <w:rsid w:val="00131A58"/>
    <w:rsid w:val="00131EFF"/>
    <w:rsid w:val="00132C3E"/>
    <w:rsid w:val="00134308"/>
    <w:rsid w:val="00134AB5"/>
    <w:rsid w:val="0014105C"/>
    <w:rsid w:val="00142527"/>
    <w:rsid w:val="00142C79"/>
    <w:rsid w:val="00142E25"/>
    <w:rsid w:val="00143254"/>
    <w:rsid w:val="00143724"/>
    <w:rsid w:val="00143F39"/>
    <w:rsid w:val="00146925"/>
    <w:rsid w:val="00147555"/>
    <w:rsid w:val="00147C7D"/>
    <w:rsid w:val="0015147F"/>
    <w:rsid w:val="00153304"/>
    <w:rsid w:val="001560BF"/>
    <w:rsid w:val="00157DD4"/>
    <w:rsid w:val="00163107"/>
    <w:rsid w:val="001634BD"/>
    <w:rsid w:val="001640A3"/>
    <w:rsid w:val="00164BC2"/>
    <w:rsid w:val="001659D1"/>
    <w:rsid w:val="0016655C"/>
    <w:rsid w:val="00166B93"/>
    <w:rsid w:val="00170E8B"/>
    <w:rsid w:val="00171217"/>
    <w:rsid w:val="00172939"/>
    <w:rsid w:val="001731F5"/>
    <w:rsid w:val="00175205"/>
    <w:rsid w:val="00175CA1"/>
    <w:rsid w:val="00175F00"/>
    <w:rsid w:val="00177977"/>
    <w:rsid w:val="00180541"/>
    <w:rsid w:val="001830A4"/>
    <w:rsid w:val="00183D83"/>
    <w:rsid w:val="00184D76"/>
    <w:rsid w:val="00187DAC"/>
    <w:rsid w:val="00187E93"/>
    <w:rsid w:val="00191D42"/>
    <w:rsid w:val="00193346"/>
    <w:rsid w:val="00195438"/>
    <w:rsid w:val="001971A1"/>
    <w:rsid w:val="001972B5"/>
    <w:rsid w:val="001A4CDE"/>
    <w:rsid w:val="001B0B74"/>
    <w:rsid w:val="001B20B7"/>
    <w:rsid w:val="001B210B"/>
    <w:rsid w:val="001B556B"/>
    <w:rsid w:val="001B56B0"/>
    <w:rsid w:val="001B74EA"/>
    <w:rsid w:val="001C01E1"/>
    <w:rsid w:val="001C1586"/>
    <w:rsid w:val="001C30BF"/>
    <w:rsid w:val="001C4643"/>
    <w:rsid w:val="001C5E90"/>
    <w:rsid w:val="001C75D3"/>
    <w:rsid w:val="001C7C8D"/>
    <w:rsid w:val="001D0A29"/>
    <w:rsid w:val="001D0EF5"/>
    <w:rsid w:val="001D26A3"/>
    <w:rsid w:val="001D406D"/>
    <w:rsid w:val="001D774C"/>
    <w:rsid w:val="001E0CF2"/>
    <w:rsid w:val="001E0DF5"/>
    <w:rsid w:val="001E175F"/>
    <w:rsid w:val="001F09D2"/>
    <w:rsid w:val="001F0BE1"/>
    <w:rsid w:val="001F263A"/>
    <w:rsid w:val="001F42C4"/>
    <w:rsid w:val="001F483D"/>
    <w:rsid w:val="001F643F"/>
    <w:rsid w:val="00200A48"/>
    <w:rsid w:val="00200CF0"/>
    <w:rsid w:val="00201BF5"/>
    <w:rsid w:val="0020477B"/>
    <w:rsid w:val="00204ACC"/>
    <w:rsid w:val="00205372"/>
    <w:rsid w:val="002056A1"/>
    <w:rsid w:val="0021025B"/>
    <w:rsid w:val="00211369"/>
    <w:rsid w:val="00211BA6"/>
    <w:rsid w:val="00211C78"/>
    <w:rsid w:val="002122E9"/>
    <w:rsid w:val="002123F9"/>
    <w:rsid w:val="00212A7C"/>
    <w:rsid w:val="00214523"/>
    <w:rsid w:val="00215B01"/>
    <w:rsid w:val="0021791E"/>
    <w:rsid w:val="00221545"/>
    <w:rsid w:val="00221D15"/>
    <w:rsid w:val="002244F5"/>
    <w:rsid w:val="00225BC3"/>
    <w:rsid w:val="00225C0F"/>
    <w:rsid w:val="002260D4"/>
    <w:rsid w:val="00230CCD"/>
    <w:rsid w:val="00233B45"/>
    <w:rsid w:val="00233CA4"/>
    <w:rsid w:val="002342D1"/>
    <w:rsid w:val="00234D86"/>
    <w:rsid w:val="00235148"/>
    <w:rsid w:val="002353C5"/>
    <w:rsid w:val="0023546F"/>
    <w:rsid w:val="0023567E"/>
    <w:rsid w:val="002356F7"/>
    <w:rsid w:val="00237101"/>
    <w:rsid w:val="00244CDB"/>
    <w:rsid w:val="00244EC7"/>
    <w:rsid w:val="0024673B"/>
    <w:rsid w:val="00246E2A"/>
    <w:rsid w:val="00252985"/>
    <w:rsid w:val="00252FFC"/>
    <w:rsid w:val="00253984"/>
    <w:rsid w:val="002539E9"/>
    <w:rsid w:val="002541D0"/>
    <w:rsid w:val="00255E36"/>
    <w:rsid w:val="00257AFB"/>
    <w:rsid w:val="002609A3"/>
    <w:rsid w:val="00263042"/>
    <w:rsid w:val="00263572"/>
    <w:rsid w:val="0026636C"/>
    <w:rsid w:val="00266530"/>
    <w:rsid w:val="00267D8F"/>
    <w:rsid w:val="0027172A"/>
    <w:rsid w:val="00274BAE"/>
    <w:rsid w:val="002754C6"/>
    <w:rsid w:val="002758C0"/>
    <w:rsid w:val="00283E10"/>
    <w:rsid w:val="0028439C"/>
    <w:rsid w:val="002844BF"/>
    <w:rsid w:val="00286940"/>
    <w:rsid w:val="0029040B"/>
    <w:rsid w:val="00291BF4"/>
    <w:rsid w:val="002A28F5"/>
    <w:rsid w:val="002A43C2"/>
    <w:rsid w:val="002A4CE3"/>
    <w:rsid w:val="002A564C"/>
    <w:rsid w:val="002A5F7F"/>
    <w:rsid w:val="002A63AD"/>
    <w:rsid w:val="002A777B"/>
    <w:rsid w:val="002B00C7"/>
    <w:rsid w:val="002B44F4"/>
    <w:rsid w:val="002B4738"/>
    <w:rsid w:val="002B5B72"/>
    <w:rsid w:val="002B615A"/>
    <w:rsid w:val="002B6340"/>
    <w:rsid w:val="002B7E65"/>
    <w:rsid w:val="002C1765"/>
    <w:rsid w:val="002C2313"/>
    <w:rsid w:val="002C2602"/>
    <w:rsid w:val="002C2736"/>
    <w:rsid w:val="002C3441"/>
    <w:rsid w:val="002C3839"/>
    <w:rsid w:val="002C40FE"/>
    <w:rsid w:val="002C68CD"/>
    <w:rsid w:val="002D0AB6"/>
    <w:rsid w:val="002D0FCD"/>
    <w:rsid w:val="002D1C57"/>
    <w:rsid w:val="002D3462"/>
    <w:rsid w:val="002D65EF"/>
    <w:rsid w:val="002E1221"/>
    <w:rsid w:val="002E1B3E"/>
    <w:rsid w:val="002E266F"/>
    <w:rsid w:val="002E2FD5"/>
    <w:rsid w:val="002E446B"/>
    <w:rsid w:val="002E71D7"/>
    <w:rsid w:val="002E7EE0"/>
    <w:rsid w:val="002F16BB"/>
    <w:rsid w:val="002F517C"/>
    <w:rsid w:val="002F5522"/>
    <w:rsid w:val="002F57B0"/>
    <w:rsid w:val="002F78E2"/>
    <w:rsid w:val="00300F97"/>
    <w:rsid w:val="003010E9"/>
    <w:rsid w:val="00302057"/>
    <w:rsid w:val="0030703E"/>
    <w:rsid w:val="00310070"/>
    <w:rsid w:val="00311201"/>
    <w:rsid w:val="00311807"/>
    <w:rsid w:val="003130A1"/>
    <w:rsid w:val="003173F6"/>
    <w:rsid w:val="00320AA5"/>
    <w:rsid w:val="00322132"/>
    <w:rsid w:val="003234AA"/>
    <w:rsid w:val="00325E23"/>
    <w:rsid w:val="003261C4"/>
    <w:rsid w:val="00326563"/>
    <w:rsid w:val="00327667"/>
    <w:rsid w:val="00330D72"/>
    <w:rsid w:val="00331BC9"/>
    <w:rsid w:val="00332A70"/>
    <w:rsid w:val="003341FB"/>
    <w:rsid w:val="0033421A"/>
    <w:rsid w:val="00336116"/>
    <w:rsid w:val="00341D80"/>
    <w:rsid w:val="0034283F"/>
    <w:rsid w:val="00343E91"/>
    <w:rsid w:val="003457E3"/>
    <w:rsid w:val="003466C3"/>
    <w:rsid w:val="00346ADD"/>
    <w:rsid w:val="00346B9D"/>
    <w:rsid w:val="0034786B"/>
    <w:rsid w:val="003479CE"/>
    <w:rsid w:val="00347A0E"/>
    <w:rsid w:val="00347E99"/>
    <w:rsid w:val="003518DD"/>
    <w:rsid w:val="00351AA5"/>
    <w:rsid w:val="00357C4F"/>
    <w:rsid w:val="0036715C"/>
    <w:rsid w:val="00370D86"/>
    <w:rsid w:val="00371A10"/>
    <w:rsid w:val="003741A6"/>
    <w:rsid w:val="00374EBC"/>
    <w:rsid w:val="0038060A"/>
    <w:rsid w:val="0038117B"/>
    <w:rsid w:val="00382555"/>
    <w:rsid w:val="00383CAA"/>
    <w:rsid w:val="00383E20"/>
    <w:rsid w:val="003844B0"/>
    <w:rsid w:val="003853DC"/>
    <w:rsid w:val="003856C4"/>
    <w:rsid w:val="00386346"/>
    <w:rsid w:val="00386C1E"/>
    <w:rsid w:val="00387649"/>
    <w:rsid w:val="00390EBB"/>
    <w:rsid w:val="003910ED"/>
    <w:rsid w:val="0039276A"/>
    <w:rsid w:val="003930F4"/>
    <w:rsid w:val="003B17F0"/>
    <w:rsid w:val="003B19F2"/>
    <w:rsid w:val="003C17F1"/>
    <w:rsid w:val="003C5483"/>
    <w:rsid w:val="003C5DDB"/>
    <w:rsid w:val="003C631A"/>
    <w:rsid w:val="003C63AB"/>
    <w:rsid w:val="003C68E1"/>
    <w:rsid w:val="003C73BC"/>
    <w:rsid w:val="003D1646"/>
    <w:rsid w:val="003D39E7"/>
    <w:rsid w:val="003D59AE"/>
    <w:rsid w:val="003D6C63"/>
    <w:rsid w:val="003D7CEF"/>
    <w:rsid w:val="003E1A99"/>
    <w:rsid w:val="003E3586"/>
    <w:rsid w:val="003E5D7F"/>
    <w:rsid w:val="003E7046"/>
    <w:rsid w:val="003E7A19"/>
    <w:rsid w:val="003F342D"/>
    <w:rsid w:val="003F48A5"/>
    <w:rsid w:val="003F51ED"/>
    <w:rsid w:val="003F52D7"/>
    <w:rsid w:val="003F5EC1"/>
    <w:rsid w:val="003F7B95"/>
    <w:rsid w:val="00400517"/>
    <w:rsid w:val="00402609"/>
    <w:rsid w:val="004028D4"/>
    <w:rsid w:val="00404382"/>
    <w:rsid w:val="00407624"/>
    <w:rsid w:val="00411D88"/>
    <w:rsid w:val="00420384"/>
    <w:rsid w:val="00420756"/>
    <w:rsid w:val="00420B9F"/>
    <w:rsid w:val="004244CB"/>
    <w:rsid w:val="00426993"/>
    <w:rsid w:val="00432B2A"/>
    <w:rsid w:val="00434162"/>
    <w:rsid w:val="004367E2"/>
    <w:rsid w:val="0044016E"/>
    <w:rsid w:val="0044175F"/>
    <w:rsid w:val="00441A61"/>
    <w:rsid w:val="00441A77"/>
    <w:rsid w:val="0044245A"/>
    <w:rsid w:val="0044251A"/>
    <w:rsid w:val="00442921"/>
    <w:rsid w:val="004431B6"/>
    <w:rsid w:val="00444B9A"/>
    <w:rsid w:val="0044754D"/>
    <w:rsid w:val="00453050"/>
    <w:rsid w:val="00454EF9"/>
    <w:rsid w:val="00457A24"/>
    <w:rsid w:val="00461D98"/>
    <w:rsid w:val="00465100"/>
    <w:rsid w:val="00474F64"/>
    <w:rsid w:val="00475D8E"/>
    <w:rsid w:val="0048197D"/>
    <w:rsid w:val="00481E03"/>
    <w:rsid w:val="00485C57"/>
    <w:rsid w:val="00486B94"/>
    <w:rsid w:val="00491A59"/>
    <w:rsid w:val="00495034"/>
    <w:rsid w:val="00496046"/>
    <w:rsid w:val="004978E5"/>
    <w:rsid w:val="004A0038"/>
    <w:rsid w:val="004A0AF8"/>
    <w:rsid w:val="004A10B0"/>
    <w:rsid w:val="004A15EA"/>
    <w:rsid w:val="004A2DA2"/>
    <w:rsid w:val="004A3339"/>
    <w:rsid w:val="004A6CB6"/>
    <w:rsid w:val="004A6CD3"/>
    <w:rsid w:val="004A78EB"/>
    <w:rsid w:val="004B1E15"/>
    <w:rsid w:val="004B1F94"/>
    <w:rsid w:val="004B261E"/>
    <w:rsid w:val="004B4E97"/>
    <w:rsid w:val="004B7DFC"/>
    <w:rsid w:val="004C0460"/>
    <w:rsid w:val="004C1D65"/>
    <w:rsid w:val="004C28B3"/>
    <w:rsid w:val="004C4F51"/>
    <w:rsid w:val="004C508B"/>
    <w:rsid w:val="004D2D92"/>
    <w:rsid w:val="004D33A2"/>
    <w:rsid w:val="004D40BD"/>
    <w:rsid w:val="004D4F7B"/>
    <w:rsid w:val="004E0010"/>
    <w:rsid w:val="004E4485"/>
    <w:rsid w:val="004E5A96"/>
    <w:rsid w:val="004E5EDC"/>
    <w:rsid w:val="004F0BAA"/>
    <w:rsid w:val="004F13CA"/>
    <w:rsid w:val="004F2790"/>
    <w:rsid w:val="004F36C2"/>
    <w:rsid w:val="004F4CBF"/>
    <w:rsid w:val="004F63E7"/>
    <w:rsid w:val="005027F8"/>
    <w:rsid w:val="00502DA3"/>
    <w:rsid w:val="00503882"/>
    <w:rsid w:val="0050426C"/>
    <w:rsid w:val="00506D88"/>
    <w:rsid w:val="00507B0F"/>
    <w:rsid w:val="00507D28"/>
    <w:rsid w:val="00510882"/>
    <w:rsid w:val="005109E0"/>
    <w:rsid w:val="00510CF8"/>
    <w:rsid w:val="0051385F"/>
    <w:rsid w:val="00514680"/>
    <w:rsid w:val="00514F6D"/>
    <w:rsid w:val="005169C7"/>
    <w:rsid w:val="00516AAC"/>
    <w:rsid w:val="005174D6"/>
    <w:rsid w:val="0052030E"/>
    <w:rsid w:val="005204A4"/>
    <w:rsid w:val="00521EAD"/>
    <w:rsid w:val="005228F6"/>
    <w:rsid w:val="00523778"/>
    <w:rsid w:val="005278C1"/>
    <w:rsid w:val="00527DD2"/>
    <w:rsid w:val="0053187A"/>
    <w:rsid w:val="00531FB9"/>
    <w:rsid w:val="00537624"/>
    <w:rsid w:val="005378AF"/>
    <w:rsid w:val="0054114D"/>
    <w:rsid w:val="005423DF"/>
    <w:rsid w:val="00542BEA"/>
    <w:rsid w:val="005460EB"/>
    <w:rsid w:val="0054787F"/>
    <w:rsid w:val="00552300"/>
    <w:rsid w:val="0055481F"/>
    <w:rsid w:val="00555831"/>
    <w:rsid w:val="005579A0"/>
    <w:rsid w:val="0056360A"/>
    <w:rsid w:val="00566253"/>
    <w:rsid w:val="00566E3E"/>
    <w:rsid w:val="005703A4"/>
    <w:rsid w:val="00571BC2"/>
    <w:rsid w:val="00572F7A"/>
    <w:rsid w:val="00574A57"/>
    <w:rsid w:val="00576CD8"/>
    <w:rsid w:val="00580715"/>
    <w:rsid w:val="00580A94"/>
    <w:rsid w:val="005825E9"/>
    <w:rsid w:val="00582CD0"/>
    <w:rsid w:val="00585AF6"/>
    <w:rsid w:val="00587E2F"/>
    <w:rsid w:val="00590EAE"/>
    <w:rsid w:val="00591133"/>
    <w:rsid w:val="0059344A"/>
    <w:rsid w:val="00594E9F"/>
    <w:rsid w:val="00594FF0"/>
    <w:rsid w:val="0059518E"/>
    <w:rsid w:val="005953C6"/>
    <w:rsid w:val="0059589D"/>
    <w:rsid w:val="005A2D1B"/>
    <w:rsid w:val="005A4886"/>
    <w:rsid w:val="005B01B3"/>
    <w:rsid w:val="005B04D7"/>
    <w:rsid w:val="005B26B4"/>
    <w:rsid w:val="005B57C4"/>
    <w:rsid w:val="005C0E51"/>
    <w:rsid w:val="005C335B"/>
    <w:rsid w:val="005C4836"/>
    <w:rsid w:val="005C5C39"/>
    <w:rsid w:val="005D05C0"/>
    <w:rsid w:val="005D0675"/>
    <w:rsid w:val="005D1E52"/>
    <w:rsid w:val="005D2A50"/>
    <w:rsid w:val="005D3599"/>
    <w:rsid w:val="005D43BB"/>
    <w:rsid w:val="005D6595"/>
    <w:rsid w:val="005E318D"/>
    <w:rsid w:val="005E455B"/>
    <w:rsid w:val="005E463B"/>
    <w:rsid w:val="005F041A"/>
    <w:rsid w:val="005F32C8"/>
    <w:rsid w:val="005F3D65"/>
    <w:rsid w:val="005F429C"/>
    <w:rsid w:val="005F5958"/>
    <w:rsid w:val="005F5996"/>
    <w:rsid w:val="005F7977"/>
    <w:rsid w:val="006008B6"/>
    <w:rsid w:val="00600978"/>
    <w:rsid w:val="00601015"/>
    <w:rsid w:val="00601AA5"/>
    <w:rsid w:val="00605CE5"/>
    <w:rsid w:val="00605F71"/>
    <w:rsid w:val="00607172"/>
    <w:rsid w:val="006077CF"/>
    <w:rsid w:val="0061015E"/>
    <w:rsid w:val="00611E4E"/>
    <w:rsid w:val="00613AFE"/>
    <w:rsid w:val="00616550"/>
    <w:rsid w:val="00617902"/>
    <w:rsid w:val="00620B42"/>
    <w:rsid w:val="006229CA"/>
    <w:rsid w:val="006230E8"/>
    <w:rsid w:val="00624BB4"/>
    <w:rsid w:val="00625A9D"/>
    <w:rsid w:val="0062659F"/>
    <w:rsid w:val="00627586"/>
    <w:rsid w:val="00632161"/>
    <w:rsid w:val="006328D6"/>
    <w:rsid w:val="00634D16"/>
    <w:rsid w:val="0063662E"/>
    <w:rsid w:val="00640040"/>
    <w:rsid w:val="00640558"/>
    <w:rsid w:val="00640826"/>
    <w:rsid w:val="006454C8"/>
    <w:rsid w:val="006459CA"/>
    <w:rsid w:val="00647345"/>
    <w:rsid w:val="0064740B"/>
    <w:rsid w:val="0065155A"/>
    <w:rsid w:val="0065253D"/>
    <w:rsid w:val="0065677E"/>
    <w:rsid w:val="00656971"/>
    <w:rsid w:val="00656C57"/>
    <w:rsid w:val="00661D05"/>
    <w:rsid w:val="006630A8"/>
    <w:rsid w:val="0066328A"/>
    <w:rsid w:val="0066383F"/>
    <w:rsid w:val="00664515"/>
    <w:rsid w:val="006647EA"/>
    <w:rsid w:val="00664AFD"/>
    <w:rsid w:val="00667B65"/>
    <w:rsid w:val="00673D4B"/>
    <w:rsid w:val="0067583E"/>
    <w:rsid w:val="0067652B"/>
    <w:rsid w:val="00680252"/>
    <w:rsid w:val="0068033E"/>
    <w:rsid w:val="00683B22"/>
    <w:rsid w:val="006854A1"/>
    <w:rsid w:val="00685EFE"/>
    <w:rsid w:val="006866CF"/>
    <w:rsid w:val="0069036D"/>
    <w:rsid w:val="006904E9"/>
    <w:rsid w:val="0069098F"/>
    <w:rsid w:val="00692A28"/>
    <w:rsid w:val="00694D20"/>
    <w:rsid w:val="006951BE"/>
    <w:rsid w:val="00695634"/>
    <w:rsid w:val="006A0537"/>
    <w:rsid w:val="006A1222"/>
    <w:rsid w:val="006A1689"/>
    <w:rsid w:val="006A4746"/>
    <w:rsid w:val="006A5EB5"/>
    <w:rsid w:val="006A627B"/>
    <w:rsid w:val="006A6BE7"/>
    <w:rsid w:val="006A7214"/>
    <w:rsid w:val="006A7316"/>
    <w:rsid w:val="006B0E63"/>
    <w:rsid w:val="006B2E38"/>
    <w:rsid w:val="006B47AD"/>
    <w:rsid w:val="006B496A"/>
    <w:rsid w:val="006B4D24"/>
    <w:rsid w:val="006B5DC9"/>
    <w:rsid w:val="006B639B"/>
    <w:rsid w:val="006B661F"/>
    <w:rsid w:val="006B72F8"/>
    <w:rsid w:val="006C076F"/>
    <w:rsid w:val="006C08AA"/>
    <w:rsid w:val="006C10F8"/>
    <w:rsid w:val="006C3EC2"/>
    <w:rsid w:val="006C4696"/>
    <w:rsid w:val="006C4791"/>
    <w:rsid w:val="006C68B5"/>
    <w:rsid w:val="006C7500"/>
    <w:rsid w:val="006C757E"/>
    <w:rsid w:val="006D2171"/>
    <w:rsid w:val="006D2225"/>
    <w:rsid w:val="006D4928"/>
    <w:rsid w:val="006D5A7A"/>
    <w:rsid w:val="006D5C1C"/>
    <w:rsid w:val="006D643D"/>
    <w:rsid w:val="006D719E"/>
    <w:rsid w:val="006E33DF"/>
    <w:rsid w:val="006E4F14"/>
    <w:rsid w:val="006E7FFB"/>
    <w:rsid w:val="006F4A28"/>
    <w:rsid w:val="0070037A"/>
    <w:rsid w:val="007004BA"/>
    <w:rsid w:val="00701D20"/>
    <w:rsid w:val="00702D4F"/>
    <w:rsid w:val="00704B4E"/>
    <w:rsid w:val="00707A54"/>
    <w:rsid w:val="00711020"/>
    <w:rsid w:val="007117C2"/>
    <w:rsid w:val="00711B1C"/>
    <w:rsid w:val="007125A2"/>
    <w:rsid w:val="00712C88"/>
    <w:rsid w:val="007132DA"/>
    <w:rsid w:val="0071497F"/>
    <w:rsid w:val="00714E8C"/>
    <w:rsid w:val="00722073"/>
    <w:rsid w:val="007231F6"/>
    <w:rsid w:val="00725063"/>
    <w:rsid w:val="00725EBA"/>
    <w:rsid w:val="0072687A"/>
    <w:rsid w:val="007268A3"/>
    <w:rsid w:val="00726A28"/>
    <w:rsid w:val="00726D9D"/>
    <w:rsid w:val="0073420F"/>
    <w:rsid w:val="0073468D"/>
    <w:rsid w:val="00734828"/>
    <w:rsid w:val="007413A5"/>
    <w:rsid w:val="00742BA2"/>
    <w:rsid w:val="007440C7"/>
    <w:rsid w:val="00746D90"/>
    <w:rsid w:val="00747908"/>
    <w:rsid w:val="00750F3E"/>
    <w:rsid w:val="00751970"/>
    <w:rsid w:val="00754760"/>
    <w:rsid w:val="00755E6C"/>
    <w:rsid w:val="00756B21"/>
    <w:rsid w:val="00756CEA"/>
    <w:rsid w:val="00760A5C"/>
    <w:rsid w:val="00760C63"/>
    <w:rsid w:val="00762D86"/>
    <w:rsid w:val="00767809"/>
    <w:rsid w:val="00771DBF"/>
    <w:rsid w:val="007731AD"/>
    <w:rsid w:val="007746D5"/>
    <w:rsid w:val="00775806"/>
    <w:rsid w:val="00785472"/>
    <w:rsid w:val="00791320"/>
    <w:rsid w:val="007921EB"/>
    <w:rsid w:val="00792D09"/>
    <w:rsid w:val="00794B9C"/>
    <w:rsid w:val="00796417"/>
    <w:rsid w:val="007966FF"/>
    <w:rsid w:val="00796DD4"/>
    <w:rsid w:val="007A1FE8"/>
    <w:rsid w:val="007A2A9D"/>
    <w:rsid w:val="007A37A6"/>
    <w:rsid w:val="007A39B4"/>
    <w:rsid w:val="007A4290"/>
    <w:rsid w:val="007A6186"/>
    <w:rsid w:val="007B0100"/>
    <w:rsid w:val="007B150A"/>
    <w:rsid w:val="007B1984"/>
    <w:rsid w:val="007B1F41"/>
    <w:rsid w:val="007B5435"/>
    <w:rsid w:val="007B5684"/>
    <w:rsid w:val="007B68AC"/>
    <w:rsid w:val="007C5D65"/>
    <w:rsid w:val="007C6294"/>
    <w:rsid w:val="007C6F61"/>
    <w:rsid w:val="007C739F"/>
    <w:rsid w:val="007D4B7B"/>
    <w:rsid w:val="007E1063"/>
    <w:rsid w:val="007E17AD"/>
    <w:rsid w:val="007E613C"/>
    <w:rsid w:val="007F08A5"/>
    <w:rsid w:val="007F29E4"/>
    <w:rsid w:val="007F36E1"/>
    <w:rsid w:val="007F4139"/>
    <w:rsid w:val="007F6C2C"/>
    <w:rsid w:val="00800D13"/>
    <w:rsid w:val="0080176E"/>
    <w:rsid w:val="0080369A"/>
    <w:rsid w:val="00804777"/>
    <w:rsid w:val="00807713"/>
    <w:rsid w:val="00810ECD"/>
    <w:rsid w:val="008111C7"/>
    <w:rsid w:val="008152D9"/>
    <w:rsid w:val="008161A1"/>
    <w:rsid w:val="008164BF"/>
    <w:rsid w:val="00821EB5"/>
    <w:rsid w:val="00822134"/>
    <w:rsid w:val="0082242A"/>
    <w:rsid w:val="00823654"/>
    <w:rsid w:val="00824CD7"/>
    <w:rsid w:val="0082518F"/>
    <w:rsid w:val="00826187"/>
    <w:rsid w:val="00827517"/>
    <w:rsid w:val="00827F1B"/>
    <w:rsid w:val="00830863"/>
    <w:rsid w:val="00832165"/>
    <w:rsid w:val="00832DAB"/>
    <w:rsid w:val="00833438"/>
    <w:rsid w:val="00836B08"/>
    <w:rsid w:val="008378CE"/>
    <w:rsid w:val="00842A81"/>
    <w:rsid w:val="008436AA"/>
    <w:rsid w:val="0084520F"/>
    <w:rsid w:val="00845AF9"/>
    <w:rsid w:val="008460D7"/>
    <w:rsid w:val="00851A7A"/>
    <w:rsid w:val="00852D8E"/>
    <w:rsid w:val="00856525"/>
    <w:rsid w:val="00856F35"/>
    <w:rsid w:val="00860F68"/>
    <w:rsid w:val="008618F7"/>
    <w:rsid w:val="00861EF7"/>
    <w:rsid w:val="00863254"/>
    <w:rsid w:val="00863871"/>
    <w:rsid w:val="00866480"/>
    <w:rsid w:val="0087027D"/>
    <w:rsid w:val="008714B4"/>
    <w:rsid w:val="00872099"/>
    <w:rsid w:val="00873ACA"/>
    <w:rsid w:val="008751F8"/>
    <w:rsid w:val="008770A0"/>
    <w:rsid w:val="00877672"/>
    <w:rsid w:val="00881581"/>
    <w:rsid w:val="00884631"/>
    <w:rsid w:val="00884D8B"/>
    <w:rsid w:val="00890977"/>
    <w:rsid w:val="00892500"/>
    <w:rsid w:val="00892DA1"/>
    <w:rsid w:val="00893F6C"/>
    <w:rsid w:val="00895095"/>
    <w:rsid w:val="008960E2"/>
    <w:rsid w:val="00896E89"/>
    <w:rsid w:val="008A0256"/>
    <w:rsid w:val="008A27F2"/>
    <w:rsid w:val="008A4F72"/>
    <w:rsid w:val="008A5478"/>
    <w:rsid w:val="008A7798"/>
    <w:rsid w:val="008A7F87"/>
    <w:rsid w:val="008B0E0D"/>
    <w:rsid w:val="008B20BD"/>
    <w:rsid w:val="008B49BF"/>
    <w:rsid w:val="008B4C9F"/>
    <w:rsid w:val="008B7D45"/>
    <w:rsid w:val="008C0C72"/>
    <w:rsid w:val="008C3E82"/>
    <w:rsid w:val="008C6213"/>
    <w:rsid w:val="008C67DC"/>
    <w:rsid w:val="008D0882"/>
    <w:rsid w:val="008D1FC1"/>
    <w:rsid w:val="008D4E67"/>
    <w:rsid w:val="008D6251"/>
    <w:rsid w:val="008D6BC8"/>
    <w:rsid w:val="008D7744"/>
    <w:rsid w:val="008D7F0A"/>
    <w:rsid w:val="008E05E4"/>
    <w:rsid w:val="008E0C13"/>
    <w:rsid w:val="008E0FE4"/>
    <w:rsid w:val="008E3A0B"/>
    <w:rsid w:val="008E4482"/>
    <w:rsid w:val="008E546D"/>
    <w:rsid w:val="008E6E34"/>
    <w:rsid w:val="008E71AA"/>
    <w:rsid w:val="008E7573"/>
    <w:rsid w:val="008E7C33"/>
    <w:rsid w:val="008F01B6"/>
    <w:rsid w:val="008F2A22"/>
    <w:rsid w:val="008F45CE"/>
    <w:rsid w:val="008F61DA"/>
    <w:rsid w:val="008F78CD"/>
    <w:rsid w:val="0090263A"/>
    <w:rsid w:val="00902EF9"/>
    <w:rsid w:val="00904AAD"/>
    <w:rsid w:val="00906CA0"/>
    <w:rsid w:val="009118D8"/>
    <w:rsid w:val="00911EBF"/>
    <w:rsid w:val="00913203"/>
    <w:rsid w:val="00913AF4"/>
    <w:rsid w:val="0091428A"/>
    <w:rsid w:val="0091626E"/>
    <w:rsid w:val="009176EA"/>
    <w:rsid w:val="00922903"/>
    <w:rsid w:val="009245F0"/>
    <w:rsid w:val="00927446"/>
    <w:rsid w:val="0092754F"/>
    <w:rsid w:val="0092780A"/>
    <w:rsid w:val="00930DE0"/>
    <w:rsid w:val="009317B3"/>
    <w:rsid w:val="00933BE6"/>
    <w:rsid w:val="00935564"/>
    <w:rsid w:val="009375A4"/>
    <w:rsid w:val="009375FA"/>
    <w:rsid w:val="00940557"/>
    <w:rsid w:val="0094069E"/>
    <w:rsid w:val="00940A1E"/>
    <w:rsid w:val="00940D6C"/>
    <w:rsid w:val="009422FB"/>
    <w:rsid w:val="00945CFA"/>
    <w:rsid w:val="00946C60"/>
    <w:rsid w:val="00950772"/>
    <w:rsid w:val="0095151D"/>
    <w:rsid w:val="0095223A"/>
    <w:rsid w:val="009528F2"/>
    <w:rsid w:val="00952AB4"/>
    <w:rsid w:val="00952DD0"/>
    <w:rsid w:val="00953528"/>
    <w:rsid w:val="009545FC"/>
    <w:rsid w:val="00954D6F"/>
    <w:rsid w:val="00954EFC"/>
    <w:rsid w:val="00956391"/>
    <w:rsid w:val="009563BA"/>
    <w:rsid w:val="009608A6"/>
    <w:rsid w:val="00960A92"/>
    <w:rsid w:val="00967C7A"/>
    <w:rsid w:val="0097161B"/>
    <w:rsid w:val="00972EAE"/>
    <w:rsid w:val="00974A38"/>
    <w:rsid w:val="009752FF"/>
    <w:rsid w:val="009811FC"/>
    <w:rsid w:val="0098179E"/>
    <w:rsid w:val="009827C8"/>
    <w:rsid w:val="009844EA"/>
    <w:rsid w:val="0098528B"/>
    <w:rsid w:val="00985D30"/>
    <w:rsid w:val="00986C43"/>
    <w:rsid w:val="00987B89"/>
    <w:rsid w:val="009904F0"/>
    <w:rsid w:val="009A0EDF"/>
    <w:rsid w:val="009A1E0E"/>
    <w:rsid w:val="009A33B2"/>
    <w:rsid w:val="009A50E6"/>
    <w:rsid w:val="009A7997"/>
    <w:rsid w:val="009B29B1"/>
    <w:rsid w:val="009B3880"/>
    <w:rsid w:val="009B70E3"/>
    <w:rsid w:val="009C0D26"/>
    <w:rsid w:val="009C1BEC"/>
    <w:rsid w:val="009C1E9D"/>
    <w:rsid w:val="009C284F"/>
    <w:rsid w:val="009C329F"/>
    <w:rsid w:val="009C4063"/>
    <w:rsid w:val="009C5C46"/>
    <w:rsid w:val="009C63DF"/>
    <w:rsid w:val="009C6555"/>
    <w:rsid w:val="009D07C2"/>
    <w:rsid w:val="009D0AA1"/>
    <w:rsid w:val="009D114C"/>
    <w:rsid w:val="009D4227"/>
    <w:rsid w:val="009D4385"/>
    <w:rsid w:val="009D5295"/>
    <w:rsid w:val="009D641C"/>
    <w:rsid w:val="009D76DF"/>
    <w:rsid w:val="009E01B5"/>
    <w:rsid w:val="009E13A6"/>
    <w:rsid w:val="009E52EF"/>
    <w:rsid w:val="009E6B86"/>
    <w:rsid w:val="009E72A6"/>
    <w:rsid w:val="009F085F"/>
    <w:rsid w:val="009F2BE3"/>
    <w:rsid w:val="009F48CF"/>
    <w:rsid w:val="009F5C18"/>
    <w:rsid w:val="009F6F4C"/>
    <w:rsid w:val="009F7553"/>
    <w:rsid w:val="00A0041E"/>
    <w:rsid w:val="00A05076"/>
    <w:rsid w:val="00A05776"/>
    <w:rsid w:val="00A06B6A"/>
    <w:rsid w:val="00A11B76"/>
    <w:rsid w:val="00A15FB3"/>
    <w:rsid w:val="00A164BE"/>
    <w:rsid w:val="00A21FCC"/>
    <w:rsid w:val="00A2290F"/>
    <w:rsid w:val="00A24764"/>
    <w:rsid w:val="00A24A83"/>
    <w:rsid w:val="00A25B33"/>
    <w:rsid w:val="00A268CE"/>
    <w:rsid w:val="00A270C6"/>
    <w:rsid w:val="00A2773A"/>
    <w:rsid w:val="00A30A97"/>
    <w:rsid w:val="00A31628"/>
    <w:rsid w:val="00A3353F"/>
    <w:rsid w:val="00A34E1E"/>
    <w:rsid w:val="00A35BD1"/>
    <w:rsid w:val="00A4064B"/>
    <w:rsid w:val="00A42E92"/>
    <w:rsid w:val="00A436B7"/>
    <w:rsid w:val="00A43F40"/>
    <w:rsid w:val="00A45716"/>
    <w:rsid w:val="00A50F8E"/>
    <w:rsid w:val="00A522D1"/>
    <w:rsid w:val="00A62D57"/>
    <w:rsid w:val="00A63668"/>
    <w:rsid w:val="00A64D2B"/>
    <w:rsid w:val="00A65CF2"/>
    <w:rsid w:val="00A67022"/>
    <w:rsid w:val="00A701A0"/>
    <w:rsid w:val="00A70895"/>
    <w:rsid w:val="00A73844"/>
    <w:rsid w:val="00A75711"/>
    <w:rsid w:val="00A77159"/>
    <w:rsid w:val="00A773F8"/>
    <w:rsid w:val="00A7747A"/>
    <w:rsid w:val="00A77A1E"/>
    <w:rsid w:val="00A77EE8"/>
    <w:rsid w:val="00A81114"/>
    <w:rsid w:val="00A81763"/>
    <w:rsid w:val="00A82338"/>
    <w:rsid w:val="00A91AFB"/>
    <w:rsid w:val="00A921E9"/>
    <w:rsid w:val="00A94470"/>
    <w:rsid w:val="00A9454B"/>
    <w:rsid w:val="00A94A93"/>
    <w:rsid w:val="00A95AFF"/>
    <w:rsid w:val="00A978C8"/>
    <w:rsid w:val="00AA0EB4"/>
    <w:rsid w:val="00AA29B7"/>
    <w:rsid w:val="00AA2D99"/>
    <w:rsid w:val="00AA4748"/>
    <w:rsid w:val="00AA5EEA"/>
    <w:rsid w:val="00AA6952"/>
    <w:rsid w:val="00AA6C71"/>
    <w:rsid w:val="00AB0331"/>
    <w:rsid w:val="00AB2A91"/>
    <w:rsid w:val="00AB6A86"/>
    <w:rsid w:val="00AB715F"/>
    <w:rsid w:val="00AC0CA8"/>
    <w:rsid w:val="00AC14AD"/>
    <w:rsid w:val="00AC1570"/>
    <w:rsid w:val="00AC1863"/>
    <w:rsid w:val="00AC4D98"/>
    <w:rsid w:val="00AC5651"/>
    <w:rsid w:val="00AC63C9"/>
    <w:rsid w:val="00AD2413"/>
    <w:rsid w:val="00AD2EA7"/>
    <w:rsid w:val="00AD33F4"/>
    <w:rsid w:val="00AD6B3F"/>
    <w:rsid w:val="00AD7189"/>
    <w:rsid w:val="00AE06B2"/>
    <w:rsid w:val="00AE267D"/>
    <w:rsid w:val="00AE28D7"/>
    <w:rsid w:val="00AE5CB5"/>
    <w:rsid w:val="00AF0405"/>
    <w:rsid w:val="00AF0E7F"/>
    <w:rsid w:val="00AF5176"/>
    <w:rsid w:val="00AF61A8"/>
    <w:rsid w:val="00AF7659"/>
    <w:rsid w:val="00AF7DC9"/>
    <w:rsid w:val="00B00270"/>
    <w:rsid w:val="00B0053F"/>
    <w:rsid w:val="00B050BC"/>
    <w:rsid w:val="00B06366"/>
    <w:rsid w:val="00B06CCB"/>
    <w:rsid w:val="00B0769B"/>
    <w:rsid w:val="00B10165"/>
    <w:rsid w:val="00B13C0C"/>
    <w:rsid w:val="00B15617"/>
    <w:rsid w:val="00B20C1F"/>
    <w:rsid w:val="00B2304C"/>
    <w:rsid w:val="00B23C99"/>
    <w:rsid w:val="00B2406F"/>
    <w:rsid w:val="00B24E6B"/>
    <w:rsid w:val="00B278C8"/>
    <w:rsid w:val="00B27C56"/>
    <w:rsid w:val="00B30F9F"/>
    <w:rsid w:val="00B31ED8"/>
    <w:rsid w:val="00B32C79"/>
    <w:rsid w:val="00B3688B"/>
    <w:rsid w:val="00B37057"/>
    <w:rsid w:val="00B423C2"/>
    <w:rsid w:val="00B4779B"/>
    <w:rsid w:val="00B504DB"/>
    <w:rsid w:val="00B54938"/>
    <w:rsid w:val="00B55380"/>
    <w:rsid w:val="00B556C5"/>
    <w:rsid w:val="00B57600"/>
    <w:rsid w:val="00B60922"/>
    <w:rsid w:val="00B61DAE"/>
    <w:rsid w:val="00B672EF"/>
    <w:rsid w:val="00B717AE"/>
    <w:rsid w:val="00B718E9"/>
    <w:rsid w:val="00B722C3"/>
    <w:rsid w:val="00B72B63"/>
    <w:rsid w:val="00B7437F"/>
    <w:rsid w:val="00B745AD"/>
    <w:rsid w:val="00B75BC5"/>
    <w:rsid w:val="00B76AC6"/>
    <w:rsid w:val="00B80774"/>
    <w:rsid w:val="00B81A91"/>
    <w:rsid w:val="00B82117"/>
    <w:rsid w:val="00B8256B"/>
    <w:rsid w:val="00B82FA0"/>
    <w:rsid w:val="00B87C2C"/>
    <w:rsid w:val="00B903B0"/>
    <w:rsid w:val="00B90DC2"/>
    <w:rsid w:val="00B940D7"/>
    <w:rsid w:val="00B94242"/>
    <w:rsid w:val="00B97F08"/>
    <w:rsid w:val="00BA0955"/>
    <w:rsid w:val="00BA152E"/>
    <w:rsid w:val="00BA168F"/>
    <w:rsid w:val="00BA2F89"/>
    <w:rsid w:val="00BA5431"/>
    <w:rsid w:val="00BA5C6E"/>
    <w:rsid w:val="00BA6942"/>
    <w:rsid w:val="00BA7D3F"/>
    <w:rsid w:val="00BB17D2"/>
    <w:rsid w:val="00BB35FF"/>
    <w:rsid w:val="00BB3A66"/>
    <w:rsid w:val="00BB56CE"/>
    <w:rsid w:val="00BB57BB"/>
    <w:rsid w:val="00BB7EFB"/>
    <w:rsid w:val="00BC0759"/>
    <w:rsid w:val="00BC0855"/>
    <w:rsid w:val="00BC1329"/>
    <w:rsid w:val="00BC16DD"/>
    <w:rsid w:val="00BC17B7"/>
    <w:rsid w:val="00BC2A5B"/>
    <w:rsid w:val="00BC2C06"/>
    <w:rsid w:val="00BD0069"/>
    <w:rsid w:val="00BD150A"/>
    <w:rsid w:val="00BD18DE"/>
    <w:rsid w:val="00BD30A3"/>
    <w:rsid w:val="00BD59BB"/>
    <w:rsid w:val="00BE00A6"/>
    <w:rsid w:val="00BE5031"/>
    <w:rsid w:val="00BE6043"/>
    <w:rsid w:val="00BF19EC"/>
    <w:rsid w:val="00BF4BDC"/>
    <w:rsid w:val="00BF5592"/>
    <w:rsid w:val="00BF65B1"/>
    <w:rsid w:val="00C01143"/>
    <w:rsid w:val="00C01431"/>
    <w:rsid w:val="00C01E8E"/>
    <w:rsid w:val="00C0577C"/>
    <w:rsid w:val="00C0696C"/>
    <w:rsid w:val="00C06CBF"/>
    <w:rsid w:val="00C104B7"/>
    <w:rsid w:val="00C12D10"/>
    <w:rsid w:val="00C13490"/>
    <w:rsid w:val="00C141E5"/>
    <w:rsid w:val="00C15926"/>
    <w:rsid w:val="00C20334"/>
    <w:rsid w:val="00C20C84"/>
    <w:rsid w:val="00C212ED"/>
    <w:rsid w:val="00C21334"/>
    <w:rsid w:val="00C22990"/>
    <w:rsid w:val="00C329CE"/>
    <w:rsid w:val="00C34F3A"/>
    <w:rsid w:val="00C356AA"/>
    <w:rsid w:val="00C42273"/>
    <w:rsid w:val="00C42894"/>
    <w:rsid w:val="00C44BD2"/>
    <w:rsid w:val="00C4527B"/>
    <w:rsid w:val="00C46758"/>
    <w:rsid w:val="00C46967"/>
    <w:rsid w:val="00C46A5C"/>
    <w:rsid w:val="00C476F1"/>
    <w:rsid w:val="00C531D1"/>
    <w:rsid w:val="00C53749"/>
    <w:rsid w:val="00C55CF2"/>
    <w:rsid w:val="00C56A5D"/>
    <w:rsid w:val="00C61549"/>
    <w:rsid w:val="00C6198F"/>
    <w:rsid w:val="00C61B52"/>
    <w:rsid w:val="00C629C5"/>
    <w:rsid w:val="00C7360C"/>
    <w:rsid w:val="00C73D9F"/>
    <w:rsid w:val="00C74C2D"/>
    <w:rsid w:val="00C758B1"/>
    <w:rsid w:val="00C76668"/>
    <w:rsid w:val="00C778B6"/>
    <w:rsid w:val="00C77E45"/>
    <w:rsid w:val="00C80E1C"/>
    <w:rsid w:val="00C82E2D"/>
    <w:rsid w:val="00C83BBE"/>
    <w:rsid w:val="00C83D8F"/>
    <w:rsid w:val="00C900EA"/>
    <w:rsid w:val="00C92FBF"/>
    <w:rsid w:val="00C932C3"/>
    <w:rsid w:val="00C93EBF"/>
    <w:rsid w:val="00C9558E"/>
    <w:rsid w:val="00C95987"/>
    <w:rsid w:val="00CA10CC"/>
    <w:rsid w:val="00CA3536"/>
    <w:rsid w:val="00CA5217"/>
    <w:rsid w:val="00CA5823"/>
    <w:rsid w:val="00CA6CFB"/>
    <w:rsid w:val="00CB15E8"/>
    <w:rsid w:val="00CB4166"/>
    <w:rsid w:val="00CC33B4"/>
    <w:rsid w:val="00CC51DC"/>
    <w:rsid w:val="00CC6580"/>
    <w:rsid w:val="00CC6B96"/>
    <w:rsid w:val="00CD0C13"/>
    <w:rsid w:val="00CD4379"/>
    <w:rsid w:val="00CD5B62"/>
    <w:rsid w:val="00CD6C73"/>
    <w:rsid w:val="00CE019A"/>
    <w:rsid w:val="00CE12CD"/>
    <w:rsid w:val="00CE1618"/>
    <w:rsid w:val="00CE23A1"/>
    <w:rsid w:val="00CE287D"/>
    <w:rsid w:val="00CE290A"/>
    <w:rsid w:val="00CE4CEA"/>
    <w:rsid w:val="00CF0185"/>
    <w:rsid w:val="00CF15A4"/>
    <w:rsid w:val="00CF175F"/>
    <w:rsid w:val="00CF4603"/>
    <w:rsid w:val="00CF5971"/>
    <w:rsid w:val="00CF5B97"/>
    <w:rsid w:val="00CF7F10"/>
    <w:rsid w:val="00D0120B"/>
    <w:rsid w:val="00D01681"/>
    <w:rsid w:val="00D01F67"/>
    <w:rsid w:val="00D03FC3"/>
    <w:rsid w:val="00D05533"/>
    <w:rsid w:val="00D05755"/>
    <w:rsid w:val="00D05DA6"/>
    <w:rsid w:val="00D06E09"/>
    <w:rsid w:val="00D1129F"/>
    <w:rsid w:val="00D1180D"/>
    <w:rsid w:val="00D1189E"/>
    <w:rsid w:val="00D1221B"/>
    <w:rsid w:val="00D12224"/>
    <w:rsid w:val="00D138C4"/>
    <w:rsid w:val="00D17585"/>
    <w:rsid w:val="00D24CD6"/>
    <w:rsid w:val="00D271C9"/>
    <w:rsid w:val="00D27D1E"/>
    <w:rsid w:val="00D3314C"/>
    <w:rsid w:val="00D3426E"/>
    <w:rsid w:val="00D35404"/>
    <w:rsid w:val="00D355E2"/>
    <w:rsid w:val="00D377AC"/>
    <w:rsid w:val="00D40750"/>
    <w:rsid w:val="00D42275"/>
    <w:rsid w:val="00D429A4"/>
    <w:rsid w:val="00D42BBA"/>
    <w:rsid w:val="00D42E02"/>
    <w:rsid w:val="00D45BC8"/>
    <w:rsid w:val="00D46F7B"/>
    <w:rsid w:val="00D474F9"/>
    <w:rsid w:val="00D47A1C"/>
    <w:rsid w:val="00D506F6"/>
    <w:rsid w:val="00D53B96"/>
    <w:rsid w:val="00D62380"/>
    <w:rsid w:val="00D643C6"/>
    <w:rsid w:val="00D64EC8"/>
    <w:rsid w:val="00D66C0E"/>
    <w:rsid w:val="00D7019C"/>
    <w:rsid w:val="00D706DF"/>
    <w:rsid w:val="00D72017"/>
    <w:rsid w:val="00D73863"/>
    <w:rsid w:val="00D74191"/>
    <w:rsid w:val="00D74F08"/>
    <w:rsid w:val="00D7704D"/>
    <w:rsid w:val="00D803F9"/>
    <w:rsid w:val="00D805AD"/>
    <w:rsid w:val="00D829E1"/>
    <w:rsid w:val="00D82FB7"/>
    <w:rsid w:val="00D864BA"/>
    <w:rsid w:val="00D90333"/>
    <w:rsid w:val="00D939BF"/>
    <w:rsid w:val="00D93FC2"/>
    <w:rsid w:val="00D94604"/>
    <w:rsid w:val="00D9481E"/>
    <w:rsid w:val="00D94EEC"/>
    <w:rsid w:val="00D95024"/>
    <w:rsid w:val="00D96DA5"/>
    <w:rsid w:val="00D97209"/>
    <w:rsid w:val="00DA0F66"/>
    <w:rsid w:val="00DA4E31"/>
    <w:rsid w:val="00DB1D08"/>
    <w:rsid w:val="00DB21D6"/>
    <w:rsid w:val="00DB4231"/>
    <w:rsid w:val="00DB563D"/>
    <w:rsid w:val="00DB6911"/>
    <w:rsid w:val="00DB72D1"/>
    <w:rsid w:val="00DB7561"/>
    <w:rsid w:val="00DB7EED"/>
    <w:rsid w:val="00DC04EB"/>
    <w:rsid w:val="00DC288B"/>
    <w:rsid w:val="00DC2A29"/>
    <w:rsid w:val="00DC509B"/>
    <w:rsid w:val="00DC67D3"/>
    <w:rsid w:val="00DC6868"/>
    <w:rsid w:val="00DD48AC"/>
    <w:rsid w:val="00DD552D"/>
    <w:rsid w:val="00DD6D32"/>
    <w:rsid w:val="00DE0046"/>
    <w:rsid w:val="00DE02A6"/>
    <w:rsid w:val="00DE0A73"/>
    <w:rsid w:val="00DE2F46"/>
    <w:rsid w:val="00DE3A88"/>
    <w:rsid w:val="00DE6336"/>
    <w:rsid w:val="00DE668C"/>
    <w:rsid w:val="00DF0ACA"/>
    <w:rsid w:val="00DF35CC"/>
    <w:rsid w:val="00DF37A7"/>
    <w:rsid w:val="00DF4D64"/>
    <w:rsid w:val="00DF5C3C"/>
    <w:rsid w:val="00DF6E78"/>
    <w:rsid w:val="00E034D4"/>
    <w:rsid w:val="00E04042"/>
    <w:rsid w:val="00E061B0"/>
    <w:rsid w:val="00E06AB1"/>
    <w:rsid w:val="00E15C10"/>
    <w:rsid w:val="00E1693C"/>
    <w:rsid w:val="00E16C07"/>
    <w:rsid w:val="00E20FD8"/>
    <w:rsid w:val="00E2168B"/>
    <w:rsid w:val="00E239FE"/>
    <w:rsid w:val="00E252A8"/>
    <w:rsid w:val="00E26862"/>
    <w:rsid w:val="00E3083E"/>
    <w:rsid w:val="00E3112B"/>
    <w:rsid w:val="00E311A4"/>
    <w:rsid w:val="00E31E7F"/>
    <w:rsid w:val="00E36734"/>
    <w:rsid w:val="00E379DF"/>
    <w:rsid w:val="00E37D1C"/>
    <w:rsid w:val="00E41132"/>
    <w:rsid w:val="00E43D6B"/>
    <w:rsid w:val="00E451E1"/>
    <w:rsid w:val="00E45934"/>
    <w:rsid w:val="00E50008"/>
    <w:rsid w:val="00E52313"/>
    <w:rsid w:val="00E52D83"/>
    <w:rsid w:val="00E61787"/>
    <w:rsid w:val="00E62610"/>
    <w:rsid w:val="00E633D4"/>
    <w:rsid w:val="00E66164"/>
    <w:rsid w:val="00E66756"/>
    <w:rsid w:val="00E70CC1"/>
    <w:rsid w:val="00E73030"/>
    <w:rsid w:val="00E73D4B"/>
    <w:rsid w:val="00E76AC3"/>
    <w:rsid w:val="00E76E58"/>
    <w:rsid w:val="00E77119"/>
    <w:rsid w:val="00E77A77"/>
    <w:rsid w:val="00E81AF4"/>
    <w:rsid w:val="00E81E56"/>
    <w:rsid w:val="00E82E2E"/>
    <w:rsid w:val="00E83DBF"/>
    <w:rsid w:val="00E845AE"/>
    <w:rsid w:val="00E84685"/>
    <w:rsid w:val="00E85327"/>
    <w:rsid w:val="00E856C8"/>
    <w:rsid w:val="00E8760B"/>
    <w:rsid w:val="00E91008"/>
    <w:rsid w:val="00E93AD9"/>
    <w:rsid w:val="00E9459E"/>
    <w:rsid w:val="00E95866"/>
    <w:rsid w:val="00E9618F"/>
    <w:rsid w:val="00E9745F"/>
    <w:rsid w:val="00E97FAE"/>
    <w:rsid w:val="00EA1B79"/>
    <w:rsid w:val="00EA2F07"/>
    <w:rsid w:val="00EA3534"/>
    <w:rsid w:val="00EA7A14"/>
    <w:rsid w:val="00EB005D"/>
    <w:rsid w:val="00EB4528"/>
    <w:rsid w:val="00EB4CB7"/>
    <w:rsid w:val="00EB5308"/>
    <w:rsid w:val="00EC082E"/>
    <w:rsid w:val="00EC41FE"/>
    <w:rsid w:val="00EC4818"/>
    <w:rsid w:val="00EC4AA7"/>
    <w:rsid w:val="00EC6D76"/>
    <w:rsid w:val="00ED18A3"/>
    <w:rsid w:val="00ED2D9C"/>
    <w:rsid w:val="00ED2F03"/>
    <w:rsid w:val="00ED3F85"/>
    <w:rsid w:val="00ED4769"/>
    <w:rsid w:val="00ED5961"/>
    <w:rsid w:val="00ED7406"/>
    <w:rsid w:val="00EE0358"/>
    <w:rsid w:val="00EE31B3"/>
    <w:rsid w:val="00EE486B"/>
    <w:rsid w:val="00EE67D7"/>
    <w:rsid w:val="00EF0956"/>
    <w:rsid w:val="00EF36CB"/>
    <w:rsid w:val="00EF62A9"/>
    <w:rsid w:val="00EF63B0"/>
    <w:rsid w:val="00EF72F8"/>
    <w:rsid w:val="00F01C0B"/>
    <w:rsid w:val="00F020E5"/>
    <w:rsid w:val="00F02228"/>
    <w:rsid w:val="00F06133"/>
    <w:rsid w:val="00F06853"/>
    <w:rsid w:val="00F07064"/>
    <w:rsid w:val="00F12235"/>
    <w:rsid w:val="00F15DDC"/>
    <w:rsid w:val="00F16901"/>
    <w:rsid w:val="00F16C1B"/>
    <w:rsid w:val="00F2030F"/>
    <w:rsid w:val="00F241E9"/>
    <w:rsid w:val="00F245D9"/>
    <w:rsid w:val="00F24AFE"/>
    <w:rsid w:val="00F256C7"/>
    <w:rsid w:val="00F30EFD"/>
    <w:rsid w:val="00F31229"/>
    <w:rsid w:val="00F32614"/>
    <w:rsid w:val="00F32FE4"/>
    <w:rsid w:val="00F34FA1"/>
    <w:rsid w:val="00F358DC"/>
    <w:rsid w:val="00F363B0"/>
    <w:rsid w:val="00F368BD"/>
    <w:rsid w:val="00F36DD9"/>
    <w:rsid w:val="00F37B12"/>
    <w:rsid w:val="00F428A0"/>
    <w:rsid w:val="00F43862"/>
    <w:rsid w:val="00F44922"/>
    <w:rsid w:val="00F519C8"/>
    <w:rsid w:val="00F51EF7"/>
    <w:rsid w:val="00F5250A"/>
    <w:rsid w:val="00F53200"/>
    <w:rsid w:val="00F548C5"/>
    <w:rsid w:val="00F5671F"/>
    <w:rsid w:val="00F56EBB"/>
    <w:rsid w:val="00F572B8"/>
    <w:rsid w:val="00F57C26"/>
    <w:rsid w:val="00F603C1"/>
    <w:rsid w:val="00F60BEA"/>
    <w:rsid w:val="00F61F60"/>
    <w:rsid w:val="00F63BBD"/>
    <w:rsid w:val="00F64987"/>
    <w:rsid w:val="00F64BA0"/>
    <w:rsid w:val="00F67CB0"/>
    <w:rsid w:val="00F73616"/>
    <w:rsid w:val="00F742CC"/>
    <w:rsid w:val="00F745F4"/>
    <w:rsid w:val="00F7488B"/>
    <w:rsid w:val="00F7531B"/>
    <w:rsid w:val="00F76531"/>
    <w:rsid w:val="00F77420"/>
    <w:rsid w:val="00F77B85"/>
    <w:rsid w:val="00F81DFC"/>
    <w:rsid w:val="00F8417C"/>
    <w:rsid w:val="00F846A5"/>
    <w:rsid w:val="00F8489B"/>
    <w:rsid w:val="00F86D1D"/>
    <w:rsid w:val="00F9218D"/>
    <w:rsid w:val="00F92353"/>
    <w:rsid w:val="00F94303"/>
    <w:rsid w:val="00F944C7"/>
    <w:rsid w:val="00F950BC"/>
    <w:rsid w:val="00F977D2"/>
    <w:rsid w:val="00F97E64"/>
    <w:rsid w:val="00FA0478"/>
    <w:rsid w:val="00FA110B"/>
    <w:rsid w:val="00FA21A3"/>
    <w:rsid w:val="00FA24C7"/>
    <w:rsid w:val="00FA3871"/>
    <w:rsid w:val="00FA4A41"/>
    <w:rsid w:val="00FA55DE"/>
    <w:rsid w:val="00FA6428"/>
    <w:rsid w:val="00FA7235"/>
    <w:rsid w:val="00FA7596"/>
    <w:rsid w:val="00FA75DA"/>
    <w:rsid w:val="00FA7DD5"/>
    <w:rsid w:val="00FB15FB"/>
    <w:rsid w:val="00FB1F77"/>
    <w:rsid w:val="00FB35E7"/>
    <w:rsid w:val="00FB3852"/>
    <w:rsid w:val="00FB50CA"/>
    <w:rsid w:val="00FB540D"/>
    <w:rsid w:val="00FB5711"/>
    <w:rsid w:val="00FB767B"/>
    <w:rsid w:val="00FD06ED"/>
    <w:rsid w:val="00FD2CB3"/>
    <w:rsid w:val="00FD2D48"/>
    <w:rsid w:val="00FD5FC2"/>
    <w:rsid w:val="00FD656C"/>
    <w:rsid w:val="00FE3A07"/>
    <w:rsid w:val="00FE3A93"/>
    <w:rsid w:val="00FE63FE"/>
    <w:rsid w:val="00FE7030"/>
    <w:rsid w:val="00FF0A77"/>
    <w:rsid w:val="00FF1315"/>
    <w:rsid w:val="00FF1A13"/>
    <w:rsid w:val="00FF23B2"/>
    <w:rsid w:val="00FF4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6E1"/>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uiPriority w:val="99"/>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6E1"/>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uiPriority w:val="99"/>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2041">
      <w:bodyDiv w:val="1"/>
      <w:marLeft w:val="0"/>
      <w:marRight w:val="0"/>
      <w:marTop w:val="0"/>
      <w:marBottom w:val="0"/>
      <w:divBdr>
        <w:top w:val="none" w:sz="0" w:space="0" w:color="auto"/>
        <w:left w:val="none" w:sz="0" w:space="0" w:color="auto"/>
        <w:bottom w:val="none" w:sz="0" w:space="0" w:color="auto"/>
        <w:right w:val="none" w:sz="0" w:space="0" w:color="auto"/>
      </w:divBdr>
    </w:div>
    <w:div w:id="477067502">
      <w:bodyDiv w:val="1"/>
      <w:marLeft w:val="0"/>
      <w:marRight w:val="0"/>
      <w:marTop w:val="0"/>
      <w:marBottom w:val="0"/>
      <w:divBdr>
        <w:top w:val="none" w:sz="0" w:space="0" w:color="auto"/>
        <w:left w:val="none" w:sz="0" w:space="0" w:color="auto"/>
        <w:bottom w:val="none" w:sz="0" w:space="0" w:color="auto"/>
        <w:right w:val="none" w:sz="0" w:space="0" w:color="auto"/>
      </w:divBdr>
    </w:div>
    <w:div w:id="786507283">
      <w:bodyDiv w:val="1"/>
      <w:marLeft w:val="0"/>
      <w:marRight w:val="0"/>
      <w:marTop w:val="0"/>
      <w:marBottom w:val="0"/>
      <w:divBdr>
        <w:top w:val="none" w:sz="0" w:space="0" w:color="auto"/>
        <w:left w:val="none" w:sz="0" w:space="0" w:color="auto"/>
        <w:bottom w:val="none" w:sz="0" w:space="0" w:color="auto"/>
        <w:right w:val="none" w:sz="0" w:space="0" w:color="auto"/>
      </w:divBdr>
      <w:divsChild>
        <w:div w:id="1842893220">
          <w:marLeft w:val="0"/>
          <w:marRight w:val="0"/>
          <w:marTop w:val="0"/>
          <w:marBottom w:val="0"/>
          <w:divBdr>
            <w:top w:val="none" w:sz="0" w:space="0" w:color="auto"/>
            <w:left w:val="none" w:sz="0" w:space="0" w:color="auto"/>
            <w:bottom w:val="none" w:sz="0" w:space="0" w:color="auto"/>
            <w:right w:val="none" w:sz="0" w:space="0" w:color="auto"/>
          </w:divBdr>
          <w:divsChild>
            <w:div w:id="1825848944">
              <w:marLeft w:val="0"/>
              <w:marRight w:val="0"/>
              <w:marTop w:val="0"/>
              <w:marBottom w:val="0"/>
              <w:divBdr>
                <w:top w:val="none" w:sz="0" w:space="0" w:color="auto"/>
                <w:left w:val="none" w:sz="0" w:space="0" w:color="auto"/>
                <w:bottom w:val="none" w:sz="0" w:space="0" w:color="auto"/>
                <w:right w:val="none" w:sz="0" w:space="0" w:color="auto"/>
              </w:divBdr>
              <w:divsChild>
                <w:div w:id="1460218826">
                  <w:marLeft w:val="0"/>
                  <w:marRight w:val="0"/>
                  <w:marTop w:val="0"/>
                  <w:marBottom w:val="0"/>
                  <w:divBdr>
                    <w:top w:val="none" w:sz="0" w:space="0" w:color="auto"/>
                    <w:left w:val="none" w:sz="0" w:space="0" w:color="auto"/>
                    <w:bottom w:val="none" w:sz="0" w:space="0" w:color="auto"/>
                    <w:right w:val="none" w:sz="0" w:space="0" w:color="auto"/>
                  </w:divBdr>
                  <w:divsChild>
                    <w:div w:id="916356577">
                      <w:marLeft w:val="0"/>
                      <w:marRight w:val="0"/>
                      <w:marTop w:val="0"/>
                      <w:marBottom w:val="0"/>
                      <w:divBdr>
                        <w:top w:val="none" w:sz="0" w:space="0" w:color="auto"/>
                        <w:left w:val="none" w:sz="0" w:space="0" w:color="auto"/>
                        <w:bottom w:val="none" w:sz="0" w:space="0" w:color="auto"/>
                        <w:right w:val="none" w:sz="0" w:space="0" w:color="auto"/>
                      </w:divBdr>
                      <w:divsChild>
                        <w:div w:id="7553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15658">
      <w:bodyDiv w:val="1"/>
      <w:marLeft w:val="0"/>
      <w:marRight w:val="0"/>
      <w:marTop w:val="0"/>
      <w:marBottom w:val="0"/>
      <w:divBdr>
        <w:top w:val="none" w:sz="0" w:space="0" w:color="auto"/>
        <w:left w:val="none" w:sz="0" w:space="0" w:color="auto"/>
        <w:bottom w:val="none" w:sz="0" w:space="0" w:color="auto"/>
        <w:right w:val="none" w:sz="0" w:space="0" w:color="auto"/>
      </w:divBdr>
    </w:div>
    <w:div w:id="1468551968">
      <w:bodyDiv w:val="1"/>
      <w:marLeft w:val="0"/>
      <w:marRight w:val="0"/>
      <w:marTop w:val="0"/>
      <w:marBottom w:val="0"/>
      <w:divBdr>
        <w:top w:val="none" w:sz="0" w:space="0" w:color="auto"/>
        <w:left w:val="none" w:sz="0" w:space="0" w:color="auto"/>
        <w:bottom w:val="none" w:sz="0" w:space="0" w:color="auto"/>
        <w:right w:val="none" w:sz="0" w:space="0" w:color="auto"/>
      </w:divBdr>
      <w:divsChild>
        <w:div w:id="1526286340">
          <w:marLeft w:val="0"/>
          <w:marRight w:val="0"/>
          <w:marTop w:val="0"/>
          <w:marBottom w:val="0"/>
          <w:divBdr>
            <w:top w:val="none" w:sz="0" w:space="0" w:color="auto"/>
            <w:left w:val="none" w:sz="0" w:space="0" w:color="auto"/>
            <w:bottom w:val="none" w:sz="0" w:space="0" w:color="auto"/>
            <w:right w:val="none" w:sz="0" w:space="0" w:color="auto"/>
          </w:divBdr>
        </w:div>
      </w:divsChild>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92966564">
      <w:bodyDiv w:val="1"/>
      <w:marLeft w:val="0"/>
      <w:marRight w:val="0"/>
      <w:marTop w:val="0"/>
      <w:marBottom w:val="0"/>
      <w:divBdr>
        <w:top w:val="none" w:sz="0" w:space="0" w:color="auto"/>
        <w:left w:val="none" w:sz="0" w:space="0" w:color="auto"/>
        <w:bottom w:val="none" w:sz="0" w:space="0" w:color="auto"/>
        <w:right w:val="none" w:sz="0" w:space="0" w:color="auto"/>
      </w:divBdr>
    </w:div>
    <w:div w:id="21027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seitkano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86B52-3F3B-4F2C-BAE5-E53B0B759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3737</Words>
  <Characters>21301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24989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Берденова  Шынар Жанузаковна</cp:lastModifiedBy>
  <cp:revision>84</cp:revision>
  <cp:lastPrinted>2015-06-26T06:04:00Z</cp:lastPrinted>
  <dcterms:created xsi:type="dcterms:W3CDTF">2018-09-26T03:13:00Z</dcterms:created>
  <dcterms:modified xsi:type="dcterms:W3CDTF">2019-08-02T06:18:00Z</dcterms:modified>
</cp:coreProperties>
</file>