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C26938" w:rsidP="00DC1A87">
      <w:pPr>
        <w:pStyle w:val="3"/>
        <w:rPr>
          <w:rFonts w:ascii="Times New Roman" w:eastAsia="Times New Roman" w:hAnsi="Times New Roman" w:cs="Times New Roman"/>
          <w:bCs w:val="0"/>
          <w:i w:val="0"/>
          <w:iCs w:val="0"/>
          <w:color w:val="auto"/>
          <w:sz w:val="28"/>
          <w:szCs w:val="28"/>
          <w:lang w:val="kk-KZ"/>
        </w:rPr>
      </w:pPr>
      <w:r w:rsidRPr="00881A0A">
        <w:rPr>
          <w:rFonts w:ascii="Times New Roman" w:eastAsia="Times New Roman" w:hAnsi="Times New Roman" w:cs="Times New Roman"/>
          <w:bCs w:val="0"/>
          <w:i w:val="0"/>
          <w:i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881A0A" w:rsidRPr="00881A0A" w:rsidRDefault="00881A0A" w:rsidP="00881A0A">
      <w:pPr>
        <w:rPr>
          <w:lang w:val="kk-KZ"/>
        </w:rPr>
      </w:pPr>
    </w:p>
    <w:p w:rsidR="00A51607" w:rsidRDefault="00881A0A" w:rsidP="008B562D">
      <w:pPr>
        <w:shd w:val="clear" w:color="auto" w:fill="FFFFFF"/>
        <w:ind w:firstLine="567"/>
        <w:jc w:val="both"/>
        <w:rPr>
          <w:lang w:val="kk-KZ"/>
        </w:rPr>
      </w:pPr>
      <w:r w:rsidRPr="00E30650">
        <w:rPr>
          <w:b/>
          <w:sz w:val="24"/>
          <w:szCs w:val="24"/>
          <w:lang w:val="kk-KZ"/>
        </w:rPr>
        <w:t>Қазақстан Республикасы Қаржы министрлігі</w:t>
      </w:r>
      <w:r w:rsidR="008B562D">
        <w:rPr>
          <w:b/>
          <w:sz w:val="24"/>
          <w:szCs w:val="24"/>
          <w:lang w:val="kk-KZ"/>
        </w:rPr>
        <w:t xml:space="preserve"> Мемлекеттік кірістер комитет</w:t>
      </w:r>
      <w:r w:rsidRPr="00E30650">
        <w:rPr>
          <w:b/>
          <w:sz w:val="24"/>
          <w:szCs w:val="24"/>
          <w:lang w:val="kk-KZ"/>
        </w:rPr>
        <w:t xml:space="preserve">, 010000, Астана қ.,  </w:t>
      </w:r>
      <w:r w:rsidR="00441778">
        <w:rPr>
          <w:b/>
          <w:sz w:val="24"/>
          <w:szCs w:val="24"/>
          <w:lang w:val="kk-KZ"/>
        </w:rPr>
        <w:t>Жеңіс даңғылы</w:t>
      </w:r>
      <w:r w:rsidRPr="00E30650">
        <w:rPr>
          <w:b/>
          <w:sz w:val="24"/>
          <w:szCs w:val="24"/>
          <w:lang w:val="kk-KZ"/>
        </w:rPr>
        <w:t xml:space="preserve"> 1</w:t>
      </w:r>
      <w:r w:rsidR="00A81AE8">
        <w:rPr>
          <w:b/>
          <w:sz w:val="24"/>
          <w:szCs w:val="24"/>
          <w:lang w:val="kk-KZ"/>
        </w:rPr>
        <w:t>1</w:t>
      </w:r>
      <w:r w:rsidRPr="00E30650">
        <w:rPr>
          <w:b/>
          <w:sz w:val="24"/>
          <w:szCs w:val="24"/>
          <w:lang w:val="kk-KZ"/>
        </w:rPr>
        <w:t>, анықтама үшін телефондар: 8 (7172) 7</w:t>
      </w:r>
      <w:r w:rsidR="008B562D">
        <w:rPr>
          <w:b/>
          <w:sz w:val="24"/>
          <w:szCs w:val="24"/>
          <w:lang w:val="kk-KZ"/>
        </w:rPr>
        <w:t>09-935</w:t>
      </w:r>
      <w:r w:rsidRPr="00E30650">
        <w:rPr>
          <w:b/>
          <w:sz w:val="24"/>
          <w:szCs w:val="24"/>
          <w:lang w:val="kk-KZ"/>
        </w:rPr>
        <w:t xml:space="preserve">, </w:t>
      </w:r>
    </w:p>
    <w:p w:rsidR="00301058" w:rsidRPr="00AA14FF" w:rsidRDefault="009A50C7" w:rsidP="00AA14FF">
      <w:pPr>
        <w:pStyle w:val="af"/>
        <w:spacing w:before="0" w:beforeAutospacing="0" w:after="0" w:afterAutospacing="0"/>
        <w:ind w:firstLine="709"/>
        <w:rPr>
          <w:lang w:val="kk-KZ"/>
        </w:rPr>
      </w:pPr>
      <w:hyperlink r:id="rId7" w:history="1">
        <w:r w:rsidR="00A51607" w:rsidRPr="00AA14FF">
          <w:rPr>
            <w:rStyle w:val="a4"/>
            <w:lang w:val="kk-KZ"/>
          </w:rPr>
          <w:t>s.seitkanov@kgd.gov.kz</w:t>
        </w:r>
      </w:hyperlink>
    </w:p>
    <w:p w:rsidR="00A51607" w:rsidRPr="008B562D" w:rsidRDefault="00A51607" w:rsidP="00A51607">
      <w:pPr>
        <w:shd w:val="clear" w:color="auto" w:fill="FFFFFF"/>
        <w:jc w:val="both"/>
        <w:rPr>
          <w:b/>
          <w:sz w:val="24"/>
          <w:szCs w:val="24"/>
          <w:lang w:val="kk-KZ"/>
        </w:rPr>
      </w:pPr>
    </w:p>
    <w:p w:rsidR="008B562D" w:rsidRPr="008F5098" w:rsidRDefault="008B562D" w:rsidP="008B562D">
      <w:pPr>
        <w:ind w:firstLine="708"/>
        <w:jc w:val="both"/>
        <w:rPr>
          <w:b/>
          <w:spacing w:val="2"/>
          <w:sz w:val="24"/>
          <w:szCs w:val="24"/>
          <w:lang w:val="kk-KZ"/>
        </w:rPr>
      </w:pPr>
      <w:r w:rsidRPr="008F5098">
        <w:rPr>
          <w:b/>
          <w:spacing w:val="2"/>
          <w:sz w:val="24"/>
          <w:szCs w:val="24"/>
          <w:lang w:val="kk-KZ"/>
        </w:rPr>
        <w:t>С-4 мемлекеттік әкімшілік лауазымдары санаттарына келесідей үлгілік біліктілік талаптары белгіленеді:</w:t>
      </w:r>
    </w:p>
    <w:p w:rsidR="00A51607" w:rsidRPr="00A51607" w:rsidRDefault="008B562D" w:rsidP="00A51607">
      <w:pPr>
        <w:autoSpaceDE w:val="0"/>
        <w:autoSpaceDN w:val="0"/>
        <w:adjustRightInd w:val="0"/>
        <w:jc w:val="both"/>
        <w:rPr>
          <w:sz w:val="24"/>
          <w:szCs w:val="24"/>
          <w:lang w:val="kk-KZ"/>
        </w:rPr>
      </w:pPr>
      <w:r w:rsidRPr="008F5098">
        <w:rPr>
          <w:spacing w:val="2"/>
          <w:sz w:val="24"/>
          <w:szCs w:val="24"/>
          <w:lang w:val="kk-KZ"/>
        </w:rPr>
        <w:t>      </w:t>
      </w:r>
      <w:r w:rsidR="00A51607" w:rsidRPr="00A51607">
        <w:rPr>
          <w:sz w:val="24"/>
          <w:szCs w:val="24"/>
          <w:lang w:val="kk-KZ"/>
        </w:rPr>
        <w:t>жоғары білім;</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мынадай құзыреттердің бар болуы: бастамалық, адамдармен тіл табысуы,</w:t>
      </w:r>
      <w:r>
        <w:rPr>
          <w:sz w:val="24"/>
          <w:szCs w:val="24"/>
          <w:lang w:val="kk-KZ"/>
        </w:rPr>
        <w:t xml:space="preserve"> </w:t>
      </w:r>
      <w:r w:rsidRPr="00A51607">
        <w:rPr>
          <w:sz w:val="24"/>
          <w:szCs w:val="24"/>
          <w:lang w:val="kk-KZ"/>
        </w:rPr>
        <w:t>аналитикалық, ұйымдастырушылық, әдептілік, сапаға бағдарлану, тұтынушыға</w:t>
      </w:r>
      <w:r>
        <w:rPr>
          <w:sz w:val="24"/>
          <w:szCs w:val="24"/>
          <w:lang w:val="kk-KZ"/>
        </w:rPr>
        <w:t xml:space="preserve"> </w:t>
      </w:r>
      <w:r w:rsidRPr="00A51607">
        <w:rPr>
          <w:sz w:val="24"/>
          <w:szCs w:val="24"/>
          <w:lang w:val="kk-KZ"/>
        </w:rPr>
        <w:t>бағдарлану, сыбайлас жемқорлыққа төзбеушілік;</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жұмыс тәжірибесі келесі талаптардың біріне сәйкес болуы тиіс: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1) мемлекеттік қызмет өтілі екі жылдан кем емес, оның ішінде мемлекеттік</w:t>
      </w:r>
      <w:r>
        <w:rPr>
          <w:sz w:val="24"/>
          <w:szCs w:val="24"/>
          <w:lang w:val="kk-KZ"/>
        </w:rPr>
        <w:t xml:space="preserve"> </w:t>
      </w:r>
      <w:r w:rsidRPr="00A51607">
        <w:rPr>
          <w:sz w:val="24"/>
          <w:szCs w:val="24"/>
          <w:lang w:val="kk-KZ"/>
        </w:rPr>
        <w:t>органның штат кестесінде көзделген келесі төменгі санаттағы лауазымдарда</w:t>
      </w:r>
      <w:r>
        <w:rPr>
          <w:sz w:val="24"/>
          <w:szCs w:val="24"/>
          <w:lang w:val="kk-KZ"/>
        </w:rPr>
        <w:t xml:space="preserve"> </w:t>
      </w:r>
      <w:r w:rsidRPr="00A51607">
        <w:rPr>
          <w:sz w:val="24"/>
          <w:szCs w:val="24"/>
          <w:lang w:val="kk-KZ"/>
        </w:rPr>
        <w:t>немесе B-6, С-5, C-O-5, D-4, D-O-4 санаттарынан төмен емес лауазымдарда</w:t>
      </w:r>
      <w:r>
        <w:rPr>
          <w:sz w:val="24"/>
          <w:szCs w:val="24"/>
          <w:lang w:val="kk-KZ"/>
        </w:rPr>
        <w:t xml:space="preserve"> </w:t>
      </w:r>
      <w:r w:rsidRPr="00A51607">
        <w:rPr>
          <w:sz w:val="24"/>
          <w:szCs w:val="24"/>
          <w:lang w:val="kk-KZ"/>
        </w:rPr>
        <w:t>немесе Тізіліммен айқындалған «А» корпусының мемлекеттік әкімшілік</w:t>
      </w:r>
      <w:r>
        <w:rPr>
          <w:sz w:val="24"/>
          <w:szCs w:val="24"/>
          <w:lang w:val="kk-KZ"/>
        </w:rPr>
        <w:t xml:space="preserve"> </w:t>
      </w:r>
      <w:r w:rsidRPr="00A51607">
        <w:rPr>
          <w:sz w:val="24"/>
          <w:szCs w:val="24"/>
          <w:lang w:val="kk-KZ"/>
        </w:rPr>
        <w:t>лауазымдарында немесе саяси мемлекеттік лауазымдарда мемлекеттік қызмет</w:t>
      </w:r>
      <w:r>
        <w:rPr>
          <w:sz w:val="24"/>
          <w:szCs w:val="24"/>
          <w:lang w:val="kk-KZ"/>
        </w:rPr>
        <w:t xml:space="preserve"> </w:t>
      </w:r>
      <w:r w:rsidRPr="00A51607">
        <w:rPr>
          <w:sz w:val="24"/>
          <w:szCs w:val="24"/>
          <w:lang w:val="kk-KZ"/>
        </w:rPr>
        <w:t>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2) осы санаттағы нақты лауазымның функционалдық бағыттарына сәйкес</w:t>
      </w:r>
      <w:r>
        <w:rPr>
          <w:sz w:val="24"/>
          <w:szCs w:val="24"/>
          <w:lang w:val="kk-KZ"/>
        </w:rPr>
        <w:t xml:space="preserve"> </w:t>
      </w:r>
      <w:r w:rsidRPr="00A51607">
        <w:rPr>
          <w:sz w:val="24"/>
          <w:szCs w:val="24"/>
          <w:lang w:val="kk-KZ"/>
        </w:rPr>
        <w:t>салаларда үш жылдан кем емес, оның ішінде мемлекеттік органның штат</w:t>
      </w:r>
      <w:r>
        <w:rPr>
          <w:sz w:val="24"/>
          <w:szCs w:val="24"/>
          <w:lang w:val="kk-KZ"/>
        </w:rPr>
        <w:t xml:space="preserve"> </w:t>
      </w:r>
      <w:r w:rsidRPr="00A51607">
        <w:rPr>
          <w:sz w:val="24"/>
          <w:szCs w:val="24"/>
          <w:lang w:val="kk-KZ"/>
        </w:rPr>
        <w:t>кестесінде көзделген келесі төменгі санаттағы лауазымдарда немесе B-6, С-5, C-O-5, D-4, D-O-4 санаттарынан төмен емес лауазымдарда немесе Тізіліммен</w:t>
      </w:r>
      <w:r>
        <w:rPr>
          <w:sz w:val="24"/>
          <w:szCs w:val="24"/>
          <w:lang w:val="kk-KZ"/>
        </w:rPr>
        <w:t xml:space="preserve"> </w:t>
      </w:r>
      <w:r w:rsidRPr="00A51607">
        <w:rPr>
          <w:sz w:val="24"/>
          <w:szCs w:val="24"/>
          <w:lang w:val="kk-KZ"/>
        </w:rPr>
        <w:t>айқындалған «А» корпусының мемлекеттік әкімшілік лауазымдарында немесе</w:t>
      </w:r>
      <w:r>
        <w:rPr>
          <w:sz w:val="24"/>
          <w:szCs w:val="24"/>
          <w:lang w:val="kk-KZ"/>
        </w:rPr>
        <w:t xml:space="preserve"> </w:t>
      </w:r>
      <w:r w:rsidRPr="00A51607">
        <w:rPr>
          <w:sz w:val="24"/>
          <w:szCs w:val="24"/>
          <w:lang w:val="kk-KZ"/>
        </w:rPr>
        <w:t>саяси мемлекеттік лауазымдарда мемлекеттік қызмет 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3) В-6, С-5, C-O-5, D-4, D-O-4 санаттарынан төмен емес мемлекеттік</w:t>
      </w:r>
      <w:r>
        <w:rPr>
          <w:sz w:val="24"/>
          <w:szCs w:val="24"/>
          <w:lang w:val="kk-KZ"/>
        </w:rPr>
        <w:t xml:space="preserve"> </w:t>
      </w:r>
      <w:r w:rsidRPr="00A51607">
        <w:rPr>
          <w:sz w:val="24"/>
          <w:szCs w:val="24"/>
          <w:lang w:val="kk-KZ"/>
        </w:rPr>
        <w:t>әкімшілік лауазымдарда немесе Тізіліммен айқындалған «А» корпусының</w:t>
      </w:r>
      <w:r>
        <w:rPr>
          <w:sz w:val="24"/>
          <w:szCs w:val="24"/>
          <w:lang w:val="kk-KZ"/>
        </w:rPr>
        <w:t xml:space="preserve"> </w:t>
      </w:r>
      <w:r w:rsidRPr="00A51607">
        <w:rPr>
          <w:sz w:val="24"/>
          <w:szCs w:val="24"/>
          <w:lang w:val="kk-KZ"/>
        </w:rPr>
        <w:t>мемлекеттік әкімшілік лауазымдарында немесе саяси мемлекеттік лауазымдарда</w:t>
      </w:r>
      <w:r>
        <w:rPr>
          <w:sz w:val="24"/>
          <w:szCs w:val="24"/>
          <w:lang w:val="kk-KZ"/>
        </w:rPr>
        <w:t xml:space="preserve"> </w:t>
      </w:r>
      <w:r w:rsidRPr="00A51607">
        <w:rPr>
          <w:sz w:val="24"/>
          <w:szCs w:val="24"/>
          <w:lang w:val="kk-KZ"/>
        </w:rPr>
        <w:t>немесе Қазақстан Республикасы Парламентінің депутаты мәртебесінде немесе</w:t>
      </w:r>
      <w:r>
        <w:rPr>
          <w:sz w:val="24"/>
          <w:szCs w:val="24"/>
          <w:lang w:val="kk-KZ"/>
        </w:rPr>
        <w:t xml:space="preserve"> </w:t>
      </w:r>
      <w:r w:rsidRPr="00A51607">
        <w:rPr>
          <w:sz w:val="24"/>
          <w:szCs w:val="24"/>
          <w:lang w:val="kk-KZ"/>
        </w:rPr>
        <w:t>тұрақты негізде қызмет ететін облыс, республикалық маңызы бар қала, астана</w:t>
      </w:r>
      <w:r>
        <w:rPr>
          <w:sz w:val="24"/>
          <w:szCs w:val="24"/>
          <w:lang w:val="kk-KZ"/>
        </w:rPr>
        <w:t xml:space="preserve"> </w:t>
      </w:r>
      <w:r w:rsidRPr="00A51607">
        <w:rPr>
          <w:sz w:val="24"/>
          <w:szCs w:val="24"/>
          <w:lang w:val="kk-KZ"/>
        </w:rPr>
        <w:t>мәслихатының депутаты мәртебесінде немесе халықаралық қызметкер</w:t>
      </w:r>
      <w:r>
        <w:rPr>
          <w:sz w:val="24"/>
          <w:szCs w:val="24"/>
          <w:lang w:val="kk-KZ"/>
        </w:rPr>
        <w:t xml:space="preserve"> </w:t>
      </w:r>
      <w:r w:rsidRPr="00A51607">
        <w:rPr>
          <w:sz w:val="24"/>
          <w:szCs w:val="24"/>
          <w:lang w:val="kk-KZ"/>
        </w:rPr>
        <w:t>мәртебесінде қызмет өтілі екі жылдан кем емес;</w:t>
      </w:r>
    </w:p>
    <w:p w:rsidR="00A51607" w:rsidRPr="001D7533"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4) өкiлеттiктерiн теріс себептермен тоқтатқан судьяларды қоспағанда, судья</w:t>
      </w:r>
      <w:r>
        <w:rPr>
          <w:sz w:val="24"/>
          <w:szCs w:val="24"/>
          <w:lang w:val="kk-KZ"/>
        </w:rPr>
        <w:t xml:space="preserve"> </w:t>
      </w:r>
      <w:r w:rsidRPr="001D7533">
        <w:rPr>
          <w:sz w:val="24"/>
          <w:szCs w:val="24"/>
          <w:lang w:val="kk-KZ"/>
        </w:rPr>
        <w:t>лауазымында қызмет өтілі бір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5) мемлекеттік қызмет өтілі үш жылдан кем емес, оның ішінде орталық</w:t>
      </w:r>
      <w:r>
        <w:rPr>
          <w:sz w:val="24"/>
          <w:szCs w:val="24"/>
          <w:lang w:val="kk-KZ"/>
        </w:rPr>
        <w:t xml:space="preserve"> </w:t>
      </w:r>
      <w:r w:rsidR="00A51607" w:rsidRPr="001D7533">
        <w:rPr>
          <w:sz w:val="24"/>
          <w:szCs w:val="24"/>
          <w:lang w:val="kk-KZ"/>
        </w:rPr>
        <w:t>немесе облыстық деңгейдегі құқық қорғау органдарының немесе арнайы</w:t>
      </w:r>
      <w:r>
        <w:rPr>
          <w:sz w:val="24"/>
          <w:szCs w:val="24"/>
          <w:lang w:val="kk-KZ"/>
        </w:rPr>
        <w:t xml:space="preserve"> </w:t>
      </w:r>
      <w:r w:rsidR="00A51607" w:rsidRPr="001D7533">
        <w:rPr>
          <w:sz w:val="24"/>
          <w:szCs w:val="24"/>
          <w:lang w:val="kk-KZ"/>
        </w:rPr>
        <w:t>мемлекеттік органдарының лауазымдарында немесе Қарулы Күштер әскери</w:t>
      </w:r>
      <w:r>
        <w:rPr>
          <w:sz w:val="24"/>
          <w:szCs w:val="24"/>
          <w:lang w:val="kk-KZ"/>
        </w:rPr>
        <w:t xml:space="preserve"> </w:t>
      </w:r>
      <w:r w:rsidR="00A51607" w:rsidRPr="001D7533">
        <w:rPr>
          <w:sz w:val="24"/>
          <w:szCs w:val="24"/>
          <w:lang w:val="kk-KZ"/>
        </w:rPr>
        <w:t>басқару органдарының жедел-тактикалық деңгейінен төмен емес немесе әскери</w:t>
      </w:r>
      <w:r>
        <w:rPr>
          <w:sz w:val="24"/>
          <w:szCs w:val="24"/>
          <w:lang w:val="kk-KZ"/>
        </w:rPr>
        <w:t xml:space="preserve"> </w:t>
      </w:r>
      <w:r w:rsidR="00A51607" w:rsidRPr="001D7533">
        <w:rPr>
          <w:sz w:val="24"/>
          <w:szCs w:val="24"/>
          <w:lang w:val="kk-KZ"/>
        </w:rPr>
        <w:t>оқу орындарының лауазымдарында екі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6) осы санаттағы нақты лауазымның функционалдық бағытына сәйкес</w:t>
      </w:r>
      <w:r>
        <w:rPr>
          <w:sz w:val="24"/>
          <w:szCs w:val="24"/>
          <w:lang w:val="kk-KZ"/>
        </w:rPr>
        <w:t xml:space="preserve"> </w:t>
      </w:r>
      <w:r w:rsidR="00A51607" w:rsidRPr="001D7533">
        <w:rPr>
          <w:sz w:val="24"/>
          <w:szCs w:val="24"/>
          <w:lang w:val="kk-KZ"/>
        </w:rPr>
        <w:t>салаларда жұмыс өтілі төрт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7) жоғары немесе жоғары оқу орындарынан кейінгі оқу бағдарламалары</w:t>
      </w:r>
      <w:r>
        <w:rPr>
          <w:sz w:val="24"/>
          <w:szCs w:val="24"/>
          <w:lang w:val="kk-KZ"/>
        </w:rPr>
        <w:t xml:space="preserve"> </w:t>
      </w:r>
      <w:r w:rsidR="00A51607" w:rsidRPr="001D7533">
        <w:rPr>
          <w:sz w:val="24"/>
          <w:szCs w:val="24"/>
          <w:lang w:val="kk-KZ"/>
        </w:rPr>
        <w:t>бойынша Қазақстан Республикасының Президенті жанындағы білім беру</w:t>
      </w:r>
      <w:r>
        <w:rPr>
          <w:sz w:val="24"/>
          <w:szCs w:val="24"/>
          <w:lang w:val="kk-KZ"/>
        </w:rPr>
        <w:t xml:space="preserve"> </w:t>
      </w:r>
      <w:r w:rsidR="00A51607" w:rsidRPr="001D7533">
        <w:rPr>
          <w:sz w:val="24"/>
          <w:szCs w:val="24"/>
          <w:lang w:val="kk-KZ"/>
        </w:rPr>
        <w:t>ұйымдарында мемлекеттік тапсырыс негізінде немесе шетелдің жоғары оқу</w:t>
      </w:r>
      <w:r>
        <w:rPr>
          <w:sz w:val="24"/>
          <w:szCs w:val="24"/>
          <w:lang w:val="kk-KZ"/>
        </w:rPr>
        <w:t xml:space="preserve"> </w:t>
      </w:r>
      <w:r w:rsidR="00A51607" w:rsidRPr="001D7533">
        <w:rPr>
          <w:sz w:val="24"/>
          <w:szCs w:val="24"/>
          <w:lang w:val="kk-KZ"/>
        </w:rPr>
        <w:t>орындарында Республикалық комиссия бекітетін басым мамандықтар бойынша</w:t>
      </w:r>
      <w:r>
        <w:rPr>
          <w:sz w:val="24"/>
          <w:szCs w:val="24"/>
          <w:lang w:val="kk-KZ"/>
        </w:rPr>
        <w:t xml:space="preserve"> </w:t>
      </w:r>
      <w:r w:rsidR="00A51607" w:rsidRPr="001D7533">
        <w:rPr>
          <w:sz w:val="24"/>
          <w:szCs w:val="24"/>
          <w:lang w:val="kk-KZ"/>
        </w:rPr>
        <w:t>оқуды аяқтауы;</w:t>
      </w:r>
    </w:p>
    <w:p w:rsidR="008B562D" w:rsidRPr="00A51607" w:rsidRDefault="001D7533" w:rsidP="00A51607">
      <w:pPr>
        <w:jc w:val="both"/>
        <w:rPr>
          <w:spacing w:val="2"/>
          <w:sz w:val="24"/>
          <w:szCs w:val="24"/>
          <w:lang w:val="kk-KZ"/>
        </w:rPr>
      </w:pPr>
      <w:r>
        <w:rPr>
          <w:sz w:val="24"/>
          <w:szCs w:val="24"/>
          <w:lang w:val="kk-KZ"/>
        </w:rPr>
        <w:t xml:space="preserve">       </w:t>
      </w:r>
      <w:r w:rsidR="00A51607" w:rsidRPr="001D7533">
        <w:rPr>
          <w:sz w:val="24"/>
          <w:szCs w:val="24"/>
          <w:lang w:val="kk-KZ"/>
        </w:rPr>
        <w:t>8) ғылыми дәрежесінің болуы.**</w:t>
      </w:r>
    </w:p>
    <w:p w:rsidR="004142CC" w:rsidRDefault="00A51607" w:rsidP="00B33046">
      <w:pPr>
        <w:ind w:right="266" w:firstLine="426"/>
        <w:jc w:val="both"/>
        <w:outlineLvl w:val="0"/>
        <w:rPr>
          <w:i/>
          <w:spacing w:val="2"/>
          <w:sz w:val="24"/>
          <w:szCs w:val="24"/>
          <w:lang w:val="kk-KZ"/>
        </w:rPr>
      </w:pPr>
      <w:r>
        <w:rPr>
          <w:i/>
          <w:spacing w:val="2"/>
          <w:sz w:val="24"/>
          <w:szCs w:val="24"/>
          <w:lang w:val="kk-KZ"/>
        </w:rPr>
        <w:t>*</w:t>
      </w:r>
      <w:r w:rsidR="004142CC" w:rsidRPr="008F5098">
        <w:rPr>
          <w:i/>
          <w:spacing w:val="2"/>
          <w:sz w:val="24"/>
          <w:szCs w:val="24"/>
          <w:lang w:val="kk-KZ"/>
        </w:rPr>
        <w:t>* Ескертуге: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301058" w:rsidRPr="008F5098" w:rsidRDefault="00301058" w:rsidP="00B33046">
      <w:pPr>
        <w:ind w:right="266" w:firstLine="426"/>
        <w:jc w:val="both"/>
        <w:outlineLvl w:val="0"/>
        <w:rPr>
          <w:i/>
          <w:spacing w:val="2"/>
          <w:sz w:val="24"/>
          <w:szCs w:val="24"/>
          <w:lang w:val="kk-KZ"/>
        </w:rPr>
      </w:pPr>
    </w:p>
    <w:p w:rsidR="009A50C7" w:rsidRDefault="009A50C7" w:rsidP="00B33046">
      <w:pPr>
        <w:tabs>
          <w:tab w:val="left" w:pos="-1405"/>
          <w:tab w:val="left" w:pos="9554"/>
        </w:tabs>
        <w:ind w:left="-1405" w:right="266" w:firstLine="1972"/>
        <w:jc w:val="center"/>
        <w:outlineLvl w:val="0"/>
        <w:rPr>
          <w:sz w:val="24"/>
          <w:szCs w:val="24"/>
          <w:lang w:val="kk-KZ"/>
        </w:rPr>
      </w:pPr>
    </w:p>
    <w:p w:rsidR="009A50C7" w:rsidRDefault="009A50C7" w:rsidP="00B33046">
      <w:pPr>
        <w:tabs>
          <w:tab w:val="left" w:pos="-1405"/>
          <w:tab w:val="left" w:pos="9554"/>
        </w:tabs>
        <w:ind w:left="-1405" w:right="266" w:firstLine="1972"/>
        <w:jc w:val="center"/>
        <w:outlineLvl w:val="0"/>
        <w:rPr>
          <w:sz w:val="24"/>
          <w:szCs w:val="24"/>
          <w:lang w:val="kk-KZ"/>
        </w:rPr>
      </w:pPr>
    </w:p>
    <w:p w:rsidR="009A50C7" w:rsidRDefault="009A50C7" w:rsidP="00B33046">
      <w:pPr>
        <w:tabs>
          <w:tab w:val="left" w:pos="-1405"/>
          <w:tab w:val="left" w:pos="9554"/>
        </w:tabs>
        <w:ind w:left="-1405" w:right="266" w:firstLine="1972"/>
        <w:jc w:val="center"/>
        <w:outlineLvl w:val="0"/>
        <w:rPr>
          <w:sz w:val="24"/>
          <w:szCs w:val="24"/>
          <w:lang w:val="kk-KZ"/>
        </w:rPr>
      </w:pPr>
    </w:p>
    <w:p w:rsidR="009A50C7" w:rsidRDefault="009A50C7" w:rsidP="00B33046">
      <w:pPr>
        <w:tabs>
          <w:tab w:val="left" w:pos="-1405"/>
          <w:tab w:val="left" w:pos="9554"/>
        </w:tabs>
        <w:ind w:left="-1405" w:right="266" w:firstLine="1972"/>
        <w:jc w:val="center"/>
        <w:outlineLvl w:val="0"/>
        <w:rPr>
          <w:sz w:val="24"/>
          <w:szCs w:val="24"/>
          <w:lang w:val="kk-KZ"/>
        </w:rPr>
      </w:pPr>
    </w:p>
    <w:p w:rsidR="004142CC" w:rsidRPr="005966E3" w:rsidRDefault="004142CC" w:rsidP="00B33046">
      <w:pPr>
        <w:tabs>
          <w:tab w:val="left" w:pos="-1405"/>
          <w:tab w:val="left" w:pos="9554"/>
        </w:tabs>
        <w:ind w:left="-1405" w:right="266" w:firstLine="1972"/>
        <w:jc w:val="center"/>
        <w:outlineLvl w:val="0"/>
        <w:rPr>
          <w:bCs/>
          <w:i/>
          <w:iCs/>
          <w:sz w:val="24"/>
          <w:szCs w:val="24"/>
          <w:lang w:val="kk-KZ"/>
        </w:rPr>
      </w:pPr>
      <w:r w:rsidRPr="005966E3">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B3304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B3304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C359E0" w:rsidRPr="005966E3" w:rsidTr="00C359E0">
        <w:trPr>
          <w:cantSplit/>
          <w:trHeight w:val="120"/>
        </w:trPr>
        <w:tc>
          <w:tcPr>
            <w:tcW w:w="1722" w:type="dxa"/>
            <w:tcBorders>
              <w:top w:val="single" w:sz="4" w:space="0" w:color="auto"/>
              <w:left w:val="single" w:sz="4" w:space="0" w:color="auto"/>
              <w:bottom w:val="single" w:sz="4" w:space="0" w:color="auto"/>
              <w:right w:val="single" w:sz="4" w:space="0" w:color="auto"/>
            </w:tcBorders>
            <w:vAlign w:val="center"/>
          </w:tcPr>
          <w:p w:rsidR="00C359E0" w:rsidRPr="00C359E0" w:rsidRDefault="00C359E0" w:rsidP="00B33046">
            <w:pPr>
              <w:keepNext/>
              <w:keepLines/>
              <w:tabs>
                <w:tab w:val="left" w:pos="132"/>
                <w:tab w:val="left" w:pos="6663"/>
              </w:tabs>
              <w:ind w:left="-1440" w:right="99" w:firstLine="1440"/>
              <w:jc w:val="center"/>
              <w:rPr>
                <w:sz w:val="24"/>
                <w:szCs w:val="24"/>
                <w:lang w:val="kk-KZ"/>
              </w:rPr>
            </w:pPr>
            <w:r>
              <w:rPr>
                <w:sz w:val="24"/>
                <w:szCs w:val="24"/>
                <w:lang w:val="kk-KZ"/>
              </w:rPr>
              <w:t>С-4</w:t>
            </w:r>
          </w:p>
        </w:tc>
        <w:tc>
          <w:tcPr>
            <w:tcW w:w="4247" w:type="dxa"/>
            <w:tcBorders>
              <w:top w:val="single" w:sz="4" w:space="0" w:color="auto"/>
              <w:left w:val="single" w:sz="4" w:space="0" w:color="auto"/>
              <w:bottom w:val="single" w:sz="4" w:space="0" w:color="auto"/>
              <w:right w:val="single" w:sz="4" w:space="0" w:color="auto"/>
            </w:tcBorders>
          </w:tcPr>
          <w:p w:rsidR="00C359E0" w:rsidRPr="005966E3" w:rsidRDefault="00C359E0" w:rsidP="00B33046">
            <w:pPr>
              <w:jc w:val="center"/>
              <w:rPr>
                <w:sz w:val="24"/>
                <w:szCs w:val="24"/>
                <w:lang w:val="kk-KZ"/>
              </w:rPr>
            </w:pPr>
            <w:r>
              <w:rPr>
                <w:sz w:val="24"/>
                <w:szCs w:val="24"/>
                <w:lang w:val="kk-KZ"/>
              </w:rPr>
              <w:t>138248,25</w:t>
            </w:r>
          </w:p>
        </w:tc>
        <w:tc>
          <w:tcPr>
            <w:tcW w:w="3954" w:type="dxa"/>
            <w:tcBorders>
              <w:top w:val="single" w:sz="4" w:space="0" w:color="auto"/>
              <w:left w:val="single" w:sz="4" w:space="0" w:color="auto"/>
              <w:bottom w:val="single" w:sz="4" w:space="0" w:color="auto"/>
              <w:right w:val="single" w:sz="4" w:space="0" w:color="auto"/>
            </w:tcBorders>
          </w:tcPr>
          <w:p w:rsidR="00C359E0" w:rsidRPr="00C359E0" w:rsidRDefault="00C359E0" w:rsidP="00B33046">
            <w:pPr>
              <w:jc w:val="center"/>
              <w:rPr>
                <w:sz w:val="24"/>
                <w:szCs w:val="24"/>
                <w:lang w:val="kk-KZ"/>
              </w:rPr>
            </w:pPr>
            <w:r>
              <w:rPr>
                <w:sz w:val="24"/>
                <w:szCs w:val="24"/>
                <w:lang w:val="kk-KZ"/>
              </w:rPr>
              <w:t>186551,86</w:t>
            </w:r>
          </w:p>
        </w:tc>
      </w:tr>
    </w:tbl>
    <w:p w:rsidR="004142CC" w:rsidRDefault="004142CC" w:rsidP="00B33046">
      <w:pPr>
        <w:ind w:firstLine="708"/>
        <w:rPr>
          <w:b/>
          <w:spacing w:val="2"/>
          <w:sz w:val="24"/>
          <w:szCs w:val="24"/>
          <w:lang w:val="kk-KZ"/>
        </w:rPr>
      </w:pPr>
    </w:p>
    <w:p w:rsidR="004142CC" w:rsidRDefault="001D7533" w:rsidP="00661A09">
      <w:pPr>
        <w:pStyle w:val="af4"/>
        <w:numPr>
          <w:ilvl w:val="0"/>
          <w:numId w:val="1"/>
        </w:numPr>
        <w:shd w:val="clear" w:color="auto" w:fill="FFFFFF"/>
        <w:ind w:left="0" w:firstLine="708"/>
        <w:jc w:val="both"/>
        <w:rPr>
          <w:b/>
          <w:sz w:val="24"/>
          <w:szCs w:val="24"/>
          <w:lang w:val="kk-KZ"/>
        </w:rPr>
      </w:pPr>
      <w:r w:rsidRPr="00DC1D2B">
        <w:rPr>
          <w:b/>
          <w:sz w:val="24"/>
          <w:szCs w:val="24"/>
          <w:lang w:val="kk-KZ"/>
        </w:rPr>
        <w:t xml:space="preserve">Салықтық </w:t>
      </w:r>
      <w:r w:rsidR="00AA14FF">
        <w:rPr>
          <w:b/>
          <w:sz w:val="24"/>
          <w:szCs w:val="24"/>
          <w:lang w:val="kk-KZ"/>
        </w:rPr>
        <w:t xml:space="preserve">бақылау </w:t>
      </w:r>
      <w:r w:rsidR="002241FF">
        <w:rPr>
          <w:b/>
          <w:sz w:val="24"/>
          <w:szCs w:val="24"/>
          <w:lang w:val="kk-KZ"/>
        </w:rPr>
        <w:t>департаменті</w:t>
      </w:r>
      <w:r w:rsidR="00AA14FF" w:rsidRPr="00CD5A8C">
        <w:rPr>
          <w:b/>
          <w:sz w:val="24"/>
          <w:szCs w:val="24"/>
          <w:lang w:val="kk-KZ"/>
        </w:rPr>
        <w:t xml:space="preserve">  </w:t>
      </w:r>
      <w:r w:rsidR="009A50C7" w:rsidRPr="00CD5A8C">
        <w:rPr>
          <w:b/>
          <w:sz w:val="24"/>
          <w:szCs w:val="24"/>
          <w:lang w:val="kk-KZ"/>
        </w:rPr>
        <w:t xml:space="preserve">Жеке тұлғаларды әкімшілендіру </w:t>
      </w:r>
      <w:r w:rsidR="00AA14FF" w:rsidRPr="00CD5A8C">
        <w:rPr>
          <w:b/>
          <w:sz w:val="24"/>
          <w:szCs w:val="24"/>
          <w:lang w:val="kk-KZ"/>
        </w:rPr>
        <w:t>басқармасы</w:t>
      </w:r>
      <w:r w:rsidR="00301058">
        <w:rPr>
          <w:rFonts w:ascii="KZ Times New Roman" w:hAnsi="KZ Times New Roman"/>
          <w:b/>
          <w:sz w:val="24"/>
          <w:szCs w:val="24"/>
          <w:lang w:val="kk-KZ"/>
        </w:rPr>
        <w:t>ның бас сарапшысы</w:t>
      </w:r>
      <w:r w:rsidR="004142CC" w:rsidRPr="00BB5BE4">
        <w:rPr>
          <w:b/>
          <w:sz w:val="24"/>
          <w:szCs w:val="24"/>
          <w:lang w:val="kk-KZ"/>
        </w:rPr>
        <w:t>, С-</w:t>
      </w:r>
      <w:r w:rsidR="00301058">
        <w:rPr>
          <w:b/>
          <w:sz w:val="24"/>
          <w:szCs w:val="24"/>
          <w:lang w:val="kk-KZ"/>
        </w:rPr>
        <w:t>4</w:t>
      </w:r>
      <w:r w:rsidR="004142CC" w:rsidRPr="00BB5BE4">
        <w:rPr>
          <w:b/>
          <w:sz w:val="24"/>
          <w:szCs w:val="24"/>
          <w:lang w:val="kk-KZ"/>
        </w:rPr>
        <w:t xml:space="preserve"> санаты, </w:t>
      </w:r>
      <w:r w:rsidR="009A50C7">
        <w:rPr>
          <w:b/>
          <w:sz w:val="24"/>
          <w:szCs w:val="24"/>
          <w:lang w:val="kk-KZ"/>
        </w:rPr>
        <w:t>2</w:t>
      </w:r>
      <w:r w:rsidR="004142CC" w:rsidRPr="00BB5BE4">
        <w:rPr>
          <w:b/>
          <w:sz w:val="24"/>
          <w:szCs w:val="24"/>
          <w:lang w:val="kk-KZ"/>
        </w:rPr>
        <w:t xml:space="preserve"> бірлік</w:t>
      </w:r>
    </w:p>
    <w:p w:rsidR="00AA14FF" w:rsidRDefault="00301058" w:rsidP="00AA14FF">
      <w:pPr>
        <w:jc w:val="both"/>
        <w:rPr>
          <w:b/>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1D7533">
        <w:rPr>
          <w:b/>
          <w:sz w:val="24"/>
          <w:szCs w:val="24"/>
          <w:lang w:val="kk-KZ"/>
        </w:rPr>
        <w:t xml:space="preserve"> </w:t>
      </w:r>
      <w:r w:rsidR="00441778" w:rsidRPr="00CD5A8C">
        <w:rPr>
          <w:sz w:val="24"/>
          <w:szCs w:val="24"/>
          <w:lang w:val="kk-KZ"/>
        </w:rPr>
        <w:t xml:space="preserve">Жеке тұлғалардың жеке табыс салығын, көлік құралы салығын, жер салығын, мүлік салығын есептеу және төлеу тәртібі </w:t>
      </w:r>
      <w:r w:rsidR="00441778" w:rsidRPr="00CD5A8C">
        <w:rPr>
          <w:rFonts w:ascii="KZ Times New Roman" w:hAnsi="KZ Times New Roman" w:cs="Arial"/>
          <w:sz w:val="24"/>
          <w:szCs w:val="24"/>
          <w:lang w:val="kk-KZ"/>
        </w:rPr>
        <w:t xml:space="preserve">бөлігінде </w:t>
      </w:r>
      <w:r w:rsidR="00441778" w:rsidRPr="00CD5A8C">
        <w:rPr>
          <w:sz w:val="24"/>
          <w:szCs w:val="24"/>
          <w:lang w:val="kk-KZ"/>
        </w:rPr>
        <w:t xml:space="preserve">Қазақстан Республикасы салық </w:t>
      </w:r>
      <w:r w:rsidR="00441778" w:rsidRPr="00CD5A8C">
        <w:rPr>
          <w:rFonts w:ascii="KZ Times New Roman" w:hAnsi="KZ Times New Roman" w:cs="Arial"/>
          <w:sz w:val="24"/>
          <w:szCs w:val="24"/>
          <w:lang w:val="kk-KZ"/>
        </w:rPr>
        <w:t xml:space="preserve">заңнамасының нормаларын жетілдіру бойынша түсіндірме мен ұсыныстар енгізу; жеке тұлғалардың </w:t>
      </w:r>
      <w:r w:rsidR="00441778" w:rsidRPr="00CD5A8C">
        <w:rPr>
          <w:sz w:val="24"/>
          <w:szCs w:val="24"/>
          <w:lang w:val="kk-KZ"/>
        </w:rPr>
        <w:t>мүлік салығы, жер салығы, көлік құралы салығын әкімшілендіру; жеке тұлғалардың мүлік салығы, жер салығы, көлік құралы салығын әкімшілендіру; электронды сауданы әкімшілендіру; кірістер мен мүлкі туралы декларацияны әкімшілендіру;  құзіреттілігі бойынша салық есептілігінің нысандарын әзірлеу.</w:t>
      </w:r>
      <w:r w:rsidR="00441778" w:rsidRPr="00CD5A8C">
        <w:rPr>
          <w:rFonts w:ascii="KZ Times New Roman" w:hAnsi="KZ Times New Roman" w:cs="Arial"/>
          <w:sz w:val="24"/>
          <w:szCs w:val="24"/>
          <w:lang w:val="kk-KZ"/>
        </w:rPr>
        <w:t xml:space="preserve"> </w:t>
      </w:r>
      <w:r w:rsidR="00441778" w:rsidRPr="00CD5A8C">
        <w:rPr>
          <w:rFonts w:ascii="KZ Times New Roman" w:hAnsi="KZ Times New Roman"/>
          <w:spacing w:val="4"/>
          <w:sz w:val="24"/>
          <w:szCs w:val="24"/>
          <w:lang w:val="kk-KZ"/>
        </w:rPr>
        <w:t>Басқарманың құзыреті шегінде ж</w:t>
      </w:r>
      <w:r w:rsidR="00441778" w:rsidRPr="00CD5A8C">
        <w:rPr>
          <w:rFonts w:ascii="KZ Times New Roman" w:hAnsi="KZ Times New Roman" w:cs="Arial"/>
          <w:sz w:val="24"/>
          <w:szCs w:val="24"/>
          <w:lang w:val="kk-KZ"/>
        </w:rPr>
        <w:t>еке тұлғалардың салықтық камералдық бақылау нәтижелерін өңдеу мәселелерін жетілдіру бөлігінде салықтық бақылауды жүзеге асыру кезінде салықтар және бюджетке төленетін басқа да төлемдердің толық түсуін қамтамасыз ету;</w:t>
      </w:r>
      <w:r w:rsidR="00441778" w:rsidRPr="00CD5A8C">
        <w:rPr>
          <w:sz w:val="24"/>
          <w:szCs w:val="24"/>
          <w:lang w:val="kk-KZ"/>
        </w:rPr>
        <w:t xml:space="preserve"> Жеке тұлғаларды </w:t>
      </w:r>
      <w:r w:rsidR="00441778" w:rsidRPr="00CD5A8C">
        <w:rPr>
          <w:rFonts w:ascii="KZ Times New Roman" w:hAnsi="KZ Times New Roman" w:cs="Arial"/>
          <w:sz w:val="24"/>
          <w:szCs w:val="24"/>
          <w:lang w:val="kk-KZ"/>
        </w:rPr>
        <w:t>салықтық</w:t>
      </w:r>
      <w:r w:rsidR="00441778" w:rsidRPr="00CD5A8C">
        <w:rPr>
          <w:sz w:val="24"/>
          <w:szCs w:val="24"/>
          <w:lang w:val="kk-KZ"/>
        </w:rPr>
        <w:t xml:space="preserve"> әкімшілендіруді</w:t>
      </w:r>
      <w:r w:rsidR="00441778" w:rsidRPr="00CD5A8C">
        <w:rPr>
          <w:rFonts w:ascii="KZ Times New Roman" w:hAnsi="KZ Times New Roman" w:cs="Arial"/>
          <w:sz w:val="24"/>
          <w:szCs w:val="24"/>
          <w:lang w:val="kk-KZ"/>
        </w:rPr>
        <w:t xml:space="preserve"> жетілдіру; салық заңнамасына өзгерістер мен толықтырулар енгізу бойынша жұмыстарға қатысу; </w:t>
      </w:r>
      <w:r w:rsidR="00441778" w:rsidRPr="00CD5A8C">
        <w:rPr>
          <w:rFonts w:ascii="KZ Times New Roman" w:hAnsi="KZ Times New Roman"/>
          <w:spacing w:val="4"/>
          <w:sz w:val="24"/>
          <w:szCs w:val="24"/>
          <w:lang w:val="kk-KZ"/>
        </w:rPr>
        <w:t>Басқарманың мәселелері бойынша басқа мемлекеттік органдарымен өзара іс-қимыл жасауды жүзеге асыруға қатысу;</w:t>
      </w:r>
      <w:r w:rsidR="00441778" w:rsidRPr="00CD5A8C">
        <w:rPr>
          <w:rFonts w:ascii="KZ Times New Roman" w:hAnsi="KZ Times New Roman"/>
          <w:sz w:val="24"/>
          <w:szCs w:val="24"/>
          <w:lang w:val="kk-KZ"/>
        </w:rPr>
        <w:t xml:space="preserve"> Басқарманың құзыреті шегінде салық төлеушілердің жүгінулерін қарау; салықтық құқық бұзушылықтарды анықтау және талдау пәні бойынша жеке тұлғалардың қатысты материалдар мен мәліметтерді зерделеу; талдамалық жұмыстардың нәтижелері бойынша салықтық құқық бұзушылықтарды жетілдіруге мүмкіндік беретін себептер мен жағдайларды жою бойынша ұсыныстар енгізу</w:t>
      </w:r>
      <w:r w:rsidR="00441778">
        <w:rPr>
          <w:rFonts w:ascii="KZ Times New Roman" w:hAnsi="KZ Times New Roman"/>
          <w:sz w:val="24"/>
          <w:szCs w:val="24"/>
          <w:lang w:val="kk-KZ"/>
        </w:rPr>
        <w:t>.</w:t>
      </w:r>
    </w:p>
    <w:p w:rsidR="001D7533" w:rsidRDefault="00AA14FF" w:rsidP="00441778">
      <w:pPr>
        <w:ind w:left="34"/>
        <w:jc w:val="both"/>
        <w:rPr>
          <w:rFonts w:ascii="KZ Times New Roman" w:eastAsia="Calibri" w:hAnsi="KZ Times New Roman"/>
          <w:sz w:val="24"/>
          <w:szCs w:val="24"/>
          <w:lang w:val="kk-KZ"/>
        </w:rPr>
      </w:pPr>
      <w:r>
        <w:rPr>
          <w:b/>
          <w:sz w:val="24"/>
          <w:szCs w:val="24"/>
          <w:lang w:val="kk-KZ"/>
        </w:rPr>
        <w:t xml:space="preserve">               </w:t>
      </w:r>
      <w:r w:rsidR="00301058" w:rsidRPr="00301058">
        <w:rPr>
          <w:b/>
          <w:sz w:val="24"/>
          <w:szCs w:val="24"/>
          <w:lang w:val="kk-KZ"/>
        </w:rPr>
        <w:t xml:space="preserve">Конкурсқа қатысушыларға қойылатын талаптар: </w:t>
      </w:r>
      <w:r w:rsidR="00301058" w:rsidRPr="00301058">
        <w:rPr>
          <w:sz w:val="24"/>
          <w:szCs w:val="24"/>
          <w:lang w:val="kk-KZ"/>
        </w:rPr>
        <w:t>Жоғары білім</w:t>
      </w:r>
      <w:r w:rsidR="001D7533">
        <w:rPr>
          <w:sz w:val="24"/>
          <w:szCs w:val="24"/>
          <w:lang w:val="kk-KZ"/>
        </w:rPr>
        <w:t>:</w:t>
      </w:r>
      <w:r w:rsidR="00301058" w:rsidRPr="00301058">
        <w:rPr>
          <w:rFonts w:ascii="KZ Times New Roman" w:hAnsi="KZ Times New Roman" w:cs="Calibri"/>
          <w:sz w:val="24"/>
          <w:szCs w:val="24"/>
          <w:lang w:val="kk-KZ"/>
        </w:rPr>
        <w:t xml:space="preserve"> </w:t>
      </w:r>
      <w:r w:rsidR="00441778" w:rsidRPr="00CD5A8C">
        <w:rPr>
          <w:sz w:val="24"/>
          <w:szCs w:val="24"/>
          <w:lang w:val="kk-KZ"/>
        </w:rPr>
        <w:t xml:space="preserve">әлеуметтік ғылымдар, экономика және бизнес </w:t>
      </w:r>
      <w:r w:rsidR="00441778">
        <w:rPr>
          <w:sz w:val="24"/>
          <w:szCs w:val="24"/>
          <w:lang w:val="kk-KZ"/>
        </w:rPr>
        <w:t xml:space="preserve">(экономика, менеджмент, есеп және аудит, қаржы, мемлекеттік және жергілікті басқару) </w:t>
      </w:r>
      <w:r w:rsidR="00441778" w:rsidRPr="00CD5A8C">
        <w:rPr>
          <w:sz w:val="24"/>
          <w:szCs w:val="24"/>
          <w:lang w:val="kk-KZ"/>
        </w:rPr>
        <w:t>немесе құқық</w:t>
      </w:r>
      <w:r w:rsidR="00441778">
        <w:rPr>
          <w:sz w:val="24"/>
          <w:szCs w:val="24"/>
          <w:lang w:val="kk-KZ"/>
        </w:rPr>
        <w:t>.</w:t>
      </w:r>
      <w:r w:rsidR="00301058" w:rsidRPr="00301058">
        <w:rPr>
          <w:sz w:val="24"/>
          <w:szCs w:val="24"/>
          <w:lang w:val="kk-KZ"/>
        </w:rPr>
        <w:t xml:space="preserve"> Мемлекеттік қызмет істері жөніндегі </w:t>
      </w:r>
      <w:hyperlink r:id="rId8" w:anchor="z9" w:history="1">
        <w:r w:rsidR="00301058" w:rsidRPr="00301058">
          <w:rPr>
            <w:rStyle w:val="a4"/>
            <w:sz w:val="24"/>
            <w:szCs w:val="24"/>
            <w:lang w:val="kk-KZ"/>
          </w:rPr>
          <w:t>уәкілетті орган</w:t>
        </w:r>
      </w:hyperlink>
      <w:r w:rsidR="00301058" w:rsidRPr="00301058">
        <w:rPr>
          <w:rStyle w:val="a4"/>
          <w:sz w:val="24"/>
          <w:szCs w:val="24"/>
          <w:lang w:val="kk-KZ"/>
        </w:rPr>
        <w:t>ның</w:t>
      </w:r>
      <w:r w:rsidR="00301058" w:rsidRPr="00301058">
        <w:rPr>
          <w:rFonts w:eastAsia="Calibri"/>
          <w:b/>
          <w:sz w:val="24"/>
          <w:szCs w:val="24"/>
          <w:lang w:val="kk-KZ"/>
        </w:rPr>
        <w:t xml:space="preserve"> </w:t>
      </w:r>
      <w:r w:rsidR="00301058" w:rsidRPr="00301058">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sidR="00301058">
        <w:rPr>
          <w:rFonts w:ascii="KZ Times New Roman" w:eastAsia="Calibri" w:hAnsi="KZ Times New Roman"/>
          <w:sz w:val="24"/>
          <w:szCs w:val="24"/>
          <w:lang w:val="kk-KZ"/>
        </w:rPr>
        <w:t xml:space="preserve"> </w:t>
      </w:r>
      <w:r w:rsidR="00301058" w:rsidRPr="00301058">
        <w:rPr>
          <w:rFonts w:ascii="KZ Times New Roman" w:eastAsia="Calibri" w:hAnsi="KZ Times New Roman" w:cs="Calibri"/>
          <w:sz w:val="24"/>
          <w:szCs w:val="24"/>
          <w:lang w:val="kk-KZ"/>
        </w:rPr>
        <w:t>«Қазақстан-2050» Стратегиясы: қалыптасқан мемлекеттің жаңа саяси бағыты старегиясын білу.</w:t>
      </w:r>
      <w:r w:rsidR="00301058">
        <w:rPr>
          <w:rFonts w:ascii="KZ Times New Roman" w:eastAsia="Calibri" w:hAnsi="KZ Times New Roman" w:cs="Calibri"/>
          <w:sz w:val="24"/>
          <w:szCs w:val="24"/>
          <w:lang w:val="kk-KZ"/>
        </w:rPr>
        <w:t xml:space="preserve"> </w:t>
      </w:r>
      <w:r w:rsidR="00441778" w:rsidRPr="00CD5A8C">
        <w:rPr>
          <w:rFonts w:ascii="KZ Times New Roman" w:eastAsia="Calibri" w:hAnsi="KZ Times New Roman"/>
          <w:sz w:val="24"/>
          <w:szCs w:val="24"/>
          <w:lang w:val="kk-KZ"/>
        </w:rPr>
        <w:t>Салық заңнамасын білгені жөн.</w:t>
      </w:r>
      <w:r w:rsidR="00441778">
        <w:rPr>
          <w:rFonts w:ascii="KZ Times New Roman" w:eastAsia="Calibri" w:hAnsi="KZ Times New Roman"/>
          <w:sz w:val="24"/>
          <w:szCs w:val="24"/>
          <w:lang w:val="kk-KZ"/>
        </w:rPr>
        <w:t xml:space="preserve"> </w:t>
      </w:r>
      <w:r w:rsidR="00441778" w:rsidRPr="00CD5A8C">
        <w:rPr>
          <w:rFonts w:ascii="KZ Times New Roman" w:eastAsia="Calibri" w:hAnsi="KZ Times New Roman"/>
          <w:sz w:val="24"/>
          <w:szCs w:val="24"/>
          <w:lang w:val="kk-KZ"/>
        </w:rPr>
        <w:t>Басқа да міндетті білімдер</w:t>
      </w:r>
      <w:r w:rsidR="00441778">
        <w:rPr>
          <w:rFonts w:ascii="KZ Times New Roman" w:eastAsia="Calibri" w:hAnsi="KZ Times New Roman"/>
          <w:sz w:val="24"/>
          <w:szCs w:val="24"/>
          <w:lang w:val="kk-KZ"/>
        </w:rPr>
        <w:t>.</w:t>
      </w:r>
    </w:p>
    <w:p w:rsidR="00441778" w:rsidRDefault="00441778" w:rsidP="00441778">
      <w:pPr>
        <w:ind w:left="34"/>
        <w:jc w:val="both"/>
        <w:rPr>
          <w:b/>
          <w:bCs/>
          <w:color w:val="000000"/>
          <w:spacing w:val="4"/>
          <w:sz w:val="24"/>
          <w:szCs w:val="24"/>
          <w:lang w:val="kk-KZ"/>
        </w:rPr>
      </w:pPr>
    </w:p>
    <w:p w:rsidR="00B5504A" w:rsidRPr="00441778" w:rsidRDefault="00441778" w:rsidP="00441778">
      <w:pPr>
        <w:numPr>
          <w:ilvl w:val="0"/>
          <w:numId w:val="1"/>
        </w:numPr>
        <w:ind w:left="0" w:firstLine="708"/>
        <w:contextualSpacing/>
        <w:jc w:val="both"/>
        <w:rPr>
          <w:rFonts w:ascii="KZ Times New Roman" w:hAnsi="KZ Times New Roman"/>
          <w:b/>
          <w:sz w:val="24"/>
          <w:szCs w:val="24"/>
          <w:lang w:val="kk-KZ"/>
        </w:rPr>
      </w:pPr>
      <w:r w:rsidRPr="00CD5A8C">
        <w:rPr>
          <w:b/>
          <w:sz w:val="24"/>
          <w:szCs w:val="24"/>
          <w:lang w:val="kk-KZ"/>
        </w:rPr>
        <w:t>Даму және үйлестіру</w:t>
      </w:r>
      <w:r w:rsidRPr="00CD5A8C">
        <w:rPr>
          <w:rFonts w:ascii="KZ Times New Roman" w:hAnsi="KZ Times New Roman"/>
          <w:b/>
          <w:sz w:val="24"/>
          <w:szCs w:val="24"/>
          <w:lang w:val="kk-KZ"/>
        </w:rPr>
        <w:t xml:space="preserve"> департаментінің Ұйымдастыру-қаржы</w:t>
      </w:r>
      <w:r>
        <w:rPr>
          <w:rFonts w:ascii="KZ Times New Roman" w:hAnsi="KZ Times New Roman"/>
          <w:b/>
          <w:sz w:val="24"/>
          <w:szCs w:val="24"/>
          <w:lang w:val="kk-KZ"/>
        </w:rPr>
        <w:t xml:space="preserve"> </w:t>
      </w:r>
      <w:r w:rsidRPr="00441778">
        <w:rPr>
          <w:rFonts w:ascii="KZ Times New Roman" w:hAnsi="KZ Times New Roman"/>
          <w:b/>
          <w:sz w:val="24"/>
          <w:szCs w:val="24"/>
          <w:lang w:val="kk-KZ"/>
        </w:rPr>
        <w:t>басқармасы</w:t>
      </w:r>
      <w:r w:rsidR="001D7533" w:rsidRPr="00441778">
        <w:rPr>
          <w:rFonts w:ascii="KZ Times New Roman" w:hAnsi="KZ Times New Roman"/>
          <w:b/>
          <w:sz w:val="24"/>
          <w:szCs w:val="24"/>
          <w:lang w:val="kk-KZ"/>
        </w:rPr>
        <w:t>ның</w:t>
      </w:r>
      <w:r w:rsidR="00B5504A" w:rsidRPr="00441778">
        <w:rPr>
          <w:rFonts w:ascii="KZ Times New Roman" w:hAnsi="KZ Times New Roman"/>
          <w:b/>
          <w:sz w:val="24"/>
          <w:szCs w:val="24"/>
          <w:lang w:val="kk-KZ"/>
        </w:rPr>
        <w:t xml:space="preserve"> </w:t>
      </w:r>
      <w:r w:rsidRPr="00441778">
        <w:rPr>
          <w:rFonts w:ascii="KZ Times New Roman" w:hAnsi="KZ Times New Roman"/>
          <w:b/>
          <w:sz w:val="24"/>
          <w:szCs w:val="24"/>
          <w:lang w:val="kk-KZ"/>
        </w:rPr>
        <w:t>б</w:t>
      </w:r>
      <w:r w:rsidRPr="00441778">
        <w:rPr>
          <w:rFonts w:ascii="KZ Times New Roman" w:eastAsia="Calibri" w:hAnsi="KZ Times New Roman" w:cs="Calibri"/>
          <w:b/>
          <w:sz w:val="24"/>
          <w:szCs w:val="24"/>
          <w:lang w:val="kk-KZ"/>
        </w:rPr>
        <w:t>ас</w:t>
      </w:r>
      <w:r w:rsidRPr="00441778">
        <w:rPr>
          <w:rFonts w:ascii="KZ Times New Roman" w:hAnsi="KZ Times New Roman"/>
          <w:b/>
          <w:sz w:val="24"/>
          <w:szCs w:val="24"/>
          <w:lang w:val="kk-KZ"/>
        </w:rPr>
        <w:t xml:space="preserve"> сарапшы–бас бухгалтер</w:t>
      </w:r>
      <w:r w:rsidR="00B5504A" w:rsidRPr="00441778">
        <w:rPr>
          <w:b/>
          <w:sz w:val="24"/>
          <w:szCs w:val="24"/>
          <w:lang w:val="kk-KZ"/>
        </w:rPr>
        <w:t>, С-</w:t>
      </w:r>
      <w:r w:rsidR="001D7533" w:rsidRPr="00441778">
        <w:rPr>
          <w:b/>
          <w:sz w:val="24"/>
          <w:szCs w:val="24"/>
          <w:lang w:val="kk-KZ"/>
        </w:rPr>
        <w:t>4</w:t>
      </w:r>
      <w:r w:rsidR="00B5504A" w:rsidRPr="00441778">
        <w:rPr>
          <w:b/>
          <w:sz w:val="24"/>
          <w:szCs w:val="24"/>
          <w:lang w:val="kk-KZ"/>
        </w:rPr>
        <w:t xml:space="preserve"> санаты, </w:t>
      </w:r>
      <w:r>
        <w:rPr>
          <w:b/>
          <w:sz w:val="24"/>
          <w:szCs w:val="24"/>
          <w:lang w:val="kk-KZ"/>
        </w:rPr>
        <w:t>1</w:t>
      </w:r>
      <w:r w:rsidR="00B5504A" w:rsidRPr="00441778">
        <w:rPr>
          <w:b/>
          <w:sz w:val="24"/>
          <w:szCs w:val="24"/>
          <w:lang w:val="kk-KZ"/>
        </w:rPr>
        <w:t xml:space="preserve"> бірлік</w:t>
      </w:r>
    </w:p>
    <w:p w:rsidR="00441778" w:rsidRDefault="00B5504A" w:rsidP="00441778">
      <w:pPr>
        <w:ind w:firstLine="360"/>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441778" w:rsidRPr="00CD5A8C">
        <w:rPr>
          <w:sz w:val="24"/>
          <w:szCs w:val="24"/>
          <w:lang w:val="kk-KZ"/>
        </w:rPr>
        <w:t xml:space="preserve">Жасалатын операциялардың (жалақыны есептеу, есепті тұлғалармен есептеулерді есепке алу, есептеу-кассалық операциялар, активтер мен қорларды есепке алу, жеткізушілер мен мердігерлермен есептеулерді есепке алу) үздіксіз құжаттамалық негіздемесін көрсету жолымен қаржыландыру жоспарларын орындау бойынша бухгалтерлік есептің жүргізілуі бойынша жұмыстарды ұйымдастыру және жүзеге асыру;  бюджет заңнамасына сәйкес Комитеттің жиынтық балансын жасау және табыс етуге. </w:t>
      </w:r>
    </w:p>
    <w:p w:rsidR="00F2261C" w:rsidRDefault="00B5504A" w:rsidP="00441778">
      <w:pPr>
        <w:pStyle w:val="13"/>
        <w:jc w:val="both"/>
        <w:rPr>
          <w:rFonts w:ascii="KZ Times New Roman" w:hAnsi="KZ Times New Roman"/>
          <w:bCs/>
          <w:sz w:val="24"/>
          <w:szCs w:val="24"/>
          <w:lang w:val="kk-KZ"/>
        </w:rPr>
      </w:pPr>
      <w:r w:rsidRPr="00A56984">
        <w:rPr>
          <w:rFonts w:ascii="Times New Roman" w:hAnsi="Times New Roman"/>
          <w:b/>
          <w:sz w:val="24"/>
          <w:szCs w:val="24"/>
          <w:lang w:val="kk-KZ"/>
        </w:rPr>
        <w:t xml:space="preserve">         Конкурсқа қатысушыларға қойылатын талаптар: </w:t>
      </w:r>
      <w:r w:rsidRPr="00A56984">
        <w:rPr>
          <w:rFonts w:ascii="Times New Roman" w:hAnsi="Times New Roman"/>
          <w:sz w:val="24"/>
          <w:szCs w:val="24"/>
          <w:lang w:val="kk-KZ"/>
        </w:rPr>
        <w:t xml:space="preserve">Жоғары білім: </w:t>
      </w:r>
      <w:r w:rsidR="00441778" w:rsidRPr="00CD5A8C">
        <w:rPr>
          <w:rFonts w:ascii="Times New Roman" w:hAnsi="Times New Roman"/>
          <w:sz w:val="24"/>
          <w:szCs w:val="24"/>
          <w:lang w:val="kk-KZ"/>
        </w:rPr>
        <w:t>әлеуметтік ғылымдар, экономика және бизнес  немесе құқық (экономика, есеп және аудит, қаржы, әлемдік экономика, мемлекеттік жергілікті басқару, заң және халықаралық құқық)</w:t>
      </w:r>
      <w:r w:rsidR="00441778">
        <w:rPr>
          <w:sz w:val="24"/>
          <w:szCs w:val="24"/>
          <w:lang w:val="kk-KZ"/>
        </w:rPr>
        <w:t xml:space="preserve">. </w:t>
      </w:r>
      <w:r w:rsidR="00441778" w:rsidRPr="00CD5A8C">
        <w:rPr>
          <w:rFonts w:ascii="KZ Times New Roman" w:hAnsi="KZ Times New Roman" w:cs="Calibri"/>
          <w:sz w:val="24"/>
          <w:szCs w:val="24"/>
          <w:lang w:val="kk-KZ"/>
        </w:rPr>
        <w:t>Кәсіби бухгалтер сертификатының болуы.</w:t>
      </w:r>
      <w:r w:rsidRPr="00A56984">
        <w:rPr>
          <w:rFonts w:ascii="Times New Roman" w:hAnsi="Times New Roman"/>
          <w:sz w:val="24"/>
          <w:szCs w:val="24"/>
          <w:lang w:val="kk-KZ"/>
        </w:rPr>
        <w:t xml:space="preserve"> Мемлекеттік қызмет істері жөніндегі </w:t>
      </w:r>
      <w:hyperlink r:id="rId9" w:anchor="z9" w:history="1">
        <w:r w:rsidRPr="00A56984">
          <w:rPr>
            <w:rStyle w:val="a4"/>
            <w:rFonts w:ascii="Times New Roman" w:hAnsi="Times New Roman"/>
            <w:sz w:val="24"/>
            <w:szCs w:val="24"/>
            <w:lang w:val="kk-KZ"/>
          </w:rPr>
          <w:t>уәкілетті орган</w:t>
        </w:r>
      </w:hyperlink>
      <w:r w:rsidRPr="00A56984">
        <w:rPr>
          <w:rStyle w:val="a4"/>
          <w:rFonts w:ascii="Times New Roman" w:hAnsi="Times New Roman"/>
          <w:sz w:val="24"/>
          <w:szCs w:val="24"/>
          <w:lang w:val="kk-KZ"/>
        </w:rPr>
        <w:t>ның</w:t>
      </w:r>
      <w:r w:rsidRPr="00A56984">
        <w:rPr>
          <w:rFonts w:ascii="Times New Roman" w:hAnsi="Times New Roman"/>
          <w:b/>
          <w:sz w:val="24"/>
          <w:szCs w:val="24"/>
          <w:lang w:val="kk-KZ"/>
        </w:rPr>
        <w:t xml:space="preserve"> </w:t>
      </w:r>
      <w:r w:rsidRPr="00A56984">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441778" w:rsidRPr="00CD5A8C">
        <w:rPr>
          <w:rFonts w:ascii="KZ Times New Roman" w:hAnsi="KZ Times New Roman"/>
          <w:sz w:val="24"/>
          <w:szCs w:val="24"/>
          <w:lang w:val="kk-KZ"/>
        </w:rPr>
        <w:t>Салы</w:t>
      </w:r>
      <w:r w:rsidR="00441778" w:rsidRPr="00CD5A8C">
        <w:rPr>
          <w:rFonts w:ascii="KZ Times New Roman" w:hAnsi="KZ Times New Roman" w:cs="Arial"/>
          <w:sz w:val="24"/>
          <w:szCs w:val="24"/>
          <w:lang w:val="kk-KZ"/>
        </w:rPr>
        <w:t>қ</w:t>
      </w:r>
      <w:r w:rsidR="00441778" w:rsidRPr="00CD5A8C">
        <w:rPr>
          <w:rFonts w:ascii="KZ Times New Roman" w:hAnsi="KZ Times New Roman" w:cs="Calibri"/>
          <w:sz w:val="24"/>
          <w:szCs w:val="24"/>
          <w:lang w:val="kk-KZ"/>
        </w:rPr>
        <w:t xml:space="preserve"> ж</w:t>
      </w:r>
      <w:r w:rsidR="00441778" w:rsidRPr="00CD5A8C">
        <w:rPr>
          <w:rFonts w:ascii="KZ Times New Roman" w:hAnsi="KZ Times New Roman" w:cs="Arial"/>
          <w:sz w:val="24"/>
          <w:szCs w:val="24"/>
          <w:lang w:val="kk-KZ"/>
        </w:rPr>
        <w:t>ә</w:t>
      </w:r>
      <w:r w:rsidR="00441778" w:rsidRPr="00CD5A8C">
        <w:rPr>
          <w:rFonts w:ascii="KZ Times New Roman" w:hAnsi="KZ Times New Roman" w:cs="Calibri"/>
          <w:sz w:val="24"/>
          <w:szCs w:val="24"/>
          <w:lang w:val="kk-KZ"/>
        </w:rPr>
        <w:t>не кеден</w:t>
      </w:r>
      <w:r w:rsidR="00441778" w:rsidRPr="00CD5A8C">
        <w:rPr>
          <w:rFonts w:ascii="KZ Times New Roman" w:hAnsi="KZ Times New Roman"/>
          <w:sz w:val="24"/>
          <w:szCs w:val="24"/>
          <w:lang w:val="kk-KZ"/>
        </w:rPr>
        <w:t xml:space="preserve"> </w:t>
      </w:r>
      <w:r w:rsidR="00441778" w:rsidRPr="00CD5A8C">
        <w:rPr>
          <w:rFonts w:ascii="KZ Times New Roman" w:hAnsi="KZ Times New Roman" w:cs="Calibri"/>
          <w:sz w:val="24"/>
          <w:szCs w:val="24"/>
          <w:lang w:val="kk-KZ"/>
        </w:rPr>
        <w:t>за</w:t>
      </w:r>
      <w:r w:rsidR="00441778" w:rsidRPr="00CD5A8C">
        <w:rPr>
          <w:rFonts w:ascii="KZ Times New Roman" w:hAnsi="KZ Times New Roman" w:cs="Arial"/>
          <w:sz w:val="24"/>
          <w:szCs w:val="24"/>
          <w:lang w:val="kk-KZ"/>
        </w:rPr>
        <w:t>ң</w:t>
      </w:r>
      <w:r w:rsidR="00441778" w:rsidRPr="00CD5A8C">
        <w:rPr>
          <w:rFonts w:ascii="KZ Times New Roman" w:hAnsi="KZ Times New Roman" w:cs="Calibri"/>
          <w:sz w:val="24"/>
          <w:szCs w:val="24"/>
          <w:lang w:val="kk-KZ"/>
        </w:rPr>
        <w:t>намасын білген жөн.</w:t>
      </w:r>
      <w:r w:rsidR="00441778">
        <w:rPr>
          <w:rFonts w:ascii="KZ Times New Roman" w:hAnsi="KZ Times New Roman" w:cs="Calibri"/>
          <w:sz w:val="24"/>
          <w:szCs w:val="24"/>
          <w:lang w:val="kk-KZ"/>
        </w:rPr>
        <w:t xml:space="preserve"> </w:t>
      </w:r>
      <w:r w:rsidR="00441778" w:rsidRPr="00CD5A8C">
        <w:rPr>
          <w:rFonts w:ascii="KZ Times New Roman" w:hAnsi="KZ Times New Roman"/>
          <w:bCs/>
          <w:sz w:val="24"/>
          <w:szCs w:val="24"/>
          <w:lang w:val="kk-KZ"/>
        </w:rPr>
        <w:t>Басқа да міндетті білімдер</w:t>
      </w:r>
      <w:r w:rsidR="00441778">
        <w:rPr>
          <w:rFonts w:ascii="KZ Times New Roman" w:hAnsi="KZ Times New Roman"/>
          <w:bCs/>
          <w:sz w:val="24"/>
          <w:szCs w:val="24"/>
          <w:lang w:val="kk-KZ"/>
        </w:rPr>
        <w:t>.</w:t>
      </w:r>
    </w:p>
    <w:p w:rsidR="00441778" w:rsidRDefault="00441778" w:rsidP="00441778">
      <w:pPr>
        <w:pStyle w:val="13"/>
        <w:jc w:val="both"/>
        <w:rPr>
          <w:b/>
          <w:bCs/>
          <w:color w:val="000000"/>
          <w:spacing w:val="4"/>
          <w:sz w:val="24"/>
          <w:szCs w:val="24"/>
          <w:lang w:val="kk-KZ"/>
        </w:rPr>
      </w:pP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w:t>
      </w:r>
      <w:r w:rsidRPr="00BA4059">
        <w:rPr>
          <w:sz w:val="24"/>
          <w:szCs w:val="24"/>
          <w:lang w:val="kk-KZ"/>
        </w:rPr>
        <w:lastRenderedPageBreak/>
        <w:t>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0D5400" w:rsidRPr="000D5400" w:rsidRDefault="000D5400" w:rsidP="00661A09">
      <w:pPr>
        <w:shd w:val="clear" w:color="auto" w:fill="FFFFFF"/>
        <w:ind w:firstLine="567"/>
        <w:jc w:val="both"/>
        <w:rPr>
          <w:sz w:val="24"/>
          <w:lang w:val="kk-KZ"/>
        </w:rPr>
      </w:pPr>
      <w:r w:rsidRPr="000D5400">
        <w:rPr>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400" w:rsidRPr="000D5400" w:rsidRDefault="000D5400" w:rsidP="00661A09">
      <w:pPr>
        <w:shd w:val="clear" w:color="auto" w:fill="FFFFFF"/>
        <w:ind w:firstLine="567"/>
        <w:jc w:val="both"/>
        <w:rPr>
          <w:sz w:val="24"/>
          <w:lang w:val="kk-KZ"/>
        </w:rPr>
      </w:pPr>
      <w:r w:rsidRPr="000D5400">
        <w:rPr>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1A09" w:rsidRPr="00661A09" w:rsidRDefault="004811E2" w:rsidP="00661A09">
      <w:pPr>
        <w:shd w:val="clear" w:color="auto" w:fill="FFFFFF"/>
        <w:ind w:firstLine="567"/>
        <w:jc w:val="both"/>
        <w:rPr>
          <w:sz w:val="24"/>
          <w:lang w:val="kk-KZ"/>
        </w:rPr>
      </w:pPr>
      <w:r w:rsidRPr="008C2B50">
        <w:rPr>
          <w:sz w:val="24"/>
          <w:szCs w:val="24"/>
          <w:lang w:val="kk-KZ"/>
        </w:rPr>
        <w:t xml:space="preserve">Құжаттарды қабылдау мерзімі - </w:t>
      </w:r>
      <w:r w:rsidRPr="008C2B50">
        <w:rPr>
          <w:b/>
          <w:sz w:val="24"/>
          <w:szCs w:val="24"/>
          <w:lang w:val="kk-KZ"/>
        </w:rPr>
        <w:t>3 ЖҰМЫС КҮН</w:t>
      </w:r>
      <w:r w:rsidR="00D87402">
        <w:rPr>
          <w:b/>
          <w:sz w:val="24"/>
          <w:szCs w:val="24"/>
          <w:lang w:val="kk-KZ"/>
        </w:rPr>
        <w:t xml:space="preserve"> </w:t>
      </w:r>
      <w:r w:rsidR="00D87402" w:rsidRPr="00D87402">
        <w:rPr>
          <w:sz w:val="24"/>
          <w:szCs w:val="24"/>
          <w:lang w:val="kk-KZ"/>
        </w:rPr>
        <w:t>ол ішкі конкурс өткізу туралы хабарландыру соңғы жарияланғаннан кейін келесі жұмыс күнінен бастап есептеледі</w:t>
      </w:r>
      <w:r w:rsidRPr="00D87402">
        <w:rPr>
          <w:sz w:val="24"/>
          <w:szCs w:val="24"/>
          <w:lang w:val="kk-KZ"/>
        </w:rPr>
        <w:t>.</w:t>
      </w:r>
      <w:r w:rsidRPr="008C2B50">
        <w:rPr>
          <w:sz w:val="24"/>
          <w:szCs w:val="24"/>
          <w:lang w:val="kk-KZ"/>
        </w:rPr>
        <w:t xml:space="preserve"> Құжаттар мына мекен жайы бойынша қабылданады: 010000,  Астана қ.,  </w:t>
      </w:r>
      <w:r w:rsidR="009A50C7">
        <w:rPr>
          <w:sz w:val="24"/>
          <w:szCs w:val="24"/>
          <w:lang w:val="kk-KZ"/>
        </w:rPr>
        <w:t xml:space="preserve">Жеңіс даңғылы </w:t>
      </w:r>
      <w:r w:rsidR="00661A09" w:rsidRPr="00661A09">
        <w:rPr>
          <w:sz w:val="24"/>
          <w:szCs w:val="24"/>
          <w:lang w:val="kk-KZ"/>
        </w:rPr>
        <w:t>1</w:t>
      </w:r>
      <w:r w:rsidR="009A50C7">
        <w:rPr>
          <w:sz w:val="24"/>
          <w:szCs w:val="24"/>
          <w:lang w:val="kk-KZ"/>
        </w:rPr>
        <w:t>1</w:t>
      </w:r>
      <w:r w:rsidR="00661A09" w:rsidRPr="00661A09">
        <w:rPr>
          <w:sz w:val="24"/>
          <w:szCs w:val="24"/>
          <w:lang w:val="kk-KZ"/>
        </w:rPr>
        <w:t>, анықтама үш</w:t>
      </w:r>
      <w:r w:rsidR="006A70D4">
        <w:rPr>
          <w:sz w:val="24"/>
          <w:szCs w:val="24"/>
          <w:lang w:val="kk-KZ"/>
        </w:rPr>
        <w:t>ін телефондар: 8 (7172) 709-935.</w:t>
      </w:r>
      <w:r w:rsidR="006A70D4" w:rsidRPr="00661A09">
        <w:rPr>
          <w:sz w:val="24"/>
          <w:lang w:val="kk-KZ"/>
        </w:rPr>
        <w:t xml:space="preserve"> </w:t>
      </w:r>
    </w:p>
    <w:p w:rsidR="004811E2" w:rsidRPr="00661A09" w:rsidRDefault="004811E2" w:rsidP="00661A09">
      <w:pPr>
        <w:ind w:firstLine="709"/>
        <w:jc w:val="both"/>
        <w:rPr>
          <w:sz w:val="24"/>
          <w:lang w:val="kk-KZ"/>
        </w:rPr>
      </w:pPr>
      <w:r w:rsidRPr="00661A09">
        <w:rPr>
          <w:sz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Pr="005D3D6F" w:rsidRDefault="004811E2" w:rsidP="004811E2">
      <w:pPr>
        <w:pStyle w:val="af"/>
        <w:spacing w:before="0" w:beforeAutospacing="0" w:after="0" w:afterAutospacing="0"/>
        <w:ind w:firstLine="709"/>
        <w:jc w:val="both"/>
        <w:rPr>
          <w:lang w:val="kk-KZ"/>
        </w:rPr>
      </w:pPr>
      <w:r w:rsidRPr="005D3D6F">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6854FA" w:rsidRDefault="004811E2" w:rsidP="004811E2">
      <w:pPr>
        <w:spacing w:before="100" w:beforeAutospacing="1" w:after="100" w:afterAutospacing="1"/>
        <w:ind w:left="5664"/>
        <w:jc w:val="center"/>
        <w:rPr>
          <w:lang w:val="kk-KZ"/>
        </w:rPr>
      </w:pPr>
      <w:bookmarkStart w:id="1" w:name="_GoBack"/>
      <w:bookmarkEnd w:id="1"/>
      <w:r w:rsidRPr="006854FA">
        <w:rPr>
          <w:lang w:val="kk-KZ"/>
        </w:rPr>
        <w:lastRenderedPageBreak/>
        <w:t xml:space="preserve">«Б» корпусының мемлекеттік </w:t>
      </w:r>
      <w:r w:rsidRPr="006854FA">
        <w:rPr>
          <w:lang w:val="kk-KZ"/>
        </w:rPr>
        <w:br/>
        <w:t xml:space="preserve">әкімшілік лауазымына    </w:t>
      </w:r>
      <w:r w:rsidRPr="006854FA">
        <w:rPr>
          <w:lang w:val="kk-KZ"/>
        </w:rPr>
        <w:br/>
        <w:t xml:space="preserve">орналасуға конкурс өткізу </w:t>
      </w:r>
      <w:r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Pr="006854FA" w:rsidRDefault="004811E2" w:rsidP="004811E2">
      <w:pPr>
        <w:spacing w:before="100" w:beforeAutospacing="1" w:after="100" w:afterAutospacing="1"/>
      </w:pPr>
      <w:r>
        <w:t>«____»_______________ 20__</w:t>
      </w: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Default="00B5504A" w:rsidP="00B5504A">
      <w:pPr>
        <w:rPr>
          <w:lang w:val="kk-KZ"/>
        </w:rPr>
      </w:pPr>
    </w:p>
    <w:p w:rsidR="00B5504A" w:rsidRPr="00B5504A" w:rsidRDefault="00B5504A" w:rsidP="00B5504A">
      <w:pPr>
        <w:rPr>
          <w:lang w:val="kk-KZ"/>
        </w:rPr>
      </w:pPr>
    </w:p>
    <w:p w:rsid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C359E0" w:rsidRP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940DBF" w:rsidRPr="00940DBF" w:rsidRDefault="00940DBF" w:rsidP="00940DBF">
      <w:pPr>
        <w:rPr>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sectPr w:rsidR="00661A09" w:rsidSect="009A50C7">
      <w:pgSz w:w="11906" w:h="16838"/>
      <w:pgMar w:top="993"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0791"/>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9D395C"/>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AC946F4"/>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2A0BF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F4054E2"/>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40F5D2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6325EB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C8D7205"/>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32E409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F5D33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1EE27D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70C07EB"/>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6"/>
  </w:num>
  <w:num w:numId="3">
    <w:abstractNumId w:val="7"/>
  </w:num>
  <w:num w:numId="4">
    <w:abstractNumId w:val="2"/>
  </w:num>
  <w:num w:numId="5">
    <w:abstractNumId w:val="17"/>
  </w:num>
  <w:num w:numId="6">
    <w:abstractNumId w:val="11"/>
  </w:num>
  <w:num w:numId="7">
    <w:abstractNumId w:val="3"/>
  </w:num>
  <w:num w:numId="8">
    <w:abstractNumId w:val="13"/>
  </w:num>
  <w:num w:numId="9">
    <w:abstractNumId w:val="15"/>
  </w:num>
  <w:num w:numId="10">
    <w:abstractNumId w:val="14"/>
  </w:num>
  <w:num w:numId="11">
    <w:abstractNumId w:val="16"/>
  </w:num>
  <w:num w:numId="12">
    <w:abstractNumId w:val="8"/>
  </w:num>
  <w:num w:numId="13">
    <w:abstractNumId w:val="5"/>
  </w:num>
  <w:num w:numId="14">
    <w:abstractNumId w:val="0"/>
  </w:num>
  <w:num w:numId="15">
    <w:abstractNumId w:val="12"/>
  </w:num>
  <w:num w:numId="16">
    <w:abstractNumId w:val="1"/>
  </w:num>
  <w:num w:numId="17">
    <w:abstractNumId w:val="10"/>
  </w:num>
  <w:num w:numId="18">
    <w:abstractNumId w:val="9"/>
  </w:num>
  <w:num w:numId="1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42A66"/>
    <w:rsid w:val="00043737"/>
    <w:rsid w:val="0004633C"/>
    <w:rsid w:val="00046F2C"/>
    <w:rsid w:val="000515A3"/>
    <w:rsid w:val="0005496B"/>
    <w:rsid w:val="000560A8"/>
    <w:rsid w:val="00056EDD"/>
    <w:rsid w:val="00057F19"/>
    <w:rsid w:val="00060D11"/>
    <w:rsid w:val="0006414C"/>
    <w:rsid w:val="000665D6"/>
    <w:rsid w:val="00070447"/>
    <w:rsid w:val="00077B2A"/>
    <w:rsid w:val="00080D4C"/>
    <w:rsid w:val="00081311"/>
    <w:rsid w:val="00081402"/>
    <w:rsid w:val="0008282E"/>
    <w:rsid w:val="00086DBB"/>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5400"/>
    <w:rsid w:val="000E0551"/>
    <w:rsid w:val="000E3B6F"/>
    <w:rsid w:val="000E4E25"/>
    <w:rsid w:val="000E7FD0"/>
    <w:rsid w:val="000F05A7"/>
    <w:rsid w:val="000F0EC2"/>
    <w:rsid w:val="000F1271"/>
    <w:rsid w:val="000F2B26"/>
    <w:rsid w:val="000F38B7"/>
    <w:rsid w:val="000F7F1E"/>
    <w:rsid w:val="00100391"/>
    <w:rsid w:val="00102059"/>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12EA"/>
    <w:rsid w:val="001B1BDD"/>
    <w:rsid w:val="001B210B"/>
    <w:rsid w:val="001B2171"/>
    <w:rsid w:val="001B6BEA"/>
    <w:rsid w:val="001B74EA"/>
    <w:rsid w:val="001C3309"/>
    <w:rsid w:val="001C3679"/>
    <w:rsid w:val="001C50E9"/>
    <w:rsid w:val="001C5E89"/>
    <w:rsid w:val="001C75D3"/>
    <w:rsid w:val="001D0318"/>
    <w:rsid w:val="001D0EF5"/>
    <w:rsid w:val="001D4F52"/>
    <w:rsid w:val="001D7533"/>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1FF"/>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3A04"/>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33B"/>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40234C"/>
    <w:rsid w:val="004028D4"/>
    <w:rsid w:val="00402B28"/>
    <w:rsid w:val="00404382"/>
    <w:rsid w:val="004052A8"/>
    <w:rsid w:val="00405929"/>
    <w:rsid w:val="00406DB8"/>
    <w:rsid w:val="004074D8"/>
    <w:rsid w:val="004142CC"/>
    <w:rsid w:val="00417D82"/>
    <w:rsid w:val="004230C4"/>
    <w:rsid w:val="004244CB"/>
    <w:rsid w:val="00424587"/>
    <w:rsid w:val="00441778"/>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104"/>
    <w:rsid w:val="004D531E"/>
    <w:rsid w:val="004D781F"/>
    <w:rsid w:val="004E073A"/>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45B9"/>
    <w:rsid w:val="005460EB"/>
    <w:rsid w:val="0054787F"/>
    <w:rsid w:val="00551A3B"/>
    <w:rsid w:val="00552300"/>
    <w:rsid w:val="00553B77"/>
    <w:rsid w:val="00555831"/>
    <w:rsid w:val="005562F8"/>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0D4"/>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5E81"/>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2465"/>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A50C7"/>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5776"/>
    <w:rsid w:val="00A06B6A"/>
    <w:rsid w:val="00A0763B"/>
    <w:rsid w:val="00A11E71"/>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1607"/>
    <w:rsid w:val="00A522D1"/>
    <w:rsid w:val="00A56984"/>
    <w:rsid w:val="00A57638"/>
    <w:rsid w:val="00A60C16"/>
    <w:rsid w:val="00A623F5"/>
    <w:rsid w:val="00A63668"/>
    <w:rsid w:val="00A701A0"/>
    <w:rsid w:val="00A71FD9"/>
    <w:rsid w:val="00A73810"/>
    <w:rsid w:val="00A74E21"/>
    <w:rsid w:val="00A76D0B"/>
    <w:rsid w:val="00A80CCA"/>
    <w:rsid w:val="00A81114"/>
    <w:rsid w:val="00A81763"/>
    <w:rsid w:val="00A81AE8"/>
    <w:rsid w:val="00A82338"/>
    <w:rsid w:val="00A831E8"/>
    <w:rsid w:val="00A9454B"/>
    <w:rsid w:val="00A94A93"/>
    <w:rsid w:val="00AA14FF"/>
    <w:rsid w:val="00AA25CE"/>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4FB2"/>
    <w:rsid w:val="00BD7B5F"/>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2BE6"/>
    <w:rsid w:val="00D64EC8"/>
    <w:rsid w:val="00D73863"/>
    <w:rsid w:val="00D74191"/>
    <w:rsid w:val="00D82594"/>
    <w:rsid w:val="00D864BA"/>
    <w:rsid w:val="00D87402"/>
    <w:rsid w:val="00D92C2B"/>
    <w:rsid w:val="00D95024"/>
    <w:rsid w:val="00D95266"/>
    <w:rsid w:val="00D96DA5"/>
    <w:rsid w:val="00DA38F3"/>
    <w:rsid w:val="00DA4B2C"/>
    <w:rsid w:val="00DA4E31"/>
    <w:rsid w:val="00DA6338"/>
    <w:rsid w:val="00DA65BC"/>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F0257"/>
    <w:rsid w:val="00DF35CC"/>
    <w:rsid w:val="00E00D58"/>
    <w:rsid w:val="00E034D4"/>
    <w:rsid w:val="00E03C52"/>
    <w:rsid w:val="00E0621F"/>
    <w:rsid w:val="00E10111"/>
    <w:rsid w:val="00E1258F"/>
    <w:rsid w:val="00E13884"/>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261C"/>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hyperlink" Target="mailto:s.seitkanov@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3A34E-8820-4C02-A539-AAF44E82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1858</Words>
  <Characters>10596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3</cp:revision>
  <cp:lastPrinted>2016-12-14T12:39:00Z</cp:lastPrinted>
  <dcterms:created xsi:type="dcterms:W3CDTF">2017-07-12T03:05:00Z</dcterms:created>
  <dcterms:modified xsi:type="dcterms:W3CDTF">2017-08-03T04:21:00Z</dcterms:modified>
</cp:coreProperties>
</file>