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Default="00A802C4" w:rsidP="005C0915">
      <w:pPr>
        <w:pStyle w:val="3"/>
        <w:rPr>
          <w:rFonts w:ascii="Times New Roman" w:eastAsia="Times New Roman" w:hAnsi="Times New Roman" w:cs="Times New Roman"/>
          <w:bCs w:val="0"/>
          <w:i w:val="0"/>
          <w:iCs w:val="0"/>
          <w:color w:val="auto"/>
          <w:sz w:val="28"/>
          <w:szCs w:val="28"/>
          <w:lang w:val="kk-KZ"/>
        </w:rPr>
      </w:pPr>
      <w:r>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C7759C">
        <w:rPr>
          <w:rFonts w:ascii="Times New Roman" w:eastAsia="Times New Roman" w:hAnsi="Times New Roman" w:cs="Times New Roman"/>
          <w:bCs w:val="0"/>
          <w:i w:val="0"/>
          <w:iCs w:val="0"/>
          <w:color w:val="auto"/>
          <w:sz w:val="28"/>
          <w:szCs w:val="28"/>
          <w:lang w:val="kk-KZ"/>
        </w:rPr>
        <w:t>дар</w:t>
      </w:r>
      <w:r>
        <w:rPr>
          <w:rFonts w:ascii="Times New Roman" w:eastAsia="Times New Roman" w:hAnsi="Times New Roman" w:cs="Times New Roman"/>
          <w:bCs w:val="0"/>
          <w:i w:val="0"/>
          <w:iCs w:val="0"/>
          <w:color w:val="auto"/>
          <w:sz w:val="28"/>
          <w:szCs w:val="28"/>
          <w:lang w:val="kk-KZ"/>
        </w:rPr>
        <w:t>ына орналасу үшін ішкі конкурс</w:t>
      </w:r>
    </w:p>
    <w:p w:rsidR="00A802C4" w:rsidRPr="000D33E0" w:rsidRDefault="00A802C4" w:rsidP="005C0915">
      <w:pPr>
        <w:rPr>
          <w:sz w:val="16"/>
          <w:szCs w:val="16"/>
          <w:lang w:val="kk-KZ"/>
        </w:rPr>
      </w:pPr>
    </w:p>
    <w:p w:rsidR="00A802C4" w:rsidRDefault="00A802C4" w:rsidP="005C0915">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xml:space="preserve">: 8(7172)39-66-09, факс 8(7172)39-66-09, e-mail: </w:t>
      </w:r>
      <w:r w:rsidRPr="000D33E0">
        <w:rPr>
          <w:sz w:val="24"/>
          <w:szCs w:val="24"/>
          <w:u w:val="single"/>
          <w:lang w:val="kk-KZ"/>
        </w:rPr>
        <w:fldChar w:fldCharType="begin"/>
      </w:r>
      <w:r w:rsidRPr="000D33E0">
        <w:rPr>
          <w:sz w:val="24"/>
          <w:szCs w:val="24"/>
          <w:u w:val="single"/>
          <w:lang w:val="kk-KZ"/>
        </w:rPr>
        <w:instrText xml:space="preserve"> HYPERLINK "mailto:s.abylkasimova@kgd.gov.kz" </w:instrText>
      </w:r>
      <w:r w:rsidRPr="000D33E0">
        <w:rPr>
          <w:sz w:val="24"/>
          <w:szCs w:val="24"/>
          <w:u w:val="single"/>
          <w:lang w:val="kk-KZ"/>
        </w:rPr>
        <w:fldChar w:fldCharType="separate"/>
      </w:r>
      <w:r w:rsidRPr="000D33E0">
        <w:rPr>
          <w:sz w:val="24"/>
          <w:szCs w:val="24"/>
          <w:u w:val="single"/>
          <w:lang w:val="kk-KZ"/>
        </w:rPr>
        <w:t>s.abylkasimova@kgd.gov.kz</w:t>
      </w:r>
      <w:r w:rsidRPr="000D33E0">
        <w:rPr>
          <w:sz w:val="24"/>
          <w:szCs w:val="24"/>
          <w:u w:val="single"/>
          <w:lang w:val="kk-KZ"/>
        </w:rPr>
        <w:fldChar w:fldCharType="end"/>
      </w:r>
      <w:r w:rsidRPr="00A802C4">
        <w:rPr>
          <w:b/>
          <w:sz w:val="24"/>
          <w:szCs w:val="24"/>
          <w:lang w:val="kk-KZ"/>
        </w:rPr>
        <w:t xml:space="preserve">  </w:t>
      </w:r>
    </w:p>
    <w:p w:rsidR="000D33E0" w:rsidRDefault="000D33E0" w:rsidP="005C0915">
      <w:pPr>
        <w:rPr>
          <w:sz w:val="24"/>
          <w:szCs w:val="24"/>
          <w:lang w:val="kk-KZ"/>
        </w:rPr>
      </w:pPr>
    </w:p>
    <w:p w:rsidR="000D33E0" w:rsidRPr="000D33E0" w:rsidRDefault="000D33E0" w:rsidP="005C0915">
      <w:pPr>
        <w:jc w:val="center"/>
        <w:rPr>
          <w:b/>
          <w:i/>
          <w:sz w:val="24"/>
          <w:szCs w:val="24"/>
          <w:lang w:val="kk-KZ"/>
        </w:rPr>
      </w:pPr>
      <w:r w:rsidRPr="000D33E0">
        <w:rPr>
          <w:b/>
          <w:sz w:val="24"/>
          <w:szCs w:val="24"/>
          <w:lang w:val="kk-KZ"/>
        </w:rPr>
        <w:t>Конкурсқа қатысушыларға  қойылатын  жалпы біліктілік талаптары</w:t>
      </w:r>
      <w:r>
        <w:rPr>
          <w:b/>
          <w:sz w:val="24"/>
          <w:szCs w:val="24"/>
          <w:lang w:val="kk-KZ"/>
        </w:rPr>
        <w:t>:</w:t>
      </w:r>
    </w:p>
    <w:p w:rsidR="00A802C4" w:rsidRDefault="00A802C4" w:rsidP="005C0915">
      <w:pPr>
        <w:jc w:val="center"/>
        <w:rPr>
          <w:b/>
          <w:sz w:val="24"/>
          <w:szCs w:val="24"/>
          <w:lang w:val="kk-KZ"/>
        </w:rPr>
      </w:pPr>
    </w:p>
    <w:p w:rsidR="00E06129" w:rsidRPr="00E06129" w:rsidRDefault="00E06129" w:rsidP="005C0915">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E06129" w:rsidRDefault="00E06129" w:rsidP="005C0915">
      <w:pPr>
        <w:shd w:val="clear" w:color="auto" w:fill="FFFFFF"/>
        <w:tabs>
          <w:tab w:val="left" w:pos="34"/>
        </w:tabs>
        <w:ind w:left="34" w:firstLine="533"/>
        <w:jc w:val="both"/>
        <w:rPr>
          <w:rFonts w:eastAsia="Calibri"/>
          <w:color w:val="000000"/>
          <w:sz w:val="24"/>
          <w:szCs w:val="24"/>
          <w:lang w:val="kk-KZ"/>
        </w:rPr>
      </w:pPr>
      <w:r>
        <w:rPr>
          <w:rFonts w:eastAsia="Calibri"/>
          <w:color w:val="000000"/>
          <w:sz w:val="24"/>
          <w:szCs w:val="24"/>
          <w:lang w:val="kk-KZ"/>
        </w:rPr>
        <w:t>Ж</w:t>
      </w:r>
      <w:r w:rsidRPr="0034753F">
        <w:rPr>
          <w:rFonts w:eastAsia="Calibri"/>
          <w:color w:val="000000"/>
          <w:sz w:val="24"/>
          <w:szCs w:val="24"/>
          <w:lang w:val="kk-KZ"/>
        </w:rPr>
        <w:t>ұмыс тәжірибесі келесі талаптардың біріне сәйкес болуы тиіс:</w:t>
      </w:r>
    </w:p>
    <w:p w:rsidR="00E06129" w:rsidRDefault="00E06129" w:rsidP="005C0915">
      <w:pPr>
        <w:shd w:val="clear" w:color="auto" w:fill="FFFFFF"/>
        <w:tabs>
          <w:tab w:val="left" w:pos="34"/>
        </w:tabs>
        <w:ind w:lef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5C0915">
      <w:pPr>
        <w:shd w:val="clear" w:color="auto" w:fill="FFFFFF"/>
        <w:tabs>
          <w:tab w:val="left" w:pos="34"/>
        </w:tabs>
        <w:ind w:lef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5C0915">
      <w:pPr>
        <w:shd w:val="clear" w:color="auto" w:fill="FFFFFF"/>
        <w:tabs>
          <w:tab w:val="left" w:pos="34"/>
        </w:tabs>
        <w:ind w:lef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5C0915">
      <w:pPr>
        <w:shd w:val="clear" w:color="auto" w:fill="FFFFFF"/>
        <w:tabs>
          <w:tab w:val="left" w:pos="34"/>
        </w:tabs>
        <w:ind w:lef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5C0915">
      <w:pPr>
        <w:shd w:val="clear" w:color="auto" w:fill="FFFFFF"/>
        <w:tabs>
          <w:tab w:val="left" w:pos="34"/>
        </w:tabs>
        <w:ind w:lef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5C0915">
      <w:pPr>
        <w:shd w:val="clear" w:color="auto" w:fill="FFFFFF"/>
        <w:tabs>
          <w:tab w:val="left" w:pos="34"/>
        </w:tabs>
        <w:ind w:lef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5C0915">
      <w:pPr>
        <w:shd w:val="clear" w:color="auto" w:fill="FFFFFF"/>
        <w:tabs>
          <w:tab w:val="left" w:pos="34"/>
        </w:tabs>
        <w:ind w:lef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A802C4" w:rsidRDefault="000D33E0" w:rsidP="005C0915">
      <w:pPr>
        <w:shd w:val="clear" w:color="auto" w:fill="FFFFFF"/>
        <w:tabs>
          <w:tab w:val="left" w:pos="34"/>
        </w:tabs>
        <w:ind w:left="34" w:firstLine="533"/>
        <w:jc w:val="both"/>
        <w:rPr>
          <w:i/>
          <w:sz w:val="24"/>
          <w:szCs w:val="24"/>
          <w:lang w:val="kk-KZ"/>
        </w:rPr>
      </w:pPr>
      <w:r w:rsidRPr="0034753F">
        <w:rPr>
          <w:rFonts w:eastAsia="Calibri"/>
          <w:color w:val="000000"/>
          <w:sz w:val="24"/>
          <w:szCs w:val="24"/>
          <w:lang w:val="kk-KZ"/>
        </w:rPr>
        <w:t>**</w:t>
      </w:r>
      <w:r w:rsidR="00A802C4" w:rsidRPr="000D33E0">
        <w:rPr>
          <w:b/>
          <w:i/>
          <w:sz w:val="24"/>
          <w:szCs w:val="24"/>
          <w:lang w:val="kk-KZ"/>
        </w:rPr>
        <w:t>Ескертуге:</w:t>
      </w:r>
      <w:r w:rsidR="00A802C4">
        <w:rPr>
          <w:i/>
          <w:sz w:val="24"/>
          <w:szCs w:val="24"/>
          <w:lang w:val="kk-KZ"/>
        </w:rPr>
        <w:t xml:space="preserve"> осы талап «Б» корпусының мемлекеттік әкімшілік лауазымына орналасуға жалпы конкурсқа қатысушылар үшін қойылады.</w:t>
      </w:r>
    </w:p>
    <w:p w:rsidR="00A802C4" w:rsidRDefault="00A802C4" w:rsidP="005C0915">
      <w:pPr>
        <w:shd w:val="clear" w:color="auto" w:fill="FFFFFF"/>
        <w:ind w:firstLine="567"/>
        <w:jc w:val="both"/>
        <w:rPr>
          <w:b/>
          <w:sz w:val="24"/>
          <w:szCs w:val="24"/>
          <w:lang w:val="kk-KZ"/>
        </w:rPr>
      </w:pPr>
    </w:p>
    <w:p w:rsidR="000D33E0" w:rsidRPr="00FA7187" w:rsidRDefault="000D33E0" w:rsidP="005C0915">
      <w:pPr>
        <w:ind w:firstLine="708"/>
        <w:jc w:val="both"/>
        <w:rPr>
          <w:rFonts w:eastAsiaTheme="minorEastAsia"/>
          <w:b/>
          <w:noProof/>
          <w:sz w:val="24"/>
          <w:szCs w:val="24"/>
          <w:lang w:val="kk-KZ"/>
        </w:rPr>
      </w:pPr>
      <w:r w:rsidRPr="00FA7187">
        <w:rPr>
          <w:rFonts w:eastAsiaTheme="minorEastAsia"/>
          <w:b/>
          <w:noProof/>
          <w:sz w:val="24"/>
          <w:szCs w:val="24"/>
          <w:lang w:val="kk-KZ"/>
        </w:rPr>
        <w:t xml:space="preserve">- 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FA7187">
        <w:rPr>
          <w:rFonts w:eastAsiaTheme="minorEastAsia"/>
          <w:b/>
          <w:sz w:val="24"/>
          <w:szCs w:val="24"/>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0D33E0" w:rsidRDefault="000D33E0" w:rsidP="005C0915">
      <w:pPr>
        <w:shd w:val="clear" w:color="auto" w:fill="FFFFFF"/>
        <w:ind w:firstLine="567"/>
        <w:jc w:val="both"/>
        <w:rPr>
          <w:b/>
          <w:sz w:val="24"/>
          <w:szCs w:val="24"/>
          <w:lang w:val="kk-KZ"/>
        </w:rPr>
      </w:pPr>
    </w:p>
    <w:p w:rsidR="00E06129" w:rsidRDefault="00E06129" w:rsidP="005C0915">
      <w:pPr>
        <w:tabs>
          <w:tab w:val="left" w:pos="-1405"/>
          <w:tab w:val="left" w:pos="993"/>
          <w:tab w:val="left" w:pos="9554"/>
        </w:tabs>
        <w:ind w:left="567"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Pr="005C0915" w:rsidRDefault="00E06129" w:rsidP="005C0915">
      <w:pPr>
        <w:tabs>
          <w:tab w:val="left" w:pos="-1405"/>
          <w:tab w:val="left" w:pos="993"/>
          <w:tab w:val="left" w:pos="9554"/>
        </w:tabs>
        <w:ind w:left="567" w:firstLine="142"/>
        <w:jc w:val="center"/>
        <w:outlineLvl w:val="0"/>
        <w:rPr>
          <w:b/>
          <w:i/>
          <w:sz w:val="16"/>
          <w:szCs w:val="16"/>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5C0915">
            <w:pPr>
              <w:keepNext/>
              <w:keepLines/>
              <w:widowControl w:val="0"/>
              <w:tabs>
                <w:tab w:val="left" w:pos="132"/>
                <w:tab w:val="left" w:pos="6663"/>
              </w:tabs>
              <w:ind w:left="-1440"/>
              <w:jc w:val="right"/>
              <w:rPr>
                <w:b/>
                <w:sz w:val="24"/>
                <w:szCs w:val="24"/>
              </w:rPr>
            </w:pPr>
            <w:r w:rsidRPr="009727E0">
              <w:rPr>
                <w:b/>
                <w:sz w:val="24"/>
                <w:szCs w:val="24"/>
                <w:lang w:val="kk-KZ"/>
              </w:rPr>
              <w:lastRenderedPageBreak/>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5C0915">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5C0915">
            <w:pPr>
              <w:keepNext/>
              <w:keepLines/>
              <w:widowControl w:val="0"/>
              <w:tabs>
                <w:tab w:val="left" w:pos="132"/>
                <w:tab w:val="left" w:pos="6663"/>
              </w:tabs>
              <w:ind w:left="-1440"/>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5C091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jc w:val="center"/>
              <w:rPr>
                <w:b/>
              </w:rPr>
            </w:pPr>
            <w:proofErr w:type="spellStart"/>
            <w:r w:rsidRPr="009727E0">
              <w:rPr>
                <w:b/>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5C091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proofErr w:type="spellStart"/>
            <w:r w:rsidRPr="009727E0">
              <w:rPr>
                <w:b/>
              </w:rPr>
              <w:t>max</w:t>
            </w:r>
            <w:proofErr w:type="spellEnd"/>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5C0915">
            <w:pPr>
              <w:keepNext/>
              <w:keepLines/>
              <w:tabs>
                <w:tab w:val="left" w:pos="132"/>
                <w:tab w:val="left" w:pos="6663"/>
              </w:tabs>
              <w:ind w:left="-1440"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5C0915">
            <w:pPr>
              <w:tabs>
                <w:tab w:val="left" w:pos="132"/>
              </w:tabs>
              <w:jc w:val="center"/>
              <w:rPr>
                <w:b/>
                <w:i/>
                <w:sz w:val="24"/>
                <w:szCs w:val="24"/>
                <w:lang w:val="kk-KZ"/>
              </w:rPr>
            </w:pPr>
            <w:r w:rsidRPr="009727E0">
              <w:rPr>
                <w:sz w:val="24"/>
                <w:szCs w:val="24"/>
                <w:lang w:val="kk-KZ"/>
              </w:rPr>
              <w:t>83</w:t>
            </w:r>
            <w:r w:rsidR="000D33E0">
              <w:rPr>
                <w:sz w:val="24"/>
                <w:szCs w:val="24"/>
                <w:lang w:val="kk-KZ"/>
              </w:rPr>
              <w:t> </w:t>
            </w:r>
            <w:r w:rsidRPr="009727E0">
              <w:rPr>
                <w:sz w:val="24"/>
                <w:szCs w:val="24"/>
                <w:lang w:val="kk-KZ"/>
              </w:rPr>
              <w:t>282</w:t>
            </w:r>
            <w:r w:rsidR="000D33E0">
              <w:rPr>
                <w:sz w:val="24"/>
                <w:szCs w:val="24"/>
                <w:lang w:val="kk-KZ"/>
              </w:rPr>
              <w:t>,08 теңге</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5C0915">
            <w:pPr>
              <w:tabs>
                <w:tab w:val="left" w:pos="132"/>
              </w:tabs>
              <w:jc w:val="center"/>
              <w:rPr>
                <w:b/>
                <w:i/>
                <w:sz w:val="24"/>
                <w:szCs w:val="24"/>
                <w:lang w:val="kk-KZ"/>
              </w:rPr>
            </w:pPr>
            <w:r w:rsidRPr="009727E0">
              <w:rPr>
                <w:sz w:val="24"/>
                <w:szCs w:val="24"/>
                <w:lang w:val="kk-KZ"/>
              </w:rPr>
              <w:t>112</w:t>
            </w:r>
            <w:r w:rsidR="000D33E0">
              <w:rPr>
                <w:sz w:val="24"/>
                <w:szCs w:val="24"/>
                <w:lang w:val="kk-KZ"/>
              </w:rPr>
              <w:t> 430,81 теңге</w:t>
            </w:r>
          </w:p>
        </w:tc>
      </w:tr>
    </w:tbl>
    <w:p w:rsidR="00E06129" w:rsidRPr="005C0915" w:rsidRDefault="00E06129" w:rsidP="005C0915">
      <w:pPr>
        <w:ind w:firstLine="708"/>
        <w:rPr>
          <w:b/>
          <w:sz w:val="16"/>
          <w:szCs w:val="16"/>
          <w:lang w:val="kk-KZ"/>
        </w:rPr>
      </w:pPr>
    </w:p>
    <w:p w:rsidR="007A57E3" w:rsidRPr="007A57E3" w:rsidRDefault="000D33E0" w:rsidP="005C0915">
      <w:pPr>
        <w:shd w:val="clear" w:color="auto" w:fill="FFFFFF"/>
        <w:ind w:firstLine="709"/>
        <w:jc w:val="both"/>
        <w:rPr>
          <w:sz w:val="24"/>
          <w:szCs w:val="24"/>
          <w:lang w:val="kk-KZ"/>
        </w:rPr>
      </w:pPr>
      <w:r>
        <w:rPr>
          <w:rFonts w:eastAsia="Calibri"/>
          <w:b/>
          <w:bCs/>
          <w:color w:val="000000"/>
          <w:sz w:val="24"/>
          <w:szCs w:val="24"/>
          <w:lang w:val="kk-KZ"/>
        </w:rPr>
        <w:t>1</w:t>
      </w:r>
      <w:r w:rsidR="007A57E3">
        <w:rPr>
          <w:rFonts w:eastAsia="Calibri"/>
          <w:b/>
          <w:bCs/>
          <w:color w:val="000000"/>
          <w:sz w:val="24"/>
          <w:szCs w:val="24"/>
          <w:lang w:val="kk-KZ"/>
        </w:rPr>
        <w:t xml:space="preserve">. </w:t>
      </w:r>
      <w:r w:rsidR="007A57E3" w:rsidRPr="007A57E3">
        <w:rPr>
          <w:rFonts w:eastAsia="Calibri"/>
          <w:b/>
          <w:bCs/>
          <w:color w:val="000000"/>
          <w:sz w:val="24"/>
          <w:szCs w:val="24"/>
          <w:lang w:val="kk-KZ"/>
        </w:rPr>
        <w:t xml:space="preserve">Ұйымдастыру-қаржы бөлімінің бас маманы (С-О-5 санаты, 1 бірлік) </w:t>
      </w:r>
      <w:r>
        <w:rPr>
          <w:rFonts w:eastAsia="Calibri"/>
          <w:b/>
          <w:bCs/>
          <w:color w:val="000000"/>
          <w:sz w:val="24"/>
          <w:szCs w:val="24"/>
          <w:lang w:val="kk-KZ"/>
        </w:rPr>
        <w:t xml:space="preserve"> </w:t>
      </w:r>
      <w:r w:rsidR="007A57E3" w:rsidRPr="007A57E3">
        <w:rPr>
          <w:rFonts w:eastAsia="Calibri"/>
          <w:b/>
          <w:bCs/>
          <w:color w:val="000000"/>
          <w:sz w:val="24"/>
          <w:szCs w:val="24"/>
          <w:lang w:val="kk-KZ"/>
        </w:rPr>
        <w:t>(№ 03-02-01)</w:t>
      </w:r>
    </w:p>
    <w:p w:rsidR="007A57E3" w:rsidRDefault="007A57E3" w:rsidP="005C0915">
      <w:pPr>
        <w:ind w:firstLine="709"/>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sidRPr="007A57E3">
        <w:rPr>
          <w:color w:val="000000"/>
          <w:sz w:val="24"/>
          <w:szCs w:val="24"/>
          <w:lang w:val="kk-KZ"/>
        </w:rPr>
        <w:t xml:space="preserve"> </w:t>
      </w:r>
      <w:r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sz w:val="24"/>
          <w:szCs w:val="24"/>
          <w:lang w:val="kk-KZ"/>
        </w:rPr>
        <w:t xml:space="preserve">және бөлімнің </w:t>
      </w:r>
      <w:r w:rsidRPr="0089315F">
        <w:rPr>
          <w:color w:val="000000"/>
          <w:sz w:val="24"/>
          <w:szCs w:val="24"/>
          <w:lang w:val="kk-KZ"/>
        </w:rPr>
        <w:t>Ережесіне сә</w:t>
      </w:r>
      <w:r>
        <w:rPr>
          <w:color w:val="000000"/>
          <w:sz w:val="24"/>
          <w:szCs w:val="24"/>
          <w:lang w:val="kk-KZ"/>
        </w:rPr>
        <w:t>й</w:t>
      </w:r>
      <w:r w:rsidRPr="0089315F">
        <w:rPr>
          <w:color w:val="000000"/>
          <w:sz w:val="24"/>
          <w:szCs w:val="24"/>
          <w:lang w:val="kk-KZ"/>
        </w:rPr>
        <w:t>кес, оған жүктелген мақсат пен міндеттерді орындалуын қамтамасыз ет</w:t>
      </w:r>
      <w:r>
        <w:rPr>
          <w:color w:val="000000"/>
          <w:sz w:val="24"/>
          <w:szCs w:val="24"/>
          <w:lang w:val="kk-KZ"/>
        </w:rPr>
        <w:t>еді</w:t>
      </w:r>
      <w:r w:rsidRPr="0089315F">
        <w:rPr>
          <w:color w:val="000000"/>
          <w:sz w:val="24"/>
          <w:szCs w:val="24"/>
          <w:lang w:val="kk-KZ"/>
        </w:rPr>
        <w:t>.</w:t>
      </w:r>
      <w:r>
        <w:rPr>
          <w:color w:val="000000"/>
          <w:sz w:val="24"/>
          <w:szCs w:val="24"/>
          <w:lang w:val="kk-KZ"/>
        </w:rPr>
        <w:t xml:space="preserve"> </w:t>
      </w:r>
      <w:r w:rsidRPr="00404B5E">
        <w:rPr>
          <w:sz w:val="24"/>
          <w:szCs w:val="24"/>
          <w:lang w:val="kk-KZ"/>
        </w:rPr>
        <w:t xml:space="preserve">Ішкі бухгалтерлік есептілікке байланысты құжаттардың формасын дайындау жұмыстарын басқарады,  түгендеу өткізу тәртібін бақылау, шаруашылық операциялардың өткізілуін қадағалау, бухгалтерияның ақпараттарды өндеудің және құжат алмасу тәртібінің технологиясын сақтау  жұмыстарын басқарады; </w:t>
      </w:r>
      <w:r>
        <w:rPr>
          <w:sz w:val="24"/>
          <w:szCs w:val="24"/>
          <w:lang w:val="kk-KZ"/>
        </w:rPr>
        <w:t xml:space="preserve">қаржылық қордың есебін, бухгалтерлік есепоперацияларының және олардың қозғалысына байланысты уақтылы есепшотта көрінуін, шығын сметасының орындалуын қамтамасыз етеді; </w:t>
      </w:r>
      <w:r w:rsidRPr="005E514F">
        <w:rPr>
          <w:sz w:val="24"/>
          <w:szCs w:val="24"/>
          <w:lang w:val="kk-KZ"/>
        </w:rPr>
        <w:t>жалақыны дұрыс есептеу</w:t>
      </w:r>
      <w:r>
        <w:rPr>
          <w:sz w:val="24"/>
          <w:szCs w:val="24"/>
          <w:lang w:val="kk-KZ"/>
        </w:rPr>
        <w:t xml:space="preserve">, ісапар шығындары және құжаттардың рәсімделуінің, </w:t>
      </w:r>
      <w:r w:rsidRPr="005E514F">
        <w:rPr>
          <w:sz w:val="24"/>
          <w:szCs w:val="24"/>
          <w:lang w:val="kk-KZ"/>
        </w:rPr>
        <w:t xml:space="preserve">республикалық бюджетке салықтар мен алымдардың </w:t>
      </w:r>
      <w:r>
        <w:rPr>
          <w:sz w:val="24"/>
          <w:szCs w:val="24"/>
          <w:lang w:val="kk-KZ"/>
        </w:rPr>
        <w:t xml:space="preserve">жіберілу мен аударылуының </w:t>
      </w:r>
      <w:r w:rsidRPr="005E514F">
        <w:rPr>
          <w:sz w:val="24"/>
          <w:szCs w:val="24"/>
          <w:lang w:val="kk-KZ"/>
        </w:rPr>
        <w:t xml:space="preserve"> </w:t>
      </w:r>
      <w:r>
        <w:rPr>
          <w:sz w:val="24"/>
          <w:szCs w:val="24"/>
          <w:lang w:val="kk-KZ"/>
        </w:rPr>
        <w:t>уақтылы және дұрыстығын, з</w:t>
      </w:r>
      <w:r w:rsidRPr="005E514F">
        <w:rPr>
          <w:sz w:val="24"/>
          <w:szCs w:val="24"/>
          <w:lang w:val="kk-KZ"/>
        </w:rPr>
        <w:t>аңдылыққа сәйкес</w:t>
      </w:r>
      <w:r>
        <w:rPr>
          <w:sz w:val="24"/>
          <w:szCs w:val="24"/>
          <w:lang w:val="kk-KZ"/>
        </w:rPr>
        <w:t>тігін қамтамасыз ету;</w:t>
      </w:r>
      <w:r w:rsidRPr="005E514F">
        <w:rPr>
          <w:sz w:val="24"/>
          <w:szCs w:val="24"/>
          <w:lang w:val="kk-KZ"/>
        </w:rPr>
        <w:t xml:space="preserve"> </w:t>
      </w:r>
      <w:r>
        <w:rPr>
          <w:sz w:val="24"/>
          <w:szCs w:val="24"/>
          <w:lang w:val="kk-KZ"/>
        </w:rPr>
        <w:t>Қазақстан Республикасының заңдылықтарына сәйкес келесі жылдың бюджеттік тапсырысын дайындайды;</w:t>
      </w:r>
      <w:r w:rsidRPr="00404B5E">
        <w:rPr>
          <w:sz w:val="24"/>
          <w:szCs w:val="24"/>
          <w:lang w:val="kk-KZ"/>
        </w:rPr>
        <w:t xml:space="preserve"> </w:t>
      </w:r>
      <w:r>
        <w:rPr>
          <w:sz w:val="24"/>
          <w:szCs w:val="24"/>
          <w:lang w:val="kk-KZ"/>
        </w:rPr>
        <w:t>б</w:t>
      </w:r>
      <w:r w:rsidRPr="00404B5E">
        <w:rPr>
          <w:sz w:val="24"/>
          <w:szCs w:val="24"/>
          <w:lang w:val="kk-KZ"/>
        </w:rPr>
        <w:t>аланс және шығындар жөніндегі, басқа да бухгалтерлік және статистикалық есептілікті жасауды және оларды тиісті органдарға белгіленген тәртіп бойынша өткізуді қамтам</w:t>
      </w:r>
      <w:r>
        <w:rPr>
          <w:sz w:val="24"/>
          <w:szCs w:val="24"/>
          <w:lang w:val="kk-KZ"/>
        </w:rPr>
        <w:t>асыз етеді;</w:t>
      </w:r>
      <w:r w:rsidRPr="005E514F">
        <w:rPr>
          <w:sz w:val="24"/>
          <w:szCs w:val="24"/>
          <w:lang w:val="kk-KZ"/>
        </w:rPr>
        <w:t xml:space="preserve"> </w:t>
      </w:r>
      <w:r>
        <w:rPr>
          <w:sz w:val="24"/>
          <w:szCs w:val="24"/>
          <w:lang w:val="kk-KZ"/>
        </w:rPr>
        <w:t>б</w:t>
      </w:r>
      <w:r w:rsidRPr="005E514F">
        <w:rPr>
          <w:sz w:val="24"/>
          <w:szCs w:val="24"/>
          <w:lang w:val="kk-KZ"/>
        </w:rPr>
        <w:t>асқа бухгалтерлік</w:t>
      </w:r>
      <w:r>
        <w:rPr>
          <w:sz w:val="24"/>
          <w:szCs w:val="24"/>
          <w:lang w:val="kk-KZ"/>
        </w:rPr>
        <w:t>, салық</w:t>
      </w:r>
      <w:r w:rsidRPr="005E514F">
        <w:rPr>
          <w:sz w:val="24"/>
          <w:szCs w:val="24"/>
          <w:lang w:val="kk-KZ"/>
        </w:rPr>
        <w:t xml:space="preserve"> және статистикалық есептілік тиісті органдарға белгіленген тәртіппен оларға есепке алу, операциялық шығыстар </w:t>
      </w:r>
      <w:r>
        <w:rPr>
          <w:sz w:val="24"/>
          <w:szCs w:val="24"/>
          <w:lang w:val="kk-KZ"/>
        </w:rPr>
        <w:t>туралы жиынтық есептер</w:t>
      </w:r>
      <w:r w:rsidRPr="005E514F">
        <w:rPr>
          <w:sz w:val="24"/>
          <w:szCs w:val="24"/>
          <w:lang w:val="kk-KZ"/>
        </w:rPr>
        <w:t>і</w:t>
      </w:r>
      <w:r>
        <w:rPr>
          <w:sz w:val="24"/>
          <w:szCs w:val="24"/>
          <w:lang w:val="kk-KZ"/>
        </w:rPr>
        <w:t xml:space="preserve"> жұмысын жүргізеді</w:t>
      </w:r>
      <w:r w:rsidRPr="00404B5E">
        <w:rPr>
          <w:sz w:val="24"/>
          <w:szCs w:val="24"/>
          <w:lang w:val="kk-KZ"/>
        </w:rPr>
        <w:t xml:space="preserve">; </w:t>
      </w:r>
      <w:r>
        <w:rPr>
          <w:sz w:val="24"/>
          <w:szCs w:val="24"/>
          <w:lang w:val="kk-KZ"/>
        </w:rPr>
        <w:t>б</w:t>
      </w:r>
      <w:r w:rsidRPr="00404B5E">
        <w:rPr>
          <w:sz w:val="24"/>
          <w:szCs w:val="24"/>
          <w:lang w:val="kk-KZ"/>
        </w:rPr>
        <w:t xml:space="preserve">астауыш және бухгалтерлік құжаттарды, есептерді және төлем міндеттемелерді дайындау </w:t>
      </w:r>
      <w:r>
        <w:rPr>
          <w:sz w:val="24"/>
          <w:szCs w:val="24"/>
          <w:lang w:val="kk-KZ"/>
        </w:rPr>
        <w:t>тәртібін жүзеге асырады; ш</w:t>
      </w:r>
      <w:r w:rsidRPr="00404B5E">
        <w:rPr>
          <w:sz w:val="24"/>
          <w:szCs w:val="24"/>
          <w:lang w:val="kk-KZ"/>
        </w:rPr>
        <w:t>таттық, қаржы тәртіпті, негізгі қаражатты есептен шығару заңдылығын, дебиторлық, кредиторлық қарыздың жағдайын, бухгалтериялық құжаттарды</w:t>
      </w:r>
      <w:r>
        <w:rPr>
          <w:sz w:val="24"/>
          <w:szCs w:val="24"/>
          <w:lang w:val="kk-KZ"/>
        </w:rPr>
        <w:t>ң</w:t>
      </w:r>
      <w:r w:rsidRPr="00404B5E">
        <w:rPr>
          <w:sz w:val="24"/>
          <w:szCs w:val="24"/>
          <w:lang w:val="kk-KZ"/>
        </w:rPr>
        <w:t xml:space="preserve"> сақта</w:t>
      </w:r>
      <w:r>
        <w:rPr>
          <w:sz w:val="24"/>
          <w:szCs w:val="24"/>
          <w:lang w:val="kk-KZ"/>
        </w:rPr>
        <w:t>лып,</w:t>
      </w:r>
      <w:r w:rsidRPr="00404B5E">
        <w:rPr>
          <w:sz w:val="24"/>
          <w:szCs w:val="24"/>
          <w:lang w:val="kk-KZ"/>
        </w:rPr>
        <w:t xml:space="preserve"> </w:t>
      </w:r>
      <w:r>
        <w:rPr>
          <w:sz w:val="24"/>
          <w:szCs w:val="24"/>
          <w:lang w:val="kk-KZ"/>
        </w:rPr>
        <w:t>дайындалу</w:t>
      </w:r>
      <w:r w:rsidRPr="00404B5E">
        <w:rPr>
          <w:sz w:val="24"/>
          <w:szCs w:val="24"/>
          <w:lang w:val="kk-KZ"/>
        </w:rPr>
        <w:t>ын және бекітілген ережеге сәйкес мұражайға өткізілуін қатал қадағалайды</w:t>
      </w:r>
      <w:r>
        <w:rPr>
          <w:sz w:val="24"/>
          <w:szCs w:val="24"/>
          <w:lang w:val="kk-KZ"/>
        </w:rPr>
        <w:t xml:space="preserve">. </w:t>
      </w:r>
      <w:r w:rsidRPr="00AF587B">
        <w:rPr>
          <w:sz w:val="24"/>
          <w:szCs w:val="24"/>
          <w:lang w:val="kk-KZ"/>
        </w:rPr>
        <w:t xml:space="preserve">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w:t>
      </w:r>
      <w:r>
        <w:rPr>
          <w:sz w:val="24"/>
          <w:szCs w:val="24"/>
          <w:lang w:val="kk-KZ"/>
        </w:rPr>
        <w:t>З</w:t>
      </w:r>
      <w:r>
        <w:rPr>
          <w:color w:val="000000"/>
          <w:sz w:val="24"/>
          <w:szCs w:val="24"/>
          <w:lang w:val="kk-KZ"/>
        </w:rPr>
        <w:t xml:space="preserve">аңмен белгіленген шектеулерді қабылдайды, </w:t>
      </w:r>
      <w:r w:rsidRPr="00AF587B">
        <w:rPr>
          <w:sz w:val="24"/>
          <w:szCs w:val="24"/>
          <w:lang w:val="kk-KZ"/>
        </w:rPr>
        <w:t xml:space="preserve">орындаушылық, қызметтік (еңбек) тәртіпті сақтауды қамтамасыз етеді. Қазақстан Республикасы мемлекеттік қызметкерлерінің  әдеп </w:t>
      </w:r>
      <w:r>
        <w:rPr>
          <w:sz w:val="24"/>
          <w:szCs w:val="24"/>
          <w:lang w:val="kk-KZ"/>
        </w:rPr>
        <w:t>кодексін</w:t>
      </w:r>
      <w:r w:rsidRPr="00AF587B">
        <w:rPr>
          <w:sz w:val="24"/>
          <w:szCs w:val="24"/>
          <w:lang w:val="kk-KZ"/>
        </w:rPr>
        <w:t xml:space="preserve"> сақтайды.</w:t>
      </w:r>
    </w:p>
    <w:p w:rsidR="007A57E3" w:rsidRDefault="007A57E3" w:rsidP="005C0915">
      <w:pPr>
        <w:ind w:firstLine="709"/>
        <w:jc w:val="both"/>
        <w:rPr>
          <w:rFonts w:eastAsia="Calibri"/>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rFonts w:eastAsia="Calibri"/>
          <w:color w:val="000000"/>
          <w:sz w:val="24"/>
          <w:szCs w:val="24"/>
          <w:lang w:val="kk-KZ"/>
        </w:rPr>
        <w:t xml:space="preserve"> </w:t>
      </w:r>
      <w:r w:rsidRPr="00E04B5C">
        <w:rPr>
          <w:rFonts w:eastAsia="Calibri"/>
          <w:color w:val="000000"/>
          <w:sz w:val="24"/>
          <w:szCs w:val="24"/>
          <w:lang w:val="kk-KZ"/>
        </w:rPr>
        <w:t>Әлеуметтік ғылымдар, экономика және бизнес сала</w:t>
      </w:r>
      <w:r>
        <w:rPr>
          <w:rFonts w:eastAsia="Calibri"/>
          <w:color w:val="000000"/>
          <w:sz w:val="24"/>
          <w:szCs w:val="24"/>
          <w:lang w:val="kk-KZ"/>
        </w:rPr>
        <w:t>сындағы</w:t>
      </w:r>
      <w:r w:rsidRPr="00E04B5C">
        <w:rPr>
          <w:rFonts w:eastAsia="Calibri"/>
          <w:color w:val="000000"/>
          <w:sz w:val="24"/>
          <w:szCs w:val="24"/>
          <w:lang w:val="kk-KZ"/>
        </w:rPr>
        <w:t xml:space="preserve"> жоғары білім</w:t>
      </w:r>
      <w:r>
        <w:rPr>
          <w:rFonts w:eastAsia="Calibri"/>
          <w:color w:val="000000"/>
          <w:sz w:val="24"/>
          <w:szCs w:val="24"/>
          <w:lang w:val="kk-KZ"/>
        </w:rPr>
        <w:t>.</w:t>
      </w:r>
    </w:p>
    <w:p w:rsidR="007A57E3" w:rsidRPr="00E04B5C" w:rsidRDefault="000D33E0" w:rsidP="005C0915">
      <w:pPr>
        <w:shd w:val="clear" w:color="auto" w:fill="FFFFFF"/>
        <w:tabs>
          <w:tab w:val="left" w:pos="1935"/>
        </w:tabs>
        <w:ind w:firstLine="709"/>
        <w:jc w:val="both"/>
        <w:rPr>
          <w:rFonts w:eastAsia="Calibri"/>
          <w:b/>
          <w:bCs/>
          <w:color w:val="000000"/>
          <w:sz w:val="24"/>
          <w:szCs w:val="24"/>
          <w:lang w:val="kk-KZ"/>
        </w:rPr>
      </w:pPr>
      <w:r>
        <w:rPr>
          <w:rFonts w:eastAsia="Calibri"/>
          <w:b/>
          <w:bCs/>
          <w:color w:val="000000"/>
          <w:sz w:val="24"/>
          <w:szCs w:val="24"/>
          <w:lang w:val="kk-KZ"/>
        </w:rPr>
        <w:t>2</w:t>
      </w:r>
      <w:r w:rsidR="00120A8D">
        <w:rPr>
          <w:rFonts w:eastAsia="Calibri"/>
          <w:b/>
          <w:bCs/>
          <w:color w:val="000000"/>
          <w:sz w:val="24"/>
          <w:szCs w:val="24"/>
          <w:lang w:val="kk-KZ"/>
        </w:rPr>
        <w:t xml:space="preserve">. </w:t>
      </w:r>
      <w:r w:rsidR="007A57E3" w:rsidRPr="00E04B5C">
        <w:rPr>
          <w:rFonts w:eastAsia="Calibri"/>
          <w:b/>
          <w:bCs/>
          <w:color w:val="000000"/>
          <w:sz w:val="24"/>
          <w:szCs w:val="24"/>
          <w:lang w:val="kk-KZ"/>
        </w:rPr>
        <w:t>Қайта даярлау және біліктілі</w:t>
      </w:r>
      <w:r w:rsidR="007A57E3">
        <w:rPr>
          <w:rFonts w:eastAsia="Calibri"/>
          <w:b/>
          <w:bCs/>
          <w:color w:val="000000"/>
          <w:sz w:val="24"/>
          <w:szCs w:val="24"/>
          <w:lang w:val="kk-KZ"/>
        </w:rPr>
        <w:t>гін</w:t>
      </w:r>
      <w:r w:rsidR="007A57E3" w:rsidRPr="00E04B5C">
        <w:rPr>
          <w:rFonts w:eastAsia="Calibri"/>
          <w:b/>
          <w:bCs/>
          <w:color w:val="000000"/>
          <w:sz w:val="24"/>
          <w:szCs w:val="24"/>
          <w:lang w:val="kk-KZ"/>
        </w:rPr>
        <w:t xml:space="preserve"> арттыру бөлімінің бас маманы</w:t>
      </w:r>
      <w:r>
        <w:rPr>
          <w:rFonts w:eastAsia="Calibri"/>
          <w:b/>
          <w:bCs/>
          <w:color w:val="000000"/>
          <w:sz w:val="24"/>
          <w:szCs w:val="24"/>
          <w:lang w:val="kk-KZ"/>
        </w:rPr>
        <w:t xml:space="preserve"> (</w:t>
      </w:r>
      <w:r>
        <w:rPr>
          <w:b/>
          <w:iCs/>
          <w:color w:val="000000" w:themeColor="text1"/>
          <w:sz w:val="24"/>
          <w:szCs w:val="24"/>
          <w:lang w:val="kk-KZ"/>
        </w:rPr>
        <w:t xml:space="preserve">уақытша, </w:t>
      </w:r>
      <w:r>
        <w:rPr>
          <w:rFonts w:eastAsia="Calibri"/>
          <w:b/>
          <w:bCs/>
          <w:color w:val="000000"/>
          <w:sz w:val="24"/>
          <w:szCs w:val="24"/>
          <w:lang w:val="kk-KZ"/>
        </w:rPr>
        <w:t xml:space="preserve">негізгі қызметкер – Б.Т.Өскееваның 30.06.2018ж. </w:t>
      </w:r>
      <w:r w:rsidR="005C0915">
        <w:rPr>
          <w:rFonts w:eastAsia="Calibri"/>
          <w:b/>
          <w:bCs/>
          <w:color w:val="000000"/>
          <w:sz w:val="24"/>
          <w:szCs w:val="24"/>
          <w:lang w:val="kk-KZ"/>
        </w:rPr>
        <w:t>оқу демалысы кезеңі</w:t>
      </w:r>
      <w:r w:rsidR="005C0915" w:rsidRPr="005C0915">
        <w:rPr>
          <w:rFonts w:eastAsia="Calibri"/>
          <w:b/>
          <w:bCs/>
          <w:color w:val="000000"/>
          <w:sz w:val="24"/>
          <w:szCs w:val="24"/>
          <w:lang w:val="kk-KZ"/>
        </w:rPr>
        <w:t xml:space="preserve"> </w:t>
      </w:r>
      <w:r w:rsidR="005C0915">
        <w:rPr>
          <w:rFonts w:eastAsia="Calibri"/>
          <w:b/>
          <w:bCs/>
          <w:color w:val="000000"/>
          <w:sz w:val="24"/>
          <w:szCs w:val="24"/>
          <w:lang w:val="kk-KZ"/>
        </w:rPr>
        <w:t>бойынша</w:t>
      </w:r>
      <w:r>
        <w:rPr>
          <w:rFonts w:eastAsia="Calibri"/>
          <w:b/>
          <w:bCs/>
          <w:color w:val="000000"/>
          <w:sz w:val="24"/>
          <w:szCs w:val="24"/>
          <w:lang w:val="kk-KZ"/>
        </w:rPr>
        <w:t>)</w:t>
      </w:r>
      <w:r w:rsidR="007A57E3">
        <w:rPr>
          <w:rFonts w:eastAsia="Calibri"/>
          <w:b/>
          <w:bCs/>
          <w:color w:val="000000"/>
          <w:sz w:val="24"/>
          <w:szCs w:val="24"/>
          <w:lang w:val="kk-KZ"/>
        </w:rPr>
        <w:t xml:space="preserve"> (С-О-5 санаты, 1</w:t>
      </w:r>
      <w:r w:rsidR="007A57E3" w:rsidRPr="00E04B5C">
        <w:rPr>
          <w:rFonts w:eastAsia="Calibri"/>
          <w:b/>
          <w:bCs/>
          <w:color w:val="000000"/>
          <w:sz w:val="24"/>
          <w:szCs w:val="24"/>
          <w:lang w:val="kk-KZ"/>
        </w:rPr>
        <w:t xml:space="preserve"> бірлік) (№</w:t>
      </w:r>
      <w:r w:rsidR="005C0915">
        <w:rPr>
          <w:rFonts w:eastAsia="Calibri"/>
          <w:b/>
          <w:bCs/>
          <w:color w:val="000000"/>
          <w:sz w:val="24"/>
          <w:szCs w:val="24"/>
          <w:lang w:val="kk-KZ"/>
        </w:rPr>
        <w:t xml:space="preserve"> 09-02-03</w:t>
      </w:r>
      <w:r w:rsidR="007A57E3" w:rsidRPr="00E04B5C">
        <w:rPr>
          <w:rFonts w:eastAsia="Calibri"/>
          <w:b/>
          <w:bCs/>
          <w:color w:val="000000"/>
          <w:sz w:val="24"/>
          <w:szCs w:val="24"/>
          <w:lang w:val="kk-KZ"/>
        </w:rPr>
        <w:t>)</w:t>
      </w:r>
    </w:p>
    <w:p w:rsidR="007A57E3" w:rsidRPr="00C1431A" w:rsidRDefault="00C1431A" w:rsidP="005C0915">
      <w:pPr>
        <w:tabs>
          <w:tab w:val="left" w:pos="9498"/>
        </w:tabs>
        <w:ind w:firstLine="709"/>
        <w:jc w:val="both"/>
        <w:rPr>
          <w:rFonts w:eastAsia="Calibri"/>
          <w:color w:val="000000"/>
          <w:sz w:val="24"/>
          <w:szCs w:val="24"/>
          <w:lang w:val="kk-KZ" w:eastAsia="ko-KR"/>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Pr="00C1431A">
        <w:rPr>
          <w:rFonts w:eastAsia="Calibri"/>
          <w:color w:val="000000"/>
          <w:sz w:val="24"/>
          <w:szCs w:val="24"/>
          <w:lang w:val="kk-KZ" w:eastAsia="ko-KR"/>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w:t>
      </w:r>
      <w:r w:rsidR="005C0915">
        <w:rPr>
          <w:rFonts w:eastAsia="Calibri"/>
          <w:color w:val="000000"/>
          <w:sz w:val="24"/>
          <w:szCs w:val="24"/>
          <w:lang w:val="kk-KZ" w:eastAsia="ko-KR"/>
        </w:rPr>
        <w:t>м</w:t>
      </w:r>
      <w:r w:rsidR="005C0915" w:rsidRPr="00936D05">
        <w:rPr>
          <w:rFonts w:eastAsiaTheme="minorHAnsi"/>
          <w:sz w:val="24"/>
          <w:szCs w:val="24"/>
          <w:lang w:val="kk-KZ" w:eastAsia="en-US"/>
        </w:rPr>
        <w:t>амандардың біліктілігін арттыру курст</w:t>
      </w:r>
      <w:r w:rsidR="005C0915">
        <w:rPr>
          <w:rFonts w:eastAsiaTheme="minorHAnsi"/>
          <w:sz w:val="24"/>
          <w:szCs w:val="24"/>
          <w:lang w:val="kk-KZ" w:eastAsia="en-US"/>
        </w:rPr>
        <w:t>арына оқу сапасына талдау өткізеді;</w:t>
      </w:r>
      <w:r w:rsidR="005C0915" w:rsidRPr="005C0915">
        <w:rPr>
          <w:rFonts w:eastAsiaTheme="minorHAnsi"/>
          <w:sz w:val="24"/>
          <w:szCs w:val="24"/>
          <w:lang w:val="kk-KZ" w:eastAsia="en-US"/>
        </w:rPr>
        <w:t xml:space="preserve"> </w:t>
      </w:r>
      <w:r w:rsidR="005C0915" w:rsidRPr="00E973D5">
        <w:rPr>
          <w:rFonts w:eastAsiaTheme="minorHAnsi"/>
          <w:sz w:val="24"/>
          <w:szCs w:val="24"/>
          <w:lang w:val="kk-KZ" w:eastAsia="en-US"/>
        </w:rPr>
        <w:t>«Эврика», ftp://</w:t>
      </w:r>
      <w:hyperlink r:id="rId6" w:history="1">
        <w:r w:rsidR="005C0915" w:rsidRPr="00E973D5">
          <w:rPr>
            <w:rStyle w:val="a3"/>
            <w:rFonts w:eastAsiaTheme="minorHAnsi"/>
            <w:color w:val="auto"/>
            <w:lang w:val="kk-KZ" w:eastAsia="en-US"/>
          </w:rPr>
          <w:t>ftp.kgd.gov.kz</w:t>
        </w:r>
      </w:hyperlink>
      <w:r w:rsidR="005C0915" w:rsidRPr="00E973D5">
        <w:rPr>
          <w:rFonts w:eastAsiaTheme="minorHAnsi"/>
          <w:sz w:val="24"/>
          <w:szCs w:val="24"/>
          <w:lang w:val="kk-KZ" w:eastAsia="en-US"/>
        </w:rPr>
        <w:t xml:space="preserve">  порталында мамндардың білікт</w:t>
      </w:r>
      <w:r w:rsidR="005C0915">
        <w:rPr>
          <w:rFonts w:eastAsiaTheme="minorHAnsi"/>
          <w:sz w:val="24"/>
          <w:szCs w:val="24"/>
          <w:lang w:val="kk-KZ" w:eastAsia="en-US"/>
        </w:rPr>
        <w:t>і</w:t>
      </w:r>
      <w:r w:rsidR="005C0915" w:rsidRPr="00E973D5">
        <w:rPr>
          <w:rFonts w:eastAsiaTheme="minorHAnsi"/>
          <w:sz w:val="24"/>
          <w:szCs w:val="24"/>
          <w:lang w:val="kk-KZ" w:eastAsia="en-US"/>
        </w:rPr>
        <w:t>лігін арттыруда жаңарту жүйесін өз құз</w:t>
      </w:r>
      <w:r w:rsidR="005C0915">
        <w:rPr>
          <w:rFonts w:eastAsiaTheme="minorHAnsi"/>
          <w:sz w:val="24"/>
          <w:szCs w:val="24"/>
          <w:lang w:val="kk-KZ" w:eastAsia="en-US"/>
        </w:rPr>
        <w:t xml:space="preserve">іреті қызметінде пайдаланады; </w:t>
      </w:r>
      <w:r w:rsidRPr="00C1431A">
        <w:rPr>
          <w:rFonts w:eastAsia="Calibri"/>
          <w:color w:val="000000"/>
          <w:sz w:val="24"/>
          <w:szCs w:val="24"/>
          <w:lang w:val="kk-KZ" w:eastAsia="ko-KR"/>
        </w:rPr>
        <w:t>қайта даярлау және біліктілігін арттыруда тыңдаушылардың мониторинг жүргізеді;</w:t>
      </w:r>
      <w:r>
        <w:rPr>
          <w:rFonts w:eastAsia="Calibri"/>
          <w:color w:val="000000"/>
          <w:sz w:val="24"/>
          <w:szCs w:val="24"/>
          <w:lang w:val="kk-KZ" w:eastAsia="ko-KR"/>
        </w:rPr>
        <w:t xml:space="preserve"> </w:t>
      </w:r>
      <w:r w:rsidRPr="00C1431A">
        <w:rPr>
          <w:rFonts w:eastAsia="Calibri"/>
          <w:color w:val="000000"/>
          <w:sz w:val="24"/>
          <w:szCs w:val="24"/>
          <w:lang w:val="kk-KZ" w:eastAsia="ko-KR"/>
        </w:rPr>
        <w:t>мемлекеттік кірістер органдары қызметкерлерін қайта даярлау және біліктілігін арттыруда мамандарды аралас (күндізгі-қашықтықтан), күндізгі және қашықтықтан оқытуда модульдік дәрістерді, слайд материалдарын қолданып, сабақ өткізеді, дәрістік сабақтар өткізу жөнінде педагогикалық ше</w:t>
      </w:r>
      <w:r>
        <w:rPr>
          <w:rFonts w:eastAsia="Calibri"/>
          <w:color w:val="000000"/>
          <w:sz w:val="24"/>
          <w:szCs w:val="24"/>
          <w:lang w:val="kk-KZ" w:eastAsia="ko-KR"/>
        </w:rPr>
        <w:t>берліктер дағдыларын тапсырады.</w:t>
      </w:r>
      <w:r w:rsidRPr="00C1431A">
        <w:rPr>
          <w:rFonts w:eastAsia="Calibri"/>
          <w:color w:val="000000"/>
          <w:sz w:val="24"/>
          <w:szCs w:val="24"/>
          <w:lang w:val="kk-KZ" w:eastAsia="ko-KR"/>
        </w:rPr>
        <w:t xml:space="preserve"> Жас мамандармен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w:t>
      </w:r>
      <w:r w:rsidRPr="00C1431A">
        <w:rPr>
          <w:rFonts w:eastAsia="Calibri"/>
          <w:color w:val="000000"/>
          <w:sz w:val="24"/>
          <w:szCs w:val="24"/>
          <w:lang w:val="kk-KZ" w:eastAsia="ko-KR"/>
        </w:rPr>
        <w:lastRenderedPageBreak/>
        <w:t>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7A57E3" w:rsidRPr="00C1431A" w:rsidRDefault="00C1431A" w:rsidP="005C0915">
      <w:pPr>
        <w:ind w:firstLine="709"/>
        <w:jc w:val="both"/>
        <w:rPr>
          <w:rFonts w:eastAsia="Calibri"/>
          <w:color w:val="000000"/>
          <w:sz w:val="24"/>
          <w:szCs w:val="24"/>
          <w:lang w:val="kk-KZ" w:eastAsia="ko-KR"/>
        </w:rPr>
      </w:pPr>
      <w:r w:rsidRPr="007A57E3">
        <w:rPr>
          <w:rFonts w:eastAsia="Calibri"/>
          <w:b/>
          <w:bCs/>
          <w:color w:val="000000"/>
          <w:sz w:val="24"/>
          <w:szCs w:val="24"/>
          <w:lang w:val="kk-KZ"/>
        </w:rPr>
        <w:t>Конкурсқа қатысушыларға қойылатын талаптар:</w:t>
      </w:r>
      <w:r w:rsidRPr="00C1431A">
        <w:rPr>
          <w:rFonts w:eastAsia="Calibri"/>
          <w:color w:val="000000"/>
          <w:sz w:val="24"/>
          <w:szCs w:val="24"/>
          <w:lang w:val="kk-KZ"/>
        </w:rPr>
        <w:t xml:space="preserve"> </w:t>
      </w:r>
      <w:r w:rsidRPr="00E52654">
        <w:rPr>
          <w:rFonts w:eastAsia="Calibri"/>
          <w:color w:val="000000"/>
          <w:sz w:val="24"/>
          <w:szCs w:val="24"/>
          <w:lang w:val="kk-KZ"/>
        </w:rPr>
        <w:t>Құқық</w:t>
      </w:r>
      <w:r>
        <w:rPr>
          <w:rFonts w:eastAsia="Calibri"/>
          <w:color w:val="000000"/>
          <w:sz w:val="24"/>
          <w:szCs w:val="24"/>
          <w:lang w:val="kk-KZ"/>
        </w:rPr>
        <w:t>,</w:t>
      </w:r>
      <w:r w:rsidRPr="00E52654">
        <w:rPr>
          <w:rFonts w:eastAsia="Calibri"/>
          <w:color w:val="000000"/>
          <w:sz w:val="24"/>
          <w:szCs w:val="24"/>
          <w:lang w:val="kk-KZ"/>
        </w:rPr>
        <w:t xml:space="preserve"> білім</w:t>
      </w:r>
      <w:r>
        <w:rPr>
          <w:rFonts w:eastAsia="Calibri"/>
          <w:color w:val="000000"/>
          <w:sz w:val="24"/>
          <w:szCs w:val="24"/>
          <w:lang w:val="kk-KZ"/>
        </w:rPr>
        <w:t>,</w:t>
      </w:r>
      <w:r w:rsidRPr="00E52654">
        <w:rPr>
          <w:rFonts w:eastAsia="Calibri"/>
          <w:color w:val="000000"/>
          <w:sz w:val="24"/>
          <w:szCs w:val="24"/>
          <w:lang w:val="kk-KZ"/>
        </w:rPr>
        <w:t xml:space="preserve"> әлеуметтік ғылымдар</w:t>
      </w:r>
      <w:r>
        <w:rPr>
          <w:rFonts w:eastAsia="Calibri"/>
          <w:color w:val="000000"/>
          <w:sz w:val="24"/>
          <w:szCs w:val="24"/>
          <w:lang w:val="kk-KZ"/>
        </w:rPr>
        <w:t>,</w:t>
      </w:r>
      <w:r w:rsidRPr="00E52654">
        <w:rPr>
          <w:rFonts w:eastAsia="Calibri"/>
          <w:color w:val="000000"/>
          <w:sz w:val="24"/>
          <w:szCs w:val="24"/>
          <w:lang w:val="kk-KZ"/>
        </w:rPr>
        <w:t xml:space="preserve"> экономика және бизнес</w:t>
      </w:r>
      <w:r>
        <w:rPr>
          <w:rFonts w:eastAsia="Calibri"/>
          <w:color w:val="000000"/>
          <w:sz w:val="24"/>
          <w:szCs w:val="24"/>
          <w:lang w:val="kk-KZ"/>
        </w:rPr>
        <w:t>,</w:t>
      </w:r>
      <w:r w:rsidRPr="00E52654">
        <w:rPr>
          <w:rFonts w:eastAsia="Calibri"/>
          <w:color w:val="000000"/>
          <w:sz w:val="24"/>
          <w:szCs w:val="24"/>
          <w:lang w:val="kk-KZ"/>
        </w:rPr>
        <w:t xml:space="preserve"> гуманитарлық ғылымдар </w:t>
      </w:r>
      <w:r>
        <w:rPr>
          <w:rFonts w:eastAsia="Calibri"/>
          <w:color w:val="000000"/>
          <w:sz w:val="24"/>
          <w:szCs w:val="24"/>
          <w:lang w:val="kk-KZ"/>
        </w:rPr>
        <w:t>және</w:t>
      </w:r>
      <w:r w:rsidRPr="00E52654">
        <w:rPr>
          <w:rFonts w:eastAsia="Calibri"/>
          <w:color w:val="000000"/>
          <w:sz w:val="24"/>
          <w:szCs w:val="24"/>
          <w:lang w:val="kk-KZ"/>
        </w:rPr>
        <w:t xml:space="preserve"> қызмет</w:t>
      </w:r>
      <w:r>
        <w:rPr>
          <w:rFonts w:eastAsia="Calibri"/>
          <w:color w:val="000000"/>
          <w:sz w:val="24"/>
          <w:szCs w:val="24"/>
          <w:lang w:val="kk-KZ"/>
        </w:rPr>
        <w:t xml:space="preserve"> көрсету</w:t>
      </w:r>
      <w:r w:rsidRPr="00E52654">
        <w:rPr>
          <w:rFonts w:eastAsia="Calibri"/>
          <w:color w:val="000000"/>
          <w:sz w:val="24"/>
          <w:szCs w:val="24"/>
          <w:lang w:val="kk-KZ"/>
        </w:rPr>
        <w:t xml:space="preserve"> салаларындағы жоғары білім.</w:t>
      </w:r>
    </w:p>
    <w:p w:rsidR="005C0915" w:rsidRDefault="005C0915" w:rsidP="005C0915">
      <w:pPr>
        <w:ind w:firstLine="709"/>
        <w:jc w:val="both"/>
        <w:rPr>
          <w:sz w:val="24"/>
          <w:szCs w:val="24"/>
          <w:lang w:val="kk-KZ"/>
        </w:rPr>
      </w:pPr>
    </w:p>
    <w:p w:rsidR="00A802C4" w:rsidRDefault="00A802C4" w:rsidP="005C0915">
      <w:pPr>
        <w:ind w:firstLine="709"/>
        <w:jc w:val="both"/>
        <w:rPr>
          <w:b/>
          <w:i/>
          <w:iCs/>
          <w:sz w:val="24"/>
          <w:szCs w:val="24"/>
          <w:lang w:val="kk-KZ"/>
        </w:rPr>
      </w:pPr>
      <w:r>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802C4" w:rsidRDefault="00A802C4" w:rsidP="005C0915">
      <w:pPr>
        <w:ind w:firstLine="709"/>
        <w:jc w:val="both"/>
        <w:rPr>
          <w:b/>
          <w:i/>
          <w:iCs/>
          <w:sz w:val="24"/>
          <w:szCs w:val="24"/>
          <w:lang w:val="kk-KZ"/>
        </w:rPr>
      </w:pPr>
      <w:r>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802C4" w:rsidRDefault="00A802C4" w:rsidP="005C0915">
      <w:pPr>
        <w:ind w:firstLine="709"/>
        <w:jc w:val="both"/>
        <w:rPr>
          <w:b/>
          <w:i/>
          <w:iCs/>
          <w:sz w:val="24"/>
          <w:szCs w:val="24"/>
          <w:lang w:val="kk-KZ"/>
        </w:rPr>
      </w:pPr>
      <w:r>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A802C4" w:rsidRDefault="00A802C4" w:rsidP="005C0915">
      <w:pPr>
        <w:ind w:firstLine="709"/>
        <w:jc w:val="both"/>
        <w:rPr>
          <w:b/>
          <w:i/>
          <w:iCs/>
          <w:sz w:val="24"/>
          <w:szCs w:val="24"/>
          <w:lang w:val="kk-KZ"/>
        </w:rPr>
      </w:pPr>
      <w:r>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A802C4" w:rsidRDefault="00A802C4" w:rsidP="005C0915">
      <w:pPr>
        <w:ind w:firstLine="709"/>
        <w:jc w:val="both"/>
        <w:rPr>
          <w:b/>
          <w:i/>
          <w:iCs/>
          <w:sz w:val="24"/>
          <w:szCs w:val="24"/>
          <w:lang w:val="kk-KZ"/>
        </w:rPr>
      </w:pPr>
      <w:r>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A802C4" w:rsidRDefault="00A802C4" w:rsidP="005C0915">
      <w:pPr>
        <w:ind w:firstLine="709"/>
        <w:jc w:val="both"/>
        <w:rPr>
          <w:b/>
          <w:i/>
          <w:iCs/>
          <w:sz w:val="24"/>
          <w:szCs w:val="24"/>
          <w:lang w:val="kk-KZ"/>
        </w:rPr>
      </w:pPr>
      <w:r>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802C4" w:rsidRDefault="00A802C4" w:rsidP="005C0915">
      <w:pPr>
        <w:ind w:firstLine="709"/>
        <w:jc w:val="both"/>
        <w:rPr>
          <w:b/>
          <w:i/>
          <w:iCs/>
          <w:sz w:val="24"/>
          <w:szCs w:val="24"/>
          <w:lang w:val="kk-KZ"/>
        </w:rPr>
      </w:pPr>
      <w:r>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802C4" w:rsidRDefault="00A802C4" w:rsidP="005C0915">
      <w:pPr>
        <w:ind w:firstLine="709"/>
        <w:jc w:val="both"/>
        <w:rPr>
          <w:b/>
          <w:i/>
          <w:sz w:val="24"/>
          <w:szCs w:val="24"/>
          <w:highlight w:val="cyan"/>
          <w:lang w:val="kk-KZ"/>
        </w:rPr>
      </w:pPr>
      <w:r>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C6EC0" w:rsidRPr="003E5DBD" w:rsidRDefault="00DC6EC0" w:rsidP="005C0915">
      <w:pPr>
        <w:ind w:firstLine="709"/>
        <w:jc w:val="both"/>
        <w:rPr>
          <w:b/>
          <w:bCs/>
          <w:i/>
          <w:iCs/>
          <w:sz w:val="24"/>
          <w:szCs w:val="24"/>
          <w:shd w:val="clear" w:color="auto" w:fill="FFFFFF"/>
          <w:lang w:val="kk-KZ"/>
        </w:rPr>
      </w:pPr>
      <w:r>
        <w:rPr>
          <w:b/>
          <w:bCs/>
          <w:iCs/>
          <w:color w:val="000000"/>
          <w:sz w:val="24"/>
          <w:szCs w:val="24"/>
          <w:shd w:val="clear" w:color="auto" w:fill="FFFFFF"/>
          <w:lang w:val="kk-KZ"/>
        </w:rPr>
        <w:t xml:space="preserve">Конкурсқа қатысу үшін қажетті құжаттар </w:t>
      </w:r>
      <w:r>
        <w:rPr>
          <w:bCs/>
          <w:iCs/>
          <w:sz w:val="24"/>
          <w:szCs w:val="24"/>
          <w:shd w:val="clear" w:color="auto" w:fill="FFFFFF"/>
          <w:lang w:val="kk-KZ"/>
        </w:rPr>
        <w:t xml:space="preserve">(өкілетті органмен бекітілген нысан бойынша өтініш; тиісті персоналды басқару қызметімен құжаттарды тапсыру күніне дейін күнтізбелік отыз күн ішінде расталған қызметтік тізім) 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Pr>
          <w:b/>
          <w:bCs/>
          <w:iCs/>
          <w:sz w:val="24"/>
          <w:szCs w:val="24"/>
          <w:shd w:val="clear" w:color="auto" w:fill="FFFFFF"/>
          <w:lang w:val="kk-KZ"/>
        </w:rPr>
        <w:t>3 жұмыс күн</w:t>
      </w:r>
      <w:r>
        <w:rPr>
          <w:bCs/>
          <w:iCs/>
          <w:sz w:val="24"/>
          <w:szCs w:val="24"/>
          <w:shd w:val="clear" w:color="auto" w:fill="FFFFFF"/>
          <w:lang w:val="kk-KZ"/>
        </w:rPr>
        <w:t xml:space="preserve"> ішінде табыс етілуі тиіс</w:t>
      </w:r>
      <w:r w:rsidR="003E5DBD">
        <w:rPr>
          <w:bCs/>
          <w:iCs/>
          <w:sz w:val="24"/>
          <w:szCs w:val="24"/>
          <w:shd w:val="clear" w:color="auto" w:fill="FFFFFF"/>
          <w:lang w:val="kk-KZ"/>
        </w:rPr>
        <w:t xml:space="preserve"> </w:t>
      </w:r>
      <w:r w:rsidR="00C7759C" w:rsidRPr="007E4453">
        <w:rPr>
          <w:b/>
          <w:bCs/>
          <w:i/>
          <w:iCs/>
          <w:sz w:val="24"/>
          <w:szCs w:val="24"/>
          <w:shd w:val="clear" w:color="auto" w:fill="FFFFFF"/>
          <w:lang w:val="kk-KZ"/>
        </w:rPr>
        <w:t>(</w:t>
      </w:r>
      <w:r w:rsidR="00E1690C" w:rsidRPr="007E4453">
        <w:rPr>
          <w:b/>
          <w:bCs/>
          <w:i/>
          <w:iCs/>
          <w:sz w:val="24"/>
          <w:szCs w:val="24"/>
          <w:shd w:val="clear" w:color="auto" w:fill="FFFFFF"/>
          <w:lang w:val="kk-KZ"/>
        </w:rPr>
        <w:t>0</w:t>
      </w:r>
      <w:r w:rsidR="00C7759C" w:rsidRPr="007E4453">
        <w:rPr>
          <w:b/>
          <w:bCs/>
          <w:i/>
          <w:iCs/>
          <w:sz w:val="24"/>
          <w:szCs w:val="24"/>
          <w:shd w:val="clear" w:color="auto" w:fill="FFFFFF"/>
          <w:lang w:val="kk-KZ"/>
        </w:rPr>
        <w:t>1</w:t>
      </w:r>
      <w:r w:rsidR="003E5DBD" w:rsidRPr="007E4453">
        <w:rPr>
          <w:b/>
          <w:bCs/>
          <w:i/>
          <w:iCs/>
          <w:sz w:val="24"/>
          <w:szCs w:val="24"/>
          <w:shd w:val="clear" w:color="auto" w:fill="FFFFFF"/>
          <w:lang w:val="kk-KZ"/>
        </w:rPr>
        <w:t>.0</w:t>
      </w:r>
      <w:r w:rsidR="00E1690C" w:rsidRPr="007E4453">
        <w:rPr>
          <w:b/>
          <w:bCs/>
          <w:i/>
          <w:iCs/>
          <w:sz w:val="24"/>
          <w:szCs w:val="24"/>
          <w:shd w:val="clear" w:color="auto" w:fill="FFFFFF"/>
          <w:lang w:val="kk-KZ"/>
        </w:rPr>
        <w:t>8</w:t>
      </w:r>
      <w:r w:rsidR="003E5DBD" w:rsidRPr="007E4453">
        <w:rPr>
          <w:b/>
          <w:bCs/>
          <w:i/>
          <w:iCs/>
          <w:sz w:val="24"/>
          <w:szCs w:val="24"/>
          <w:shd w:val="clear" w:color="auto" w:fill="FFFFFF"/>
          <w:lang w:val="kk-KZ"/>
        </w:rPr>
        <w:t>.2017 – 0</w:t>
      </w:r>
      <w:r w:rsidR="00E1690C" w:rsidRPr="007E4453">
        <w:rPr>
          <w:b/>
          <w:bCs/>
          <w:i/>
          <w:iCs/>
          <w:sz w:val="24"/>
          <w:szCs w:val="24"/>
          <w:shd w:val="clear" w:color="auto" w:fill="FFFFFF"/>
          <w:lang w:val="kk-KZ"/>
        </w:rPr>
        <w:t>3</w:t>
      </w:r>
      <w:r w:rsidR="003E5DBD" w:rsidRPr="007E4453">
        <w:rPr>
          <w:b/>
          <w:bCs/>
          <w:i/>
          <w:iCs/>
          <w:sz w:val="24"/>
          <w:szCs w:val="24"/>
          <w:shd w:val="clear" w:color="auto" w:fill="FFFFFF"/>
          <w:lang w:val="kk-KZ"/>
        </w:rPr>
        <w:t>.08.2017</w:t>
      </w:r>
      <w:r w:rsidR="007E4453">
        <w:rPr>
          <w:b/>
          <w:bCs/>
          <w:i/>
          <w:iCs/>
          <w:sz w:val="24"/>
          <w:szCs w:val="24"/>
          <w:shd w:val="clear" w:color="auto" w:fill="FFFFFF"/>
          <w:lang w:val="kk-KZ"/>
        </w:rPr>
        <w:t>ж</w:t>
      </w:r>
      <w:bookmarkStart w:id="0" w:name="_GoBack"/>
      <w:bookmarkEnd w:id="0"/>
      <w:r w:rsidR="003E5DBD" w:rsidRPr="007E4453">
        <w:rPr>
          <w:b/>
          <w:bCs/>
          <w:i/>
          <w:iCs/>
          <w:sz w:val="24"/>
          <w:szCs w:val="24"/>
          <w:shd w:val="clear" w:color="auto" w:fill="FFFFFF"/>
          <w:lang w:val="kk-KZ"/>
        </w:rPr>
        <w:t>ж.)</w:t>
      </w:r>
    </w:p>
    <w:p w:rsidR="00457CB3" w:rsidRPr="00457CB3" w:rsidRDefault="00457CB3" w:rsidP="005C0915">
      <w:pPr>
        <w:ind w:firstLine="709"/>
        <w:jc w:val="both"/>
        <w:rPr>
          <w:sz w:val="24"/>
          <w:szCs w:val="24"/>
          <w:lang w:val="kk-KZ"/>
        </w:rPr>
      </w:pPr>
      <w:r>
        <w:rPr>
          <w:sz w:val="24"/>
          <w:szCs w:val="24"/>
          <w:lang w:val="kk-KZ"/>
        </w:rPr>
        <w:t>Құжаттар мына мекен жайы бойынша қабылданады: 010000,  Астана қ.,  Республика даңғылы, 60, анықтама үшін телефон  (7172) 396-609.</w:t>
      </w:r>
    </w:p>
    <w:p w:rsidR="00B51ADA" w:rsidRPr="00AE4FF7" w:rsidRDefault="00B51ADA" w:rsidP="005C0915">
      <w:pPr>
        <w:widowControl w:val="0"/>
        <w:ind w:firstLine="708"/>
        <w:jc w:val="both"/>
        <w:rPr>
          <w:bCs/>
          <w:iCs/>
          <w:color w:val="000000"/>
          <w:sz w:val="24"/>
          <w:szCs w:val="24"/>
          <w:lang w:val="kk-KZ"/>
        </w:rPr>
      </w:pPr>
      <w:r w:rsidRPr="00AE4FF7">
        <w:rPr>
          <w:bCs/>
          <w:iCs/>
          <w:color w:val="000000"/>
          <w:sz w:val="24"/>
          <w:szCs w:val="24"/>
          <w:lang w:val="kk-KZ"/>
        </w:rPr>
        <w:t>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ақпарттық жүйесі арқылы тапсырады (олардың түпнұсқасы әңгімелесу басталғанға дейін екі сағаттан кешіктірілмей беріледі).</w:t>
      </w:r>
    </w:p>
    <w:p w:rsidR="00A802C4" w:rsidRPr="00B51ADA" w:rsidRDefault="00A802C4" w:rsidP="005C0915">
      <w:pPr>
        <w:pStyle w:val="1"/>
        <w:spacing w:before="0" w:beforeAutospacing="0" w:after="0" w:afterAutospacing="0"/>
        <w:ind w:firstLine="709"/>
        <w:jc w:val="both"/>
        <w:rPr>
          <w:rFonts w:ascii="Times New Roman" w:eastAsia="Times New Roman" w:hAnsi="Times New Roman" w:cs="Times New Roman"/>
          <w:lang w:val="kk-KZ" w:eastAsia="ru-RU"/>
        </w:rPr>
      </w:pPr>
      <w:r w:rsidRPr="00B51ADA">
        <w:rPr>
          <w:rFonts w:ascii="Times New Roman" w:eastAsia="Times New Roman" w:hAnsi="Times New Roman" w:cs="Times New Roman"/>
          <w:lang w:val="kk-KZ" w:eastAsia="ru-RU"/>
        </w:rPr>
        <w:t xml:space="preserve">Оларды бермеген жағдайда тұлға конкурс комиссиясымен әңгімелесуден өтуге жіберілмейді. </w:t>
      </w:r>
    </w:p>
    <w:p w:rsidR="00A802C4" w:rsidRPr="00B51ADA" w:rsidRDefault="00A802C4" w:rsidP="005C0915">
      <w:pPr>
        <w:pStyle w:val="1"/>
        <w:spacing w:before="0" w:beforeAutospacing="0" w:after="0" w:afterAutospacing="0"/>
        <w:ind w:firstLine="709"/>
        <w:jc w:val="both"/>
        <w:rPr>
          <w:rFonts w:ascii="Times New Roman" w:eastAsia="Times New Roman" w:hAnsi="Times New Roman" w:cs="Times New Roman"/>
          <w:lang w:val="kk-KZ" w:eastAsia="ru-RU"/>
        </w:rPr>
      </w:pPr>
      <w:r w:rsidRPr="00B51ADA">
        <w:rPr>
          <w:rFonts w:ascii="Times New Roman" w:eastAsia="Times New Roman" w:hAnsi="Times New Roman" w:cs="Times New Roman"/>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A802C4" w:rsidRPr="00B51ADA" w:rsidRDefault="00A802C4" w:rsidP="005C0915">
      <w:pPr>
        <w:pStyle w:val="1"/>
        <w:spacing w:before="0" w:beforeAutospacing="0" w:after="0" w:afterAutospacing="0"/>
        <w:ind w:firstLine="709"/>
        <w:jc w:val="both"/>
        <w:rPr>
          <w:rFonts w:ascii="Times New Roman" w:eastAsia="Times New Roman" w:hAnsi="Times New Roman" w:cs="Times New Roman"/>
          <w:lang w:val="kk-KZ" w:eastAsia="ru-RU"/>
        </w:rPr>
      </w:pPr>
      <w:r w:rsidRPr="00B51ADA">
        <w:rPr>
          <w:rFonts w:ascii="Times New Roman" w:eastAsia="Times New Roman" w:hAnsi="Times New Roman" w:cs="Times New Roman"/>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802C4" w:rsidRDefault="00A802C4" w:rsidP="00A802C4">
      <w:pPr>
        <w:spacing w:before="100" w:beforeAutospacing="1" w:after="100" w:afterAutospacing="1"/>
        <w:ind w:left="5664"/>
        <w:jc w:val="center"/>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2-қосымша</w:t>
      </w:r>
    </w:p>
    <w:p w:rsidR="00A802C4" w:rsidRDefault="00A802C4" w:rsidP="00A802C4">
      <w:pPr>
        <w:spacing w:before="100" w:beforeAutospacing="1" w:after="100" w:afterAutospacing="1"/>
        <w:jc w:val="right"/>
        <w:rPr>
          <w:lang w:val="kk-KZ"/>
        </w:rPr>
      </w:pPr>
      <w:r>
        <w:rPr>
          <w:lang w:val="kk-KZ"/>
        </w:rPr>
        <w:t>___________________________</w:t>
      </w:r>
      <w:r>
        <w:rPr>
          <w:lang w:val="kk-KZ"/>
        </w:rPr>
        <w:br/>
        <w:t xml:space="preserve">(мемлекеттік орган)   </w:t>
      </w:r>
    </w:p>
    <w:p w:rsidR="00A802C4" w:rsidRDefault="00A802C4" w:rsidP="00A802C4">
      <w:pPr>
        <w:spacing w:before="100" w:beforeAutospacing="1" w:after="100" w:afterAutospacing="1"/>
        <w:jc w:val="center"/>
        <w:outlineLvl w:val="2"/>
        <w:rPr>
          <w:bCs/>
          <w:lang w:val="kk-KZ"/>
        </w:rPr>
      </w:pPr>
      <w:r>
        <w:rPr>
          <w:bCs/>
          <w:lang w:val="kk-KZ"/>
        </w:rPr>
        <w:t>Өтініш</w:t>
      </w:r>
    </w:p>
    <w:p w:rsidR="00A802C4" w:rsidRDefault="00A802C4" w:rsidP="00A802C4">
      <w:pPr>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A802C4" w:rsidRDefault="00A802C4" w:rsidP="00A802C4">
      <w:pPr>
        <w:ind w:firstLine="709"/>
        <w:jc w:val="both"/>
        <w:rPr>
          <w:lang w:val="kk-KZ"/>
        </w:rPr>
      </w:pPr>
      <w:r>
        <w:rPr>
          <w:lang w:val="kk-KZ"/>
        </w:rPr>
        <w:t xml:space="preserve">Ұсынылып отырған құжаттарымның дәйектiлiгiне жауап беремiн. </w:t>
      </w:r>
    </w:p>
    <w:p w:rsidR="00A802C4" w:rsidRDefault="00A802C4" w:rsidP="00A802C4">
      <w:pPr>
        <w:ind w:firstLine="709"/>
        <w:rPr>
          <w:lang w:val="kk-KZ"/>
        </w:rPr>
      </w:pPr>
    </w:p>
    <w:p w:rsidR="00A802C4" w:rsidRDefault="00A802C4" w:rsidP="00A802C4">
      <w:pPr>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2C4" w:rsidRDefault="00A802C4" w:rsidP="00A802C4">
      <w:pPr>
        <w:ind w:firstLine="709"/>
        <w:rPr>
          <w:lang w:val="kk-KZ"/>
        </w:rPr>
      </w:pPr>
    </w:p>
    <w:p w:rsidR="00A802C4" w:rsidRDefault="00A802C4" w:rsidP="00A802C4">
      <w:pPr>
        <w:ind w:firstLine="709"/>
        <w:rPr>
          <w:lang w:val="kk-KZ"/>
        </w:rPr>
      </w:pPr>
      <w:r>
        <w:rPr>
          <w:lang w:val="kk-KZ"/>
        </w:rPr>
        <w:t>Мекен жайы және байланыс телефоны____________________________</w:t>
      </w:r>
      <w:r>
        <w:rPr>
          <w:lang w:val="kk-KZ"/>
        </w:rPr>
        <w:br/>
        <w:t>_________________________________________________________________</w:t>
      </w:r>
    </w:p>
    <w:p w:rsidR="00A802C4" w:rsidRDefault="00A802C4" w:rsidP="00A802C4">
      <w:pPr>
        <w:spacing w:before="100" w:beforeAutospacing="1" w:after="100" w:afterAutospacing="1"/>
        <w:ind w:firstLine="709"/>
        <w:rPr>
          <w:lang w:val="kk-KZ"/>
        </w:rPr>
      </w:pPr>
    </w:p>
    <w:p w:rsidR="00A802C4" w:rsidRDefault="00A802C4" w:rsidP="00A802C4">
      <w:pPr>
        <w:spacing w:before="100" w:beforeAutospacing="1" w:after="100" w:afterAutospacing="1"/>
        <w:rPr>
          <w:lang w:val="kk-KZ"/>
        </w:rPr>
      </w:pPr>
      <w:r>
        <w:rPr>
          <w:lang w:val="kk-KZ"/>
        </w:rPr>
        <w:t>__________                                         ___________________________________</w:t>
      </w:r>
      <w:r>
        <w:rPr>
          <w:lang w:val="kk-KZ"/>
        </w:rPr>
        <w:br/>
        <w:t>   (қолы)                                                             (Т.А.Ә. (болған жағдайда)</w:t>
      </w:r>
    </w:p>
    <w:p w:rsidR="00A802C4" w:rsidRDefault="00A802C4" w:rsidP="00A802C4">
      <w:pPr>
        <w:spacing w:before="100" w:beforeAutospacing="1" w:after="100" w:afterAutospacing="1"/>
      </w:pPr>
      <w:r>
        <w:t>«____»_______________ 20__</w:t>
      </w:r>
    </w:p>
    <w:p w:rsidR="00A802C4" w:rsidRDefault="00A802C4" w:rsidP="00A802C4">
      <w:pPr>
        <w:spacing w:before="100" w:beforeAutospacing="1" w:after="100" w:afterAutospacing="1"/>
      </w:pPr>
      <w:r>
        <w:t>--------------------------------------------------------------------------------------------------</w:t>
      </w:r>
    </w:p>
    <w:p w:rsidR="00B2316D" w:rsidRDefault="00B2316D"/>
    <w:sectPr w:rsidR="00B2316D" w:rsidSect="005C0915">
      <w:pgSz w:w="11906" w:h="16838"/>
      <w:pgMar w:top="567" w:right="707" w:bottom="284"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3E0"/>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5DBD"/>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0915"/>
    <w:rsid w:val="005C1533"/>
    <w:rsid w:val="005C7A81"/>
    <w:rsid w:val="005D46BD"/>
    <w:rsid w:val="005D57B1"/>
    <w:rsid w:val="005D5A4B"/>
    <w:rsid w:val="005D6C7C"/>
    <w:rsid w:val="005D6DB6"/>
    <w:rsid w:val="005E1B86"/>
    <w:rsid w:val="005E23BC"/>
    <w:rsid w:val="005E4279"/>
    <w:rsid w:val="005E55A7"/>
    <w:rsid w:val="005E6470"/>
    <w:rsid w:val="005E7ABF"/>
    <w:rsid w:val="005F019F"/>
    <w:rsid w:val="005F0E7B"/>
    <w:rsid w:val="005F797C"/>
    <w:rsid w:val="005F79F7"/>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453"/>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900585"/>
    <w:rsid w:val="0090210C"/>
    <w:rsid w:val="00902376"/>
    <w:rsid w:val="00902C85"/>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4BF8"/>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59C"/>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90C"/>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Normal (Web)"/>
    <w:basedOn w:val="a"/>
    <w:uiPriority w:val="99"/>
    <w:unhideWhenUsed/>
    <w:rsid w:val="005C0915"/>
    <w:pPr>
      <w:spacing w:after="360" w:line="285" w:lineRule="atLeast"/>
    </w:pPr>
    <w:rPr>
      <w:rFonts w:ascii="Arial" w:hAnsi="Arial" w:cs="Arial"/>
      <w:color w:val="666666"/>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Normal (Web)"/>
    <w:basedOn w:val="a"/>
    <w:uiPriority w:val="99"/>
    <w:unhideWhenUsed/>
    <w:rsid w:val="005C0915"/>
    <w:pPr>
      <w:spacing w:after="360" w:line="285" w:lineRule="atLeast"/>
    </w:pPr>
    <w:rPr>
      <w:rFonts w:ascii="Arial" w:hAnsi="Arial" w:cs="Arial"/>
      <w:color w:val="666666"/>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2017-07-27T05:42:00Z</cp:lastPrinted>
  <dcterms:created xsi:type="dcterms:W3CDTF">2017-07-27T09:21:00Z</dcterms:created>
  <dcterms:modified xsi:type="dcterms:W3CDTF">2017-07-31T05:07:00Z</dcterms:modified>
</cp:coreProperties>
</file>