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61" w:rsidRPr="00285286" w:rsidRDefault="00277361" w:rsidP="00277361">
      <w:pPr>
        <w:spacing w:after="0" w:line="240" w:lineRule="auto"/>
        <w:jc w:val="center"/>
        <w:rPr>
          <w:rStyle w:val="S1"/>
          <w:rFonts w:ascii="Arial" w:hAnsi="Arial" w:cs="Arial"/>
          <w:sz w:val="24"/>
          <w:szCs w:val="24"/>
          <w:lang w:val="kk-KZ"/>
        </w:rPr>
      </w:pPr>
      <w:r w:rsidRPr="00285286">
        <w:rPr>
          <w:rStyle w:val="S1"/>
          <w:rFonts w:ascii="Arial" w:hAnsi="Arial" w:cs="Arial"/>
          <w:sz w:val="24"/>
          <w:szCs w:val="24"/>
          <w:lang w:val="kk-KZ"/>
        </w:rPr>
        <w:t xml:space="preserve">Тауарларды әкелу (әкету) туралы хабарламаның нысанын, </w:t>
      </w:r>
    </w:p>
    <w:p w:rsidR="00F04280" w:rsidRPr="00285286" w:rsidRDefault="00277361" w:rsidP="00277361">
      <w:pPr>
        <w:spacing w:after="0" w:line="240" w:lineRule="auto"/>
        <w:jc w:val="center"/>
        <w:rPr>
          <w:rFonts w:ascii="Arial" w:hAnsi="Arial" w:cs="Arial"/>
          <w:sz w:val="24"/>
          <w:szCs w:val="24"/>
          <w:lang w:val="kk-KZ"/>
        </w:rPr>
      </w:pPr>
      <w:r w:rsidRPr="00285286">
        <w:rPr>
          <w:rStyle w:val="S1"/>
          <w:rFonts w:ascii="Arial" w:hAnsi="Arial" w:cs="Arial"/>
          <w:sz w:val="24"/>
          <w:szCs w:val="24"/>
          <w:lang w:val="kk-KZ"/>
        </w:rPr>
        <w:t xml:space="preserve">оны </w:t>
      </w:r>
      <w:r w:rsidRPr="00285286">
        <w:rPr>
          <w:rStyle w:val="s0"/>
          <w:rFonts w:ascii="Arial" w:hAnsi="Arial" w:cs="Arial"/>
          <w:b/>
          <w:sz w:val="24"/>
          <w:szCs w:val="24"/>
          <w:lang w:val="kk-KZ"/>
        </w:rPr>
        <w:t>ұсыну</w:t>
      </w:r>
      <w:r w:rsidRPr="00285286">
        <w:rPr>
          <w:rStyle w:val="S1"/>
          <w:rFonts w:ascii="Arial" w:hAnsi="Arial" w:cs="Arial"/>
          <w:sz w:val="24"/>
          <w:szCs w:val="24"/>
          <w:lang w:val="kk-KZ"/>
        </w:rPr>
        <w:t xml:space="preserve"> қағидалары мен мерзімдерін бекіту туралы</w:t>
      </w:r>
    </w:p>
    <w:p w:rsidR="00277361" w:rsidRDefault="00277361" w:rsidP="00277361">
      <w:pPr>
        <w:spacing w:after="0" w:line="240" w:lineRule="auto"/>
        <w:rPr>
          <w:rFonts w:ascii="Arial" w:hAnsi="Arial" w:cs="Arial"/>
          <w:sz w:val="24"/>
          <w:szCs w:val="24"/>
          <w:lang w:val="kk-KZ"/>
        </w:rPr>
      </w:pPr>
    </w:p>
    <w:p w:rsidR="00285286" w:rsidRPr="00285286" w:rsidRDefault="00285286" w:rsidP="00277361">
      <w:pPr>
        <w:spacing w:after="0" w:line="240" w:lineRule="auto"/>
        <w:rPr>
          <w:rFonts w:ascii="Arial" w:hAnsi="Arial" w:cs="Arial"/>
          <w:sz w:val="24"/>
          <w:szCs w:val="24"/>
          <w:lang w:val="kk-KZ"/>
        </w:rPr>
      </w:pPr>
    </w:p>
    <w:p w:rsidR="00277361" w:rsidRPr="00FA5EB6" w:rsidRDefault="00277361" w:rsidP="00FF7749">
      <w:pPr>
        <w:spacing w:after="0" w:line="240" w:lineRule="auto"/>
        <w:jc w:val="both"/>
        <w:rPr>
          <w:rFonts w:ascii="Arial" w:hAnsi="Arial" w:cs="Arial"/>
          <w:i/>
          <w:lang w:val="kk-KZ"/>
        </w:rPr>
      </w:pPr>
      <w:r w:rsidRPr="00FA5EB6">
        <w:rPr>
          <w:rFonts w:ascii="Arial" w:eastAsia="Times New Roman" w:hAnsi="Arial" w:cs="Arial"/>
          <w:i/>
          <w:spacing w:val="2"/>
          <w:lang w:val="kk-KZ"/>
        </w:rPr>
        <w:t>Қазақстан Республикасы Қаржы министрінің 2018 жылғы 6 ақпандағы № 131 бұйрығы. Қазақстан Республикасының Әділет министрлігінде 2018 жылғы 21 ақпанда № 16406 болып тіркелді</w:t>
      </w:r>
      <w:r w:rsidR="00FA5EB6" w:rsidRPr="00FA5EB6">
        <w:rPr>
          <w:rFonts w:ascii="Arial" w:eastAsia="Times New Roman" w:hAnsi="Arial" w:cs="Arial"/>
          <w:i/>
          <w:spacing w:val="2"/>
          <w:lang w:val="kk-KZ"/>
        </w:rPr>
        <w:t>.</w:t>
      </w:r>
    </w:p>
    <w:p w:rsidR="00650D7E" w:rsidRDefault="00650D7E" w:rsidP="00126749">
      <w:pPr>
        <w:spacing w:after="0" w:line="240" w:lineRule="auto"/>
        <w:ind w:firstLine="709"/>
        <w:jc w:val="both"/>
        <w:rPr>
          <w:rStyle w:val="s0"/>
          <w:rFonts w:ascii="Arial" w:hAnsi="Arial" w:cs="Arial"/>
          <w:sz w:val="24"/>
          <w:szCs w:val="24"/>
          <w:lang w:val="kk-KZ"/>
        </w:rPr>
      </w:pPr>
      <w:bookmarkStart w:id="0" w:name="_GoBack"/>
      <w:bookmarkEnd w:id="0"/>
    </w:p>
    <w:p w:rsidR="00FF7749" w:rsidRPr="00285286" w:rsidRDefault="00FF7749" w:rsidP="00126749">
      <w:pPr>
        <w:spacing w:after="0" w:line="240" w:lineRule="auto"/>
        <w:ind w:firstLine="709"/>
        <w:jc w:val="both"/>
        <w:rPr>
          <w:rStyle w:val="s0"/>
          <w:rFonts w:ascii="Arial" w:hAnsi="Arial" w:cs="Arial"/>
          <w:sz w:val="24"/>
          <w:szCs w:val="24"/>
          <w:lang w:val="kk-KZ"/>
        </w:rPr>
      </w:pPr>
    </w:p>
    <w:p w:rsidR="00051258" w:rsidRPr="00285286" w:rsidRDefault="00051258" w:rsidP="00126749">
      <w:pPr>
        <w:spacing w:after="0" w:line="240" w:lineRule="auto"/>
        <w:ind w:firstLine="709"/>
        <w:jc w:val="both"/>
        <w:rPr>
          <w:rFonts w:ascii="Arial" w:hAnsi="Arial" w:cs="Arial"/>
          <w:sz w:val="24"/>
          <w:szCs w:val="24"/>
          <w:lang w:val="kk-KZ"/>
        </w:rPr>
      </w:pPr>
      <w:r w:rsidRPr="00285286">
        <w:rPr>
          <w:rStyle w:val="s0"/>
          <w:rFonts w:ascii="Arial" w:hAnsi="Arial" w:cs="Arial"/>
          <w:sz w:val="24"/>
          <w:szCs w:val="24"/>
          <w:lang w:val="kk-KZ"/>
        </w:rPr>
        <w:t xml:space="preserve">«Салық және бюджетке төленетін басқа да міндетті төлемдер туралы» </w:t>
      </w:r>
      <w:r w:rsidR="00126749" w:rsidRPr="00285286">
        <w:rPr>
          <w:rFonts w:ascii="Arial" w:eastAsia="Times New Roman" w:hAnsi="Arial" w:cs="Arial"/>
          <w:bCs/>
          <w:sz w:val="24"/>
          <w:szCs w:val="24"/>
          <w:lang w:val="kk-KZ"/>
        </w:rPr>
        <w:t>201</w:t>
      </w:r>
      <w:r w:rsidR="009F4A1F" w:rsidRPr="00285286">
        <w:rPr>
          <w:rFonts w:ascii="Arial" w:eastAsia="Times New Roman" w:hAnsi="Arial" w:cs="Arial"/>
          <w:bCs/>
          <w:sz w:val="24"/>
          <w:szCs w:val="24"/>
          <w:lang w:val="kk-KZ"/>
        </w:rPr>
        <w:t>7</w:t>
      </w:r>
      <w:r w:rsidR="00126749" w:rsidRPr="00285286">
        <w:rPr>
          <w:rFonts w:ascii="Arial" w:eastAsia="Times New Roman" w:hAnsi="Arial" w:cs="Arial"/>
          <w:bCs/>
          <w:sz w:val="24"/>
          <w:szCs w:val="24"/>
          <w:lang w:val="kk-KZ"/>
        </w:rPr>
        <w:t xml:space="preserve"> жылғы </w:t>
      </w:r>
      <w:r w:rsidR="009F4A1F" w:rsidRPr="00285286">
        <w:rPr>
          <w:rFonts w:ascii="Arial" w:eastAsia="Times New Roman" w:hAnsi="Arial" w:cs="Arial"/>
          <w:bCs/>
          <w:sz w:val="24"/>
          <w:szCs w:val="24"/>
          <w:lang w:val="kk-KZ"/>
        </w:rPr>
        <w:t>25 желтоқсан</w:t>
      </w:r>
      <w:r w:rsidR="00401513" w:rsidRPr="00285286">
        <w:rPr>
          <w:rFonts w:ascii="Arial" w:eastAsia="Times New Roman" w:hAnsi="Arial" w:cs="Arial"/>
          <w:bCs/>
          <w:sz w:val="24"/>
          <w:szCs w:val="24"/>
          <w:lang w:val="kk-KZ"/>
        </w:rPr>
        <w:t>да</w:t>
      </w:r>
      <w:r w:rsidR="009F4A1F" w:rsidRPr="00285286">
        <w:rPr>
          <w:rFonts w:ascii="Arial" w:eastAsia="Times New Roman" w:hAnsi="Arial" w:cs="Arial"/>
          <w:bCs/>
          <w:sz w:val="24"/>
          <w:szCs w:val="24"/>
          <w:lang w:val="kk-KZ"/>
        </w:rPr>
        <w:t>ғы</w:t>
      </w:r>
      <w:r w:rsidR="00126749" w:rsidRPr="00285286">
        <w:rPr>
          <w:rFonts w:ascii="Arial" w:eastAsia="Times New Roman" w:hAnsi="Arial" w:cs="Arial"/>
          <w:bCs/>
          <w:sz w:val="24"/>
          <w:szCs w:val="24"/>
          <w:lang w:val="kk-KZ"/>
        </w:rPr>
        <w:t xml:space="preserve"> </w:t>
      </w:r>
      <w:r w:rsidRPr="00285286">
        <w:rPr>
          <w:rStyle w:val="s0"/>
          <w:rFonts w:ascii="Arial" w:hAnsi="Arial" w:cs="Arial"/>
          <w:sz w:val="24"/>
          <w:szCs w:val="24"/>
          <w:lang w:val="kk-KZ"/>
        </w:rPr>
        <w:t xml:space="preserve">Қазақстан Республикасы Кодексінің (Салық кодексі) </w:t>
      </w:r>
      <w:bookmarkStart w:id="1" w:name="sub1004470137"/>
      <w:r w:rsidRPr="00285286">
        <w:rPr>
          <w:rStyle w:val="s0"/>
          <w:rFonts w:ascii="Arial" w:hAnsi="Arial" w:cs="Arial"/>
          <w:b/>
          <w:color w:val="auto"/>
          <w:sz w:val="24"/>
          <w:szCs w:val="24"/>
        </w:rPr>
        <w:fldChar w:fldCharType="begin"/>
      </w:r>
      <w:r w:rsidRPr="00285286">
        <w:rPr>
          <w:rStyle w:val="s0"/>
          <w:rFonts w:ascii="Arial" w:hAnsi="Arial" w:cs="Arial"/>
          <w:b/>
          <w:color w:val="auto"/>
          <w:sz w:val="24"/>
          <w:szCs w:val="24"/>
          <w:lang w:val="kk-KZ"/>
        </w:rPr>
        <w:instrText xml:space="preserve"> HYPERLINK "jl:30366245.276040400.1004470137_0" \o "Салық және бюджетке төленетін басқа да міндетті төлемдер туралы 2008 жылғы 10 желтоқсандағы № 99-ІV Салық кодексі (Салық кодексі) (2017.11.05. берілген өзгерістер мен толықтыруларымен)" </w:instrText>
      </w:r>
      <w:r w:rsidRPr="00285286">
        <w:rPr>
          <w:rStyle w:val="s0"/>
          <w:rFonts w:ascii="Arial" w:hAnsi="Arial" w:cs="Arial"/>
          <w:b/>
          <w:color w:val="auto"/>
          <w:sz w:val="24"/>
          <w:szCs w:val="24"/>
        </w:rPr>
        <w:fldChar w:fldCharType="separate"/>
      </w:r>
      <w:r w:rsidRPr="00285286">
        <w:rPr>
          <w:rStyle w:val="ab"/>
          <w:rFonts w:ascii="Arial" w:hAnsi="Arial" w:cs="Arial"/>
          <w:b w:val="0"/>
          <w:color w:val="auto"/>
          <w:sz w:val="24"/>
          <w:szCs w:val="24"/>
          <w:u w:val="none"/>
          <w:lang w:val="kk-KZ"/>
        </w:rPr>
        <w:t>440-бабының 7-тармағына</w:t>
      </w:r>
      <w:r w:rsidRPr="00285286">
        <w:rPr>
          <w:rStyle w:val="s0"/>
          <w:rFonts w:ascii="Arial" w:hAnsi="Arial" w:cs="Arial"/>
          <w:b/>
          <w:color w:val="auto"/>
          <w:sz w:val="24"/>
          <w:szCs w:val="24"/>
        </w:rPr>
        <w:fldChar w:fldCharType="end"/>
      </w:r>
      <w:bookmarkEnd w:id="1"/>
      <w:r w:rsidRPr="00285286">
        <w:rPr>
          <w:rStyle w:val="s0"/>
          <w:rFonts w:ascii="Arial" w:hAnsi="Arial" w:cs="Arial"/>
          <w:b/>
          <w:sz w:val="24"/>
          <w:szCs w:val="24"/>
          <w:lang w:val="kk-KZ"/>
        </w:rPr>
        <w:t xml:space="preserve"> </w:t>
      </w:r>
      <w:r w:rsidRPr="00285286">
        <w:rPr>
          <w:rStyle w:val="s0"/>
          <w:rFonts w:ascii="Arial" w:hAnsi="Arial" w:cs="Arial"/>
          <w:sz w:val="24"/>
          <w:szCs w:val="24"/>
          <w:lang w:val="kk-KZ"/>
        </w:rPr>
        <w:t xml:space="preserve">сәйкес </w:t>
      </w:r>
      <w:r w:rsidRPr="00285286">
        <w:rPr>
          <w:rStyle w:val="s0"/>
          <w:rFonts w:ascii="Arial" w:hAnsi="Arial" w:cs="Arial"/>
          <w:b/>
          <w:bCs/>
          <w:sz w:val="24"/>
          <w:szCs w:val="24"/>
          <w:lang w:val="kk-KZ"/>
        </w:rPr>
        <w:t>БҰЙЫРАМЫН</w:t>
      </w:r>
      <w:r w:rsidRPr="00285286">
        <w:rPr>
          <w:rStyle w:val="s0"/>
          <w:rFonts w:ascii="Arial" w:hAnsi="Arial" w:cs="Arial"/>
          <w:sz w:val="24"/>
          <w:szCs w:val="24"/>
          <w:lang w:val="kk-KZ"/>
        </w:rPr>
        <w:t>:</w:t>
      </w:r>
    </w:p>
    <w:p w:rsidR="00BB612E" w:rsidRPr="00285286" w:rsidRDefault="00B743A0" w:rsidP="00126749">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 xml:space="preserve">1. </w:t>
      </w:r>
      <w:r w:rsidR="00BB612E" w:rsidRPr="00285286">
        <w:rPr>
          <w:rStyle w:val="s0"/>
          <w:rFonts w:ascii="Arial" w:hAnsi="Arial" w:cs="Arial"/>
          <w:sz w:val="24"/>
          <w:szCs w:val="24"/>
          <w:lang w:val="kk-KZ"/>
        </w:rPr>
        <w:t xml:space="preserve">Қоса беріліп отырған: </w:t>
      </w:r>
    </w:p>
    <w:p w:rsidR="00B743A0" w:rsidRPr="00285286" w:rsidRDefault="00B743A0" w:rsidP="00126749">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1) осы бұйрық</w:t>
      </w:r>
      <w:r w:rsidR="00126749" w:rsidRPr="00285286">
        <w:rPr>
          <w:rStyle w:val="s0"/>
          <w:rFonts w:ascii="Arial" w:hAnsi="Arial" w:cs="Arial"/>
          <w:sz w:val="24"/>
          <w:szCs w:val="24"/>
          <w:lang w:val="kk-KZ"/>
        </w:rPr>
        <w:t>қа</w:t>
      </w:r>
      <w:r w:rsidRPr="00285286">
        <w:rPr>
          <w:rStyle w:val="s0"/>
          <w:rFonts w:ascii="Arial" w:hAnsi="Arial" w:cs="Arial"/>
          <w:sz w:val="24"/>
          <w:szCs w:val="24"/>
          <w:lang w:val="kk-KZ"/>
        </w:rPr>
        <w:t xml:space="preserve"> 1-қосымша</w:t>
      </w:r>
      <w:r w:rsidR="00126749" w:rsidRPr="00285286">
        <w:rPr>
          <w:rStyle w:val="s0"/>
          <w:rFonts w:ascii="Arial" w:hAnsi="Arial" w:cs="Arial"/>
          <w:sz w:val="24"/>
          <w:szCs w:val="24"/>
          <w:lang w:val="kk-KZ"/>
        </w:rPr>
        <w:t>ғ</w:t>
      </w:r>
      <w:r w:rsidRPr="00285286">
        <w:rPr>
          <w:rStyle w:val="s0"/>
          <w:rFonts w:ascii="Arial" w:hAnsi="Arial" w:cs="Arial"/>
          <w:sz w:val="24"/>
          <w:szCs w:val="24"/>
          <w:lang w:val="kk-KZ"/>
        </w:rPr>
        <w:t>а сәйкес тауарларды әкелу (әкету) туралы хабарлама</w:t>
      </w:r>
      <w:r w:rsidR="00752021" w:rsidRPr="00285286">
        <w:rPr>
          <w:rStyle w:val="s0"/>
          <w:rFonts w:ascii="Arial" w:hAnsi="Arial" w:cs="Arial"/>
          <w:sz w:val="24"/>
          <w:szCs w:val="24"/>
          <w:lang w:val="kk-KZ"/>
        </w:rPr>
        <w:t>ны</w:t>
      </w:r>
      <w:r w:rsidR="00261BC6" w:rsidRPr="00285286">
        <w:rPr>
          <w:rStyle w:val="s0"/>
          <w:rFonts w:ascii="Arial" w:hAnsi="Arial" w:cs="Arial"/>
          <w:sz w:val="24"/>
          <w:szCs w:val="24"/>
          <w:lang w:val="kk-KZ"/>
        </w:rPr>
        <w:t xml:space="preserve"> </w:t>
      </w:r>
      <w:r w:rsidR="001337D0" w:rsidRPr="00285286">
        <w:rPr>
          <w:rStyle w:val="s0"/>
          <w:rFonts w:ascii="Arial" w:hAnsi="Arial" w:cs="Arial"/>
          <w:sz w:val="24"/>
          <w:szCs w:val="24"/>
          <w:lang w:val="kk-KZ"/>
        </w:rPr>
        <w:t xml:space="preserve">ұсыну </w:t>
      </w:r>
      <w:r w:rsidRPr="00285286">
        <w:rPr>
          <w:rStyle w:val="s0"/>
          <w:rFonts w:ascii="Arial" w:hAnsi="Arial" w:cs="Arial"/>
          <w:sz w:val="24"/>
          <w:szCs w:val="24"/>
          <w:lang w:val="kk-KZ"/>
        </w:rPr>
        <w:t>қағидалары</w:t>
      </w:r>
      <w:r w:rsidR="00752021" w:rsidRPr="00285286">
        <w:rPr>
          <w:rStyle w:val="s0"/>
          <w:rFonts w:ascii="Arial" w:hAnsi="Arial" w:cs="Arial"/>
          <w:sz w:val="24"/>
          <w:szCs w:val="24"/>
          <w:lang w:val="kk-KZ"/>
        </w:rPr>
        <w:t xml:space="preserve"> және мерзімі</w:t>
      </w:r>
      <w:r w:rsidRPr="00285286">
        <w:rPr>
          <w:rStyle w:val="s0"/>
          <w:rFonts w:ascii="Arial" w:hAnsi="Arial" w:cs="Arial"/>
          <w:sz w:val="24"/>
          <w:szCs w:val="24"/>
          <w:lang w:val="kk-KZ"/>
        </w:rPr>
        <w:t>;</w:t>
      </w:r>
    </w:p>
    <w:p w:rsidR="00BB612E" w:rsidRPr="00285286" w:rsidRDefault="00B743A0" w:rsidP="00126749">
      <w:pPr>
        <w:spacing w:after="0" w:line="240" w:lineRule="auto"/>
        <w:ind w:firstLine="709"/>
        <w:jc w:val="both"/>
        <w:rPr>
          <w:rFonts w:ascii="Arial" w:hAnsi="Arial" w:cs="Arial"/>
          <w:sz w:val="24"/>
          <w:szCs w:val="24"/>
          <w:lang w:val="kk-KZ"/>
        </w:rPr>
      </w:pPr>
      <w:r w:rsidRPr="00285286">
        <w:rPr>
          <w:rStyle w:val="s0"/>
          <w:rFonts w:ascii="Arial" w:hAnsi="Arial" w:cs="Arial"/>
          <w:sz w:val="24"/>
          <w:szCs w:val="24"/>
          <w:lang w:val="kk-KZ"/>
        </w:rPr>
        <w:t>2</w:t>
      </w:r>
      <w:r w:rsidR="008014CD" w:rsidRPr="00285286">
        <w:rPr>
          <w:rStyle w:val="s0"/>
          <w:rFonts w:ascii="Arial" w:hAnsi="Arial" w:cs="Arial"/>
          <w:sz w:val="24"/>
          <w:szCs w:val="24"/>
          <w:lang w:val="kk-KZ"/>
        </w:rPr>
        <w:t xml:space="preserve">) </w:t>
      </w:r>
      <w:r w:rsidR="00BB612E" w:rsidRPr="00285286">
        <w:rPr>
          <w:rStyle w:val="s0"/>
          <w:rFonts w:ascii="Arial" w:hAnsi="Arial" w:cs="Arial"/>
          <w:sz w:val="24"/>
          <w:szCs w:val="24"/>
          <w:lang w:val="kk-KZ"/>
        </w:rPr>
        <w:t>осы бұйрық</w:t>
      </w:r>
      <w:r w:rsidR="00126749" w:rsidRPr="00285286">
        <w:rPr>
          <w:rStyle w:val="s0"/>
          <w:rFonts w:ascii="Arial" w:hAnsi="Arial" w:cs="Arial"/>
          <w:sz w:val="24"/>
          <w:szCs w:val="24"/>
          <w:lang w:val="kk-KZ"/>
        </w:rPr>
        <w:t>қа</w:t>
      </w:r>
      <w:r w:rsidR="00BB612E" w:rsidRPr="00285286">
        <w:rPr>
          <w:rStyle w:val="s0"/>
          <w:rFonts w:ascii="Arial" w:hAnsi="Arial" w:cs="Arial"/>
          <w:sz w:val="24"/>
          <w:szCs w:val="24"/>
          <w:lang w:val="kk-KZ"/>
        </w:rPr>
        <w:t xml:space="preserve"> </w:t>
      </w:r>
      <w:r w:rsidRPr="00285286">
        <w:rPr>
          <w:rStyle w:val="s0"/>
          <w:rFonts w:ascii="Arial" w:hAnsi="Arial" w:cs="Arial"/>
          <w:sz w:val="24"/>
          <w:szCs w:val="24"/>
          <w:lang w:val="kk-KZ"/>
        </w:rPr>
        <w:t>2</w:t>
      </w:r>
      <w:r w:rsidR="00BB612E" w:rsidRPr="00285286">
        <w:rPr>
          <w:rStyle w:val="s0"/>
          <w:rFonts w:ascii="Arial" w:hAnsi="Arial" w:cs="Arial"/>
          <w:sz w:val="24"/>
          <w:szCs w:val="24"/>
          <w:lang w:val="kk-KZ"/>
        </w:rPr>
        <w:t>-қосымша</w:t>
      </w:r>
      <w:r w:rsidR="00126749" w:rsidRPr="00285286">
        <w:rPr>
          <w:rStyle w:val="s0"/>
          <w:rFonts w:ascii="Arial" w:hAnsi="Arial" w:cs="Arial"/>
          <w:sz w:val="24"/>
          <w:szCs w:val="24"/>
          <w:lang w:val="kk-KZ"/>
        </w:rPr>
        <w:t>ғ</w:t>
      </w:r>
      <w:r w:rsidR="00BB612E" w:rsidRPr="00285286">
        <w:rPr>
          <w:rStyle w:val="s0"/>
          <w:rFonts w:ascii="Arial" w:hAnsi="Arial" w:cs="Arial"/>
          <w:sz w:val="24"/>
          <w:szCs w:val="24"/>
          <w:lang w:val="kk-KZ"/>
        </w:rPr>
        <w:t>а сәйкес тауарларды әкелу (әкету</w:t>
      </w:r>
      <w:r w:rsidRPr="00285286">
        <w:rPr>
          <w:rStyle w:val="s0"/>
          <w:rFonts w:ascii="Arial" w:hAnsi="Arial" w:cs="Arial"/>
          <w:sz w:val="24"/>
          <w:szCs w:val="24"/>
          <w:lang w:val="kk-KZ"/>
        </w:rPr>
        <w:t>) туралы хабарлама</w:t>
      </w:r>
      <w:r w:rsidR="00126749" w:rsidRPr="00285286">
        <w:rPr>
          <w:rStyle w:val="s0"/>
          <w:rFonts w:ascii="Arial" w:hAnsi="Arial" w:cs="Arial"/>
          <w:sz w:val="24"/>
          <w:szCs w:val="24"/>
          <w:lang w:val="kk-KZ"/>
        </w:rPr>
        <w:t>ның</w:t>
      </w:r>
      <w:r w:rsidRPr="00285286">
        <w:rPr>
          <w:rStyle w:val="s0"/>
          <w:rFonts w:ascii="Arial" w:hAnsi="Arial" w:cs="Arial"/>
          <w:sz w:val="24"/>
          <w:szCs w:val="24"/>
          <w:lang w:val="kk-KZ"/>
        </w:rPr>
        <w:t xml:space="preserve"> нысаны</w:t>
      </w:r>
      <w:r w:rsidR="00126749" w:rsidRPr="00285286">
        <w:rPr>
          <w:rStyle w:val="s0"/>
          <w:rFonts w:ascii="Arial" w:hAnsi="Arial" w:cs="Arial"/>
          <w:sz w:val="24"/>
          <w:szCs w:val="24"/>
          <w:lang w:val="kk-KZ"/>
        </w:rPr>
        <w:t xml:space="preserve"> бекітілсін</w:t>
      </w:r>
      <w:r w:rsidRPr="00285286">
        <w:rPr>
          <w:rStyle w:val="s0"/>
          <w:rFonts w:ascii="Arial" w:hAnsi="Arial" w:cs="Arial"/>
          <w:sz w:val="24"/>
          <w:szCs w:val="24"/>
          <w:lang w:val="kk-KZ"/>
        </w:rPr>
        <w:t>.</w:t>
      </w:r>
    </w:p>
    <w:p w:rsidR="00051258" w:rsidRPr="00285286" w:rsidRDefault="00051258" w:rsidP="00126749">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2. Мыналар:</w:t>
      </w:r>
    </w:p>
    <w:p w:rsidR="00DC375E" w:rsidRPr="00285286" w:rsidRDefault="00051258" w:rsidP="00126749">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 xml:space="preserve">1) </w:t>
      </w:r>
      <w:r w:rsidR="00126749" w:rsidRPr="00285286">
        <w:rPr>
          <w:rStyle w:val="s0"/>
          <w:rFonts w:ascii="Arial" w:hAnsi="Arial" w:cs="Arial"/>
          <w:sz w:val="24"/>
          <w:szCs w:val="24"/>
          <w:lang w:val="kk-KZ"/>
        </w:rPr>
        <w:t>«</w:t>
      </w:r>
      <w:r w:rsidRPr="00285286">
        <w:rPr>
          <w:rFonts w:ascii="Arial" w:eastAsia="Times New Roman" w:hAnsi="Arial" w:cs="Arial"/>
          <w:color w:val="000000"/>
          <w:sz w:val="24"/>
          <w:szCs w:val="24"/>
          <w:lang w:val="kk-KZ"/>
        </w:rPr>
        <w:t>Тауарларды әкелу (әкету) туралы хабарламаны ұсыну қағидаларын бекіту туралы</w:t>
      </w:r>
      <w:r w:rsidR="00126749" w:rsidRPr="00285286">
        <w:rPr>
          <w:rFonts w:ascii="Arial" w:eastAsia="Times New Roman" w:hAnsi="Arial" w:cs="Arial"/>
          <w:color w:val="000000"/>
          <w:sz w:val="24"/>
          <w:szCs w:val="24"/>
          <w:lang w:val="kk-KZ"/>
        </w:rPr>
        <w:t>»</w:t>
      </w:r>
      <w:r w:rsidRPr="00285286">
        <w:rPr>
          <w:rFonts w:ascii="Arial" w:eastAsia="Times New Roman" w:hAnsi="Arial" w:cs="Arial"/>
          <w:color w:val="000000"/>
          <w:sz w:val="24"/>
          <w:szCs w:val="24"/>
          <w:lang w:val="kk-KZ"/>
        </w:rPr>
        <w:t xml:space="preserve"> Қазақстан Республикасы Қаржы министрінің 2015 жылғы 15 қаңтардағы № 24 бұйрығының (</w:t>
      </w:r>
      <w:r w:rsidR="00DC375E" w:rsidRPr="00285286">
        <w:rPr>
          <w:rStyle w:val="s0"/>
          <w:rFonts w:ascii="Arial" w:hAnsi="Arial" w:cs="Arial"/>
          <w:sz w:val="24"/>
          <w:szCs w:val="24"/>
          <w:lang w:val="kk-KZ"/>
        </w:rPr>
        <w:t xml:space="preserve">Нормативтік құқықтық актілерді мемлекеттік тіркеу тізілімінде № 10284 </w:t>
      </w:r>
      <w:r w:rsidR="00DC375E" w:rsidRPr="00285286">
        <w:rPr>
          <w:rFonts w:ascii="Arial" w:eastAsia="Times New Roman" w:hAnsi="Arial" w:cs="Arial"/>
          <w:color w:val="000000"/>
          <w:sz w:val="24"/>
          <w:szCs w:val="24"/>
          <w:lang w:val="kk-KZ"/>
        </w:rPr>
        <w:t>болып</w:t>
      </w:r>
      <w:r w:rsidR="00DC375E" w:rsidRPr="00285286">
        <w:rPr>
          <w:rStyle w:val="s0"/>
          <w:rFonts w:ascii="Arial" w:hAnsi="Arial" w:cs="Arial"/>
          <w:sz w:val="24"/>
          <w:szCs w:val="24"/>
          <w:lang w:val="kk-KZ"/>
        </w:rPr>
        <w:t xml:space="preserve"> тіркел</w:t>
      </w:r>
      <w:r w:rsidR="00126749" w:rsidRPr="00285286">
        <w:rPr>
          <w:rStyle w:val="s0"/>
          <w:rFonts w:ascii="Arial" w:hAnsi="Arial" w:cs="Arial"/>
          <w:sz w:val="24"/>
          <w:szCs w:val="24"/>
          <w:lang w:val="kk-KZ"/>
        </w:rPr>
        <w:t>ген</w:t>
      </w:r>
      <w:r w:rsidR="00DC375E" w:rsidRPr="00285286">
        <w:rPr>
          <w:rFonts w:ascii="Arial" w:eastAsia="Times New Roman" w:hAnsi="Arial" w:cs="Arial"/>
          <w:color w:val="000000"/>
          <w:sz w:val="24"/>
          <w:szCs w:val="24"/>
          <w:lang w:val="kk-KZ"/>
        </w:rPr>
        <w:t xml:space="preserve">, </w:t>
      </w:r>
      <w:r w:rsidR="00DC375E" w:rsidRPr="00285286">
        <w:rPr>
          <w:rFonts w:ascii="Arial" w:hAnsi="Arial" w:cs="Arial"/>
          <w:sz w:val="24"/>
          <w:szCs w:val="24"/>
          <w:lang w:val="kk-KZ"/>
        </w:rPr>
        <w:t>«Әділет» ақпараттық-құқықтық жүйесінде 2015 жылғы 5 наурызда жарияланған</w:t>
      </w:r>
      <w:r w:rsidRPr="00285286">
        <w:rPr>
          <w:rFonts w:ascii="Arial" w:hAnsi="Arial" w:cs="Arial"/>
          <w:sz w:val="24"/>
          <w:szCs w:val="24"/>
          <w:lang w:val="kk-KZ"/>
        </w:rPr>
        <w:t>)</w:t>
      </w:r>
      <w:r w:rsidRPr="00285286">
        <w:rPr>
          <w:rFonts w:ascii="Arial" w:eastAsia="Times New Roman" w:hAnsi="Arial" w:cs="Arial"/>
          <w:color w:val="000000"/>
          <w:sz w:val="24"/>
          <w:szCs w:val="24"/>
          <w:lang w:val="kk-KZ"/>
        </w:rPr>
        <w:t>;</w:t>
      </w:r>
    </w:p>
    <w:p w:rsidR="00113BD6" w:rsidRPr="00285286" w:rsidRDefault="00051258" w:rsidP="00126749">
      <w:pPr>
        <w:spacing w:after="0" w:line="240" w:lineRule="auto"/>
        <w:ind w:firstLine="709"/>
        <w:jc w:val="both"/>
        <w:rPr>
          <w:rFonts w:ascii="Arial" w:hAnsi="Arial" w:cs="Arial"/>
          <w:sz w:val="24"/>
          <w:szCs w:val="24"/>
          <w:lang w:val="kk-KZ"/>
        </w:rPr>
      </w:pPr>
      <w:r w:rsidRPr="00285286">
        <w:rPr>
          <w:rStyle w:val="s0"/>
          <w:rFonts w:ascii="Arial" w:hAnsi="Arial" w:cs="Arial"/>
          <w:sz w:val="24"/>
          <w:szCs w:val="24"/>
          <w:lang w:val="kk-KZ"/>
        </w:rPr>
        <w:t xml:space="preserve">2) </w:t>
      </w:r>
      <w:r w:rsidRPr="00285286">
        <w:rPr>
          <w:rFonts w:ascii="Arial" w:eastAsia="Times New Roman" w:hAnsi="Arial" w:cs="Arial"/>
          <w:color w:val="000000"/>
          <w:sz w:val="24"/>
          <w:szCs w:val="24"/>
          <w:lang w:val="kk-KZ"/>
        </w:rPr>
        <w:t>«Тауарларды әкелу (әкету) туралы хабарламаларды ұсыну қағидаларын бекіту туралы» Қазақстан Республикасы</w:t>
      </w:r>
      <w:r w:rsidR="00285286">
        <w:rPr>
          <w:rFonts w:ascii="Arial" w:eastAsia="Times New Roman" w:hAnsi="Arial" w:cs="Arial"/>
          <w:color w:val="000000"/>
          <w:sz w:val="24"/>
          <w:szCs w:val="24"/>
          <w:lang w:val="kk-KZ"/>
        </w:rPr>
        <w:t xml:space="preserve"> Қаржы Министрінің 2015 жылғы </w:t>
      </w:r>
      <w:r w:rsidRPr="00285286">
        <w:rPr>
          <w:rFonts w:ascii="Arial" w:eastAsia="Times New Roman" w:hAnsi="Arial" w:cs="Arial"/>
          <w:color w:val="000000"/>
          <w:sz w:val="24"/>
          <w:szCs w:val="24"/>
          <w:lang w:val="kk-KZ"/>
        </w:rPr>
        <w:t>15 қаңтардағы № 24 бұйрығына өзгерістер енгізу туралы</w:t>
      </w:r>
      <w:r w:rsidR="00126749" w:rsidRPr="00285286">
        <w:rPr>
          <w:rFonts w:ascii="Arial" w:eastAsia="Times New Roman" w:hAnsi="Arial" w:cs="Arial"/>
          <w:color w:val="000000"/>
          <w:sz w:val="24"/>
          <w:szCs w:val="24"/>
          <w:lang w:val="kk-KZ"/>
        </w:rPr>
        <w:t>»</w:t>
      </w:r>
      <w:r w:rsidRPr="00285286">
        <w:rPr>
          <w:rFonts w:ascii="Arial" w:eastAsia="Times New Roman" w:hAnsi="Arial" w:cs="Arial"/>
          <w:color w:val="000000"/>
          <w:sz w:val="24"/>
          <w:szCs w:val="24"/>
          <w:lang w:val="kk-KZ"/>
        </w:rPr>
        <w:t xml:space="preserve"> Қазақстан Республикасы Қаржы министрінің 2015 жылғы 11 желтоқсандағы № 651 бұйрығының (</w:t>
      </w:r>
      <w:r w:rsidR="00537B89" w:rsidRPr="00285286">
        <w:rPr>
          <w:rStyle w:val="s0"/>
          <w:rFonts w:ascii="Arial" w:hAnsi="Arial" w:cs="Arial"/>
          <w:sz w:val="24"/>
          <w:szCs w:val="24"/>
          <w:lang w:val="kk-KZ"/>
        </w:rPr>
        <w:t xml:space="preserve">Нормативтік құқықтық актілерді мемлекеттік тіркеу тізілімінде № 12703 </w:t>
      </w:r>
      <w:r w:rsidR="00537B89" w:rsidRPr="00285286">
        <w:rPr>
          <w:rFonts w:ascii="Arial" w:eastAsia="Times New Roman" w:hAnsi="Arial" w:cs="Arial"/>
          <w:color w:val="000000"/>
          <w:sz w:val="24"/>
          <w:szCs w:val="24"/>
          <w:lang w:val="kk-KZ"/>
        </w:rPr>
        <w:t>болып</w:t>
      </w:r>
      <w:r w:rsidR="007353DC" w:rsidRPr="00285286">
        <w:rPr>
          <w:rStyle w:val="s0"/>
          <w:rFonts w:ascii="Arial" w:hAnsi="Arial" w:cs="Arial"/>
          <w:sz w:val="24"/>
          <w:szCs w:val="24"/>
          <w:lang w:val="kk-KZ"/>
        </w:rPr>
        <w:t xml:space="preserve"> тіркелген</w:t>
      </w:r>
      <w:r w:rsidR="00537B89" w:rsidRPr="00285286">
        <w:rPr>
          <w:rFonts w:ascii="Arial" w:eastAsia="Times New Roman" w:hAnsi="Arial" w:cs="Arial"/>
          <w:color w:val="000000"/>
          <w:sz w:val="24"/>
          <w:szCs w:val="24"/>
          <w:lang w:val="kk-KZ"/>
        </w:rPr>
        <w:t xml:space="preserve">, </w:t>
      </w:r>
      <w:r w:rsidR="00537B89" w:rsidRPr="00285286">
        <w:rPr>
          <w:rFonts w:ascii="Arial" w:hAnsi="Arial" w:cs="Arial"/>
          <w:sz w:val="24"/>
          <w:szCs w:val="24"/>
          <w:lang w:val="kk-KZ"/>
        </w:rPr>
        <w:t>«Әділет» ақпараттық-құқықтық жүйесінде</w:t>
      </w:r>
      <w:r w:rsidR="00493055" w:rsidRPr="00285286">
        <w:rPr>
          <w:rFonts w:ascii="Arial" w:hAnsi="Arial" w:cs="Arial"/>
          <w:sz w:val="24"/>
          <w:szCs w:val="24"/>
          <w:lang w:val="kk-KZ"/>
        </w:rPr>
        <w:t xml:space="preserve"> 2016 жылғы 26 қаңтарда</w:t>
      </w:r>
      <w:r w:rsidR="00537B89" w:rsidRPr="00285286">
        <w:rPr>
          <w:rFonts w:ascii="Arial" w:hAnsi="Arial" w:cs="Arial"/>
          <w:sz w:val="24"/>
          <w:szCs w:val="24"/>
          <w:lang w:val="kk-KZ"/>
        </w:rPr>
        <w:t xml:space="preserve"> жарияланған</w:t>
      </w:r>
      <w:r w:rsidRPr="00285286">
        <w:rPr>
          <w:rFonts w:ascii="Arial" w:hAnsi="Arial" w:cs="Arial"/>
          <w:sz w:val="24"/>
          <w:szCs w:val="24"/>
          <w:lang w:val="kk-KZ"/>
        </w:rPr>
        <w:t>)</w:t>
      </w:r>
      <w:r w:rsidR="00126749" w:rsidRPr="00285286">
        <w:rPr>
          <w:rFonts w:ascii="Arial" w:eastAsia="Times New Roman" w:hAnsi="Arial" w:cs="Arial"/>
          <w:color w:val="000000"/>
          <w:sz w:val="24"/>
          <w:szCs w:val="24"/>
          <w:lang w:val="kk-KZ"/>
        </w:rPr>
        <w:t xml:space="preserve"> күші жойылды деп танылсын.</w:t>
      </w:r>
    </w:p>
    <w:p w:rsidR="00C25D11" w:rsidRPr="00285286" w:rsidRDefault="00C25D11" w:rsidP="00C25D11">
      <w:pPr>
        <w:spacing w:after="0" w:line="240" w:lineRule="auto"/>
        <w:ind w:firstLine="709"/>
        <w:jc w:val="both"/>
        <w:rPr>
          <w:rFonts w:ascii="Arial" w:hAnsi="Arial" w:cs="Arial"/>
          <w:sz w:val="24"/>
          <w:szCs w:val="24"/>
          <w:lang w:val="kk-KZ"/>
        </w:rPr>
      </w:pPr>
      <w:r w:rsidRPr="00285286">
        <w:rPr>
          <w:rStyle w:val="s0"/>
          <w:rFonts w:ascii="Arial" w:hAnsi="Arial" w:cs="Arial"/>
          <w:sz w:val="24"/>
          <w:szCs w:val="24"/>
          <w:lang w:val="kk-KZ"/>
        </w:rPr>
        <w:t xml:space="preserve">3. Қазақстан Республикасы Қаржы министрлігінің Мемлекеттік кірістер комитеті (А.М. Теңгебаев) заңнамада белгіленген </w:t>
      </w:r>
      <w:r w:rsidRPr="00285286">
        <w:rPr>
          <w:rFonts w:ascii="Arial" w:hAnsi="Arial" w:cs="Arial"/>
          <w:sz w:val="24"/>
          <w:szCs w:val="24"/>
          <w:lang w:val="kk-KZ"/>
        </w:rPr>
        <w:t>тәртіппен</w:t>
      </w:r>
      <w:r w:rsidRPr="00285286">
        <w:rPr>
          <w:rStyle w:val="s0"/>
          <w:rFonts w:ascii="Arial" w:hAnsi="Arial" w:cs="Arial"/>
          <w:sz w:val="24"/>
          <w:szCs w:val="24"/>
          <w:lang w:val="kk-KZ"/>
        </w:rPr>
        <w:t xml:space="preserve">: </w:t>
      </w:r>
    </w:p>
    <w:p w:rsidR="00C25D11" w:rsidRPr="00285286" w:rsidRDefault="00C25D11" w:rsidP="00C25D11">
      <w:pPr>
        <w:spacing w:after="0" w:line="240" w:lineRule="auto"/>
        <w:ind w:firstLine="709"/>
        <w:jc w:val="both"/>
        <w:rPr>
          <w:rFonts w:ascii="Arial" w:hAnsi="Arial" w:cs="Arial"/>
          <w:b/>
          <w:sz w:val="24"/>
          <w:szCs w:val="24"/>
          <w:lang w:val="kk-KZ"/>
        </w:rPr>
      </w:pPr>
      <w:r w:rsidRPr="00285286">
        <w:rPr>
          <w:rStyle w:val="s0"/>
          <w:rFonts w:ascii="Arial" w:hAnsi="Arial" w:cs="Arial"/>
          <w:sz w:val="24"/>
          <w:szCs w:val="24"/>
          <w:lang w:val="kk-KZ"/>
        </w:rPr>
        <w:t xml:space="preserve">1) осы бұйрықтың Қазақстан Республикасының Әділет министрлігінде мемлекеттік </w:t>
      </w:r>
      <w:r w:rsidR="00E30412">
        <w:fldChar w:fldCharType="begin"/>
      </w:r>
      <w:r w:rsidR="00E30412" w:rsidRPr="00FA5EB6">
        <w:rPr>
          <w:lang w:val="kk-KZ"/>
        </w:rPr>
        <w:instrText xml:space="preserve"> HYPERLINK "jl:31676398.0%20" </w:instrText>
      </w:r>
      <w:r w:rsidR="00E30412">
        <w:fldChar w:fldCharType="separate"/>
      </w:r>
      <w:r w:rsidRPr="00285286">
        <w:rPr>
          <w:rStyle w:val="ab"/>
          <w:rFonts w:ascii="Arial" w:hAnsi="Arial" w:cs="Arial"/>
          <w:b w:val="0"/>
          <w:color w:val="auto"/>
          <w:sz w:val="24"/>
          <w:szCs w:val="24"/>
          <w:u w:val="none"/>
          <w:lang w:val="kk-KZ"/>
        </w:rPr>
        <w:t>тіркелуін</w:t>
      </w:r>
      <w:r w:rsidR="00E30412">
        <w:rPr>
          <w:rStyle w:val="ab"/>
          <w:rFonts w:ascii="Arial" w:hAnsi="Arial" w:cs="Arial"/>
          <w:b w:val="0"/>
          <w:color w:val="auto"/>
          <w:sz w:val="24"/>
          <w:szCs w:val="24"/>
          <w:u w:val="none"/>
          <w:lang w:val="kk-KZ"/>
        </w:rPr>
        <w:fldChar w:fldCharType="end"/>
      </w:r>
      <w:r w:rsidRPr="00285286">
        <w:rPr>
          <w:rStyle w:val="s0"/>
          <w:rFonts w:ascii="Arial" w:hAnsi="Arial" w:cs="Arial"/>
          <w:sz w:val="24"/>
          <w:szCs w:val="24"/>
          <w:lang w:val="kk-KZ"/>
        </w:rPr>
        <w:t>;</w:t>
      </w:r>
    </w:p>
    <w:p w:rsidR="00C25D11" w:rsidRPr="00285286" w:rsidRDefault="00C25D11" w:rsidP="00C25D11">
      <w:pPr>
        <w:spacing w:after="0" w:line="240" w:lineRule="auto"/>
        <w:ind w:firstLine="709"/>
        <w:jc w:val="both"/>
        <w:rPr>
          <w:rFonts w:ascii="Arial" w:hAnsi="Arial" w:cs="Arial"/>
          <w:sz w:val="24"/>
          <w:szCs w:val="24"/>
          <w:lang w:val="kk-KZ"/>
        </w:rPr>
      </w:pPr>
      <w:r w:rsidRPr="00285286">
        <w:rPr>
          <w:rStyle w:val="s0"/>
          <w:rFonts w:ascii="Arial" w:hAnsi="Arial" w:cs="Arial"/>
          <w:sz w:val="24"/>
          <w:szCs w:val="24"/>
          <w:lang w:val="kk-KZ"/>
        </w:rPr>
        <w:t xml:space="preserve">2) </w:t>
      </w:r>
      <w:r w:rsidR="00635130" w:rsidRPr="00285286">
        <w:rPr>
          <w:rFonts w:ascii="Arial" w:hAnsi="Arial" w:cs="Arial"/>
          <w:sz w:val="24"/>
          <w:szCs w:val="24"/>
          <w:lang w:val="kk-KZ"/>
        </w:rPr>
        <w:t>осы бұйрықты мемлекеттік тіркеген күннен бастап күнтізбелік он күн ішінде оның қазақ және орыс тілдеріндегі қағаз және электрондық түрдегі көшірме</w:t>
      </w:r>
      <w:r w:rsidR="000259ED" w:rsidRPr="00285286">
        <w:rPr>
          <w:rFonts w:ascii="Arial" w:hAnsi="Arial" w:cs="Arial"/>
          <w:sz w:val="24"/>
          <w:szCs w:val="24"/>
          <w:lang w:val="kk-KZ"/>
        </w:rPr>
        <w:t>с</w:t>
      </w:r>
      <w:r w:rsidR="00635130" w:rsidRPr="00285286">
        <w:rPr>
          <w:rFonts w:ascii="Arial" w:hAnsi="Arial" w:cs="Arial"/>
          <w:sz w:val="24"/>
          <w:szCs w:val="24"/>
          <w:lang w:val="kk-KZ"/>
        </w:rPr>
        <w:t>ін Қазақстан Республикасы нормативтік құқықтық актілерінің эталондық бақылау банкіне р</w:t>
      </w:r>
      <w:r w:rsidR="007353DC" w:rsidRPr="00285286">
        <w:rPr>
          <w:rFonts w:ascii="Arial" w:hAnsi="Arial" w:cs="Arial"/>
          <w:sz w:val="24"/>
          <w:szCs w:val="24"/>
          <w:lang w:val="kk-KZ"/>
        </w:rPr>
        <w:t xml:space="preserve">есми жариялау және енгізу үшін </w:t>
      </w:r>
      <w:r w:rsidR="00635130" w:rsidRPr="00285286">
        <w:rPr>
          <w:rFonts w:ascii="Arial" w:hAnsi="Arial" w:cs="Arial"/>
          <w:sz w:val="24"/>
          <w:szCs w:val="24"/>
          <w:lang w:val="kk-KZ"/>
        </w:rPr>
        <w:t xml:space="preserve">Қазақстан Республикасы Әділет министрлігінің </w:t>
      </w:r>
      <w:r w:rsidR="007353DC" w:rsidRPr="00285286">
        <w:rPr>
          <w:rFonts w:ascii="Arial" w:hAnsi="Arial" w:cs="Arial"/>
          <w:sz w:val="24"/>
          <w:szCs w:val="24"/>
          <w:lang w:val="kk-KZ"/>
        </w:rPr>
        <w:t>«</w:t>
      </w:r>
      <w:r w:rsidR="00635130" w:rsidRPr="00285286">
        <w:rPr>
          <w:rFonts w:ascii="Arial" w:hAnsi="Arial" w:cs="Arial"/>
          <w:sz w:val="24"/>
          <w:szCs w:val="24"/>
          <w:lang w:val="kk-KZ"/>
        </w:rPr>
        <w:t>Республикалық құқықтық ақпарат орталығы» шаруашылық жүргізу құқығындағы республикалық мемлекеттік кәсіпорнына жіберілуін</w:t>
      </w:r>
      <w:r w:rsidRPr="00285286">
        <w:rPr>
          <w:rStyle w:val="s0"/>
          <w:rFonts w:ascii="Arial" w:hAnsi="Arial" w:cs="Arial"/>
          <w:sz w:val="24"/>
          <w:szCs w:val="24"/>
          <w:lang w:val="kk-KZ"/>
        </w:rPr>
        <w:t>;</w:t>
      </w:r>
    </w:p>
    <w:p w:rsidR="00C25D11" w:rsidRPr="00285286" w:rsidRDefault="00C25D11" w:rsidP="00C25D11">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3) осы бұйрықтың Қазақстан Республикасы Қаржы министрлігінің интернет-ресурсында орналастырылуын</w:t>
      </w:r>
      <w:r w:rsidR="000772AA" w:rsidRPr="00285286">
        <w:rPr>
          <w:rStyle w:val="s0"/>
          <w:rFonts w:ascii="Arial" w:hAnsi="Arial" w:cs="Arial"/>
          <w:sz w:val="24"/>
          <w:szCs w:val="24"/>
          <w:lang w:val="kk-KZ"/>
        </w:rPr>
        <w:t>;</w:t>
      </w:r>
    </w:p>
    <w:p w:rsidR="000772AA" w:rsidRPr="00285286" w:rsidRDefault="000772AA" w:rsidP="00C25D11">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 xml:space="preserve">4) </w:t>
      </w:r>
      <w:r w:rsidR="00635130" w:rsidRPr="00285286">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r w:rsidRPr="00285286">
        <w:rPr>
          <w:rFonts w:ascii="Arial" w:hAnsi="Arial" w:cs="Arial"/>
          <w:sz w:val="24"/>
          <w:szCs w:val="24"/>
          <w:lang w:val="kk-KZ"/>
        </w:rPr>
        <w:t>.</w:t>
      </w:r>
    </w:p>
    <w:p w:rsidR="00C25D11" w:rsidRPr="00285286" w:rsidRDefault="00C25D11" w:rsidP="00C25D11">
      <w:pPr>
        <w:spacing w:after="0" w:line="240" w:lineRule="auto"/>
        <w:ind w:firstLine="709"/>
        <w:jc w:val="both"/>
        <w:rPr>
          <w:rStyle w:val="s0"/>
          <w:rFonts w:ascii="Arial" w:hAnsi="Arial" w:cs="Arial"/>
          <w:sz w:val="24"/>
          <w:szCs w:val="24"/>
          <w:lang w:val="kk-KZ"/>
        </w:rPr>
      </w:pPr>
      <w:r w:rsidRPr="00285286">
        <w:rPr>
          <w:rStyle w:val="s0"/>
          <w:rFonts w:ascii="Arial" w:hAnsi="Arial" w:cs="Arial"/>
          <w:sz w:val="24"/>
          <w:szCs w:val="24"/>
          <w:lang w:val="kk-KZ"/>
        </w:rPr>
        <w:t xml:space="preserve">4. </w:t>
      </w:r>
      <w:r w:rsidR="00275C3D" w:rsidRPr="00285286">
        <w:rPr>
          <w:rFonts w:ascii="Arial" w:hAnsi="Arial" w:cs="Arial"/>
          <w:sz w:val="24"/>
          <w:szCs w:val="24"/>
          <w:lang w:val="kk-KZ"/>
        </w:rPr>
        <w:t xml:space="preserve">Осы бұйрық алғашқы ресми </w:t>
      </w:r>
      <w:bookmarkStart w:id="2" w:name="sub1004471402"/>
      <w:bookmarkEnd w:id="2"/>
      <w:r w:rsidR="00275C3D" w:rsidRPr="00285286">
        <w:rPr>
          <w:rFonts w:ascii="Arial" w:hAnsi="Arial" w:cs="Arial"/>
          <w:b/>
          <w:sz w:val="24"/>
          <w:szCs w:val="24"/>
        </w:rPr>
        <w:fldChar w:fldCharType="begin"/>
      </w:r>
      <w:r w:rsidR="00275C3D" w:rsidRPr="00285286">
        <w:rPr>
          <w:rFonts w:ascii="Arial" w:hAnsi="Arial" w:cs="Arial"/>
          <w:b/>
          <w:sz w:val="24"/>
          <w:szCs w:val="24"/>
          <w:lang w:val="kk-KZ"/>
        </w:rPr>
        <w:instrText xml:space="preserve"> HYPERLINK "jl:31677236.0%20" </w:instrText>
      </w:r>
      <w:r w:rsidR="00275C3D" w:rsidRPr="00285286">
        <w:rPr>
          <w:rFonts w:ascii="Arial" w:hAnsi="Arial" w:cs="Arial"/>
          <w:b/>
          <w:sz w:val="24"/>
          <w:szCs w:val="24"/>
        </w:rPr>
        <w:fldChar w:fldCharType="separate"/>
      </w:r>
      <w:r w:rsidR="00275C3D" w:rsidRPr="00285286">
        <w:rPr>
          <w:rStyle w:val="ab"/>
          <w:rFonts w:ascii="Arial" w:hAnsi="Arial" w:cs="Arial"/>
          <w:b w:val="0"/>
          <w:color w:val="auto"/>
          <w:sz w:val="24"/>
          <w:szCs w:val="24"/>
          <w:u w:val="none"/>
          <w:lang w:val="kk-KZ"/>
        </w:rPr>
        <w:t>жарияланған</w:t>
      </w:r>
      <w:r w:rsidR="00275C3D" w:rsidRPr="00285286">
        <w:rPr>
          <w:rFonts w:ascii="Arial" w:hAnsi="Arial" w:cs="Arial"/>
          <w:b/>
          <w:sz w:val="24"/>
          <w:szCs w:val="24"/>
        </w:rPr>
        <w:fldChar w:fldCharType="end"/>
      </w:r>
      <w:r w:rsidR="00275C3D" w:rsidRPr="00285286">
        <w:rPr>
          <w:rFonts w:ascii="Arial" w:hAnsi="Arial" w:cs="Arial"/>
          <w:b/>
          <w:sz w:val="24"/>
          <w:szCs w:val="24"/>
          <w:lang w:val="kk-KZ"/>
        </w:rPr>
        <w:t xml:space="preserve"> </w:t>
      </w:r>
      <w:r w:rsidR="00275C3D" w:rsidRPr="00285286">
        <w:rPr>
          <w:rFonts w:ascii="Arial" w:hAnsi="Arial" w:cs="Arial"/>
          <w:sz w:val="24"/>
          <w:szCs w:val="24"/>
          <w:lang w:val="kk-KZ"/>
        </w:rPr>
        <w:t>күнінен кейін күнтізбелік он күн өткен соң қолданысқа енгізіледі</w:t>
      </w:r>
      <w:r w:rsidRPr="00285286">
        <w:rPr>
          <w:rStyle w:val="s0"/>
          <w:rFonts w:ascii="Arial" w:hAnsi="Arial" w:cs="Arial"/>
          <w:sz w:val="24"/>
          <w:szCs w:val="24"/>
          <w:lang w:val="kk-KZ"/>
        </w:rPr>
        <w:t>.</w:t>
      </w:r>
    </w:p>
    <w:p w:rsidR="00051258" w:rsidRPr="00285286" w:rsidRDefault="00051258" w:rsidP="00126749">
      <w:pPr>
        <w:spacing w:after="0" w:line="240" w:lineRule="auto"/>
        <w:ind w:firstLine="709"/>
        <w:jc w:val="both"/>
        <w:rPr>
          <w:rFonts w:ascii="Arial" w:eastAsia="Times New Roman" w:hAnsi="Arial" w:cs="Arial"/>
          <w:sz w:val="24"/>
          <w:szCs w:val="24"/>
          <w:lang w:val="kk-KZ"/>
        </w:rPr>
      </w:pPr>
    </w:p>
    <w:p w:rsidR="0061169C" w:rsidRPr="00285286" w:rsidRDefault="0061169C" w:rsidP="00126749">
      <w:pPr>
        <w:spacing w:after="0" w:line="240" w:lineRule="auto"/>
        <w:ind w:firstLine="709"/>
        <w:jc w:val="both"/>
        <w:rPr>
          <w:rFonts w:ascii="Arial" w:eastAsia="Times New Roman" w:hAnsi="Arial" w:cs="Arial"/>
          <w:sz w:val="24"/>
          <w:szCs w:val="24"/>
          <w:lang w:val="kk-KZ"/>
        </w:rPr>
      </w:pPr>
    </w:p>
    <w:p w:rsidR="00C25D11" w:rsidRPr="00285286" w:rsidRDefault="00C25D11" w:rsidP="00C25D11">
      <w:pPr>
        <w:spacing w:after="0" w:line="240" w:lineRule="auto"/>
        <w:ind w:left="709"/>
        <w:jc w:val="both"/>
        <w:rPr>
          <w:rFonts w:ascii="Arial" w:eastAsia="Times New Roman" w:hAnsi="Arial" w:cs="Arial"/>
          <w:sz w:val="24"/>
          <w:szCs w:val="24"/>
          <w:lang w:val="kk-KZ"/>
        </w:rPr>
      </w:pPr>
      <w:proofErr w:type="spellStart"/>
      <w:r w:rsidRPr="00285286">
        <w:rPr>
          <w:rFonts w:ascii="Arial" w:hAnsi="Arial" w:cs="Arial"/>
          <w:b/>
          <w:bCs/>
          <w:sz w:val="24"/>
          <w:szCs w:val="24"/>
        </w:rPr>
        <w:t>Қазақстан</w:t>
      </w:r>
      <w:proofErr w:type="spellEnd"/>
      <w:r w:rsidRPr="00285286">
        <w:rPr>
          <w:rFonts w:ascii="Arial" w:hAnsi="Arial" w:cs="Arial"/>
          <w:b/>
          <w:bCs/>
          <w:sz w:val="24"/>
          <w:szCs w:val="24"/>
        </w:rPr>
        <w:t xml:space="preserve"> </w:t>
      </w:r>
      <w:proofErr w:type="spellStart"/>
      <w:r w:rsidRPr="00285286">
        <w:rPr>
          <w:rFonts w:ascii="Arial" w:hAnsi="Arial" w:cs="Arial"/>
          <w:b/>
          <w:bCs/>
          <w:sz w:val="24"/>
          <w:szCs w:val="24"/>
        </w:rPr>
        <w:t>Республикасының</w:t>
      </w:r>
      <w:proofErr w:type="spellEnd"/>
    </w:p>
    <w:p w:rsidR="00051258" w:rsidRPr="00285286" w:rsidRDefault="00C25D11" w:rsidP="00C25D11">
      <w:pPr>
        <w:ind w:left="709"/>
        <w:jc w:val="both"/>
        <w:rPr>
          <w:rFonts w:ascii="Arial" w:eastAsia="Times New Roman" w:hAnsi="Arial" w:cs="Arial"/>
          <w:sz w:val="24"/>
          <w:szCs w:val="24"/>
          <w:lang w:val="kk-KZ"/>
        </w:rPr>
      </w:pPr>
      <w:proofErr w:type="spellStart"/>
      <w:r w:rsidRPr="00285286">
        <w:rPr>
          <w:rFonts w:ascii="Arial" w:hAnsi="Arial" w:cs="Arial"/>
          <w:b/>
          <w:bCs/>
          <w:sz w:val="24"/>
          <w:szCs w:val="24"/>
        </w:rPr>
        <w:t>Қаржы</w:t>
      </w:r>
      <w:proofErr w:type="spellEnd"/>
      <w:r w:rsidRPr="00285286">
        <w:rPr>
          <w:rFonts w:ascii="Arial" w:hAnsi="Arial" w:cs="Arial"/>
          <w:b/>
          <w:bCs/>
          <w:sz w:val="24"/>
          <w:szCs w:val="24"/>
        </w:rPr>
        <w:t xml:space="preserve"> министр</w:t>
      </w:r>
      <w:r w:rsidRPr="00285286">
        <w:rPr>
          <w:rFonts w:ascii="Arial" w:hAnsi="Arial" w:cs="Arial"/>
          <w:b/>
          <w:bCs/>
          <w:sz w:val="24"/>
          <w:szCs w:val="24"/>
          <w:lang w:val="kk-KZ"/>
        </w:rPr>
        <w:t>і</w:t>
      </w:r>
      <w:r w:rsidRPr="00285286">
        <w:rPr>
          <w:rFonts w:ascii="Arial" w:eastAsia="Times New Roman" w:hAnsi="Arial" w:cs="Arial"/>
          <w:b/>
          <w:bCs/>
          <w:color w:val="000000"/>
          <w:sz w:val="24"/>
          <w:szCs w:val="24"/>
        </w:rPr>
        <w:t xml:space="preserve"> </w:t>
      </w:r>
      <w:r w:rsidRPr="00285286">
        <w:rPr>
          <w:rFonts w:ascii="Arial" w:eastAsia="Times New Roman" w:hAnsi="Arial" w:cs="Arial"/>
          <w:b/>
          <w:bCs/>
          <w:color w:val="000000"/>
          <w:sz w:val="24"/>
          <w:szCs w:val="24"/>
          <w:lang w:val="kk-KZ"/>
        </w:rPr>
        <w:t xml:space="preserve">                                                                         </w:t>
      </w:r>
      <w:r w:rsidRPr="00285286">
        <w:rPr>
          <w:rFonts w:ascii="Arial" w:eastAsia="Times New Roman" w:hAnsi="Arial" w:cs="Arial"/>
          <w:b/>
          <w:bCs/>
          <w:color w:val="000000"/>
          <w:sz w:val="24"/>
          <w:szCs w:val="24"/>
        </w:rPr>
        <w:t>Б. С</w:t>
      </w:r>
      <w:r w:rsidRPr="00285286">
        <w:rPr>
          <w:rFonts w:ascii="Arial" w:eastAsia="Times New Roman" w:hAnsi="Arial" w:cs="Arial"/>
          <w:b/>
          <w:bCs/>
          <w:color w:val="000000"/>
          <w:sz w:val="24"/>
          <w:szCs w:val="24"/>
          <w:lang w:val="kk-KZ"/>
        </w:rPr>
        <w:t>ұ</w:t>
      </w:r>
      <w:proofErr w:type="spellStart"/>
      <w:r w:rsidRPr="00285286">
        <w:rPr>
          <w:rFonts w:ascii="Arial" w:eastAsia="Times New Roman" w:hAnsi="Arial" w:cs="Arial"/>
          <w:b/>
          <w:bCs/>
          <w:color w:val="000000"/>
          <w:sz w:val="24"/>
          <w:szCs w:val="24"/>
        </w:rPr>
        <w:t>лтанов</w:t>
      </w:r>
      <w:proofErr w:type="spellEnd"/>
    </w:p>
    <w:p w:rsidR="00051258" w:rsidRPr="00285286" w:rsidRDefault="00051258" w:rsidP="00051258">
      <w:pPr>
        <w:spacing w:after="0" w:line="240" w:lineRule="auto"/>
        <w:rPr>
          <w:rFonts w:ascii="Arial" w:eastAsia="Times New Roman" w:hAnsi="Arial" w:cs="Arial"/>
          <w:color w:val="000000"/>
          <w:sz w:val="24"/>
          <w:szCs w:val="24"/>
          <w:lang w:val="kk-KZ"/>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2"/>
      </w:tblGrid>
      <w:tr w:rsidR="00C2306F" w:rsidRPr="00285286" w:rsidTr="00FB2242">
        <w:tc>
          <w:tcPr>
            <w:tcW w:w="6345" w:type="dxa"/>
          </w:tcPr>
          <w:p w:rsidR="00C2306F" w:rsidRPr="00285286" w:rsidRDefault="00CB3024" w:rsidP="00051258">
            <w:pPr>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                 </w:t>
            </w:r>
          </w:p>
        </w:tc>
        <w:tc>
          <w:tcPr>
            <w:tcW w:w="3402" w:type="dxa"/>
          </w:tcPr>
          <w:p w:rsidR="00C2306F" w:rsidRPr="00285286" w:rsidRDefault="00C2306F" w:rsidP="00277361">
            <w:pPr>
              <w:jc w:val="right"/>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Қазақстан Республикасы              </w:t>
            </w:r>
            <w:r w:rsidRPr="00285286">
              <w:rPr>
                <w:rFonts w:ascii="Arial" w:eastAsia="Times New Roman" w:hAnsi="Arial" w:cs="Arial"/>
                <w:color w:val="000000"/>
                <w:sz w:val="24"/>
                <w:szCs w:val="24"/>
                <w:lang w:val="kk-KZ"/>
              </w:rPr>
              <w:br/>
              <w:t>Қаржы Министрінің</w:t>
            </w:r>
          </w:p>
          <w:p w:rsidR="00FB2242" w:rsidRPr="00285286" w:rsidRDefault="00C2306F" w:rsidP="00277361">
            <w:pPr>
              <w:jc w:val="right"/>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2018 жылғы </w:t>
            </w:r>
            <w:r w:rsidR="00277361" w:rsidRPr="00285286">
              <w:rPr>
                <w:rFonts w:ascii="Arial" w:eastAsia="Times New Roman" w:hAnsi="Arial" w:cs="Arial"/>
                <w:color w:val="000000"/>
                <w:sz w:val="24"/>
                <w:szCs w:val="24"/>
                <w:lang w:val="kk-KZ"/>
              </w:rPr>
              <w:t xml:space="preserve">6 </w:t>
            </w:r>
            <w:proofErr w:type="spellStart"/>
            <w:r w:rsidR="00277361" w:rsidRPr="00285286">
              <w:rPr>
                <w:rFonts w:ascii="Arial" w:eastAsia="Times New Roman" w:hAnsi="Arial" w:cs="Arial"/>
                <w:sz w:val="24"/>
                <w:szCs w:val="24"/>
              </w:rPr>
              <w:t>ақпандағы</w:t>
            </w:r>
            <w:proofErr w:type="spellEnd"/>
            <w:r w:rsidR="00277361" w:rsidRPr="00285286">
              <w:rPr>
                <w:rFonts w:ascii="Arial" w:eastAsia="Times New Roman" w:hAnsi="Arial" w:cs="Arial"/>
                <w:color w:val="000000"/>
                <w:sz w:val="24"/>
                <w:szCs w:val="24"/>
                <w:lang w:val="kk-KZ"/>
              </w:rPr>
              <w:t xml:space="preserve"> </w:t>
            </w:r>
          </w:p>
          <w:p w:rsidR="00277361" w:rsidRPr="00285286" w:rsidRDefault="00C2306F" w:rsidP="00277361">
            <w:pPr>
              <w:jc w:val="right"/>
              <w:rPr>
                <w:rFonts w:ascii="Arial" w:eastAsia="Times New Roman" w:hAnsi="Arial" w:cs="Arial"/>
                <w:sz w:val="24"/>
                <w:szCs w:val="24"/>
                <w:lang w:val="kk-KZ"/>
              </w:rPr>
            </w:pPr>
            <w:r w:rsidRPr="00285286">
              <w:rPr>
                <w:rFonts w:ascii="Arial" w:eastAsia="Times New Roman" w:hAnsi="Arial" w:cs="Arial"/>
                <w:color w:val="000000"/>
                <w:sz w:val="24"/>
                <w:szCs w:val="24"/>
                <w:lang w:val="kk-KZ"/>
              </w:rPr>
              <w:t>№</w:t>
            </w:r>
            <w:r w:rsidR="00277361" w:rsidRPr="00285286">
              <w:rPr>
                <w:rFonts w:ascii="Arial" w:eastAsia="Times New Roman" w:hAnsi="Arial" w:cs="Arial"/>
                <w:color w:val="000000"/>
                <w:sz w:val="24"/>
                <w:szCs w:val="24"/>
                <w:lang w:val="kk-KZ"/>
              </w:rPr>
              <w:t xml:space="preserve"> 131 </w:t>
            </w:r>
            <w:r w:rsidRPr="00285286">
              <w:rPr>
                <w:rFonts w:ascii="Arial" w:eastAsia="Times New Roman" w:hAnsi="Arial" w:cs="Arial"/>
                <w:sz w:val="24"/>
                <w:szCs w:val="24"/>
                <w:lang w:val="kk-KZ"/>
              </w:rPr>
              <w:t xml:space="preserve">бұйрығына </w:t>
            </w:r>
          </w:p>
          <w:p w:rsidR="00C2306F" w:rsidRPr="00285286" w:rsidRDefault="00C2306F" w:rsidP="00277361">
            <w:pPr>
              <w:jc w:val="right"/>
              <w:rPr>
                <w:rFonts w:ascii="Arial" w:eastAsia="Times New Roman" w:hAnsi="Arial" w:cs="Arial"/>
                <w:color w:val="000000"/>
                <w:sz w:val="24"/>
                <w:szCs w:val="24"/>
                <w:lang w:val="kk-KZ"/>
              </w:rPr>
            </w:pPr>
            <w:r w:rsidRPr="00285286">
              <w:rPr>
                <w:rFonts w:ascii="Arial" w:eastAsia="Times New Roman" w:hAnsi="Arial" w:cs="Arial"/>
                <w:sz w:val="24"/>
                <w:szCs w:val="24"/>
                <w:lang w:val="kk-KZ"/>
              </w:rPr>
              <w:t>1-қосымша</w:t>
            </w:r>
          </w:p>
        </w:tc>
      </w:tr>
    </w:tbl>
    <w:p w:rsidR="0061169C" w:rsidRPr="00285286" w:rsidRDefault="0061169C" w:rsidP="00051258">
      <w:pPr>
        <w:spacing w:after="0" w:line="240" w:lineRule="auto"/>
        <w:rPr>
          <w:rFonts w:ascii="Arial" w:eastAsia="Times New Roman" w:hAnsi="Arial" w:cs="Arial"/>
          <w:color w:val="000000"/>
          <w:sz w:val="24"/>
          <w:szCs w:val="24"/>
          <w:lang w:val="kk-KZ"/>
        </w:rPr>
      </w:pPr>
    </w:p>
    <w:p w:rsidR="00FB2242" w:rsidRPr="00285286" w:rsidRDefault="00FB2242" w:rsidP="00CA7A79">
      <w:pPr>
        <w:spacing w:after="0" w:line="240" w:lineRule="auto"/>
        <w:jc w:val="center"/>
        <w:rPr>
          <w:rFonts w:ascii="Arial" w:eastAsia="Times New Roman" w:hAnsi="Arial" w:cs="Arial"/>
          <w:b/>
          <w:bCs/>
          <w:color w:val="000000"/>
          <w:sz w:val="24"/>
          <w:szCs w:val="24"/>
          <w:lang w:val="kk-KZ"/>
        </w:rPr>
      </w:pPr>
    </w:p>
    <w:p w:rsidR="0061169C" w:rsidRPr="00285286" w:rsidRDefault="000E752A" w:rsidP="00CA7A79">
      <w:pPr>
        <w:spacing w:after="0" w:line="240" w:lineRule="auto"/>
        <w:jc w:val="center"/>
        <w:rPr>
          <w:rFonts w:ascii="Arial" w:eastAsia="Times New Roman" w:hAnsi="Arial" w:cs="Arial"/>
          <w:b/>
          <w:bCs/>
          <w:color w:val="000000"/>
          <w:sz w:val="24"/>
          <w:szCs w:val="24"/>
          <w:lang w:val="kk-KZ"/>
        </w:rPr>
      </w:pPr>
      <w:r w:rsidRPr="00285286">
        <w:rPr>
          <w:rFonts w:ascii="Arial" w:eastAsia="Times New Roman" w:hAnsi="Arial" w:cs="Arial"/>
          <w:b/>
          <w:bCs/>
          <w:color w:val="000000"/>
          <w:sz w:val="24"/>
          <w:szCs w:val="24"/>
          <w:lang w:val="kk-KZ"/>
        </w:rPr>
        <w:t>Тауарларды әкелу (әкету) туралы хабарлама</w:t>
      </w:r>
      <w:r w:rsidR="00E72C53" w:rsidRPr="00285286">
        <w:rPr>
          <w:rFonts w:ascii="Arial" w:eastAsia="Times New Roman" w:hAnsi="Arial" w:cs="Arial"/>
          <w:b/>
          <w:bCs/>
          <w:color w:val="000000"/>
          <w:sz w:val="24"/>
          <w:szCs w:val="24"/>
          <w:lang w:val="kk-KZ"/>
        </w:rPr>
        <w:t>ны</w:t>
      </w:r>
      <w:r w:rsidRPr="00285286">
        <w:rPr>
          <w:rFonts w:ascii="Arial" w:eastAsia="Times New Roman" w:hAnsi="Arial" w:cs="Arial"/>
          <w:b/>
          <w:bCs/>
          <w:color w:val="000000"/>
          <w:sz w:val="24"/>
          <w:szCs w:val="24"/>
          <w:lang w:val="kk-KZ"/>
        </w:rPr>
        <w:t xml:space="preserve"> </w:t>
      </w:r>
    </w:p>
    <w:p w:rsidR="00CA7A79" w:rsidRPr="00285286" w:rsidRDefault="00C75CEB" w:rsidP="00CA7A79">
      <w:pPr>
        <w:spacing w:after="0" w:line="240" w:lineRule="auto"/>
        <w:jc w:val="center"/>
        <w:rPr>
          <w:rFonts w:ascii="Arial" w:eastAsia="Times New Roman" w:hAnsi="Arial" w:cs="Arial"/>
          <w:b/>
          <w:bCs/>
          <w:color w:val="000000"/>
          <w:sz w:val="24"/>
          <w:szCs w:val="24"/>
          <w:lang w:val="kk-KZ"/>
        </w:rPr>
      </w:pPr>
      <w:r w:rsidRPr="00285286">
        <w:rPr>
          <w:rStyle w:val="s0"/>
          <w:rFonts w:ascii="Arial" w:hAnsi="Arial" w:cs="Arial"/>
          <w:b/>
          <w:sz w:val="24"/>
          <w:szCs w:val="24"/>
          <w:lang w:val="kk-KZ"/>
        </w:rPr>
        <w:t>ұсыну</w:t>
      </w:r>
      <w:r w:rsidRPr="00285286">
        <w:rPr>
          <w:rStyle w:val="S1"/>
          <w:rFonts w:ascii="Arial" w:hAnsi="Arial" w:cs="Arial"/>
          <w:sz w:val="24"/>
          <w:szCs w:val="24"/>
          <w:lang w:val="kk-KZ"/>
        </w:rPr>
        <w:t xml:space="preserve"> </w:t>
      </w:r>
      <w:r w:rsidR="000E752A" w:rsidRPr="00285286">
        <w:rPr>
          <w:rFonts w:ascii="Arial" w:eastAsia="Times New Roman" w:hAnsi="Arial" w:cs="Arial"/>
          <w:b/>
          <w:bCs/>
          <w:color w:val="000000"/>
          <w:sz w:val="24"/>
          <w:szCs w:val="24"/>
          <w:lang w:val="kk-KZ"/>
        </w:rPr>
        <w:t xml:space="preserve">қағидалары </w:t>
      </w:r>
      <w:r w:rsidRPr="00285286">
        <w:rPr>
          <w:rFonts w:ascii="Arial" w:eastAsia="Times New Roman" w:hAnsi="Arial" w:cs="Arial"/>
          <w:b/>
          <w:bCs/>
          <w:color w:val="000000"/>
          <w:sz w:val="24"/>
          <w:szCs w:val="24"/>
          <w:lang w:val="kk-KZ"/>
        </w:rPr>
        <w:t>мен</w:t>
      </w:r>
      <w:r w:rsidR="00E72C53" w:rsidRPr="00285286">
        <w:rPr>
          <w:rFonts w:ascii="Arial" w:eastAsia="Times New Roman" w:hAnsi="Arial" w:cs="Arial"/>
          <w:b/>
          <w:bCs/>
          <w:color w:val="000000"/>
          <w:sz w:val="24"/>
          <w:szCs w:val="24"/>
          <w:lang w:val="kk-KZ"/>
        </w:rPr>
        <w:t xml:space="preserve"> мерзімі</w:t>
      </w:r>
    </w:p>
    <w:p w:rsidR="000E752A" w:rsidRPr="00285286" w:rsidRDefault="000E752A" w:rsidP="00CA7A79">
      <w:pPr>
        <w:spacing w:after="0" w:line="240" w:lineRule="auto"/>
        <w:jc w:val="center"/>
        <w:rPr>
          <w:rFonts w:ascii="Arial" w:eastAsia="Times New Roman" w:hAnsi="Arial" w:cs="Arial"/>
          <w:color w:val="000000"/>
          <w:sz w:val="24"/>
          <w:szCs w:val="24"/>
          <w:lang w:val="kk-KZ"/>
        </w:rPr>
      </w:pPr>
    </w:p>
    <w:p w:rsidR="0061169C" w:rsidRPr="00285286" w:rsidRDefault="0061169C" w:rsidP="00CA7A79">
      <w:pPr>
        <w:spacing w:after="0" w:line="240" w:lineRule="auto"/>
        <w:jc w:val="center"/>
        <w:rPr>
          <w:rFonts w:ascii="Arial" w:eastAsia="Times New Roman" w:hAnsi="Arial" w:cs="Arial"/>
          <w:color w:val="000000"/>
          <w:sz w:val="24"/>
          <w:szCs w:val="24"/>
          <w:lang w:val="kk-KZ"/>
        </w:rPr>
      </w:pPr>
    </w:p>
    <w:p w:rsidR="000E752A" w:rsidRPr="00285286" w:rsidRDefault="001F5351" w:rsidP="000E752A">
      <w:pPr>
        <w:spacing w:after="0" w:line="240" w:lineRule="auto"/>
        <w:jc w:val="center"/>
        <w:rPr>
          <w:rFonts w:ascii="Arial" w:eastAsia="Times New Roman" w:hAnsi="Arial" w:cs="Arial"/>
          <w:color w:val="000000"/>
          <w:sz w:val="24"/>
          <w:szCs w:val="24"/>
          <w:lang w:val="kk-KZ"/>
        </w:rPr>
      </w:pPr>
      <w:r w:rsidRPr="00285286">
        <w:rPr>
          <w:rFonts w:ascii="Arial" w:eastAsia="Times New Roman" w:hAnsi="Arial" w:cs="Arial"/>
          <w:b/>
          <w:bCs/>
          <w:color w:val="000000"/>
          <w:sz w:val="24"/>
          <w:szCs w:val="24"/>
          <w:lang w:val="kk-KZ"/>
        </w:rPr>
        <w:t xml:space="preserve">1-тарау. </w:t>
      </w:r>
      <w:r w:rsidR="000E752A" w:rsidRPr="00285286">
        <w:rPr>
          <w:rFonts w:ascii="Arial" w:eastAsia="Times New Roman" w:hAnsi="Arial" w:cs="Arial"/>
          <w:b/>
          <w:bCs/>
          <w:color w:val="000000"/>
          <w:sz w:val="24"/>
          <w:szCs w:val="24"/>
          <w:lang w:val="kk-KZ"/>
        </w:rPr>
        <w:t>Жалпы ережелер</w:t>
      </w:r>
    </w:p>
    <w:p w:rsidR="000E752A" w:rsidRPr="00285286" w:rsidRDefault="000E752A" w:rsidP="000E752A">
      <w:pPr>
        <w:spacing w:after="0" w:line="240" w:lineRule="auto"/>
        <w:ind w:firstLine="400"/>
        <w:jc w:val="both"/>
        <w:rPr>
          <w:rFonts w:ascii="Arial" w:eastAsia="Times New Roman" w:hAnsi="Arial" w:cs="Arial"/>
          <w:color w:val="000000"/>
          <w:sz w:val="24"/>
          <w:szCs w:val="24"/>
          <w:lang w:val="kk-KZ"/>
        </w:rPr>
      </w:pPr>
    </w:p>
    <w:p w:rsidR="000E752A" w:rsidRPr="00285286" w:rsidRDefault="000E752A" w:rsidP="00635130">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1. Осы Тауарларды әкелу (әкету) туралы хабарлама</w:t>
      </w:r>
      <w:r w:rsidR="00635130" w:rsidRPr="00285286">
        <w:rPr>
          <w:rFonts w:ascii="Arial" w:eastAsia="Times New Roman" w:hAnsi="Arial" w:cs="Arial"/>
          <w:color w:val="000000"/>
          <w:sz w:val="24"/>
          <w:szCs w:val="24"/>
          <w:lang w:val="kk-KZ"/>
        </w:rPr>
        <w:t>н</w:t>
      </w:r>
      <w:r w:rsidRPr="00285286">
        <w:rPr>
          <w:rFonts w:ascii="Arial" w:eastAsia="Times New Roman" w:hAnsi="Arial" w:cs="Arial"/>
          <w:color w:val="000000"/>
          <w:sz w:val="24"/>
          <w:szCs w:val="24"/>
          <w:lang w:val="kk-KZ"/>
        </w:rPr>
        <w:t xml:space="preserve">ы </w:t>
      </w:r>
      <w:r w:rsidR="00C75CEB" w:rsidRPr="00285286">
        <w:rPr>
          <w:rStyle w:val="s0"/>
          <w:rFonts w:ascii="Arial" w:hAnsi="Arial" w:cs="Arial"/>
          <w:sz w:val="24"/>
          <w:szCs w:val="24"/>
          <w:lang w:val="kk-KZ"/>
        </w:rPr>
        <w:t>ұсыну</w:t>
      </w:r>
      <w:r w:rsidR="00C75CEB" w:rsidRPr="00285286">
        <w:rPr>
          <w:rStyle w:val="S1"/>
          <w:rFonts w:ascii="Arial" w:hAnsi="Arial" w:cs="Arial"/>
          <w:sz w:val="24"/>
          <w:szCs w:val="24"/>
          <w:lang w:val="kk-KZ"/>
        </w:rPr>
        <w:t xml:space="preserve"> </w:t>
      </w:r>
      <w:r w:rsidRPr="00285286">
        <w:rPr>
          <w:rFonts w:ascii="Arial" w:eastAsia="Times New Roman" w:hAnsi="Arial" w:cs="Arial"/>
          <w:color w:val="000000"/>
          <w:sz w:val="24"/>
          <w:szCs w:val="24"/>
          <w:lang w:val="kk-KZ"/>
        </w:rPr>
        <w:t xml:space="preserve">қағидалары (бұдан әрі </w:t>
      </w:r>
      <w:r w:rsidR="00BB7D21" w:rsidRPr="00285286">
        <w:rPr>
          <w:rFonts w:ascii="Arial" w:hAnsi="Arial" w:cs="Arial"/>
          <w:sz w:val="24"/>
          <w:szCs w:val="24"/>
          <w:lang w:val="kk-KZ"/>
        </w:rPr>
        <w:t xml:space="preserve">– </w:t>
      </w:r>
      <w:r w:rsidRPr="00285286">
        <w:rPr>
          <w:rFonts w:ascii="Arial" w:eastAsia="Times New Roman" w:hAnsi="Arial" w:cs="Arial"/>
          <w:color w:val="000000"/>
          <w:sz w:val="24"/>
          <w:szCs w:val="24"/>
          <w:lang w:val="kk-KZ"/>
        </w:rPr>
        <w:t xml:space="preserve">Қағидалар) «Салық және бюджетке төленетін басқа да міндетті төлемдер туралы» </w:t>
      </w:r>
      <w:r w:rsidR="000D6457" w:rsidRPr="00285286">
        <w:rPr>
          <w:rFonts w:ascii="Arial" w:eastAsia="Times New Roman" w:hAnsi="Arial" w:cs="Arial"/>
          <w:bCs/>
          <w:sz w:val="24"/>
          <w:szCs w:val="24"/>
          <w:lang w:val="kk-KZ"/>
        </w:rPr>
        <w:t xml:space="preserve">2017 жылғы 25 </w:t>
      </w:r>
      <w:r w:rsidR="00401513" w:rsidRPr="00285286">
        <w:rPr>
          <w:rFonts w:ascii="Arial" w:eastAsia="Times New Roman" w:hAnsi="Arial" w:cs="Arial"/>
          <w:bCs/>
          <w:sz w:val="24"/>
          <w:szCs w:val="24"/>
          <w:lang w:val="kk-KZ"/>
        </w:rPr>
        <w:t>желтоқсандағы</w:t>
      </w:r>
      <w:r w:rsidR="000D6457" w:rsidRPr="00285286">
        <w:rPr>
          <w:rFonts w:ascii="Arial" w:eastAsia="Times New Roman" w:hAnsi="Arial" w:cs="Arial"/>
          <w:color w:val="000000"/>
          <w:sz w:val="24"/>
          <w:szCs w:val="24"/>
          <w:lang w:val="kk-KZ"/>
        </w:rPr>
        <w:t xml:space="preserve"> </w:t>
      </w:r>
      <w:r w:rsidRPr="00285286">
        <w:rPr>
          <w:rFonts w:ascii="Arial" w:eastAsia="Times New Roman" w:hAnsi="Arial" w:cs="Arial"/>
          <w:color w:val="000000"/>
          <w:sz w:val="24"/>
          <w:szCs w:val="24"/>
          <w:lang w:val="kk-KZ"/>
        </w:rPr>
        <w:t>Қазақстан Республикасы Кодексінің (Салық кодексі) 440</w:t>
      </w:r>
      <w:r w:rsidR="00E30412">
        <w:fldChar w:fldCharType="begin"/>
      </w:r>
      <w:r w:rsidR="00E30412" w:rsidRPr="00FA5EB6">
        <w:rPr>
          <w:lang w:val="kk-KZ"/>
        </w:rPr>
        <w:instrText xml:space="preserve"> HYPERLINK "jl:30366245.276040400%20" </w:instrText>
      </w:r>
      <w:r w:rsidR="00E30412">
        <w:fldChar w:fldCharType="separate"/>
      </w:r>
      <w:r w:rsidRPr="00285286">
        <w:rPr>
          <w:rFonts w:ascii="Arial" w:eastAsia="Times New Roman" w:hAnsi="Arial" w:cs="Arial"/>
          <w:bCs/>
          <w:sz w:val="24"/>
          <w:szCs w:val="24"/>
          <w:lang w:val="kk-KZ"/>
        </w:rPr>
        <w:t>-бабының 7-тармағына</w:t>
      </w:r>
      <w:r w:rsidR="00E30412">
        <w:rPr>
          <w:rFonts w:ascii="Arial" w:eastAsia="Times New Roman" w:hAnsi="Arial" w:cs="Arial"/>
          <w:bCs/>
          <w:sz w:val="24"/>
          <w:szCs w:val="24"/>
          <w:lang w:val="kk-KZ"/>
        </w:rPr>
        <w:fldChar w:fldCharType="end"/>
      </w:r>
      <w:r w:rsidRPr="00285286">
        <w:rPr>
          <w:rFonts w:ascii="Arial" w:eastAsia="Times New Roman" w:hAnsi="Arial" w:cs="Arial"/>
          <w:color w:val="000000"/>
          <w:sz w:val="24"/>
          <w:szCs w:val="24"/>
          <w:lang w:val="kk-KZ"/>
        </w:rPr>
        <w:t xml:space="preserve"> сәйкес әзірленді және мынадай жағдайларда: </w:t>
      </w:r>
    </w:p>
    <w:p w:rsidR="000E752A" w:rsidRPr="00285286" w:rsidRDefault="000E752A" w:rsidP="00BB7D21">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әкелінген тауарлардың өзіндік қасиеттері мен сипаттарын өзгертпей кейіннен Қазақстан Республикасының аумағынан әкетілетін тауарларды Еуразиялық экономикалық ода</w:t>
      </w:r>
      <w:r w:rsidR="00E22A97" w:rsidRPr="00285286">
        <w:rPr>
          <w:rFonts w:ascii="Arial" w:eastAsia="Times New Roman" w:hAnsi="Arial" w:cs="Arial"/>
          <w:color w:val="000000"/>
          <w:sz w:val="24"/>
          <w:szCs w:val="24"/>
          <w:lang w:val="kk-KZ"/>
        </w:rPr>
        <w:t>ққа</w:t>
      </w:r>
      <w:r w:rsidRPr="00285286">
        <w:rPr>
          <w:rFonts w:ascii="Arial" w:eastAsia="Times New Roman" w:hAnsi="Arial" w:cs="Arial"/>
          <w:color w:val="000000"/>
          <w:sz w:val="24"/>
          <w:szCs w:val="24"/>
          <w:lang w:val="kk-KZ"/>
        </w:rPr>
        <w:t xml:space="preserve"> мүше мемлекеттердің аумағынан Қазақстан Республикасының аумағына уақытша әкелу кезінде;</w:t>
      </w:r>
    </w:p>
    <w:p w:rsidR="000E752A" w:rsidRPr="00285286" w:rsidRDefault="000E752A" w:rsidP="00BB7D21">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Еуразиялық экономикалық ода</w:t>
      </w:r>
      <w:r w:rsidR="00E22A97" w:rsidRPr="00285286">
        <w:rPr>
          <w:rFonts w:ascii="Arial" w:eastAsia="Times New Roman" w:hAnsi="Arial" w:cs="Arial"/>
          <w:color w:val="000000"/>
          <w:sz w:val="24"/>
          <w:szCs w:val="24"/>
          <w:lang w:val="kk-KZ"/>
        </w:rPr>
        <w:t>ққа</w:t>
      </w:r>
      <w:r w:rsidRPr="00285286">
        <w:rPr>
          <w:rFonts w:ascii="Arial" w:eastAsia="Times New Roman" w:hAnsi="Arial" w:cs="Arial"/>
          <w:color w:val="000000"/>
          <w:sz w:val="24"/>
          <w:szCs w:val="24"/>
          <w:lang w:val="kk-KZ"/>
        </w:rPr>
        <w:t xml:space="preserve"> мүше мемлекеттердің аумағына уақытша әкету кезінде;</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оларды бір заңды тұлға шегінде </w:t>
      </w:r>
      <w:r w:rsidR="000F6786" w:rsidRPr="00285286">
        <w:rPr>
          <w:rFonts w:ascii="Arial" w:eastAsia="Times New Roman" w:hAnsi="Arial" w:cs="Arial"/>
          <w:color w:val="000000"/>
          <w:sz w:val="24"/>
          <w:szCs w:val="24"/>
          <w:lang w:val="kk-KZ"/>
        </w:rPr>
        <w:t>беруге</w:t>
      </w:r>
      <w:r w:rsidRPr="00285286">
        <w:rPr>
          <w:rFonts w:ascii="Arial" w:eastAsia="Times New Roman" w:hAnsi="Arial" w:cs="Arial"/>
          <w:color w:val="000000"/>
          <w:sz w:val="24"/>
          <w:szCs w:val="24"/>
          <w:lang w:val="kk-KZ"/>
        </w:rPr>
        <w:t xml:space="preserve"> байланысты </w:t>
      </w:r>
      <w:r w:rsidR="000F6786" w:rsidRPr="00285286">
        <w:rPr>
          <w:rFonts w:ascii="Arial" w:eastAsia="Times New Roman" w:hAnsi="Arial" w:cs="Arial"/>
          <w:color w:val="000000"/>
          <w:sz w:val="24"/>
          <w:szCs w:val="24"/>
          <w:lang w:val="kk-KZ"/>
        </w:rPr>
        <w:t xml:space="preserve">тауарларды әкелу (әкету) </w:t>
      </w:r>
      <w:r w:rsidRPr="00285286">
        <w:rPr>
          <w:rFonts w:ascii="Arial" w:eastAsia="Times New Roman" w:hAnsi="Arial" w:cs="Arial"/>
          <w:color w:val="000000"/>
          <w:sz w:val="24"/>
          <w:szCs w:val="24"/>
          <w:lang w:val="kk-KZ"/>
        </w:rPr>
        <w:t xml:space="preserve">кезінде </w:t>
      </w:r>
      <w:r w:rsidR="000F6786" w:rsidRPr="00285286">
        <w:rPr>
          <w:rFonts w:ascii="Arial" w:eastAsia="Times New Roman" w:hAnsi="Arial" w:cs="Arial"/>
          <w:color w:val="000000"/>
          <w:sz w:val="24"/>
          <w:szCs w:val="24"/>
          <w:lang w:val="kk-KZ"/>
        </w:rPr>
        <w:t xml:space="preserve">тауарларды әкелу (әкету) туралы хабарламаны </w:t>
      </w:r>
      <w:r w:rsidR="001337D0" w:rsidRPr="00285286">
        <w:rPr>
          <w:rStyle w:val="s0"/>
          <w:rFonts w:ascii="Arial" w:hAnsi="Arial" w:cs="Arial"/>
          <w:sz w:val="24"/>
          <w:szCs w:val="24"/>
          <w:lang w:val="kk-KZ"/>
        </w:rPr>
        <w:t>ұсыну</w:t>
      </w:r>
      <w:r w:rsidR="001337D0" w:rsidRPr="00285286">
        <w:rPr>
          <w:rFonts w:ascii="Arial" w:eastAsia="Times New Roman" w:hAnsi="Arial" w:cs="Arial"/>
          <w:color w:val="000000"/>
          <w:sz w:val="24"/>
          <w:szCs w:val="24"/>
          <w:lang w:val="kk-KZ"/>
        </w:rPr>
        <w:t xml:space="preserve"> </w:t>
      </w:r>
      <w:r w:rsidR="000F6786" w:rsidRPr="00285286">
        <w:rPr>
          <w:rFonts w:ascii="Arial" w:eastAsia="Times New Roman" w:hAnsi="Arial" w:cs="Arial"/>
          <w:color w:val="000000"/>
          <w:sz w:val="24"/>
          <w:szCs w:val="24"/>
          <w:lang w:val="kk-KZ"/>
        </w:rPr>
        <w:t>тәртібін және мерзімін айқындайды</w:t>
      </w:r>
      <w:r w:rsidRPr="00285286">
        <w:rPr>
          <w:rFonts w:ascii="Arial" w:eastAsia="Times New Roman" w:hAnsi="Arial" w:cs="Arial"/>
          <w:color w:val="000000"/>
          <w:sz w:val="24"/>
          <w:szCs w:val="24"/>
          <w:lang w:val="kk-KZ"/>
        </w:rPr>
        <w:t>.</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2. Осы Қағидалардың ережелері:</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1) тауарларды уақытша әкелу (әкету): </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жылжымалы мүлік пен көлік құралдарын мүліктік жалдау (жалға алу) шарттары бойынша;</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көрмеде және жәрмеңкеде;</w:t>
      </w:r>
    </w:p>
    <w:p w:rsidR="000E752A" w:rsidRPr="00285286" w:rsidRDefault="000E752A" w:rsidP="00DB43BF">
      <w:pPr>
        <w:spacing w:after="0" w:line="240" w:lineRule="auto"/>
        <w:ind w:firstLine="709"/>
        <w:jc w:val="both"/>
        <w:rPr>
          <w:rFonts w:ascii="Arial" w:eastAsia="Times New Roman" w:hAnsi="Arial" w:cs="Arial"/>
          <w:b/>
          <w:bCs/>
          <w:color w:val="000000"/>
          <w:sz w:val="24"/>
          <w:szCs w:val="24"/>
          <w:lang w:val="kk-KZ"/>
        </w:rPr>
      </w:pPr>
      <w:r w:rsidRPr="00285286">
        <w:rPr>
          <w:rFonts w:ascii="Arial" w:eastAsia="Times New Roman" w:hAnsi="Arial" w:cs="Arial"/>
          <w:color w:val="000000"/>
          <w:sz w:val="24"/>
          <w:szCs w:val="24"/>
          <w:lang w:val="kk-KZ"/>
        </w:rPr>
        <w:t xml:space="preserve">2) оларды бір заңды тұлға шегінде </w:t>
      </w:r>
      <w:r w:rsidR="000F6786" w:rsidRPr="00285286">
        <w:rPr>
          <w:rFonts w:ascii="Arial" w:eastAsia="Times New Roman" w:hAnsi="Arial" w:cs="Arial"/>
          <w:color w:val="000000"/>
          <w:sz w:val="24"/>
          <w:szCs w:val="24"/>
          <w:lang w:val="kk-KZ"/>
        </w:rPr>
        <w:t>бер</w:t>
      </w:r>
      <w:r w:rsidRPr="00285286">
        <w:rPr>
          <w:rFonts w:ascii="Arial" w:eastAsia="Times New Roman" w:hAnsi="Arial" w:cs="Arial"/>
          <w:color w:val="000000"/>
          <w:sz w:val="24"/>
          <w:szCs w:val="24"/>
          <w:lang w:val="kk-KZ"/>
        </w:rPr>
        <w:t xml:space="preserve">уге байланысты </w:t>
      </w:r>
      <w:r w:rsidR="000F6786" w:rsidRPr="00285286">
        <w:rPr>
          <w:rFonts w:ascii="Arial" w:eastAsia="Times New Roman" w:hAnsi="Arial" w:cs="Arial"/>
          <w:color w:val="000000"/>
          <w:sz w:val="24"/>
          <w:szCs w:val="24"/>
          <w:lang w:val="kk-KZ"/>
        </w:rPr>
        <w:t xml:space="preserve">тауарларды әкелу (әкету) кезінде </w:t>
      </w:r>
      <w:r w:rsidRPr="00285286">
        <w:rPr>
          <w:rFonts w:ascii="Arial" w:eastAsia="Times New Roman" w:hAnsi="Arial" w:cs="Arial"/>
          <w:color w:val="000000"/>
          <w:sz w:val="24"/>
          <w:szCs w:val="24"/>
          <w:lang w:val="kk-KZ"/>
        </w:rPr>
        <w:t>қолданылады.</w:t>
      </w:r>
    </w:p>
    <w:p w:rsidR="002472D4" w:rsidRPr="00285286" w:rsidRDefault="002472D4" w:rsidP="00DB43BF">
      <w:pPr>
        <w:spacing w:after="0" w:line="240" w:lineRule="auto"/>
        <w:ind w:firstLine="709"/>
        <w:jc w:val="both"/>
        <w:rPr>
          <w:rFonts w:ascii="Arial" w:eastAsia="Times New Roman" w:hAnsi="Arial" w:cs="Arial"/>
          <w:color w:val="000000"/>
          <w:sz w:val="24"/>
          <w:szCs w:val="24"/>
          <w:lang w:val="kk-KZ"/>
        </w:rPr>
      </w:pPr>
    </w:p>
    <w:p w:rsidR="004626D8" w:rsidRPr="00285286" w:rsidRDefault="004626D8" w:rsidP="00DB43BF">
      <w:pPr>
        <w:spacing w:after="0" w:line="240" w:lineRule="auto"/>
        <w:ind w:firstLine="709"/>
        <w:jc w:val="center"/>
        <w:rPr>
          <w:rFonts w:ascii="Arial" w:eastAsia="Times New Roman" w:hAnsi="Arial" w:cs="Arial"/>
          <w:b/>
          <w:bCs/>
          <w:color w:val="000000"/>
          <w:sz w:val="24"/>
          <w:szCs w:val="24"/>
          <w:lang w:val="kk-KZ"/>
        </w:rPr>
      </w:pPr>
    </w:p>
    <w:p w:rsidR="000E752A" w:rsidRPr="00285286" w:rsidRDefault="001F5351" w:rsidP="00DB43BF">
      <w:pPr>
        <w:spacing w:after="0" w:line="240" w:lineRule="auto"/>
        <w:ind w:firstLine="709"/>
        <w:jc w:val="center"/>
        <w:rPr>
          <w:rFonts w:ascii="Arial" w:eastAsia="Times New Roman" w:hAnsi="Arial" w:cs="Arial"/>
          <w:b/>
          <w:bCs/>
          <w:color w:val="000000"/>
          <w:sz w:val="24"/>
          <w:szCs w:val="24"/>
          <w:lang w:val="kk-KZ"/>
        </w:rPr>
      </w:pPr>
      <w:r w:rsidRPr="00285286">
        <w:rPr>
          <w:rFonts w:ascii="Arial" w:eastAsia="Times New Roman" w:hAnsi="Arial" w:cs="Arial"/>
          <w:b/>
          <w:bCs/>
          <w:color w:val="000000"/>
          <w:sz w:val="24"/>
          <w:szCs w:val="24"/>
          <w:lang w:val="kk-KZ"/>
        </w:rPr>
        <w:t xml:space="preserve">2-тарау. </w:t>
      </w:r>
      <w:r w:rsidR="000E752A" w:rsidRPr="00285286">
        <w:rPr>
          <w:rFonts w:ascii="Arial" w:eastAsia="Times New Roman" w:hAnsi="Arial" w:cs="Arial"/>
          <w:b/>
          <w:bCs/>
          <w:color w:val="000000"/>
          <w:sz w:val="24"/>
          <w:szCs w:val="24"/>
          <w:lang w:val="kk-KZ"/>
        </w:rPr>
        <w:t>Хабарлама</w:t>
      </w:r>
      <w:r w:rsidR="00635130" w:rsidRPr="00285286">
        <w:rPr>
          <w:rFonts w:ascii="Arial" w:eastAsia="Times New Roman" w:hAnsi="Arial" w:cs="Arial"/>
          <w:b/>
          <w:bCs/>
          <w:color w:val="000000"/>
          <w:sz w:val="24"/>
          <w:szCs w:val="24"/>
          <w:lang w:val="kk-KZ"/>
        </w:rPr>
        <w:t>н</w:t>
      </w:r>
      <w:r w:rsidR="000E752A" w:rsidRPr="00285286">
        <w:rPr>
          <w:rFonts w:ascii="Arial" w:eastAsia="Times New Roman" w:hAnsi="Arial" w:cs="Arial"/>
          <w:b/>
          <w:bCs/>
          <w:color w:val="000000"/>
          <w:sz w:val="24"/>
          <w:szCs w:val="24"/>
          <w:lang w:val="kk-KZ"/>
        </w:rPr>
        <w:t xml:space="preserve">ы </w:t>
      </w:r>
      <w:r w:rsidR="001337D0" w:rsidRPr="00285286">
        <w:rPr>
          <w:rStyle w:val="s0"/>
          <w:rFonts w:ascii="Arial" w:hAnsi="Arial" w:cs="Arial"/>
          <w:b/>
          <w:sz w:val="24"/>
          <w:szCs w:val="24"/>
          <w:lang w:val="kk-KZ"/>
        </w:rPr>
        <w:t>ұсыну</w:t>
      </w:r>
      <w:r w:rsidR="001337D0" w:rsidRPr="00285286">
        <w:rPr>
          <w:rFonts w:ascii="Arial" w:eastAsia="Times New Roman" w:hAnsi="Arial" w:cs="Arial"/>
          <w:b/>
          <w:bCs/>
          <w:color w:val="000000"/>
          <w:sz w:val="24"/>
          <w:szCs w:val="24"/>
          <w:lang w:val="kk-KZ"/>
        </w:rPr>
        <w:t xml:space="preserve"> </w:t>
      </w:r>
      <w:r w:rsidR="000E752A" w:rsidRPr="00285286">
        <w:rPr>
          <w:rFonts w:ascii="Arial" w:eastAsia="Times New Roman" w:hAnsi="Arial" w:cs="Arial"/>
          <w:b/>
          <w:bCs/>
          <w:color w:val="000000"/>
          <w:sz w:val="24"/>
          <w:szCs w:val="24"/>
          <w:lang w:val="kk-KZ"/>
        </w:rPr>
        <w:t>тәртібі және мерзімі</w:t>
      </w:r>
    </w:p>
    <w:p w:rsidR="000E752A" w:rsidRPr="00285286" w:rsidRDefault="000E752A" w:rsidP="00DB43BF">
      <w:pPr>
        <w:spacing w:after="0" w:line="240" w:lineRule="auto"/>
        <w:ind w:firstLine="709"/>
        <w:jc w:val="center"/>
        <w:rPr>
          <w:rFonts w:ascii="Arial" w:eastAsia="Times New Roman" w:hAnsi="Arial" w:cs="Arial"/>
          <w:color w:val="000000"/>
          <w:sz w:val="24"/>
          <w:szCs w:val="24"/>
          <w:lang w:val="kk-KZ"/>
        </w:rPr>
      </w:pPr>
    </w:p>
    <w:p w:rsidR="000E752A" w:rsidRPr="00285286" w:rsidRDefault="00C41D0F"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3</w:t>
      </w:r>
      <w:r w:rsidR="000E752A" w:rsidRPr="00285286">
        <w:rPr>
          <w:rFonts w:ascii="Arial" w:eastAsia="Times New Roman" w:hAnsi="Arial" w:cs="Arial"/>
          <w:color w:val="000000"/>
          <w:sz w:val="24"/>
          <w:szCs w:val="24"/>
          <w:lang w:val="kk-KZ"/>
        </w:rPr>
        <w:t xml:space="preserve">. Хабарлама осы </w:t>
      </w:r>
      <w:r w:rsidR="00E44918" w:rsidRPr="00285286">
        <w:rPr>
          <w:rFonts w:ascii="Arial" w:eastAsia="Times New Roman" w:hAnsi="Arial" w:cs="Arial"/>
          <w:color w:val="000000"/>
          <w:sz w:val="24"/>
          <w:szCs w:val="24"/>
          <w:lang w:val="kk-KZ"/>
        </w:rPr>
        <w:t>бұйрыққа</w:t>
      </w:r>
      <w:bookmarkStart w:id="3" w:name="sub1004470139"/>
      <w:r w:rsidR="00E44918" w:rsidRPr="00285286">
        <w:rPr>
          <w:rFonts w:ascii="Arial" w:eastAsia="Times New Roman" w:hAnsi="Arial" w:cs="Arial"/>
          <w:color w:val="000000"/>
          <w:sz w:val="24"/>
          <w:szCs w:val="24"/>
          <w:lang w:val="kk-KZ"/>
        </w:rPr>
        <w:t xml:space="preserve"> </w:t>
      </w:r>
      <w:r w:rsidR="00E44918" w:rsidRPr="00285286">
        <w:rPr>
          <w:rFonts w:ascii="Arial" w:eastAsia="Times New Roman" w:hAnsi="Arial" w:cs="Arial"/>
          <w:sz w:val="24"/>
          <w:szCs w:val="24"/>
          <w:lang w:val="kk-KZ"/>
        </w:rPr>
        <w:t>2</w:t>
      </w:r>
      <w:r w:rsidR="00E455DE" w:rsidRPr="00285286">
        <w:rPr>
          <w:rFonts w:ascii="Arial" w:eastAsia="Times New Roman" w:hAnsi="Arial" w:cs="Arial"/>
          <w:sz w:val="24"/>
          <w:szCs w:val="24"/>
          <w:lang w:val="kk-KZ"/>
        </w:rPr>
        <w:t>-</w:t>
      </w:r>
      <w:hyperlink r:id="rId9" w:history="1">
        <w:r w:rsidR="000E752A" w:rsidRPr="00285286">
          <w:rPr>
            <w:rFonts w:ascii="Arial" w:eastAsia="Times New Roman" w:hAnsi="Arial" w:cs="Arial"/>
            <w:bCs/>
            <w:sz w:val="24"/>
            <w:szCs w:val="24"/>
            <w:lang w:val="kk-KZ"/>
          </w:rPr>
          <w:t>қосымшаға</w:t>
        </w:r>
      </w:hyperlink>
      <w:bookmarkEnd w:id="3"/>
      <w:r w:rsidR="000E752A" w:rsidRPr="00285286">
        <w:rPr>
          <w:rFonts w:ascii="Arial" w:eastAsia="Times New Roman" w:hAnsi="Arial" w:cs="Arial"/>
          <w:color w:val="000000"/>
          <w:sz w:val="24"/>
          <w:szCs w:val="24"/>
          <w:lang w:val="kk-KZ"/>
        </w:rPr>
        <w:t xml:space="preserve"> сәйкес нысан бойынша </w:t>
      </w:r>
      <w:r w:rsidR="000F6786" w:rsidRPr="00285286">
        <w:rPr>
          <w:rFonts w:ascii="Arial" w:eastAsia="Times New Roman" w:hAnsi="Arial" w:cs="Arial"/>
          <w:color w:val="000000"/>
          <w:sz w:val="24"/>
          <w:szCs w:val="24"/>
          <w:lang w:val="kk-KZ"/>
        </w:rPr>
        <w:t xml:space="preserve">электрондық түрде </w:t>
      </w:r>
      <w:r w:rsidR="00B07E9E" w:rsidRPr="00285286">
        <w:rPr>
          <w:rStyle w:val="s0"/>
          <w:rFonts w:ascii="Arial" w:hAnsi="Arial" w:cs="Arial"/>
          <w:sz w:val="24"/>
          <w:szCs w:val="24"/>
          <w:lang w:val="kk-KZ"/>
        </w:rPr>
        <w:t>ұсыны</w:t>
      </w:r>
      <w:r w:rsidR="00B07E9E" w:rsidRPr="00285286">
        <w:rPr>
          <w:rFonts w:ascii="Arial" w:eastAsia="Times New Roman" w:hAnsi="Arial" w:cs="Arial"/>
          <w:color w:val="000000"/>
          <w:sz w:val="24"/>
          <w:szCs w:val="24"/>
          <w:lang w:val="kk-KZ"/>
        </w:rPr>
        <w:t>ла</w:t>
      </w:r>
      <w:r w:rsidR="000F6786" w:rsidRPr="00285286">
        <w:rPr>
          <w:rFonts w:ascii="Arial" w:eastAsia="Times New Roman" w:hAnsi="Arial" w:cs="Arial"/>
          <w:color w:val="000000"/>
          <w:sz w:val="24"/>
          <w:szCs w:val="24"/>
          <w:lang w:val="kk-KZ"/>
        </w:rPr>
        <w:t>д</w:t>
      </w:r>
      <w:r w:rsidR="00B07E9E" w:rsidRPr="00285286">
        <w:rPr>
          <w:rFonts w:ascii="Arial" w:eastAsia="Times New Roman" w:hAnsi="Arial" w:cs="Arial"/>
          <w:color w:val="000000"/>
          <w:sz w:val="24"/>
          <w:szCs w:val="24"/>
          <w:lang w:val="kk-KZ"/>
        </w:rPr>
        <w:t>ы</w:t>
      </w:r>
      <w:r w:rsidR="000E752A" w:rsidRPr="00285286">
        <w:rPr>
          <w:rFonts w:ascii="Arial" w:eastAsia="Times New Roman" w:hAnsi="Arial" w:cs="Arial"/>
          <w:color w:val="000000"/>
          <w:sz w:val="24"/>
          <w:szCs w:val="24"/>
          <w:lang w:val="kk-KZ"/>
        </w:rPr>
        <w:t>.</w:t>
      </w:r>
    </w:p>
    <w:p w:rsidR="000E752A" w:rsidRPr="00285286" w:rsidRDefault="00C41D0F" w:rsidP="002027F6">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4</w:t>
      </w:r>
      <w:r w:rsidR="000E752A" w:rsidRPr="00285286">
        <w:rPr>
          <w:rFonts w:ascii="Arial" w:eastAsia="Times New Roman" w:hAnsi="Arial" w:cs="Arial"/>
          <w:color w:val="000000"/>
          <w:sz w:val="24"/>
          <w:szCs w:val="24"/>
          <w:lang w:val="kk-KZ"/>
        </w:rPr>
        <w:t xml:space="preserve">. Хабарлама оның негізінде тауарларды әкелу (әкету) жүзеге асырылған әрбір шарт (келісімшарт) және </w:t>
      </w:r>
      <w:r w:rsidR="002027F6" w:rsidRPr="00285286">
        <w:rPr>
          <w:rFonts w:ascii="Arial" w:eastAsia="Times New Roman" w:hAnsi="Arial" w:cs="Arial"/>
          <w:color w:val="000000"/>
          <w:sz w:val="24"/>
          <w:szCs w:val="24"/>
          <w:lang w:val="kk-KZ"/>
        </w:rPr>
        <w:t>Еуразиялық экономикалық одақтың Сыртқы экономикалық қызметінің бірыңғай тауар номенклатурасының (бұдан әрі</w:t>
      </w:r>
      <w:r w:rsidR="00285286">
        <w:rPr>
          <w:rFonts w:ascii="Arial" w:eastAsia="Times New Roman" w:hAnsi="Arial" w:cs="Arial"/>
          <w:color w:val="000000"/>
          <w:sz w:val="24"/>
          <w:szCs w:val="24"/>
          <w:lang w:val="kk-KZ"/>
        </w:rPr>
        <w:t xml:space="preserve"> </w:t>
      </w:r>
      <w:r w:rsidR="00C032D3" w:rsidRPr="00285286">
        <w:rPr>
          <w:rFonts w:ascii="Arial" w:eastAsia="Times New Roman" w:hAnsi="Arial" w:cs="Arial"/>
          <w:color w:val="000000"/>
          <w:sz w:val="24"/>
          <w:szCs w:val="24"/>
          <w:lang w:val="kk-KZ"/>
        </w:rPr>
        <w:t xml:space="preserve"> </w:t>
      </w:r>
      <w:r w:rsidR="00C032D3" w:rsidRPr="00285286">
        <w:rPr>
          <w:rFonts w:ascii="Arial" w:hAnsi="Arial" w:cs="Arial"/>
          <w:sz w:val="24"/>
          <w:szCs w:val="24"/>
          <w:lang w:val="kk-KZ"/>
        </w:rPr>
        <w:t>–</w:t>
      </w:r>
      <w:r w:rsidR="002027F6" w:rsidRPr="00285286">
        <w:rPr>
          <w:rFonts w:ascii="Arial" w:eastAsia="Times New Roman" w:hAnsi="Arial" w:cs="Arial"/>
          <w:color w:val="000000"/>
          <w:sz w:val="24"/>
          <w:szCs w:val="24"/>
          <w:lang w:val="kk-KZ"/>
        </w:rPr>
        <w:t xml:space="preserve"> ЕАЭО СЭҚ ТН) тауарлар коды бойынша </w:t>
      </w:r>
      <w:r w:rsidR="000E752A" w:rsidRPr="00285286">
        <w:rPr>
          <w:rFonts w:ascii="Arial" w:eastAsia="Times New Roman" w:hAnsi="Arial" w:cs="Arial"/>
          <w:color w:val="000000"/>
          <w:sz w:val="24"/>
          <w:szCs w:val="24"/>
          <w:lang w:val="kk-KZ"/>
        </w:rPr>
        <w:t xml:space="preserve">салық төлеуші орналасқан (тұрғылықты) жері бойынша мемлекеттік кірістер органына </w:t>
      </w:r>
      <w:r w:rsidR="000F6786" w:rsidRPr="00285286">
        <w:rPr>
          <w:rFonts w:ascii="Arial" w:eastAsia="Times New Roman" w:hAnsi="Arial" w:cs="Arial"/>
          <w:color w:val="000000"/>
          <w:sz w:val="24"/>
          <w:szCs w:val="24"/>
          <w:lang w:val="kk-KZ"/>
        </w:rPr>
        <w:t xml:space="preserve">жеке </w:t>
      </w:r>
      <w:r w:rsidR="00B07E9E" w:rsidRPr="00285286">
        <w:rPr>
          <w:rStyle w:val="s0"/>
          <w:rFonts w:ascii="Arial" w:hAnsi="Arial" w:cs="Arial"/>
          <w:sz w:val="24"/>
          <w:szCs w:val="24"/>
          <w:lang w:val="kk-KZ"/>
        </w:rPr>
        <w:t>ұсыны</w:t>
      </w:r>
      <w:r w:rsidR="00B07E9E" w:rsidRPr="00285286">
        <w:rPr>
          <w:rFonts w:ascii="Arial" w:eastAsia="Times New Roman" w:hAnsi="Arial" w:cs="Arial"/>
          <w:color w:val="000000"/>
          <w:sz w:val="24"/>
          <w:szCs w:val="24"/>
          <w:lang w:val="kk-KZ"/>
        </w:rPr>
        <w:t>лады</w:t>
      </w:r>
      <w:r w:rsidR="000F6786" w:rsidRPr="00285286">
        <w:rPr>
          <w:rFonts w:ascii="Arial" w:eastAsia="Times New Roman" w:hAnsi="Arial" w:cs="Arial"/>
          <w:color w:val="000000"/>
          <w:sz w:val="24"/>
          <w:szCs w:val="24"/>
          <w:lang w:val="kk-KZ"/>
        </w:rPr>
        <w:t>.</w:t>
      </w:r>
    </w:p>
    <w:p w:rsidR="000E752A" w:rsidRPr="00285286" w:rsidRDefault="00C41D0F"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5</w:t>
      </w:r>
      <w:r w:rsidR="000E752A" w:rsidRPr="00285286">
        <w:rPr>
          <w:rFonts w:ascii="Arial" w:eastAsia="Times New Roman" w:hAnsi="Arial" w:cs="Arial"/>
          <w:color w:val="000000"/>
          <w:sz w:val="24"/>
          <w:szCs w:val="24"/>
          <w:lang w:val="kk-KZ"/>
        </w:rPr>
        <w:t>. Хабарлама:</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Еуразиялық экономикалық ода</w:t>
      </w:r>
      <w:r w:rsidR="002027F6" w:rsidRPr="00285286">
        <w:rPr>
          <w:rFonts w:ascii="Arial" w:eastAsia="Times New Roman" w:hAnsi="Arial" w:cs="Arial"/>
          <w:color w:val="000000"/>
          <w:sz w:val="24"/>
          <w:szCs w:val="24"/>
          <w:lang w:val="kk-KZ"/>
        </w:rPr>
        <w:t>ққа</w:t>
      </w:r>
      <w:r w:rsidRPr="00285286">
        <w:rPr>
          <w:rFonts w:ascii="Arial" w:eastAsia="Times New Roman" w:hAnsi="Arial" w:cs="Arial"/>
          <w:color w:val="000000"/>
          <w:sz w:val="24"/>
          <w:szCs w:val="24"/>
          <w:lang w:val="kk-KZ"/>
        </w:rPr>
        <w:t xml:space="preserve"> мүше мемлекеттердің аумағынан </w:t>
      </w:r>
      <w:r w:rsidR="002B138B" w:rsidRPr="00285286">
        <w:rPr>
          <w:rFonts w:ascii="Arial" w:eastAsia="Times New Roman" w:hAnsi="Arial" w:cs="Arial"/>
          <w:color w:val="000000"/>
          <w:sz w:val="24"/>
          <w:szCs w:val="24"/>
          <w:lang w:val="kk-KZ"/>
        </w:rPr>
        <w:t xml:space="preserve">Қазақстан Республикасының аумағына </w:t>
      </w:r>
      <w:r w:rsidRPr="00285286">
        <w:rPr>
          <w:rFonts w:ascii="Arial" w:eastAsia="Times New Roman" w:hAnsi="Arial" w:cs="Arial"/>
          <w:color w:val="000000"/>
          <w:sz w:val="24"/>
          <w:szCs w:val="24"/>
          <w:lang w:val="kk-KZ"/>
        </w:rPr>
        <w:t>әкелінген күннен бастап;</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lastRenderedPageBreak/>
        <w:t>Қазақстан Республикасының аумағынан Еуразиялық экономикалық ода</w:t>
      </w:r>
      <w:r w:rsidR="002B138B" w:rsidRPr="00285286">
        <w:rPr>
          <w:rFonts w:ascii="Arial" w:eastAsia="Times New Roman" w:hAnsi="Arial" w:cs="Arial"/>
          <w:color w:val="000000"/>
          <w:sz w:val="24"/>
          <w:szCs w:val="24"/>
          <w:lang w:val="kk-KZ"/>
        </w:rPr>
        <w:t>ққа</w:t>
      </w:r>
      <w:r w:rsidRPr="00285286">
        <w:rPr>
          <w:rFonts w:ascii="Arial" w:eastAsia="Times New Roman" w:hAnsi="Arial" w:cs="Arial"/>
          <w:color w:val="000000"/>
          <w:sz w:val="24"/>
          <w:szCs w:val="24"/>
          <w:lang w:val="kk-KZ"/>
        </w:rPr>
        <w:t xml:space="preserve"> мүше мемлекеттердің аумағына әкетілген күннен бастап жиырма жұмыс күн ішінде </w:t>
      </w:r>
      <w:r w:rsidR="00B07E9E" w:rsidRPr="00285286">
        <w:rPr>
          <w:rStyle w:val="s0"/>
          <w:rFonts w:ascii="Arial" w:hAnsi="Arial" w:cs="Arial"/>
          <w:sz w:val="24"/>
          <w:szCs w:val="24"/>
          <w:lang w:val="kk-KZ"/>
        </w:rPr>
        <w:t>ұсыны</w:t>
      </w:r>
      <w:r w:rsidR="00B07E9E" w:rsidRPr="00285286">
        <w:rPr>
          <w:rFonts w:ascii="Arial" w:eastAsia="Times New Roman" w:hAnsi="Arial" w:cs="Arial"/>
          <w:color w:val="000000"/>
          <w:sz w:val="24"/>
          <w:szCs w:val="24"/>
          <w:lang w:val="kk-KZ"/>
        </w:rPr>
        <w:t>лады</w:t>
      </w:r>
      <w:r w:rsidRPr="00285286">
        <w:rPr>
          <w:rFonts w:ascii="Arial" w:eastAsia="Times New Roman" w:hAnsi="Arial" w:cs="Arial"/>
          <w:color w:val="000000"/>
          <w:sz w:val="24"/>
          <w:szCs w:val="24"/>
          <w:lang w:val="kk-KZ"/>
        </w:rPr>
        <w:t>.</w:t>
      </w:r>
    </w:p>
    <w:p w:rsidR="000E752A" w:rsidRPr="00285286" w:rsidRDefault="000E752A" w:rsidP="00DB43B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Хабарлама тауарларды әкелудің (әкетудің) әр күніне </w:t>
      </w:r>
      <w:r w:rsidR="00B07E9E" w:rsidRPr="00285286">
        <w:rPr>
          <w:rStyle w:val="s0"/>
          <w:rFonts w:ascii="Arial" w:hAnsi="Arial" w:cs="Arial"/>
          <w:sz w:val="24"/>
          <w:szCs w:val="24"/>
          <w:lang w:val="kk-KZ"/>
        </w:rPr>
        <w:t>ұсыны</w:t>
      </w:r>
      <w:r w:rsidR="00B07E9E" w:rsidRPr="00285286">
        <w:rPr>
          <w:rFonts w:ascii="Arial" w:eastAsia="Times New Roman" w:hAnsi="Arial" w:cs="Arial"/>
          <w:color w:val="000000"/>
          <w:sz w:val="24"/>
          <w:szCs w:val="24"/>
          <w:lang w:val="kk-KZ"/>
        </w:rPr>
        <w:t>лады</w:t>
      </w:r>
      <w:r w:rsidRPr="00285286">
        <w:rPr>
          <w:rFonts w:ascii="Arial" w:eastAsia="Times New Roman" w:hAnsi="Arial" w:cs="Arial"/>
          <w:color w:val="000000"/>
          <w:sz w:val="24"/>
          <w:szCs w:val="24"/>
          <w:lang w:val="kk-KZ"/>
        </w:rPr>
        <w:t>.</w:t>
      </w:r>
    </w:p>
    <w:p w:rsidR="001A2DDA" w:rsidRPr="00285286" w:rsidRDefault="001A2DDA" w:rsidP="000E752A">
      <w:pPr>
        <w:spacing w:after="0" w:line="240" w:lineRule="auto"/>
        <w:rPr>
          <w:rFonts w:ascii="Arial" w:eastAsia="Times New Roman" w:hAnsi="Arial" w:cs="Arial"/>
          <w:color w:val="000000"/>
          <w:sz w:val="24"/>
          <w:szCs w:val="24"/>
          <w:lang w:val="kk-KZ"/>
        </w:rPr>
      </w:pPr>
    </w:p>
    <w:p w:rsidR="00C41D0F" w:rsidRPr="00285286" w:rsidRDefault="00C41D0F" w:rsidP="000E752A">
      <w:pPr>
        <w:spacing w:after="0" w:line="240" w:lineRule="auto"/>
        <w:rPr>
          <w:rFonts w:ascii="Arial" w:eastAsia="Times New Roman" w:hAnsi="Arial" w:cs="Arial"/>
          <w:color w:val="000000"/>
          <w:sz w:val="24"/>
          <w:szCs w:val="24"/>
          <w:lang w:val="kk-KZ"/>
        </w:rPr>
      </w:pPr>
    </w:p>
    <w:p w:rsidR="00C41D0F" w:rsidRPr="00285286" w:rsidRDefault="00C41D0F" w:rsidP="000E752A">
      <w:pPr>
        <w:spacing w:after="0" w:line="240" w:lineRule="auto"/>
        <w:rPr>
          <w:rFonts w:ascii="Arial" w:eastAsia="Times New Roman" w:hAnsi="Arial" w:cs="Arial"/>
          <w:color w:val="000000"/>
          <w:sz w:val="24"/>
          <w:szCs w:val="24"/>
          <w:lang w:val="kk-KZ"/>
        </w:rPr>
      </w:pPr>
    </w:p>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927"/>
      </w:tblGrid>
      <w:tr w:rsidR="00EA2FEA" w:rsidRPr="00285286" w:rsidTr="00C2306F">
        <w:tc>
          <w:tcPr>
            <w:tcW w:w="6204" w:type="dxa"/>
          </w:tcPr>
          <w:p w:rsidR="00BB5D94" w:rsidRPr="00285286" w:rsidRDefault="00BB5D94" w:rsidP="000E752A">
            <w:pPr>
              <w:rPr>
                <w:rFonts w:ascii="Arial" w:eastAsia="Times New Roman" w:hAnsi="Arial" w:cs="Arial"/>
                <w:color w:val="000000"/>
                <w:sz w:val="24"/>
                <w:szCs w:val="24"/>
                <w:lang w:val="kk-KZ"/>
              </w:rPr>
            </w:pPr>
          </w:p>
        </w:tc>
        <w:tc>
          <w:tcPr>
            <w:tcW w:w="4927" w:type="dxa"/>
          </w:tcPr>
          <w:p w:rsidR="00EA2FEA" w:rsidRPr="00285286" w:rsidRDefault="00EA2FEA" w:rsidP="00277361">
            <w:pPr>
              <w:ind w:right="1276"/>
              <w:jc w:val="right"/>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Қазақстан Республикасы</w:t>
            </w:r>
          </w:p>
          <w:p w:rsidR="00EA2FEA" w:rsidRPr="00285286" w:rsidRDefault="00EA2FEA" w:rsidP="00277361">
            <w:pPr>
              <w:ind w:right="1276"/>
              <w:jc w:val="right"/>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Қаржы Министрінің</w:t>
            </w:r>
          </w:p>
          <w:p w:rsidR="00FB2242" w:rsidRPr="00285286" w:rsidRDefault="00EA2FEA" w:rsidP="00277361">
            <w:pPr>
              <w:ind w:right="1276"/>
              <w:jc w:val="right"/>
              <w:rPr>
                <w:rFonts w:ascii="Arial" w:eastAsia="Times New Roman" w:hAnsi="Arial" w:cs="Arial"/>
                <w:color w:val="000000"/>
                <w:sz w:val="24"/>
                <w:szCs w:val="24"/>
              </w:rPr>
            </w:pPr>
            <w:r w:rsidRPr="00285286">
              <w:rPr>
                <w:rFonts w:ascii="Arial" w:eastAsia="Times New Roman" w:hAnsi="Arial" w:cs="Arial"/>
                <w:color w:val="000000"/>
                <w:sz w:val="24"/>
                <w:szCs w:val="24"/>
                <w:lang w:val="kk-KZ"/>
              </w:rPr>
              <w:t>201</w:t>
            </w:r>
            <w:r w:rsidR="005E1720" w:rsidRPr="00285286">
              <w:rPr>
                <w:rFonts w:ascii="Arial" w:eastAsia="Times New Roman" w:hAnsi="Arial" w:cs="Arial"/>
                <w:color w:val="000000"/>
                <w:sz w:val="24"/>
                <w:szCs w:val="24"/>
                <w:lang w:val="kk-KZ"/>
              </w:rPr>
              <w:t>8</w:t>
            </w:r>
            <w:r w:rsidRPr="00285286">
              <w:rPr>
                <w:rFonts w:ascii="Arial" w:eastAsia="Times New Roman" w:hAnsi="Arial" w:cs="Arial"/>
                <w:color w:val="000000"/>
                <w:sz w:val="24"/>
                <w:szCs w:val="24"/>
                <w:lang w:val="kk-KZ"/>
              </w:rPr>
              <w:t xml:space="preserve"> жылғы </w:t>
            </w:r>
            <w:r w:rsidR="00277361" w:rsidRPr="00285286">
              <w:rPr>
                <w:rFonts w:ascii="Arial" w:eastAsia="Times New Roman" w:hAnsi="Arial" w:cs="Arial"/>
                <w:color w:val="000000"/>
                <w:sz w:val="24"/>
                <w:szCs w:val="24"/>
                <w:lang w:val="kk-KZ"/>
              </w:rPr>
              <w:t xml:space="preserve">6 </w:t>
            </w:r>
            <w:proofErr w:type="spellStart"/>
            <w:r w:rsidR="00277361" w:rsidRPr="00285286">
              <w:rPr>
                <w:rFonts w:ascii="Arial" w:eastAsia="Times New Roman" w:hAnsi="Arial" w:cs="Arial"/>
                <w:sz w:val="24"/>
                <w:szCs w:val="24"/>
              </w:rPr>
              <w:t>ақпандағы</w:t>
            </w:r>
            <w:proofErr w:type="spellEnd"/>
          </w:p>
          <w:p w:rsidR="00277361" w:rsidRPr="00285286" w:rsidRDefault="00EA2FEA" w:rsidP="00277361">
            <w:pPr>
              <w:ind w:right="1276"/>
              <w:jc w:val="right"/>
              <w:rPr>
                <w:rFonts w:ascii="Arial" w:eastAsia="Times New Roman" w:hAnsi="Arial" w:cs="Arial"/>
                <w:sz w:val="24"/>
                <w:szCs w:val="24"/>
                <w:lang w:val="kk-KZ"/>
              </w:rPr>
            </w:pPr>
            <w:r w:rsidRPr="00285286">
              <w:rPr>
                <w:rFonts w:ascii="Arial" w:eastAsia="Times New Roman" w:hAnsi="Arial" w:cs="Arial"/>
                <w:color w:val="000000"/>
                <w:sz w:val="24"/>
                <w:szCs w:val="24"/>
              </w:rPr>
              <w:t xml:space="preserve">№ </w:t>
            </w:r>
            <w:r w:rsidR="00277361" w:rsidRPr="00285286">
              <w:rPr>
                <w:rFonts w:ascii="Arial" w:eastAsia="Times New Roman" w:hAnsi="Arial" w:cs="Arial"/>
                <w:color w:val="000000"/>
                <w:sz w:val="24"/>
                <w:szCs w:val="24"/>
              </w:rPr>
              <w:t>131</w:t>
            </w:r>
            <w:r w:rsidRPr="00285286">
              <w:rPr>
                <w:rFonts w:ascii="Arial" w:eastAsia="Times New Roman" w:hAnsi="Arial" w:cs="Arial"/>
                <w:color w:val="000000"/>
                <w:sz w:val="24"/>
                <w:szCs w:val="24"/>
              </w:rPr>
              <w:t xml:space="preserve"> </w:t>
            </w:r>
            <w:r w:rsidRPr="00285286">
              <w:rPr>
                <w:rFonts w:ascii="Arial" w:eastAsia="Times New Roman" w:hAnsi="Arial" w:cs="Arial"/>
                <w:sz w:val="24"/>
                <w:szCs w:val="24"/>
                <w:lang w:val="kk-KZ"/>
              </w:rPr>
              <w:t xml:space="preserve">бұйрығына </w:t>
            </w:r>
          </w:p>
          <w:p w:rsidR="00EA2FEA" w:rsidRPr="00285286" w:rsidRDefault="00107AF3" w:rsidP="00277361">
            <w:pPr>
              <w:ind w:right="1276"/>
              <w:jc w:val="right"/>
              <w:rPr>
                <w:rFonts w:ascii="Arial" w:eastAsia="Times New Roman" w:hAnsi="Arial" w:cs="Arial"/>
                <w:color w:val="000000"/>
                <w:sz w:val="24"/>
                <w:szCs w:val="24"/>
                <w:lang w:val="kk-KZ"/>
              </w:rPr>
            </w:pPr>
            <w:r w:rsidRPr="00285286">
              <w:rPr>
                <w:rFonts w:ascii="Arial" w:eastAsia="Times New Roman" w:hAnsi="Arial" w:cs="Arial"/>
                <w:sz w:val="24"/>
                <w:szCs w:val="24"/>
                <w:lang w:val="kk-KZ"/>
              </w:rPr>
              <w:t>2-</w:t>
            </w:r>
            <w:r w:rsidR="00EA2FEA" w:rsidRPr="00285286">
              <w:rPr>
                <w:rFonts w:ascii="Arial" w:eastAsia="Times New Roman" w:hAnsi="Arial" w:cs="Arial"/>
                <w:sz w:val="24"/>
                <w:szCs w:val="24"/>
                <w:lang w:val="kk-KZ"/>
              </w:rPr>
              <w:t>қосымша</w:t>
            </w:r>
          </w:p>
        </w:tc>
      </w:tr>
    </w:tbl>
    <w:p w:rsidR="00EA2FEA" w:rsidRPr="00285286" w:rsidRDefault="00090940" w:rsidP="00090940">
      <w:pPr>
        <w:tabs>
          <w:tab w:val="left" w:pos="6833"/>
        </w:tabs>
        <w:spacing w:after="0" w:line="240" w:lineRule="auto"/>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ab/>
      </w:r>
    </w:p>
    <w:p w:rsidR="00B0028A" w:rsidRPr="00285286" w:rsidRDefault="00D57DCB" w:rsidP="00525854">
      <w:pPr>
        <w:spacing w:after="0" w:line="240" w:lineRule="auto"/>
        <w:rPr>
          <w:rFonts w:ascii="Arial" w:hAnsi="Arial" w:cs="Arial"/>
          <w:sz w:val="24"/>
          <w:szCs w:val="24"/>
        </w:rPr>
      </w:pPr>
      <w:r w:rsidRPr="00285286">
        <w:rPr>
          <w:rFonts w:ascii="Arial" w:hAnsi="Arial" w:cs="Arial"/>
          <w:sz w:val="24"/>
          <w:szCs w:val="24"/>
        </w:rPr>
        <w:object w:dxaOrig="17186" w:dyaOrig="18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79.75pt" o:ole="">
            <v:imagedata r:id="rId10" o:title=""/>
          </v:shape>
          <o:OLEObject Type="Embed" ProgID="CorelDRAW.Graphic.13" ShapeID="_x0000_i1025" DrawAspect="Content" ObjectID="_1588081226" r:id="rId11"/>
        </w:object>
      </w:r>
    </w:p>
    <w:p w:rsidR="00C41D0F" w:rsidRPr="00285286" w:rsidRDefault="00D57DCB" w:rsidP="00D57DCB">
      <w:pPr>
        <w:pStyle w:val="ac"/>
        <w:jc w:val="both"/>
        <w:rPr>
          <w:rFonts w:ascii="Arial" w:hAnsi="Arial" w:cs="Arial"/>
          <w:sz w:val="24"/>
          <w:szCs w:val="24"/>
        </w:rPr>
      </w:pPr>
      <w:r w:rsidRPr="00285286">
        <w:rPr>
          <w:rFonts w:ascii="Arial" w:hAnsi="Arial" w:cs="Arial"/>
          <w:sz w:val="24"/>
          <w:szCs w:val="24"/>
          <w:lang w:val="kk-KZ"/>
        </w:rPr>
        <w:t xml:space="preserve">Ескерту: Тауарларды әкелу (әкету) туралы хабарлама нысанын толтыру түсініктемесі тауарларды әкелу (әкету) туралы хабарлама нысанының қосымшасында келтірілген.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7"/>
      </w:tblGrid>
      <w:tr w:rsidR="005C2A72" w:rsidRPr="00285286" w:rsidTr="00370E04">
        <w:tc>
          <w:tcPr>
            <w:tcW w:w="4786" w:type="dxa"/>
          </w:tcPr>
          <w:p w:rsidR="005C2A72" w:rsidRPr="00285286" w:rsidRDefault="005C2A72" w:rsidP="00370E04">
            <w:pPr>
              <w:jc w:val="center"/>
              <w:rPr>
                <w:rFonts w:ascii="Arial" w:hAnsi="Arial" w:cs="Arial"/>
                <w:i/>
                <w:sz w:val="24"/>
                <w:szCs w:val="24"/>
                <w:lang w:val="kk-KZ"/>
              </w:rPr>
            </w:pPr>
          </w:p>
        </w:tc>
        <w:tc>
          <w:tcPr>
            <w:tcW w:w="5067" w:type="dxa"/>
          </w:tcPr>
          <w:p w:rsidR="00277361" w:rsidRPr="00285286" w:rsidRDefault="00277361" w:rsidP="00370E04">
            <w:pPr>
              <w:ind w:firstLine="400"/>
              <w:jc w:val="center"/>
              <w:rPr>
                <w:rStyle w:val="s0"/>
                <w:rFonts w:ascii="Arial" w:hAnsi="Arial" w:cs="Arial"/>
                <w:sz w:val="24"/>
                <w:szCs w:val="24"/>
                <w:lang w:val="kk-KZ"/>
              </w:rPr>
            </w:pPr>
          </w:p>
          <w:p w:rsidR="00277361" w:rsidRPr="00285286" w:rsidRDefault="00277361" w:rsidP="00370E04">
            <w:pPr>
              <w:ind w:firstLine="400"/>
              <w:jc w:val="center"/>
              <w:rPr>
                <w:rStyle w:val="s0"/>
                <w:rFonts w:ascii="Arial" w:hAnsi="Arial" w:cs="Arial"/>
                <w:sz w:val="24"/>
                <w:szCs w:val="24"/>
                <w:lang w:val="kk-KZ"/>
              </w:rPr>
            </w:pPr>
          </w:p>
          <w:p w:rsidR="00277361" w:rsidRPr="00285286" w:rsidRDefault="00277361" w:rsidP="00370E04">
            <w:pPr>
              <w:ind w:firstLine="400"/>
              <w:jc w:val="center"/>
              <w:rPr>
                <w:rStyle w:val="s0"/>
                <w:rFonts w:ascii="Arial" w:hAnsi="Arial" w:cs="Arial"/>
                <w:sz w:val="24"/>
                <w:szCs w:val="24"/>
                <w:lang w:val="kk-KZ"/>
              </w:rPr>
            </w:pPr>
          </w:p>
          <w:p w:rsidR="005C2A72" w:rsidRPr="00285286" w:rsidRDefault="005C2A72" w:rsidP="00370E04">
            <w:pPr>
              <w:ind w:firstLine="400"/>
              <w:jc w:val="center"/>
              <w:rPr>
                <w:rFonts w:ascii="Arial" w:hAnsi="Arial" w:cs="Arial"/>
                <w:sz w:val="24"/>
                <w:szCs w:val="24"/>
                <w:lang w:val="kk-KZ"/>
              </w:rPr>
            </w:pPr>
            <w:r w:rsidRPr="00285286">
              <w:rPr>
                <w:rStyle w:val="s0"/>
                <w:rFonts w:ascii="Arial" w:hAnsi="Arial" w:cs="Arial"/>
                <w:sz w:val="24"/>
                <w:szCs w:val="24"/>
                <w:lang w:val="kk-KZ"/>
              </w:rPr>
              <w:t>Тауарды әкелу (әкету) туралы</w:t>
            </w:r>
          </w:p>
          <w:p w:rsidR="005C2A72" w:rsidRPr="00285286" w:rsidRDefault="005C2A72" w:rsidP="00370E04">
            <w:pPr>
              <w:ind w:firstLine="400"/>
              <w:jc w:val="center"/>
              <w:rPr>
                <w:rFonts w:ascii="Arial" w:hAnsi="Arial" w:cs="Arial"/>
                <w:sz w:val="24"/>
                <w:szCs w:val="24"/>
                <w:lang w:val="kk-KZ"/>
              </w:rPr>
            </w:pPr>
            <w:r w:rsidRPr="00285286">
              <w:rPr>
                <w:rStyle w:val="s0"/>
                <w:rFonts w:ascii="Arial" w:hAnsi="Arial" w:cs="Arial"/>
                <w:sz w:val="24"/>
                <w:szCs w:val="24"/>
                <w:lang w:val="kk-KZ"/>
              </w:rPr>
              <w:t>хабарлама нысанына</w:t>
            </w:r>
          </w:p>
          <w:p w:rsidR="005C2A72" w:rsidRPr="00285286" w:rsidRDefault="005C2A72" w:rsidP="00370E04">
            <w:pPr>
              <w:ind w:firstLine="400"/>
              <w:jc w:val="center"/>
              <w:rPr>
                <w:rFonts w:ascii="Arial" w:hAnsi="Arial" w:cs="Arial"/>
                <w:sz w:val="24"/>
                <w:szCs w:val="24"/>
                <w:lang w:val="kk-KZ"/>
              </w:rPr>
            </w:pPr>
            <w:r w:rsidRPr="00285286">
              <w:rPr>
                <w:rStyle w:val="s0"/>
                <w:rFonts w:ascii="Arial" w:hAnsi="Arial" w:cs="Arial"/>
                <w:sz w:val="24"/>
                <w:szCs w:val="24"/>
                <w:lang w:val="kk-KZ"/>
              </w:rPr>
              <w:t>қосымша</w:t>
            </w:r>
          </w:p>
          <w:p w:rsidR="005C2A72" w:rsidRPr="00285286" w:rsidRDefault="005C2A72" w:rsidP="00370E04">
            <w:pPr>
              <w:jc w:val="center"/>
              <w:rPr>
                <w:rFonts w:ascii="Arial" w:hAnsi="Arial" w:cs="Arial"/>
                <w:i/>
                <w:sz w:val="24"/>
                <w:szCs w:val="24"/>
                <w:lang w:val="kk-KZ"/>
              </w:rPr>
            </w:pPr>
          </w:p>
        </w:tc>
      </w:tr>
    </w:tbl>
    <w:p w:rsidR="005C2A72" w:rsidRPr="00285286" w:rsidRDefault="005C2A72" w:rsidP="005C2A72">
      <w:pPr>
        <w:spacing w:after="0" w:line="240" w:lineRule="auto"/>
        <w:jc w:val="center"/>
        <w:rPr>
          <w:rFonts w:ascii="Arial" w:hAnsi="Arial" w:cs="Arial"/>
          <w:sz w:val="24"/>
          <w:szCs w:val="24"/>
          <w:lang w:val="kk-KZ"/>
        </w:rPr>
      </w:pPr>
    </w:p>
    <w:p w:rsidR="005C2A72" w:rsidRPr="00285286" w:rsidRDefault="005C2A72" w:rsidP="005C2A72">
      <w:pPr>
        <w:spacing w:after="0" w:line="240" w:lineRule="auto"/>
        <w:ind w:firstLine="400"/>
        <w:jc w:val="center"/>
        <w:rPr>
          <w:rFonts w:ascii="Arial" w:hAnsi="Arial" w:cs="Arial"/>
          <w:sz w:val="24"/>
          <w:szCs w:val="24"/>
          <w:lang w:val="kk-KZ"/>
        </w:rPr>
      </w:pPr>
      <w:r w:rsidRPr="00285286">
        <w:rPr>
          <w:rStyle w:val="s0"/>
          <w:rFonts w:ascii="Arial" w:hAnsi="Arial" w:cs="Arial"/>
          <w:sz w:val="24"/>
          <w:szCs w:val="24"/>
          <w:lang w:val="kk-KZ"/>
        </w:rPr>
        <w:t>Тауарды әкелу (әкету) туралы хабарлама нысанын</w:t>
      </w:r>
    </w:p>
    <w:p w:rsidR="005C2A72" w:rsidRPr="00285286" w:rsidRDefault="005C2A72" w:rsidP="005C2A72">
      <w:pPr>
        <w:spacing w:after="0" w:line="240" w:lineRule="auto"/>
        <w:jc w:val="center"/>
        <w:rPr>
          <w:rFonts w:ascii="Arial" w:hAnsi="Arial" w:cs="Arial"/>
          <w:sz w:val="24"/>
          <w:szCs w:val="24"/>
          <w:lang w:val="kk-KZ"/>
        </w:rPr>
      </w:pPr>
      <w:r w:rsidRPr="00285286">
        <w:rPr>
          <w:rStyle w:val="s1a"/>
          <w:rFonts w:ascii="Arial" w:hAnsi="Arial" w:cs="Arial"/>
          <w:sz w:val="24"/>
          <w:szCs w:val="24"/>
          <w:lang w:val="kk-KZ"/>
        </w:rPr>
        <w:lastRenderedPageBreak/>
        <w:t xml:space="preserve"> толтыру бойынша</w:t>
      </w:r>
      <w:r w:rsidRPr="00285286">
        <w:rPr>
          <w:rFonts w:ascii="Arial" w:hAnsi="Arial" w:cs="Arial"/>
          <w:sz w:val="24"/>
          <w:szCs w:val="24"/>
          <w:lang w:val="kk-KZ"/>
        </w:rPr>
        <w:t xml:space="preserve"> </w:t>
      </w:r>
      <w:r w:rsidRPr="00285286">
        <w:rPr>
          <w:rStyle w:val="s1a"/>
          <w:rFonts w:ascii="Arial" w:hAnsi="Arial" w:cs="Arial"/>
          <w:sz w:val="24"/>
          <w:szCs w:val="24"/>
          <w:lang w:val="kk-KZ"/>
        </w:rPr>
        <w:t>түсіндерме</w:t>
      </w:r>
    </w:p>
    <w:p w:rsidR="00C41D0F" w:rsidRPr="00285286" w:rsidRDefault="00C41D0F" w:rsidP="005C2A72">
      <w:pPr>
        <w:spacing w:after="0" w:line="240" w:lineRule="auto"/>
        <w:rPr>
          <w:rFonts w:ascii="Arial" w:hAnsi="Arial" w:cs="Arial"/>
          <w:sz w:val="24"/>
          <w:szCs w:val="24"/>
          <w:lang w:val="kk-KZ"/>
        </w:rPr>
      </w:pPr>
    </w:p>
    <w:p w:rsidR="00C41D0F" w:rsidRPr="00285286" w:rsidRDefault="00C41D0F" w:rsidP="00525854">
      <w:pPr>
        <w:spacing w:after="0" w:line="240" w:lineRule="auto"/>
        <w:rPr>
          <w:rFonts w:ascii="Arial" w:hAnsi="Arial" w:cs="Arial"/>
          <w:sz w:val="24"/>
          <w:szCs w:val="24"/>
          <w:lang w:val="kk-KZ"/>
        </w:rPr>
      </w:pPr>
    </w:p>
    <w:p w:rsidR="00C41D0F" w:rsidRPr="00285286" w:rsidRDefault="00E91101"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1</w:t>
      </w:r>
      <w:r w:rsidR="00460F95" w:rsidRPr="00285286">
        <w:rPr>
          <w:rFonts w:ascii="Arial" w:eastAsia="Times New Roman" w:hAnsi="Arial" w:cs="Arial"/>
          <w:color w:val="000000"/>
          <w:sz w:val="24"/>
          <w:szCs w:val="24"/>
          <w:lang w:val="kk-KZ"/>
        </w:rPr>
        <w:t xml:space="preserve">. </w:t>
      </w:r>
      <w:r w:rsidR="00C41D0F" w:rsidRPr="00285286">
        <w:rPr>
          <w:rFonts w:ascii="Arial" w:eastAsia="Times New Roman" w:hAnsi="Arial" w:cs="Arial"/>
          <w:color w:val="000000"/>
          <w:sz w:val="24"/>
          <w:szCs w:val="24"/>
          <w:lang w:val="kk-KZ"/>
        </w:rPr>
        <w:t xml:space="preserve">Хабарламада мынадай деректер көрсетіледі: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1-жолда </w:t>
      </w:r>
      <w:r w:rsidRPr="00285286">
        <w:rPr>
          <w:rFonts w:ascii="Arial" w:hAnsi="Arial" w:cs="Arial"/>
          <w:sz w:val="24"/>
          <w:szCs w:val="24"/>
          <w:lang w:val="kk-KZ"/>
        </w:rPr>
        <w:t>–</w:t>
      </w:r>
      <w:r w:rsidRPr="00285286">
        <w:rPr>
          <w:rFonts w:ascii="Arial" w:eastAsia="Times New Roman" w:hAnsi="Arial" w:cs="Arial"/>
          <w:color w:val="000000"/>
          <w:sz w:val="24"/>
          <w:szCs w:val="24"/>
          <w:lang w:val="kk-KZ"/>
        </w:rPr>
        <w:t xml:space="preserve"> салық төлеушінің жеке сәйкестендіру немесе бизнес сәйкестендіру нөмірі көрсетіледі (бұдан әрі </w:t>
      </w:r>
      <w:r w:rsidRPr="00285286">
        <w:rPr>
          <w:rFonts w:ascii="Arial" w:hAnsi="Arial" w:cs="Arial"/>
          <w:sz w:val="24"/>
          <w:szCs w:val="24"/>
          <w:lang w:val="kk-KZ"/>
        </w:rPr>
        <w:t>–</w:t>
      </w:r>
      <w:r w:rsidRPr="00285286">
        <w:rPr>
          <w:rFonts w:ascii="Arial" w:eastAsia="Times New Roman" w:hAnsi="Arial" w:cs="Arial"/>
          <w:color w:val="000000"/>
          <w:sz w:val="24"/>
          <w:szCs w:val="24"/>
          <w:lang w:val="kk-KZ"/>
        </w:rPr>
        <w:t xml:space="preserve"> ЖСН, БСН); </w:t>
      </w:r>
    </w:p>
    <w:p w:rsidR="00C41D0F" w:rsidRPr="00285286" w:rsidRDefault="00C41D0F" w:rsidP="00C41D0F">
      <w:pPr>
        <w:spacing w:after="0" w:line="240" w:lineRule="auto"/>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2-жолда тауарларды әкелуді (әкетуді) жүзеге асырған тұлғаның атауы немесе тегі, аты және әкесінің аты (ол болған жағдайда) көрсетіледі.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Заңды тұлға үшін атауы құрылтай құжаттарына сәйкес, жеке тұлға үшін жеке басын куәландыратын құжатқа сәйкес салық төлеушінің тегі, аты, әкесінің аты (ол болған жағдайда), дара кәсіпкер үшін атауы дара кәсіпкерді мемлекеттік тіркеу туралы куәлікке сәйкес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«Тауарларды өткізу» деген 3-жолда:</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3 I-ұяшық кейіннен Қазақстан Республикасы аумағынан әкетілетін Еуразиялық экономикалық одаққа мүше мемлекеттердің аумағынан Қазақстан Республикасының аумағына тауарларды әкелу кезінде немесе оларды бір заңды тұлға шегінде беруге байланысты тауарларды әкелу кезінде белгіленеді;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3 II-ұяшық кейіннен Қазақстан Республикасы аумағына әкелінетін Қазақстан Республикасының аумағынан Еуразиялық экономикалық одаққа мүше мемлекеттердің аумағына тауарларды әкету кезінде немесе оларды бір заңды тұлға шегінде беруге байланысты тауарларды әкету кезінде белгіленеді;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«Тауарларды әкелу (әкету) үшін негіздеме» деген 4-жолда:</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4 I-ұяшық кейіннен Қазақстан Республикасының аумағынан (аумағына) тауарларды әкелуге (әкетуге) болатын Еуразиялық экономикалық одаққа мүше мемлекеттердің аумағынан (аумағына) Қазақстан Республикасының аумағына (аумағынан) тауарларды уақытша әкелу (әкету) кезінде белгіленеді. 4 I-ұяшық белгіленген кезде, А немесе В ұяшықтарына белгі қойылады;</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4 I А-ұяшық жылжымалы мүлік пен көлік құралдарын мүліктік жалдау (жалға алу) шарттары бойынша тауарларды уақытша әкелу (әкету) кезінде белгіленеді;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4 I В-ұяшық көрме және жәрмеңкеге тауарларды уақытша әкелу (әкету) кезінде белгіленеді;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4 II ұяшық Еуразиялық экономикалық одаққа мүше мемлекеттердің аумағынан (аумағына) Қазақстан Республикасының аумағына (аумағынан) тауарларды бір заңды тұлға шегінде оларды беруге байланысты әкелу (әкету) кезінде белгіленеді;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5-жолда аумағынан (аумағына) Қазақстан Республикасының аумағына (аумағынан) тауарларды әкелу (әкету) жүзеге асырған Еуразиялық экономикалық одаққа мүше мемлекеттердің коды көрсетіледі;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6-жолда шартпен (келісім шарт) анықталған негізінде әкелу (әкету) жүзеге асырылған және тауар құнына қолданатын валюта коды көрсетіледі;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7-жолда бұрын </w:t>
      </w:r>
      <w:r w:rsidR="00B07E9E" w:rsidRPr="00285286">
        <w:rPr>
          <w:rStyle w:val="s0"/>
          <w:rFonts w:ascii="Arial" w:hAnsi="Arial" w:cs="Arial"/>
          <w:sz w:val="24"/>
          <w:szCs w:val="24"/>
          <w:lang w:val="kk-KZ"/>
        </w:rPr>
        <w:t>ұсыны</w:t>
      </w:r>
      <w:r w:rsidR="00B07E9E" w:rsidRPr="00285286">
        <w:rPr>
          <w:rFonts w:ascii="Arial" w:eastAsia="Times New Roman" w:hAnsi="Arial" w:cs="Arial"/>
          <w:color w:val="000000"/>
          <w:sz w:val="24"/>
          <w:szCs w:val="24"/>
          <w:lang w:val="kk-KZ"/>
        </w:rPr>
        <w:t>лған</w:t>
      </w:r>
      <w:r w:rsidRPr="00285286">
        <w:rPr>
          <w:rFonts w:ascii="Arial" w:eastAsia="Times New Roman" w:hAnsi="Arial" w:cs="Arial"/>
          <w:color w:val="000000"/>
          <w:sz w:val="24"/>
          <w:szCs w:val="24"/>
          <w:lang w:val="kk-KZ"/>
        </w:rPr>
        <w:t xml:space="preserve"> хабарламаның тіркеу нөмірі, осы Қағидалардың </w:t>
      </w:r>
      <w:hyperlink r:id="rId12" w:history="1">
        <w:r w:rsidRPr="00285286">
          <w:rPr>
            <w:rFonts w:ascii="Arial" w:eastAsia="Times New Roman" w:hAnsi="Arial" w:cs="Arial"/>
            <w:bCs/>
            <w:sz w:val="24"/>
            <w:szCs w:val="24"/>
            <w:lang w:val="kk-KZ"/>
          </w:rPr>
          <w:t>8-тармағына</w:t>
        </w:r>
      </w:hyperlink>
      <w:r w:rsidRPr="00285286">
        <w:rPr>
          <w:rFonts w:ascii="Arial" w:eastAsia="Times New Roman" w:hAnsi="Arial" w:cs="Arial"/>
          <w:color w:val="000000"/>
          <w:sz w:val="24"/>
          <w:szCs w:val="24"/>
          <w:lang w:val="kk-KZ"/>
        </w:rPr>
        <w:t xml:space="preserve"> сәйкес хабарлама қайтадан берілген жағдайда хабарламаның тіркеу нөмірі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8-жолда ЕАЭО СЭҚ ТН бойынша тауарлардың 10 таңбалық коды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9-жолда әкелінген (әкетілген) тауарлардың толық атауы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10-жолда оның негізінде тауарларды әкелу (әкету) жүзеге асырылған шартқа (келісімшарт) сәйкес әкелінген (әкетілген) тауарлардың орналасқан орны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11-жолда оның негізінде тауарларды әкелу (әкету) жүзеге асырылған шарт (келісімшарт) туралы мәліметтер (атауы, күні және нөмірі)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12-жолда оның негізінде тауарларды әкелу (әкету) жүзеге асырылған шартта (келісімшартта) айқындалатын әкелінген (әкетілген) тауарлардың құны көрсетіледі;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13-жолда оның негізінде тауарларды әкелу (әкету) жүзеге асырылған шартқа (келісімшартқа) және/немесе тауарға ілеспе құжаттарға сәйкес әкелінген </w:t>
      </w:r>
      <w:r w:rsidRPr="00285286">
        <w:rPr>
          <w:rFonts w:ascii="Arial" w:eastAsia="Times New Roman" w:hAnsi="Arial" w:cs="Arial"/>
          <w:color w:val="000000"/>
          <w:sz w:val="24"/>
          <w:szCs w:val="24"/>
          <w:lang w:val="kk-KZ"/>
        </w:rPr>
        <w:lastRenderedPageBreak/>
        <w:t xml:space="preserve">тауарлардың саны, сондай-ақ өлшем бірлігі көрсетіледі. Аталған жол 3 I ұяшық белгіленген жағдайда толтырылады;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«Тауарларды әкелу мерзімі» деген 14-жолда:</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«бастап» ұяшықта тауарларды әкелу күні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«дейін» ұяшықта шартқа (келісімшартқа) сәйкес тауарларды болжамдалған әкету күні көрсетіледі. Аталған жол 3 I ұяшық белгіленген жағдайда толтырылады;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15-жолда оның негізінде тауарларды әкету жүзеге асырылған шартқа (келісімшартқа) және/немесе тауарға ілеспе құжаттарға сәйкес әкетілген тауарлардың саны, сондай-ақ өлшем бірлігі көрсетіледі. Аталған жол 3 II ұяшық белгіленген жағдайда толтырылады;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«Тауарларды әкету мерзімі» деген 16-жолда:</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«бастап» ұяшықта тауарларды әкету күні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«дейін» ұяшықта шартқа (келісімшартқа) сәйкес тауарларды болжамдалған әкелу күні көрсетіледі. Аталған жол 3 II ұяшық белгіленген жағдайда толтырылады;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«Салық төлеушінің (басшының) Т.А.Ә. (ол болған жағдайда)» деген жолда құрылтай құжаттарына сәйкес басшының тегі, аты және әкесінің аты (ол болған жағдайда) көрсетіледі. Егер хабарламаны жеке тұлға </w:t>
      </w:r>
      <w:r w:rsidR="00B07E9E" w:rsidRPr="00285286">
        <w:rPr>
          <w:rStyle w:val="s0"/>
          <w:rFonts w:ascii="Arial" w:hAnsi="Arial" w:cs="Arial"/>
          <w:sz w:val="24"/>
          <w:szCs w:val="24"/>
          <w:lang w:val="kk-KZ"/>
        </w:rPr>
        <w:t>ұсын</w:t>
      </w:r>
      <w:r w:rsidR="00B07E9E" w:rsidRPr="00285286">
        <w:rPr>
          <w:rFonts w:ascii="Arial" w:eastAsia="Times New Roman" w:hAnsi="Arial" w:cs="Arial"/>
          <w:color w:val="000000"/>
          <w:sz w:val="24"/>
          <w:szCs w:val="24"/>
          <w:lang w:val="kk-KZ"/>
        </w:rPr>
        <w:t xml:space="preserve">ған </w:t>
      </w:r>
      <w:r w:rsidRPr="00285286">
        <w:rPr>
          <w:rFonts w:ascii="Arial" w:eastAsia="Times New Roman" w:hAnsi="Arial" w:cs="Arial"/>
          <w:color w:val="000000"/>
          <w:sz w:val="24"/>
          <w:szCs w:val="24"/>
          <w:lang w:val="kk-KZ"/>
        </w:rPr>
        <w:t xml:space="preserve">болса, жеке басын куәландыратын құжатқа сәйкес салық төлеушінің тегі, аты және әкесінің аты (ол болған жағдайда), дара кәсіпкер үшін </w:t>
      </w:r>
      <w:r w:rsidRPr="00285286">
        <w:rPr>
          <w:rFonts w:ascii="Arial" w:hAnsi="Arial" w:cs="Arial"/>
          <w:sz w:val="24"/>
          <w:szCs w:val="24"/>
          <w:lang w:val="kk-KZ"/>
        </w:rPr>
        <w:t>–</w:t>
      </w:r>
      <w:r w:rsidRPr="00285286">
        <w:rPr>
          <w:rFonts w:ascii="Arial" w:eastAsia="Times New Roman" w:hAnsi="Arial" w:cs="Arial"/>
          <w:color w:val="000000"/>
          <w:sz w:val="24"/>
          <w:szCs w:val="24"/>
          <w:lang w:val="kk-KZ"/>
        </w:rPr>
        <w:t xml:space="preserve"> дара кәсіпкерді мемлекеттік тіркеу туралы куәлікке сәйкес атауы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«Хабарламаны </w:t>
      </w:r>
      <w:r w:rsidR="00B07E9E" w:rsidRPr="00285286">
        <w:rPr>
          <w:rStyle w:val="s0"/>
          <w:rFonts w:ascii="Arial" w:hAnsi="Arial" w:cs="Arial"/>
          <w:sz w:val="24"/>
          <w:szCs w:val="24"/>
          <w:lang w:val="kk-KZ"/>
        </w:rPr>
        <w:t>ұсын</w:t>
      </w:r>
      <w:r w:rsidRPr="00285286">
        <w:rPr>
          <w:rFonts w:ascii="Arial" w:eastAsia="Times New Roman" w:hAnsi="Arial" w:cs="Arial"/>
          <w:color w:val="000000"/>
          <w:sz w:val="24"/>
          <w:szCs w:val="24"/>
          <w:lang w:val="kk-KZ"/>
        </w:rPr>
        <w:t>у күні» деген жолда хабарламаны мемлекеттік кірістер органына тапсыру күні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«Мемлекет кірістер органының коды» деген жолда салық төлеушінің орналасқан (тұрғылықты) жері бойынша мемлекет кірістер органының коды көрсетіледі;</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«Құжаттың кіріс нөмірі» деген жолда хабарламаның тіркеу нөмірі көрсетіледі.</w:t>
      </w:r>
    </w:p>
    <w:p w:rsidR="00C41D0F" w:rsidRPr="00285286" w:rsidRDefault="00460F95"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2</w:t>
      </w:r>
      <w:r w:rsidR="00C41D0F" w:rsidRPr="00285286">
        <w:rPr>
          <w:rFonts w:ascii="Arial" w:eastAsia="Times New Roman" w:hAnsi="Arial" w:cs="Arial"/>
          <w:color w:val="000000"/>
          <w:sz w:val="24"/>
          <w:szCs w:val="24"/>
          <w:lang w:val="kk-KZ"/>
        </w:rPr>
        <w:t xml:space="preserve">. Хабарламада көрсетілген әкелінген (әкетілген) тауарлардың орналасқан орны туралы шарттың (келісімшарттың) талаптары өзгерген жағдайда, салық төлеуші алдыңғы хабарламада көрсетілген мерзім өткенге дейін хабарламаны қайтадан тапсырады.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Бұл жағдайда хабарламаны </w:t>
      </w:r>
      <w:r w:rsidR="00B07E9E" w:rsidRPr="00285286">
        <w:rPr>
          <w:rStyle w:val="s0"/>
          <w:rFonts w:ascii="Arial" w:hAnsi="Arial" w:cs="Arial"/>
          <w:sz w:val="24"/>
          <w:szCs w:val="24"/>
          <w:lang w:val="kk-KZ"/>
        </w:rPr>
        <w:t>ұсын</w:t>
      </w:r>
      <w:r w:rsidR="00B07E9E" w:rsidRPr="00285286">
        <w:rPr>
          <w:rFonts w:ascii="Arial" w:eastAsia="Times New Roman" w:hAnsi="Arial" w:cs="Arial"/>
          <w:color w:val="000000"/>
          <w:sz w:val="24"/>
          <w:szCs w:val="24"/>
          <w:lang w:val="kk-KZ"/>
        </w:rPr>
        <w:t xml:space="preserve">у </w:t>
      </w:r>
      <w:r w:rsidRPr="00285286">
        <w:rPr>
          <w:rFonts w:ascii="Arial" w:eastAsia="Times New Roman" w:hAnsi="Arial" w:cs="Arial"/>
          <w:color w:val="000000"/>
          <w:sz w:val="24"/>
          <w:szCs w:val="24"/>
          <w:lang w:val="kk-KZ"/>
        </w:rPr>
        <w:t xml:space="preserve">кезінде тек мынадай деректер: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ЖСН (БСН) (1-жол);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 әкелуді (әкетуді) жүзеге асыратын тұлғаның атауы немесе Т.А.Ә. (ол болған жағдайда) (2-жол);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алдыңғы </w:t>
      </w:r>
      <w:r w:rsidR="00B07E9E" w:rsidRPr="00285286">
        <w:rPr>
          <w:rStyle w:val="s0"/>
          <w:rFonts w:ascii="Arial" w:hAnsi="Arial" w:cs="Arial"/>
          <w:sz w:val="24"/>
          <w:szCs w:val="24"/>
          <w:lang w:val="kk-KZ"/>
        </w:rPr>
        <w:t>ұсынылған</w:t>
      </w:r>
      <w:r w:rsidRPr="00285286">
        <w:rPr>
          <w:rFonts w:ascii="Arial" w:eastAsia="Times New Roman" w:hAnsi="Arial" w:cs="Arial"/>
          <w:color w:val="000000"/>
          <w:sz w:val="24"/>
          <w:szCs w:val="24"/>
          <w:lang w:val="kk-KZ"/>
        </w:rPr>
        <w:t xml:space="preserve"> хабарламаның тіркеу нөмірі (7-жол);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әкелінген (әкетілген) тауарлардың орналасқан орны (10-жол) толтырылады.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Егер хабарламада көрсетілген әкелінген (әкетілген) тауарлардың тұру мерзімі өткенге дейін тараптардың (контрагенттердің) өзара келісімімен уақытша әкелінген (әкетілген) тауарлардың тұру мерзімі ұзартылған болса, салық төлеуші бұрын тапсырылған хабарламада көрсетілген мерзім өткенге дейін хабарламаны қайтадан тапсырады.</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Бұл жағдайда хабарламаны </w:t>
      </w:r>
      <w:r w:rsidR="00B07E9E" w:rsidRPr="00285286">
        <w:rPr>
          <w:rStyle w:val="s0"/>
          <w:rFonts w:ascii="Arial" w:hAnsi="Arial" w:cs="Arial"/>
          <w:sz w:val="24"/>
          <w:szCs w:val="24"/>
          <w:lang w:val="kk-KZ"/>
        </w:rPr>
        <w:t>ұсын</w:t>
      </w:r>
      <w:r w:rsidR="00B07E9E" w:rsidRPr="00285286">
        <w:rPr>
          <w:rFonts w:ascii="Arial" w:eastAsia="Times New Roman" w:hAnsi="Arial" w:cs="Arial"/>
          <w:color w:val="000000"/>
          <w:sz w:val="24"/>
          <w:szCs w:val="24"/>
          <w:lang w:val="kk-KZ"/>
        </w:rPr>
        <w:t xml:space="preserve">у </w:t>
      </w:r>
      <w:r w:rsidRPr="00285286">
        <w:rPr>
          <w:rFonts w:ascii="Arial" w:eastAsia="Times New Roman" w:hAnsi="Arial" w:cs="Arial"/>
          <w:color w:val="000000"/>
          <w:sz w:val="24"/>
          <w:szCs w:val="24"/>
          <w:lang w:val="kk-KZ"/>
        </w:rPr>
        <w:t xml:space="preserve">кезінде тек мынадай деректер: </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ЖСН (БСН) (1-жол);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тауарлар әкелуді (әкетуді) жүзеге асыратын тұлғаның атауы немесе Т.А.Ә. (ол болған жағдайда) (2-жол);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 xml:space="preserve">алдыңғы </w:t>
      </w:r>
      <w:r w:rsidR="00B07E9E" w:rsidRPr="00285286">
        <w:rPr>
          <w:rStyle w:val="s0"/>
          <w:rFonts w:ascii="Arial" w:hAnsi="Arial" w:cs="Arial"/>
          <w:sz w:val="24"/>
          <w:szCs w:val="24"/>
          <w:lang w:val="kk-KZ"/>
        </w:rPr>
        <w:t>ұсынылған</w:t>
      </w:r>
      <w:r w:rsidR="00B07E9E" w:rsidRPr="00285286">
        <w:rPr>
          <w:rFonts w:ascii="Arial" w:eastAsia="Times New Roman" w:hAnsi="Arial" w:cs="Arial"/>
          <w:color w:val="000000"/>
          <w:sz w:val="24"/>
          <w:szCs w:val="24"/>
          <w:lang w:val="kk-KZ"/>
        </w:rPr>
        <w:t xml:space="preserve"> </w:t>
      </w:r>
      <w:r w:rsidRPr="00285286">
        <w:rPr>
          <w:rFonts w:ascii="Arial" w:eastAsia="Times New Roman" w:hAnsi="Arial" w:cs="Arial"/>
          <w:color w:val="000000"/>
          <w:sz w:val="24"/>
          <w:szCs w:val="24"/>
          <w:lang w:val="kk-KZ"/>
        </w:rPr>
        <w:t>хабарламаның тіркеу нөмірі (7-жол);</w:t>
      </w:r>
    </w:p>
    <w:p w:rsidR="00C41D0F" w:rsidRPr="00285286" w:rsidRDefault="00C41D0F" w:rsidP="00C41D0F">
      <w:pPr>
        <w:spacing w:after="0" w:line="240" w:lineRule="auto"/>
        <w:ind w:firstLine="709"/>
        <w:jc w:val="both"/>
        <w:rPr>
          <w:rFonts w:ascii="Arial" w:eastAsia="Times New Roman" w:hAnsi="Arial" w:cs="Arial"/>
          <w:color w:val="000000"/>
          <w:sz w:val="24"/>
          <w:szCs w:val="24"/>
          <w:lang w:val="kk-KZ"/>
        </w:rPr>
      </w:pPr>
      <w:r w:rsidRPr="00285286">
        <w:rPr>
          <w:rFonts w:ascii="Arial" w:eastAsia="Times New Roman" w:hAnsi="Arial" w:cs="Arial"/>
          <w:color w:val="000000"/>
          <w:sz w:val="24"/>
          <w:szCs w:val="24"/>
          <w:lang w:val="kk-KZ"/>
        </w:rPr>
        <w:t>оның негізінде әкелу (әкету) жүзеге асырылған шарт (келісімшарт), оның негізінде әкелу (әкету) жүзеге асырылған шарттың (келісімшарттың) күні және нөмірі, шарттың (келісімшарттың) күні толтырылады (11-жол);</w:t>
      </w:r>
    </w:p>
    <w:p w:rsidR="00C41D0F" w:rsidRPr="00285286" w:rsidRDefault="00C41D0F" w:rsidP="008E52B3">
      <w:pPr>
        <w:spacing w:after="0" w:line="240" w:lineRule="auto"/>
        <w:ind w:firstLine="709"/>
        <w:jc w:val="both"/>
        <w:rPr>
          <w:rFonts w:ascii="Arial" w:hAnsi="Arial" w:cs="Arial"/>
          <w:sz w:val="24"/>
          <w:szCs w:val="24"/>
          <w:lang w:val="kk-KZ"/>
        </w:rPr>
      </w:pPr>
      <w:r w:rsidRPr="00285286">
        <w:rPr>
          <w:rFonts w:ascii="Arial" w:eastAsia="Times New Roman" w:hAnsi="Arial" w:cs="Arial"/>
          <w:color w:val="000000"/>
          <w:sz w:val="24"/>
          <w:szCs w:val="24"/>
          <w:lang w:val="kk-KZ"/>
        </w:rPr>
        <w:t>әкелу мерзімі (14-жол) немесе әкету мерзімі (15-жол) толтырылады.</w:t>
      </w:r>
    </w:p>
    <w:sectPr w:rsidR="00C41D0F" w:rsidRPr="00285286" w:rsidSect="00285286">
      <w:headerReference w:type="even" r:id="rId13"/>
      <w:headerReference w:type="default" r:id="rId14"/>
      <w:footerReference w:type="even" r:id="rId15"/>
      <w:footerReference w:type="default" r:id="rId16"/>
      <w:headerReference w:type="first" r:id="rId17"/>
      <w:footerReference w:type="first" r:id="rId18"/>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1F" w:rsidRDefault="00C3581F">
      <w:pPr>
        <w:spacing w:after="0" w:line="240" w:lineRule="auto"/>
      </w:pPr>
      <w:r>
        <w:separator/>
      </w:r>
    </w:p>
  </w:endnote>
  <w:endnote w:type="continuationSeparator" w:id="0">
    <w:p w:rsidR="00C3581F" w:rsidRDefault="00C3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1F" w:rsidRDefault="00C3581F">
      <w:pPr>
        <w:spacing w:after="0" w:line="240" w:lineRule="auto"/>
      </w:pPr>
      <w:r>
        <w:separator/>
      </w:r>
    </w:p>
  </w:footnote>
  <w:footnote w:type="continuationSeparator" w:id="0">
    <w:p w:rsidR="00C3581F" w:rsidRDefault="00C3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C358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9C5"/>
    <w:multiLevelType w:val="hybridMultilevel"/>
    <w:tmpl w:val="24E251C6"/>
    <w:lvl w:ilvl="0" w:tplc="4B08EFF4">
      <w:start w:val="1"/>
      <w:numFmt w:val="decimal"/>
      <w:lvlText w:val="%1)"/>
      <w:lvlJc w:val="left"/>
      <w:pPr>
        <w:ind w:left="795" w:hanging="360"/>
      </w:pPr>
      <w:rPr>
        <w:rFonts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57494380"/>
    <w:multiLevelType w:val="hybridMultilevel"/>
    <w:tmpl w:val="30406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C5F6F"/>
    <w:multiLevelType w:val="hybridMultilevel"/>
    <w:tmpl w:val="CFF0C062"/>
    <w:lvl w:ilvl="0" w:tplc="0419000F">
      <w:start w:val="1"/>
      <w:numFmt w:val="decimal"/>
      <w:lvlText w:val="%1."/>
      <w:lvlJc w:val="left"/>
      <w:pPr>
        <w:ind w:left="1141" w:hanging="360"/>
      </w:p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7A11263C"/>
    <w:multiLevelType w:val="hybridMultilevel"/>
    <w:tmpl w:val="0BEA79B6"/>
    <w:lvl w:ilvl="0" w:tplc="A364E63C">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D545015"/>
    <w:multiLevelType w:val="hybridMultilevel"/>
    <w:tmpl w:val="C0C4DBC6"/>
    <w:lvl w:ilvl="0" w:tplc="EEACC19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2A"/>
    <w:rsid w:val="000120CF"/>
    <w:rsid w:val="000259ED"/>
    <w:rsid w:val="00040193"/>
    <w:rsid w:val="00051258"/>
    <w:rsid w:val="000564D7"/>
    <w:rsid w:val="00071EEF"/>
    <w:rsid w:val="000772AA"/>
    <w:rsid w:val="00090940"/>
    <w:rsid w:val="00094E0B"/>
    <w:rsid w:val="000B1E5F"/>
    <w:rsid w:val="000D57AA"/>
    <w:rsid w:val="000D6457"/>
    <w:rsid w:val="000E752A"/>
    <w:rsid w:val="000F0072"/>
    <w:rsid w:val="000F6786"/>
    <w:rsid w:val="00107AF3"/>
    <w:rsid w:val="0011023B"/>
    <w:rsid w:val="00113BD6"/>
    <w:rsid w:val="00115F04"/>
    <w:rsid w:val="00126749"/>
    <w:rsid w:val="001337D0"/>
    <w:rsid w:val="0016133B"/>
    <w:rsid w:val="0018152A"/>
    <w:rsid w:val="001A2C06"/>
    <w:rsid w:val="001A2DDA"/>
    <w:rsid w:val="001A5121"/>
    <w:rsid w:val="001F5351"/>
    <w:rsid w:val="002027F6"/>
    <w:rsid w:val="002472D4"/>
    <w:rsid w:val="002567F8"/>
    <w:rsid w:val="00261BC6"/>
    <w:rsid w:val="00272036"/>
    <w:rsid w:val="00275C3D"/>
    <w:rsid w:val="00277361"/>
    <w:rsid w:val="00285286"/>
    <w:rsid w:val="00296881"/>
    <w:rsid w:val="002A58CF"/>
    <w:rsid w:val="002B138B"/>
    <w:rsid w:val="002E438E"/>
    <w:rsid w:val="002F5F54"/>
    <w:rsid w:val="00313501"/>
    <w:rsid w:val="003522A8"/>
    <w:rsid w:val="00355B68"/>
    <w:rsid w:val="00373234"/>
    <w:rsid w:val="00377757"/>
    <w:rsid w:val="003A5300"/>
    <w:rsid w:val="00401513"/>
    <w:rsid w:val="00401E4B"/>
    <w:rsid w:val="0040377A"/>
    <w:rsid w:val="00460F95"/>
    <w:rsid w:val="004626D8"/>
    <w:rsid w:val="00493055"/>
    <w:rsid w:val="004D5474"/>
    <w:rsid w:val="004E04D5"/>
    <w:rsid w:val="004F274F"/>
    <w:rsid w:val="00525854"/>
    <w:rsid w:val="00537B89"/>
    <w:rsid w:val="00566C30"/>
    <w:rsid w:val="005934C7"/>
    <w:rsid w:val="005A6A4F"/>
    <w:rsid w:val="005B642C"/>
    <w:rsid w:val="005C2A72"/>
    <w:rsid w:val="005E1720"/>
    <w:rsid w:val="005E41FA"/>
    <w:rsid w:val="0061169C"/>
    <w:rsid w:val="0062404B"/>
    <w:rsid w:val="00635130"/>
    <w:rsid w:val="00636D02"/>
    <w:rsid w:val="0065074D"/>
    <w:rsid w:val="00650D7E"/>
    <w:rsid w:val="006561D7"/>
    <w:rsid w:val="00695B55"/>
    <w:rsid w:val="006A1EC8"/>
    <w:rsid w:val="006D207D"/>
    <w:rsid w:val="006D5014"/>
    <w:rsid w:val="006F15AF"/>
    <w:rsid w:val="00712954"/>
    <w:rsid w:val="007271EA"/>
    <w:rsid w:val="007353DC"/>
    <w:rsid w:val="0074699A"/>
    <w:rsid w:val="00752021"/>
    <w:rsid w:val="0077016F"/>
    <w:rsid w:val="007C415A"/>
    <w:rsid w:val="007C7214"/>
    <w:rsid w:val="008014CD"/>
    <w:rsid w:val="008160A5"/>
    <w:rsid w:val="00833A53"/>
    <w:rsid w:val="00840100"/>
    <w:rsid w:val="00844FA2"/>
    <w:rsid w:val="00877242"/>
    <w:rsid w:val="00882639"/>
    <w:rsid w:val="008C6C43"/>
    <w:rsid w:val="008D3B32"/>
    <w:rsid w:val="008E52B3"/>
    <w:rsid w:val="00905495"/>
    <w:rsid w:val="009531E2"/>
    <w:rsid w:val="00972E4C"/>
    <w:rsid w:val="009812C7"/>
    <w:rsid w:val="00996028"/>
    <w:rsid w:val="009D54F7"/>
    <w:rsid w:val="009F4A1F"/>
    <w:rsid w:val="00A12394"/>
    <w:rsid w:val="00A55EBB"/>
    <w:rsid w:val="00A71FC7"/>
    <w:rsid w:val="00AB3CC7"/>
    <w:rsid w:val="00AC2F14"/>
    <w:rsid w:val="00AC63A3"/>
    <w:rsid w:val="00AE1ED5"/>
    <w:rsid w:val="00B0028A"/>
    <w:rsid w:val="00B07E9E"/>
    <w:rsid w:val="00B17C37"/>
    <w:rsid w:val="00B628B8"/>
    <w:rsid w:val="00B743A0"/>
    <w:rsid w:val="00BB5D94"/>
    <w:rsid w:val="00BB612E"/>
    <w:rsid w:val="00BB7D21"/>
    <w:rsid w:val="00BC5061"/>
    <w:rsid w:val="00C032D3"/>
    <w:rsid w:val="00C15028"/>
    <w:rsid w:val="00C2306F"/>
    <w:rsid w:val="00C25D11"/>
    <w:rsid w:val="00C3581F"/>
    <w:rsid w:val="00C41D0F"/>
    <w:rsid w:val="00C75CEB"/>
    <w:rsid w:val="00C81A8A"/>
    <w:rsid w:val="00CA2E8F"/>
    <w:rsid w:val="00CA3F19"/>
    <w:rsid w:val="00CA7A79"/>
    <w:rsid w:val="00CB3024"/>
    <w:rsid w:val="00CD6C6E"/>
    <w:rsid w:val="00CF26C4"/>
    <w:rsid w:val="00D20446"/>
    <w:rsid w:val="00D258B8"/>
    <w:rsid w:val="00D27435"/>
    <w:rsid w:val="00D57DCB"/>
    <w:rsid w:val="00D918E6"/>
    <w:rsid w:val="00D92DFB"/>
    <w:rsid w:val="00DB43BF"/>
    <w:rsid w:val="00DC375E"/>
    <w:rsid w:val="00DF53D3"/>
    <w:rsid w:val="00E22A97"/>
    <w:rsid w:val="00E30412"/>
    <w:rsid w:val="00E44918"/>
    <w:rsid w:val="00E45272"/>
    <w:rsid w:val="00E455DE"/>
    <w:rsid w:val="00E52F24"/>
    <w:rsid w:val="00E55F02"/>
    <w:rsid w:val="00E63CCD"/>
    <w:rsid w:val="00E72C53"/>
    <w:rsid w:val="00E731FF"/>
    <w:rsid w:val="00E81899"/>
    <w:rsid w:val="00E9068A"/>
    <w:rsid w:val="00E91101"/>
    <w:rsid w:val="00EA2FEA"/>
    <w:rsid w:val="00EB76A7"/>
    <w:rsid w:val="00EC20CA"/>
    <w:rsid w:val="00F04280"/>
    <w:rsid w:val="00F21CD0"/>
    <w:rsid w:val="00F54E71"/>
    <w:rsid w:val="00F923B3"/>
    <w:rsid w:val="00FA5EB6"/>
    <w:rsid w:val="00FB2242"/>
    <w:rsid w:val="00FC57D1"/>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5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E7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52A"/>
    <w:rPr>
      <w:rFonts w:eastAsiaTheme="minorEastAsia"/>
      <w:lang w:eastAsia="ru-RU"/>
    </w:rPr>
  </w:style>
  <w:style w:type="paragraph" w:styleId="a6">
    <w:name w:val="footer"/>
    <w:basedOn w:val="a"/>
    <w:link w:val="a7"/>
    <w:uiPriority w:val="99"/>
    <w:unhideWhenUsed/>
    <w:rsid w:val="000E7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52A"/>
    <w:rPr>
      <w:rFonts w:eastAsiaTheme="minorEastAsia"/>
      <w:lang w:eastAsia="ru-RU"/>
    </w:rPr>
  </w:style>
  <w:style w:type="paragraph" w:styleId="a8">
    <w:name w:val="Balloon Text"/>
    <w:basedOn w:val="a"/>
    <w:link w:val="a9"/>
    <w:uiPriority w:val="99"/>
    <w:semiHidden/>
    <w:unhideWhenUsed/>
    <w:rsid w:val="00A71F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1FC7"/>
    <w:rPr>
      <w:rFonts w:ascii="Tahoma" w:eastAsiaTheme="minorEastAsia" w:hAnsi="Tahoma" w:cs="Tahoma"/>
      <w:sz w:val="16"/>
      <w:szCs w:val="16"/>
      <w:lang w:eastAsia="ru-RU"/>
    </w:rPr>
  </w:style>
  <w:style w:type="character" w:customStyle="1" w:styleId="s0">
    <w:name w:val="s0"/>
    <w:basedOn w:val="a0"/>
    <w:rsid w:val="00051258"/>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051258"/>
    <w:pPr>
      <w:ind w:left="720"/>
      <w:contextualSpacing/>
    </w:pPr>
  </w:style>
  <w:style w:type="character" w:customStyle="1" w:styleId="S1">
    <w:name w:val="S1"/>
    <w:basedOn w:val="a0"/>
    <w:rsid w:val="00051258"/>
    <w:rPr>
      <w:rFonts w:ascii="Courier New" w:hAnsi="Courier New" w:cs="Courier New" w:hint="default"/>
      <w:b/>
      <w:bCs/>
      <w:i w:val="0"/>
      <w:iCs w:val="0"/>
      <w:strike w:val="0"/>
      <w:dstrike w:val="0"/>
      <w:color w:val="000000"/>
      <w:sz w:val="20"/>
      <w:szCs w:val="20"/>
      <w:u w:val="none"/>
      <w:effect w:val="none"/>
    </w:rPr>
  </w:style>
  <w:style w:type="character" w:styleId="ab">
    <w:name w:val="Hyperlink"/>
    <w:basedOn w:val="a0"/>
    <w:uiPriority w:val="99"/>
    <w:semiHidden/>
    <w:unhideWhenUsed/>
    <w:rsid w:val="00051258"/>
    <w:rPr>
      <w:rFonts w:ascii="Times New Roman" w:hAnsi="Times New Roman" w:cs="Times New Roman" w:hint="default"/>
      <w:b/>
      <w:bCs/>
      <w:i w:val="0"/>
      <w:iCs w:val="0"/>
      <w:color w:val="000080"/>
      <w:sz w:val="20"/>
      <w:szCs w:val="20"/>
      <w:u w:val="single"/>
    </w:rPr>
  </w:style>
  <w:style w:type="character" w:customStyle="1" w:styleId="s00">
    <w:name w:val="s00"/>
    <w:basedOn w:val="a0"/>
    <w:rsid w:val="00DC375E"/>
  </w:style>
  <w:style w:type="character" w:customStyle="1" w:styleId="s10">
    <w:name w:val="s1"/>
    <w:rsid w:val="00B0028A"/>
    <w:rPr>
      <w:rFonts w:ascii="Times New Roman" w:hAnsi="Times New Roman" w:cs="Times New Roman" w:hint="default"/>
      <w:b/>
      <w:bCs/>
      <w:color w:val="000000"/>
    </w:rPr>
  </w:style>
  <w:style w:type="character" w:customStyle="1" w:styleId="s1a">
    <w:name w:val="s1a"/>
    <w:basedOn w:val="a0"/>
    <w:rsid w:val="005C2A72"/>
  </w:style>
  <w:style w:type="paragraph" w:styleId="ac">
    <w:name w:val="No Spacing"/>
    <w:uiPriority w:val="1"/>
    <w:qFormat/>
    <w:rsid w:val="00D57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5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E75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752A"/>
    <w:rPr>
      <w:rFonts w:eastAsiaTheme="minorEastAsia"/>
      <w:lang w:eastAsia="ru-RU"/>
    </w:rPr>
  </w:style>
  <w:style w:type="paragraph" w:styleId="a6">
    <w:name w:val="footer"/>
    <w:basedOn w:val="a"/>
    <w:link w:val="a7"/>
    <w:uiPriority w:val="99"/>
    <w:unhideWhenUsed/>
    <w:rsid w:val="000E75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52A"/>
    <w:rPr>
      <w:rFonts w:eastAsiaTheme="minorEastAsia"/>
      <w:lang w:eastAsia="ru-RU"/>
    </w:rPr>
  </w:style>
  <w:style w:type="paragraph" w:styleId="a8">
    <w:name w:val="Balloon Text"/>
    <w:basedOn w:val="a"/>
    <w:link w:val="a9"/>
    <w:uiPriority w:val="99"/>
    <w:semiHidden/>
    <w:unhideWhenUsed/>
    <w:rsid w:val="00A71F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1FC7"/>
    <w:rPr>
      <w:rFonts w:ascii="Tahoma" w:eastAsiaTheme="minorEastAsia" w:hAnsi="Tahoma" w:cs="Tahoma"/>
      <w:sz w:val="16"/>
      <w:szCs w:val="16"/>
      <w:lang w:eastAsia="ru-RU"/>
    </w:rPr>
  </w:style>
  <w:style w:type="character" w:customStyle="1" w:styleId="s0">
    <w:name w:val="s0"/>
    <w:basedOn w:val="a0"/>
    <w:rsid w:val="00051258"/>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051258"/>
    <w:pPr>
      <w:ind w:left="720"/>
      <w:contextualSpacing/>
    </w:pPr>
  </w:style>
  <w:style w:type="character" w:customStyle="1" w:styleId="S1">
    <w:name w:val="S1"/>
    <w:basedOn w:val="a0"/>
    <w:rsid w:val="00051258"/>
    <w:rPr>
      <w:rFonts w:ascii="Courier New" w:hAnsi="Courier New" w:cs="Courier New" w:hint="default"/>
      <w:b/>
      <w:bCs/>
      <w:i w:val="0"/>
      <w:iCs w:val="0"/>
      <w:strike w:val="0"/>
      <w:dstrike w:val="0"/>
      <w:color w:val="000000"/>
      <w:sz w:val="20"/>
      <w:szCs w:val="20"/>
      <w:u w:val="none"/>
      <w:effect w:val="none"/>
    </w:rPr>
  </w:style>
  <w:style w:type="character" w:styleId="ab">
    <w:name w:val="Hyperlink"/>
    <w:basedOn w:val="a0"/>
    <w:uiPriority w:val="99"/>
    <w:semiHidden/>
    <w:unhideWhenUsed/>
    <w:rsid w:val="00051258"/>
    <w:rPr>
      <w:rFonts w:ascii="Times New Roman" w:hAnsi="Times New Roman" w:cs="Times New Roman" w:hint="default"/>
      <w:b/>
      <w:bCs/>
      <w:i w:val="0"/>
      <w:iCs w:val="0"/>
      <w:color w:val="000080"/>
      <w:sz w:val="20"/>
      <w:szCs w:val="20"/>
      <w:u w:val="single"/>
    </w:rPr>
  </w:style>
  <w:style w:type="character" w:customStyle="1" w:styleId="s00">
    <w:name w:val="s00"/>
    <w:basedOn w:val="a0"/>
    <w:rsid w:val="00DC375E"/>
  </w:style>
  <w:style w:type="character" w:customStyle="1" w:styleId="s10">
    <w:name w:val="s1"/>
    <w:rsid w:val="00B0028A"/>
    <w:rPr>
      <w:rFonts w:ascii="Times New Roman" w:hAnsi="Times New Roman" w:cs="Times New Roman" w:hint="default"/>
      <w:b/>
      <w:bCs/>
      <w:color w:val="000000"/>
    </w:rPr>
  </w:style>
  <w:style w:type="character" w:customStyle="1" w:styleId="s1a">
    <w:name w:val="s1a"/>
    <w:basedOn w:val="a0"/>
    <w:rsid w:val="005C2A72"/>
  </w:style>
  <w:style w:type="paragraph" w:styleId="ac">
    <w:name w:val="No Spacing"/>
    <w:uiPriority w:val="1"/>
    <w:qFormat/>
    <w:rsid w:val="00D57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676394.80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l:31676394.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37B4-124D-4E02-BC09-79B2151B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Дюсембекова Айнур Рамазановна</dc:creator>
  <cp:lastModifiedBy>Дюсембекова Айнур Рамазановна </cp:lastModifiedBy>
  <cp:revision>20</cp:revision>
  <cp:lastPrinted>2018-02-19T14:51:00Z</cp:lastPrinted>
  <dcterms:created xsi:type="dcterms:W3CDTF">2018-02-14T13:18:00Z</dcterms:created>
  <dcterms:modified xsi:type="dcterms:W3CDTF">2018-05-17T10:54:00Z</dcterms:modified>
</cp:coreProperties>
</file>