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63" w:rsidRPr="00621FE6" w:rsidRDefault="00621FE6" w:rsidP="00621FE6">
      <w:pPr>
        <w:spacing w:after="0" w:line="240" w:lineRule="auto"/>
        <w:ind w:firstLine="708"/>
        <w:jc w:val="center"/>
        <w:rPr>
          <w:rFonts w:ascii="Arial" w:eastAsia="Times New Roman" w:hAnsi="Arial" w:cs="Arial"/>
          <w:sz w:val="24"/>
          <w:szCs w:val="24"/>
          <w:lang w:val="kk-KZ"/>
        </w:rPr>
      </w:pPr>
      <w:r w:rsidRPr="00621FE6">
        <w:rPr>
          <w:rStyle w:val="s10"/>
          <w:rFonts w:ascii="Arial" w:hAnsi="Arial" w:cs="Arial"/>
          <w:sz w:val="24"/>
          <w:szCs w:val="24"/>
          <w:lang w:val="kk-KZ"/>
        </w:rPr>
        <w:t>Қазақстан Республикасы Ұлттық қауіпсіздік комитеті Шекара қызметінінің аумақтық бөлімшелері беретін мемлекеттік бақылаудан өту туралы талонның нысаны және оны ұсыну қағидаларын бекіту туралы</w:t>
      </w:r>
    </w:p>
    <w:p w:rsidR="00291CAC" w:rsidRDefault="00291CAC" w:rsidP="00621FE6">
      <w:pPr>
        <w:spacing w:after="0" w:line="240" w:lineRule="auto"/>
        <w:jc w:val="both"/>
        <w:rPr>
          <w:rFonts w:ascii="Arial" w:eastAsia="Times New Roman" w:hAnsi="Arial" w:cs="Arial"/>
          <w:sz w:val="24"/>
          <w:szCs w:val="24"/>
          <w:lang w:val="kk-KZ"/>
        </w:rPr>
      </w:pPr>
    </w:p>
    <w:p w:rsidR="00621FE6" w:rsidRPr="00621FE6" w:rsidRDefault="00621FE6" w:rsidP="00621FE6">
      <w:pPr>
        <w:spacing w:after="0" w:line="240" w:lineRule="auto"/>
        <w:jc w:val="both"/>
        <w:rPr>
          <w:rFonts w:ascii="Arial" w:eastAsia="Times New Roman" w:hAnsi="Arial" w:cs="Arial"/>
          <w:sz w:val="24"/>
          <w:szCs w:val="24"/>
          <w:lang w:val="kk-KZ"/>
        </w:rPr>
      </w:pPr>
    </w:p>
    <w:p w:rsidR="00621FE6" w:rsidRDefault="00621FE6" w:rsidP="0082362F">
      <w:pPr>
        <w:spacing w:after="0" w:line="240" w:lineRule="auto"/>
        <w:jc w:val="both"/>
        <w:rPr>
          <w:rFonts w:ascii="Arial" w:eastAsia="Times New Roman" w:hAnsi="Arial" w:cs="Arial"/>
          <w:i/>
          <w:spacing w:val="2"/>
          <w:lang w:val="kk-KZ"/>
        </w:rPr>
      </w:pPr>
      <w:r w:rsidRPr="0082362F">
        <w:rPr>
          <w:rFonts w:ascii="Arial" w:eastAsia="Times New Roman" w:hAnsi="Arial" w:cs="Arial"/>
          <w:i/>
          <w:spacing w:val="2"/>
          <w:lang w:val="kk-KZ"/>
        </w:rPr>
        <w:t>Қазақстан Республикасы Қаржы министрінің 2018 жылғы 30 қаңтардағы № 85 және Қазақстан Республикасы Ұлттық қауіпсіздік комитеті Төрағасының 2018 жылғы 6 ақпандағы № 5 нс бірлескен бұйрығы. Қазақстан Республикасының Әділет министрлігінде 2018 жылғы 22 ақпанда № 16413 болып тіркелді</w:t>
      </w:r>
      <w:r w:rsidR="0082362F">
        <w:rPr>
          <w:rFonts w:ascii="Arial" w:eastAsia="Times New Roman" w:hAnsi="Arial" w:cs="Arial"/>
          <w:i/>
          <w:spacing w:val="2"/>
          <w:lang w:val="kk-KZ"/>
        </w:rPr>
        <w:t>.</w:t>
      </w:r>
    </w:p>
    <w:p w:rsidR="0082362F" w:rsidRDefault="0082362F" w:rsidP="0082362F">
      <w:pPr>
        <w:spacing w:after="0" w:line="240" w:lineRule="auto"/>
        <w:jc w:val="both"/>
        <w:rPr>
          <w:rFonts w:ascii="Arial" w:eastAsia="Times New Roman" w:hAnsi="Arial" w:cs="Arial"/>
          <w:i/>
          <w:spacing w:val="2"/>
          <w:lang w:val="kk-KZ"/>
        </w:rPr>
      </w:pPr>
    </w:p>
    <w:p w:rsidR="0082362F" w:rsidRPr="0082362F" w:rsidRDefault="0082362F" w:rsidP="0082362F">
      <w:pPr>
        <w:spacing w:after="0" w:line="240" w:lineRule="auto"/>
        <w:jc w:val="both"/>
        <w:rPr>
          <w:rFonts w:ascii="Arial" w:eastAsia="Times New Roman" w:hAnsi="Arial" w:cs="Arial"/>
          <w:i/>
          <w:spacing w:val="2"/>
          <w:lang w:val="kk-KZ"/>
        </w:rPr>
      </w:pPr>
    </w:p>
    <w:p w:rsidR="0070645A" w:rsidRPr="00621FE6" w:rsidRDefault="00621FE6" w:rsidP="00621FE6">
      <w:pPr>
        <w:spacing w:after="0" w:line="240" w:lineRule="auto"/>
        <w:ind w:firstLine="708"/>
        <w:jc w:val="both"/>
        <w:rPr>
          <w:rFonts w:ascii="Arial" w:hAnsi="Arial" w:cs="Arial"/>
          <w:sz w:val="24"/>
          <w:szCs w:val="24"/>
          <w:lang w:val="kk-KZ"/>
        </w:rPr>
      </w:pPr>
      <w:r w:rsidRPr="00621FE6">
        <w:rPr>
          <w:rStyle w:val="s0"/>
          <w:rFonts w:ascii="Arial" w:hAnsi="Arial" w:cs="Arial"/>
          <w:sz w:val="24"/>
          <w:szCs w:val="24"/>
          <w:lang w:val="kk-KZ"/>
        </w:rPr>
        <w:t xml:space="preserve"> </w:t>
      </w:r>
      <w:r w:rsidR="0070645A" w:rsidRPr="00621FE6">
        <w:rPr>
          <w:rStyle w:val="s0"/>
          <w:rFonts w:ascii="Arial" w:hAnsi="Arial" w:cs="Arial"/>
          <w:sz w:val="24"/>
          <w:szCs w:val="24"/>
          <w:lang w:val="kk-KZ"/>
        </w:rPr>
        <w:t xml:space="preserve">«Салық және бюджетке төленетін басқа да міндетті төлемдер туралы» </w:t>
      </w:r>
      <w:r w:rsidR="009A1840" w:rsidRPr="00621FE6">
        <w:rPr>
          <w:rStyle w:val="s0"/>
          <w:rFonts w:ascii="Arial" w:hAnsi="Arial" w:cs="Arial"/>
          <w:sz w:val="24"/>
          <w:szCs w:val="24"/>
          <w:lang w:val="kk-KZ"/>
        </w:rPr>
        <w:t xml:space="preserve">2017 жылғы 25 желтоқсандағы </w:t>
      </w:r>
      <w:r w:rsidR="0070645A" w:rsidRPr="00621FE6">
        <w:rPr>
          <w:rStyle w:val="s0"/>
          <w:rFonts w:ascii="Arial" w:hAnsi="Arial" w:cs="Arial"/>
          <w:sz w:val="24"/>
          <w:szCs w:val="24"/>
          <w:lang w:val="kk-KZ"/>
        </w:rPr>
        <w:t xml:space="preserve">Қазақстан </w:t>
      </w:r>
      <w:r w:rsidR="00EE509E" w:rsidRPr="00621FE6">
        <w:rPr>
          <w:rStyle w:val="s0"/>
          <w:rFonts w:ascii="Arial" w:hAnsi="Arial" w:cs="Arial"/>
          <w:sz w:val="24"/>
          <w:szCs w:val="24"/>
          <w:lang w:val="kk-KZ"/>
        </w:rPr>
        <w:t>Республикасы</w:t>
      </w:r>
      <w:r w:rsidR="00EC4EF7" w:rsidRPr="00621FE6">
        <w:rPr>
          <w:rStyle w:val="s0"/>
          <w:rFonts w:ascii="Arial" w:hAnsi="Arial" w:cs="Arial"/>
          <w:sz w:val="24"/>
          <w:szCs w:val="24"/>
          <w:lang w:val="kk-KZ"/>
        </w:rPr>
        <w:t xml:space="preserve"> </w:t>
      </w:r>
      <w:r w:rsidR="0070645A" w:rsidRPr="00621FE6">
        <w:rPr>
          <w:rStyle w:val="s0"/>
          <w:rFonts w:ascii="Arial" w:hAnsi="Arial" w:cs="Arial"/>
          <w:sz w:val="24"/>
          <w:szCs w:val="24"/>
          <w:lang w:val="kk-KZ"/>
        </w:rPr>
        <w:t>Кодексінің (Салық кодексі)</w:t>
      </w:r>
      <w:r w:rsidR="0070645A" w:rsidRPr="00621FE6">
        <w:rPr>
          <w:rStyle w:val="s0"/>
          <w:rFonts w:ascii="Arial" w:hAnsi="Arial" w:cs="Arial"/>
          <w:b/>
          <w:color w:val="auto"/>
          <w:sz w:val="24"/>
          <w:szCs w:val="24"/>
          <w:lang w:val="kk-KZ"/>
        </w:rPr>
        <w:t xml:space="preserve"> </w:t>
      </w:r>
      <w:hyperlink r:id="rId9" w:history="1">
        <w:r w:rsidR="00C66D94" w:rsidRPr="00621FE6">
          <w:rPr>
            <w:rStyle w:val="a7"/>
            <w:rFonts w:ascii="Arial" w:hAnsi="Arial" w:cs="Arial"/>
            <w:b w:val="0"/>
            <w:color w:val="auto"/>
            <w:sz w:val="24"/>
            <w:szCs w:val="24"/>
            <w:u w:val="none"/>
            <w:lang w:val="kk-KZ"/>
          </w:rPr>
          <w:t>442</w:t>
        </w:r>
        <w:r w:rsidR="0070645A" w:rsidRPr="00621FE6">
          <w:rPr>
            <w:rStyle w:val="a7"/>
            <w:rFonts w:ascii="Arial" w:hAnsi="Arial" w:cs="Arial"/>
            <w:b w:val="0"/>
            <w:color w:val="auto"/>
            <w:sz w:val="24"/>
            <w:szCs w:val="24"/>
            <w:u w:val="none"/>
            <w:lang w:val="kk-KZ"/>
          </w:rPr>
          <w:t>-бабы 2-тармағының 2) тармақшасына</w:t>
        </w:r>
      </w:hyperlink>
      <w:r w:rsidR="0070645A" w:rsidRPr="00621FE6">
        <w:rPr>
          <w:rStyle w:val="s0"/>
          <w:rFonts w:ascii="Arial" w:hAnsi="Arial" w:cs="Arial"/>
          <w:sz w:val="24"/>
          <w:szCs w:val="24"/>
          <w:lang w:val="kk-KZ"/>
        </w:rPr>
        <w:t xml:space="preserve"> сәйкес </w:t>
      </w:r>
      <w:r w:rsidR="0070645A" w:rsidRPr="00621FE6">
        <w:rPr>
          <w:rStyle w:val="s0"/>
          <w:rFonts w:ascii="Arial" w:hAnsi="Arial" w:cs="Arial"/>
          <w:b/>
          <w:bCs/>
          <w:sz w:val="24"/>
          <w:szCs w:val="24"/>
          <w:lang w:val="kk-KZ"/>
        </w:rPr>
        <w:t>БҰЙЫРАМЫЗ:</w:t>
      </w:r>
    </w:p>
    <w:p w:rsidR="00A95ABE" w:rsidRPr="00621FE6" w:rsidRDefault="00A95ABE" w:rsidP="009D7ADE">
      <w:pPr>
        <w:spacing w:after="0" w:line="240" w:lineRule="auto"/>
        <w:ind w:firstLine="708"/>
        <w:jc w:val="both"/>
        <w:rPr>
          <w:rFonts w:ascii="Arial" w:hAnsi="Arial" w:cs="Arial"/>
          <w:sz w:val="24"/>
          <w:szCs w:val="24"/>
          <w:lang w:val="kk-KZ"/>
        </w:rPr>
      </w:pPr>
      <w:r w:rsidRPr="00621FE6">
        <w:rPr>
          <w:rStyle w:val="s0"/>
          <w:rFonts w:ascii="Arial" w:hAnsi="Arial" w:cs="Arial"/>
          <w:sz w:val="24"/>
          <w:szCs w:val="24"/>
          <w:lang w:val="kk-KZ"/>
        </w:rPr>
        <w:t xml:space="preserve">1. </w:t>
      </w:r>
      <w:r w:rsidR="008E0963" w:rsidRPr="00621FE6">
        <w:rPr>
          <w:rStyle w:val="s0"/>
          <w:rFonts w:ascii="Arial" w:hAnsi="Arial" w:cs="Arial"/>
          <w:sz w:val="24"/>
          <w:szCs w:val="24"/>
          <w:lang w:val="kk-KZ"/>
        </w:rPr>
        <w:t>Мыналар</w:t>
      </w:r>
      <w:r w:rsidRPr="00621FE6">
        <w:rPr>
          <w:rStyle w:val="s0"/>
          <w:rFonts w:ascii="Arial" w:hAnsi="Arial" w:cs="Arial"/>
          <w:sz w:val="24"/>
          <w:szCs w:val="24"/>
          <w:lang w:val="kk-KZ"/>
        </w:rPr>
        <w:t>:</w:t>
      </w:r>
    </w:p>
    <w:p w:rsidR="00A95ABE" w:rsidRPr="00621FE6" w:rsidRDefault="00A95ABE" w:rsidP="009D7ADE">
      <w:pPr>
        <w:spacing w:after="0" w:line="240" w:lineRule="auto"/>
        <w:ind w:firstLine="708"/>
        <w:jc w:val="both"/>
        <w:rPr>
          <w:rFonts w:ascii="Arial" w:hAnsi="Arial" w:cs="Arial"/>
          <w:sz w:val="24"/>
          <w:szCs w:val="24"/>
          <w:lang w:val="kk-KZ"/>
        </w:rPr>
      </w:pPr>
      <w:r w:rsidRPr="00621FE6">
        <w:rPr>
          <w:rStyle w:val="s0"/>
          <w:rFonts w:ascii="Arial" w:hAnsi="Arial" w:cs="Arial"/>
          <w:sz w:val="24"/>
          <w:szCs w:val="24"/>
          <w:lang w:val="kk-KZ"/>
        </w:rPr>
        <w:t xml:space="preserve">1) </w:t>
      </w:r>
      <w:r w:rsidR="004263A9" w:rsidRPr="00621FE6">
        <w:rPr>
          <w:rStyle w:val="s0"/>
          <w:rFonts w:ascii="Arial" w:hAnsi="Arial" w:cs="Arial"/>
          <w:sz w:val="24"/>
          <w:szCs w:val="24"/>
          <w:lang w:val="kk-KZ"/>
        </w:rPr>
        <w:t>осы б</w:t>
      </w:r>
      <w:r w:rsidRPr="00621FE6">
        <w:rPr>
          <w:rStyle w:val="s0"/>
          <w:rFonts w:ascii="Arial" w:hAnsi="Arial" w:cs="Arial"/>
          <w:sz w:val="24"/>
          <w:szCs w:val="24"/>
          <w:lang w:val="kk-KZ"/>
        </w:rPr>
        <w:t xml:space="preserve">ірлескен бұйрыққа 1-қосымшаға сәйкес Қазақстан Республикасы Ұлттық қауіпсіздік комитеті Шекара қызметінің аумақтық бөлімшелері беретін </w:t>
      </w:r>
      <w:r w:rsidR="004263A9" w:rsidRPr="00621FE6">
        <w:rPr>
          <w:rStyle w:val="s0"/>
          <w:rFonts w:ascii="Arial" w:hAnsi="Arial" w:cs="Arial"/>
          <w:sz w:val="24"/>
          <w:szCs w:val="24"/>
          <w:lang w:val="kk-KZ"/>
        </w:rPr>
        <w:t>мемлекеттік бақылаудан өту</w:t>
      </w:r>
      <w:r w:rsidRPr="00621FE6">
        <w:rPr>
          <w:rStyle w:val="s0"/>
          <w:rFonts w:ascii="Arial" w:hAnsi="Arial" w:cs="Arial"/>
          <w:sz w:val="24"/>
          <w:szCs w:val="24"/>
          <w:lang w:val="kk-KZ"/>
        </w:rPr>
        <w:t xml:space="preserve"> туралы </w:t>
      </w:r>
      <w:bookmarkStart w:id="0" w:name="sub1003537155"/>
      <w:r w:rsidRPr="00621FE6">
        <w:rPr>
          <w:rStyle w:val="s0"/>
          <w:rFonts w:ascii="Arial" w:hAnsi="Arial" w:cs="Arial"/>
          <w:b/>
          <w:color w:val="auto"/>
          <w:sz w:val="24"/>
          <w:szCs w:val="24"/>
        </w:rPr>
        <w:fldChar w:fldCharType="begin"/>
      </w:r>
      <w:r w:rsidRPr="00621FE6">
        <w:rPr>
          <w:rStyle w:val="s0"/>
          <w:rFonts w:ascii="Arial" w:hAnsi="Arial" w:cs="Arial"/>
          <w:b/>
          <w:color w:val="auto"/>
          <w:sz w:val="24"/>
          <w:szCs w:val="24"/>
          <w:lang w:val="kk-KZ"/>
        </w:rPr>
        <w:instrText xml:space="preserve"> HYPERLINK "jl:31407352.1 " </w:instrText>
      </w:r>
      <w:r w:rsidRPr="00621FE6">
        <w:rPr>
          <w:rStyle w:val="s0"/>
          <w:rFonts w:ascii="Arial" w:hAnsi="Arial" w:cs="Arial"/>
          <w:b/>
          <w:color w:val="auto"/>
          <w:sz w:val="24"/>
          <w:szCs w:val="24"/>
        </w:rPr>
        <w:fldChar w:fldCharType="separate"/>
      </w:r>
      <w:r w:rsidRPr="00621FE6">
        <w:rPr>
          <w:rStyle w:val="a7"/>
          <w:rFonts w:ascii="Arial" w:hAnsi="Arial" w:cs="Arial"/>
          <w:b w:val="0"/>
          <w:color w:val="auto"/>
          <w:sz w:val="24"/>
          <w:szCs w:val="24"/>
          <w:u w:val="none"/>
          <w:lang w:val="kk-KZ"/>
        </w:rPr>
        <w:t>талон</w:t>
      </w:r>
      <w:r w:rsidR="004263A9" w:rsidRPr="00621FE6">
        <w:rPr>
          <w:rStyle w:val="a7"/>
          <w:rFonts w:ascii="Arial" w:hAnsi="Arial" w:cs="Arial"/>
          <w:b w:val="0"/>
          <w:color w:val="auto"/>
          <w:sz w:val="24"/>
          <w:szCs w:val="24"/>
          <w:u w:val="none"/>
          <w:lang w:val="kk-KZ"/>
        </w:rPr>
        <w:t>ның</w:t>
      </w:r>
      <w:r w:rsidRPr="00621FE6">
        <w:rPr>
          <w:rStyle w:val="a7"/>
          <w:rFonts w:ascii="Arial" w:hAnsi="Arial" w:cs="Arial"/>
          <w:b w:val="0"/>
          <w:color w:val="auto"/>
          <w:sz w:val="24"/>
          <w:szCs w:val="24"/>
          <w:u w:val="none"/>
          <w:lang w:val="kk-KZ"/>
        </w:rPr>
        <w:t xml:space="preserve"> нысаны</w:t>
      </w:r>
      <w:r w:rsidRPr="00621FE6">
        <w:rPr>
          <w:rStyle w:val="s0"/>
          <w:rFonts w:ascii="Arial" w:hAnsi="Arial" w:cs="Arial"/>
          <w:b/>
          <w:color w:val="auto"/>
          <w:sz w:val="24"/>
          <w:szCs w:val="24"/>
        </w:rPr>
        <w:fldChar w:fldCharType="end"/>
      </w:r>
      <w:bookmarkEnd w:id="0"/>
      <w:r w:rsidRPr="00621FE6">
        <w:rPr>
          <w:rStyle w:val="s0"/>
          <w:rFonts w:ascii="Arial" w:hAnsi="Arial" w:cs="Arial"/>
          <w:sz w:val="24"/>
          <w:szCs w:val="24"/>
          <w:lang w:val="kk-KZ"/>
        </w:rPr>
        <w:t>;</w:t>
      </w:r>
    </w:p>
    <w:p w:rsidR="00A95ABE" w:rsidRPr="00621FE6" w:rsidRDefault="00A95ABE" w:rsidP="009D7ADE">
      <w:pPr>
        <w:spacing w:after="0" w:line="240" w:lineRule="auto"/>
        <w:ind w:firstLine="708"/>
        <w:jc w:val="both"/>
        <w:rPr>
          <w:rFonts w:ascii="Arial" w:hAnsi="Arial" w:cs="Arial"/>
          <w:sz w:val="24"/>
          <w:szCs w:val="24"/>
          <w:lang w:val="kk-KZ"/>
        </w:rPr>
      </w:pPr>
      <w:r w:rsidRPr="00621FE6">
        <w:rPr>
          <w:rStyle w:val="s0"/>
          <w:rFonts w:ascii="Arial" w:hAnsi="Arial" w:cs="Arial"/>
          <w:sz w:val="24"/>
          <w:szCs w:val="24"/>
          <w:lang w:val="kk-KZ"/>
        </w:rPr>
        <w:t xml:space="preserve">2) </w:t>
      </w:r>
      <w:r w:rsidR="004263A9" w:rsidRPr="00621FE6">
        <w:rPr>
          <w:rStyle w:val="s0"/>
          <w:rFonts w:ascii="Arial" w:hAnsi="Arial" w:cs="Arial"/>
          <w:sz w:val="24"/>
          <w:szCs w:val="24"/>
          <w:lang w:val="kk-KZ"/>
        </w:rPr>
        <w:t>осы б</w:t>
      </w:r>
      <w:r w:rsidRPr="00621FE6">
        <w:rPr>
          <w:rStyle w:val="s0"/>
          <w:rFonts w:ascii="Arial" w:hAnsi="Arial" w:cs="Arial"/>
          <w:sz w:val="24"/>
          <w:szCs w:val="24"/>
          <w:lang w:val="kk-KZ"/>
        </w:rPr>
        <w:t xml:space="preserve">ірлескен бұйрыққа 2-қосымшаға сәйкес Қазақстан Республикасы Ұлттық қауіпсіздік комитеті Шекара қызметінің аумақтық бөлімшелері беретін </w:t>
      </w:r>
      <w:r w:rsidR="004263A9" w:rsidRPr="00621FE6">
        <w:rPr>
          <w:rStyle w:val="s0"/>
          <w:rFonts w:ascii="Arial" w:hAnsi="Arial" w:cs="Arial"/>
          <w:sz w:val="24"/>
          <w:szCs w:val="24"/>
          <w:lang w:val="kk-KZ"/>
        </w:rPr>
        <w:t>мемлекеттік бақылаудан өту</w:t>
      </w:r>
      <w:r w:rsidRPr="00621FE6">
        <w:rPr>
          <w:rStyle w:val="s0"/>
          <w:rFonts w:ascii="Arial" w:hAnsi="Arial" w:cs="Arial"/>
          <w:sz w:val="24"/>
          <w:szCs w:val="24"/>
          <w:lang w:val="kk-KZ"/>
        </w:rPr>
        <w:t xml:space="preserve"> туралы талонды </w:t>
      </w:r>
      <w:r w:rsidR="004263A9" w:rsidRPr="00621FE6">
        <w:rPr>
          <w:rStyle w:val="s0"/>
          <w:rFonts w:ascii="Arial" w:hAnsi="Arial" w:cs="Arial"/>
          <w:sz w:val="24"/>
          <w:szCs w:val="24"/>
          <w:lang w:val="kk-KZ"/>
        </w:rPr>
        <w:t>ұсыну</w:t>
      </w:r>
      <w:r w:rsidRPr="00621FE6">
        <w:rPr>
          <w:rStyle w:val="s0"/>
          <w:rFonts w:ascii="Arial" w:hAnsi="Arial" w:cs="Arial"/>
          <w:sz w:val="24"/>
          <w:szCs w:val="24"/>
          <w:lang w:val="kk-KZ"/>
        </w:rPr>
        <w:t xml:space="preserve"> </w:t>
      </w:r>
      <w:bookmarkStart w:id="1" w:name="sub1003537156"/>
      <w:r w:rsidRPr="00621FE6">
        <w:rPr>
          <w:rStyle w:val="s0"/>
          <w:rFonts w:ascii="Arial" w:hAnsi="Arial" w:cs="Arial"/>
          <w:b/>
          <w:color w:val="auto"/>
          <w:sz w:val="24"/>
          <w:szCs w:val="24"/>
        </w:rPr>
        <w:fldChar w:fldCharType="begin"/>
      </w:r>
      <w:r w:rsidRPr="00621FE6">
        <w:rPr>
          <w:rStyle w:val="s0"/>
          <w:rFonts w:ascii="Arial" w:hAnsi="Arial" w:cs="Arial"/>
          <w:b/>
          <w:color w:val="auto"/>
          <w:sz w:val="24"/>
          <w:szCs w:val="24"/>
          <w:lang w:val="kk-KZ"/>
        </w:rPr>
        <w:instrText xml:space="preserve"> HYPERLINK "jl:31407352.100 " </w:instrText>
      </w:r>
      <w:r w:rsidRPr="00621FE6">
        <w:rPr>
          <w:rStyle w:val="s0"/>
          <w:rFonts w:ascii="Arial" w:hAnsi="Arial" w:cs="Arial"/>
          <w:b/>
          <w:color w:val="auto"/>
          <w:sz w:val="24"/>
          <w:szCs w:val="24"/>
        </w:rPr>
        <w:fldChar w:fldCharType="separate"/>
      </w:r>
      <w:r w:rsidRPr="00621FE6">
        <w:rPr>
          <w:rStyle w:val="a7"/>
          <w:rFonts w:ascii="Arial" w:hAnsi="Arial" w:cs="Arial"/>
          <w:b w:val="0"/>
          <w:color w:val="auto"/>
          <w:sz w:val="24"/>
          <w:szCs w:val="24"/>
          <w:u w:val="none"/>
          <w:lang w:val="kk-KZ"/>
        </w:rPr>
        <w:t>қағидалары</w:t>
      </w:r>
      <w:r w:rsidRPr="00621FE6">
        <w:rPr>
          <w:rStyle w:val="s0"/>
          <w:rFonts w:ascii="Arial" w:hAnsi="Arial" w:cs="Arial"/>
          <w:b/>
          <w:color w:val="auto"/>
          <w:sz w:val="24"/>
          <w:szCs w:val="24"/>
        </w:rPr>
        <w:fldChar w:fldCharType="end"/>
      </w:r>
      <w:bookmarkEnd w:id="1"/>
      <w:r w:rsidR="008E0963" w:rsidRPr="00621FE6">
        <w:rPr>
          <w:rStyle w:val="s0"/>
          <w:rFonts w:ascii="Arial" w:hAnsi="Arial" w:cs="Arial"/>
          <w:b/>
          <w:color w:val="auto"/>
          <w:sz w:val="24"/>
          <w:szCs w:val="24"/>
          <w:lang w:val="kk-KZ"/>
        </w:rPr>
        <w:t xml:space="preserve"> </w:t>
      </w:r>
      <w:r w:rsidR="008E0963" w:rsidRPr="00621FE6">
        <w:rPr>
          <w:rStyle w:val="s0"/>
          <w:rFonts w:ascii="Arial" w:hAnsi="Arial" w:cs="Arial"/>
          <w:color w:val="auto"/>
          <w:sz w:val="24"/>
          <w:szCs w:val="24"/>
          <w:lang w:val="kk-KZ"/>
        </w:rPr>
        <w:t>бекітілсін</w:t>
      </w:r>
      <w:r w:rsidRPr="00621FE6">
        <w:rPr>
          <w:rStyle w:val="s0"/>
          <w:rFonts w:ascii="Arial" w:hAnsi="Arial" w:cs="Arial"/>
          <w:sz w:val="24"/>
          <w:szCs w:val="24"/>
          <w:lang w:val="kk-KZ"/>
        </w:rPr>
        <w:t>.</w:t>
      </w:r>
    </w:p>
    <w:p w:rsidR="00C77B82" w:rsidRPr="00621FE6" w:rsidRDefault="005729DC" w:rsidP="009D7ADE">
      <w:pPr>
        <w:spacing w:after="0" w:line="240" w:lineRule="auto"/>
        <w:ind w:firstLine="708"/>
        <w:jc w:val="both"/>
        <w:rPr>
          <w:rStyle w:val="s0"/>
          <w:rFonts w:ascii="Arial" w:hAnsi="Arial" w:cs="Arial"/>
          <w:sz w:val="24"/>
          <w:szCs w:val="24"/>
          <w:lang w:val="kk-KZ"/>
        </w:rPr>
      </w:pPr>
      <w:r w:rsidRPr="00621FE6">
        <w:rPr>
          <w:rStyle w:val="s0"/>
          <w:rFonts w:ascii="Arial" w:hAnsi="Arial" w:cs="Arial"/>
          <w:sz w:val="24"/>
          <w:szCs w:val="24"/>
          <w:lang w:val="kk-KZ"/>
        </w:rPr>
        <w:t>2</w:t>
      </w:r>
      <w:r w:rsidR="00E4627F" w:rsidRPr="00621FE6">
        <w:rPr>
          <w:rStyle w:val="s0"/>
          <w:rFonts w:ascii="Arial" w:hAnsi="Arial" w:cs="Arial"/>
          <w:sz w:val="24"/>
          <w:szCs w:val="24"/>
          <w:lang w:val="kk-KZ"/>
        </w:rPr>
        <w:t xml:space="preserve">. </w:t>
      </w:r>
      <w:r w:rsidR="00E4627F" w:rsidRPr="00621FE6">
        <w:rPr>
          <w:rFonts w:ascii="Arial" w:eastAsia="Times New Roman" w:hAnsi="Arial" w:cs="Arial"/>
          <w:bCs/>
          <w:color w:val="000000"/>
          <w:sz w:val="24"/>
          <w:szCs w:val="24"/>
          <w:lang w:val="kk-KZ"/>
        </w:rPr>
        <w:t>«Қазақстан Республикасы Ұлттық қауіпсіздік комитеті Шекара қызметінінің аумақтық бөлімшелері беретін мемлекеттік бақылаудан өткендігі туралы талон нысанын және оны табыс ету қағидаларын бекіту туралы»</w:t>
      </w:r>
      <w:r w:rsidR="00E4627F" w:rsidRPr="00621FE6">
        <w:rPr>
          <w:rFonts w:ascii="Arial" w:eastAsia="Times New Roman" w:hAnsi="Arial" w:cs="Arial"/>
          <w:bCs/>
          <w:color w:val="000000"/>
          <w:sz w:val="24"/>
          <w:szCs w:val="24"/>
          <w:lang w:val="kk-KZ"/>
        </w:rPr>
        <w:br/>
        <w:t xml:space="preserve">Қазақстан Республикасы Қаржы министрінің 2013 жылғы 2 мамырдағы № 224 және Қазақстан Республикасы Ұлттық қауіпсіздік комитеті төрағасының 2013 жылғы 2 мамырдағы № 219 бірлескен </w:t>
      </w:r>
      <w:r w:rsidRPr="00621FE6">
        <w:rPr>
          <w:rFonts w:ascii="Arial" w:eastAsia="Times New Roman" w:hAnsi="Arial" w:cs="Arial"/>
          <w:color w:val="000000"/>
          <w:sz w:val="24"/>
          <w:szCs w:val="24"/>
          <w:lang w:val="kk-KZ"/>
        </w:rPr>
        <w:t xml:space="preserve">бұйрығының күші </w:t>
      </w:r>
      <w:r w:rsidR="00E47549" w:rsidRPr="00621FE6">
        <w:rPr>
          <w:rFonts w:ascii="Arial" w:hAnsi="Arial" w:cs="Arial"/>
          <w:sz w:val="24"/>
          <w:szCs w:val="24"/>
          <w:lang w:val="kk-KZ"/>
        </w:rPr>
        <w:t>жойылды деп танылсын</w:t>
      </w:r>
      <w:r w:rsidR="00E47549" w:rsidRPr="00621FE6">
        <w:rPr>
          <w:rFonts w:ascii="Arial" w:eastAsia="Times New Roman" w:hAnsi="Arial" w:cs="Arial"/>
          <w:color w:val="000000"/>
          <w:sz w:val="24"/>
          <w:szCs w:val="24"/>
          <w:lang w:val="kk-KZ"/>
        </w:rPr>
        <w:t xml:space="preserve"> </w:t>
      </w:r>
      <w:r w:rsidRPr="00621FE6">
        <w:rPr>
          <w:rFonts w:ascii="Arial" w:eastAsia="Times New Roman" w:hAnsi="Arial" w:cs="Arial"/>
          <w:color w:val="000000"/>
          <w:sz w:val="24"/>
          <w:szCs w:val="24"/>
          <w:lang w:val="kk-KZ"/>
        </w:rPr>
        <w:t>(</w:t>
      </w:r>
      <w:r w:rsidR="006E0C9E" w:rsidRPr="00621FE6">
        <w:rPr>
          <w:rFonts w:ascii="Arial" w:eastAsia="Times New Roman" w:hAnsi="Arial" w:cs="Arial"/>
          <w:color w:val="000000"/>
          <w:sz w:val="24"/>
          <w:szCs w:val="24"/>
          <w:lang w:val="kk-KZ"/>
        </w:rPr>
        <w:t>Н</w:t>
      </w:r>
      <w:r w:rsidRPr="00621FE6">
        <w:rPr>
          <w:rFonts w:ascii="Arial" w:eastAsia="Times New Roman" w:hAnsi="Arial" w:cs="Arial"/>
          <w:color w:val="000000"/>
          <w:sz w:val="24"/>
          <w:szCs w:val="24"/>
          <w:lang w:val="kk-KZ"/>
        </w:rPr>
        <w:t>ормативтік құқықтық актілерді мемлекеттік тіркеу тізімінде №</w:t>
      </w:r>
      <w:r w:rsidR="004268D3" w:rsidRPr="00621FE6">
        <w:rPr>
          <w:rFonts w:ascii="Arial" w:eastAsia="Times New Roman" w:hAnsi="Arial" w:cs="Arial"/>
          <w:color w:val="000000"/>
          <w:sz w:val="24"/>
          <w:szCs w:val="24"/>
          <w:lang w:val="kk-KZ"/>
        </w:rPr>
        <w:t xml:space="preserve"> 8495</w:t>
      </w:r>
      <w:r w:rsidRPr="00621FE6">
        <w:rPr>
          <w:rFonts w:ascii="Arial" w:eastAsia="Times New Roman" w:hAnsi="Arial" w:cs="Arial"/>
          <w:color w:val="000000"/>
          <w:sz w:val="24"/>
          <w:szCs w:val="24"/>
          <w:lang w:val="kk-KZ"/>
        </w:rPr>
        <w:t xml:space="preserve"> болып тіркелген, </w:t>
      </w:r>
      <w:r w:rsidR="00C77B82" w:rsidRPr="00621FE6">
        <w:rPr>
          <w:rFonts w:ascii="Arial" w:hAnsi="Arial" w:cs="Arial"/>
          <w:color w:val="000000"/>
          <w:sz w:val="24"/>
          <w:szCs w:val="24"/>
          <w:lang w:val="kk-KZ"/>
        </w:rPr>
        <w:t>«Юридическая газета» газетінде 2013 жылғы 20 маусымда № 90 (2465)</w:t>
      </w:r>
      <w:r w:rsidR="00C77B82" w:rsidRPr="00621FE6">
        <w:rPr>
          <w:rFonts w:ascii="Arial" w:hAnsi="Arial" w:cs="Arial"/>
          <w:sz w:val="24"/>
          <w:szCs w:val="24"/>
          <w:lang w:val="kk-KZ"/>
        </w:rPr>
        <w:t xml:space="preserve"> жарияланған)</w:t>
      </w:r>
      <w:r w:rsidR="00C77B82" w:rsidRPr="00621FE6">
        <w:rPr>
          <w:rFonts w:ascii="Arial" w:eastAsia="Times New Roman" w:hAnsi="Arial" w:cs="Arial"/>
          <w:color w:val="000000"/>
          <w:sz w:val="24"/>
          <w:szCs w:val="24"/>
          <w:lang w:val="kk-KZ"/>
        </w:rPr>
        <w:t>.</w:t>
      </w:r>
      <w:r w:rsidR="00C77B82" w:rsidRPr="00621FE6">
        <w:rPr>
          <w:rStyle w:val="s0"/>
          <w:rFonts w:ascii="Arial" w:hAnsi="Arial" w:cs="Arial"/>
          <w:sz w:val="24"/>
          <w:szCs w:val="24"/>
          <w:lang w:val="kk-KZ"/>
        </w:rPr>
        <w:t xml:space="preserve">   </w:t>
      </w:r>
    </w:p>
    <w:p w:rsidR="00794B8A" w:rsidRPr="00621FE6" w:rsidRDefault="00794B8A" w:rsidP="009D7ADE">
      <w:pPr>
        <w:spacing w:after="0" w:line="240" w:lineRule="auto"/>
        <w:ind w:firstLine="708"/>
        <w:jc w:val="both"/>
        <w:rPr>
          <w:rFonts w:ascii="Arial" w:hAnsi="Arial" w:cs="Arial"/>
          <w:sz w:val="24"/>
          <w:szCs w:val="24"/>
          <w:lang w:val="kk-KZ"/>
        </w:rPr>
      </w:pPr>
      <w:r w:rsidRPr="00621FE6">
        <w:rPr>
          <w:rStyle w:val="s0"/>
          <w:rFonts w:ascii="Arial" w:hAnsi="Arial" w:cs="Arial"/>
          <w:sz w:val="24"/>
          <w:szCs w:val="24"/>
          <w:lang w:val="kk-KZ"/>
        </w:rPr>
        <w:t>3.</w:t>
      </w:r>
      <w:r w:rsidR="009D7ADE" w:rsidRPr="00621FE6">
        <w:rPr>
          <w:rStyle w:val="s0"/>
          <w:rFonts w:ascii="Arial" w:hAnsi="Arial" w:cs="Arial"/>
          <w:sz w:val="24"/>
          <w:szCs w:val="24"/>
          <w:lang w:val="kk-KZ"/>
        </w:rPr>
        <w:t xml:space="preserve"> </w:t>
      </w:r>
      <w:r w:rsidRPr="00621FE6">
        <w:rPr>
          <w:rStyle w:val="s0"/>
          <w:rFonts w:ascii="Arial" w:hAnsi="Arial" w:cs="Arial"/>
          <w:sz w:val="24"/>
          <w:szCs w:val="24"/>
          <w:lang w:val="kk-KZ"/>
        </w:rPr>
        <w:t xml:space="preserve">Қазақстан Республикасы Қаржы министрлігі Мемлекеттік кірістер комитеті (А.М. Теңгебаев) заңнамада белгіленген </w:t>
      </w:r>
      <w:r w:rsidRPr="00621FE6">
        <w:rPr>
          <w:rFonts w:ascii="Arial" w:hAnsi="Arial" w:cs="Arial"/>
          <w:sz w:val="24"/>
          <w:szCs w:val="24"/>
          <w:lang w:val="kk-KZ"/>
        </w:rPr>
        <w:t>тәртіппен</w:t>
      </w:r>
      <w:r w:rsidRPr="00621FE6">
        <w:rPr>
          <w:rStyle w:val="s0"/>
          <w:rFonts w:ascii="Arial" w:hAnsi="Arial" w:cs="Arial"/>
          <w:sz w:val="24"/>
          <w:szCs w:val="24"/>
          <w:lang w:val="kk-KZ"/>
        </w:rPr>
        <w:t xml:space="preserve">: </w:t>
      </w:r>
    </w:p>
    <w:p w:rsidR="00794B8A" w:rsidRPr="00621FE6" w:rsidRDefault="00794B8A" w:rsidP="009D7ADE">
      <w:pPr>
        <w:spacing w:after="0" w:line="240" w:lineRule="auto"/>
        <w:ind w:firstLine="708"/>
        <w:jc w:val="both"/>
        <w:rPr>
          <w:rStyle w:val="s0"/>
          <w:rFonts w:ascii="Arial" w:hAnsi="Arial" w:cs="Arial"/>
          <w:b/>
          <w:color w:val="auto"/>
          <w:sz w:val="24"/>
          <w:szCs w:val="24"/>
          <w:lang w:val="kk-KZ"/>
        </w:rPr>
      </w:pPr>
      <w:r w:rsidRPr="00621FE6">
        <w:rPr>
          <w:rStyle w:val="s0"/>
          <w:rFonts w:ascii="Arial" w:hAnsi="Arial" w:cs="Arial"/>
          <w:sz w:val="24"/>
          <w:szCs w:val="24"/>
          <w:lang w:val="kk-KZ"/>
        </w:rPr>
        <w:t xml:space="preserve">1) осы </w:t>
      </w:r>
      <w:r w:rsidR="00F1432F" w:rsidRPr="00621FE6">
        <w:rPr>
          <w:rStyle w:val="s0"/>
          <w:rFonts w:ascii="Arial" w:hAnsi="Arial" w:cs="Arial"/>
          <w:sz w:val="24"/>
          <w:szCs w:val="24"/>
          <w:lang w:val="kk-KZ"/>
        </w:rPr>
        <w:t xml:space="preserve">бірлескен </w:t>
      </w:r>
      <w:r w:rsidRPr="00621FE6">
        <w:rPr>
          <w:rStyle w:val="s0"/>
          <w:rFonts w:ascii="Arial" w:hAnsi="Arial" w:cs="Arial"/>
          <w:sz w:val="24"/>
          <w:szCs w:val="24"/>
          <w:lang w:val="kk-KZ"/>
        </w:rPr>
        <w:t xml:space="preserve">бұйрықты Қазақстан Республикасы Әділет министрлігінде мемлекеттік </w:t>
      </w:r>
      <w:r w:rsidRPr="00621FE6">
        <w:fldChar w:fldCharType="begin"/>
      </w:r>
      <w:r w:rsidRPr="00621FE6">
        <w:rPr>
          <w:rFonts w:ascii="Arial" w:hAnsi="Arial" w:cs="Arial"/>
          <w:sz w:val="24"/>
          <w:szCs w:val="24"/>
          <w:lang w:val="kk-KZ"/>
        </w:rPr>
        <w:instrText xml:space="preserve"> HYPERLINK "jl:31676398.0%20" </w:instrText>
      </w:r>
      <w:r w:rsidRPr="00621FE6">
        <w:fldChar w:fldCharType="separate"/>
      </w:r>
      <w:r w:rsidRPr="00621FE6">
        <w:rPr>
          <w:rStyle w:val="a7"/>
          <w:rFonts w:ascii="Arial" w:hAnsi="Arial" w:cs="Arial"/>
          <w:b w:val="0"/>
          <w:color w:val="auto"/>
          <w:sz w:val="24"/>
          <w:szCs w:val="24"/>
          <w:u w:val="none"/>
          <w:lang w:val="kk-KZ"/>
        </w:rPr>
        <w:t>тіркеуді</w:t>
      </w:r>
      <w:r w:rsidRPr="00621FE6">
        <w:rPr>
          <w:rStyle w:val="a7"/>
          <w:rFonts w:ascii="Arial" w:hAnsi="Arial" w:cs="Arial"/>
          <w:b w:val="0"/>
          <w:color w:val="auto"/>
          <w:sz w:val="24"/>
          <w:szCs w:val="24"/>
          <w:u w:val="none"/>
          <w:lang w:val="kk-KZ"/>
        </w:rPr>
        <w:fldChar w:fldCharType="end"/>
      </w:r>
      <w:r w:rsidRPr="00621FE6">
        <w:rPr>
          <w:rStyle w:val="s0"/>
          <w:rFonts w:ascii="Arial" w:hAnsi="Arial" w:cs="Arial"/>
          <w:color w:val="auto"/>
          <w:sz w:val="24"/>
          <w:szCs w:val="24"/>
          <w:lang w:val="kk-KZ"/>
        </w:rPr>
        <w:t>;</w:t>
      </w:r>
    </w:p>
    <w:p w:rsidR="00AB394A" w:rsidRPr="00621FE6" w:rsidRDefault="00AB394A" w:rsidP="00AB394A">
      <w:pPr>
        <w:spacing w:after="0" w:line="240" w:lineRule="auto"/>
        <w:ind w:firstLine="709"/>
        <w:contextualSpacing/>
        <w:jc w:val="both"/>
        <w:rPr>
          <w:rFonts w:ascii="Arial" w:hAnsi="Arial" w:cs="Arial"/>
          <w:sz w:val="24"/>
          <w:szCs w:val="24"/>
          <w:lang w:val="kk-KZ"/>
        </w:rPr>
      </w:pPr>
      <w:r w:rsidRPr="00621FE6">
        <w:rPr>
          <w:rFonts w:ascii="Arial" w:hAnsi="Arial" w:cs="Arial"/>
          <w:sz w:val="24"/>
          <w:szCs w:val="24"/>
          <w:lang w:val="kk-KZ"/>
        </w:rPr>
        <w:t xml:space="preserve">2) осы </w:t>
      </w:r>
      <w:r w:rsidRPr="00621FE6">
        <w:rPr>
          <w:rStyle w:val="s0"/>
          <w:rFonts w:ascii="Arial" w:hAnsi="Arial" w:cs="Arial"/>
          <w:sz w:val="24"/>
          <w:szCs w:val="24"/>
          <w:lang w:val="kk-KZ"/>
        </w:rPr>
        <w:t>бірлескен</w:t>
      </w:r>
      <w:r w:rsidRPr="00621FE6">
        <w:rPr>
          <w:rFonts w:ascii="Arial" w:hAnsi="Arial" w:cs="Arial"/>
          <w:sz w:val="24"/>
          <w:szCs w:val="24"/>
          <w:lang w:val="kk-KZ"/>
        </w:rPr>
        <w:t xml:space="preserve">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794B8A" w:rsidRPr="00621FE6" w:rsidRDefault="00F61846" w:rsidP="009D7ADE">
      <w:pPr>
        <w:spacing w:after="0" w:line="240" w:lineRule="auto"/>
        <w:ind w:firstLine="708"/>
        <w:jc w:val="both"/>
        <w:rPr>
          <w:rStyle w:val="s0"/>
          <w:rFonts w:ascii="Arial" w:hAnsi="Arial" w:cs="Arial"/>
          <w:sz w:val="24"/>
          <w:szCs w:val="24"/>
          <w:lang w:val="kk-KZ"/>
        </w:rPr>
      </w:pPr>
      <w:r w:rsidRPr="00621FE6">
        <w:rPr>
          <w:rStyle w:val="s0"/>
          <w:rFonts w:ascii="Arial" w:hAnsi="Arial" w:cs="Arial"/>
          <w:sz w:val="24"/>
          <w:szCs w:val="24"/>
          <w:lang w:val="kk-KZ"/>
        </w:rPr>
        <w:t>3</w:t>
      </w:r>
      <w:r w:rsidR="00794B8A" w:rsidRPr="00621FE6">
        <w:rPr>
          <w:rStyle w:val="s0"/>
          <w:rFonts w:ascii="Arial" w:hAnsi="Arial" w:cs="Arial"/>
          <w:sz w:val="24"/>
          <w:szCs w:val="24"/>
          <w:lang w:val="kk-KZ"/>
        </w:rPr>
        <w:t xml:space="preserve">) осы </w:t>
      </w:r>
      <w:r w:rsidR="0051055B" w:rsidRPr="00621FE6">
        <w:rPr>
          <w:rStyle w:val="s0"/>
          <w:rFonts w:ascii="Arial" w:hAnsi="Arial" w:cs="Arial"/>
          <w:sz w:val="24"/>
          <w:szCs w:val="24"/>
          <w:lang w:val="kk-KZ"/>
        </w:rPr>
        <w:t xml:space="preserve">бірлескен </w:t>
      </w:r>
      <w:r w:rsidR="00794B8A" w:rsidRPr="00621FE6">
        <w:rPr>
          <w:rStyle w:val="s0"/>
          <w:rFonts w:ascii="Arial" w:hAnsi="Arial" w:cs="Arial"/>
          <w:sz w:val="24"/>
          <w:szCs w:val="24"/>
          <w:lang w:val="kk-KZ"/>
        </w:rPr>
        <w:t>бұйрықты Қазақстан Республикасы Қаржы министрлігінің интернет-ресурсында</w:t>
      </w:r>
      <w:r w:rsidR="00471985" w:rsidRPr="00621FE6">
        <w:rPr>
          <w:rStyle w:val="s0"/>
          <w:rFonts w:ascii="Arial" w:hAnsi="Arial" w:cs="Arial"/>
          <w:sz w:val="24"/>
          <w:szCs w:val="24"/>
          <w:lang w:val="kk-KZ"/>
        </w:rPr>
        <w:t xml:space="preserve"> орналастыруды қамтамасыз етсін;</w:t>
      </w:r>
    </w:p>
    <w:p w:rsidR="00471985" w:rsidRPr="00621FE6" w:rsidRDefault="00471985" w:rsidP="00471985">
      <w:pPr>
        <w:spacing w:after="0" w:line="240" w:lineRule="auto"/>
        <w:ind w:firstLine="708"/>
        <w:jc w:val="both"/>
        <w:rPr>
          <w:rStyle w:val="s0"/>
          <w:rFonts w:ascii="Arial" w:hAnsi="Arial" w:cs="Arial"/>
          <w:color w:val="auto"/>
          <w:sz w:val="24"/>
          <w:szCs w:val="24"/>
          <w:lang w:val="kk-KZ"/>
        </w:rPr>
      </w:pPr>
      <w:r w:rsidRPr="00621FE6">
        <w:rPr>
          <w:rStyle w:val="s0"/>
          <w:rFonts w:ascii="Arial" w:hAnsi="Arial" w:cs="Arial"/>
          <w:sz w:val="24"/>
          <w:szCs w:val="24"/>
          <w:lang w:val="kk-KZ"/>
        </w:rPr>
        <w:t xml:space="preserve">4) </w:t>
      </w:r>
      <w:r w:rsidRPr="00621FE6">
        <w:rPr>
          <w:rFonts w:ascii="Arial" w:hAnsi="Arial" w:cs="Arial"/>
          <w:sz w:val="24"/>
          <w:szCs w:val="24"/>
          <w:lang w:val="kk-KZ"/>
        </w:rPr>
        <w:t xml:space="preserve">осы </w:t>
      </w:r>
      <w:r w:rsidR="00617136" w:rsidRPr="00621FE6">
        <w:rPr>
          <w:rFonts w:ascii="Arial" w:eastAsia="Times New Roman" w:hAnsi="Arial" w:cs="Arial"/>
          <w:bCs/>
          <w:color w:val="000000"/>
          <w:sz w:val="24"/>
          <w:szCs w:val="24"/>
          <w:lang w:val="kk-KZ"/>
        </w:rPr>
        <w:t xml:space="preserve">бірлескен </w:t>
      </w:r>
      <w:r w:rsidRPr="00621FE6">
        <w:rPr>
          <w:rFonts w:ascii="Arial" w:hAnsi="Arial" w:cs="Arial"/>
          <w:sz w:val="24"/>
          <w:szCs w:val="24"/>
          <w:lang w:val="kk-KZ"/>
        </w:rPr>
        <w:t>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9D7ADE" w:rsidRPr="00621FE6" w:rsidRDefault="00CC02FC" w:rsidP="00533A63">
      <w:pPr>
        <w:spacing w:after="0" w:line="240" w:lineRule="auto"/>
        <w:jc w:val="both"/>
        <w:rPr>
          <w:rFonts w:ascii="Arial" w:eastAsia="Times New Roman" w:hAnsi="Arial" w:cs="Arial"/>
          <w:sz w:val="24"/>
          <w:szCs w:val="24"/>
          <w:lang w:val="kk-KZ"/>
        </w:rPr>
      </w:pPr>
      <w:r w:rsidRPr="00621FE6">
        <w:rPr>
          <w:rStyle w:val="s0"/>
          <w:rFonts w:ascii="Arial" w:hAnsi="Arial" w:cs="Arial"/>
          <w:sz w:val="24"/>
          <w:szCs w:val="24"/>
          <w:lang w:val="kk-KZ"/>
        </w:rPr>
        <w:t xml:space="preserve">      </w:t>
      </w:r>
      <w:r w:rsidR="009D7ADE" w:rsidRPr="00621FE6">
        <w:rPr>
          <w:rStyle w:val="s0"/>
          <w:rFonts w:ascii="Arial" w:hAnsi="Arial" w:cs="Arial"/>
          <w:sz w:val="24"/>
          <w:szCs w:val="24"/>
          <w:lang w:val="kk-KZ"/>
        </w:rPr>
        <w:tab/>
      </w:r>
      <w:r w:rsidR="005839FF" w:rsidRPr="00621FE6">
        <w:rPr>
          <w:rStyle w:val="s0"/>
          <w:rFonts w:ascii="Arial" w:hAnsi="Arial" w:cs="Arial"/>
          <w:sz w:val="24"/>
          <w:szCs w:val="24"/>
          <w:lang w:val="kk-KZ"/>
        </w:rPr>
        <w:t>4</w:t>
      </w:r>
      <w:r w:rsidR="00794B8A" w:rsidRPr="00621FE6">
        <w:rPr>
          <w:rStyle w:val="s0"/>
          <w:rFonts w:ascii="Arial" w:hAnsi="Arial" w:cs="Arial"/>
          <w:sz w:val="24"/>
          <w:szCs w:val="24"/>
          <w:lang w:val="kk-KZ"/>
        </w:rPr>
        <w:t xml:space="preserve">. </w:t>
      </w:r>
      <w:r w:rsidR="00157E3B" w:rsidRPr="00621FE6">
        <w:rPr>
          <w:rFonts w:ascii="Arial" w:eastAsia="Times New Roman" w:hAnsi="Arial" w:cs="Arial"/>
          <w:sz w:val="24"/>
          <w:szCs w:val="24"/>
          <w:lang w:val="kk-KZ"/>
        </w:rPr>
        <w:t xml:space="preserve">Осы </w:t>
      </w:r>
      <w:r w:rsidR="00157E3B" w:rsidRPr="00621FE6">
        <w:rPr>
          <w:rFonts w:ascii="Arial" w:eastAsia="Times New Roman" w:hAnsi="Arial" w:cs="Arial"/>
          <w:bCs/>
          <w:color w:val="000000"/>
          <w:sz w:val="24"/>
          <w:szCs w:val="24"/>
          <w:lang w:val="kk-KZ"/>
        </w:rPr>
        <w:t>бірлескен</w:t>
      </w:r>
      <w:r w:rsidR="00157E3B" w:rsidRPr="00621FE6">
        <w:rPr>
          <w:rFonts w:ascii="Arial" w:eastAsia="Times New Roman" w:hAnsi="Arial" w:cs="Arial"/>
          <w:sz w:val="24"/>
          <w:szCs w:val="24"/>
          <w:lang w:val="kk-KZ"/>
        </w:rPr>
        <w:t xml:space="preserve"> бұйрық алғашқы ресми </w:t>
      </w:r>
      <w:bookmarkStart w:id="2" w:name="sub1004471402"/>
      <w:r w:rsidR="00157E3B" w:rsidRPr="00621FE6">
        <w:rPr>
          <w:rFonts w:ascii="Arial" w:eastAsia="Times New Roman" w:hAnsi="Arial" w:cs="Arial"/>
          <w:sz w:val="24"/>
          <w:szCs w:val="24"/>
        </w:rPr>
        <w:fldChar w:fldCharType="begin"/>
      </w:r>
      <w:r w:rsidR="00157E3B" w:rsidRPr="00621FE6">
        <w:rPr>
          <w:rFonts w:ascii="Arial" w:eastAsia="Times New Roman" w:hAnsi="Arial" w:cs="Arial"/>
          <w:sz w:val="24"/>
          <w:szCs w:val="24"/>
          <w:lang w:val="kk-KZ"/>
        </w:rPr>
        <w:instrText xml:space="preserve"> HYPERLINK "jl:31677236.0%20" </w:instrText>
      </w:r>
      <w:r w:rsidR="00157E3B" w:rsidRPr="00621FE6">
        <w:rPr>
          <w:rFonts w:ascii="Arial" w:eastAsia="Times New Roman" w:hAnsi="Arial" w:cs="Arial"/>
          <w:sz w:val="24"/>
          <w:szCs w:val="24"/>
        </w:rPr>
        <w:fldChar w:fldCharType="separate"/>
      </w:r>
      <w:r w:rsidR="00157E3B" w:rsidRPr="00621FE6">
        <w:rPr>
          <w:rFonts w:ascii="Arial" w:eastAsia="Times New Roman" w:hAnsi="Arial" w:cs="Arial"/>
          <w:sz w:val="24"/>
          <w:szCs w:val="24"/>
          <w:lang w:val="kk-KZ"/>
        </w:rPr>
        <w:t>жарияланған</w:t>
      </w:r>
      <w:r w:rsidR="00157E3B" w:rsidRPr="00621FE6">
        <w:rPr>
          <w:rFonts w:ascii="Arial" w:eastAsia="Times New Roman" w:hAnsi="Arial" w:cs="Arial"/>
          <w:sz w:val="24"/>
          <w:szCs w:val="24"/>
        </w:rPr>
        <w:fldChar w:fldCharType="end"/>
      </w:r>
      <w:bookmarkEnd w:id="2"/>
      <w:r w:rsidR="00157E3B" w:rsidRPr="00621FE6">
        <w:rPr>
          <w:rFonts w:ascii="Arial" w:eastAsia="Times New Roman" w:hAnsi="Arial" w:cs="Arial"/>
          <w:sz w:val="24"/>
          <w:szCs w:val="24"/>
          <w:lang w:val="kk-KZ"/>
        </w:rPr>
        <w:t xml:space="preserve"> күнінен кейін күнтізбелік он күн өткен соң қолданысқа енгізіледі.</w:t>
      </w:r>
    </w:p>
    <w:p w:rsidR="00EC0FE8" w:rsidRPr="00621FE6" w:rsidRDefault="00EC0FE8" w:rsidP="00533A63">
      <w:pPr>
        <w:spacing w:after="0" w:line="240" w:lineRule="auto"/>
        <w:jc w:val="both"/>
        <w:rPr>
          <w:rFonts w:ascii="Arial" w:eastAsia="Times New Roman" w:hAnsi="Arial" w:cs="Arial"/>
          <w:sz w:val="24"/>
          <w:szCs w:val="24"/>
          <w:lang w:val="kk-KZ"/>
        </w:rPr>
      </w:pPr>
    </w:p>
    <w:p w:rsidR="00157E3B" w:rsidRPr="00621FE6" w:rsidRDefault="00157E3B" w:rsidP="00533A63">
      <w:pPr>
        <w:spacing w:after="0" w:line="240" w:lineRule="auto"/>
        <w:jc w:val="both"/>
        <w:rPr>
          <w:rFonts w:ascii="Arial" w:eastAsia="Times New Roman" w:hAnsi="Arial" w:cs="Arial"/>
          <w:sz w:val="24"/>
          <w:szCs w:val="24"/>
          <w:lang w:val="kk-KZ"/>
        </w:rPr>
      </w:pPr>
    </w:p>
    <w:p w:rsidR="00915A27" w:rsidRPr="00621FE6" w:rsidRDefault="00D626D5" w:rsidP="00D709A4">
      <w:pPr>
        <w:spacing w:after="0" w:line="240" w:lineRule="auto"/>
        <w:rPr>
          <w:rFonts w:ascii="Arial" w:hAnsi="Arial" w:cs="Arial"/>
          <w:b/>
          <w:bCs/>
          <w:color w:val="000000"/>
          <w:sz w:val="24"/>
          <w:szCs w:val="24"/>
          <w:lang w:val="kk-KZ"/>
        </w:rPr>
      </w:pPr>
      <w:r w:rsidRPr="00621FE6">
        <w:rPr>
          <w:rStyle w:val="s0"/>
          <w:rFonts w:ascii="Arial" w:hAnsi="Arial" w:cs="Arial"/>
          <w:b/>
          <w:bCs/>
          <w:sz w:val="24"/>
          <w:szCs w:val="24"/>
          <w:lang w:val="kk-KZ"/>
        </w:rPr>
        <w:lastRenderedPageBreak/>
        <w:tab/>
      </w:r>
      <w:r w:rsidR="00915A27" w:rsidRPr="00621FE6">
        <w:rPr>
          <w:rStyle w:val="s0"/>
          <w:rFonts w:ascii="Arial" w:hAnsi="Arial" w:cs="Arial"/>
          <w:b/>
          <w:bCs/>
          <w:sz w:val="24"/>
          <w:szCs w:val="24"/>
          <w:lang w:val="kk-KZ"/>
        </w:rPr>
        <w:t>Қазақстан Республикасы</w:t>
      </w:r>
      <w:r w:rsidR="00D709A4" w:rsidRPr="00621FE6">
        <w:rPr>
          <w:rStyle w:val="s0"/>
          <w:rFonts w:ascii="Arial" w:hAnsi="Arial" w:cs="Arial"/>
          <w:b/>
          <w:bCs/>
          <w:sz w:val="24"/>
          <w:szCs w:val="24"/>
          <w:lang w:val="kk-KZ"/>
        </w:rPr>
        <w:t>ның</w:t>
      </w:r>
      <w:r w:rsidRPr="00621FE6">
        <w:rPr>
          <w:rStyle w:val="s0"/>
          <w:rFonts w:ascii="Arial" w:hAnsi="Arial" w:cs="Arial"/>
          <w:b/>
          <w:bCs/>
          <w:sz w:val="24"/>
          <w:szCs w:val="24"/>
          <w:lang w:val="kk-KZ"/>
        </w:rPr>
        <w:tab/>
      </w:r>
      <w:r w:rsidRPr="00621FE6">
        <w:rPr>
          <w:rStyle w:val="s0"/>
          <w:rFonts w:ascii="Arial" w:hAnsi="Arial" w:cs="Arial"/>
          <w:b/>
          <w:bCs/>
          <w:sz w:val="24"/>
          <w:szCs w:val="24"/>
          <w:lang w:val="kk-KZ"/>
        </w:rPr>
        <w:tab/>
      </w:r>
      <w:r w:rsidR="00CA46C1" w:rsidRPr="00621FE6">
        <w:rPr>
          <w:rStyle w:val="s10"/>
          <w:rFonts w:ascii="Arial" w:hAnsi="Arial" w:cs="Arial"/>
          <w:sz w:val="24"/>
          <w:szCs w:val="24"/>
          <w:lang w:val="kk-KZ"/>
        </w:rPr>
        <w:t xml:space="preserve">Қазақстан Республикасы </w:t>
      </w:r>
    </w:p>
    <w:p w:rsidR="00915A27" w:rsidRPr="00621FE6" w:rsidRDefault="009D7ADE" w:rsidP="00D709A4">
      <w:pPr>
        <w:spacing w:after="0" w:line="240" w:lineRule="auto"/>
        <w:rPr>
          <w:rStyle w:val="s0"/>
          <w:rFonts w:ascii="Arial" w:hAnsi="Arial" w:cs="Arial"/>
          <w:b/>
          <w:bCs/>
          <w:sz w:val="24"/>
          <w:szCs w:val="24"/>
          <w:lang w:val="kk-KZ"/>
        </w:rPr>
      </w:pPr>
      <w:r w:rsidRPr="00621FE6">
        <w:rPr>
          <w:rStyle w:val="s10"/>
          <w:rFonts w:ascii="Arial" w:hAnsi="Arial" w:cs="Arial"/>
          <w:sz w:val="24"/>
          <w:szCs w:val="24"/>
          <w:lang w:val="kk-KZ"/>
        </w:rPr>
        <w:tab/>
      </w:r>
      <w:r w:rsidR="00D709A4" w:rsidRPr="00621FE6">
        <w:rPr>
          <w:rStyle w:val="s10"/>
          <w:rFonts w:ascii="Arial" w:hAnsi="Arial" w:cs="Arial"/>
          <w:sz w:val="24"/>
          <w:szCs w:val="24"/>
          <w:lang w:val="kk-KZ"/>
        </w:rPr>
        <w:t>Қаржы министрі</w:t>
      </w:r>
      <w:r w:rsidR="00D626D5" w:rsidRPr="00621FE6">
        <w:rPr>
          <w:rStyle w:val="s10"/>
          <w:rFonts w:ascii="Arial" w:hAnsi="Arial" w:cs="Arial"/>
          <w:sz w:val="24"/>
          <w:szCs w:val="24"/>
          <w:lang w:val="kk-KZ"/>
        </w:rPr>
        <w:tab/>
      </w:r>
      <w:r w:rsidR="00D626D5" w:rsidRPr="00621FE6">
        <w:rPr>
          <w:rStyle w:val="s10"/>
          <w:rFonts w:ascii="Arial" w:hAnsi="Arial" w:cs="Arial"/>
          <w:sz w:val="24"/>
          <w:szCs w:val="24"/>
          <w:lang w:val="kk-KZ"/>
        </w:rPr>
        <w:tab/>
      </w:r>
      <w:r w:rsidR="00D626D5" w:rsidRPr="00621FE6">
        <w:rPr>
          <w:rStyle w:val="s10"/>
          <w:rFonts w:ascii="Arial" w:hAnsi="Arial" w:cs="Arial"/>
          <w:sz w:val="24"/>
          <w:szCs w:val="24"/>
          <w:lang w:val="kk-KZ"/>
        </w:rPr>
        <w:tab/>
      </w:r>
      <w:r w:rsidR="00D626D5" w:rsidRPr="00621FE6">
        <w:rPr>
          <w:rStyle w:val="s10"/>
          <w:rFonts w:ascii="Arial" w:hAnsi="Arial" w:cs="Arial"/>
          <w:sz w:val="24"/>
          <w:szCs w:val="24"/>
          <w:lang w:val="kk-KZ"/>
        </w:rPr>
        <w:tab/>
      </w:r>
      <w:r w:rsidR="00D709A4" w:rsidRPr="00621FE6">
        <w:rPr>
          <w:rStyle w:val="s0"/>
          <w:rFonts w:ascii="Arial" w:hAnsi="Arial" w:cs="Arial"/>
          <w:b/>
          <w:bCs/>
          <w:sz w:val="24"/>
          <w:szCs w:val="24"/>
          <w:lang w:val="kk-KZ"/>
        </w:rPr>
        <w:t>Ұлттық қауіпсіздік</w:t>
      </w:r>
      <w:r w:rsidR="002A53E2" w:rsidRPr="00621FE6">
        <w:rPr>
          <w:rStyle w:val="s0"/>
          <w:rFonts w:ascii="Arial" w:hAnsi="Arial" w:cs="Arial"/>
          <w:b/>
          <w:bCs/>
          <w:sz w:val="24"/>
          <w:szCs w:val="24"/>
          <w:lang w:val="kk-KZ"/>
        </w:rPr>
        <w:t xml:space="preserve"> </w:t>
      </w:r>
    </w:p>
    <w:p w:rsidR="009D7ADE" w:rsidRPr="00621FE6" w:rsidRDefault="00D626D5" w:rsidP="00D626D5">
      <w:pPr>
        <w:spacing w:after="0" w:line="240" w:lineRule="auto"/>
        <w:rPr>
          <w:rFonts w:ascii="Arial" w:hAnsi="Arial" w:cs="Arial"/>
          <w:sz w:val="24"/>
          <w:szCs w:val="24"/>
          <w:lang w:val="kk-KZ"/>
        </w:rPr>
      </w:pPr>
      <w:r w:rsidRPr="00621FE6">
        <w:rPr>
          <w:rFonts w:ascii="Arial" w:eastAsia="Times New Roman" w:hAnsi="Arial" w:cs="Arial"/>
          <w:b/>
          <w:bCs/>
          <w:color w:val="000000"/>
          <w:sz w:val="24"/>
          <w:szCs w:val="24"/>
          <w:lang w:val="kk-KZ"/>
        </w:rPr>
        <w:tab/>
      </w:r>
      <w:r w:rsidR="009D7ADE" w:rsidRPr="00621FE6">
        <w:rPr>
          <w:rFonts w:ascii="Arial" w:eastAsia="Times New Roman" w:hAnsi="Arial" w:cs="Arial"/>
          <w:b/>
          <w:bCs/>
          <w:color w:val="000000"/>
          <w:sz w:val="24"/>
          <w:szCs w:val="24"/>
          <w:lang w:val="kk-KZ"/>
        </w:rPr>
        <w:t>Б. Сұлтанов_____________</w:t>
      </w:r>
      <w:r w:rsidR="009D7ADE" w:rsidRPr="00621FE6">
        <w:rPr>
          <w:rStyle w:val="s0"/>
          <w:rFonts w:ascii="Arial" w:hAnsi="Arial" w:cs="Arial"/>
          <w:b/>
          <w:bCs/>
          <w:sz w:val="24"/>
          <w:szCs w:val="24"/>
          <w:lang w:val="kk-KZ"/>
        </w:rPr>
        <w:t xml:space="preserve"> </w:t>
      </w:r>
      <w:r w:rsidRPr="00621FE6">
        <w:rPr>
          <w:rStyle w:val="s0"/>
          <w:rFonts w:ascii="Arial" w:hAnsi="Arial" w:cs="Arial"/>
          <w:b/>
          <w:bCs/>
          <w:sz w:val="24"/>
          <w:szCs w:val="24"/>
          <w:lang w:val="kk-KZ"/>
        </w:rPr>
        <w:tab/>
      </w:r>
      <w:r w:rsidRPr="00621FE6">
        <w:rPr>
          <w:rStyle w:val="s0"/>
          <w:rFonts w:ascii="Arial" w:hAnsi="Arial" w:cs="Arial"/>
          <w:b/>
          <w:bCs/>
          <w:sz w:val="24"/>
          <w:szCs w:val="24"/>
          <w:lang w:val="kk-KZ"/>
        </w:rPr>
        <w:tab/>
      </w:r>
      <w:r w:rsidRPr="00621FE6">
        <w:rPr>
          <w:rStyle w:val="s0"/>
          <w:rFonts w:ascii="Arial" w:hAnsi="Arial" w:cs="Arial"/>
          <w:b/>
          <w:bCs/>
          <w:sz w:val="24"/>
          <w:szCs w:val="24"/>
          <w:lang w:val="kk-KZ"/>
        </w:rPr>
        <w:tab/>
      </w:r>
      <w:r w:rsidR="009D7ADE" w:rsidRPr="00621FE6">
        <w:rPr>
          <w:rStyle w:val="s0"/>
          <w:rFonts w:ascii="Arial" w:hAnsi="Arial" w:cs="Arial"/>
          <w:b/>
          <w:bCs/>
          <w:sz w:val="24"/>
          <w:szCs w:val="24"/>
          <w:lang w:val="kk-KZ"/>
        </w:rPr>
        <w:t>комитетінің</w:t>
      </w:r>
      <w:r w:rsidR="009D7ADE" w:rsidRPr="00621FE6">
        <w:rPr>
          <w:rStyle w:val="s10"/>
          <w:rFonts w:ascii="Arial" w:hAnsi="Arial" w:cs="Arial"/>
          <w:sz w:val="24"/>
          <w:szCs w:val="24"/>
          <w:lang w:val="kk-KZ"/>
        </w:rPr>
        <w:t xml:space="preserve"> </w:t>
      </w:r>
      <w:r w:rsidR="009D7ADE" w:rsidRPr="00621FE6">
        <w:rPr>
          <w:rStyle w:val="s0"/>
          <w:rFonts w:ascii="Arial" w:hAnsi="Arial" w:cs="Arial"/>
          <w:b/>
          <w:bCs/>
          <w:sz w:val="24"/>
          <w:szCs w:val="24"/>
          <w:lang w:val="kk-KZ"/>
        </w:rPr>
        <w:t xml:space="preserve">Төрағасы  </w:t>
      </w:r>
    </w:p>
    <w:p w:rsidR="00BF0633" w:rsidRPr="00621FE6" w:rsidRDefault="002A53E2" w:rsidP="009D7ADE">
      <w:pPr>
        <w:tabs>
          <w:tab w:val="left" w:pos="5812"/>
        </w:tabs>
        <w:spacing w:after="0" w:line="240" w:lineRule="auto"/>
        <w:ind w:left="4956" w:firstLine="708"/>
        <w:rPr>
          <w:rFonts w:ascii="Arial" w:eastAsia="Times New Roman" w:hAnsi="Arial" w:cs="Arial"/>
          <w:color w:val="000000"/>
          <w:sz w:val="24"/>
          <w:szCs w:val="24"/>
          <w:lang w:val="kk-KZ"/>
        </w:rPr>
      </w:pPr>
      <w:r w:rsidRPr="00621FE6">
        <w:rPr>
          <w:rStyle w:val="s0"/>
          <w:rFonts w:ascii="Arial" w:hAnsi="Arial" w:cs="Arial"/>
          <w:b/>
          <w:bCs/>
          <w:sz w:val="24"/>
          <w:szCs w:val="24"/>
          <w:lang w:val="kk-KZ"/>
        </w:rPr>
        <w:t xml:space="preserve">К. </w:t>
      </w:r>
      <w:r w:rsidR="00D709A4" w:rsidRPr="00621FE6">
        <w:rPr>
          <w:rStyle w:val="s0"/>
          <w:rFonts w:ascii="Arial" w:hAnsi="Arial" w:cs="Arial"/>
          <w:b/>
          <w:bCs/>
          <w:sz w:val="24"/>
          <w:szCs w:val="24"/>
          <w:lang w:val="kk-KZ"/>
        </w:rPr>
        <w:t>Мәсімов</w:t>
      </w:r>
      <w:r w:rsidR="009D7ADE" w:rsidRPr="00621FE6">
        <w:rPr>
          <w:rStyle w:val="s0"/>
          <w:rFonts w:ascii="Arial" w:hAnsi="Arial" w:cs="Arial"/>
          <w:b/>
          <w:bCs/>
          <w:sz w:val="24"/>
          <w:szCs w:val="24"/>
          <w:lang w:val="kk-KZ"/>
        </w:rPr>
        <w:t>_____</w:t>
      </w:r>
      <w:r w:rsidR="00D626D5" w:rsidRPr="00621FE6">
        <w:rPr>
          <w:rStyle w:val="s0"/>
          <w:rFonts w:ascii="Arial" w:hAnsi="Arial" w:cs="Arial"/>
          <w:b/>
          <w:bCs/>
          <w:sz w:val="24"/>
          <w:szCs w:val="24"/>
          <w:lang w:val="kk-KZ"/>
        </w:rPr>
        <w:t>_____</w:t>
      </w:r>
      <w:r w:rsidR="009D7ADE" w:rsidRPr="00621FE6">
        <w:rPr>
          <w:rStyle w:val="s0"/>
          <w:rFonts w:ascii="Arial" w:hAnsi="Arial" w:cs="Arial"/>
          <w:b/>
          <w:bCs/>
          <w:sz w:val="24"/>
          <w:szCs w:val="24"/>
          <w:lang w:val="kk-KZ"/>
        </w:rPr>
        <w:t>__</w:t>
      </w:r>
      <w:r w:rsidR="00D709A4" w:rsidRPr="00621FE6">
        <w:rPr>
          <w:rStyle w:val="s0"/>
          <w:rFonts w:ascii="Arial" w:hAnsi="Arial" w:cs="Arial"/>
          <w:b/>
          <w:bCs/>
          <w:sz w:val="24"/>
          <w:szCs w:val="24"/>
          <w:lang w:val="kk-KZ"/>
        </w:rPr>
        <w:t xml:space="preserve">              </w:t>
      </w:r>
    </w:p>
    <w:p w:rsidR="00915A27" w:rsidRPr="00621FE6" w:rsidRDefault="00915A27" w:rsidP="00DB5102">
      <w:pPr>
        <w:spacing w:after="0" w:line="240" w:lineRule="auto"/>
        <w:ind w:firstLine="708"/>
        <w:rPr>
          <w:rStyle w:val="s10"/>
          <w:rFonts w:ascii="Arial" w:hAnsi="Arial" w:cs="Arial"/>
          <w:sz w:val="24"/>
          <w:szCs w:val="24"/>
          <w:lang w:val="kk-KZ"/>
        </w:rPr>
      </w:pPr>
    </w:p>
    <w:p w:rsidR="00915A27" w:rsidRPr="00621FE6" w:rsidRDefault="00915A27" w:rsidP="00DB5102">
      <w:pPr>
        <w:spacing w:after="0" w:line="240" w:lineRule="auto"/>
        <w:ind w:firstLine="708"/>
        <w:rPr>
          <w:rStyle w:val="s10"/>
          <w:rFonts w:ascii="Arial" w:hAnsi="Arial" w:cs="Arial"/>
          <w:sz w:val="24"/>
          <w:szCs w:val="24"/>
          <w:lang w:val="kk-KZ"/>
        </w:rPr>
      </w:pPr>
    </w:p>
    <w:p w:rsidR="00533A63" w:rsidRPr="00621FE6" w:rsidRDefault="00533A63" w:rsidP="00C44937">
      <w:pPr>
        <w:spacing w:after="0" w:line="240" w:lineRule="auto"/>
        <w:ind w:left="6380"/>
        <w:jc w:val="right"/>
        <w:outlineLvl w:val="0"/>
        <w:rPr>
          <w:rFonts w:ascii="Arial" w:hAnsi="Arial" w:cs="Arial"/>
          <w:bCs/>
          <w:sz w:val="24"/>
          <w:szCs w:val="24"/>
          <w:lang w:val="kk-KZ"/>
        </w:rPr>
      </w:pPr>
      <w:bookmarkStart w:id="3" w:name="sub1001511745"/>
      <w:bookmarkStart w:id="4" w:name="sub1001511747"/>
    </w:p>
    <w:p w:rsidR="003E6567" w:rsidRPr="00621FE6" w:rsidRDefault="00E552E1"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Қазақстан Республикасы</w:t>
      </w:r>
    </w:p>
    <w:p w:rsidR="003E6567" w:rsidRPr="00621FE6" w:rsidRDefault="00C5660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Қаржы министрінің</w:t>
      </w:r>
    </w:p>
    <w:p w:rsidR="003E6567" w:rsidRPr="00621FE6" w:rsidRDefault="00AC3863"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2018</w:t>
      </w:r>
      <w:r w:rsidR="007428BF" w:rsidRPr="00621FE6">
        <w:rPr>
          <w:rFonts w:ascii="Arial" w:eastAsia="Times New Roman" w:hAnsi="Arial" w:cs="Arial"/>
          <w:lang w:val="kk-KZ"/>
        </w:rPr>
        <w:t xml:space="preserve"> жылғы </w:t>
      </w:r>
      <w:r w:rsidR="0077085A" w:rsidRPr="00621FE6">
        <w:rPr>
          <w:rFonts w:ascii="Arial" w:hAnsi="Arial" w:cs="Arial"/>
          <w:bCs/>
          <w:lang w:val="kk-KZ"/>
        </w:rPr>
        <w:t xml:space="preserve">30 қаңтардағы </w:t>
      </w:r>
      <w:r w:rsidR="0077085A" w:rsidRPr="00621FE6">
        <w:rPr>
          <w:rFonts w:ascii="Arial" w:eastAsia="Times New Roman" w:hAnsi="Arial" w:cs="Arial"/>
          <w:lang w:val="kk-KZ"/>
        </w:rPr>
        <w:t>№ 85</w:t>
      </w:r>
    </w:p>
    <w:p w:rsidR="003E6567" w:rsidRPr="00621FE6" w:rsidRDefault="00E552E1"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және Қазақстан Республикасы</w:t>
      </w:r>
      <w:r w:rsidR="003E6567" w:rsidRPr="00621FE6">
        <w:rPr>
          <w:rFonts w:ascii="Arial" w:eastAsia="Times New Roman" w:hAnsi="Arial" w:cs="Arial"/>
          <w:lang w:val="kk-KZ"/>
        </w:rPr>
        <w:t xml:space="preserve"> </w:t>
      </w:r>
      <w:r w:rsidR="00C56607" w:rsidRPr="00621FE6">
        <w:rPr>
          <w:rFonts w:ascii="Arial" w:eastAsia="Times New Roman" w:hAnsi="Arial" w:cs="Arial"/>
          <w:lang w:val="kk-KZ"/>
        </w:rPr>
        <w:t>Ұлттық</w:t>
      </w:r>
    </w:p>
    <w:p w:rsidR="003E6567" w:rsidRPr="00621FE6" w:rsidRDefault="00C5660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қауіпсіздік комитеті Төрағасының</w:t>
      </w:r>
    </w:p>
    <w:p w:rsidR="003E6567" w:rsidRPr="00621FE6" w:rsidRDefault="00AC3863"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2018</w:t>
      </w:r>
      <w:r w:rsidR="007428BF" w:rsidRPr="00621FE6">
        <w:rPr>
          <w:rFonts w:ascii="Arial" w:eastAsia="Times New Roman" w:hAnsi="Arial" w:cs="Arial"/>
          <w:lang w:val="kk-KZ"/>
        </w:rPr>
        <w:t xml:space="preserve"> жылғы </w:t>
      </w:r>
      <w:r w:rsidR="0077085A" w:rsidRPr="00621FE6">
        <w:rPr>
          <w:rFonts w:ascii="Arial" w:hAnsi="Arial" w:cs="Arial"/>
          <w:bCs/>
          <w:lang w:val="kk-KZ"/>
        </w:rPr>
        <w:t>6 ақпандағы</w:t>
      </w:r>
      <w:bookmarkStart w:id="5" w:name="sub1003537152"/>
      <w:r w:rsidR="0077085A" w:rsidRPr="00621FE6">
        <w:rPr>
          <w:rFonts w:ascii="Arial" w:eastAsia="Times New Roman" w:hAnsi="Arial" w:cs="Arial"/>
          <w:lang w:val="kk-KZ"/>
        </w:rPr>
        <w:t xml:space="preserve"> № 5 нс</w:t>
      </w:r>
    </w:p>
    <w:p w:rsidR="003E6567" w:rsidRPr="00621FE6" w:rsidRDefault="00940AF1" w:rsidP="00621FE6">
      <w:pPr>
        <w:spacing w:after="0" w:line="240" w:lineRule="auto"/>
        <w:ind w:left="5664"/>
        <w:jc w:val="right"/>
        <w:rPr>
          <w:rFonts w:ascii="Arial" w:eastAsia="Times New Roman" w:hAnsi="Arial" w:cs="Arial"/>
          <w:lang w:val="kk-KZ"/>
        </w:rPr>
      </w:pPr>
      <w:hyperlink r:id="rId10" w:history="1">
        <w:r w:rsidR="00E552E1" w:rsidRPr="00621FE6">
          <w:rPr>
            <w:rFonts w:ascii="Arial" w:eastAsia="Times New Roman" w:hAnsi="Arial" w:cs="Arial"/>
            <w:lang w:val="kk-KZ"/>
          </w:rPr>
          <w:t>бірлескен бұйрығына</w:t>
        </w:r>
      </w:hyperlink>
    </w:p>
    <w:p w:rsidR="00C56607" w:rsidRPr="00621FE6" w:rsidRDefault="00E552E1" w:rsidP="00621FE6">
      <w:pPr>
        <w:spacing w:after="0" w:line="240" w:lineRule="auto"/>
        <w:ind w:left="5664"/>
        <w:jc w:val="right"/>
        <w:rPr>
          <w:rFonts w:ascii="Arial" w:eastAsia="Times New Roman" w:hAnsi="Arial" w:cs="Arial"/>
          <w:sz w:val="24"/>
          <w:szCs w:val="24"/>
          <w:lang w:val="kk-KZ"/>
        </w:rPr>
      </w:pPr>
      <w:r w:rsidRPr="00621FE6">
        <w:rPr>
          <w:rFonts w:ascii="Arial" w:eastAsia="Times New Roman" w:hAnsi="Arial" w:cs="Arial"/>
          <w:lang w:val="kk-KZ"/>
        </w:rPr>
        <w:t>1-қосымша</w:t>
      </w:r>
    </w:p>
    <w:p w:rsidR="00EB08A7" w:rsidRPr="00621FE6" w:rsidRDefault="00EB08A7" w:rsidP="003E6567">
      <w:pPr>
        <w:spacing w:after="0" w:line="240" w:lineRule="auto"/>
        <w:ind w:left="5664"/>
        <w:jc w:val="center"/>
        <w:rPr>
          <w:rFonts w:ascii="Arial" w:eastAsia="Times New Roman" w:hAnsi="Arial" w:cs="Arial"/>
          <w:sz w:val="24"/>
          <w:szCs w:val="24"/>
          <w:lang w:val="kk-KZ"/>
        </w:rPr>
      </w:pPr>
    </w:p>
    <w:p w:rsidR="00E552E1" w:rsidRPr="00621FE6" w:rsidRDefault="00C0733B" w:rsidP="00E552E1">
      <w:pPr>
        <w:spacing w:after="0" w:line="240" w:lineRule="auto"/>
        <w:ind w:firstLine="400"/>
        <w:jc w:val="right"/>
        <w:rPr>
          <w:rFonts w:ascii="Arial" w:eastAsia="Times New Roman" w:hAnsi="Arial" w:cs="Arial"/>
          <w:sz w:val="24"/>
          <w:szCs w:val="24"/>
          <w:lang w:val="kk-KZ"/>
        </w:rPr>
      </w:pPr>
      <w:r w:rsidRPr="00621FE6">
        <w:rPr>
          <w:rFonts w:ascii="Arial" w:eastAsia="Times New Roman" w:hAnsi="Arial" w:cs="Arial"/>
          <w:sz w:val="24"/>
          <w:szCs w:val="24"/>
          <w:lang w:val="kk-KZ"/>
        </w:rPr>
        <w:t>нысан</w:t>
      </w:r>
      <w:r w:rsidR="00E552E1" w:rsidRPr="00621FE6">
        <w:rPr>
          <w:rFonts w:ascii="Arial" w:eastAsia="Times New Roman" w:hAnsi="Arial" w:cs="Arial"/>
          <w:sz w:val="24"/>
          <w:szCs w:val="24"/>
          <w:lang w:val="kk-KZ"/>
        </w:rPr>
        <w:t> </w:t>
      </w:r>
    </w:p>
    <w:p w:rsidR="00E552E1" w:rsidRPr="00621FE6" w:rsidRDefault="00E552E1" w:rsidP="00E552E1">
      <w:pPr>
        <w:spacing w:after="0" w:line="240" w:lineRule="auto"/>
        <w:jc w:val="center"/>
        <w:rPr>
          <w:rFonts w:ascii="Arial" w:eastAsia="Times New Roman" w:hAnsi="Arial" w:cs="Arial"/>
          <w:b/>
          <w:bCs/>
          <w:sz w:val="24"/>
          <w:szCs w:val="24"/>
          <w:lang w:val="kk-KZ"/>
        </w:rPr>
      </w:pPr>
      <w:r w:rsidRPr="00621FE6">
        <w:rPr>
          <w:rFonts w:ascii="Arial" w:eastAsia="Times New Roman" w:hAnsi="Arial" w:cs="Arial"/>
          <w:b/>
          <w:bCs/>
          <w:sz w:val="24"/>
          <w:szCs w:val="24"/>
          <w:lang w:val="kk-KZ"/>
        </w:rPr>
        <w:t> </w:t>
      </w:r>
    </w:p>
    <w:p w:rsidR="00EB08A7" w:rsidRPr="00621FE6" w:rsidRDefault="00EB08A7" w:rsidP="00E552E1">
      <w:pPr>
        <w:spacing w:after="0" w:line="240" w:lineRule="auto"/>
        <w:jc w:val="center"/>
        <w:rPr>
          <w:rFonts w:ascii="Arial" w:eastAsia="Times New Roman" w:hAnsi="Arial" w:cs="Arial"/>
          <w:sz w:val="24"/>
          <w:szCs w:val="24"/>
          <w:lang w:val="kk-KZ"/>
        </w:rPr>
      </w:pPr>
    </w:p>
    <w:p w:rsidR="00AA4B17" w:rsidRPr="00621FE6" w:rsidRDefault="00E552E1" w:rsidP="00E552E1">
      <w:pPr>
        <w:spacing w:after="0" w:line="240" w:lineRule="auto"/>
        <w:jc w:val="center"/>
        <w:rPr>
          <w:rFonts w:ascii="Arial" w:eastAsia="Times New Roman" w:hAnsi="Arial" w:cs="Arial"/>
          <w:bCs/>
          <w:sz w:val="24"/>
          <w:szCs w:val="24"/>
          <w:lang w:val="kk-KZ"/>
        </w:rPr>
      </w:pPr>
      <w:r w:rsidRPr="00621FE6">
        <w:rPr>
          <w:rFonts w:ascii="Arial" w:eastAsia="Times New Roman" w:hAnsi="Arial" w:cs="Arial"/>
          <w:bCs/>
          <w:sz w:val="24"/>
          <w:szCs w:val="24"/>
          <w:lang w:val="kk-KZ"/>
        </w:rPr>
        <w:t xml:space="preserve">Қазақстан Республикасы Ұлттық қауіпсіздік комитеті </w:t>
      </w:r>
    </w:p>
    <w:p w:rsidR="0082362F" w:rsidRDefault="00E552E1" w:rsidP="00E552E1">
      <w:pPr>
        <w:spacing w:after="0" w:line="240" w:lineRule="auto"/>
        <w:jc w:val="center"/>
        <w:rPr>
          <w:rFonts w:ascii="Arial" w:eastAsia="Times New Roman" w:hAnsi="Arial" w:cs="Arial"/>
          <w:bCs/>
          <w:sz w:val="24"/>
          <w:szCs w:val="24"/>
          <w:lang w:val="kk-KZ"/>
        </w:rPr>
      </w:pPr>
      <w:r w:rsidRPr="00621FE6">
        <w:rPr>
          <w:rFonts w:ascii="Arial" w:eastAsia="Times New Roman" w:hAnsi="Arial" w:cs="Arial"/>
          <w:bCs/>
          <w:sz w:val="24"/>
          <w:szCs w:val="24"/>
          <w:lang w:val="kk-KZ"/>
        </w:rPr>
        <w:t xml:space="preserve">Шекара қызметінің аумақтық бөлімшелері беретін </w:t>
      </w:r>
      <w:r w:rsidR="00075168" w:rsidRPr="00621FE6">
        <w:rPr>
          <w:rFonts w:ascii="Arial" w:eastAsia="Times New Roman" w:hAnsi="Arial" w:cs="Arial"/>
          <w:bCs/>
          <w:sz w:val="24"/>
          <w:szCs w:val="24"/>
          <w:lang w:val="kk-KZ"/>
        </w:rPr>
        <w:t>мемлекеттік</w:t>
      </w:r>
    </w:p>
    <w:p w:rsidR="00E552E1" w:rsidRPr="00621FE6" w:rsidRDefault="00075168" w:rsidP="00E552E1">
      <w:pPr>
        <w:spacing w:after="0" w:line="240" w:lineRule="auto"/>
        <w:jc w:val="center"/>
        <w:rPr>
          <w:rFonts w:ascii="Arial" w:eastAsia="Times New Roman" w:hAnsi="Arial" w:cs="Arial"/>
          <w:sz w:val="24"/>
          <w:szCs w:val="24"/>
          <w:lang w:val="kk-KZ"/>
        </w:rPr>
      </w:pPr>
      <w:r w:rsidRPr="00621FE6">
        <w:rPr>
          <w:rFonts w:ascii="Arial" w:eastAsia="Times New Roman" w:hAnsi="Arial" w:cs="Arial"/>
          <w:bCs/>
          <w:sz w:val="24"/>
          <w:szCs w:val="24"/>
          <w:lang w:val="kk-KZ"/>
        </w:rPr>
        <w:t xml:space="preserve"> бақылаудан өту</w:t>
      </w:r>
      <w:r w:rsidR="00E552E1" w:rsidRPr="00621FE6">
        <w:rPr>
          <w:rFonts w:ascii="Arial" w:eastAsia="Times New Roman" w:hAnsi="Arial" w:cs="Arial"/>
          <w:bCs/>
          <w:sz w:val="24"/>
          <w:szCs w:val="24"/>
          <w:lang w:val="kk-KZ"/>
        </w:rPr>
        <w:t xml:space="preserve"> туралы </w:t>
      </w:r>
    </w:p>
    <w:p w:rsidR="00E552E1" w:rsidRPr="00621FE6" w:rsidRDefault="00E552E1" w:rsidP="00075168">
      <w:pPr>
        <w:spacing w:after="0" w:line="240" w:lineRule="auto"/>
        <w:jc w:val="center"/>
        <w:rPr>
          <w:rFonts w:ascii="Arial" w:eastAsia="Times New Roman" w:hAnsi="Arial" w:cs="Arial"/>
          <w:sz w:val="24"/>
          <w:szCs w:val="24"/>
          <w:lang w:val="kk-KZ"/>
        </w:rPr>
      </w:pPr>
      <w:r w:rsidRPr="00621FE6">
        <w:rPr>
          <w:rFonts w:ascii="Arial" w:eastAsia="Times New Roman" w:hAnsi="Arial" w:cs="Arial"/>
          <w:bCs/>
          <w:sz w:val="24"/>
          <w:szCs w:val="24"/>
          <w:lang w:val="kk-KZ"/>
        </w:rPr>
        <w:t>талон</w:t>
      </w:r>
    </w:p>
    <w:p w:rsidR="00E552E1" w:rsidRPr="00621FE6" w:rsidRDefault="00E552E1" w:rsidP="00E552E1">
      <w:pPr>
        <w:spacing w:after="0" w:line="240" w:lineRule="auto"/>
        <w:jc w:val="center"/>
        <w:rPr>
          <w:rFonts w:ascii="Arial" w:eastAsia="Times New Roman" w:hAnsi="Arial" w:cs="Arial"/>
          <w:b/>
          <w:bCs/>
          <w:sz w:val="24"/>
          <w:szCs w:val="24"/>
          <w:lang w:val="kk-KZ"/>
        </w:rPr>
      </w:pPr>
    </w:p>
    <w:tbl>
      <w:tblPr>
        <w:tblW w:w="5000" w:type="pct"/>
        <w:jc w:val="center"/>
        <w:tblCellMar>
          <w:left w:w="0" w:type="dxa"/>
          <w:right w:w="0" w:type="dxa"/>
        </w:tblCellMar>
        <w:tblLook w:val="04A0" w:firstRow="1" w:lastRow="0" w:firstColumn="1" w:lastColumn="0" w:noHBand="0" w:noVBand="1"/>
      </w:tblPr>
      <w:tblGrid>
        <w:gridCol w:w="4297"/>
        <w:gridCol w:w="818"/>
        <w:gridCol w:w="354"/>
        <w:gridCol w:w="532"/>
        <w:gridCol w:w="297"/>
        <w:gridCol w:w="353"/>
        <w:gridCol w:w="353"/>
        <w:gridCol w:w="391"/>
        <w:gridCol w:w="435"/>
        <w:gridCol w:w="437"/>
        <w:gridCol w:w="296"/>
        <w:gridCol w:w="338"/>
        <w:gridCol w:w="353"/>
        <w:gridCol w:w="599"/>
      </w:tblGrid>
      <w:tr w:rsidR="00617136" w:rsidRPr="00621FE6" w:rsidTr="00A371AD">
        <w:trPr>
          <w:jc w:val="center"/>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lang w:val="kk-KZ"/>
              </w:rPr>
            </w:pPr>
            <w:bookmarkStart w:id="6" w:name="_GoBack"/>
            <w:r w:rsidRPr="00621FE6">
              <w:rPr>
                <w:rFonts w:ascii="Arial" w:hAnsi="Arial" w:cs="Arial"/>
                <w:sz w:val="24"/>
                <w:szCs w:val="24"/>
                <w:lang w:val="kk-KZ"/>
              </w:rPr>
              <w:t>Қазақстан Республикасының Мемлекеттік шекарасын кесіп өту уақыты</w:t>
            </w:r>
            <w:bookmarkEnd w:id="6"/>
          </w:p>
        </w:tc>
        <w:tc>
          <w:tcPr>
            <w:tcW w:w="1473"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7136" w:rsidRPr="00621FE6" w:rsidRDefault="008C7559" w:rsidP="00617136">
            <w:pPr>
              <w:spacing w:after="0" w:line="240" w:lineRule="auto"/>
              <w:rPr>
                <w:rFonts w:ascii="Arial" w:hAnsi="Arial" w:cs="Arial"/>
                <w:sz w:val="24"/>
                <w:szCs w:val="24"/>
              </w:rPr>
            </w:pPr>
            <w:r w:rsidRPr="00621FE6">
              <w:rPr>
                <w:rFonts w:ascii="Arial" w:hAnsi="Arial" w:cs="Arial"/>
                <w:sz w:val="24"/>
                <w:szCs w:val="24"/>
              </w:rPr>
              <w:t>20__</w:t>
            </w:r>
            <w:r w:rsidR="00617136" w:rsidRPr="00621FE6">
              <w:rPr>
                <w:rFonts w:ascii="Arial" w:hAnsi="Arial" w:cs="Arial"/>
                <w:sz w:val="24"/>
                <w:szCs w:val="24"/>
              </w:rPr>
              <w:t>_</w:t>
            </w:r>
            <w:r w:rsidR="00EB08A7" w:rsidRPr="00621FE6">
              <w:rPr>
                <w:rFonts w:ascii="Arial" w:hAnsi="Arial" w:cs="Arial"/>
                <w:sz w:val="24"/>
                <w:szCs w:val="24"/>
                <w:lang w:val="kk-KZ"/>
              </w:rPr>
              <w:t xml:space="preserve"> жыл</w:t>
            </w:r>
            <w:r w:rsidR="00617136" w:rsidRPr="00621FE6">
              <w:rPr>
                <w:rFonts w:ascii="Arial" w:hAnsi="Arial" w:cs="Arial"/>
                <w:sz w:val="24"/>
                <w:szCs w:val="24"/>
              </w:rPr>
              <w:t xml:space="preserve"> «__</w:t>
            </w:r>
            <w:r w:rsidRPr="00621FE6">
              <w:rPr>
                <w:rFonts w:ascii="Arial" w:hAnsi="Arial" w:cs="Arial"/>
                <w:sz w:val="24"/>
                <w:szCs w:val="24"/>
              </w:rPr>
              <w:t>_</w:t>
            </w:r>
            <w:r w:rsidR="00617136" w:rsidRPr="00621FE6">
              <w:rPr>
                <w:rFonts w:ascii="Arial" w:hAnsi="Arial" w:cs="Arial"/>
                <w:sz w:val="24"/>
                <w:szCs w:val="24"/>
              </w:rPr>
              <w:t>» __</w:t>
            </w:r>
            <w:r w:rsidR="00617136" w:rsidRPr="00621FE6">
              <w:rPr>
                <w:rFonts w:ascii="Arial" w:hAnsi="Arial" w:cs="Arial"/>
                <w:sz w:val="24"/>
                <w:szCs w:val="24"/>
                <w:lang w:val="en-US"/>
              </w:rPr>
              <w:t>___</w:t>
            </w:r>
            <w:r w:rsidR="00617136" w:rsidRPr="00621FE6">
              <w:rPr>
                <w:rFonts w:ascii="Arial" w:hAnsi="Arial" w:cs="Arial"/>
                <w:sz w:val="24"/>
                <w:szCs w:val="24"/>
              </w:rPr>
              <w:t>___</w:t>
            </w:r>
          </w:p>
        </w:tc>
        <w:tc>
          <w:tcPr>
            <w:tcW w:w="1169" w:type="pct"/>
            <w:gridSpan w:val="6"/>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p w:rsidR="00617136" w:rsidRPr="00621FE6" w:rsidRDefault="00617136" w:rsidP="00617136">
            <w:pPr>
              <w:spacing w:after="0" w:line="240" w:lineRule="auto"/>
              <w:rPr>
                <w:rFonts w:ascii="Arial" w:hAnsi="Arial" w:cs="Arial"/>
                <w:sz w:val="24"/>
                <w:szCs w:val="24"/>
              </w:rPr>
            </w:pPr>
            <w:r w:rsidRPr="00621FE6">
              <w:rPr>
                <w:rFonts w:ascii="Arial" w:hAnsi="Arial" w:cs="Arial"/>
                <w:sz w:val="24"/>
                <w:szCs w:val="24"/>
              </w:rPr>
              <w:t>М.</w:t>
            </w:r>
            <w:r w:rsidRPr="00621FE6">
              <w:rPr>
                <w:rFonts w:ascii="Arial" w:hAnsi="Arial" w:cs="Arial"/>
                <w:sz w:val="24"/>
                <w:szCs w:val="24"/>
                <w:lang w:val="kk-KZ"/>
              </w:rPr>
              <w:t>О</w:t>
            </w:r>
            <w:r w:rsidRPr="00621FE6">
              <w:rPr>
                <w:rFonts w:ascii="Arial" w:hAnsi="Arial" w:cs="Arial"/>
                <w:sz w:val="24"/>
                <w:szCs w:val="24"/>
              </w:rPr>
              <w:t>. *</w:t>
            </w:r>
          </w:p>
        </w:tc>
      </w:tr>
      <w:tr w:rsidR="00617136" w:rsidRPr="00621FE6"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lang w:val="kk-KZ"/>
              </w:rPr>
            </w:pPr>
            <w:r w:rsidRPr="00621FE6">
              <w:rPr>
                <w:rFonts w:ascii="Arial" w:hAnsi="Arial" w:cs="Arial"/>
                <w:sz w:val="24"/>
                <w:szCs w:val="24"/>
                <w:lang w:val="kk-KZ"/>
              </w:rPr>
              <w:t>Өткізу пунктінің атауы</w:t>
            </w:r>
          </w:p>
        </w:tc>
        <w:tc>
          <w:tcPr>
            <w:tcW w:w="14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_________________</w:t>
            </w:r>
          </w:p>
        </w:tc>
        <w:tc>
          <w:tcPr>
            <w:tcW w:w="0" w:type="auto"/>
            <w:gridSpan w:val="6"/>
            <w:vMerge/>
            <w:tcBorders>
              <w:top w:val="single" w:sz="8" w:space="0" w:color="auto"/>
              <w:left w:val="nil"/>
              <w:bottom w:val="single" w:sz="8" w:space="0" w:color="auto"/>
              <w:right w:val="single" w:sz="8" w:space="0" w:color="auto"/>
            </w:tcBorders>
            <w:vAlign w:val="center"/>
            <w:hideMark/>
          </w:tcPr>
          <w:p w:rsidR="00617136" w:rsidRPr="00621FE6" w:rsidRDefault="00617136" w:rsidP="008A4B3D">
            <w:pPr>
              <w:spacing w:after="0" w:line="240" w:lineRule="auto"/>
              <w:rPr>
                <w:rFonts w:ascii="Arial" w:hAnsi="Arial" w:cs="Arial"/>
                <w:sz w:val="24"/>
                <w:szCs w:val="24"/>
              </w:rPr>
            </w:pPr>
          </w:p>
        </w:tc>
      </w:tr>
      <w:tr w:rsidR="00617136" w:rsidRPr="00621FE6" w:rsidTr="00EB08A7">
        <w:trPr>
          <w:trHeight w:val="814"/>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617136" w:rsidP="00617136">
            <w:pPr>
              <w:spacing w:after="0" w:line="240" w:lineRule="auto"/>
              <w:rPr>
                <w:rFonts w:ascii="Arial" w:hAnsi="Arial" w:cs="Arial"/>
                <w:sz w:val="24"/>
                <w:szCs w:val="24"/>
              </w:rPr>
            </w:pPr>
            <w:r w:rsidRPr="00621FE6">
              <w:rPr>
                <w:rFonts w:ascii="Arial" w:hAnsi="Arial" w:cs="Arial"/>
                <w:sz w:val="24"/>
                <w:szCs w:val="24"/>
                <w:lang w:val="kk-KZ"/>
              </w:rPr>
              <w:t>Автокөлік құралының (бұдан әрі –</w:t>
            </w:r>
            <w:r w:rsidR="00064D62" w:rsidRPr="00621FE6">
              <w:rPr>
                <w:rFonts w:ascii="Arial" w:hAnsi="Arial" w:cs="Arial"/>
                <w:sz w:val="24"/>
                <w:szCs w:val="24"/>
                <w:lang w:val="kk-KZ"/>
              </w:rPr>
              <w:t xml:space="preserve"> АК</w:t>
            </w:r>
            <w:r w:rsidRPr="00621FE6">
              <w:rPr>
                <w:rFonts w:ascii="Arial" w:hAnsi="Arial" w:cs="Arial"/>
                <w:sz w:val="24"/>
                <w:szCs w:val="24"/>
                <w:lang w:val="kk-KZ"/>
              </w:rPr>
              <w:t xml:space="preserve">Қ) түрі (тиісті торкөзде </w:t>
            </w:r>
            <w:r w:rsidRPr="00621FE6">
              <w:rPr>
                <w:rFonts w:ascii="Arial" w:hAnsi="Arial" w:cs="Arial"/>
                <w:noProof/>
                <w:sz w:val="24"/>
                <w:szCs w:val="24"/>
              </w:rPr>
              <mc:AlternateContent>
                <mc:Choice Requires="wps">
                  <w:drawing>
                    <wp:inline distT="0" distB="0" distL="0" distR="0" wp14:anchorId="46F83BD7" wp14:editId="3C1C7675">
                      <wp:extent cx="214243" cy="214685"/>
                      <wp:effectExtent l="0" t="0" r="14605" b="13970"/>
                      <wp:docPr id="15" name="Поле 15"/>
                      <wp:cNvGraphicFramePr/>
                      <a:graphic xmlns:a="http://schemas.openxmlformats.org/drawingml/2006/main">
                        <a:graphicData uri="http://schemas.microsoft.com/office/word/2010/wordprocessingShape">
                          <wps:wsp>
                            <wps:cNvSpPr txBox="1"/>
                            <wps:spPr>
                              <a:xfrm>
                                <a:off x="0" y="0"/>
                                <a:ext cx="214243"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36" w:rsidRPr="008D043C" w:rsidRDefault="00617136" w:rsidP="00617136">
                                  <w:pPr>
                                    <w:spacing w:after="0" w:line="240" w:lineRule="auto"/>
                                    <w:ind w:left="-142" w:right="-108"/>
                                    <w:jc w:val="center"/>
                                    <w:rPr>
                                      <w:rFonts w:ascii="Times New Roman" w:hAnsi="Times New Roman" w:cs="Times New Roman"/>
                                      <w:sz w:val="20"/>
                                      <w:szCs w:val="20"/>
                                    </w:rPr>
                                  </w:pPr>
                                  <w:r w:rsidRPr="008D043C">
                                    <w:rPr>
                                      <w:rFonts w:ascii="Times New Roman" w:hAnsi="Times New Roman" w:cs="Times New Roman"/>
                                      <w:sz w:val="20"/>
                                      <w:szCs w:val="20"/>
                                    </w:rPr>
                                    <w:t xml:space="preserve"> 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15" o:spid="_x0000_s1026" type="#_x0000_t202" style="width:16.8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" fillcolor="white [3201]" strokeweight=".5pt">
                      <v:textbox>
                        <w:txbxContent>
                          <w:p w:rsidR="00617136" w:rsidRPr="008D043C" w:rsidRDefault="00617136" w:rsidP="00617136">
                            <w:pPr>
                              <w:spacing w:after="0" w:line="240" w:lineRule="auto"/>
                              <w:ind w:left="-142" w:right="-108"/>
                              <w:jc w:val="center"/>
                              <w:rPr>
                                <w:rFonts w:ascii="Times New Roman" w:hAnsi="Times New Roman" w:cs="Times New Roman"/>
                                <w:sz w:val="20"/>
                                <w:szCs w:val="20"/>
                              </w:rPr>
                            </w:pPr>
                            <w:r w:rsidRPr="008D043C">
                              <w:rPr>
                                <w:rFonts w:ascii="Times New Roman" w:hAnsi="Times New Roman" w:cs="Times New Roman"/>
                                <w:sz w:val="20"/>
                                <w:szCs w:val="20"/>
                              </w:rPr>
                              <w:t xml:space="preserve"> Х</w:t>
                            </w:r>
                          </w:p>
                        </w:txbxContent>
                      </v:textbox>
                      <w10:anchorlock/>
                    </v:shape>
                  </w:pict>
                </mc:Fallback>
              </mc:AlternateContent>
            </w:r>
            <w:r w:rsidRPr="00621FE6">
              <w:rPr>
                <w:rFonts w:ascii="Arial" w:hAnsi="Arial" w:cs="Arial"/>
                <w:sz w:val="24"/>
                <w:szCs w:val="24"/>
                <w:lang w:val="kk-KZ"/>
              </w:rPr>
              <w:t xml:space="preserve"> көрсетіңіз</w:t>
            </w:r>
            <w:r w:rsidRPr="00621FE6">
              <w:rPr>
                <w:rFonts w:ascii="Arial" w:hAnsi="Arial" w:cs="Arial"/>
                <w:sz w:val="24"/>
                <w:szCs w:val="24"/>
              </w:rPr>
              <w:t>)</w:t>
            </w:r>
            <w:r w:rsidRPr="00621FE6">
              <w:rPr>
                <w:rFonts w:ascii="Arial" w:hAnsi="Arial" w:cs="Arial"/>
                <w:noProof/>
                <w:sz w:val="24"/>
                <w:szCs w:val="24"/>
              </w:rPr>
              <w:t xml:space="preserve"> </w:t>
            </w:r>
          </w:p>
        </w:tc>
        <w:tc>
          <w:tcPr>
            <w:tcW w:w="8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lang w:val="kk-KZ"/>
              </w:rPr>
            </w:pPr>
            <w:r w:rsidRPr="00621FE6">
              <w:rPr>
                <w:rFonts w:ascii="Arial" w:hAnsi="Arial" w:cs="Arial"/>
                <w:sz w:val="24"/>
                <w:szCs w:val="24"/>
                <w:lang w:val="kk-KZ"/>
              </w:rPr>
              <w:t>Жүк</w:t>
            </w:r>
          </w:p>
          <w:p w:rsidR="00617136" w:rsidRPr="00621FE6" w:rsidRDefault="00617136" w:rsidP="008A4B3D">
            <w:pPr>
              <w:spacing w:after="0" w:line="240" w:lineRule="auto"/>
              <w:rPr>
                <w:rFonts w:ascii="Arial" w:hAnsi="Arial" w:cs="Arial"/>
                <w:sz w:val="24"/>
                <w:szCs w:val="24"/>
              </w:rPr>
            </w:pPr>
            <w:r w:rsidRPr="00621FE6">
              <w:rPr>
                <w:rFonts w:ascii="Arial" w:hAnsi="Arial" w:cs="Arial"/>
                <w:noProof/>
                <w:sz w:val="24"/>
                <w:szCs w:val="24"/>
              </w:rPr>
              <w:drawing>
                <wp:anchor distT="0" distB="0" distL="114300" distR="114300" simplePos="0" relativeHeight="251661312" behindDoc="0" locked="0" layoutInCell="1" allowOverlap="1" wp14:anchorId="2AF927B1" wp14:editId="33748C31">
                  <wp:simplePos x="0" y="0"/>
                  <wp:positionH relativeFrom="column">
                    <wp:posOffset>327660</wp:posOffset>
                  </wp:positionH>
                  <wp:positionV relativeFrom="paragraph">
                    <wp:posOffset>6350</wp:posOffset>
                  </wp:positionV>
                  <wp:extent cx="254635" cy="270510"/>
                  <wp:effectExtent l="19050" t="19050" r="12065" b="152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c>
          <w:tcPr>
            <w:tcW w:w="1076"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sz w:val="24"/>
                <w:szCs w:val="24"/>
              </w:rPr>
              <w:t>Автобус</w:t>
            </w:r>
          </w:p>
          <w:p w:rsidR="00617136" w:rsidRPr="00621FE6" w:rsidRDefault="00617136" w:rsidP="008A4B3D">
            <w:pPr>
              <w:spacing w:after="0" w:line="240" w:lineRule="auto"/>
              <w:rPr>
                <w:rFonts w:ascii="Arial" w:hAnsi="Arial" w:cs="Arial"/>
                <w:sz w:val="24"/>
                <w:szCs w:val="24"/>
              </w:rPr>
            </w:pPr>
            <w:r w:rsidRPr="00621FE6">
              <w:rPr>
                <w:rFonts w:ascii="Arial" w:hAnsi="Arial" w:cs="Arial"/>
                <w:noProof/>
                <w:sz w:val="24"/>
                <w:szCs w:val="24"/>
              </w:rPr>
              <w:drawing>
                <wp:anchor distT="0" distB="0" distL="114300" distR="114300" simplePos="0" relativeHeight="251662336" behindDoc="0" locked="0" layoutInCell="1" allowOverlap="1" wp14:anchorId="1932F3F1" wp14:editId="52C52A9C">
                  <wp:simplePos x="0" y="0"/>
                  <wp:positionH relativeFrom="column">
                    <wp:posOffset>490220</wp:posOffset>
                  </wp:positionH>
                  <wp:positionV relativeFrom="paragraph">
                    <wp:posOffset>-3175</wp:posOffset>
                  </wp:positionV>
                  <wp:extent cx="254635" cy="270510"/>
                  <wp:effectExtent l="19050" t="19050" r="12065" b="152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c>
          <w:tcPr>
            <w:tcW w:w="75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lang w:val="kk-KZ"/>
              </w:rPr>
            </w:pPr>
            <w:r w:rsidRPr="00621FE6">
              <w:rPr>
                <w:rFonts w:ascii="Arial" w:hAnsi="Arial" w:cs="Arial"/>
                <w:sz w:val="24"/>
                <w:szCs w:val="24"/>
                <w:lang w:val="kk-KZ"/>
              </w:rPr>
              <w:t>Жеңіл</w:t>
            </w:r>
          </w:p>
          <w:p w:rsidR="00617136" w:rsidRPr="00621FE6" w:rsidRDefault="00617136" w:rsidP="008A4B3D">
            <w:pPr>
              <w:spacing w:after="0" w:line="240" w:lineRule="auto"/>
              <w:rPr>
                <w:rFonts w:ascii="Arial" w:hAnsi="Arial" w:cs="Arial"/>
                <w:sz w:val="24"/>
                <w:szCs w:val="24"/>
              </w:rPr>
            </w:pPr>
            <w:r w:rsidRPr="00621FE6">
              <w:rPr>
                <w:rFonts w:ascii="Arial" w:hAnsi="Arial" w:cs="Arial"/>
                <w:noProof/>
                <w:sz w:val="24"/>
                <w:szCs w:val="24"/>
              </w:rPr>
              <w:drawing>
                <wp:anchor distT="0" distB="0" distL="114300" distR="114300" simplePos="0" relativeHeight="251663360" behindDoc="0" locked="0" layoutInCell="1" allowOverlap="1" wp14:anchorId="71007624" wp14:editId="39C12A41">
                  <wp:simplePos x="0" y="0"/>
                  <wp:positionH relativeFrom="column">
                    <wp:posOffset>285750</wp:posOffset>
                  </wp:positionH>
                  <wp:positionV relativeFrom="paragraph">
                    <wp:posOffset>-1905</wp:posOffset>
                  </wp:positionV>
                  <wp:extent cx="254635" cy="270510"/>
                  <wp:effectExtent l="19050" t="19050" r="12065" b="152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r>
      <w:tr w:rsidR="00617136" w:rsidRPr="00621FE6" w:rsidTr="00EB08A7">
        <w:trPr>
          <w:trHeight w:val="826"/>
          <w:jc w:val="center"/>
        </w:trPr>
        <w:tc>
          <w:tcPr>
            <w:tcW w:w="235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064D62" w:rsidP="008A4B3D">
            <w:pPr>
              <w:spacing w:after="0" w:line="240" w:lineRule="auto"/>
              <w:rPr>
                <w:rFonts w:ascii="Arial" w:hAnsi="Arial" w:cs="Arial"/>
                <w:sz w:val="24"/>
                <w:szCs w:val="24"/>
              </w:rPr>
            </w:pPr>
            <w:r w:rsidRPr="00621FE6">
              <w:rPr>
                <w:rFonts w:ascii="Arial" w:hAnsi="Arial" w:cs="Arial"/>
                <w:sz w:val="24"/>
                <w:szCs w:val="24"/>
                <w:lang w:val="kk-KZ"/>
              </w:rPr>
              <w:t>АК</w:t>
            </w:r>
            <w:r w:rsidR="00617136" w:rsidRPr="00621FE6">
              <w:rPr>
                <w:rFonts w:ascii="Arial" w:hAnsi="Arial" w:cs="Arial"/>
                <w:sz w:val="24"/>
                <w:szCs w:val="24"/>
                <w:lang w:val="kk-KZ"/>
              </w:rPr>
              <w:t xml:space="preserve">Қ мемлекеттік </w:t>
            </w:r>
            <w:r w:rsidR="00F22190" w:rsidRPr="00621FE6">
              <w:rPr>
                <w:rFonts w:ascii="Arial" w:hAnsi="Arial" w:cs="Arial"/>
                <w:sz w:val="24"/>
                <w:szCs w:val="24"/>
                <w:lang w:val="kk-KZ"/>
              </w:rPr>
              <w:t>тиесіл</w:t>
            </w:r>
            <w:r w:rsidR="00617136" w:rsidRPr="00621FE6">
              <w:rPr>
                <w:rFonts w:ascii="Arial" w:hAnsi="Arial" w:cs="Arial"/>
                <w:sz w:val="24"/>
                <w:szCs w:val="24"/>
                <w:lang w:val="kk-KZ"/>
              </w:rPr>
              <w:t>ігі</w:t>
            </w:r>
            <w:r w:rsidR="00617136" w:rsidRPr="00621FE6">
              <w:rPr>
                <w:rFonts w:ascii="Arial" w:hAnsi="Arial" w:cs="Arial"/>
                <w:sz w:val="24"/>
                <w:szCs w:val="24"/>
              </w:rPr>
              <w:t xml:space="preserve"> (</w:t>
            </w:r>
            <w:r w:rsidR="00617136" w:rsidRPr="00621FE6">
              <w:rPr>
                <w:rFonts w:ascii="Arial" w:hAnsi="Arial" w:cs="Arial"/>
                <w:sz w:val="24"/>
                <w:szCs w:val="24"/>
                <w:lang w:val="kk-KZ"/>
              </w:rPr>
              <w:t>тиісті торкөзде</w:t>
            </w:r>
            <w:r w:rsidR="00617136" w:rsidRPr="00621FE6">
              <w:rPr>
                <w:rFonts w:ascii="Arial" w:hAnsi="Arial" w:cs="Arial"/>
                <w:sz w:val="24"/>
                <w:szCs w:val="24"/>
              </w:rPr>
              <w:t xml:space="preserve">) </w:t>
            </w:r>
            <w:r w:rsidR="00617136" w:rsidRPr="00621FE6">
              <w:rPr>
                <w:rFonts w:ascii="Arial" w:hAnsi="Arial" w:cs="Arial"/>
                <w:noProof/>
                <w:sz w:val="24"/>
                <w:szCs w:val="24"/>
              </w:rPr>
              <mc:AlternateContent>
                <mc:Choice Requires="wps">
                  <w:drawing>
                    <wp:inline distT="0" distB="0" distL="0" distR="0" wp14:anchorId="427EDE19" wp14:editId="181B40CC">
                      <wp:extent cx="214243" cy="214685"/>
                      <wp:effectExtent l="0" t="0" r="14605" b="13970"/>
                      <wp:docPr id="16" name="Поле 16"/>
                      <wp:cNvGraphicFramePr/>
                      <a:graphic xmlns:a="http://schemas.openxmlformats.org/drawingml/2006/main">
                        <a:graphicData uri="http://schemas.microsoft.com/office/word/2010/wordprocessingShape">
                          <wps:wsp>
                            <wps:cNvSpPr txBox="1"/>
                            <wps:spPr>
                              <a:xfrm>
                                <a:off x="0" y="0"/>
                                <a:ext cx="214243"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36" w:rsidRPr="008D043C" w:rsidRDefault="00617136" w:rsidP="00617136">
                                  <w:pPr>
                                    <w:spacing w:after="0" w:line="240" w:lineRule="auto"/>
                                    <w:ind w:left="-142" w:right="-108"/>
                                    <w:jc w:val="center"/>
                                    <w:rPr>
                                      <w:rFonts w:ascii="Times New Roman" w:hAnsi="Times New Roman" w:cs="Times New Roman"/>
                                      <w:sz w:val="20"/>
                                      <w:szCs w:val="20"/>
                                    </w:rPr>
                                  </w:pPr>
                                  <w:r w:rsidRPr="008D043C">
                                    <w:rPr>
                                      <w:rFonts w:ascii="Times New Roman" w:hAnsi="Times New Roman" w:cs="Times New Roman"/>
                                      <w:sz w:val="20"/>
                                      <w:szCs w:val="20"/>
                                    </w:rPr>
                                    <w:t xml:space="preserve"> 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6" o:spid="_x0000_s1027" type="#_x0000_t202" style="width:16.8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" fillcolor="white [3201]" strokeweight=".5pt">
                      <v:textbox>
                        <w:txbxContent>
                          <w:p w:rsidR="00617136" w:rsidRPr="008D043C" w:rsidRDefault="00617136" w:rsidP="00617136">
                            <w:pPr>
                              <w:spacing w:after="0" w:line="240" w:lineRule="auto"/>
                              <w:ind w:left="-142" w:right="-108"/>
                              <w:jc w:val="center"/>
                              <w:rPr>
                                <w:rFonts w:ascii="Times New Roman" w:hAnsi="Times New Roman" w:cs="Times New Roman"/>
                                <w:sz w:val="20"/>
                                <w:szCs w:val="20"/>
                              </w:rPr>
                            </w:pPr>
                            <w:r w:rsidRPr="008D043C">
                              <w:rPr>
                                <w:rFonts w:ascii="Times New Roman" w:hAnsi="Times New Roman" w:cs="Times New Roman"/>
                                <w:sz w:val="20"/>
                                <w:szCs w:val="20"/>
                              </w:rPr>
                              <w:t xml:space="preserve"> Х</w:t>
                            </w:r>
                          </w:p>
                        </w:txbxContent>
                      </v:textbox>
                      <w10:anchorlock/>
                    </v:shape>
                  </w:pict>
                </mc:Fallback>
              </mc:AlternateContent>
            </w:r>
            <w:r w:rsidR="00617136" w:rsidRPr="00621FE6">
              <w:rPr>
                <w:rFonts w:ascii="Arial" w:hAnsi="Arial" w:cs="Arial"/>
                <w:sz w:val="24"/>
                <w:szCs w:val="24"/>
              </w:rPr>
              <w:t xml:space="preserve"> </w:t>
            </w:r>
            <w:r w:rsidR="00617136" w:rsidRPr="00621FE6">
              <w:rPr>
                <w:rFonts w:ascii="Arial" w:hAnsi="Arial" w:cs="Arial"/>
                <w:sz w:val="24"/>
                <w:szCs w:val="24"/>
                <w:lang w:val="kk-KZ"/>
              </w:rPr>
              <w:t>көрсетіңіз</w:t>
            </w:r>
            <w:r w:rsidR="00617136" w:rsidRPr="00621FE6">
              <w:rPr>
                <w:rFonts w:ascii="Arial" w:hAnsi="Arial" w:cs="Arial"/>
                <w:sz w:val="24"/>
                <w:szCs w:val="24"/>
              </w:rPr>
              <w:t>)</w:t>
            </w:r>
          </w:p>
        </w:tc>
        <w:tc>
          <w:tcPr>
            <w:tcW w:w="81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sz w:val="24"/>
                <w:szCs w:val="24"/>
                <w:lang w:val="kk-KZ"/>
              </w:rPr>
              <w:t>Қ</w:t>
            </w:r>
            <w:r w:rsidRPr="00621FE6">
              <w:rPr>
                <w:rFonts w:ascii="Arial" w:hAnsi="Arial" w:cs="Arial"/>
                <w:sz w:val="24"/>
                <w:szCs w:val="24"/>
              </w:rPr>
              <w:t>аза</w:t>
            </w:r>
            <w:r w:rsidRPr="00621FE6">
              <w:rPr>
                <w:rFonts w:ascii="Arial" w:hAnsi="Arial" w:cs="Arial"/>
                <w:sz w:val="24"/>
                <w:szCs w:val="24"/>
                <w:lang w:val="kk-KZ"/>
              </w:rPr>
              <w:t>қ</w:t>
            </w:r>
            <w:r w:rsidRPr="00621FE6">
              <w:rPr>
                <w:rFonts w:ascii="Arial" w:hAnsi="Arial" w:cs="Arial"/>
                <w:sz w:val="24"/>
                <w:szCs w:val="24"/>
              </w:rPr>
              <w:t>стан</w:t>
            </w:r>
          </w:p>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noProof/>
                <w:sz w:val="24"/>
                <w:szCs w:val="24"/>
              </w:rPr>
              <w:drawing>
                <wp:anchor distT="0" distB="0" distL="114300" distR="114300" simplePos="0" relativeHeight="251664384" behindDoc="0" locked="0" layoutInCell="1" allowOverlap="1" wp14:anchorId="6891922C" wp14:editId="33A18770">
                  <wp:simplePos x="0" y="0"/>
                  <wp:positionH relativeFrom="column">
                    <wp:posOffset>312420</wp:posOffset>
                  </wp:positionH>
                  <wp:positionV relativeFrom="paragraph">
                    <wp:posOffset>9525</wp:posOffset>
                  </wp:positionV>
                  <wp:extent cx="254635" cy="270510"/>
                  <wp:effectExtent l="19050" t="19050" r="12065" b="152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c>
          <w:tcPr>
            <w:tcW w:w="1076"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lang w:val="kk-KZ"/>
              </w:rPr>
            </w:pPr>
            <w:r w:rsidRPr="00621FE6">
              <w:rPr>
                <w:rFonts w:ascii="Arial" w:hAnsi="Arial" w:cs="Arial"/>
                <w:sz w:val="24"/>
                <w:szCs w:val="24"/>
              </w:rPr>
              <w:t>Р</w:t>
            </w:r>
            <w:r w:rsidRPr="00621FE6">
              <w:rPr>
                <w:rFonts w:ascii="Arial" w:hAnsi="Arial" w:cs="Arial"/>
                <w:sz w:val="24"/>
                <w:szCs w:val="24"/>
                <w:lang w:val="kk-KZ"/>
              </w:rPr>
              <w:t>есей</w:t>
            </w:r>
          </w:p>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noProof/>
                <w:sz w:val="24"/>
                <w:szCs w:val="24"/>
              </w:rPr>
              <w:drawing>
                <wp:anchor distT="0" distB="0" distL="114300" distR="114300" simplePos="0" relativeHeight="251665408" behindDoc="0" locked="0" layoutInCell="1" allowOverlap="1" wp14:anchorId="56D5AB47" wp14:editId="5E18A998">
                  <wp:simplePos x="0" y="0"/>
                  <wp:positionH relativeFrom="column">
                    <wp:posOffset>483235</wp:posOffset>
                  </wp:positionH>
                  <wp:positionV relativeFrom="paragraph">
                    <wp:posOffset>0</wp:posOffset>
                  </wp:positionV>
                  <wp:extent cx="254635" cy="270510"/>
                  <wp:effectExtent l="19050" t="19050" r="12065" b="152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c>
          <w:tcPr>
            <w:tcW w:w="75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sz w:val="24"/>
                <w:szCs w:val="24"/>
              </w:rPr>
              <w:t>Беларусь</w:t>
            </w:r>
          </w:p>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noProof/>
                <w:sz w:val="24"/>
                <w:szCs w:val="24"/>
              </w:rPr>
              <w:drawing>
                <wp:anchor distT="0" distB="0" distL="114300" distR="114300" simplePos="0" relativeHeight="251666432" behindDoc="0" locked="0" layoutInCell="1" allowOverlap="1" wp14:anchorId="732F0E26" wp14:editId="6F3EB127">
                  <wp:simplePos x="0" y="0"/>
                  <wp:positionH relativeFrom="column">
                    <wp:posOffset>285750</wp:posOffset>
                  </wp:positionH>
                  <wp:positionV relativeFrom="paragraph">
                    <wp:posOffset>13970</wp:posOffset>
                  </wp:positionV>
                  <wp:extent cx="254635" cy="270510"/>
                  <wp:effectExtent l="19050" t="19050" r="12065" b="152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r>
      <w:tr w:rsidR="00617136" w:rsidRPr="00621FE6" w:rsidTr="00EB08A7">
        <w:trPr>
          <w:trHeight w:val="838"/>
          <w:jc w:val="center"/>
        </w:trPr>
        <w:tc>
          <w:tcPr>
            <w:tcW w:w="0" w:type="auto"/>
            <w:vMerge/>
            <w:tcBorders>
              <w:top w:val="nil"/>
              <w:left w:val="single" w:sz="8" w:space="0" w:color="auto"/>
              <w:bottom w:val="single" w:sz="8" w:space="0" w:color="auto"/>
              <w:right w:val="single" w:sz="8" w:space="0" w:color="auto"/>
            </w:tcBorders>
            <w:vAlign w:val="center"/>
            <w:hideMark/>
          </w:tcPr>
          <w:p w:rsidR="00617136" w:rsidRPr="00621FE6" w:rsidRDefault="00617136" w:rsidP="008A4B3D">
            <w:pPr>
              <w:spacing w:after="0" w:line="240" w:lineRule="auto"/>
              <w:rPr>
                <w:rFonts w:ascii="Arial" w:hAnsi="Arial" w:cs="Arial"/>
                <w:sz w:val="24"/>
                <w:szCs w:val="24"/>
              </w:rPr>
            </w:pPr>
          </w:p>
        </w:tc>
        <w:tc>
          <w:tcPr>
            <w:tcW w:w="1473"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sz w:val="24"/>
                <w:szCs w:val="24"/>
                <w:lang w:val="kk-KZ"/>
              </w:rPr>
              <w:t>Ө</w:t>
            </w:r>
            <w:proofErr w:type="spellStart"/>
            <w:r w:rsidRPr="00621FE6">
              <w:rPr>
                <w:rFonts w:ascii="Arial" w:hAnsi="Arial" w:cs="Arial"/>
                <w:sz w:val="24"/>
                <w:szCs w:val="24"/>
              </w:rPr>
              <w:t>збекстан</w:t>
            </w:r>
            <w:proofErr w:type="spellEnd"/>
          </w:p>
          <w:p w:rsidR="00617136" w:rsidRPr="00621FE6" w:rsidRDefault="00617136" w:rsidP="008A4B3D">
            <w:pPr>
              <w:spacing w:after="0" w:line="240" w:lineRule="auto"/>
              <w:rPr>
                <w:rFonts w:ascii="Arial" w:hAnsi="Arial" w:cs="Arial"/>
                <w:sz w:val="24"/>
                <w:szCs w:val="24"/>
              </w:rPr>
            </w:pPr>
            <w:r w:rsidRPr="00621FE6">
              <w:rPr>
                <w:rFonts w:ascii="Arial" w:hAnsi="Arial" w:cs="Arial"/>
                <w:noProof/>
                <w:sz w:val="24"/>
                <w:szCs w:val="24"/>
              </w:rPr>
              <w:drawing>
                <wp:anchor distT="0" distB="0" distL="114300" distR="114300" simplePos="0" relativeHeight="251667456" behindDoc="0" locked="0" layoutInCell="1" allowOverlap="1" wp14:anchorId="531F0DD8" wp14:editId="6962E7DD">
                  <wp:simplePos x="0" y="0"/>
                  <wp:positionH relativeFrom="column">
                    <wp:posOffset>766445</wp:posOffset>
                  </wp:positionH>
                  <wp:positionV relativeFrom="paragraph">
                    <wp:posOffset>26035</wp:posOffset>
                  </wp:positionV>
                  <wp:extent cx="254635" cy="270510"/>
                  <wp:effectExtent l="19050" t="19050" r="12065" b="1524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c>
          <w:tcPr>
            <w:tcW w:w="116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jc w:val="center"/>
              <w:rPr>
                <w:rFonts w:ascii="Arial" w:hAnsi="Arial" w:cs="Arial"/>
                <w:sz w:val="24"/>
                <w:szCs w:val="24"/>
              </w:rPr>
            </w:pPr>
            <w:r w:rsidRPr="00621FE6">
              <w:rPr>
                <w:rFonts w:ascii="Arial" w:hAnsi="Arial" w:cs="Arial"/>
                <w:sz w:val="24"/>
                <w:szCs w:val="24"/>
                <w:lang w:val="kk-KZ"/>
              </w:rPr>
              <w:t>Қ</w:t>
            </w:r>
            <w:proofErr w:type="spellStart"/>
            <w:r w:rsidRPr="00621FE6">
              <w:rPr>
                <w:rFonts w:ascii="Arial" w:hAnsi="Arial" w:cs="Arial"/>
                <w:sz w:val="24"/>
                <w:szCs w:val="24"/>
              </w:rPr>
              <w:t>ыр</w:t>
            </w:r>
            <w:proofErr w:type="spellEnd"/>
            <w:r w:rsidRPr="00621FE6">
              <w:rPr>
                <w:rFonts w:ascii="Arial" w:hAnsi="Arial" w:cs="Arial"/>
                <w:sz w:val="24"/>
                <w:szCs w:val="24"/>
                <w:lang w:val="kk-KZ"/>
              </w:rPr>
              <w:t>ғ</w:t>
            </w:r>
            <w:proofErr w:type="spellStart"/>
            <w:r w:rsidRPr="00621FE6">
              <w:rPr>
                <w:rFonts w:ascii="Arial" w:hAnsi="Arial" w:cs="Arial"/>
                <w:sz w:val="24"/>
                <w:szCs w:val="24"/>
              </w:rPr>
              <w:t>ызстан</w:t>
            </w:r>
            <w:proofErr w:type="spellEnd"/>
          </w:p>
          <w:p w:rsidR="00617136" w:rsidRPr="00621FE6" w:rsidRDefault="00617136" w:rsidP="008A4B3D">
            <w:pPr>
              <w:spacing w:after="0" w:line="240" w:lineRule="auto"/>
              <w:rPr>
                <w:rFonts w:ascii="Arial" w:hAnsi="Arial" w:cs="Arial"/>
                <w:sz w:val="24"/>
                <w:szCs w:val="24"/>
              </w:rPr>
            </w:pPr>
            <w:r w:rsidRPr="00621FE6">
              <w:rPr>
                <w:rFonts w:ascii="Arial" w:hAnsi="Arial" w:cs="Arial"/>
                <w:noProof/>
                <w:sz w:val="24"/>
                <w:szCs w:val="24"/>
              </w:rPr>
              <w:drawing>
                <wp:anchor distT="0" distB="0" distL="114300" distR="114300" simplePos="0" relativeHeight="251668480" behindDoc="0" locked="0" layoutInCell="1" allowOverlap="1" wp14:anchorId="126605AB" wp14:editId="6EF438AD">
                  <wp:simplePos x="0" y="0"/>
                  <wp:positionH relativeFrom="column">
                    <wp:posOffset>537210</wp:posOffset>
                  </wp:positionH>
                  <wp:positionV relativeFrom="paragraph">
                    <wp:posOffset>13335</wp:posOffset>
                  </wp:positionV>
                  <wp:extent cx="254635" cy="270510"/>
                  <wp:effectExtent l="19050" t="19050" r="12065" b="1524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tc>
      </w:tr>
      <w:tr w:rsidR="00617136" w:rsidRPr="00621FE6" w:rsidTr="00A371AD">
        <w:trPr>
          <w:jc w:val="center"/>
        </w:trPr>
        <w:tc>
          <w:tcPr>
            <w:tcW w:w="0" w:type="auto"/>
            <w:vMerge/>
            <w:tcBorders>
              <w:top w:val="nil"/>
              <w:left w:val="single" w:sz="8" w:space="0" w:color="auto"/>
              <w:bottom w:val="single" w:sz="8" w:space="0" w:color="auto"/>
              <w:right w:val="single" w:sz="8" w:space="0" w:color="auto"/>
            </w:tcBorders>
            <w:vAlign w:val="center"/>
            <w:hideMark/>
          </w:tcPr>
          <w:p w:rsidR="00617136" w:rsidRPr="00621FE6" w:rsidRDefault="00617136" w:rsidP="008A4B3D">
            <w:pPr>
              <w:spacing w:after="0" w:line="240" w:lineRule="auto"/>
              <w:rPr>
                <w:rFonts w:ascii="Arial" w:hAnsi="Arial" w:cs="Arial"/>
                <w:sz w:val="24"/>
                <w:szCs w:val="24"/>
              </w:rPr>
            </w:pPr>
          </w:p>
        </w:tc>
        <w:tc>
          <w:tcPr>
            <w:tcW w:w="2642"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lang w:val="kk-KZ"/>
              </w:rPr>
              <w:t>Басқа мемлекет</w:t>
            </w:r>
            <w:r w:rsidRPr="00621FE6">
              <w:rPr>
                <w:rFonts w:ascii="Arial" w:hAnsi="Arial" w:cs="Arial"/>
                <w:sz w:val="24"/>
                <w:szCs w:val="24"/>
              </w:rPr>
              <w:t>_______________________</w:t>
            </w:r>
          </w:p>
        </w:tc>
      </w:tr>
      <w:tr w:rsidR="00617136" w:rsidRPr="00621FE6"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064D62" w:rsidP="008A4B3D">
            <w:pPr>
              <w:spacing w:after="0" w:line="240" w:lineRule="auto"/>
              <w:rPr>
                <w:rFonts w:ascii="Arial" w:hAnsi="Arial" w:cs="Arial"/>
                <w:sz w:val="24"/>
                <w:szCs w:val="24"/>
                <w:lang w:val="kk-KZ"/>
              </w:rPr>
            </w:pPr>
            <w:r w:rsidRPr="00621FE6">
              <w:rPr>
                <w:rFonts w:ascii="Arial" w:hAnsi="Arial" w:cs="Arial"/>
                <w:sz w:val="24"/>
                <w:szCs w:val="24"/>
                <w:lang w:val="kk-KZ"/>
              </w:rPr>
              <w:t>АК</w:t>
            </w:r>
            <w:r w:rsidR="00617136" w:rsidRPr="00621FE6">
              <w:rPr>
                <w:rFonts w:ascii="Arial" w:hAnsi="Arial" w:cs="Arial"/>
                <w:sz w:val="24"/>
                <w:szCs w:val="24"/>
                <w:lang w:val="kk-KZ"/>
              </w:rPr>
              <w:t xml:space="preserve">Қ мемлекеттік тіркеу </w:t>
            </w:r>
            <w:r w:rsidR="00E534E7" w:rsidRPr="00621FE6">
              <w:rPr>
                <w:rFonts w:ascii="Arial" w:hAnsi="Arial" w:cs="Arial"/>
                <w:sz w:val="24"/>
                <w:szCs w:val="24"/>
                <w:lang w:val="kk-KZ"/>
              </w:rPr>
              <w:t>нөмірлік белгісінің нөмі</w:t>
            </w:r>
            <w:r w:rsidR="00617136" w:rsidRPr="00621FE6">
              <w:rPr>
                <w:rFonts w:ascii="Arial" w:hAnsi="Arial" w:cs="Arial"/>
                <w:sz w:val="24"/>
                <w:szCs w:val="24"/>
                <w:lang w:val="kk-KZ"/>
              </w:rPr>
              <w:t>рі</w:t>
            </w:r>
          </w:p>
        </w:tc>
        <w:tc>
          <w:tcPr>
            <w:tcW w:w="2642"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________________________________________</w:t>
            </w:r>
          </w:p>
        </w:tc>
      </w:tr>
      <w:tr w:rsidR="00617136" w:rsidRPr="00621FE6"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064D62" w:rsidP="008A4B3D">
            <w:pPr>
              <w:spacing w:after="0" w:line="240" w:lineRule="auto"/>
              <w:rPr>
                <w:rFonts w:ascii="Arial" w:hAnsi="Arial" w:cs="Arial"/>
                <w:sz w:val="24"/>
                <w:szCs w:val="24"/>
              </w:rPr>
            </w:pPr>
            <w:r w:rsidRPr="00621FE6">
              <w:rPr>
                <w:rFonts w:ascii="Arial" w:hAnsi="Arial" w:cs="Arial"/>
                <w:sz w:val="24"/>
                <w:szCs w:val="24"/>
                <w:lang w:val="kk-KZ"/>
              </w:rPr>
              <w:t>АК</w:t>
            </w:r>
            <w:r w:rsidR="00FA33CF" w:rsidRPr="00621FE6">
              <w:rPr>
                <w:rFonts w:ascii="Arial" w:hAnsi="Arial" w:cs="Arial"/>
                <w:sz w:val="24"/>
                <w:szCs w:val="24"/>
                <w:lang w:val="kk-KZ"/>
              </w:rPr>
              <w:t>Қ тірк</w:t>
            </w:r>
            <w:r w:rsidR="00E534E7" w:rsidRPr="00621FE6">
              <w:rPr>
                <w:rFonts w:ascii="Arial" w:hAnsi="Arial" w:cs="Arial"/>
                <w:sz w:val="24"/>
                <w:szCs w:val="24"/>
                <w:lang w:val="kk-KZ"/>
              </w:rPr>
              <w:t>емесінің мемлекеттік тіркеу нөмірлік белгісінің нөмі</w:t>
            </w:r>
            <w:r w:rsidR="00FA33CF" w:rsidRPr="00621FE6">
              <w:rPr>
                <w:rFonts w:ascii="Arial" w:hAnsi="Arial" w:cs="Arial"/>
                <w:sz w:val="24"/>
                <w:szCs w:val="24"/>
                <w:lang w:val="kk-KZ"/>
              </w:rPr>
              <w:t>рі</w:t>
            </w:r>
          </w:p>
        </w:tc>
        <w:tc>
          <w:tcPr>
            <w:tcW w:w="2642"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__________________________________</w:t>
            </w:r>
          </w:p>
        </w:tc>
      </w:tr>
      <w:tr w:rsidR="00617136" w:rsidRPr="00621FE6"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FA33CF" w:rsidP="008A4B3D">
            <w:pPr>
              <w:spacing w:after="0" w:line="240" w:lineRule="auto"/>
              <w:rPr>
                <w:rFonts w:ascii="Arial" w:hAnsi="Arial" w:cs="Arial"/>
                <w:sz w:val="24"/>
                <w:szCs w:val="24"/>
              </w:rPr>
            </w:pPr>
            <w:r w:rsidRPr="00621FE6">
              <w:rPr>
                <w:rFonts w:ascii="Arial" w:hAnsi="Arial" w:cs="Arial"/>
                <w:sz w:val="24"/>
                <w:szCs w:val="24"/>
                <w:lang w:val="kk-KZ"/>
              </w:rPr>
              <w:t>Талонды толтырушы тұлғаның</w:t>
            </w:r>
            <w:r w:rsidR="004F1A78" w:rsidRPr="00621FE6">
              <w:rPr>
                <w:rFonts w:ascii="Arial" w:hAnsi="Arial" w:cs="Arial"/>
                <w:sz w:val="24"/>
                <w:szCs w:val="24"/>
                <w:lang w:val="kk-KZ"/>
              </w:rPr>
              <w:t xml:space="preserve"> немесе </w:t>
            </w:r>
            <w:r w:rsidRPr="00621FE6">
              <w:rPr>
                <w:rFonts w:ascii="Arial" w:hAnsi="Arial" w:cs="Arial"/>
                <w:sz w:val="24"/>
                <w:szCs w:val="24"/>
                <w:lang w:val="kk-KZ"/>
              </w:rPr>
              <w:t xml:space="preserve"> </w:t>
            </w:r>
            <w:r w:rsidR="004F1A78" w:rsidRPr="00621FE6">
              <w:rPr>
                <w:rFonts w:ascii="Arial" w:hAnsi="Arial" w:cs="Arial"/>
                <w:sz w:val="24"/>
                <w:szCs w:val="24"/>
                <w:lang w:val="kk-KZ"/>
              </w:rPr>
              <w:t xml:space="preserve">импортталатын тауарға жауапты тұлғаның </w:t>
            </w:r>
            <w:r w:rsidRPr="00621FE6">
              <w:rPr>
                <w:rFonts w:ascii="Arial" w:hAnsi="Arial" w:cs="Arial"/>
                <w:sz w:val="24"/>
                <w:szCs w:val="24"/>
                <w:lang w:val="kk-KZ"/>
              </w:rPr>
              <w:t>жеке сә</w:t>
            </w:r>
            <w:r w:rsidR="003C2D2F" w:rsidRPr="00621FE6">
              <w:rPr>
                <w:rFonts w:ascii="Arial" w:hAnsi="Arial" w:cs="Arial"/>
                <w:sz w:val="24"/>
                <w:szCs w:val="24"/>
                <w:lang w:val="kk-KZ"/>
              </w:rPr>
              <w:t>й</w:t>
            </w:r>
            <w:r w:rsidR="00F31E5C" w:rsidRPr="00621FE6">
              <w:rPr>
                <w:rFonts w:ascii="Arial" w:hAnsi="Arial" w:cs="Arial"/>
                <w:sz w:val="24"/>
                <w:szCs w:val="24"/>
                <w:lang w:val="kk-KZ"/>
              </w:rPr>
              <w:t>кестендіру нөмі</w:t>
            </w:r>
            <w:r w:rsidRPr="00621FE6">
              <w:rPr>
                <w:rFonts w:ascii="Arial" w:hAnsi="Arial" w:cs="Arial"/>
                <w:sz w:val="24"/>
                <w:szCs w:val="24"/>
                <w:lang w:val="kk-KZ"/>
              </w:rPr>
              <w:t>рі</w:t>
            </w:r>
            <w:r w:rsidR="004F1A78" w:rsidRPr="00621FE6">
              <w:rPr>
                <w:rFonts w:ascii="Arial" w:hAnsi="Arial" w:cs="Arial"/>
                <w:sz w:val="24"/>
                <w:szCs w:val="24"/>
                <w:lang w:val="kk-KZ"/>
              </w:rPr>
              <w:t xml:space="preserve"> ** </w:t>
            </w:r>
            <w:r w:rsidRPr="00621FE6">
              <w:rPr>
                <w:rFonts w:ascii="Arial" w:hAnsi="Arial" w:cs="Arial"/>
                <w:sz w:val="24"/>
                <w:szCs w:val="24"/>
              </w:rPr>
              <w:t>(</w:t>
            </w:r>
            <w:r w:rsidRPr="00621FE6">
              <w:rPr>
                <w:rFonts w:ascii="Arial" w:hAnsi="Arial" w:cs="Arial"/>
                <w:sz w:val="24"/>
                <w:szCs w:val="24"/>
                <w:lang w:val="kk-KZ"/>
              </w:rPr>
              <w:t>ЖСН</w:t>
            </w:r>
            <w:r w:rsidR="00617136" w:rsidRPr="00621FE6">
              <w:rPr>
                <w:rFonts w:ascii="Arial" w:hAnsi="Arial" w:cs="Arial"/>
                <w:sz w:val="24"/>
                <w:szCs w:val="24"/>
              </w:rPr>
              <w:t>)</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FA33CF" w:rsidP="008A4B3D">
            <w:pPr>
              <w:spacing w:after="0" w:line="240" w:lineRule="auto"/>
              <w:rPr>
                <w:rFonts w:ascii="Arial" w:hAnsi="Arial" w:cs="Arial"/>
                <w:sz w:val="24"/>
                <w:szCs w:val="24"/>
                <w:lang w:val="kk-KZ"/>
              </w:rPr>
            </w:pPr>
            <w:r w:rsidRPr="00621FE6">
              <w:rPr>
                <w:rFonts w:ascii="Arial" w:hAnsi="Arial" w:cs="Arial"/>
                <w:sz w:val="24"/>
                <w:szCs w:val="24"/>
                <w:lang w:val="kk-KZ"/>
              </w:rPr>
              <w:t>ЖСН</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r>
      <w:tr w:rsidR="00617136" w:rsidRPr="00621FE6"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B84714" w:rsidP="008A4B3D">
            <w:pPr>
              <w:spacing w:after="0" w:line="240" w:lineRule="auto"/>
              <w:rPr>
                <w:rFonts w:ascii="Arial" w:hAnsi="Arial" w:cs="Arial"/>
                <w:sz w:val="24"/>
                <w:szCs w:val="24"/>
              </w:rPr>
            </w:pPr>
            <w:r w:rsidRPr="00621FE6">
              <w:rPr>
                <w:rFonts w:ascii="Arial" w:hAnsi="Arial" w:cs="Arial"/>
                <w:sz w:val="24"/>
                <w:szCs w:val="24"/>
                <w:lang w:val="kk-KZ"/>
              </w:rPr>
              <w:t>Тауарларды импорттайтын з</w:t>
            </w:r>
            <w:r w:rsidR="00482818" w:rsidRPr="00621FE6">
              <w:rPr>
                <w:rFonts w:ascii="Arial" w:hAnsi="Arial" w:cs="Arial"/>
                <w:sz w:val="24"/>
                <w:szCs w:val="24"/>
                <w:lang w:val="kk-KZ"/>
              </w:rPr>
              <w:t>аңды</w:t>
            </w:r>
            <w:r w:rsidR="00FA33CF" w:rsidRPr="00621FE6">
              <w:rPr>
                <w:rFonts w:ascii="Arial" w:hAnsi="Arial" w:cs="Arial"/>
                <w:sz w:val="24"/>
                <w:szCs w:val="24"/>
                <w:lang w:val="kk-KZ"/>
              </w:rPr>
              <w:t xml:space="preserve"> тұ</w:t>
            </w:r>
            <w:r w:rsidR="00E534E7" w:rsidRPr="00621FE6">
              <w:rPr>
                <w:rFonts w:ascii="Arial" w:hAnsi="Arial" w:cs="Arial"/>
                <w:sz w:val="24"/>
                <w:szCs w:val="24"/>
                <w:lang w:val="kk-KZ"/>
              </w:rPr>
              <w:t>лғаның бизнес сәйкестендіру нөмі</w:t>
            </w:r>
            <w:r w:rsidR="00FA33CF" w:rsidRPr="00621FE6">
              <w:rPr>
                <w:rFonts w:ascii="Arial" w:hAnsi="Arial" w:cs="Arial"/>
                <w:sz w:val="24"/>
                <w:szCs w:val="24"/>
                <w:lang w:val="kk-KZ"/>
              </w:rPr>
              <w:t>рі</w:t>
            </w:r>
            <w:r w:rsidR="00FA33CF" w:rsidRPr="00621FE6">
              <w:rPr>
                <w:rFonts w:ascii="Arial" w:hAnsi="Arial" w:cs="Arial"/>
                <w:sz w:val="24"/>
                <w:szCs w:val="24"/>
              </w:rPr>
              <w:t xml:space="preserve"> (Б</w:t>
            </w:r>
            <w:r w:rsidR="00FA33CF" w:rsidRPr="00621FE6">
              <w:rPr>
                <w:rFonts w:ascii="Arial" w:hAnsi="Arial" w:cs="Arial"/>
                <w:sz w:val="24"/>
                <w:szCs w:val="24"/>
                <w:lang w:val="kk-KZ"/>
              </w:rPr>
              <w:t>С</w:t>
            </w:r>
            <w:r w:rsidR="00617136" w:rsidRPr="00621FE6">
              <w:rPr>
                <w:rFonts w:ascii="Arial" w:hAnsi="Arial" w:cs="Arial"/>
                <w:sz w:val="24"/>
                <w:szCs w:val="24"/>
              </w:rPr>
              <w:t>Н)</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FA33CF" w:rsidP="008A4B3D">
            <w:pPr>
              <w:spacing w:after="0" w:line="240" w:lineRule="auto"/>
              <w:rPr>
                <w:rFonts w:ascii="Arial" w:hAnsi="Arial" w:cs="Arial"/>
                <w:sz w:val="24"/>
                <w:szCs w:val="24"/>
              </w:rPr>
            </w:pPr>
            <w:r w:rsidRPr="00621FE6">
              <w:rPr>
                <w:rFonts w:ascii="Arial" w:hAnsi="Arial" w:cs="Arial"/>
                <w:sz w:val="24"/>
                <w:szCs w:val="24"/>
              </w:rPr>
              <w:t>Б</w:t>
            </w:r>
            <w:r w:rsidRPr="00621FE6">
              <w:rPr>
                <w:rFonts w:ascii="Arial" w:hAnsi="Arial" w:cs="Arial"/>
                <w:sz w:val="24"/>
                <w:szCs w:val="24"/>
                <w:lang w:val="kk-KZ"/>
              </w:rPr>
              <w:t>С</w:t>
            </w:r>
            <w:r w:rsidR="00617136" w:rsidRPr="00621FE6">
              <w:rPr>
                <w:rFonts w:ascii="Arial" w:hAnsi="Arial" w:cs="Arial"/>
                <w:sz w:val="24"/>
                <w:szCs w:val="24"/>
              </w:rPr>
              <w:t>Н</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85"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07"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4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1"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168"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rPr>
            </w:pPr>
            <w:r w:rsidRPr="00621FE6">
              <w:rPr>
                <w:rFonts w:ascii="Arial" w:hAnsi="Arial" w:cs="Arial"/>
                <w:sz w:val="24"/>
                <w:szCs w:val="24"/>
              </w:rPr>
              <w:t> </w:t>
            </w:r>
          </w:p>
        </w:tc>
      </w:tr>
      <w:tr w:rsidR="00617136" w:rsidRPr="0082362F" w:rsidTr="00A371AD">
        <w:trPr>
          <w:jc w:val="center"/>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136" w:rsidRPr="00621FE6" w:rsidRDefault="00FA33CF" w:rsidP="008A4B3D">
            <w:pPr>
              <w:spacing w:after="0" w:line="240" w:lineRule="auto"/>
              <w:rPr>
                <w:rFonts w:ascii="Arial" w:hAnsi="Arial" w:cs="Arial"/>
                <w:sz w:val="24"/>
                <w:szCs w:val="24"/>
                <w:lang w:val="kk-KZ"/>
              </w:rPr>
            </w:pPr>
            <w:r w:rsidRPr="00621FE6">
              <w:rPr>
                <w:rFonts w:ascii="Arial" w:hAnsi="Arial" w:cs="Arial"/>
                <w:sz w:val="24"/>
                <w:szCs w:val="24"/>
                <w:lang w:val="kk-KZ"/>
              </w:rPr>
              <w:t>Та</w:t>
            </w:r>
            <w:r w:rsidR="003C2D2F" w:rsidRPr="00621FE6">
              <w:rPr>
                <w:rFonts w:ascii="Arial" w:hAnsi="Arial" w:cs="Arial"/>
                <w:sz w:val="24"/>
                <w:szCs w:val="24"/>
                <w:lang w:val="kk-KZ"/>
              </w:rPr>
              <w:t xml:space="preserve">лонды толтырушы тұлғаның тегі, </w:t>
            </w:r>
            <w:r w:rsidRPr="00621FE6">
              <w:rPr>
                <w:rFonts w:ascii="Arial" w:hAnsi="Arial" w:cs="Arial"/>
                <w:sz w:val="24"/>
                <w:szCs w:val="24"/>
                <w:lang w:val="kk-KZ"/>
              </w:rPr>
              <w:lastRenderedPageBreak/>
              <w:t>аты және әкесінің аты</w:t>
            </w:r>
            <w:r w:rsidR="00471692" w:rsidRPr="00621FE6">
              <w:rPr>
                <w:rFonts w:ascii="Arial" w:hAnsi="Arial" w:cs="Arial"/>
                <w:sz w:val="24"/>
                <w:szCs w:val="24"/>
                <w:lang w:val="kk-KZ"/>
              </w:rPr>
              <w:t xml:space="preserve"> </w:t>
            </w:r>
            <w:r w:rsidR="00471692" w:rsidRPr="00621FE6">
              <w:rPr>
                <w:rFonts w:ascii="Arial" w:hAnsi="Arial" w:cs="Arial"/>
                <w:sz w:val="24"/>
                <w:szCs w:val="24"/>
              </w:rPr>
              <w:t>(</w:t>
            </w:r>
            <w:r w:rsidR="00471692" w:rsidRPr="00621FE6">
              <w:rPr>
                <w:rFonts w:ascii="Arial" w:hAnsi="Arial" w:cs="Arial"/>
                <w:sz w:val="24"/>
                <w:szCs w:val="24"/>
                <w:lang w:val="kk-KZ"/>
              </w:rPr>
              <w:t>ол болған жағдайда</w:t>
            </w:r>
            <w:r w:rsidR="00471692" w:rsidRPr="00621FE6">
              <w:rPr>
                <w:rFonts w:ascii="Arial" w:hAnsi="Arial" w:cs="Arial"/>
                <w:sz w:val="24"/>
                <w:szCs w:val="24"/>
              </w:rPr>
              <w:t>)</w:t>
            </w:r>
          </w:p>
        </w:tc>
        <w:tc>
          <w:tcPr>
            <w:tcW w:w="2642" w:type="pct"/>
            <w:gridSpan w:val="13"/>
            <w:tcBorders>
              <w:top w:val="nil"/>
              <w:left w:val="nil"/>
              <w:bottom w:val="single" w:sz="8" w:space="0" w:color="auto"/>
              <w:right w:val="single" w:sz="8" w:space="0" w:color="auto"/>
            </w:tcBorders>
            <w:tcMar>
              <w:top w:w="0" w:type="dxa"/>
              <w:left w:w="108" w:type="dxa"/>
              <w:bottom w:w="0" w:type="dxa"/>
              <w:right w:w="108" w:type="dxa"/>
            </w:tcMar>
            <w:hideMark/>
          </w:tcPr>
          <w:p w:rsidR="00617136" w:rsidRPr="00621FE6" w:rsidRDefault="00617136" w:rsidP="008A4B3D">
            <w:pPr>
              <w:spacing w:after="0" w:line="240" w:lineRule="auto"/>
              <w:rPr>
                <w:rFonts w:ascii="Arial" w:hAnsi="Arial" w:cs="Arial"/>
                <w:sz w:val="24"/>
                <w:szCs w:val="24"/>
                <w:lang w:val="kk-KZ"/>
              </w:rPr>
            </w:pPr>
            <w:r w:rsidRPr="00621FE6">
              <w:rPr>
                <w:rFonts w:ascii="Arial" w:hAnsi="Arial" w:cs="Arial"/>
                <w:sz w:val="24"/>
                <w:szCs w:val="24"/>
                <w:lang w:val="kk-KZ"/>
              </w:rPr>
              <w:lastRenderedPageBreak/>
              <w:t>_______________________/ ________________</w:t>
            </w:r>
          </w:p>
          <w:p w:rsidR="00D34A10" w:rsidRPr="00621FE6" w:rsidRDefault="00471692" w:rsidP="008A4B3D">
            <w:pPr>
              <w:spacing w:after="0" w:line="240" w:lineRule="auto"/>
              <w:rPr>
                <w:rFonts w:ascii="Arial" w:hAnsi="Arial" w:cs="Arial"/>
                <w:sz w:val="24"/>
                <w:szCs w:val="24"/>
                <w:lang w:val="kk-KZ"/>
              </w:rPr>
            </w:pPr>
            <w:r w:rsidRPr="00621FE6">
              <w:rPr>
                <w:rFonts w:ascii="Arial" w:hAnsi="Arial" w:cs="Arial"/>
                <w:sz w:val="24"/>
                <w:szCs w:val="24"/>
                <w:lang w:val="kk-KZ"/>
              </w:rPr>
              <w:lastRenderedPageBreak/>
              <w:t xml:space="preserve">Тегі, аты және әкесінің аты </w:t>
            </w:r>
          </w:p>
          <w:p w:rsidR="00617136" w:rsidRPr="00621FE6" w:rsidRDefault="00471692" w:rsidP="008A4B3D">
            <w:pPr>
              <w:spacing w:after="0" w:line="240" w:lineRule="auto"/>
              <w:rPr>
                <w:rFonts w:ascii="Arial" w:hAnsi="Arial" w:cs="Arial"/>
                <w:sz w:val="24"/>
                <w:szCs w:val="24"/>
                <w:lang w:val="kk-KZ"/>
              </w:rPr>
            </w:pPr>
            <w:r w:rsidRPr="00621FE6">
              <w:rPr>
                <w:rFonts w:ascii="Arial" w:hAnsi="Arial" w:cs="Arial"/>
                <w:sz w:val="24"/>
                <w:szCs w:val="24"/>
                <w:lang w:val="kk-KZ"/>
              </w:rPr>
              <w:t xml:space="preserve">(ол болған жағдайда) </w:t>
            </w:r>
            <w:r w:rsidR="00FA33CF" w:rsidRPr="00621FE6">
              <w:rPr>
                <w:rFonts w:ascii="Arial" w:hAnsi="Arial" w:cs="Arial"/>
                <w:sz w:val="24"/>
                <w:szCs w:val="24"/>
                <w:lang w:val="kk-KZ"/>
              </w:rPr>
              <w:t>(қолы</w:t>
            </w:r>
            <w:r w:rsidR="00617136" w:rsidRPr="00621FE6">
              <w:rPr>
                <w:rFonts w:ascii="Arial" w:hAnsi="Arial" w:cs="Arial"/>
                <w:sz w:val="24"/>
                <w:szCs w:val="24"/>
                <w:lang w:val="kk-KZ"/>
              </w:rPr>
              <w:t>)</w:t>
            </w:r>
          </w:p>
        </w:tc>
      </w:tr>
    </w:tbl>
    <w:p w:rsidR="009B2887" w:rsidRPr="00621FE6" w:rsidRDefault="009B2887" w:rsidP="00141894">
      <w:pPr>
        <w:spacing w:after="0" w:line="240" w:lineRule="auto"/>
        <w:ind w:firstLine="708"/>
        <w:jc w:val="both"/>
        <w:rPr>
          <w:rFonts w:ascii="Arial" w:eastAsia="Times New Roman" w:hAnsi="Arial" w:cs="Arial"/>
          <w:sz w:val="24"/>
          <w:szCs w:val="24"/>
          <w:lang w:val="kk-KZ"/>
        </w:rPr>
      </w:pPr>
      <w:bookmarkStart w:id="7" w:name="SUB100"/>
      <w:bookmarkEnd w:id="7"/>
    </w:p>
    <w:p w:rsidR="00ED6678" w:rsidRPr="00621FE6" w:rsidRDefault="00EB08A7" w:rsidP="00141894">
      <w:pPr>
        <w:spacing w:after="0" w:line="240" w:lineRule="auto"/>
        <w:ind w:firstLine="708"/>
        <w:jc w:val="both"/>
        <w:rPr>
          <w:rFonts w:ascii="Arial" w:eastAsia="Times New Roman" w:hAnsi="Arial" w:cs="Arial"/>
          <w:sz w:val="24"/>
          <w:szCs w:val="24"/>
          <w:lang w:val="kk-KZ"/>
        </w:rPr>
      </w:pPr>
      <w:r w:rsidRPr="00621FE6">
        <w:rPr>
          <w:rFonts w:ascii="Arial" w:eastAsia="Times New Roman" w:hAnsi="Arial" w:cs="Arial"/>
          <w:sz w:val="24"/>
          <w:szCs w:val="24"/>
          <w:lang w:val="kk-KZ"/>
        </w:rPr>
        <w:t>е</w:t>
      </w:r>
      <w:r w:rsidR="00A371AD" w:rsidRPr="00621FE6">
        <w:rPr>
          <w:rFonts w:ascii="Arial" w:eastAsia="Times New Roman" w:hAnsi="Arial" w:cs="Arial"/>
          <w:sz w:val="24"/>
          <w:szCs w:val="24"/>
          <w:lang w:val="kk-KZ"/>
        </w:rPr>
        <w:t xml:space="preserve">скертпе: </w:t>
      </w:r>
    </w:p>
    <w:p w:rsidR="001559BB" w:rsidRPr="00621FE6" w:rsidRDefault="00A371AD" w:rsidP="00141894">
      <w:pPr>
        <w:spacing w:after="0" w:line="240" w:lineRule="auto"/>
        <w:ind w:firstLine="708"/>
        <w:jc w:val="both"/>
        <w:rPr>
          <w:rFonts w:ascii="Arial" w:eastAsia="Times New Roman" w:hAnsi="Arial" w:cs="Arial"/>
          <w:sz w:val="24"/>
          <w:szCs w:val="24"/>
          <w:lang w:val="kk-KZ"/>
        </w:rPr>
      </w:pPr>
      <w:r w:rsidRPr="00621FE6">
        <w:rPr>
          <w:rFonts w:ascii="Arial" w:eastAsia="Times New Roman" w:hAnsi="Arial" w:cs="Arial"/>
          <w:sz w:val="24"/>
          <w:szCs w:val="24"/>
          <w:lang w:val="kk-KZ"/>
        </w:rPr>
        <w:t xml:space="preserve">* </w:t>
      </w:r>
      <w:r w:rsidR="00EB08A7" w:rsidRPr="00621FE6">
        <w:rPr>
          <w:rFonts w:ascii="Arial" w:eastAsia="Times New Roman" w:hAnsi="Arial" w:cs="Arial"/>
          <w:sz w:val="24"/>
          <w:szCs w:val="24"/>
          <w:lang w:val="kk-KZ"/>
        </w:rPr>
        <w:t>а</w:t>
      </w:r>
      <w:r w:rsidR="001559BB" w:rsidRPr="00621FE6">
        <w:rPr>
          <w:rFonts w:ascii="Arial" w:eastAsia="Times New Roman" w:hAnsi="Arial" w:cs="Arial"/>
          <w:sz w:val="24"/>
          <w:szCs w:val="24"/>
          <w:lang w:val="kk-KZ"/>
        </w:rPr>
        <w:t>втомобиль өткізу пунктінің атауын және Қазақстан Республикасының Мемлекеттік шекарасын кесіп өту күнін көрсете отырып Қазақстан Республикасының Ұлттық қауіпсіздік комитеті Шекара қызметінің аумақтық бөлімшесі мөртабанының орны.</w:t>
      </w:r>
    </w:p>
    <w:p w:rsidR="00141894" w:rsidRPr="00621FE6" w:rsidRDefault="009B2887" w:rsidP="00ED6678">
      <w:pPr>
        <w:spacing w:after="0" w:line="240" w:lineRule="auto"/>
        <w:ind w:firstLine="708"/>
        <w:jc w:val="both"/>
        <w:rPr>
          <w:rFonts w:ascii="Arial" w:eastAsia="Times New Roman" w:hAnsi="Arial" w:cs="Arial"/>
          <w:sz w:val="24"/>
          <w:szCs w:val="24"/>
          <w:lang w:val="kk-KZ"/>
        </w:rPr>
      </w:pPr>
      <w:r w:rsidRPr="00621FE6">
        <w:rPr>
          <w:rFonts w:ascii="Arial" w:eastAsia="Times New Roman" w:hAnsi="Arial" w:cs="Arial"/>
          <w:sz w:val="24"/>
          <w:szCs w:val="24"/>
          <w:lang w:val="kk-KZ"/>
        </w:rPr>
        <w:t xml:space="preserve">** заңды тұлғаның атынан </w:t>
      </w:r>
      <w:r w:rsidR="007F17B6" w:rsidRPr="00621FE6">
        <w:rPr>
          <w:rFonts w:ascii="Arial" w:eastAsia="Times New Roman" w:hAnsi="Arial" w:cs="Arial"/>
          <w:sz w:val="24"/>
          <w:szCs w:val="24"/>
          <w:lang w:val="kk-KZ"/>
        </w:rPr>
        <w:t xml:space="preserve">талонды </w:t>
      </w:r>
      <w:r w:rsidRPr="00621FE6">
        <w:rPr>
          <w:rFonts w:ascii="Arial" w:eastAsia="Times New Roman" w:hAnsi="Arial" w:cs="Arial"/>
          <w:sz w:val="24"/>
          <w:szCs w:val="24"/>
          <w:lang w:val="kk-KZ"/>
        </w:rPr>
        <w:t>толтырған</w:t>
      </w:r>
      <w:r w:rsidR="00D44F2E" w:rsidRPr="00621FE6">
        <w:rPr>
          <w:rFonts w:ascii="Arial" w:eastAsia="Times New Roman" w:hAnsi="Arial" w:cs="Arial"/>
          <w:sz w:val="24"/>
          <w:szCs w:val="24"/>
          <w:lang w:val="kk-KZ"/>
        </w:rPr>
        <w:t xml:space="preserve">, </w:t>
      </w:r>
      <w:r w:rsidRPr="00621FE6">
        <w:rPr>
          <w:rFonts w:ascii="Arial" w:eastAsia="Times New Roman" w:hAnsi="Arial" w:cs="Arial"/>
          <w:sz w:val="24"/>
          <w:szCs w:val="24"/>
          <w:lang w:val="kk-KZ"/>
        </w:rPr>
        <w:t>тұлға толтырады</w:t>
      </w:r>
      <w:r w:rsidR="00EB3DD8" w:rsidRPr="00621FE6">
        <w:rPr>
          <w:rFonts w:ascii="Arial" w:eastAsia="Times New Roman" w:hAnsi="Arial" w:cs="Arial"/>
          <w:sz w:val="24"/>
          <w:szCs w:val="24"/>
          <w:lang w:val="kk-KZ"/>
        </w:rPr>
        <w:t>.</w:t>
      </w:r>
      <w:bookmarkEnd w:id="5"/>
    </w:p>
    <w:p w:rsidR="00621FE6" w:rsidRPr="00621FE6" w:rsidRDefault="00621FE6" w:rsidP="00ED6678">
      <w:pPr>
        <w:spacing w:after="0" w:line="240" w:lineRule="auto"/>
        <w:ind w:firstLine="708"/>
        <w:jc w:val="both"/>
        <w:rPr>
          <w:rFonts w:ascii="Arial" w:eastAsia="Times New Roman" w:hAnsi="Arial" w:cs="Arial"/>
          <w:sz w:val="24"/>
          <w:szCs w:val="24"/>
          <w:lang w:val="kk-KZ"/>
        </w:rPr>
      </w:pPr>
    </w:p>
    <w:p w:rsidR="00621FE6" w:rsidRPr="00621FE6" w:rsidRDefault="00621FE6" w:rsidP="00ED6678">
      <w:pPr>
        <w:spacing w:after="0" w:line="240" w:lineRule="auto"/>
        <w:ind w:firstLine="708"/>
        <w:jc w:val="both"/>
        <w:rPr>
          <w:rFonts w:ascii="Arial" w:eastAsia="Times New Roman" w:hAnsi="Arial" w:cs="Arial"/>
          <w:sz w:val="24"/>
          <w:szCs w:val="24"/>
          <w:lang w:val="kk-KZ"/>
        </w:rPr>
      </w:pPr>
    </w:p>
    <w:p w:rsidR="003E6567" w:rsidRPr="00621FE6" w:rsidRDefault="003E656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Қазақстан Республикасы</w:t>
      </w:r>
    </w:p>
    <w:p w:rsidR="003E6567" w:rsidRPr="00621FE6" w:rsidRDefault="003E656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Қаржы министрінің</w:t>
      </w:r>
    </w:p>
    <w:p w:rsidR="003E6567" w:rsidRPr="00621FE6" w:rsidRDefault="00AC3863"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2018</w:t>
      </w:r>
      <w:r w:rsidR="003E6567" w:rsidRPr="00621FE6">
        <w:rPr>
          <w:rFonts w:ascii="Arial" w:eastAsia="Times New Roman" w:hAnsi="Arial" w:cs="Arial"/>
          <w:lang w:val="kk-KZ"/>
        </w:rPr>
        <w:t xml:space="preserve"> жылғы </w:t>
      </w:r>
      <w:r w:rsidR="0077085A" w:rsidRPr="00621FE6">
        <w:rPr>
          <w:rFonts w:ascii="Arial" w:hAnsi="Arial" w:cs="Arial"/>
          <w:bCs/>
          <w:lang w:val="kk-KZ"/>
        </w:rPr>
        <w:t xml:space="preserve">30 қаңтардағы </w:t>
      </w:r>
      <w:r w:rsidR="0077085A" w:rsidRPr="00621FE6">
        <w:rPr>
          <w:rFonts w:ascii="Arial" w:eastAsia="Times New Roman" w:hAnsi="Arial" w:cs="Arial"/>
          <w:lang w:val="kk-KZ"/>
        </w:rPr>
        <w:t>№ 85</w:t>
      </w:r>
    </w:p>
    <w:p w:rsidR="003E6567" w:rsidRPr="00621FE6" w:rsidRDefault="003E656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және Қазақстан Республикасы Ұлттық</w:t>
      </w:r>
    </w:p>
    <w:p w:rsidR="003E6567" w:rsidRPr="00621FE6" w:rsidRDefault="003E656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қауіпсіздік комитеті Төрағасының</w:t>
      </w:r>
    </w:p>
    <w:p w:rsidR="003E6567" w:rsidRPr="00621FE6" w:rsidRDefault="00AC3863"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2018</w:t>
      </w:r>
      <w:r w:rsidR="003E6567" w:rsidRPr="00621FE6">
        <w:rPr>
          <w:rFonts w:ascii="Arial" w:eastAsia="Times New Roman" w:hAnsi="Arial" w:cs="Arial"/>
          <w:lang w:val="kk-KZ"/>
        </w:rPr>
        <w:t xml:space="preserve"> жылғы </w:t>
      </w:r>
      <w:r w:rsidR="0077085A" w:rsidRPr="00621FE6">
        <w:rPr>
          <w:rFonts w:ascii="Arial" w:hAnsi="Arial" w:cs="Arial"/>
          <w:bCs/>
          <w:lang w:val="kk-KZ"/>
        </w:rPr>
        <w:t>6 ақпандағы</w:t>
      </w:r>
      <w:r w:rsidR="0077085A" w:rsidRPr="00621FE6">
        <w:rPr>
          <w:rFonts w:ascii="Arial" w:eastAsia="Times New Roman" w:hAnsi="Arial" w:cs="Arial"/>
          <w:lang w:val="kk-KZ"/>
        </w:rPr>
        <w:t xml:space="preserve"> № 5 нс</w:t>
      </w:r>
    </w:p>
    <w:p w:rsidR="003E6567" w:rsidRPr="00621FE6" w:rsidRDefault="00940AF1" w:rsidP="00621FE6">
      <w:pPr>
        <w:spacing w:after="0" w:line="240" w:lineRule="auto"/>
        <w:ind w:left="5664"/>
        <w:jc w:val="right"/>
        <w:rPr>
          <w:rFonts w:ascii="Arial" w:eastAsia="Times New Roman" w:hAnsi="Arial" w:cs="Arial"/>
          <w:lang w:val="kk-KZ"/>
        </w:rPr>
      </w:pPr>
      <w:hyperlink r:id="rId12" w:history="1">
        <w:r w:rsidR="003E6567" w:rsidRPr="00621FE6">
          <w:rPr>
            <w:rFonts w:ascii="Arial" w:eastAsia="Times New Roman" w:hAnsi="Arial" w:cs="Arial"/>
            <w:lang w:val="kk-KZ"/>
          </w:rPr>
          <w:t>бірлескен бұйрығына</w:t>
        </w:r>
      </w:hyperlink>
    </w:p>
    <w:p w:rsidR="003E6567" w:rsidRPr="00621FE6" w:rsidRDefault="003E6567" w:rsidP="00621FE6">
      <w:pPr>
        <w:spacing w:after="0" w:line="240" w:lineRule="auto"/>
        <w:ind w:left="5664"/>
        <w:jc w:val="right"/>
        <w:rPr>
          <w:rFonts w:ascii="Arial" w:eastAsia="Times New Roman" w:hAnsi="Arial" w:cs="Arial"/>
          <w:lang w:val="kk-KZ"/>
        </w:rPr>
      </w:pPr>
      <w:r w:rsidRPr="00621FE6">
        <w:rPr>
          <w:rFonts w:ascii="Arial" w:eastAsia="Times New Roman" w:hAnsi="Arial" w:cs="Arial"/>
          <w:lang w:val="kk-KZ"/>
        </w:rPr>
        <w:t>2-қосымша</w:t>
      </w:r>
    </w:p>
    <w:p w:rsidR="00E552E1" w:rsidRPr="00621FE6" w:rsidRDefault="00E552E1" w:rsidP="0069224B">
      <w:pPr>
        <w:spacing w:after="0" w:line="240" w:lineRule="auto"/>
        <w:ind w:firstLine="400"/>
        <w:jc w:val="right"/>
        <w:rPr>
          <w:rFonts w:ascii="Arial" w:eastAsia="Times New Roman" w:hAnsi="Arial" w:cs="Arial"/>
          <w:lang w:val="kk-KZ"/>
        </w:rPr>
      </w:pPr>
    </w:p>
    <w:p w:rsidR="00BD1FC6" w:rsidRPr="00621FE6" w:rsidRDefault="00E552E1" w:rsidP="007C40DD">
      <w:pPr>
        <w:spacing w:after="0" w:line="240" w:lineRule="auto"/>
        <w:jc w:val="center"/>
        <w:rPr>
          <w:rFonts w:ascii="Arial" w:eastAsia="Times New Roman" w:hAnsi="Arial" w:cs="Arial"/>
          <w:sz w:val="24"/>
          <w:szCs w:val="24"/>
          <w:lang w:val="kk-KZ"/>
        </w:rPr>
      </w:pPr>
      <w:r w:rsidRPr="00621FE6">
        <w:rPr>
          <w:rFonts w:ascii="Arial" w:eastAsia="Times New Roman" w:hAnsi="Arial" w:cs="Arial"/>
          <w:b/>
          <w:bCs/>
          <w:sz w:val="24"/>
          <w:szCs w:val="24"/>
          <w:lang w:val="kk-KZ"/>
        </w:rPr>
        <w:t> </w:t>
      </w:r>
    </w:p>
    <w:p w:rsidR="00A951A1" w:rsidRPr="00621FE6" w:rsidRDefault="00BD1FC6" w:rsidP="00A951A1">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 xml:space="preserve">Қазақстан Республикасы Ұлттық қауіпсіздік комитеті Шекара қызметінінің аумақтық бөлімшелері беретін мемлекеттік бақылаудан </w:t>
      </w:r>
    </w:p>
    <w:p w:rsidR="00A951A1" w:rsidRPr="00621FE6" w:rsidRDefault="00BD1FC6" w:rsidP="00A951A1">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өту</w:t>
      </w:r>
      <w:r w:rsidR="00EB1C10" w:rsidRPr="00621FE6">
        <w:rPr>
          <w:rStyle w:val="s10"/>
          <w:rFonts w:ascii="Arial" w:hAnsi="Arial" w:cs="Arial"/>
          <w:sz w:val="24"/>
          <w:szCs w:val="24"/>
          <w:lang w:val="kk-KZ"/>
        </w:rPr>
        <w:t xml:space="preserve"> туралы талонды</w:t>
      </w:r>
      <w:r w:rsidR="007C40DD" w:rsidRPr="00621FE6">
        <w:rPr>
          <w:rStyle w:val="s10"/>
          <w:rFonts w:ascii="Arial" w:hAnsi="Arial" w:cs="Arial"/>
          <w:sz w:val="24"/>
          <w:szCs w:val="24"/>
          <w:lang w:val="kk-KZ"/>
        </w:rPr>
        <w:t xml:space="preserve"> </w:t>
      </w:r>
      <w:r w:rsidRPr="00621FE6">
        <w:rPr>
          <w:rStyle w:val="s10"/>
          <w:rFonts w:ascii="Arial" w:hAnsi="Arial" w:cs="Arial"/>
          <w:sz w:val="24"/>
          <w:szCs w:val="24"/>
          <w:lang w:val="kk-KZ"/>
        </w:rPr>
        <w:t>ұсыну</w:t>
      </w:r>
      <w:r w:rsidR="00A951A1" w:rsidRPr="00621FE6">
        <w:rPr>
          <w:rStyle w:val="s10"/>
          <w:rFonts w:ascii="Arial" w:hAnsi="Arial" w:cs="Arial"/>
          <w:sz w:val="24"/>
          <w:szCs w:val="24"/>
          <w:lang w:val="kk-KZ"/>
        </w:rPr>
        <w:t xml:space="preserve"> </w:t>
      </w:r>
    </w:p>
    <w:p w:rsidR="00BD1FC6" w:rsidRPr="00621FE6" w:rsidRDefault="00A951A1" w:rsidP="00A951A1">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қағидалары</w:t>
      </w:r>
    </w:p>
    <w:p w:rsidR="006C07AA" w:rsidRPr="00621FE6" w:rsidRDefault="006C07AA" w:rsidP="00E552E1">
      <w:pPr>
        <w:spacing w:after="0" w:line="240" w:lineRule="auto"/>
        <w:jc w:val="center"/>
        <w:rPr>
          <w:rFonts w:ascii="Arial" w:eastAsia="Times New Roman" w:hAnsi="Arial" w:cs="Arial"/>
          <w:sz w:val="24"/>
          <w:szCs w:val="24"/>
          <w:lang w:val="kk-KZ"/>
        </w:rPr>
      </w:pPr>
    </w:p>
    <w:p w:rsidR="009F2D83" w:rsidRPr="00621FE6" w:rsidRDefault="009F2D83" w:rsidP="00E552E1">
      <w:pPr>
        <w:spacing w:after="0" w:line="240" w:lineRule="auto"/>
        <w:jc w:val="center"/>
        <w:rPr>
          <w:rFonts w:ascii="Arial" w:eastAsia="Times New Roman" w:hAnsi="Arial" w:cs="Arial"/>
          <w:sz w:val="24"/>
          <w:szCs w:val="24"/>
          <w:lang w:val="kk-KZ"/>
        </w:rPr>
      </w:pPr>
    </w:p>
    <w:p w:rsidR="00E4263F" w:rsidRPr="00621FE6" w:rsidRDefault="00E552E1" w:rsidP="006C07AA">
      <w:pPr>
        <w:jc w:val="center"/>
        <w:rPr>
          <w:rFonts w:ascii="Arial" w:hAnsi="Arial" w:cs="Arial"/>
          <w:sz w:val="24"/>
          <w:szCs w:val="24"/>
          <w:lang w:val="kk-KZ"/>
        </w:rPr>
      </w:pPr>
      <w:r w:rsidRPr="00621FE6">
        <w:rPr>
          <w:rFonts w:ascii="Arial" w:eastAsia="Times New Roman" w:hAnsi="Arial" w:cs="Arial"/>
          <w:sz w:val="24"/>
          <w:szCs w:val="24"/>
          <w:lang w:val="kk-KZ"/>
        </w:rPr>
        <w:t> </w:t>
      </w:r>
      <w:r w:rsidR="006C07AA" w:rsidRPr="00621FE6">
        <w:rPr>
          <w:rStyle w:val="s10"/>
          <w:rFonts w:ascii="Arial" w:hAnsi="Arial" w:cs="Arial"/>
          <w:sz w:val="24"/>
          <w:szCs w:val="24"/>
          <w:lang w:val="kk-KZ"/>
        </w:rPr>
        <w:t>1-тарау. Жалпы ережелер</w:t>
      </w:r>
    </w:p>
    <w:p w:rsidR="00E552E1" w:rsidRPr="00621FE6" w:rsidRDefault="00E4263F" w:rsidP="00E4263F">
      <w:pPr>
        <w:spacing w:after="0" w:line="240" w:lineRule="auto"/>
        <w:jc w:val="both"/>
        <w:rPr>
          <w:rFonts w:ascii="Arial" w:eastAsia="Times New Roman" w:hAnsi="Arial" w:cs="Arial"/>
          <w:sz w:val="24"/>
          <w:szCs w:val="24"/>
          <w:lang w:val="kk-KZ"/>
        </w:rPr>
      </w:pPr>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 xml:space="preserve">1. Осы Қазақстан Республикасы Ұлттық қауіпсіздік комитеті Шекара қызметінің аумақтық бөлімшелері беретін </w:t>
      </w:r>
      <w:r w:rsidR="00667D74" w:rsidRPr="00621FE6">
        <w:rPr>
          <w:rFonts w:ascii="Arial" w:eastAsia="Times New Roman" w:hAnsi="Arial" w:cs="Arial"/>
          <w:sz w:val="24"/>
          <w:szCs w:val="24"/>
          <w:lang w:val="kk-KZ"/>
        </w:rPr>
        <w:t>мемлекеттік бақылаудан өту</w:t>
      </w:r>
      <w:r w:rsidR="00E552E1" w:rsidRPr="00621FE6">
        <w:rPr>
          <w:rFonts w:ascii="Arial" w:eastAsia="Times New Roman" w:hAnsi="Arial" w:cs="Arial"/>
          <w:sz w:val="24"/>
          <w:szCs w:val="24"/>
          <w:lang w:val="kk-KZ"/>
        </w:rPr>
        <w:t xml:space="preserve"> туралы талонды </w:t>
      </w:r>
      <w:r w:rsidR="00667D74" w:rsidRPr="00621FE6">
        <w:rPr>
          <w:rFonts w:ascii="Arial" w:eastAsia="Times New Roman" w:hAnsi="Arial" w:cs="Arial"/>
          <w:sz w:val="24"/>
          <w:szCs w:val="24"/>
          <w:lang w:val="kk-KZ"/>
        </w:rPr>
        <w:t>ұсыну</w:t>
      </w:r>
      <w:r w:rsidR="00E552E1" w:rsidRPr="00621FE6">
        <w:rPr>
          <w:rFonts w:ascii="Arial" w:eastAsia="Times New Roman" w:hAnsi="Arial" w:cs="Arial"/>
          <w:sz w:val="24"/>
          <w:szCs w:val="24"/>
          <w:lang w:val="kk-KZ"/>
        </w:rPr>
        <w:t xml:space="preserve"> қағидалары «Салық және бюджетке төленетін басқа да міндетті төлемдер туралы» </w:t>
      </w:r>
      <w:r w:rsidR="00AC3863" w:rsidRPr="00621FE6">
        <w:rPr>
          <w:rStyle w:val="s0"/>
          <w:rFonts w:ascii="Arial" w:hAnsi="Arial" w:cs="Arial"/>
          <w:sz w:val="24"/>
          <w:szCs w:val="24"/>
          <w:lang w:val="kk-KZ"/>
        </w:rPr>
        <w:t xml:space="preserve">2017 жылғы 25 желтоқсандағы </w:t>
      </w:r>
      <w:r w:rsidR="008943A4" w:rsidRPr="00621FE6">
        <w:rPr>
          <w:rStyle w:val="s0"/>
          <w:rFonts w:ascii="Arial" w:hAnsi="Arial" w:cs="Arial"/>
          <w:sz w:val="24"/>
          <w:szCs w:val="24"/>
          <w:lang w:val="kk-KZ"/>
        </w:rPr>
        <w:t xml:space="preserve"> </w:t>
      </w:r>
      <w:r w:rsidR="00E552E1" w:rsidRPr="00621FE6">
        <w:rPr>
          <w:rFonts w:ascii="Arial" w:eastAsia="Times New Roman" w:hAnsi="Arial" w:cs="Arial"/>
          <w:sz w:val="24"/>
          <w:szCs w:val="24"/>
          <w:lang w:val="kk-KZ"/>
        </w:rPr>
        <w:t xml:space="preserve">Қазақстан Республикасы Кодексінің (Салық кодексі) </w:t>
      </w:r>
      <w:hyperlink r:id="rId13" w:history="1">
        <w:r w:rsidR="008943A4" w:rsidRPr="00621FE6">
          <w:rPr>
            <w:rFonts w:ascii="Arial" w:eastAsia="Times New Roman" w:hAnsi="Arial" w:cs="Arial"/>
            <w:sz w:val="24"/>
            <w:szCs w:val="24"/>
            <w:lang w:val="kk-KZ"/>
          </w:rPr>
          <w:t>442</w:t>
        </w:r>
        <w:r w:rsidR="00E552E1" w:rsidRPr="00621FE6">
          <w:rPr>
            <w:rFonts w:ascii="Arial" w:eastAsia="Times New Roman" w:hAnsi="Arial" w:cs="Arial"/>
            <w:sz w:val="24"/>
            <w:szCs w:val="24"/>
            <w:lang w:val="kk-KZ"/>
          </w:rPr>
          <w:t>-бабы 2-тармағының 2) тармақшасына</w:t>
        </w:r>
      </w:hyperlink>
      <w:r w:rsidR="00E552E1" w:rsidRPr="00621FE6">
        <w:rPr>
          <w:rFonts w:ascii="Arial" w:eastAsia="Times New Roman" w:hAnsi="Arial" w:cs="Arial"/>
          <w:sz w:val="24"/>
          <w:szCs w:val="24"/>
          <w:lang w:val="kk-KZ"/>
        </w:rPr>
        <w:t xml:space="preserve"> сәйкес әзірленген және Қазақстан Республикасының Ұлттық қауіпсіздік комитеті Шекара қызметінің аумақтық бөлімшелері (бұдан әрі </w:t>
      </w:r>
      <w:r w:rsidR="007B617C" w:rsidRPr="00621FE6">
        <w:rPr>
          <w:rStyle w:val="s0"/>
          <w:rFonts w:ascii="Arial" w:hAnsi="Arial" w:cs="Arial"/>
          <w:sz w:val="24"/>
          <w:szCs w:val="24"/>
          <w:lang w:val="kk-KZ"/>
        </w:rPr>
        <w:t>–</w:t>
      </w:r>
      <w:r w:rsidR="00E552E1" w:rsidRPr="00621FE6">
        <w:rPr>
          <w:rFonts w:ascii="Arial" w:eastAsia="Times New Roman" w:hAnsi="Arial" w:cs="Arial"/>
          <w:sz w:val="24"/>
          <w:szCs w:val="24"/>
          <w:lang w:val="kk-KZ"/>
        </w:rPr>
        <w:t xml:space="preserve"> Шекара қызметінің аумақтық бөлімшелері) беретін </w:t>
      </w:r>
      <w:r w:rsidR="00667D74" w:rsidRPr="00621FE6">
        <w:rPr>
          <w:rFonts w:ascii="Arial" w:eastAsia="Times New Roman" w:hAnsi="Arial" w:cs="Arial"/>
          <w:sz w:val="24"/>
          <w:szCs w:val="24"/>
          <w:lang w:val="kk-KZ"/>
        </w:rPr>
        <w:t>мемлекеттік бақылаудан өту</w:t>
      </w:r>
      <w:r w:rsidR="00E552E1" w:rsidRPr="00621FE6">
        <w:rPr>
          <w:rFonts w:ascii="Arial" w:eastAsia="Times New Roman" w:hAnsi="Arial" w:cs="Arial"/>
          <w:sz w:val="24"/>
          <w:szCs w:val="24"/>
          <w:lang w:val="kk-KZ"/>
        </w:rPr>
        <w:t xml:space="preserve"> туралы талонды (бұдан әрі </w:t>
      </w:r>
      <w:r w:rsidR="00C468BA" w:rsidRPr="00621FE6">
        <w:rPr>
          <w:rStyle w:val="s0"/>
          <w:rFonts w:ascii="Arial" w:hAnsi="Arial" w:cs="Arial"/>
          <w:sz w:val="24"/>
          <w:szCs w:val="24"/>
          <w:lang w:val="kk-KZ"/>
        </w:rPr>
        <w:t>–</w:t>
      </w:r>
      <w:r w:rsidR="00E552E1" w:rsidRPr="00621FE6">
        <w:rPr>
          <w:rFonts w:ascii="Arial" w:eastAsia="Times New Roman" w:hAnsi="Arial" w:cs="Arial"/>
          <w:sz w:val="24"/>
          <w:szCs w:val="24"/>
          <w:lang w:val="kk-KZ"/>
        </w:rPr>
        <w:t xml:space="preserve"> талон) </w:t>
      </w:r>
      <w:r w:rsidR="00667D74" w:rsidRPr="00621FE6">
        <w:rPr>
          <w:rFonts w:ascii="Arial" w:eastAsia="Times New Roman" w:hAnsi="Arial" w:cs="Arial"/>
          <w:sz w:val="24"/>
          <w:szCs w:val="24"/>
          <w:lang w:val="kk-KZ"/>
        </w:rPr>
        <w:t>ұсыну</w:t>
      </w:r>
      <w:r w:rsidR="00E552E1" w:rsidRPr="00621FE6">
        <w:rPr>
          <w:rFonts w:ascii="Arial" w:eastAsia="Times New Roman" w:hAnsi="Arial" w:cs="Arial"/>
          <w:sz w:val="24"/>
          <w:szCs w:val="24"/>
          <w:lang w:val="kk-KZ"/>
        </w:rPr>
        <w:t xml:space="preserve"> тәртібін айқындайды.</w:t>
      </w:r>
    </w:p>
    <w:p w:rsidR="00E552E1" w:rsidRPr="00621FE6" w:rsidRDefault="00E4263F" w:rsidP="00E4263F">
      <w:pPr>
        <w:spacing w:after="0" w:line="240" w:lineRule="auto"/>
        <w:jc w:val="both"/>
        <w:rPr>
          <w:rFonts w:ascii="Arial" w:eastAsia="Times New Roman" w:hAnsi="Arial" w:cs="Arial"/>
          <w:sz w:val="24"/>
          <w:szCs w:val="24"/>
          <w:lang w:val="kk-KZ"/>
        </w:rPr>
      </w:pPr>
      <w:bookmarkStart w:id="8" w:name="SUB200"/>
      <w:bookmarkEnd w:id="8"/>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 xml:space="preserve">2. Салық төлеушінің импортталған тауарларды есепке қабылдаған күн салық салынатын импортты жасау күні, атап айтқанда, тауарларды халықаралық автомобиль қатынасымен тасымалдау кезінде </w:t>
      </w:r>
      <w:r w:rsidR="007B617C" w:rsidRPr="00621FE6">
        <w:rPr>
          <w:rStyle w:val="s0"/>
          <w:rFonts w:ascii="Arial" w:hAnsi="Arial" w:cs="Arial"/>
          <w:sz w:val="24"/>
          <w:szCs w:val="24"/>
          <w:lang w:val="kk-KZ"/>
        </w:rPr>
        <w:t>–</w:t>
      </w:r>
      <w:r w:rsidR="00E552E1" w:rsidRPr="00621FE6">
        <w:rPr>
          <w:rFonts w:ascii="Arial" w:eastAsia="Times New Roman" w:hAnsi="Arial" w:cs="Arial"/>
          <w:sz w:val="24"/>
          <w:szCs w:val="24"/>
          <w:lang w:val="kk-KZ"/>
        </w:rPr>
        <w:t xml:space="preserve"> Қазақстан Республикасының Мемлекеттік шекарасын кесіп өткен күн болып табылады.</w:t>
      </w:r>
    </w:p>
    <w:p w:rsidR="00E552E1" w:rsidRPr="00621FE6" w:rsidRDefault="00E552E1" w:rsidP="00141894">
      <w:pPr>
        <w:spacing w:after="0" w:line="240" w:lineRule="auto"/>
        <w:ind w:firstLine="708"/>
        <w:jc w:val="both"/>
        <w:rPr>
          <w:rFonts w:ascii="Arial" w:eastAsia="Times New Roman" w:hAnsi="Arial" w:cs="Arial"/>
          <w:sz w:val="24"/>
          <w:szCs w:val="24"/>
          <w:lang w:val="kk-KZ"/>
        </w:rPr>
      </w:pPr>
      <w:r w:rsidRPr="00621FE6">
        <w:rPr>
          <w:rFonts w:ascii="Arial" w:eastAsia="Times New Roman" w:hAnsi="Arial" w:cs="Arial"/>
          <w:sz w:val="24"/>
          <w:szCs w:val="24"/>
          <w:lang w:val="kk-KZ"/>
        </w:rPr>
        <w:t>Қазақстан Республикасының Мемлекеттік шекарасын кесіп өту күні талон негізінде айқындалады.</w:t>
      </w:r>
    </w:p>
    <w:p w:rsidR="006C07AA" w:rsidRPr="00621FE6" w:rsidRDefault="00141894" w:rsidP="00141894">
      <w:pPr>
        <w:tabs>
          <w:tab w:val="left" w:pos="2850"/>
        </w:tabs>
        <w:spacing w:after="0" w:line="240" w:lineRule="auto"/>
        <w:jc w:val="both"/>
        <w:rPr>
          <w:rFonts w:ascii="Arial" w:eastAsia="Times New Roman" w:hAnsi="Arial" w:cs="Arial"/>
          <w:sz w:val="24"/>
          <w:szCs w:val="24"/>
          <w:lang w:val="kk-KZ"/>
        </w:rPr>
      </w:pPr>
      <w:r w:rsidRPr="00621FE6">
        <w:rPr>
          <w:rFonts w:ascii="Arial" w:eastAsia="Times New Roman" w:hAnsi="Arial" w:cs="Arial"/>
          <w:sz w:val="24"/>
          <w:szCs w:val="24"/>
          <w:lang w:val="kk-KZ"/>
        </w:rPr>
        <w:tab/>
      </w:r>
    </w:p>
    <w:p w:rsidR="00141894" w:rsidRPr="00621FE6" w:rsidRDefault="00141894" w:rsidP="00141894">
      <w:pPr>
        <w:tabs>
          <w:tab w:val="left" w:pos="2850"/>
        </w:tabs>
        <w:spacing w:after="0" w:line="240" w:lineRule="auto"/>
        <w:jc w:val="both"/>
        <w:rPr>
          <w:rFonts w:ascii="Arial" w:eastAsia="Times New Roman" w:hAnsi="Arial" w:cs="Arial"/>
          <w:sz w:val="24"/>
          <w:szCs w:val="24"/>
          <w:lang w:val="kk-KZ"/>
        </w:rPr>
      </w:pPr>
    </w:p>
    <w:p w:rsidR="001D358D" w:rsidRPr="00621FE6" w:rsidRDefault="006C07AA" w:rsidP="001D358D">
      <w:pPr>
        <w:spacing w:after="0" w:line="240" w:lineRule="auto"/>
        <w:jc w:val="center"/>
        <w:rPr>
          <w:rStyle w:val="s10"/>
          <w:rFonts w:ascii="Arial" w:hAnsi="Arial" w:cs="Arial"/>
          <w:sz w:val="24"/>
          <w:szCs w:val="24"/>
          <w:lang w:val="kk-KZ"/>
        </w:rPr>
      </w:pPr>
      <w:r w:rsidRPr="00621FE6">
        <w:rPr>
          <w:rStyle w:val="s10"/>
          <w:rFonts w:ascii="Arial" w:hAnsi="Arial" w:cs="Arial"/>
          <w:sz w:val="24"/>
          <w:szCs w:val="24"/>
        </w:rPr>
        <w:t xml:space="preserve">2-тарау. </w:t>
      </w:r>
      <w:r w:rsidR="001D358D" w:rsidRPr="00621FE6">
        <w:rPr>
          <w:rStyle w:val="s10"/>
          <w:rFonts w:ascii="Arial" w:hAnsi="Arial" w:cs="Arial"/>
          <w:sz w:val="24"/>
          <w:szCs w:val="24"/>
          <w:lang w:val="kk-KZ"/>
        </w:rPr>
        <w:t>Қазақстан Республикасы Ұлттық қауіпсізді</w:t>
      </w:r>
      <w:proofErr w:type="gramStart"/>
      <w:r w:rsidR="001D358D" w:rsidRPr="00621FE6">
        <w:rPr>
          <w:rStyle w:val="s10"/>
          <w:rFonts w:ascii="Arial" w:hAnsi="Arial" w:cs="Arial"/>
          <w:sz w:val="24"/>
          <w:szCs w:val="24"/>
          <w:lang w:val="kk-KZ"/>
        </w:rPr>
        <w:t>к</w:t>
      </w:r>
      <w:proofErr w:type="gramEnd"/>
      <w:r w:rsidR="001D358D" w:rsidRPr="00621FE6">
        <w:rPr>
          <w:rStyle w:val="s10"/>
          <w:rFonts w:ascii="Arial" w:hAnsi="Arial" w:cs="Arial"/>
          <w:sz w:val="24"/>
          <w:szCs w:val="24"/>
          <w:lang w:val="kk-KZ"/>
        </w:rPr>
        <w:t xml:space="preserve"> комитеті</w:t>
      </w:r>
    </w:p>
    <w:p w:rsidR="001D358D" w:rsidRPr="00621FE6" w:rsidRDefault="001D358D" w:rsidP="001D358D">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Шекара қызметінінің аумақтық бөлімшелері</w:t>
      </w:r>
    </w:p>
    <w:p w:rsidR="001D358D" w:rsidRPr="00621FE6" w:rsidRDefault="001D358D" w:rsidP="001D358D">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беретін мемлекеттік бақылаудан өту туралы</w:t>
      </w:r>
    </w:p>
    <w:p w:rsidR="006C07AA" w:rsidRPr="00621FE6" w:rsidRDefault="005342AA" w:rsidP="001D358D">
      <w:pPr>
        <w:spacing w:after="0" w:line="240" w:lineRule="auto"/>
        <w:jc w:val="center"/>
        <w:rPr>
          <w:rStyle w:val="s10"/>
          <w:rFonts w:ascii="Arial" w:hAnsi="Arial" w:cs="Arial"/>
          <w:sz w:val="24"/>
          <w:szCs w:val="24"/>
          <w:lang w:val="kk-KZ"/>
        </w:rPr>
      </w:pPr>
      <w:r w:rsidRPr="00621FE6">
        <w:rPr>
          <w:rStyle w:val="s10"/>
          <w:rFonts w:ascii="Arial" w:hAnsi="Arial" w:cs="Arial"/>
          <w:sz w:val="24"/>
          <w:szCs w:val="24"/>
          <w:lang w:val="kk-KZ"/>
        </w:rPr>
        <w:t>талонды</w:t>
      </w:r>
      <w:r w:rsidR="001D358D" w:rsidRPr="00621FE6">
        <w:rPr>
          <w:rStyle w:val="s10"/>
          <w:rFonts w:ascii="Arial" w:hAnsi="Arial" w:cs="Arial"/>
          <w:sz w:val="24"/>
          <w:szCs w:val="24"/>
          <w:lang w:val="kk-KZ"/>
        </w:rPr>
        <w:t xml:space="preserve"> ұсыну </w:t>
      </w:r>
      <w:r w:rsidR="006C07AA" w:rsidRPr="00621FE6">
        <w:rPr>
          <w:rStyle w:val="s10"/>
          <w:rFonts w:ascii="Arial" w:hAnsi="Arial" w:cs="Arial"/>
          <w:sz w:val="24"/>
          <w:szCs w:val="24"/>
          <w:lang w:val="kk-KZ"/>
        </w:rPr>
        <w:t>тәртібі</w:t>
      </w:r>
    </w:p>
    <w:p w:rsidR="007B617C" w:rsidRPr="00621FE6" w:rsidRDefault="007B617C" w:rsidP="007B617C">
      <w:pPr>
        <w:spacing w:after="0" w:line="240" w:lineRule="auto"/>
        <w:jc w:val="center"/>
        <w:rPr>
          <w:rFonts w:ascii="Arial" w:hAnsi="Arial" w:cs="Arial"/>
          <w:sz w:val="24"/>
          <w:szCs w:val="24"/>
          <w:lang w:val="kk-KZ"/>
        </w:rPr>
      </w:pPr>
    </w:p>
    <w:p w:rsidR="00E552E1" w:rsidRPr="00621FE6" w:rsidRDefault="00E4263F" w:rsidP="00E4263F">
      <w:pPr>
        <w:spacing w:after="0" w:line="240" w:lineRule="auto"/>
        <w:jc w:val="both"/>
        <w:rPr>
          <w:rFonts w:ascii="Arial" w:eastAsia="Times New Roman" w:hAnsi="Arial" w:cs="Arial"/>
          <w:sz w:val="24"/>
          <w:szCs w:val="24"/>
          <w:lang w:val="kk-KZ"/>
        </w:rPr>
      </w:pPr>
      <w:bookmarkStart w:id="9" w:name="SUB300"/>
      <w:bookmarkEnd w:id="9"/>
      <w:r w:rsidRPr="00621FE6">
        <w:rPr>
          <w:rFonts w:ascii="Arial" w:eastAsia="Times New Roman" w:hAnsi="Arial" w:cs="Arial"/>
          <w:sz w:val="24"/>
          <w:szCs w:val="24"/>
          <w:lang w:val="kk-KZ"/>
        </w:rPr>
        <w:lastRenderedPageBreak/>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3. Талонды беруді тауарларды халықаралық автомобиль қатынасымен тасымалдау кезінде тасымалдаушы немесе тауарға жауапты тұлға Қазақстан Республикасының Мемлекеттік шекарасын кесіп өткенде мемлекеттік бақылауды жүзеге асыру барысында Шекара қызметінің аумақтық бөлімшелері жүргізеді.</w:t>
      </w:r>
    </w:p>
    <w:p w:rsidR="00E552E1" w:rsidRPr="00621FE6" w:rsidRDefault="00E4263F" w:rsidP="00E4263F">
      <w:pPr>
        <w:spacing w:after="0" w:line="240" w:lineRule="auto"/>
        <w:jc w:val="both"/>
        <w:rPr>
          <w:rFonts w:ascii="Arial" w:eastAsia="Times New Roman" w:hAnsi="Arial" w:cs="Arial"/>
          <w:sz w:val="24"/>
          <w:szCs w:val="24"/>
          <w:lang w:val="kk-KZ"/>
        </w:rPr>
      </w:pPr>
      <w:bookmarkStart w:id="10" w:name="SUB400"/>
      <w:bookmarkEnd w:id="10"/>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4. Автомобиль өткізу пункттерінде талонды тасымалдаушы немесе тауарға жауапты тұлға бір данада толтырады.</w:t>
      </w:r>
    </w:p>
    <w:p w:rsidR="00E552E1" w:rsidRPr="00621FE6" w:rsidRDefault="00E4263F" w:rsidP="00E4263F">
      <w:pPr>
        <w:spacing w:after="0" w:line="240" w:lineRule="auto"/>
        <w:jc w:val="both"/>
        <w:rPr>
          <w:rFonts w:ascii="Arial" w:eastAsia="Times New Roman" w:hAnsi="Arial" w:cs="Arial"/>
          <w:sz w:val="24"/>
          <w:szCs w:val="24"/>
          <w:lang w:val="kk-KZ"/>
        </w:rPr>
      </w:pPr>
      <w:bookmarkStart w:id="11" w:name="SUB500"/>
      <w:bookmarkEnd w:id="11"/>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5. Тасымалдаушы немесе тауарға жауапты тұлға талонды толтырғаннан кейін Шекара қызметінің аумақтық бөлімшелері Қазақстан Республикасының Мемлекеттік шекарасынан автокөлік құралының өткендігі туралы талонға автомобиль пунктінің атауы мен кесіп өту мерзімі көрсетілген мөртабан қояды.</w:t>
      </w:r>
    </w:p>
    <w:p w:rsidR="00E552E1" w:rsidRPr="00621FE6" w:rsidRDefault="00E4263F" w:rsidP="00E4263F">
      <w:pPr>
        <w:spacing w:after="0" w:line="240" w:lineRule="auto"/>
        <w:jc w:val="both"/>
        <w:rPr>
          <w:rFonts w:ascii="Arial" w:eastAsia="Times New Roman" w:hAnsi="Arial" w:cs="Arial"/>
          <w:sz w:val="24"/>
          <w:szCs w:val="24"/>
          <w:lang w:val="kk-KZ"/>
        </w:rPr>
      </w:pPr>
      <w:bookmarkStart w:id="12" w:name="SUB600"/>
      <w:bookmarkEnd w:id="12"/>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6. Тасымалдаушы немесе тауарға жауапты тұлға егер тауар бірнеше салық төлеушілерге тиесілі болған жағдайда, талонды (немесе талон көшірмесін) салық төлеушілердің әрқайсысына береді.</w:t>
      </w:r>
    </w:p>
    <w:p w:rsidR="00E552E1" w:rsidRPr="00621FE6" w:rsidRDefault="00E4263F" w:rsidP="00E4263F">
      <w:pPr>
        <w:spacing w:after="0" w:line="240" w:lineRule="auto"/>
        <w:jc w:val="both"/>
        <w:rPr>
          <w:rFonts w:ascii="Arial" w:eastAsia="Times New Roman" w:hAnsi="Arial" w:cs="Arial"/>
          <w:sz w:val="24"/>
          <w:szCs w:val="24"/>
          <w:lang w:val="kk-KZ"/>
        </w:rPr>
      </w:pPr>
      <w:bookmarkStart w:id="13" w:name="SUB700"/>
      <w:bookmarkEnd w:id="13"/>
      <w:r w:rsidRPr="00621FE6">
        <w:rPr>
          <w:rFonts w:ascii="Arial" w:eastAsia="Times New Roman" w:hAnsi="Arial" w:cs="Arial"/>
          <w:sz w:val="24"/>
          <w:szCs w:val="24"/>
          <w:lang w:val="kk-KZ"/>
        </w:rPr>
        <w:t xml:space="preserve">     </w:t>
      </w:r>
      <w:r w:rsidR="007D0D44" w:rsidRPr="00621FE6">
        <w:rPr>
          <w:rFonts w:ascii="Arial" w:eastAsia="Times New Roman" w:hAnsi="Arial" w:cs="Arial"/>
          <w:sz w:val="24"/>
          <w:szCs w:val="24"/>
          <w:lang w:val="kk-KZ"/>
        </w:rPr>
        <w:tab/>
      </w:r>
      <w:r w:rsidR="00E552E1" w:rsidRPr="00621FE6">
        <w:rPr>
          <w:rFonts w:ascii="Arial" w:eastAsia="Times New Roman" w:hAnsi="Arial" w:cs="Arial"/>
          <w:sz w:val="24"/>
          <w:szCs w:val="24"/>
          <w:lang w:val="kk-KZ"/>
        </w:rPr>
        <w:t xml:space="preserve">7. Талонмен автомобиль өткізу пункттеріндегі Шекара қызметінің аумақтық бөлімшелерін қамтамасыз етуді </w:t>
      </w:r>
      <w:r w:rsidR="00BB2F2C" w:rsidRPr="00621FE6">
        <w:rPr>
          <w:rStyle w:val="apple-style-span"/>
          <w:rFonts w:ascii="Arial" w:hAnsi="Arial" w:cs="Arial"/>
          <w:bCs/>
          <w:sz w:val="24"/>
          <w:szCs w:val="24"/>
          <w:lang w:val="kk-KZ"/>
        </w:rPr>
        <w:t xml:space="preserve">мемлекеттік кірістер </w:t>
      </w:r>
      <w:r w:rsidR="00E552E1" w:rsidRPr="00621FE6">
        <w:rPr>
          <w:rFonts w:ascii="Arial" w:eastAsia="Times New Roman" w:hAnsi="Arial" w:cs="Arial"/>
          <w:sz w:val="24"/>
          <w:szCs w:val="24"/>
          <w:lang w:val="kk-KZ"/>
        </w:rPr>
        <w:t>органдары жүзеге асырады.</w:t>
      </w:r>
    </w:p>
    <w:bookmarkEnd w:id="3"/>
    <w:bookmarkEnd w:id="4"/>
    <w:p w:rsidR="000241D6" w:rsidRPr="00621FE6" w:rsidRDefault="000241D6" w:rsidP="00A74854">
      <w:pPr>
        <w:spacing w:after="0" w:line="240" w:lineRule="auto"/>
        <w:outlineLvl w:val="0"/>
        <w:rPr>
          <w:rFonts w:ascii="Arial" w:hAnsi="Arial" w:cs="Arial"/>
          <w:bCs/>
          <w:sz w:val="24"/>
          <w:szCs w:val="24"/>
          <w:lang w:val="kk-KZ"/>
        </w:rPr>
      </w:pPr>
    </w:p>
    <w:sectPr w:rsidR="000241D6" w:rsidRPr="00621FE6" w:rsidSect="00671883">
      <w:headerReference w:type="default" r:id="rId14"/>
      <w:headerReference w:type="first" r:id="rId15"/>
      <w:foot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F1" w:rsidRDefault="00940AF1" w:rsidP="00B75E68">
      <w:pPr>
        <w:spacing w:after="0" w:line="240" w:lineRule="auto"/>
      </w:pPr>
      <w:r>
        <w:separator/>
      </w:r>
    </w:p>
  </w:endnote>
  <w:endnote w:type="continuationSeparator" w:id="0">
    <w:p w:rsidR="00940AF1" w:rsidRDefault="00940AF1"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b"/>
      <w:jc w:val="center"/>
    </w:pPr>
  </w:p>
  <w:p w:rsidR="004712E5" w:rsidRDefault="004712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F1" w:rsidRDefault="00940AF1" w:rsidP="00B75E68">
      <w:pPr>
        <w:spacing w:after="0" w:line="240" w:lineRule="auto"/>
      </w:pPr>
      <w:r>
        <w:separator/>
      </w:r>
    </w:p>
  </w:footnote>
  <w:footnote w:type="continuationSeparator" w:id="0">
    <w:p w:rsidR="00940AF1" w:rsidRDefault="00940AF1"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9"/>
      <w:jc w:val="center"/>
    </w:pPr>
  </w:p>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EA8"/>
    <w:multiLevelType w:val="hybridMultilevel"/>
    <w:tmpl w:val="194270BC"/>
    <w:lvl w:ilvl="0" w:tplc="81C29442">
      <w:start w:val="1"/>
      <w:numFmt w:val="decimal"/>
      <w:lvlText w:val="%1."/>
      <w:lvlJc w:val="left"/>
      <w:pPr>
        <w:ind w:left="1105" w:hanging="360"/>
      </w:pPr>
      <w:rPr>
        <w:rFonts w:ascii="Times New Roman" w:hAnsi="Times New Roman" w:cs="Times New Roman"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060C5"/>
    <w:rsid w:val="000146E9"/>
    <w:rsid w:val="000241D6"/>
    <w:rsid w:val="0005742F"/>
    <w:rsid w:val="00064D62"/>
    <w:rsid w:val="00074F48"/>
    <w:rsid w:val="00075168"/>
    <w:rsid w:val="00092B7F"/>
    <w:rsid w:val="0009523E"/>
    <w:rsid w:val="000A361F"/>
    <w:rsid w:val="000B5CFF"/>
    <w:rsid w:val="000D77B4"/>
    <w:rsid w:val="000E77DF"/>
    <w:rsid w:val="001001E5"/>
    <w:rsid w:val="00141894"/>
    <w:rsid w:val="001476E2"/>
    <w:rsid w:val="001559BB"/>
    <w:rsid w:val="00156954"/>
    <w:rsid w:val="00157E3B"/>
    <w:rsid w:val="00160D0C"/>
    <w:rsid w:val="00163E5A"/>
    <w:rsid w:val="00164D29"/>
    <w:rsid w:val="00183511"/>
    <w:rsid w:val="001A3533"/>
    <w:rsid w:val="001A74EB"/>
    <w:rsid w:val="001B0C1E"/>
    <w:rsid w:val="001B134D"/>
    <w:rsid w:val="001D0D20"/>
    <w:rsid w:val="001D358D"/>
    <w:rsid w:val="001F38C1"/>
    <w:rsid w:val="001F4D80"/>
    <w:rsid w:val="001F52A2"/>
    <w:rsid w:val="00215535"/>
    <w:rsid w:val="002312F1"/>
    <w:rsid w:val="00242F18"/>
    <w:rsid w:val="00246591"/>
    <w:rsid w:val="002477F8"/>
    <w:rsid w:val="00252272"/>
    <w:rsid w:val="00261DB2"/>
    <w:rsid w:val="00263FD9"/>
    <w:rsid w:val="00264C78"/>
    <w:rsid w:val="00266E99"/>
    <w:rsid w:val="002808F5"/>
    <w:rsid w:val="00280BEA"/>
    <w:rsid w:val="00281DD1"/>
    <w:rsid w:val="00291CAC"/>
    <w:rsid w:val="002952AC"/>
    <w:rsid w:val="002A1C7B"/>
    <w:rsid w:val="002A2CE2"/>
    <w:rsid w:val="002A53E2"/>
    <w:rsid w:val="002E5419"/>
    <w:rsid w:val="002E74A7"/>
    <w:rsid w:val="002F065A"/>
    <w:rsid w:val="002F5CCD"/>
    <w:rsid w:val="003146A0"/>
    <w:rsid w:val="00315845"/>
    <w:rsid w:val="00325205"/>
    <w:rsid w:val="0034083C"/>
    <w:rsid w:val="00346135"/>
    <w:rsid w:val="00347A34"/>
    <w:rsid w:val="003576FB"/>
    <w:rsid w:val="00361978"/>
    <w:rsid w:val="00361BEA"/>
    <w:rsid w:val="0038535D"/>
    <w:rsid w:val="00397F5D"/>
    <w:rsid w:val="003A505D"/>
    <w:rsid w:val="003A5915"/>
    <w:rsid w:val="003A6038"/>
    <w:rsid w:val="003A681F"/>
    <w:rsid w:val="003B424F"/>
    <w:rsid w:val="003C2D2F"/>
    <w:rsid w:val="003C332F"/>
    <w:rsid w:val="003C3B0C"/>
    <w:rsid w:val="003D2697"/>
    <w:rsid w:val="003D37E7"/>
    <w:rsid w:val="003E18C5"/>
    <w:rsid w:val="003E6567"/>
    <w:rsid w:val="003F7430"/>
    <w:rsid w:val="004202F5"/>
    <w:rsid w:val="00422C54"/>
    <w:rsid w:val="004263A9"/>
    <w:rsid w:val="004268D3"/>
    <w:rsid w:val="004712E5"/>
    <w:rsid w:val="00471692"/>
    <w:rsid w:val="00471985"/>
    <w:rsid w:val="00482818"/>
    <w:rsid w:val="004A0D85"/>
    <w:rsid w:val="004A46CB"/>
    <w:rsid w:val="004A7520"/>
    <w:rsid w:val="004C51D8"/>
    <w:rsid w:val="004C701F"/>
    <w:rsid w:val="004E499E"/>
    <w:rsid w:val="004E6026"/>
    <w:rsid w:val="004F1A78"/>
    <w:rsid w:val="004F6840"/>
    <w:rsid w:val="004F72FF"/>
    <w:rsid w:val="005042B1"/>
    <w:rsid w:val="00504A32"/>
    <w:rsid w:val="0051055B"/>
    <w:rsid w:val="00514E65"/>
    <w:rsid w:val="00515ED5"/>
    <w:rsid w:val="00532043"/>
    <w:rsid w:val="00533A63"/>
    <w:rsid w:val="005342AA"/>
    <w:rsid w:val="00535DB8"/>
    <w:rsid w:val="005448DC"/>
    <w:rsid w:val="0055152D"/>
    <w:rsid w:val="00560B35"/>
    <w:rsid w:val="005729DC"/>
    <w:rsid w:val="005839FF"/>
    <w:rsid w:val="005873B5"/>
    <w:rsid w:val="005A4059"/>
    <w:rsid w:val="005B21CE"/>
    <w:rsid w:val="005B4821"/>
    <w:rsid w:val="005C4BF5"/>
    <w:rsid w:val="005D2FCA"/>
    <w:rsid w:val="005D421C"/>
    <w:rsid w:val="005E28C5"/>
    <w:rsid w:val="005E6714"/>
    <w:rsid w:val="005F1802"/>
    <w:rsid w:val="005F6A41"/>
    <w:rsid w:val="005F7D97"/>
    <w:rsid w:val="00617136"/>
    <w:rsid w:val="00617D6D"/>
    <w:rsid w:val="00621FE6"/>
    <w:rsid w:val="0064148A"/>
    <w:rsid w:val="00646BE8"/>
    <w:rsid w:val="0066360B"/>
    <w:rsid w:val="00667D74"/>
    <w:rsid w:val="0067131F"/>
    <w:rsid w:val="00671883"/>
    <w:rsid w:val="00675EF6"/>
    <w:rsid w:val="006764EE"/>
    <w:rsid w:val="006810CC"/>
    <w:rsid w:val="00685515"/>
    <w:rsid w:val="0069224B"/>
    <w:rsid w:val="00695776"/>
    <w:rsid w:val="006B7D5F"/>
    <w:rsid w:val="006B7FC5"/>
    <w:rsid w:val="006B7FFB"/>
    <w:rsid w:val="006C07AA"/>
    <w:rsid w:val="006D4506"/>
    <w:rsid w:val="006E0C9E"/>
    <w:rsid w:val="00704007"/>
    <w:rsid w:val="0070645A"/>
    <w:rsid w:val="00711322"/>
    <w:rsid w:val="007172FF"/>
    <w:rsid w:val="00732B48"/>
    <w:rsid w:val="00733227"/>
    <w:rsid w:val="007428BF"/>
    <w:rsid w:val="00747EB5"/>
    <w:rsid w:val="00747F61"/>
    <w:rsid w:val="0077085A"/>
    <w:rsid w:val="007725A6"/>
    <w:rsid w:val="007808DF"/>
    <w:rsid w:val="00785FB8"/>
    <w:rsid w:val="00786E44"/>
    <w:rsid w:val="00794B8A"/>
    <w:rsid w:val="007B617C"/>
    <w:rsid w:val="007C40DD"/>
    <w:rsid w:val="007C537E"/>
    <w:rsid w:val="007D0D44"/>
    <w:rsid w:val="007D2EB6"/>
    <w:rsid w:val="007E1683"/>
    <w:rsid w:val="007E7D7E"/>
    <w:rsid w:val="007F17B6"/>
    <w:rsid w:val="007F1A4F"/>
    <w:rsid w:val="007F6191"/>
    <w:rsid w:val="00814E7E"/>
    <w:rsid w:val="00815E27"/>
    <w:rsid w:val="00816A15"/>
    <w:rsid w:val="0082362F"/>
    <w:rsid w:val="00832763"/>
    <w:rsid w:val="00835DEA"/>
    <w:rsid w:val="00851741"/>
    <w:rsid w:val="00856B8E"/>
    <w:rsid w:val="00857C0E"/>
    <w:rsid w:val="00863A4E"/>
    <w:rsid w:val="00880A6E"/>
    <w:rsid w:val="008943A4"/>
    <w:rsid w:val="008A1080"/>
    <w:rsid w:val="008C7559"/>
    <w:rsid w:val="008D2FE5"/>
    <w:rsid w:val="008D3CF7"/>
    <w:rsid w:val="008E0963"/>
    <w:rsid w:val="008F0E79"/>
    <w:rsid w:val="008F2FB5"/>
    <w:rsid w:val="008F4560"/>
    <w:rsid w:val="008F4B07"/>
    <w:rsid w:val="008F4C7D"/>
    <w:rsid w:val="00901FA0"/>
    <w:rsid w:val="00915A27"/>
    <w:rsid w:val="009168CC"/>
    <w:rsid w:val="00917C55"/>
    <w:rsid w:val="009226B4"/>
    <w:rsid w:val="00922C46"/>
    <w:rsid w:val="0092662B"/>
    <w:rsid w:val="0093178E"/>
    <w:rsid w:val="00940AF1"/>
    <w:rsid w:val="0096162A"/>
    <w:rsid w:val="009628AA"/>
    <w:rsid w:val="00983E16"/>
    <w:rsid w:val="00992EBD"/>
    <w:rsid w:val="009A1840"/>
    <w:rsid w:val="009B2887"/>
    <w:rsid w:val="009B56B8"/>
    <w:rsid w:val="009B5EB9"/>
    <w:rsid w:val="009D1584"/>
    <w:rsid w:val="009D5679"/>
    <w:rsid w:val="009D7ADE"/>
    <w:rsid w:val="009E50C7"/>
    <w:rsid w:val="009F2D83"/>
    <w:rsid w:val="009F4D95"/>
    <w:rsid w:val="00A326F7"/>
    <w:rsid w:val="00A339BB"/>
    <w:rsid w:val="00A371AD"/>
    <w:rsid w:val="00A719D3"/>
    <w:rsid w:val="00A74854"/>
    <w:rsid w:val="00A951A1"/>
    <w:rsid w:val="00A95ABE"/>
    <w:rsid w:val="00AA4093"/>
    <w:rsid w:val="00AA4B17"/>
    <w:rsid w:val="00AB394A"/>
    <w:rsid w:val="00AB61C8"/>
    <w:rsid w:val="00AC3863"/>
    <w:rsid w:val="00AD0EE4"/>
    <w:rsid w:val="00AD12FF"/>
    <w:rsid w:val="00AD4D68"/>
    <w:rsid w:val="00AE299F"/>
    <w:rsid w:val="00AE745D"/>
    <w:rsid w:val="00AF5C11"/>
    <w:rsid w:val="00AF6C48"/>
    <w:rsid w:val="00B1193E"/>
    <w:rsid w:val="00B14EAD"/>
    <w:rsid w:val="00B21E58"/>
    <w:rsid w:val="00B27CDA"/>
    <w:rsid w:val="00B4522B"/>
    <w:rsid w:val="00B521A7"/>
    <w:rsid w:val="00B7386F"/>
    <w:rsid w:val="00B75E68"/>
    <w:rsid w:val="00B76710"/>
    <w:rsid w:val="00B81B60"/>
    <w:rsid w:val="00B82379"/>
    <w:rsid w:val="00B83E4F"/>
    <w:rsid w:val="00B84714"/>
    <w:rsid w:val="00B92B03"/>
    <w:rsid w:val="00B96FF4"/>
    <w:rsid w:val="00BA0FB1"/>
    <w:rsid w:val="00BB2F2C"/>
    <w:rsid w:val="00BD1FC6"/>
    <w:rsid w:val="00BD39C7"/>
    <w:rsid w:val="00BD5393"/>
    <w:rsid w:val="00BE21D8"/>
    <w:rsid w:val="00BE31EE"/>
    <w:rsid w:val="00BF0633"/>
    <w:rsid w:val="00C0733B"/>
    <w:rsid w:val="00C1355D"/>
    <w:rsid w:val="00C1701D"/>
    <w:rsid w:val="00C17CDE"/>
    <w:rsid w:val="00C31DFF"/>
    <w:rsid w:val="00C41037"/>
    <w:rsid w:val="00C44937"/>
    <w:rsid w:val="00C4541F"/>
    <w:rsid w:val="00C45938"/>
    <w:rsid w:val="00C468BA"/>
    <w:rsid w:val="00C531BB"/>
    <w:rsid w:val="00C56607"/>
    <w:rsid w:val="00C66D94"/>
    <w:rsid w:val="00C71FBB"/>
    <w:rsid w:val="00C77B82"/>
    <w:rsid w:val="00C80E90"/>
    <w:rsid w:val="00C83E73"/>
    <w:rsid w:val="00CA0085"/>
    <w:rsid w:val="00CA46C1"/>
    <w:rsid w:val="00CB7165"/>
    <w:rsid w:val="00CC02FC"/>
    <w:rsid w:val="00CC7698"/>
    <w:rsid w:val="00CD0D6C"/>
    <w:rsid w:val="00CD52F0"/>
    <w:rsid w:val="00CF7CFC"/>
    <w:rsid w:val="00D00A96"/>
    <w:rsid w:val="00D06868"/>
    <w:rsid w:val="00D068A6"/>
    <w:rsid w:val="00D203B3"/>
    <w:rsid w:val="00D21A0A"/>
    <w:rsid w:val="00D220C2"/>
    <w:rsid w:val="00D22B42"/>
    <w:rsid w:val="00D3065A"/>
    <w:rsid w:val="00D3327F"/>
    <w:rsid w:val="00D34A10"/>
    <w:rsid w:val="00D44F2E"/>
    <w:rsid w:val="00D626D5"/>
    <w:rsid w:val="00D66D0D"/>
    <w:rsid w:val="00D709A4"/>
    <w:rsid w:val="00D82EA7"/>
    <w:rsid w:val="00D93AC7"/>
    <w:rsid w:val="00D97030"/>
    <w:rsid w:val="00DA4539"/>
    <w:rsid w:val="00DA494D"/>
    <w:rsid w:val="00DB5102"/>
    <w:rsid w:val="00DC5EE4"/>
    <w:rsid w:val="00DF24F6"/>
    <w:rsid w:val="00DF4565"/>
    <w:rsid w:val="00E14A17"/>
    <w:rsid w:val="00E17372"/>
    <w:rsid w:val="00E4263F"/>
    <w:rsid w:val="00E4534D"/>
    <w:rsid w:val="00E4627F"/>
    <w:rsid w:val="00E47549"/>
    <w:rsid w:val="00E534E7"/>
    <w:rsid w:val="00E552E1"/>
    <w:rsid w:val="00E566F3"/>
    <w:rsid w:val="00E61F32"/>
    <w:rsid w:val="00E70DB9"/>
    <w:rsid w:val="00E8020C"/>
    <w:rsid w:val="00E83FB8"/>
    <w:rsid w:val="00E93260"/>
    <w:rsid w:val="00E932A5"/>
    <w:rsid w:val="00E97B13"/>
    <w:rsid w:val="00EB03C6"/>
    <w:rsid w:val="00EB08A7"/>
    <w:rsid w:val="00EB1C10"/>
    <w:rsid w:val="00EB3DD8"/>
    <w:rsid w:val="00EC0FE8"/>
    <w:rsid w:val="00EC4A0F"/>
    <w:rsid w:val="00EC4EF7"/>
    <w:rsid w:val="00ED4D33"/>
    <w:rsid w:val="00ED6678"/>
    <w:rsid w:val="00EE1C7C"/>
    <w:rsid w:val="00EE3BC9"/>
    <w:rsid w:val="00EE4D0A"/>
    <w:rsid w:val="00EE509E"/>
    <w:rsid w:val="00EF681C"/>
    <w:rsid w:val="00F00939"/>
    <w:rsid w:val="00F050B9"/>
    <w:rsid w:val="00F1432F"/>
    <w:rsid w:val="00F22190"/>
    <w:rsid w:val="00F23EC3"/>
    <w:rsid w:val="00F2559E"/>
    <w:rsid w:val="00F264BD"/>
    <w:rsid w:val="00F31E5C"/>
    <w:rsid w:val="00F4195E"/>
    <w:rsid w:val="00F511A1"/>
    <w:rsid w:val="00F5255A"/>
    <w:rsid w:val="00F544A3"/>
    <w:rsid w:val="00F54860"/>
    <w:rsid w:val="00F61846"/>
    <w:rsid w:val="00F64F34"/>
    <w:rsid w:val="00F76A46"/>
    <w:rsid w:val="00F902D2"/>
    <w:rsid w:val="00FA1566"/>
    <w:rsid w:val="00FA33CF"/>
    <w:rsid w:val="00FB3A40"/>
    <w:rsid w:val="00FE0B2E"/>
    <w:rsid w:val="00FE2A20"/>
    <w:rsid w:val="00FE6025"/>
    <w:rsid w:val="00FE6D63"/>
    <w:rsid w:val="00FF0995"/>
    <w:rsid w:val="00FF4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character" w:customStyle="1" w:styleId="apple-style-span">
    <w:name w:val="apple-style-span"/>
    <w:rsid w:val="00BB2F2C"/>
    <w:rPr>
      <w:rFonts w:ascii="Times New Roman" w:hAnsi="Times New Roman" w:cs="Times New Roman" w:hint="default"/>
    </w:rPr>
  </w:style>
  <w:style w:type="paragraph" w:customStyle="1" w:styleId="1">
    <w:name w:val="Без интервала1"/>
    <w:rsid w:val="001F38C1"/>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 w:type="character" w:customStyle="1" w:styleId="apple-style-span">
    <w:name w:val="apple-style-span"/>
    <w:rsid w:val="00BB2F2C"/>
    <w:rPr>
      <w:rFonts w:ascii="Times New Roman" w:hAnsi="Times New Roman" w:cs="Times New Roman" w:hint="default"/>
    </w:rPr>
  </w:style>
  <w:style w:type="paragraph" w:customStyle="1" w:styleId="1">
    <w:name w:val="Без интервала1"/>
    <w:rsid w:val="001F38C1"/>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6764">
      <w:bodyDiv w:val="1"/>
      <w:marLeft w:val="0"/>
      <w:marRight w:val="0"/>
      <w:marTop w:val="0"/>
      <w:marBottom w:val="0"/>
      <w:divBdr>
        <w:top w:val="none" w:sz="0" w:space="0" w:color="auto"/>
        <w:left w:val="none" w:sz="0" w:space="0" w:color="auto"/>
        <w:bottom w:val="none" w:sz="0" w:space="0" w:color="auto"/>
        <w:right w:val="none" w:sz="0" w:space="0" w:color="auto"/>
      </w:divBdr>
    </w:div>
    <w:div w:id="935555843">
      <w:bodyDiv w:val="1"/>
      <w:marLeft w:val="0"/>
      <w:marRight w:val="0"/>
      <w:marTop w:val="0"/>
      <w:marBottom w:val="0"/>
      <w:divBdr>
        <w:top w:val="none" w:sz="0" w:space="0" w:color="auto"/>
        <w:left w:val="none" w:sz="0" w:space="0" w:color="auto"/>
        <w:bottom w:val="none" w:sz="0" w:space="0" w:color="auto"/>
        <w:right w:val="none" w:sz="0" w:space="0" w:color="auto"/>
      </w:divBdr>
    </w:div>
    <w:div w:id="1241256837">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715350706">
      <w:bodyDiv w:val="1"/>
      <w:marLeft w:val="0"/>
      <w:marRight w:val="0"/>
      <w:marTop w:val="0"/>
      <w:marBottom w:val="0"/>
      <w:divBdr>
        <w:top w:val="none" w:sz="0" w:space="0" w:color="auto"/>
        <w:left w:val="none" w:sz="0" w:space="0" w:color="auto"/>
        <w:bottom w:val="none" w:sz="0" w:space="0" w:color="auto"/>
        <w:right w:val="none" w:sz="0" w:space="0" w:color="auto"/>
      </w:divBdr>
    </w:div>
    <w:div w:id="1779637651">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27606020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40735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l:31407352.0%20" TargetMode="External"/><Relationship Id="rId4" Type="http://schemas.microsoft.com/office/2007/relationships/stylesWithEffects" Target="stylesWithEffects.xml"/><Relationship Id="rId9" Type="http://schemas.openxmlformats.org/officeDocument/2006/relationships/hyperlink" Target="jl:30366245.2760602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8568-8C88-4E2B-BFEC-6FA6F8FD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468</cp:revision>
  <cp:lastPrinted>2018-02-21T09:02:00Z</cp:lastPrinted>
  <dcterms:created xsi:type="dcterms:W3CDTF">2017-09-06T10:08:00Z</dcterms:created>
  <dcterms:modified xsi:type="dcterms:W3CDTF">2018-05-17T10:50:00Z</dcterms:modified>
</cp:coreProperties>
</file>