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875167">
        <w:rPr>
          <w:rFonts w:ascii="Times New Roman" w:eastAsia="Times New Roman" w:hAnsi="Times New Roman" w:cs="Times New Roman"/>
          <w:bCs w:val="0"/>
          <w:i w:val="0"/>
          <w:iCs w:val="0"/>
          <w:color w:val="auto"/>
          <w:sz w:val="28"/>
          <w:szCs w:val="28"/>
          <w:lang w:val="kk-KZ"/>
        </w:rPr>
        <w:t>барлық 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B4694F" w:rsidRDefault="00881A0A" w:rsidP="009952A7">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B4694F">
          <w:rPr>
            <w:rStyle w:val="a4"/>
            <w:sz w:val="24"/>
            <w:lang w:val="kk-KZ"/>
          </w:rPr>
          <w:t>e.gafiyatulina@kgd.gov.kz</w:t>
        </w:r>
      </w:hyperlink>
    </w:p>
    <w:p w:rsidR="00A51607" w:rsidRPr="008B562D" w:rsidRDefault="00A51607" w:rsidP="00A51607">
      <w:pPr>
        <w:shd w:val="clear" w:color="auto" w:fill="FFFFFF"/>
        <w:jc w:val="both"/>
        <w:rPr>
          <w:b/>
          <w:sz w:val="24"/>
          <w:szCs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B4694F" w:rsidRPr="00D87402" w:rsidRDefault="00B4694F" w:rsidP="00B4694F">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 xml:space="preserve">немесе B-6, С-5, C-O-5, D-4, </w:t>
      </w:r>
      <w:r w:rsidRPr="00A51607">
        <w:rPr>
          <w:sz w:val="24"/>
          <w:szCs w:val="24"/>
          <w:lang w:val="kk-KZ"/>
        </w:rPr>
        <w:lastRenderedPageBreak/>
        <w:t>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20284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18699E">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18699E">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18699E">
            <w:pPr>
              <w:jc w:val="center"/>
              <w:rPr>
                <w:sz w:val="24"/>
                <w:szCs w:val="24"/>
              </w:rPr>
            </w:pPr>
            <w:r w:rsidRPr="005966E3">
              <w:rPr>
                <w:sz w:val="24"/>
                <w:szCs w:val="24"/>
              </w:rPr>
              <w:t>208205,20</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6A38B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6A38B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6A38B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F2261C" w:rsidRPr="00D82FE9" w:rsidRDefault="003C09B6" w:rsidP="00875DD9">
      <w:pPr>
        <w:pStyle w:val="13"/>
        <w:numPr>
          <w:ilvl w:val="0"/>
          <w:numId w:val="1"/>
        </w:numPr>
        <w:shd w:val="clear" w:color="auto" w:fill="FFFFFF"/>
        <w:ind w:left="0" w:firstLine="708"/>
        <w:jc w:val="both"/>
        <w:rPr>
          <w:rFonts w:ascii="Times New Roman" w:hAnsi="Times New Roman"/>
          <w:b/>
          <w:sz w:val="24"/>
          <w:szCs w:val="24"/>
          <w:lang w:val="kk-KZ"/>
        </w:rPr>
      </w:pPr>
      <w:r w:rsidRPr="00CD5A8C">
        <w:rPr>
          <w:rFonts w:ascii="Times New Roman" w:hAnsi="Times New Roman"/>
          <w:b/>
          <w:sz w:val="24"/>
          <w:szCs w:val="24"/>
          <w:lang w:val="kk-KZ"/>
        </w:rPr>
        <w:t>Салықтық бақылау департаменті Салықтық аудит</w:t>
      </w:r>
      <w:r w:rsidRPr="00CD5A8C">
        <w:rPr>
          <w:rFonts w:ascii="Times New Roman" w:hAnsi="Times New Roman"/>
          <w:sz w:val="24"/>
          <w:szCs w:val="24"/>
          <w:lang w:val="kk-KZ"/>
        </w:rPr>
        <w:t xml:space="preserve"> </w:t>
      </w:r>
      <w:r w:rsidRPr="00CD5A8C">
        <w:rPr>
          <w:rFonts w:ascii="KZ Times New Roman" w:hAnsi="KZ Times New Roman"/>
          <w:b/>
          <w:sz w:val="24"/>
          <w:szCs w:val="24"/>
          <w:lang w:val="kk-KZ"/>
        </w:rPr>
        <w:t>басқармасы</w:t>
      </w:r>
      <w:r w:rsidR="00F2261C" w:rsidRPr="00D82FE9">
        <w:rPr>
          <w:rFonts w:ascii="Times New Roman" w:hAnsi="Times New Roman"/>
          <w:b/>
          <w:sz w:val="24"/>
          <w:szCs w:val="24"/>
          <w:lang w:val="kk-KZ" w:eastAsia="ko-KR"/>
        </w:rPr>
        <w:t>ның бас сарапшысы</w:t>
      </w:r>
      <w:r w:rsidR="00F2261C" w:rsidRPr="00D82FE9">
        <w:rPr>
          <w:rFonts w:ascii="Times New Roman" w:hAnsi="Times New Roman"/>
          <w:b/>
          <w:sz w:val="24"/>
          <w:szCs w:val="24"/>
          <w:lang w:val="kk-KZ"/>
        </w:rPr>
        <w:t xml:space="preserve">, С-4 санаты, </w:t>
      </w:r>
      <w:r w:rsidR="00A22DAD">
        <w:rPr>
          <w:rFonts w:ascii="Times New Roman" w:hAnsi="Times New Roman"/>
          <w:b/>
          <w:sz w:val="24"/>
          <w:szCs w:val="24"/>
          <w:lang w:val="kk-KZ"/>
        </w:rPr>
        <w:t>1</w:t>
      </w:r>
      <w:r w:rsidR="00F2261C" w:rsidRPr="00D82FE9">
        <w:rPr>
          <w:rFonts w:ascii="Times New Roman" w:hAnsi="Times New Roman"/>
          <w:b/>
          <w:sz w:val="24"/>
          <w:szCs w:val="24"/>
          <w:lang w:val="kk-KZ"/>
        </w:rPr>
        <w:t xml:space="preserve"> бірлік</w:t>
      </w:r>
      <w:r w:rsidR="00A56984" w:rsidRPr="00D82FE9">
        <w:rPr>
          <w:rFonts w:ascii="Times New Roman" w:hAnsi="Times New Roman"/>
          <w:b/>
          <w:sz w:val="24"/>
          <w:szCs w:val="24"/>
          <w:lang w:val="kk-KZ"/>
        </w:rPr>
        <w:t xml:space="preserve"> </w:t>
      </w:r>
    </w:p>
    <w:p w:rsidR="003C09B6" w:rsidRDefault="00F2261C" w:rsidP="00A56984">
      <w:pPr>
        <w:ind w:firstLine="360"/>
        <w:jc w:val="both"/>
        <w:rPr>
          <w:rFonts w:ascii="KZ Times New Roman" w:hAnsi="KZ Times New Roman"/>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3C09B6" w:rsidRPr="00CD5A8C">
        <w:rPr>
          <w:rFonts w:ascii="KZ Times New Roman" w:hAnsi="KZ Times New Roman"/>
          <w:sz w:val="24"/>
          <w:szCs w:val="24"/>
          <w:lang w:val="kk-KZ"/>
        </w:rPr>
        <w:t xml:space="preserve">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белгіленген тәртіпте және мерзімінде орындауды ұйымдастыру және қамтамасыз ету; Қазақстан Республикасының заңнамалық актілерінің жобасын, салықтық тексерулерді жетілдіру бөлігінде нормативтік құқықтық актілерді әзірлеу бойынша жұмыс топтарына қатысуды қамтамасыз ету және жүзеге асыру; Басқарманың құзыретіне кіретін мәселелер бойынша әдістемелік ұсыныстар әзірлеу; Қазақстан Республикасының мемлекеттік органдарымен, ҚМ және Комитеттің құрылымдық бөлімшелерімен өзара іс-қимылды жүзеге асыру; өз құзыретінің шегінде мемлекеттік құпияны құрайтын ақпаратты қорғау бойынша жұмыстар жүргізу; Басқарманың құзыреті шегінде </w:t>
      </w:r>
      <w:r w:rsidR="003C09B6" w:rsidRPr="00CD5A8C">
        <w:rPr>
          <w:rFonts w:ascii="KZ Times New Roman" w:hAnsi="KZ Times New Roman"/>
          <w:sz w:val="24"/>
          <w:szCs w:val="24"/>
          <w:lang w:val="kk-KZ"/>
        </w:rPr>
        <w:lastRenderedPageBreak/>
        <w:t>мемлекеттік кірістер органдарының аумақтық бөлімшелерінің бақылау-экономикалық жұмысын тексеруге қатысу; Басқарма құзыретінің шегінде бюджетке түсетін салықтар мен өзге міндетті төлемдердің толық түсуін салықтың тексерулер жүргізу кезінде қамтамасыз ету;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w:t>
      </w:r>
    </w:p>
    <w:p w:rsidR="003C09B6" w:rsidRPr="003C09B6" w:rsidRDefault="00F2261C" w:rsidP="003C09B6">
      <w:pPr>
        <w:pStyle w:val="13"/>
        <w:jc w:val="both"/>
        <w:rPr>
          <w:rFonts w:ascii="Times New Roman" w:hAnsi="Times New Roman"/>
          <w:bCs/>
          <w:sz w:val="24"/>
          <w:szCs w:val="24"/>
          <w:lang w:val="kk-KZ"/>
        </w:rPr>
      </w:pPr>
      <w:r w:rsidRPr="00301058">
        <w:rPr>
          <w:b/>
          <w:sz w:val="24"/>
          <w:szCs w:val="24"/>
          <w:lang w:val="kk-KZ"/>
        </w:rPr>
        <w:t xml:space="preserve">         </w:t>
      </w:r>
      <w:r w:rsidRPr="003C09B6">
        <w:rPr>
          <w:rFonts w:ascii="Times New Roman" w:hAnsi="Times New Roman"/>
          <w:b/>
          <w:sz w:val="24"/>
          <w:szCs w:val="24"/>
          <w:lang w:val="kk-KZ"/>
        </w:rPr>
        <w:t xml:space="preserve">Конкурсқа қатысушыларға қойылатын талаптар: </w:t>
      </w:r>
      <w:r w:rsidRPr="003C09B6">
        <w:rPr>
          <w:rFonts w:ascii="Times New Roman" w:hAnsi="Times New Roman"/>
          <w:sz w:val="24"/>
          <w:szCs w:val="24"/>
          <w:lang w:val="kk-KZ"/>
        </w:rPr>
        <w:t>Жоғары білім</w:t>
      </w:r>
      <w:r w:rsidR="003C09B6" w:rsidRPr="003C09B6">
        <w:rPr>
          <w:rFonts w:ascii="Times New Roman" w:hAnsi="Times New Roman"/>
          <w:sz w:val="24"/>
          <w:szCs w:val="24"/>
          <w:lang w:val="kk-KZ"/>
        </w:rPr>
        <w:t>.</w:t>
      </w:r>
      <w:r w:rsidRPr="003C09B6">
        <w:rPr>
          <w:rFonts w:ascii="Times New Roman" w:hAnsi="Times New Roman"/>
          <w:sz w:val="24"/>
          <w:szCs w:val="24"/>
          <w:lang w:val="kk-KZ"/>
        </w:rPr>
        <w:t xml:space="preserve"> Мемлекеттік қызмет істері жөніндегі </w:t>
      </w:r>
      <w:hyperlink r:id="rId8" w:anchor="z9" w:history="1">
        <w:r w:rsidRPr="003C09B6">
          <w:rPr>
            <w:rStyle w:val="a4"/>
            <w:rFonts w:ascii="Times New Roman" w:hAnsi="Times New Roman"/>
            <w:sz w:val="24"/>
            <w:szCs w:val="24"/>
            <w:lang w:val="kk-KZ"/>
          </w:rPr>
          <w:t>уәкілетті орган</w:t>
        </w:r>
      </w:hyperlink>
      <w:r w:rsidRPr="003C09B6">
        <w:rPr>
          <w:rStyle w:val="a4"/>
          <w:rFonts w:ascii="Times New Roman" w:hAnsi="Times New Roman"/>
          <w:sz w:val="24"/>
          <w:szCs w:val="24"/>
          <w:lang w:val="kk-KZ"/>
        </w:rPr>
        <w:t>ның</w:t>
      </w:r>
      <w:r w:rsidRPr="003C09B6">
        <w:rPr>
          <w:rFonts w:ascii="Times New Roman" w:hAnsi="Times New Roman"/>
          <w:b/>
          <w:sz w:val="24"/>
          <w:szCs w:val="24"/>
          <w:lang w:val="kk-KZ"/>
        </w:rPr>
        <w:t xml:space="preserve"> </w:t>
      </w:r>
      <w:r w:rsidRPr="003C09B6">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3C09B6" w:rsidRPr="003C09B6">
        <w:rPr>
          <w:rFonts w:ascii="Times New Roman" w:hAnsi="Times New Roman"/>
          <w:sz w:val="24"/>
          <w:szCs w:val="24"/>
          <w:lang w:val="kk-KZ"/>
        </w:rPr>
        <w:t xml:space="preserve">«Салық және бюджетке төленетін басқа да міндетті төлемдер туралы» Кодексті (Салық кодексі) білгені жөн. </w:t>
      </w:r>
      <w:r w:rsidR="003C09B6" w:rsidRPr="003C09B6">
        <w:rPr>
          <w:rFonts w:ascii="Times New Roman" w:hAnsi="Times New Roman"/>
          <w:bCs/>
          <w:sz w:val="24"/>
          <w:szCs w:val="24"/>
          <w:lang w:val="kk-KZ"/>
        </w:rPr>
        <w:t>Басқа да міндетті білімдер (МСФООС, басқару есептілігі, біхгалтерлік есептілік).</w:t>
      </w:r>
    </w:p>
    <w:p w:rsidR="003C09B6" w:rsidRDefault="003C09B6" w:rsidP="003C09B6">
      <w:pPr>
        <w:pStyle w:val="13"/>
        <w:jc w:val="both"/>
        <w:rPr>
          <w:rFonts w:ascii="KZ Times New Roman" w:hAnsi="KZ Times New Roman"/>
          <w:bCs/>
          <w:sz w:val="24"/>
          <w:szCs w:val="24"/>
          <w:lang w:val="kk-KZ"/>
        </w:rPr>
      </w:pPr>
    </w:p>
    <w:p w:rsidR="002241FF" w:rsidRPr="003C09B6" w:rsidRDefault="002241FF" w:rsidP="003C09B6">
      <w:pPr>
        <w:pStyle w:val="13"/>
        <w:numPr>
          <w:ilvl w:val="0"/>
          <w:numId w:val="1"/>
        </w:numPr>
        <w:jc w:val="both"/>
        <w:rPr>
          <w:rFonts w:ascii="Times New Roman" w:hAnsi="Times New Roman"/>
          <w:b/>
          <w:sz w:val="24"/>
          <w:szCs w:val="24"/>
          <w:lang w:val="kk-KZ"/>
        </w:rPr>
      </w:pPr>
      <w:r w:rsidRPr="003C09B6">
        <w:rPr>
          <w:rFonts w:ascii="Times New Roman" w:hAnsi="Times New Roman"/>
          <w:b/>
          <w:sz w:val="24"/>
          <w:szCs w:val="24"/>
          <w:lang w:val="kk-KZ"/>
        </w:rPr>
        <w:t xml:space="preserve">Даму және үйлестіру департаменті  Ақпараттық технологиялар басқармасының бас сарапшысы, С-4 санаты, </w:t>
      </w:r>
      <w:r w:rsidR="00DD2FB4">
        <w:rPr>
          <w:rFonts w:ascii="Times New Roman" w:hAnsi="Times New Roman"/>
          <w:b/>
          <w:sz w:val="24"/>
          <w:szCs w:val="24"/>
          <w:lang w:val="kk-KZ"/>
        </w:rPr>
        <w:t>1</w:t>
      </w:r>
      <w:r w:rsidRPr="003C09B6">
        <w:rPr>
          <w:rFonts w:ascii="Times New Roman" w:hAnsi="Times New Roman"/>
          <w:b/>
          <w:sz w:val="24"/>
          <w:szCs w:val="24"/>
          <w:lang w:val="kk-KZ"/>
        </w:rPr>
        <w:t xml:space="preserve"> бірлік</w:t>
      </w:r>
      <w:r w:rsidR="003C09B6">
        <w:rPr>
          <w:rFonts w:ascii="Times New Roman" w:hAnsi="Times New Roman"/>
          <w:b/>
          <w:sz w:val="24"/>
          <w:szCs w:val="24"/>
          <w:lang w:val="kk-KZ"/>
        </w:rPr>
        <w:t xml:space="preserve"> </w:t>
      </w:r>
      <w:r w:rsidRPr="003C09B6">
        <w:rPr>
          <w:rFonts w:ascii="Times New Roman" w:hAnsi="Times New Roman"/>
          <w:b/>
          <w:sz w:val="24"/>
          <w:szCs w:val="24"/>
          <w:lang w:val="kk-KZ"/>
        </w:rPr>
        <w:t xml:space="preserve"> </w:t>
      </w:r>
    </w:p>
    <w:p w:rsidR="00BD4FB2" w:rsidRDefault="002241FF" w:rsidP="002241FF">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D4FB2"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2241FF" w:rsidRDefault="002241FF" w:rsidP="002241FF">
      <w:pPr>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 xml:space="preserve">леуметтік </w:t>
      </w:r>
      <w:r w:rsidR="00BD4FB2" w:rsidRPr="00CD5A8C">
        <w:rPr>
          <w:rFonts w:ascii="KZ Times New Roman" w:eastAsia="Calibri" w:hAnsi="KZ Times New Roman" w:cs="Arial"/>
          <w:sz w:val="24"/>
          <w:szCs w:val="24"/>
          <w:lang w:val="kk-KZ"/>
        </w:rPr>
        <w:t>ғ</w:t>
      </w:r>
      <w:r w:rsidR="00BD4FB2" w:rsidRPr="00CD5A8C">
        <w:rPr>
          <w:rFonts w:ascii="KZ Times New Roman" w:eastAsia="Calibri" w:hAnsi="KZ Times New Roman" w:cs="Calibri"/>
          <w:sz w:val="24"/>
          <w:szCs w:val="24"/>
          <w:lang w:val="kk-KZ"/>
        </w:rPr>
        <w:t>ылым</w:t>
      </w:r>
      <w:r w:rsidR="00BD4FB2" w:rsidRPr="00CD5A8C">
        <w:rPr>
          <w:rFonts w:ascii="KZ Times New Roman" w:eastAsia="Calibri" w:hAnsi="KZ Times New Roman"/>
          <w:sz w:val="24"/>
          <w:szCs w:val="24"/>
          <w:lang w:val="kk-KZ"/>
        </w:rPr>
        <w:t>дар, экономика ж</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не бизнес</w:t>
      </w:r>
      <w:r w:rsidR="00BD4FB2" w:rsidRPr="00CD5A8C">
        <w:rPr>
          <w:rFonts w:ascii="KZ Times New Roman" w:eastAsia="Calibri" w:hAnsi="KZ Times New Roman"/>
          <w:sz w:val="24"/>
          <w:szCs w:val="24"/>
          <w:lang w:val="kk-KZ"/>
        </w:rPr>
        <w:t xml:space="preserve"> </w:t>
      </w:r>
      <w:r w:rsidR="00BD4FB2">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BD4FB2">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BD4FB2" w:rsidRPr="00375906">
        <w:rPr>
          <w:rFonts w:eastAsia="Calibri"/>
          <w:color w:val="000000"/>
          <w:sz w:val="24"/>
          <w:szCs w:val="24"/>
          <w:lang w:val="kk-KZ"/>
        </w:rPr>
        <w:t>(</w:t>
      </w:r>
      <w:r w:rsidR="00BD4FB2">
        <w:rPr>
          <w:rFonts w:eastAsia="Calibri"/>
          <w:color w:val="000000" w:themeColor="text1"/>
          <w:sz w:val="24"/>
          <w:szCs w:val="24"/>
          <w:lang w:val="kk-KZ"/>
        </w:rPr>
        <w:t>математика, информатика</w:t>
      </w:r>
      <w:r w:rsidR="00BD4FB2" w:rsidRPr="00375906">
        <w:rPr>
          <w:color w:val="000000"/>
          <w:sz w:val="24"/>
          <w:szCs w:val="24"/>
          <w:lang w:val="kk-KZ"/>
        </w:rPr>
        <w:t>)</w:t>
      </w:r>
      <w:r w:rsidR="00BD4FB2">
        <w:rPr>
          <w:color w:val="000000"/>
          <w:sz w:val="24"/>
          <w:szCs w:val="24"/>
          <w:lang w:val="kk-KZ"/>
        </w:rPr>
        <w:t>, қызметтер (Тасымалдауды мен қозғалысты ұйымдастыру және көлікті пайдалану)</w:t>
      </w:r>
      <w:r w:rsidR="00BD4FB2">
        <w:rPr>
          <w:rFonts w:eastAsia="Calibri"/>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9"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B4694F" w:rsidRDefault="00B4694F" w:rsidP="002241FF">
      <w:pPr>
        <w:jc w:val="both"/>
        <w:rPr>
          <w:rFonts w:ascii="KZ Times New Roman" w:hAnsi="KZ Times New Roman"/>
          <w:bCs/>
          <w:sz w:val="24"/>
          <w:szCs w:val="24"/>
          <w:lang w:val="kk-KZ"/>
        </w:rPr>
      </w:pPr>
    </w:p>
    <w:p w:rsidR="00B4694F" w:rsidRPr="00B4694F" w:rsidRDefault="00B4694F" w:rsidP="00B4694F">
      <w:pPr>
        <w:pStyle w:val="af4"/>
        <w:numPr>
          <w:ilvl w:val="0"/>
          <w:numId w:val="1"/>
        </w:numPr>
        <w:shd w:val="clear" w:color="auto" w:fill="FFFFFF"/>
        <w:jc w:val="both"/>
        <w:rPr>
          <w:b/>
          <w:sz w:val="24"/>
          <w:szCs w:val="24"/>
          <w:lang w:val="kk-KZ"/>
        </w:rPr>
      </w:pPr>
      <w:r w:rsidRPr="00B4694F">
        <w:rPr>
          <w:b/>
          <w:sz w:val="24"/>
          <w:szCs w:val="24"/>
          <w:lang w:val="kk-KZ"/>
        </w:rPr>
        <w:t>Салық төлеушілермен жұмыс</w:t>
      </w:r>
      <w:r w:rsidRPr="00B4694F">
        <w:rPr>
          <w:sz w:val="24"/>
          <w:szCs w:val="24"/>
          <w:lang w:val="kk-KZ"/>
        </w:rPr>
        <w:t xml:space="preserve"> </w:t>
      </w:r>
      <w:r w:rsidRPr="00B4694F">
        <w:rPr>
          <w:b/>
          <w:sz w:val="24"/>
          <w:szCs w:val="24"/>
          <w:lang w:val="kk-KZ"/>
        </w:rPr>
        <w:t>басқармасы</w:t>
      </w:r>
      <w:r w:rsidRPr="00B4694F">
        <w:rPr>
          <w:rFonts w:ascii="KZ Times New Roman" w:hAnsi="KZ Times New Roman"/>
          <w:b/>
          <w:sz w:val="24"/>
          <w:szCs w:val="24"/>
          <w:lang w:val="kk-KZ"/>
        </w:rPr>
        <w:t>ның бас сарапшысы</w:t>
      </w:r>
      <w:r w:rsidRPr="00B4694F">
        <w:rPr>
          <w:b/>
          <w:sz w:val="24"/>
          <w:szCs w:val="24"/>
          <w:lang w:val="kk-KZ"/>
        </w:rPr>
        <w:t>, С-4 санаты, 1</w:t>
      </w:r>
    </w:p>
    <w:p w:rsidR="00B4694F" w:rsidRPr="00BD4FB2" w:rsidRDefault="00B4694F" w:rsidP="00B4694F">
      <w:pPr>
        <w:shd w:val="clear" w:color="auto" w:fill="FFFFFF"/>
        <w:jc w:val="both"/>
        <w:rPr>
          <w:b/>
          <w:sz w:val="24"/>
          <w:szCs w:val="24"/>
          <w:lang w:val="kk-KZ"/>
        </w:rPr>
      </w:pPr>
      <w:r>
        <w:rPr>
          <w:b/>
          <w:sz w:val="24"/>
          <w:szCs w:val="24"/>
          <w:lang w:val="kk-KZ"/>
        </w:rPr>
        <w:t xml:space="preserve">      б</w:t>
      </w:r>
      <w:r w:rsidRPr="00BD4FB2">
        <w:rPr>
          <w:b/>
          <w:sz w:val="24"/>
          <w:szCs w:val="24"/>
          <w:lang w:val="kk-KZ"/>
        </w:rPr>
        <w:t>ірлік</w:t>
      </w:r>
      <w:r>
        <w:rPr>
          <w:b/>
          <w:sz w:val="24"/>
          <w:szCs w:val="24"/>
          <w:lang w:val="kk-KZ"/>
        </w:rPr>
        <w:t xml:space="preserve"> уақытша 08.01.2021ж. дейін</w:t>
      </w:r>
    </w:p>
    <w:p w:rsidR="00B4694F" w:rsidRPr="00CD5A8C" w:rsidRDefault="00B4694F" w:rsidP="00B4694F">
      <w:pPr>
        <w:tabs>
          <w:tab w:val="left" w:pos="252"/>
        </w:tabs>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Pr>
          <w:b/>
          <w:sz w:val="24"/>
          <w:szCs w:val="24"/>
          <w:lang w:val="kk-KZ"/>
        </w:rPr>
        <w:t xml:space="preserve"> </w:t>
      </w:r>
      <w:r w:rsidRPr="00CD5A8C">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w:t>
      </w:r>
      <w:r w:rsidRPr="00CD5A8C">
        <w:rPr>
          <w:sz w:val="24"/>
          <w:szCs w:val="24"/>
          <w:lang w:val="kk-KZ"/>
        </w:rPr>
        <w:lastRenderedPageBreak/>
        <w:t xml:space="preserve">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B4694F" w:rsidRDefault="00B4694F" w:rsidP="00B4694F">
      <w:pPr>
        <w:pStyle w:val="13"/>
        <w:jc w:val="both"/>
        <w:rPr>
          <w:rFonts w:ascii="Times New Roman" w:hAnsi="Times New Roman"/>
          <w:sz w:val="24"/>
          <w:szCs w:val="24"/>
          <w:lang w:val="kk-KZ"/>
        </w:rPr>
      </w:pPr>
      <w:r w:rsidRPr="007418E8">
        <w:rPr>
          <w:rFonts w:ascii="Times New Roman" w:hAnsi="Times New Roman"/>
          <w:b/>
          <w:sz w:val="24"/>
          <w:szCs w:val="24"/>
          <w:lang w:val="kk-KZ"/>
        </w:rPr>
        <w:t xml:space="preserve">         Конкурсқа қатысушыларға қойылатын талаптар: </w:t>
      </w:r>
      <w:r w:rsidRPr="007418E8">
        <w:rPr>
          <w:rFonts w:ascii="Times New Roman" w:hAnsi="Times New Roman"/>
          <w:sz w:val="24"/>
          <w:szCs w:val="24"/>
          <w:lang w:val="kk-KZ"/>
        </w:rPr>
        <w:t xml:space="preserve">Жоғары білім: </w:t>
      </w:r>
      <w:r w:rsidRPr="00CD5A8C">
        <w:rPr>
          <w:rFonts w:ascii="Times New Roman" w:hAnsi="Times New Roman"/>
          <w:sz w:val="24"/>
          <w:szCs w:val="24"/>
          <w:lang w:val="kk-KZ"/>
        </w:rPr>
        <w:t xml:space="preserve">әлеуметтік ғылымдар, экономика және бизнес </w:t>
      </w:r>
      <w:r>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Pr="00CD5A8C">
        <w:rPr>
          <w:rFonts w:ascii="Times New Roman" w:hAnsi="Times New Roman"/>
          <w:sz w:val="24"/>
          <w:szCs w:val="24"/>
          <w:lang w:val="kk-KZ"/>
        </w:rPr>
        <w:t>немесе құқық</w:t>
      </w:r>
      <w:r>
        <w:rPr>
          <w:rFonts w:ascii="Times New Roman" w:hAnsi="Times New Roman"/>
          <w:sz w:val="24"/>
          <w:szCs w:val="24"/>
          <w:lang w:val="kk-KZ"/>
        </w:rPr>
        <w:t xml:space="preserve"> немесе техникалық ғылымдар мен технологиялар (есептеу техникасы мен бағдарламалық қамтамасыз ету) немесе білім (кәсіби оқу).</w:t>
      </w:r>
      <w:r>
        <w:rPr>
          <w:sz w:val="24"/>
          <w:szCs w:val="24"/>
          <w:lang w:val="kk-KZ"/>
        </w:rPr>
        <w:t xml:space="preserve"> </w:t>
      </w:r>
      <w:r w:rsidRPr="007418E8">
        <w:rPr>
          <w:rFonts w:ascii="Times New Roman" w:hAnsi="Times New Roman"/>
          <w:sz w:val="24"/>
          <w:szCs w:val="24"/>
          <w:lang w:val="kk-KZ"/>
        </w:rPr>
        <w:t xml:space="preserve">Мемлекеттік қызмет істері жөніндегі </w:t>
      </w:r>
      <w:hyperlink r:id="rId10" w:anchor="z9" w:history="1">
        <w:r w:rsidRPr="007418E8">
          <w:rPr>
            <w:rStyle w:val="a4"/>
            <w:rFonts w:ascii="Times New Roman" w:hAnsi="Times New Roman"/>
            <w:sz w:val="24"/>
            <w:szCs w:val="24"/>
            <w:lang w:val="kk-KZ"/>
          </w:rPr>
          <w:t>уәкілетті орган</w:t>
        </w:r>
      </w:hyperlink>
      <w:r w:rsidRPr="007418E8">
        <w:rPr>
          <w:rStyle w:val="a4"/>
          <w:rFonts w:ascii="Times New Roman" w:hAnsi="Times New Roman"/>
          <w:sz w:val="24"/>
          <w:szCs w:val="24"/>
          <w:lang w:val="kk-KZ"/>
        </w:rPr>
        <w:t>ның</w:t>
      </w:r>
      <w:r w:rsidRPr="007418E8">
        <w:rPr>
          <w:rFonts w:ascii="Times New Roman" w:hAnsi="Times New Roman"/>
          <w:b/>
          <w:sz w:val="24"/>
          <w:szCs w:val="24"/>
          <w:lang w:val="kk-KZ"/>
        </w:rPr>
        <w:t xml:space="preserve"> </w:t>
      </w:r>
      <w:r w:rsidRPr="007418E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Times New Roman" w:hAnsi="Times New Roman"/>
          <w:sz w:val="24"/>
          <w:szCs w:val="24"/>
          <w:lang w:val="kk-KZ"/>
        </w:rPr>
        <w:t xml:space="preserve">Салық және кеден заңнамаларды </w:t>
      </w:r>
      <w:r w:rsidRPr="00CD5A8C">
        <w:rPr>
          <w:rFonts w:ascii="Times New Roman" w:hAnsi="Times New Roman"/>
          <w:lang w:val="kk-KZ"/>
        </w:rPr>
        <w:t xml:space="preserve">міндетті түрде, </w:t>
      </w:r>
      <w:r w:rsidRPr="00CD5A8C">
        <w:rPr>
          <w:rFonts w:ascii="Times New Roman" w:hAnsi="Times New Roman"/>
          <w:sz w:val="24"/>
          <w:szCs w:val="24"/>
          <w:lang w:val="kk-KZ"/>
        </w:rPr>
        <w:t xml:space="preserve"> компьютерлік сауаттылық,  банк заңнамасын </w:t>
      </w:r>
      <w:r w:rsidRPr="00CD5A8C">
        <w:rPr>
          <w:rFonts w:ascii="Times New Roman" w:hAnsi="Times New Roman"/>
          <w:lang w:val="kk-KZ"/>
        </w:rPr>
        <w:t>мүмкіндігінше,</w:t>
      </w:r>
      <w:r w:rsidRPr="00CD5A8C">
        <w:rPr>
          <w:rFonts w:ascii="Times New Roman" w:hAnsi="Times New Roman"/>
          <w:sz w:val="24"/>
          <w:szCs w:val="24"/>
          <w:lang w:val="kk-KZ"/>
        </w:rPr>
        <w:t xml:space="preserve"> мемлекеттік және шетел тілдерін білу. Басқа да міндетті білімдер.</w:t>
      </w:r>
    </w:p>
    <w:p w:rsidR="00B4694F" w:rsidRDefault="00B4694F" w:rsidP="002241FF">
      <w:pPr>
        <w:jc w:val="both"/>
        <w:rPr>
          <w:rFonts w:ascii="KZ Times New Roman" w:hAnsi="KZ Times New Roman"/>
          <w:bCs/>
          <w:sz w:val="24"/>
          <w:szCs w:val="24"/>
          <w:lang w:val="kk-KZ"/>
        </w:rPr>
      </w:pPr>
    </w:p>
    <w:p w:rsidR="00B4694F" w:rsidRPr="008C0CC7" w:rsidRDefault="00B4694F" w:rsidP="00B4694F">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4. </w:t>
      </w: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w:t>
      </w:r>
      <w:r w:rsidRPr="00CD5A8C">
        <w:rPr>
          <w:b/>
          <w:sz w:val="24"/>
          <w:szCs w:val="24"/>
          <w:lang w:val="kk-KZ"/>
        </w:rPr>
        <w:t>Интеграцияланған бақылау және кедендік инфрақұрылым</w:t>
      </w:r>
      <w:r w:rsidRPr="00CD5A8C">
        <w:rPr>
          <w:rFonts w:ascii="KZ Times New Roman" w:hAnsi="KZ Times New Roman" w:cs="Calibri"/>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Pr>
          <w:rFonts w:ascii="KZ Times New Roman" w:hAnsi="KZ Times New Roman" w:cs="Calibri"/>
          <w:b/>
          <w:sz w:val="24"/>
          <w:szCs w:val="24"/>
          <w:lang w:val="kk-KZ"/>
        </w:rPr>
        <w:t>ның бас сарапшысы, С-4 санаты 1 бірлік</w:t>
      </w:r>
    </w:p>
    <w:p w:rsidR="00B4694F" w:rsidRDefault="00B4694F" w:rsidP="00B4694F">
      <w:pPr>
        <w:ind w:firstLine="360"/>
        <w:jc w:val="both"/>
        <w:rPr>
          <w:spacing w:val="-2"/>
          <w:sz w:val="24"/>
          <w:szCs w:val="24"/>
          <w:lang w:val="kk-KZ" w:eastAsia="en-US"/>
        </w:rPr>
      </w:pPr>
      <w:r>
        <w:rPr>
          <w:b/>
          <w:sz w:val="24"/>
          <w:szCs w:val="24"/>
          <w:lang w:val="kk-KZ"/>
        </w:rPr>
        <w:t xml:space="preserve">       </w:t>
      </w:r>
      <w:r w:rsidRPr="00301058">
        <w:rPr>
          <w:b/>
          <w:sz w:val="24"/>
          <w:szCs w:val="24"/>
          <w:lang w:val="kk-KZ"/>
        </w:rPr>
        <w:t xml:space="preserve">Функционалдық міндеттері: </w:t>
      </w:r>
      <w:r w:rsidRPr="00CD5A8C">
        <w:rPr>
          <w:spacing w:val="-2"/>
          <w:sz w:val="24"/>
          <w:szCs w:val="24"/>
          <w:lang w:val="kk-KZ" w:eastAsia="en-US"/>
        </w:rPr>
        <w:t xml:space="preserve">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және могиторинг 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өткізу пункттерін үйлестіру жетілдіру бойынша ұсыныстарды дайындау, </w:t>
      </w:r>
      <w:r w:rsidRPr="00CD5A8C">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sidRPr="00CD5A8C">
        <w:rPr>
          <w:spacing w:val="-2"/>
          <w:sz w:val="24"/>
          <w:szCs w:val="24"/>
          <w:lang w:val="kk-KZ" w:eastAsia="en-US"/>
        </w:rPr>
        <w:t xml:space="preserve"> Қазақстан Республикасының құқықтық актілер жобаларын дайындауға қатысу. </w:t>
      </w:r>
    </w:p>
    <w:p w:rsidR="00B4694F" w:rsidRDefault="00B4694F" w:rsidP="00B4694F">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Pr>
          <w:sz w:val="24"/>
          <w:szCs w:val="24"/>
          <w:lang w:val="kk-KZ"/>
        </w:rPr>
        <w:t xml:space="preserve">құқық немесе </w:t>
      </w:r>
      <w:r w:rsidRPr="00CD5A8C">
        <w:rPr>
          <w:sz w:val="24"/>
          <w:szCs w:val="24"/>
          <w:lang w:val="kk-KZ"/>
        </w:rPr>
        <w:t xml:space="preserve">әлеуметтік ғылымдар, экономика және бизнес </w:t>
      </w:r>
      <w:r>
        <w:rPr>
          <w:sz w:val="24"/>
          <w:szCs w:val="24"/>
          <w:lang w:val="kk-KZ"/>
        </w:rPr>
        <w:t>(экономика,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1"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562C8">
        <w:rPr>
          <w:sz w:val="24"/>
          <w:szCs w:val="24"/>
          <w:lang w:val="kk-KZ"/>
        </w:rPr>
        <w:lastRenderedPageBreak/>
        <w:t xml:space="preserve">«Қазақстан-2050» Стратегиясы: қалыптасқан мемлекеттің жаңа саяси бағыты старегиясын білу. </w:t>
      </w:r>
      <w:r w:rsidRPr="00CD5A8C">
        <w:rPr>
          <w:sz w:val="24"/>
          <w:szCs w:val="24"/>
          <w:lang w:val="kk-KZ"/>
        </w:rPr>
        <w:t>Кеден заңнамасын білу жөн.</w:t>
      </w:r>
      <w:r>
        <w:rPr>
          <w:sz w:val="24"/>
          <w:szCs w:val="24"/>
          <w:lang w:val="kk-KZ"/>
        </w:rPr>
        <w:t xml:space="preserve"> </w:t>
      </w:r>
    </w:p>
    <w:p w:rsidR="00B4694F" w:rsidRDefault="00B4694F" w:rsidP="002241FF">
      <w:pPr>
        <w:jc w:val="both"/>
        <w:rPr>
          <w:rFonts w:ascii="KZ Times New Roman" w:hAnsi="KZ Times New Roman"/>
          <w:bCs/>
          <w:sz w:val="24"/>
          <w:szCs w:val="24"/>
          <w:lang w:val="kk-KZ"/>
        </w:rPr>
      </w:pPr>
    </w:p>
    <w:p w:rsidR="003235AA" w:rsidRPr="00B4694F" w:rsidRDefault="00B4694F" w:rsidP="00B4694F">
      <w:pPr>
        <w:pStyle w:val="af4"/>
        <w:numPr>
          <w:ilvl w:val="0"/>
          <w:numId w:val="27"/>
        </w:numPr>
        <w:tabs>
          <w:tab w:val="left" w:pos="252"/>
        </w:tabs>
        <w:ind w:left="0" w:firstLine="708"/>
        <w:jc w:val="both"/>
        <w:rPr>
          <w:b/>
          <w:sz w:val="24"/>
          <w:szCs w:val="24"/>
          <w:lang w:val="kk-KZ"/>
        </w:rPr>
      </w:pPr>
      <w:r w:rsidRPr="00CD5A8C">
        <w:rPr>
          <w:b/>
          <w:sz w:val="24"/>
          <w:szCs w:val="24"/>
          <w:lang w:val="kk-KZ"/>
        </w:rPr>
        <w:t xml:space="preserve">Берешектермен жұмыс </w:t>
      </w:r>
      <w:r w:rsidRPr="00CD5A8C">
        <w:rPr>
          <w:rFonts w:ascii="KZ Times New Roman" w:hAnsi="KZ Times New Roman"/>
          <w:b/>
          <w:sz w:val="24"/>
          <w:szCs w:val="24"/>
          <w:lang w:val="kk-KZ"/>
        </w:rPr>
        <w:t>басқармасы</w:t>
      </w:r>
      <w:r w:rsidR="003235AA" w:rsidRPr="00B4694F">
        <w:rPr>
          <w:rFonts w:ascii="KZ Times New Roman" w:hAnsi="KZ Times New Roman"/>
          <w:b/>
          <w:sz w:val="24"/>
          <w:szCs w:val="24"/>
          <w:lang w:val="kk-KZ"/>
        </w:rPr>
        <w:t>ның бас сарапшысы</w:t>
      </w:r>
      <w:r w:rsidR="003235AA" w:rsidRPr="00B4694F">
        <w:rPr>
          <w:b/>
          <w:sz w:val="24"/>
          <w:szCs w:val="24"/>
          <w:lang w:val="kk-KZ"/>
        </w:rPr>
        <w:t xml:space="preserve">, С-4 санаты, </w:t>
      </w:r>
      <w:r>
        <w:rPr>
          <w:b/>
          <w:sz w:val="24"/>
          <w:szCs w:val="24"/>
          <w:lang w:val="kk-KZ"/>
        </w:rPr>
        <w:t>1</w:t>
      </w:r>
      <w:r w:rsidR="003235AA" w:rsidRPr="00B4694F">
        <w:rPr>
          <w:b/>
          <w:sz w:val="24"/>
          <w:szCs w:val="24"/>
          <w:lang w:val="kk-KZ"/>
        </w:rPr>
        <w:t xml:space="preserve"> бірлік</w:t>
      </w:r>
      <w:r w:rsidR="00A22DAD" w:rsidRPr="00B4694F">
        <w:rPr>
          <w:b/>
          <w:sz w:val="24"/>
          <w:szCs w:val="24"/>
          <w:lang w:val="kk-KZ"/>
        </w:rPr>
        <w:t xml:space="preserve"> </w:t>
      </w:r>
      <w:r w:rsidR="00597697" w:rsidRPr="00B4694F">
        <w:rPr>
          <w:b/>
          <w:sz w:val="24"/>
          <w:szCs w:val="24"/>
          <w:lang w:val="kk-KZ"/>
        </w:rPr>
        <w:t>(</w:t>
      </w:r>
      <w:r w:rsidR="00A22DAD" w:rsidRPr="00B4694F">
        <w:rPr>
          <w:b/>
          <w:sz w:val="24"/>
          <w:szCs w:val="24"/>
          <w:lang w:val="kk-KZ"/>
        </w:rPr>
        <w:t xml:space="preserve">уақытша </w:t>
      </w:r>
      <w:r>
        <w:rPr>
          <w:b/>
          <w:sz w:val="24"/>
          <w:szCs w:val="24"/>
          <w:lang w:val="kk-KZ"/>
        </w:rPr>
        <w:t>02</w:t>
      </w:r>
      <w:r w:rsidR="00A22DAD" w:rsidRPr="00B4694F">
        <w:rPr>
          <w:b/>
          <w:sz w:val="24"/>
          <w:szCs w:val="24"/>
          <w:lang w:val="kk-KZ"/>
        </w:rPr>
        <w:t>.1</w:t>
      </w:r>
      <w:r>
        <w:rPr>
          <w:b/>
          <w:sz w:val="24"/>
          <w:szCs w:val="24"/>
          <w:lang w:val="kk-KZ"/>
        </w:rPr>
        <w:t>2</w:t>
      </w:r>
      <w:r w:rsidR="00A22DAD" w:rsidRPr="00B4694F">
        <w:rPr>
          <w:b/>
          <w:sz w:val="24"/>
          <w:szCs w:val="24"/>
          <w:lang w:val="kk-KZ"/>
        </w:rPr>
        <w:t>.2020ж. дейін</w:t>
      </w:r>
      <w:r w:rsidR="00597697" w:rsidRPr="00B4694F">
        <w:rPr>
          <w:b/>
          <w:sz w:val="24"/>
          <w:szCs w:val="24"/>
          <w:lang w:val="kk-KZ"/>
        </w:rPr>
        <w:t>)</w:t>
      </w:r>
    </w:p>
    <w:p w:rsidR="00B4694F" w:rsidRDefault="003235AA" w:rsidP="00B4694F">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4694F" w:rsidRPr="00CD5A8C">
        <w:rPr>
          <w:sz w:val="24"/>
          <w:szCs w:val="24"/>
          <w:lang w:val="kk-KZ"/>
        </w:rPr>
        <w:t>Басшы тапсырмаларының сапалы орындалуын ұйымдастыру және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00B4694F">
        <w:rPr>
          <w:sz w:val="24"/>
          <w:szCs w:val="24"/>
          <w:lang w:val="kk-KZ"/>
        </w:rPr>
        <w:t>.</w:t>
      </w:r>
    </w:p>
    <w:p w:rsidR="00597697" w:rsidRPr="00B4694F" w:rsidRDefault="003235AA" w:rsidP="00B4694F">
      <w:pPr>
        <w:ind w:firstLine="360"/>
        <w:jc w:val="both"/>
        <w:rPr>
          <w:bCs/>
          <w:sz w:val="24"/>
          <w:szCs w:val="24"/>
          <w:lang w:val="kk-KZ"/>
        </w:rPr>
      </w:pPr>
      <w:r w:rsidRPr="00301058">
        <w:rPr>
          <w:b/>
          <w:sz w:val="24"/>
          <w:szCs w:val="24"/>
          <w:lang w:val="kk-KZ"/>
        </w:rPr>
        <w:t xml:space="preserve">       </w:t>
      </w:r>
      <w:r w:rsidRPr="00B4694F">
        <w:rPr>
          <w:b/>
          <w:sz w:val="24"/>
          <w:szCs w:val="24"/>
          <w:lang w:val="kk-KZ"/>
        </w:rPr>
        <w:t xml:space="preserve">Конкурсқа қатысушыларға қойылатын талаптар: </w:t>
      </w:r>
      <w:r w:rsidRPr="00B4694F">
        <w:rPr>
          <w:sz w:val="24"/>
          <w:szCs w:val="24"/>
          <w:lang w:val="kk-KZ"/>
        </w:rPr>
        <w:t xml:space="preserve">Жоғары білім: </w:t>
      </w:r>
      <w:r w:rsidR="00B4694F" w:rsidRPr="00B4694F">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B4694F">
        <w:rPr>
          <w:sz w:val="24"/>
          <w:szCs w:val="24"/>
          <w:lang w:val="kk-KZ"/>
        </w:rPr>
        <w:t xml:space="preserve"> Мемлекеттік қызмет істері жөніндегі </w:t>
      </w:r>
      <w:hyperlink r:id="rId12" w:anchor="z9" w:history="1">
        <w:r w:rsidRPr="00B4694F">
          <w:rPr>
            <w:rStyle w:val="a4"/>
            <w:sz w:val="24"/>
            <w:szCs w:val="24"/>
            <w:lang w:val="kk-KZ"/>
          </w:rPr>
          <w:t>уәкілетті орган</w:t>
        </w:r>
      </w:hyperlink>
      <w:r w:rsidRPr="00B4694F">
        <w:rPr>
          <w:rStyle w:val="a4"/>
          <w:sz w:val="24"/>
          <w:szCs w:val="24"/>
          <w:lang w:val="kk-KZ"/>
        </w:rPr>
        <w:t>ның</w:t>
      </w:r>
      <w:r w:rsidRPr="00B4694F">
        <w:rPr>
          <w:b/>
          <w:sz w:val="24"/>
          <w:szCs w:val="24"/>
          <w:lang w:val="kk-KZ"/>
        </w:rPr>
        <w:t xml:space="preserve"> </w:t>
      </w:r>
      <w:r w:rsidRPr="00B4694F">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B4694F" w:rsidRPr="00B4694F">
        <w:rPr>
          <w:sz w:val="24"/>
          <w:szCs w:val="24"/>
          <w:lang w:val="kk-KZ"/>
        </w:rPr>
        <w:t xml:space="preserve">Салық және кеден заңнамаларын, оңалту және банкроттық туралы заңнамаларын білген жөн. </w:t>
      </w:r>
      <w:r w:rsidR="00B4694F" w:rsidRPr="00B4694F">
        <w:rPr>
          <w:bCs/>
          <w:sz w:val="24"/>
          <w:szCs w:val="24"/>
          <w:lang w:val="kk-KZ"/>
        </w:rPr>
        <w:t>Басқа да міндетті білімдер.</w:t>
      </w:r>
    </w:p>
    <w:p w:rsidR="00B4694F" w:rsidRDefault="00B4694F" w:rsidP="00B4694F">
      <w:pPr>
        <w:pStyle w:val="13"/>
        <w:jc w:val="both"/>
        <w:rPr>
          <w:sz w:val="24"/>
          <w:szCs w:val="24"/>
          <w:lang w:val="kk-KZ"/>
        </w:rPr>
      </w:pPr>
    </w:p>
    <w:p w:rsidR="00B4694F" w:rsidRPr="00236CF6" w:rsidRDefault="00B4694F" w:rsidP="00B4694F">
      <w:pPr>
        <w:pStyle w:val="13"/>
        <w:numPr>
          <w:ilvl w:val="0"/>
          <w:numId w:val="27"/>
        </w:numPr>
        <w:ind w:left="0" w:firstLine="708"/>
        <w:jc w:val="both"/>
        <w:rPr>
          <w:rFonts w:ascii="Times New Roman" w:hAnsi="Times New Roman"/>
          <w:b/>
          <w:sz w:val="24"/>
          <w:szCs w:val="24"/>
          <w:lang w:val="kk-KZ"/>
        </w:rPr>
      </w:pPr>
      <w:r w:rsidRPr="00236CF6">
        <w:rPr>
          <w:rFonts w:ascii="Times New Roman" w:hAnsi="Times New Roman"/>
          <w:b/>
          <w:sz w:val="24"/>
          <w:szCs w:val="24"/>
          <w:lang w:val="kk-KZ"/>
        </w:rPr>
        <w:t>Оңалту және банкроттық басқармасы</w:t>
      </w:r>
      <w:r w:rsidR="00B562C8" w:rsidRPr="00236CF6">
        <w:rPr>
          <w:rFonts w:ascii="Times New Roman" w:hAnsi="Times New Roman"/>
          <w:b/>
          <w:bCs/>
          <w:sz w:val="24"/>
          <w:szCs w:val="24"/>
          <w:lang w:val="kk-KZ"/>
        </w:rPr>
        <w:t>ны</w:t>
      </w:r>
      <w:r w:rsidR="00B562C8" w:rsidRPr="00236CF6">
        <w:rPr>
          <w:rFonts w:ascii="Times New Roman" w:hAnsi="Times New Roman"/>
          <w:b/>
          <w:sz w:val="24"/>
          <w:szCs w:val="24"/>
          <w:lang w:val="kk-KZ"/>
        </w:rPr>
        <w:t>ң бас</w:t>
      </w:r>
      <w:r w:rsidR="00875DD9" w:rsidRPr="00236CF6">
        <w:rPr>
          <w:rFonts w:ascii="Times New Roman" w:hAnsi="Times New Roman"/>
          <w:b/>
          <w:sz w:val="24"/>
          <w:szCs w:val="24"/>
          <w:lang w:val="kk-KZ"/>
        </w:rPr>
        <w:t xml:space="preserve"> </w:t>
      </w:r>
      <w:r w:rsidR="00B562C8" w:rsidRPr="00236CF6">
        <w:rPr>
          <w:rFonts w:ascii="Times New Roman" w:hAnsi="Times New Roman"/>
          <w:b/>
          <w:sz w:val="24"/>
          <w:szCs w:val="24"/>
          <w:lang w:val="kk-KZ"/>
        </w:rPr>
        <w:t>сарапшысы, С-</w:t>
      </w:r>
      <w:r w:rsidR="00A22DAD" w:rsidRPr="00236CF6">
        <w:rPr>
          <w:rFonts w:ascii="Times New Roman" w:hAnsi="Times New Roman"/>
          <w:b/>
          <w:sz w:val="24"/>
          <w:szCs w:val="24"/>
          <w:lang w:val="kk-KZ"/>
        </w:rPr>
        <w:t>4</w:t>
      </w:r>
      <w:r w:rsidR="00B562C8" w:rsidRPr="00236CF6">
        <w:rPr>
          <w:rFonts w:ascii="Times New Roman" w:hAnsi="Times New Roman"/>
          <w:b/>
          <w:sz w:val="24"/>
          <w:szCs w:val="24"/>
          <w:lang w:val="kk-KZ"/>
        </w:rPr>
        <w:t xml:space="preserve"> санаты, </w:t>
      </w:r>
      <w:r w:rsidR="00A22DAD" w:rsidRPr="00236CF6">
        <w:rPr>
          <w:rFonts w:ascii="Times New Roman" w:hAnsi="Times New Roman"/>
          <w:b/>
          <w:sz w:val="24"/>
          <w:szCs w:val="24"/>
          <w:lang w:val="kk-KZ"/>
        </w:rPr>
        <w:t>1 бірлік</w:t>
      </w:r>
    </w:p>
    <w:p w:rsidR="00236CF6" w:rsidRDefault="00B4694F" w:rsidP="00236CF6">
      <w:pPr>
        <w:pStyle w:val="13"/>
        <w:jc w:val="both"/>
        <w:rPr>
          <w:rFonts w:ascii="Times New Roman" w:hAnsi="Times New Roman"/>
          <w:sz w:val="24"/>
          <w:szCs w:val="24"/>
          <w:lang w:val="kk-KZ"/>
        </w:rPr>
      </w:pPr>
      <w:r w:rsidRPr="00B4694F">
        <w:rPr>
          <w:rFonts w:ascii="Times New Roman" w:hAnsi="Times New Roman"/>
          <w:b/>
          <w:sz w:val="24"/>
          <w:szCs w:val="24"/>
          <w:lang w:val="kk-KZ"/>
        </w:rPr>
        <w:t xml:space="preserve"> </w:t>
      </w:r>
      <w:r w:rsidR="00B562C8" w:rsidRPr="00B4694F">
        <w:rPr>
          <w:rFonts w:ascii="Times New Roman" w:hAnsi="Times New Roman"/>
          <w:szCs w:val="20"/>
          <w:lang w:val="kk-KZ"/>
        </w:rPr>
        <w:t xml:space="preserve">     </w:t>
      </w:r>
      <w:r>
        <w:rPr>
          <w:rFonts w:ascii="Times New Roman" w:hAnsi="Times New Roman"/>
          <w:szCs w:val="20"/>
          <w:lang w:val="kk-KZ"/>
        </w:rPr>
        <w:t xml:space="preserve">     </w:t>
      </w:r>
      <w:r w:rsidR="00B562C8" w:rsidRPr="00B4694F">
        <w:rPr>
          <w:rFonts w:ascii="Times New Roman" w:hAnsi="Times New Roman"/>
          <w:b/>
          <w:sz w:val="24"/>
          <w:szCs w:val="24"/>
          <w:lang w:val="kk-KZ"/>
        </w:rPr>
        <w:t xml:space="preserve">Функционалдық міндеттері: </w:t>
      </w:r>
      <w:r w:rsidR="00236CF6" w:rsidRPr="00CD5A8C">
        <w:rPr>
          <w:rFonts w:ascii="Times New Roman" w:hAnsi="Times New Roman"/>
          <w:sz w:val="24"/>
          <w:szCs w:val="24"/>
          <w:lang w:val="kk-KZ"/>
        </w:rPr>
        <w:t>Басшы тапсырмаларының сапалы орындалуын ұйымдастыру және қамтамасыз ету; 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ұйымдастыру;әдейі және жалған банкроттық белгілерін анықтауға және әкімшілер қызметіне камералдық бақылауды жүзеге асыру; аумақтық департаменттерге тексерулерді және әкімшілердің қызметіне тексерулерді жүргізуге қатысу; субсидиярлық жауапкершілікке тарту және борышкердің жарамсыз мәмілелерініңкүшін жою бойынша сот практикасын жетілдіруге қатысу; әкімші қызметін жүзеге асыруға құқығы бар адамдар хабарламаларының тізілімін жүргізеді және хабарламаларды тізілімнен алып тастайды;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00236CF6">
        <w:rPr>
          <w:rFonts w:ascii="Times New Roman" w:hAnsi="Times New Roman"/>
          <w:sz w:val="24"/>
          <w:szCs w:val="24"/>
          <w:lang w:val="kk-KZ"/>
        </w:rPr>
        <w:t>.</w:t>
      </w:r>
    </w:p>
    <w:p w:rsidR="00B44670" w:rsidRPr="00236CF6" w:rsidRDefault="00B562C8" w:rsidP="00236CF6">
      <w:pPr>
        <w:pStyle w:val="13"/>
        <w:jc w:val="both"/>
        <w:rPr>
          <w:rFonts w:ascii="Times New Roman" w:hAnsi="Times New Roman"/>
          <w:sz w:val="24"/>
          <w:szCs w:val="28"/>
          <w:lang w:val="kk-KZ"/>
        </w:rPr>
      </w:pPr>
      <w:r w:rsidRPr="00301058">
        <w:rPr>
          <w:b/>
          <w:sz w:val="24"/>
          <w:szCs w:val="24"/>
          <w:lang w:val="kk-KZ"/>
        </w:rPr>
        <w:t xml:space="preserve">        </w:t>
      </w:r>
      <w:r w:rsidRPr="00236CF6">
        <w:rPr>
          <w:rFonts w:ascii="Times New Roman" w:hAnsi="Times New Roman"/>
          <w:b/>
          <w:sz w:val="24"/>
          <w:szCs w:val="28"/>
          <w:lang w:val="kk-KZ"/>
        </w:rPr>
        <w:t xml:space="preserve"> Конкурсқа қатысушыларға қойылатын талаптар: </w:t>
      </w:r>
      <w:r w:rsidRPr="00236CF6">
        <w:rPr>
          <w:rFonts w:ascii="Times New Roman" w:hAnsi="Times New Roman"/>
          <w:sz w:val="24"/>
          <w:szCs w:val="28"/>
          <w:lang w:val="kk-KZ"/>
        </w:rPr>
        <w:t xml:space="preserve">Жоғары білім: </w:t>
      </w:r>
      <w:r w:rsidR="00B4694F" w:rsidRPr="00236CF6">
        <w:rPr>
          <w:rFonts w:ascii="Times New Roman" w:hAnsi="Times New Roman"/>
          <w:sz w:val="24"/>
          <w:szCs w:val="28"/>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236CF6">
        <w:rPr>
          <w:rFonts w:ascii="Times New Roman" w:hAnsi="Times New Roman"/>
          <w:sz w:val="24"/>
          <w:szCs w:val="28"/>
          <w:lang w:val="kk-KZ"/>
        </w:rPr>
        <w:t xml:space="preserve"> Мемлекеттік қызмет істері жөніндегі </w:t>
      </w:r>
      <w:hyperlink r:id="rId13" w:anchor="z9" w:history="1">
        <w:r w:rsidRPr="00236CF6">
          <w:rPr>
            <w:rStyle w:val="a4"/>
            <w:rFonts w:ascii="Times New Roman" w:hAnsi="Times New Roman"/>
            <w:sz w:val="24"/>
            <w:szCs w:val="28"/>
            <w:lang w:val="kk-KZ"/>
          </w:rPr>
          <w:t>уәкілетті орган</w:t>
        </w:r>
      </w:hyperlink>
      <w:r w:rsidRPr="00236CF6">
        <w:rPr>
          <w:rStyle w:val="a4"/>
          <w:rFonts w:ascii="Times New Roman" w:hAnsi="Times New Roman"/>
          <w:sz w:val="24"/>
          <w:szCs w:val="28"/>
          <w:lang w:val="kk-KZ"/>
        </w:rPr>
        <w:t>ның</w:t>
      </w:r>
      <w:r w:rsidRPr="00236CF6">
        <w:rPr>
          <w:rFonts w:ascii="Times New Roman" w:hAnsi="Times New Roman"/>
          <w:b/>
          <w:sz w:val="24"/>
          <w:szCs w:val="28"/>
          <w:lang w:val="kk-KZ"/>
        </w:rPr>
        <w:t xml:space="preserve"> </w:t>
      </w:r>
      <w:r w:rsidRPr="00236CF6">
        <w:rPr>
          <w:rFonts w:ascii="Times New Roman" w:hAnsi="Times New Roman"/>
          <w:sz w:val="24"/>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236CF6" w:rsidRPr="00236CF6">
        <w:rPr>
          <w:rFonts w:ascii="Times New Roman" w:hAnsi="Times New Roman"/>
          <w:sz w:val="24"/>
          <w:szCs w:val="28"/>
          <w:lang w:val="kk-KZ"/>
        </w:rPr>
        <w:t xml:space="preserve">Оңалту және банкроттық туралы заңнамаларын, сонымен бірге салық және кеден заңнамаларын білген жөн. </w:t>
      </w:r>
      <w:r w:rsidR="00236CF6" w:rsidRPr="00236CF6">
        <w:rPr>
          <w:rFonts w:ascii="Times New Roman" w:hAnsi="Times New Roman"/>
          <w:bCs/>
          <w:sz w:val="24"/>
          <w:szCs w:val="28"/>
          <w:lang w:val="kk-KZ"/>
        </w:rPr>
        <w:t>Басқа да міндетті білімдер</w:t>
      </w:r>
      <w:r w:rsidR="00236CF6">
        <w:rPr>
          <w:rFonts w:ascii="Times New Roman" w:hAnsi="Times New Roman"/>
          <w:bCs/>
          <w:sz w:val="24"/>
          <w:szCs w:val="28"/>
          <w:lang w:val="kk-KZ"/>
        </w:rPr>
        <w:t>.</w:t>
      </w:r>
    </w:p>
    <w:p w:rsidR="00B44670" w:rsidRDefault="00B44670" w:rsidP="00B44670">
      <w:pPr>
        <w:jc w:val="both"/>
        <w:rPr>
          <w:b/>
          <w:bCs/>
          <w:sz w:val="24"/>
          <w:szCs w:val="24"/>
          <w:lang w:val="kk-KZ"/>
        </w:rPr>
      </w:pPr>
    </w:p>
    <w:p w:rsidR="00236CF6" w:rsidRPr="00B4694F" w:rsidRDefault="00236CF6" w:rsidP="00236CF6">
      <w:pPr>
        <w:pStyle w:val="af4"/>
        <w:numPr>
          <w:ilvl w:val="0"/>
          <w:numId w:val="27"/>
        </w:numPr>
        <w:tabs>
          <w:tab w:val="left" w:pos="252"/>
        </w:tabs>
        <w:jc w:val="both"/>
        <w:rPr>
          <w:b/>
          <w:sz w:val="24"/>
          <w:szCs w:val="24"/>
          <w:lang w:val="kk-KZ"/>
        </w:rPr>
      </w:pPr>
      <w:r w:rsidRPr="00CD5A8C">
        <w:rPr>
          <w:b/>
          <w:sz w:val="24"/>
          <w:szCs w:val="24"/>
          <w:lang w:val="kk-KZ"/>
        </w:rPr>
        <w:t>Даму және үйлестіру департаментінің Ведомстволық бақылау басқармасы</w:t>
      </w:r>
      <w:r w:rsidRPr="00B4694F">
        <w:rPr>
          <w:rFonts w:ascii="KZ Times New Roman" w:hAnsi="KZ Times New Roman"/>
          <w:b/>
          <w:sz w:val="24"/>
          <w:szCs w:val="24"/>
          <w:lang w:val="kk-KZ"/>
        </w:rPr>
        <w:t>ның бас сарапшысы</w:t>
      </w:r>
      <w:r w:rsidRPr="00B4694F">
        <w:rPr>
          <w:b/>
          <w:sz w:val="24"/>
          <w:szCs w:val="24"/>
          <w:lang w:val="kk-KZ"/>
        </w:rPr>
        <w:t xml:space="preserve">, С-4 санаты, </w:t>
      </w:r>
      <w:r>
        <w:rPr>
          <w:b/>
          <w:sz w:val="24"/>
          <w:szCs w:val="24"/>
          <w:lang w:val="kk-KZ"/>
        </w:rPr>
        <w:t>1</w:t>
      </w:r>
      <w:r w:rsidRPr="00B4694F">
        <w:rPr>
          <w:b/>
          <w:sz w:val="24"/>
          <w:szCs w:val="24"/>
          <w:lang w:val="kk-KZ"/>
        </w:rPr>
        <w:t xml:space="preserve"> бірлік </w:t>
      </w:r>
    </w:p>
    <w:p w:rsidR="00236CF6" w:rsidRDefault="00236CF6" w:rsidP="00236CF6">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rFonts w:ascii="KZ Times New Roman" w:hAnsi="KZ Times New Roman" w:cs="Calibri"/>
          <w:sz w:val="24"/>
          <w:szCs w:val="24"/>
          <w:lang w:val="kk-KZ"/>
        </w:rPr>
        <w:t>Аумақтық органдарға басқарманың құзыретіне жататын сұрақтар жөнінде методикалық және кеңестік комек көрсету; Комитеттің әзірлеп жатқан нормативтік құқық актілерге ескертулер мен ұсыныстар ұсыну;</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Қазақстан Республикасы заңнамаларының талаптарына сәйкес мемлекеттік кірістер органдары әкімшілік мемлекеттік қызметкерлерінің іс-әрекеттеріне (әрекетсіздіктеріне) қызметтік тергеулер жене тексерістер жүргізу; Комитетте және аймақтық органдарда мемлекеттік органдарының тексерулерді мониторинг өткізу және анықталған бұзушылықтарды жою бойынша шаралар әзірлеу; мемлекеттік кірістер органдарының жұмысын кешенді және тақырыптық тексерулеріне қатысу; аумақтық органдардың жұмысын қашықтықтан бақылау; мемлекеттік қызмет көрсету сапасын бақылау;</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басқарманың құзыретіне жататын сұрақтар жөнінде сапалы және уақтылы есептерді орындау; заңда белгіленген тәртіппен жеке және заңды тұлғалардың үндеулерін қарастыру; басшылы</w:t>
      </w:r>
      <w:r w:rsidRPr="00CD5A8C">
        <w:rPr>
          <w:rFonts w:ascii="KZ Times New Roman" w:hAnsi="KZ Times New Roman" w:cs="Arial"/>
          <w:sz w:val="24"/>
          <w:szCs w:val="24"/>
          <w:lang w:val="kk-KZ"/>
        </w:rPr>
        <w:t>қтың</w:t>
      </w:r>
      <w:r w:rsidRPr="00CD5A8C">
        <w:rPr>
          <w:rFonts w:ascii="KZ Times New Roman" w:hAnsi="KZ Times New Roman" w:cs="Calibri"/>
          <w:sz w:val="24"/>
          <w:szCs w:val="24"/>
          <w:lang w:val="kk-KZ"/>
        </w:rPr>
        <w:t xml:space="preserve"> тапсырмаларын сапалы орындау.    </w:t>
      </w:r>
    </w:p>
    <w:p w:rsidR="00236CF6" w:rsidRDefault="00236CF6" w:rsidP="00236CF6">
      <w:pPr>
        <w:jc w:val="both"/>
        <w:rPr>
          <w:rFonts w:ascii="KZ Times New Roman" w:hAnsi="KZ Times New Roman"/>
          <w:bCs/>
          <w:sz w:val="24"/>
          <w:szCs w:val="24"/>
          <w:lang w:val="kk-KZ"/>
        </w:rPr>
      </w:pPr>
      <w:r w:rsidRPr="00301058">
        <w:rPr>
          <w:b/>
          <w:sz w:val="24"/>
          <w:szCs w:val="24"/>
          <w:lang w:val="kk-KZ"/>
        </w:rPr>
        <w:t xml:space="preserve">       </w:t>
      </w:r>
      <w:r w:rsidRPr="00B4694F">
        <w:rPr>
          <w:b/>
          <w:sz w:val="24"/>
          <w:szCs w:val="24"/>
          <w:lang w:val="kk-KZ"/>
        </w:rPr>
        <w:t xml:space="preserve">Конкурсқа қатысушыларға қойылатын талаптар: </w:t>
      </w:r>
      <w:r w:rsidRPr="00B4694F">
        <w:rPr>
          <w:sz w:val="24"/>
          <w:szCs w:val="24"/>
          <w:lang w:val="kk-KZ"/>
        </w:rPr>
        <w:t xml:space="preserve">Жоғары білім: </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леуметтік </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ылымдар, экономика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бизнес немесе </w:t>
      </w:r>
      <w:r w:rsidRPr="00CD5A8C">
        <w:rPr>
          <w:rFonts w:ascii="KZ Times New Roman" w:hAnsi="KZ Times New Roman" w:cs="Arial"/>
          <w:sz w:val="24"/>
          <w:szCs w:val="24"/>
          <w:lang w:val="kk-KZ"/>
        </w:rPr>
        <w:t>құқ</w:t>
      </w:r>
      <w:r w:rsidRPr="00CD5A8C">
        <w:rPr>
          <w:rFonts w:ascii="KZ Times New Roman" w:hAnsi="KZ Times New Roman" w:cs="Calibri"/>
          <w:sz w:val="24"/>
          <w:szCs w:val="24"/>
          <w:lang w:val="kk-KZ"/>
        </w:rPr>
        <w:t>ы</w:t>
      </w:r>
      <w:r w:rsidRPr="00CD5A8C">
        <w:rPr>
          <w:rFonts w:ascii="KZ Times New Roman" w:hAnsi="KZ Times New Roman" w:cs="Arial"/>
          <w:sz w:val="24"/>
          <w:szCs w:val="24"/>
          <w:lang w:val="kk-KZ"/>
        </w:rPr>
        <w:t>қ</w:t>
      </w:r>
      <w:r>
        <w:rPr>
          <w:rFonts w:ascii="KZ Times New Roman" w:hAnsi="KZ Times New Roman" w:cs="Arial"/>
          <w:sz w:val="24"/>
          <w:szCs w:val="24"/>
          <w:lang w:val="kk-KZ"/>
        </w:rPr>
        <w:t xml:space="preserve"> (экономика, менеджмент, есеп және аудит, қаржы, мемлекеттік және жергілікті басқару)</w:t>
      </w:r>
      <w:r w:rsidRPr="00B4694F">
        <w:rPr>
          <w:sz w:val="24"/>
          <w:szCs w:val="24"/>
          <w:lang w:val="kk-KZ"/>
        </w:rPr>
        <w:t xml:space="preserve">. Мемлекеттік қызмет істері жөніндегі </w:t>
      </w:r>
      <w:hyperlink r:id="rId14" w:anchor="z9" w:history="1">
        <w:r w:rsidRPr="00B4694F">
          <w:rPr>
            <w:rStyle w:val="a4"/>
            <w:sz w:val="24"/>
            <w:szCs w:val="24"/>
            <w:lang w:val="kk-KZ"/>
          </w:rPr>
          <w:t>уәкілетті орган</w:t>
        </w:r>
      </w:hyperlink>
      <w:r w:rsidRPr="00B4694F">
        <w:rPr>
          <w:rStyle w:val="a4"/>
          <w:sz w:val="24"/>
          <w:szCs w:val="24"/>
          <w:lang w:val="kk-KZ"/>
        </w:rPr>
        <w:t>ның</w:t>
      </w:r>
      <w:r w:rsidRPr="00B4694F">
        <w:rPr>
          <w:b/>
          <w:sz w:val="24"/>
          <w:szCs w:val="24"/>
          <w:lang w:val="kk-KZ"/>
        </w:rPr>
        <w:t xml:space="preserve"> </w:t>
      </w:r>
      <w:r w:rsidRPr="00B4694F">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sz w:val="24"/>
          <w:szCs w:val="24"/>
          <w:lang w:val="kk-KZ"/>
        </w:rPr>
        <w:t>Салық және кедендік заңнамаларын білгені жөн.</w:t>
      </w:r>
      <w:r>
        <w:rPr>
          <w:rFonts w:ascii="KZ Times New Roman" w:hAnsi="KZ Times New Roman"/>
          <w:sz w:val="24"/>
          <w:szCs w:val="24"/>
          <w:lang w:val="kk-KZ"/>
        </w:rPr>
        <w:t xml:space="preserve"> </w:t>
      </w:r>
      <w:r w:rsidRPr="00CD5A8C">
        <w:rPr>
          <w:rFonts w:ascii="KZ Times New Roman" w:hAnsi="KZ Times New Roman"/>
          <w:bCs/>
          <w:sz w:val="24"/>
          <w:szCs w:val="24"/>
          <w:lang w:val="kk-KZ"/>
        </w:rPr>
        <w:t>Басқа да міндетті білімдер.</w:t>
      </w:r>
    </w:p>
    <w:p w:rsidR="00236CF6" w:rsidRPr="00B562C8" w:rsidRDefault="00236CF6" w:rsidP="00236CF6">
      <w:pPr>
        <w:jc w:val="both"/>
        <w:rPr>
          <w:b/>
          <w:bCs/>
          <w:sz w:val="24"/>
          <w:szCs w:val="24"/>
          <w:lang w:val="kk-KZ"/>
        </w:rPr>
      </w:pPr>
    </w:p>
    <w:p w:rsidR="00D82FE9" w:rsidRPr="008C0CC7" w:rsidRDefault="008C0CC7" w:rsidP="00D82FE9">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r w:rsidR="00236CF6">
        <w:rPr>
          <w:rFonts w:ascii="KZ Times New Roman" w:hAnsi="KZ Times New Roman"/>
          <w:b/>
          <w:bCs/>
          <w:sz w:val="24"/>
          <w:szCs w:val="24"/>
          <w:lang w:val="kk-KZ"/>
        </w:rPr>
        <w:t>8</w:t>
      </w:r>
      <w:r>
        <w:rPr>
          <w:rFonts w:ascii="KZ Times New Roman" w:hAnsi="KZ Times New Roman"/>
          <w:b/>
          <w:bCs/>
          <w:sz w:val="24"/>
          <w:szCs w:val="24"/>
          <w:lang w:val="kk-KZ"/>
        </w:rPr>
        <w:t xml:space="preserve">. </w:t>
      </w:r>
      <w:r w:rsidR="00A415DD" w:rsidRPr="00CD5A8C">
        <w:rPr>
          <w:rFonts w:ascii="KZ Times New Roman" w:hAnsi="KZ Times New Roman"/>
          <w:b/>
          <w:sz w:val="24"/>
          <w:szCs w:val="24"/>
          <w:lang w:val="kk-KZ"/>
        </w:rPr>
        <w:t>Адами ресурстар бас</w:t>
      </w:r>
      <w:r w:rsidR="00A415DD" w:rsidRPr="00CD5A8C">
        <w:rPr>
          <w:rFonts w:ascii="KZ Times New Roman" w:hAnsi="KZ Times New Roman" w:cs="Arial"/>
          <w:b/>
          <w:sz w:val="24"/>
          <w:szCs w:val="24"/>
          <w:lang w:val="kk-KZ"/>
        </w:rPr>
        <w:t>қ</w:t>
      </w:r>
      <w:r w:rsidR="00A415DD" w:rsidRPr="00CD5A8C">
        <w:rPr>
          <w:rFonts w:ascii="KZ Times New Roman" w:hAnsi="KZ Times New Roman" w:cs="Calibri"/>
          <w:b/>
          <w:sz w:val="24"/>
          <w:szCs w:val="24"/>
          <w:lang w:val="kk-KZ"/>
        </w:rPr>
        <w:t>ар</w:t>
      </w:r>
      <w:r w:rsidR="00A415DD">
        <w:rPr>
          <w:rFonts w:ascii="KZ Times New Roman" w:hAnsi="KZ Times New Roman" w:cs="Calibri"/>
          <w:b/>
          <w:sz w:val="24"/>
          <w:szCs w:val="24"/>
          <w:lang w:val="kk-KZ"/>
        </w:rPr>
        <w:t>масы</w:t>
      </w:r>
      <w:r w:rsidR="00236CF6">
        <w:rPr>
          <w:rFonts w:ascii="KZ Times New Roman" w:hAnsi="KZ Times New Roman" w:cs="Calibri"/>
          <w:b/>
          <w:sz w:val="24"/>
          <w:szCs w:val="24"/>
          <w:lang w:val="kk-KZ"/>
        </w:rPr>
        <w:t xml:space="preserve"> </w:t>
      </w:r>
      <w:r>
        <w:rPr>
          <w:rFonts w:ascii="KZ Times New Roman" w:hAnsi="KZ Times New Roman" w:cs="Calibri"/>
          <w:b/>
          <w:sz w:val="24"/>
          <w:szCs w:val="24"/>
          <w:lang w:val="kk-KZ"/>
        </w:rPr>
        <w:t>бас</w:t>
      </w:r>
      <w:r w:rsidR="00236CF6">
        <w:rPr>
          <w:rFonts w:ascii="KZ Times New Roman" w:hAnsi="KZ Times New Roman" w:cs="Calibri"/>
          <w:b/>
          <w:sz w:val="24"/>
          <w:szCs w:val="24"/>
          <w:lang w:val="kk-KZ"/>
        </w:rPr>
        <w:t>шысының орынбасары</w:t>
      </w:r>
      <w:r>
        <w:rPr>
          <w:rFonts w:ascii="KZ Times New Roman" w:hAnsi="KZ Times New Roman" w:cs="Calibri"/>
          <w:b/>
          <w:sz w:val="24"/>
          <w:szCs w:val="24"/>
          <w:lang w:val="kk-KZ"/>
        </w:rPr>
        <w:t>, С-</w:t>
      </w:r>
      <w:r w:rsidR="00236CF6">
        <w:rPr>
          <w:rFonts w:ascii="KZ Times New Roman" w:hAnsi="KZ Times New Roman" w:cs="Calibri"/>
          <w:b/>
          <w:sz w:val="24"/>
          <w:szCs w:val="24"/>
          <w:lang w:val="kk-KZ"/>
        </w:rPr>
        <w:t>3</w:t>
      </w:r>
      <w:r>
        <w:rPr>
          <w:rFonts w:ascii="KZ Times New Roman" w:hAnsi="KZ Times New Roman" w:cs="Calibri"/>
          <w:b/>
          <w:sz w:val="24"/>
          <w:szCs w:val="24"/>
          <w:lang w:val="kk-KZ"/>
        </w:rPr>
        <w:t xml:space="preserve"> санаты 1 бірлік</w:t>
      </w:r>
      <w:r w:rsidR="00A415DD">
        <w:rPr>
          <w:rFonts w:ascii="KZ Times New Roman" w:hAnsi="KZ Times New Roman" w:cs="Calibri"/>
          <w:b/>
          <w:sz w:val="24"/>
          <w:szCs w:val="24"/>
          <w:lang w:val="kk-KZ"/>
        </w:rPr>
        <w:t xml:space="preserve"> </w:t>
      </w:r>
    </w:p>
    <w:p w:rsidR="00A006FC" w:rsidRDefault="008C0CC7" w:rsidP="008C0CC7">
      <w:pPr>
        <w:ind w:firstLine="360"/>
        <w:jc w:val="both"/>
        <w:rPr>
          <w:rFonts w:ascii="KZ Times New Roman" w:hAnsi="KZ Times New Roman" w:cs="Calibri"/>
          <w:sz w:val="24"/>
          <w:szCs w:val="24"/>
          <w:lang w:val="kk-KZ"/>
        </w:rPr>
      </w:pPr>
      <w:r>
        <w:rPr>
          <w:b/>
          <w:sz w:val="24"/>
          <w:szCs w:val="24"/>
          <w:lang w:val="kk-KZ"/>
        </w:rPr>
        <w:t xml:space="preserve">       </w:t>
      </w:r>
      <w:r w:rsidRPr="00301058">
        <w:rPr>
          <w:b/>
          <w:sz w:val="24"/>
          <w:szCs w:val="24"/>
          <w:lang w:val="kk-KZ"/>
        </w:rPr>
        <w:t xml:space="preserve">Функционалдық міндеттері: </w:t>
      </w:r>
      <w:r w:rsidR="00A006FC" w:rsidRPr="00CD5A8C">
        <w:rPr>
          <w:rFonts w:ascii="KZ Times New Roman" w:hAnsi="KZ Times New Roman"/>
          <w:sz w:val="24"/>
          <w:szCs w:val="24"/>
          <w:lang w:val="kk-KZ"/>
        </w:rPr>
        <w:t xml:space="preserve">Комитеттің құрылымын жетілдіру бойынша ұсыныстарды әзірлеуге қатысады. Өз құзыреті шегінде нормативтік құқықтық актілерді әзірлеуге қатысу. Басшылық тапсырмаларының сапалы орындалуын жүзеге асырады; Басқарма құзыретіне жататын мәселелер бойынша ұсыныстарды басшылықтың қарауына ұсынады; Басқарма жұмысының оңтайлы ұйымдастыруын жүзеге асырады; Басқарма қызметкерлерінің жұмысына әдістемелік басшылықты жүзеге асырады; </w:t>
      </w:r>
      <w:r w:rsidR="00A006FC" w:rsidRPr="00CD5A8C">
        <w:rPr>
          <w:rFonts w:ascii="KZ Times New Roman" w:hAnsi="KZ Times New Roman" w:cs="Calibri"/>
          <w:sz w:val="24"/>
          <w:szCs w:val="24"/>
          <w:lang w:val="kk-KZ"/>
        </w:rPr>
        <w:t>Бас</w:t>
      </w:r>
      <w:r w:rsidR="00A006FC" w:rsidRPr="00CD5A8C">
        <w:rPr>
          <w:rFonts w:ascii="KZ Times New Roman" w:hAnsi="KZ Times New Roman" w:cs="Arial"/>
          <w:sz w:val="24"/>
          <w:szCs w:val="24"/>
          <w:lang w:val="kk-KZ"/>
        </w:rPr>
        <w:t>қ</w:t>
      </w:r>
      <w:r w:rsidR="00A006FC" w:rsidRPr="00CD5A8C">
        <w:rPr>
          <w:rFonts w:ascii="KZ Times New Roman" w:hAnsi="KZ Times New Roman" w:cs="Calibri"/>
          <w:sz w:val="24"/>
          <w:szCs w:val="24"/>
          <w:lang w:val="kk-KZ"/>
        </w:rPr>
        <w:t>арма</w:t>
      </w:r>
      <w:r w:rsidR="00A006FC" w:rsidRPr="00CD5A8C">
        <w:rPr>
          <w:rFonts w:ascii="KZ Times New Roman" w:hAnsi="KZ Times New Roman" w:cs="Arial"/>
          <w:sz w:val="24"/>
          <w:szCs w:val="24"/>
          <w:lang w:val="kk-KZ"/>
        </w:rPr>
        <w:t>ғ</w:t>
      </w:r>
      <w:r w:rsidR="00A006FC" w:rsidRPr="00CD5A8C">
        <w:rPr>
          <w:rFonts w:ascii="KZ Times New Roman" w:hAnsi="KZ Times New Roman" w:cs="Calibri"/>
          <w:sz w:val="24"/>
          <w:szCs w:val="24"/>
          <w:lang w:val="kk-KZ"/>
        </w:rPr>
        <w:t>а келіп т</w:t>
      </w:r>
      <w:r w:rsidR="00A006FC" w:rsidRPr="00CD5A8C">
        <w:rPr>
          <w:rFonts w:ascii="KZ Times New Roman" w:hAnsi="KZ Times New Roman" w:cs="Arial"/>
          <w:sz w:val="24"/>
          <w:szCs w:val="24"/>
          <w:lang w:val="kk-KZ"/>
        </w:rPr>
        <w:t>ү</w:t>
      </w:r>
      <w:r w:rsidR="00A006FC" w:rsidRPr="00CD5A8C">
        <w:rPr>
          <w:rFonts w:ascii="KZ Times New Roman" w:hAnsi="KZ Times New Roman" w:cs="Calibri"/>
          <w:sz w:val="24"/>
          <w:szCs w:val="24"/>
          <w:lang w:val="kk-KZ"/>
        </w:rPr>
        <w:t xml:space="preserve">сетін </w:t>
      </w:r>
      <w:r w:rsidR="00A006FC" w:rsidRPr="00CD5A8C">
        <w:rPr>
          <w:rFonts w:ascii="KZ Times New Roman" w:hAnsi="KZ Times New Roman" w:cs="Arial"/>
          <w:sz w:val="24"/>
          <w:szCs w:val="24"/>
          <w:lang w:val="kk-KZ"/>
        </w:rPr>
        <w:t>құ</w:t>
      </w:r>
      <w:r w:rsidR="00A006FC" w:rsidRPr="00CD5A8C">
        <w:rPr>
          <w:rFonts w:ascii="KZ Times New Roman" w:hAnsi="KZ Times New Roman" w:cs="Calibri"/>
          <w:sz w:val="24"/>
          <w:szCs w:val="24"/>
          <w:lang w:val="kk-KZ"/>
        </w:rPr>
        <w:t xml:space="preserve">жаттамалардың жедел </w:t>
      </w:r>
      <w:r w:rsidR="00A006FC" w:rsidRPr="00CD5A8C">
        <w:rPr>
          <w:rFonts w:ascii="KZ Times New Roman" w:hAnsi="KZ Times New Roman" w:cs="Arial"/>
          <w:sz w:val="24"/>
          <w:szCs w:val="24"/>
          <w:lang w:val="kk-KZ"/>
        </w:rPr>
        <w:t>қ</w:t>
      </w:r>
      <w:r w:rsidR="00A006FC" w:rsidRPr="00CD5A8C">
        <w:rPr>
          <w:rFonts w:ascii="KZ Times New Roman" w:hAnsi="KZ Times New Roman" w:cs="Calibri"/>
          <w:sz w:val="24"/>
          <w:szCs w:val="24"/>
          <w:lang w:val="kk-KZ"/>
        </w:rPr>
        <w:t xml:space="preserve">арауын </w:t>
      </w:r>
      <w:r w:rsidR="00A006FC" w:rsidRPr="00CD5A8C">
        <w:rPr>
          <w:rFonts w:ascii="KZ Times New Roman" w:hAnsi="KZ Times New Roman" w:cs="Arial"/>
          <w:sz w:val="24"/>
          <w:szCs w:val="24"/>
          <w:lang w:val="kk-KZ"/>
        </w:rPr>
        <w:t>қ</w:t>
      </w:r>
      <w:r w:rsidR="00A006FC" w:rsidRPr="00CD5A8C">
        <w:rPr>
          <w:rFonts w:ascii="KZ Times New Roman" w:hAnsi="KZ Times New Roman" w:cs="Calibri"/>
          <w:sz w:val="24"/>
          <w:szCs w:val="24"/>
          <w:lang w:val="kk-KZ"/>
        </w:rPr>
        <w:t>амтамасыз етеді.</w:t>
      </w:r>
    </w:p>
    <w:p w:rsidR="00A006FC" w:rsidRDefault="008C0CC7" w:rsidP="00A006FC">
      <w:pPr>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00236CF6" w:rsidRPr="00CD5A8C">
        <w:rPr>
          <w:rFonts w:ascii="KZ Times New Roman" w:eastAsia="Calibri" w:hAnsi="KZ Times New Roman" w:cs="Arial"/>
          <w:sz w:val="24"/>
          <w:szCs w:val="24"/>
          <w:lang w:val="kk-KZ"/>
        </w:rPr>
        <w:t>құқ</w:t>
      </w:r>
      <w:r w:rsidR="00236CF6" w:rsidRPr="00CD5A8C">
        <w:rPr>
          <w:rFonts w:ascii="KZ Times New Roman" w:eastAsia="Calibri" w:hAnsi="KZ Times New Roman" w:cs="Calibri"/>
          <w:sz w:val="24"/>
          <w:szCs w:val="24"/>
          <w:lang w:val="kk-KZ"/>
        </w:rPr>
        <w:t>ы</w:t>
      </w:r>
      <w:r w:rsidR="00236CF6" w:rsidRPr="00CD5A8C">
        <w:rPr>
          <w:rFonts w:ascii="KZ Times New Roman" w:eastAsia="Calibri" w:hAnsi="KZ Times New Roman" w:cs="Arial"/>
          <w:sz w:val="24"/>
          <w:szCs w:val="24"/>
          <w:lang w:val="kk-KZ"/>
        </w:rPr>
        <w:t>қ</w:t>
      </w:r>
      <w:r w:rsidR="00236CF6" w:rsidRPr="00CD5A8C">
        <w:rPr>
          <w:rFonts w:ascii="KZ Times New Roman" w:eastAsia="Calibri" w:hAnsi="KZ Times New Roman" w:cs="Calibri"/>
          <w:sz w:val="24"/>
          <w:szCs w:val="24"/>
          <w:lang w:val="kk-KZ"/>
        </w:rPr>
        <w:t xml:space="preserve"> немесе </w:t>
      </w:r>
      <w:r w:rsidR="00236CF6" w:rsidRPr="00CD5A8C">
        <w:rPr>
          <w:rFonts w:ascii="KZ Times New Roman" w:eastAsia="Calibri" w:hAnsi="KZ Times New Roman" w:cs="Arial"/>
          <w:sz w:val="24"/>
          <w:szCs w:val="24"/>
          <w:lang w:val="kk-KZ"/>
        </w:rPr>
        <w:t>ә</w:t>
      </w:r>
      <w:r w:rsidR="00236CF6" w:rsidRPr="00CD5A8C">
        <w:rPr>
          <w:rFonts w:ascii="KZ Times New Roman" w:eastAsia="Calibri" w:hAnsi="KZ Times New Roman" w:cs="Calibri"/>
          <w:sz w:val="24"/>
          <w:szCs w:val="24"/>
          <w:lang w:val="kk-KZ"/>
        </w:rPr>
        <w:t xml:space="preserve">леуметтік </w:t>
      </w:r>
      <w:r w:rsidR="00236CF6" w:rsidRPr="00CD5A8C">
        <w:rPr>
          <w:rFonts w:ascii="KZ Times New Roman" w:eastAsia="Calibri" w:hAnsi="KZ Times New Roman" w:cs="Arial"/>
          <w:sz w:val="24"/>
          <w:szCs w:val="24"/>
          <w:lang w:val="kk-KZ"/>
        </w:rPr>
        <w:t>ғ</w:t>
      </w:r>
      <w:r w:rsidR="00236CF6" w:rsidRPr="00CD5A8C">
        <w:rPr>
          <w:rFonts w:ascii="KZ Times New Roman" w:eastAsia="Calibri" w:hAnsi="KZ Times New Roman" w:cs="Calibri"/>
          <w:sz w:val="24"/>
          <w:szCs w:val="24"/>
          <w:lang w:val="kk-KZ"/>
        </w:rPr>
        <w:t>ылым</w:t>
      </w:r>
      <w:r w:rsidR="00236CF6" w:rsidRPr="00CD5A8C">
        <w:rPr>
          <w:rFonts w:ascii="KZ Times New Roman" w:eastAsia="Calibri" w:hAnsi="KZ Times New Roman"/>
          <w:sz w:val="24"/>
          <w:szCs w:val="24"/>
          <w:lang w:val="kk-KZ"/>
        </w:rPr>
        <w:t>дар, экономика ж</w:t>
      </w:r>
      <w:r w:rsidR="00236CF6" w:rsidRPr="00CD5A8C">
        <w:rPr>
          <w:rFonts w:ascii="KZ Times New Roman" w:eastAsia="Calibri" w:hAnsi="KZ Times New Roman" w:cs="Arial"/>
          <w:sz w:val="24"/>
          <w:szCs w:val="24"/>
          <w:lang w:val="kk-KZ"/>
        </w:rPr>
        <w:t>ә</w:t>
      </w:r>
      <w:r w:rsidR="00236CF6" w:rsidRPr="00CD5A8C">
        <w:rPr>
          <w:rFonts w:ascii="KZ Times New Roman" w:eastAsia="Calibri" w:hAnsi="KZ Times New Roman" w:cs="Calibri"/>
          <w:sz w:val="24"/>
          <w:szCs w:val="24"/>
          <w:lang w:val="kk-KZ"/>
        </w:rPr>
        <w:t>не бизнес</w:t>
      </w:r>
      <w:r w:rsidR="00236CF6" w:rsidRPr="00CD5A8C">
        <w:rPr>
          <w:rFonts w:ascii="KZ Times New Roman" w:eastAsia="Calibri" w:hAnsi="KZ Times New Roman"/>
          <w:sz w:val="24"/>
          <w:szCs w:val="24"/>
          <w:lang w:val="kk-KZ"/>
        </w:rPr>
        <w:t xml:space="preserve">, </w:t>
      </w:r>
      <w:r w:rsidR="00236CF6">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00236CF6" w:rsidRPr="00CD5A8C">
        <w:rPr>
          <w:rFonts w:ascii="KZ Times New Roman" w:eastAsia="Calibri" w:hAnsi="KZ Times New Roman"/>
          <w:sz w:val="24"/>
          <w:szCs w:val="24"/>
          <w:lang w:val="kk-KZ"/>
        </w:rPr>
        <w:t xml:space="preserve">, </w:t>
      </w:r>
      <w:r w:rsidR="00236CF6">
        <w:rPr>
          <w:rFonts w:ascii="KZ Times New Roman" w:eastAsia="Calibri" w:hAnsi="KZ Times New Roman"/>
          <w:sz w:val="24"/>
          <w:szCs w:val="24"/>
          <w:lang w:val="kk-KZ"/>
        </w:rPr>
        <w:t xml:space="preserve">немесе құқық және </w:t>
      </w:r>
      <w:r w:rsidR="00236CF6" w:rsidRPr="00CD5A8C">
        <w:rPr>
          <w:rFonts w:ascii="KZ Times New Roman" w:eastAsia="Calibri" w:hAnsi="KZ Times New Roman"/>
          <w:sz w:val="24"/>
          <w:szCs w:val="24"/>
          <w:lang w:val="kk-KZ"/>
        </w:rPr>
        <w:t>гуманитарлы</w:t>
      </w:r>
      <w:r w:rsidR="00236CF6" w:rsidRPr="00CD5A8C">
        <w:rPr>
          <w:rFonts w:ascii="KZ Times New Roman" w:eastAsia="Calibri" w:hAnsi="KZ Times New Roman" w:cs="Arial"/>
          <w:sz w:val="24"/>
          <w:szCs w:val="24"/>
          <w:lang w:val="kk-KZ"/>
        </w:rPr>
        <w:t>қ ғ</w:t>
      </w:r>
      <w:r w:rsidR="00236CF6" w:rsidRPr="00CD5A8C">
        <w:rPr>
          <w:rFonts w:ascii="KZ Times New Roman" w:eastAsia="Calibri" w:hAnsi="KZ Times New Roman" w:cs="Calibri"/>
          <w:sz w:val="24"/>
          <w:szCs w:val="24"/>
          <w:lang w:val="kk-KZ"/>
        </w:rPr>
        <w:t>ылым</w:t>
      </w:r>
      <w:r w:rsidR="00236CF6" w:rsidRPr="00CD5A8C">
        <w:rPr>
          <w:rFonts w:ascii="KZ Times New Roman" w:eastAsia="Calibri" w:hAnsi="KZ Times New Roman"/>
          <w:sz w:val="24"/>
          <w:szCs w:val="24"/>
          <w:lang w:val="kk-KZ"/>
        </w:rPr>
        <w:t>дар</w:t>
      </w:r>
      <w:r w:rsidR="00236CF6">
        <w:rPr>
          <w:rFonts w:ascii="KZ Times New Roman" w:eastAsia="Calibri" w:hAnsi="KZ Times New Roman"/>
          <w:sz w:val="24"/>
          <w:szCs w:val="24"/>
          <w:lang w:val="kk-KZ"/>
        </w:rPr>
        <w:t xml:space="preserve"> </w:t>
      </w:r>
      <w:r w:rsidR="00236CF6" w:rsidRPr="00375906">
        <w:rPr>
          <w:rFonts w:eastAsia="Calibri"/>
          <w:color w:val="000000"/>
          <w:sz w:val="24"/>
          <w:szCs w:val="24"/>
          <w:lang w:val="kk-KZ"/>
        </w:rPr>
        <w:t>(</w:t>
      </w:r>
      <w:r w:rsidR="00236CF6">
        <w:rPr>
          <w:rFonts w:eastAsia="Calibri"/>
          <w:color w:val="000000" w:themeColor="text1"/>
          <w:sz w:val="24"/>
          <w:szCs w:val="24"/>
          <w:lang w:val="kk-KZ"/>
        </w:rPr>
        <w:t>философия, филология</w:t>
      </w:r>
      <w:r w:rsidR="00236CF6" w:rsidRPr="00375906">
        <w:rPr>
          <w:color w:val="000000"/>
          <w:sz w:val="24"/>
          <w:szCs w:val="24"/>
          <w:lang w:val="kk-KZ"/>
        </w:rPr>
        <w:t>)</w:t>
      </w:r>
      <w:r w:rsidR="00236CF6" w:rsidRPr="00375906">
        <w:rPr>
          <w:rFonts w:eastAsia="Calibri"/>
          <w:color w:val="000000"/>
          <w:sz w:val="24"/>
          <w:szCs w:val="24"/>
          <w:lang w:val="kk-KZ"/>
        </w:rPr>
        <w:t xml:space="preserve">. </w:t>
      </w:r>
      <w:r w:rsidR="00236CF6">
        <w:rPr>
          <w:rFonts w:eastAsia="Calibri"/>
          <w:color w:val="000000"/>
          <w:sz w:val="24"/>
          <w:szCs w:val="24"/>
          <w:lang w:val="kk-KZ"/>
        </w:rPr>
        <w:t xml:space="preserve"> </w:t>
      </w:r>
      <w:r w:rsidRPr="00B562C8">
        <w:rPr>
          <w:sz w:val="24"/>
          <w:szCs w:val="24"/>
          <w:lang w:val="kk-KZ"/>
        </w:rPr>
        <w:t xml:space="preserve">Мемлекеттік қызмет істері жөніндегі </w:t>
      </w:r>
      <w:hyperlink r:id="rId15"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006FC" w:rsidRPr="00CD5A8C">
        <w:rPr>
          <w:rFonts w:ascii="KZ Times New Roman" w:hAnsi="KZ Times New Roman"/>
          <w:bCs/>
          <w:sz w:val="24"/>
          <w:szCs w:val="24"/>
          <w:lang w:val="kk-KZ"/>
        </w:rPr>
        <w:t>Басқа да міндетті білімдер.</w:t>
      </w:r>
    </w:p>
    <w:p w:rsidR="00A415DD" w:rsidRDefault="00A415DD" w:rsidP="008C0CC7">
      <w:pPr>
        <w:ind w:firstLine="360"/>
        <w:jc w:val="both"/>
        <w:rPr>
          <w:rFonts w:ascii="KZ Times New Roman" w:hAnsi="KZ Times New Roman"/>
          <w:bCs/>
          <w:sz w:val="24"/>
          <w:szCs w:val="24"/>
          <w:lang w:val="kk-KZ"/>
        </w:rPr>
      </w:pPr>
    </w:p>
    <w:p w:rsidR="003235AA" w:rsidRPr="008C0CC7" w:rsidRDefault="008C0CC7" w:rsidP="00A415DD">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r w:rsidR="004E30B4">
        <w:rPr>
          <w:rFonts w:ascii="KZ Times New Roman" w:hAnsi="KZ Times New Roman"/>
          <w:b/>
          <w:bCs/>
          <w:sz w:val="24"/>
          <w:szCs w:val="24"/>
          <w:lang w:val="kk-KZ"/>
        </w:rPr>
        <w:t xml:space="preserve">    </w:t>
      </w:r>
      <w:r w:rsidR="00A006FC">
        <w:rPr>
          <w:rFonts w:ascii="KZ Times New Roman" w:hAnsi="KZ Times New Roman"/>
          <w:b/>
          <w:bCs/>
          <w:sz w:val="24"/>
          <w:szCs w:val="24"/>
          <w:lang w:val="kk-KZ"/>
        </w:rPr>
        <w:t>9</w:t>
      </w:r>
      <w:r w:rsidR="003235AA">
        <w:rPr>
          <w:rFonts w:ascii="KZ Times New Roman" w:hAnsi="KZ Times New Roman"/>
          <w:b/>
          <w:sz w:val="24"/>
          <w:szCs w:val="24"/>
          <w:lang w:val="kk-KZ"/>
        </w:rPr>
        <w:t xml:space="preserve">. </w:t>
      </w:r>
      <w:r w:rsidR="00A006FC" w:rsidRPr="00CD5A8C">
        <w:rPr>
          <w:b/>
          <w:sz w:val="24"/>
          <w:szCs w:val="24"/>
          <w:lang w:val="kk-KZ"/>
        </w:rPr>
        <w:t>Салық салу әдіснама департаментінің Әдіснама басқармасы</w:t>
      </w:r>
      <w:r w:rsidR="00A006FC">
        <w:rPr>
          <w:b/>
          <w:sz w:val="24"/>
          <w:szCs w:val="24"/>
          <w:lang w:val="kk-KZ"/>
        </w:rPr>
        <w:t xml:space="preserve"> басшысының орынбасары,</w:t>
      </w:r>
      <w:r w:rsidR="003235AA">
        <w:rPr>
          <w:rFonts w:ascii="KZ Times New Roman" w:hAnsi="KZ Times New Roman" w:cs="Calibri"/>
          <w:b/>
          <w:sz w:val="24"/>
          <w:szCs w:val="24"/>
          <w:lang w:val="kk-KZ"/>
        </w:rPr>
        <w:t xml:space="preserve"> С-4 санаты </w:t>
      </w:r>
      <w:r w:rsidR="004D246E">
        <w:rPr>
          <w:rFonts w:ascii="KZ Times New Roman" w:hAnsi="KZ Times New Roman" w:cs="Calibri"/>
          <w:b/>
          <w:sz w:val="24"/>
          <w:szCs w:val="24"/>
          <w:lang w:val="kk-KZ"/>
        </w:rPr>
        <w:t>1</w:t>
      </w:r>
      <w:r w:rsidR="003235AA">
        <w:rPr>
          <w:rFonts w:ascii="KZ Times New Roman" w:hAnsi="KZ Times New Roman" w:cs="Calibri"/>
          <w:b/>
          <w:sz w:val="24"/>
          <w:szCs w:val="24"/>
          <w:lang w:val="kk-KZ"/>
        </w:rPr>
        <w:t xml:space="preserve"> бірлік </w:t>
      </w:r>
      <w:r w:rsidR="00A006FC">
        <w:rPr>
          <w:rFonts w:ascii="KZ Times New Roman" w:hAnsi="KZ Times New Roman" w:cs="Calibri"/>
          <w:b/>
          <w:sz w:val="24"/>
          <w:szCs w:val="24"/>
          <w:lang w:val="kk-KZ"/>
        </w:rPr>
        <w:t>уақытша 25.10.2020ж. дейін</w:t>
      </w:r>
    </w:p>
    <w:p w:rsidR="00A006FC" w:rsidRDefault="003235AA" w:rsidP="004D246E">
      <w:pPr>
        <w:ind w:firstLine="360"/>
        <w:jc w:val="both"/>
        <w:rPr>
          <w:sz w:val="24"/>
          <w:szCs w:val="24"/>
          <w:lang w:val="kk-KZ"/>
        </w:rPr>
      </w:pPr>
      <w:r w:rsidRPr="00301058">
        <w:rPr>
          <w:b/>
          <w:sz w:val="24"/>
          <w:szCs w:val="24"/>
          <w:lang w:val="kk-KZ"/>
        </w:rPr>
        <w:t xml:space="preserve">Функционалдық міндеттері: </w:t>
      </w:r>
      <w:r w:rsidR="00A006FC" w:rsidRPr="00CD5A8C">
        <w:rPr>
          <w:sz w:val="24"/>
          <w:szCs w:val="24"/>
          <w:lang w:val="kk-KZ"/>
        </w:rPr>
        <w:t xml:space="preserve">Жетекшілік ететін мәселелер бойынша 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мемлекеттік органдарымен өзара іс-қимылды жүзеге асыру; Қазақстан Республикасының заңнамасына сәйкес Басқармада жұмыс және атқару тәртіптерін </w:t>
      </w:r>
      <w:r w:rsidR="00A006FC" w:rsidRPr="00CD5A8C">
        <w:rPr>
          <w:sz w:val="24"/>
          <w:szCs w:val="24"/>
          <w:lang w:val="kk-KZ"/>
        </w:rPr>
        <w:lastRenderedPageBreak/>
        <w:t>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заңнамасының мәселелері бойынша семинарлар өткізу, салық заңнамасына өзгерістер мен толықтырулар енгізу жұмысына қатысу.</w:t>
      </w:r>
    </w:p>
    <w:p w:rsidR="00A415DD" w:rsidRPr="00A006FC" w:rsidRDefault="003235AA" w:rsidP="00A006FC">
      <w:pPr>
        <w:pStyle w:val="13"/>
        <w:jc w:val="both"/>
        <w:rPr>
          <w:rFonts w:ascii="Times New Roman" w:hAnsi="Times New Roman"/>
          <w:bCs/>
          <w:sz w:val="24"/>
          <w:szCs w:val="24"/>
          <w:lang w:val="kk-KZ"/>
        </w:rPr>
      </w:pPr>
      <w:r w:rsidRPr="00A006FC">
        <w:rPr>
          <w:rFonts w:ascii="Times New Roman" w:hAnsi="Times New Roman"/>
          <w:b/>
          <w:sz w:val="24"/>
          <w:szCs w:val="24"/>
          <w:lang w:val="kk-KZ"/>
        </w:rPr>
        <w:t xml:space="preserve">         Конкурсқа қатысушыларға қойылатын талаптар: </w:t>
      </w:r>
      <w:r w:rsidRPr="00A006FC">
        <w:rPr>
          <w:rFonts w:ascii="Times New Roman" w:hAnsi="Times New Roman"/>
          <w:sz w:val="24"/>
          <w:szCs w:val="24"/>
          <w:lang w:val="kk-KZ"/>
        </w:rPr>
        <w:t xml:space="preserve">Жоғары білім: </w:t>
      </w:r>
      <w:r w:rsidR="00A006FC" w:rsidRPr="00A006FC">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006FC">
        <w:rPr>
          <w:rFonts w:ascii="Times New Roman" w:hAnsi="Times New Roman"/>
          <w:sz w:val="24"/>
          <w:szCs w:val="24"/>
          <w:lang w:val="kk-KZ"/>
        </w:rPr>
        <w:t xml:space="preserve"> Мемлекеттік қызмет істері жөніндегі </w:t>
      </w:r>
      <w:hyperlink r:id="rId16" w:anchor="z9" w:history="1">
        <w:r w:rsidRPr="00A006FC">
          <w:rPr>
            <w:rStyle w:val="a4"/>
            <w:rFonts w:ascii="Times New Roman" w:hAnsi="Times New Roman"/>
            <w:sz w:val="24"/>
            <w:szCs w:val="24"/>
            <w:lang w:val="kk-KZ"/>
          </w:rPr>
          <w:t>уәкілетті орган</w:t>
        </w:r>
      </w:hyperlink>
      <w:r w:rsidRPr="00A006FC">
        <w:rPr>
          <w:rStyle w:val="a4"/>
          <w:rFonts w:ascii="Times New Roman" w:hAnsi="Times New Roman"/>
          <w:sz w:val="24"/>
          <w:szCs w:val="24"/>
          <w:lang w:val="kk-KZ"/>
        </w:rPr>
        <w:t>ның</w:t>
      </w:r>
      <w:r w:rsidRPr="00A006FC">
        <w:rPr>
          <w:rFonts w:ascii="Times New Roman" w:hAnsi="Times New Roman"/>
          <w:b/>
          <w:sz w:val="24"/>
          <w:szCs w:val="24"/>
          <w:lang w:val="kk-KZ"/>
        </w:rPr>
        <w:t xml:space="preserve"> </w:t>
      </w:r>
      <w:r w:rsidRPr="00A006FC">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006FC" w:rsidRPr="00A006FC">
        <w:rPr>
          <w:rFonts w:ascii="Times New Roman" w:hAnsi="Times New Roman"/>
          <w:sz w:val="24"/>
          <w:szCs w:val="24"/>
          <w:lang w:val="kk-KZ"/>
        </w:rPr>
        <w:t xml:space="preserve">Салық заңнамасын білген жөн. </w:t>
      </w:r>
      <w:r w:rsidR="00A006FC" w:rsidRPr="00A006FC">
        <w:rPr>
          <w:rFonts w:ascii="Times New Roman" w:hAnsi="Times New Roman"/>
          <w:bCs/>
          <w:sz w:val="24"/>
          <w:szCs w:val="24"/>
          <w:lang w:val="kk-KZ"/>
        </w:rPr>
        <w:t>Басқа да міндетті білімдер</w:t>
      </w:r>
      <w:r w:rsidR="004D246E" w:rsidRPr="00A006FC">
        <w:rPr>
          <w:rFonts w:ascii="Times New Roman" w:hAnsi="Times New Roman"/>
          <w:bCs/>
          <w:sz w:val="24"/>
          <w:szCs w:val="24"/>
          <w:lang w:val="kk-KZ"/>
        </w:rPr>
        <w:t>.</w:t>
      </w:r>
    </w:p>
    <w:p w:rsidR="004D246E" w:rsidRDefault="004D246E" w:rsidP="004D246E">
      <w:pPr>
        <w:ind w:firstLine="360"/>
        <w:jc w:val="both"/>
        <w:rPr>
          <w:rFonts w:ascii="KZ Times New Roman" w:hAnsi="KZ Times New Roman"/>
          <w:bCs/>
          <w:sz w:val="24"/>
          <w:szCs w:val="24"/>
          <w:lang w:val="kk-KZ"/>
        </w:rPr>
      </w:pPr>
    </w:p>
    <w:p w:rsidR="00C16C5F" w:rsidRPr="00B4694F" w:rsidRDefault="00C16C5F" w:rsidP="00C16C5F">
      <w:pPr>
        <w:pStyle w:val="af4"/>
        <w:numPr>
          <w:ilvl w:val="0"/>
          <w:numId w:val="30"/>
        </w:numPr>
        <w:tabs>
          <w:tab w:val="left" w:pos="252"/>
        </w:tabs>
        <w:ind w:left="0" w:firstLine="1068"/>
        <w:jc w:val="both"/>
        <w:rPr>
          <w:b/>
          <w:sz w:val="24"/>
          <w:szCs w:val="24"/>
          <w:lang w:val="kk-KZ"/>
        </w:rPr>
      </w:pPr>
      <w:r w:rsidRPr="00CD5A8C">
        <w:rPr>
          <w:b/>
          <w:sz w:val="24"/>
          <w:szCs w:val="24"/>
          <w:lang w:val="kk-KZ"/>
        </w:rPr>
        <w:t>Салық салу әдіснама департаментінің Алдын-ала тексеру актілерін қарау басқармасы</w:t>
      </w:r>
      <w:r w:rsidRPr="00B4694F">
        <w:rPr>
          <w:rFonts w:ascii="KZ Times New Roman" w:hAnsi="KZ Times New Roman"/>
          <w:b/>
          <w:sz w:val="24"/>
          <w:szCs w:val="24"/>
          <w:lang w:val="kk-KZ"/>
        </w:rPr>
        <w:t>ның бас сарапшысы</w:t>
      </w:r>
      <w:r w:rsidRPr="00B4694F">
        <w:rPr>
          <w:b/>
          <w:sz w:val="24"/>
          <w:szCs w:val="24"/>
          <w:lang w:val="kk-KZ"/>
        </w:rPr>
        <w:t xml:space="preserve">, С-4 санаты, </w:t>
      </w:r>
      <w:r>
        <w:rPr>
          <w:b/>
          <w:sz w:val="24"/>
          <w:szCs w:val="24"/>
          <w:lang w:val="kk-KZ"/>
        </w:rPr>
        <w:t>1</w:t>
      </w:r>
      <w:r w:rsidRPr="00B4694F">
        <w:rPr>
          <w:b/>
          <w:sz w:val="24"/>
          <w:szCs w:val="24"/>
          <w:lang w:val="kk-KZ"/>
        </w:rPr>
        <w:t xml:space="preserve"> бірлік </w:t>
      </w:r>
    </w:p>
    <w:p w:rsidR="006957F1" w:rsidRDefault="00C16C5F" w:rsidP="006957F1">
      <w:pPr>
        <w:jc w:val="both"/>
        <w:rPr>
          <w:rFonts w:eastAsia="Calibri"/>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6957F1" w:rsidRPr="00CD5A8C">
        <w:rPr>
          <w:rFonts w:eastAsia="Calibri"/>
          <w:color w:val="000000"/>
          <w:sz w:val="24"/>
          <w:szCs w:val="24"/>
          <w:lang w:val="kk-KZ"/>
        </w:rPr>
        <w:t xml:space="preserve">Басшылық тапсырмаларын сапалы орындалуын қамтамасыз ету және ұйымдастыру; 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тәртібінің жетілдірілуі бойынша ұсыныстар енгізу.  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төменгі тұрған мемлекеттік кірістер органдарына Басқарма құзіретіндегі сұрақтар бойынша жұмыстарды ұйымдастыру тәжірибелік және әдістемелік көмек қөрсету;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дайындау; </w:t>
      </w:r>
      <w:r w:rsidR="006957F1" w:rsidRPr="00CD5A8C">
        <w:rPr>
          <w:rFonts w:eastAsia="Calibri"/>
          <w:sz w:val="24"/>
          <w:szCs w:val="24"/>
          <w:lang w:val="kk-KZ"/>
        </w:rPr>
        <w:t>еңбек тәртібін және Мемлекеттік қызметкерлердің әдеп кодексін сақтау; мемлекеттік және қызметтік құпия болып табылатын мәліметтерді жарияламау.</w:t>
      </w:r>
    </w:p>
    <w:p w:rsidR="00C16C5F" w:rsidRPr="00C16C5F" w:rsidRDefault="00C16C5F" w:rsidP="006957F1">
      <w:pPr>
        <w:jc w:val="both"/>
        <w:rPr>
          <w:sz w:val="24"/>
          <w:szCs w:val="24"/>
          <w:lang w:val="kk-KZ"/>
        </w:rPr>
      </w:pPr>
      <w:r w:rsidRPr="00C16C5F">
        <w:rPr>
          <w:b/>
          <w:sz w:val="24"/>
          <w:szCs w:val="24"/>
          <w:lang w:val="kk-KZ"/>
        </w:rPr>
        <w:t xml:space="preserve">       Конкурсқа қатысушыларға қойылатын талаптар: </w:t>
      </w:r>
      <w:r w:rsidRPr="00C16C5F">
        <w:rPr>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істері жөніндегі </w:t>
      </w:r>
      <w:hyperlink r:id="rId17" w:anchor="z9" w:history="1">
        <w:r w:rsidRPr="00C16C5F">
          <w:rPr>
            <w:rStyle w:val="a4"/>
            <w:sz w:val="24"/>
            <w:szCs w:val="24"/>
            <w:lang w:val="kk-KZ"/>
          </w:rPr>
          <w:t>уәкілетті орган</w:t>
        </w:r>
      </w:hyperlink>
      <w:r w:rsidRPr="00C16C5F">
        <w:rPr>
          <w:rStyle w:val="a4"/>
          <w:sz w:val="24"/>
          <w:szCs w:val="24"/>
          <w:lang w:val="kk-KZ"/>
        </w:rPr>
        <w:t>ның</w:t>
      </w:r>
      <w:r w:rsidRPr="00C16C5F">
        <w:rPr>
          <w:b/>
          <w:sz w:val="24"/>
          <w:szCs w:val="24"/>
          <w:lang w:val="kk-KZ"/>
        </w:rPr>
        <w:t xml:space="preserve"> </w:t>
      </w:r>
      <w:r w:rsidRPr="00C16C5F">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немесе кеден заңнамаларын білген жөн.</w:t>
      </w:r>
      <w:r w:rsidRPr="00C16C5F">
        <w:rPr>
          <w:sz w:val="24"/>
          <w:szCs w:val="24"/>
          <w:lang w:val="kk-KZ"/>
        </w:rPr>
        <w:t xml:space="preserve"> </w:t>
      </w:r>
      <w:r w:rsidRPr="00C16C5F">
        <w:rPr>
          <w:sz w:val="24"/>
          <w:szCs w:val="24"/>
          <w:lang w:val="kk-KZ"/>
        </w:rPr>
        <w:t>4. Шет тілдерін білген жөн, басқа да міндетті білімдер</w:t>
      </w:r>
      <w:r w:rsidRPr="00C16C5F">
        <w:rPr>
          <w:sz w:val="24"/>
          <w:szCs w:val="24"/>
          <w:lang w:val="kk-KZ"/>
        </w:rPr>
        <w:t>.</w:t>
      </w:r>
    </w:p>
    <w:p w:rsidR="00C16C5F" w:rsidRDefault="006957F1" w:rsidP="00C16C5F">
      <w:pPr>
        <w:pStyle w:val="13"/>
        <w:jc w:val="both"/>
        <w:rPr>
          <w:rFonts w:ascii="Times New Roman" w:hAnsi="Times New Roman"/>
          <w:sz w:val="24"/>
          <w:szCs w:val="24"/>
          <w:lang w:val="kk-KZ"/>
        </w:rPr>
      </w:pPr>
      <w:r>
        <w:rPr>
          <w:rFonts w:ascii="Times New Roman" w:hAnsi="Times New Roman"/>
          <w:sz w:val="24"/>
          <w:szCs w:val="24"/>
          <w:lang w:val="kk-KZ"/>
        </w:rPr>
        <w:t xml:space="preserve"> </w:t>
      </w:r>
    </w:p>
    <w:p w:rsidR="006957F1" w:rsidRPr="003C09B6" w:rsidRDefault="006957F1" w:rsidP="006957F1">
      <w:pPr>
        <w:pStyle w:val="13"/>
        <w:numPr>
          <w:ilvl w:val="0"/>
          <w:numId w:val="30"/>
        </w:numPr>
        <w:ind w:left="0" w:firstLine="1068"/>
        <w:jc w:val="both"/>
        <w:rPr>
          <w:rFonts w:ascii="Times New Roman" w:hAnsi="Times New Roman"/>
          <w:b/>
          <w:sz w:val="24"/>
          <w:szCs w:val="24"/>
          <w:lang w:val="kk-KZ"/>
        </w:rPr>
      </w:pPr>
      <w:r w:rsidRPr="003C09B6">
        <w:rPr>
          <w:rFonts w:ascii="Times New Roman" w:hAnsi="Times New Roman"/>
          <w:b/>
          <w:sz w:val="24"/>
          <w:szCs w:val="24"/>
          <w:lang w:val="kk-KZ"/>
        </w:rPr>
        <w:t>Даму және үйлестіру департаменті  Ақпараттық технологиялар басқармасы</w:t>
      </w:r>
      <w:r w:rsidR="003C08C5">
        <w:rPr>
          <w:rFonts w:ascii="Times New Roman" w:hAnsi="Times New Roman"/>
          <w:b/>
          <w:sz w:val="24"/>
          <w:szCs w:val="24"/>
          <w:lang w:val="kk-KZ"/>
        </w:rPr>
        <w:t xml:space="preserve"> басшысының орынбасары</w:t>
      </w:r>
      <w:r w:rsidRPr="003C09B6">
        <w:rPr>
          <w:rFonts w:ascii="Times New Roman" w:hAnsi="Times New Roman"/>
          <w:b/>
          <w:sz w:val="24"/>
          <w:szCs w:val="24"/>
          <w:lang w:val="kk-KZ"/>
        </w:rPr>
        <w:t>, С-</w:t>
      </w:r>
      <w:r w:rsidR="003C08C5">
        <w:rPr>
          <w:rFonts w:ascii="Times New Roman" w:hAnsi="Times New Roman"/>
          <w:b/>
          <w:sz w:val="24"/>
          <w:szCs w:val="24"/>
          <w:lang w:val="kk-KZ"/>
        </w:rPr>
        <w:t>3</w:t>
      </w:r>
      <w:r w:rsidRPr="003C09B6">
        <w:rPr>
          <w:rFonts w:ascii="Times New Roman" w:hAnsi="Times New Roman"/>
          <w:b/>
          <w:sz w:val="24"/>
          <w:szCs w:val="24"/>
          <w:lang w:val="kk-KZ"/>
        </w:rPr>
        <w:t xml:space="preserve"> санаты, </w:t>
      </w:r>
      <w:r>
        <w:rPr>
          <w:rFonts w:ascii="Times New Roman" w:hAnsi="Times New Roman"/>
          <w:b/>
          <w:sz w:val="24"/>
          <w:szCs w:val="24"/>
          <w:lang w:val="kk-KZ"/>
        </w:rPr>
        <w:t>1</w:t>
      </w:r>
      <w:r w:rsidRPr="003C09B6">
        <w:rPr>
          <w:rFonts w:ascii="Times New Roman" w:hAnsi="Times New Roman"/>
          <w:b/>
          <w:sz w:val="24"/>
          <w:szCs w:val="24"/>
          <w:lang w:val="kk-KZ"/>
        </w:rPr>
        <w:t xml:space="preserve"> бірлік</w:t>
      </w:r>
      <w:r>
        <w:rPr>
          <w:rFonts w:ascii="Times New Roman" w:hAnsi="Times New Roman"/>
          <w:b/>
          <w:sz w:val="24"/>
          <w:szCs w:val="24"/>
          <w:lang w:val="kk-KZ"/>
        </w:rPr>
        <w:t xml:space="preserve"> </w:t>
      </w:r>
      <w:r w:rsidRPr="003C09B6">
        <w:rPr>
          <w:rFonts w:ascii="Times New Roman" w:hAnsi="Times New Roman"/>
          <w:b/>
          <w:sz w:val="24"/>
          <w:szCs w:val="24"/>
          <w:lang w:val="kk-KZ"/>
        </w:rPr>
        <w:t xml:space="preserve"> </w:t>
      </w:r>
    </w:p>
    <w:p w:rsidR="006957F1" w:rsidRDefault="006957F1" w:rsidP="006957F1">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6957F1" w:rsidRDefault="006957F1" w:rsidP="006957F1">
      <w:pPr>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Pr="00375906">
        <w:rPr>
          <w:rFonts w:eastAsia="Calibri"/>
          <w:color w:val="000000"/>
          <w:sz w:val="24"/>
          <w:szCs w:val="24"/>
          <w:lang w:val="kk-KZ"/>
        </w:rPr>
        <w:t>(</w:t>
      </w:r>
      <w:r>
        <w:rPr>
          <w:rFonts w:eastAsia="Calibri"/>
          <w:color w:val="000000" w:themeColor="text1"/>
          <w:sz w:val="24"/>
          <w:szCs w:val="24"/>
          <w:lang w:val="kk-KZ"/>
        </w:rPr>
        <w:t>математика, информатика</w:t>
      </w:r>
      <w:r w:rsidRPr="00375906">
        <w:rPr>
          <w:color w:val="000000"/>
          <w:sz w:val="24"/>
          <w:szCs w:val="24"/>
          <w:lang w:val="kk-KZ"/>
        </w:rPr>
        <w:t>)</w:t>
      </w:r>
      <w:r>
        <w:rPr>
          <w:color w:val="000000"/>
          <w:sz w:val="24"/>
          <w:szCs w:val="24"/>
          <w:lang w:val="kk-KZ"/>
        </w:rPr>
        <w:t>, қызметтер (Тасымалдауды мен қозғалысты ұйымдастыру және көлікті пайдалану)</w:t>
      </w:r>
      <w:r>
        <w:rPr>
          <w:rFonts w:eastAsia="Calibri"/>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8"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 xml:space="preserve">«Қазақстан-2050» </w:t>
      </w:r>
      <w:r w:rsidRPr="00301058">
        <w:rPr>
          <w:rFonts w:ascii="KZ Times New Roman" w:hAnsi="KZ Times New Roman" w:cs="Calibri"/>
          <w:sz w:val="24"/>
          <w:szCs w:val="24"/>
          <w:lang w:val="kk-KZ"/>
        </w:rPr>
        <w:lastRenderedPageBreak/>
        <w:t>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6957F1" w:rsidRDefault="006957F1" w:rsidP="00C16C5F">
      <w:pPr>
        <w:pStyle w:val="13"/>
        <w:jc w:val="both"/>
        <w:rPr>
          <w:rFonts w:ascii="Times New Roman" w:hAnsi="Times New Roman"/>
          <w:sz w:val="24"/>
          <w:szCs w:val="24"/>
          <w:lang w:val="kk-KZ"/>
        </w:rPr>
      </w:pPr>
    </w:p>
    <w:p w:rsidR="00D77778" w:rsidRPr="003C09B6" w:rsidRDefault="00D77778" w:rsidP="00D77778">
      <w:pPr>
        <w:pStyle w:val="13"/>
        <w:numPr>
          <w:ilvl w:val="0"/>
          <w:numId w:val="30"/>
        </w:numPr>
        <w:jc w:val="both"/>
        <w:rPr>
          <w:rFonts w:ascii="Times New Roman" w:hAnsi="Times New Roman"/>
          <w:b/>
          <w:sz w:val="24"/>
          <w:szCs w:val="24"/>
          <w:lang w:val="kk-KZ"/>
        </w:rPr>
      </w:pPr>
      <w:r w:rsidRPr="00CD5A8C">
        <w:rPr>
          <w:rFonts w:ascii="Times New Roman" w:hAnsi="Times New Roman"/>
          <w:b/>
          <w:sz w:val="24"/>
          <w:szCs w:val="24"/>
          <w:lang w:val="kk-KZ"/>
        </w:rPr>
        <w:t xml:space="preserve">Берешектермен жұмыс </w:t>
      </w:r>
      <w:r w:rsidRPr="00CD5A8C">
        <w:rPr>
          <w:rFonts w:ascii="KZ Times New Roman" w:hAnsi="KZ Times New Roman"/>
          <w:b/>
          <w:sz w:val="24"/>
          <w:szCs w:val="24"/>
          <w:lang w:val="kk-KZ"/>
        </w:rPr>
        <w:t>басқармасы</w:t>
      </w:r>
      <w:r>
        <w:rPr>
          <w:rFonts w:ascii="Times New Roman" w:hAnsi="Times New Roman"/>
          <w:b/>
          <w:sz w:val="24"/>
          <w:szCs w:val="24"/>
          <w:lang w:val="kk-KZ"/>
        </w:rPr>
        <w:t>ның орынбасары</w:t>
      </w:r>
      <w:r w:rsidRPr="003C09B6">
        <w:rPr>
          <w:rFonts w:ascii="Times New Roman" w:hAnsi="Times New Roman"/>
          <w:b/>
          <w:sz w:val="24"/>
          <w:szCs w:val="24"/>
          <w:lang w:val="kk-KZ"/>
        </w:rPr>
        <w:t>, С-</w:t>
      </w:r>
      <w:r>
        <w:rPr>
          <w:rFonts w:ascii="Times New Roman" w:hAnsi="Times New Roman"/>
          <w:b/>
          <w:sz w:val="24"/>
          <w:szCs w:val="24"/>
          <w:lang w:val="kk-KZ"/>
        </w:rPr>
        <w:t>3</w:t>
      </w:r>
      <w:r w:rsidRPr="003C09B6">
        <w:rPr>
          <w:rFonts w:ascii="Times New Roman" w:hAnsi="Times New Roman"/>
          <w:b/>
          <w:sz w:val="24"/>
          <w:szCs w:val="24"/>
          <w:lang w:val="kk-KZ"/>
        </w:rPr>
        <w:t xml:space="preserve"> санаты, </w:t>
      </w:r>
      <w:r>
        <w:rPr>
          <w:rFonts w:ascii="Times New Roman" w:hAnsi="Times New Roman"/>
          <w:b/>
          <w:sz w:val="24"/>
          <w:szCs w:val="24"/>
          <w:lang w:val="kk-KZ"/>
        </w:rPr>
        <w:t>1</w:t>
      </w:r>
      <w:r w:rsidRPr="003C09B6">
        <w:rPr>
          <w:rFonts w:ascii="Times New Roman" w:hAnsi="Times New Roman"/>
          <w:b/>
          <w:sz w:val="24"/>
          <w:szCs w:val="24"/>
          <w:lang w:val="kk-KZ"/>
        </w:rPr>
        <w:t xml:space="preserve"> бірлік</w:t>
      </w:r>
      <w:r>
        <w:rPr>
          <w:rFonts w:ascii="Times New Roman" w:hAnsi="Times New Roman"/>
          <w:b/>
          <w:sz w:val="24"/>
          <w:szCs w:val="24"/>
          <w:lang w:val="kk-KZ"/>
        </w:rPr>
        <w:t xml:space="preserve"> </w:t>
      </w:r>
      <w:r w:rsidRPr="003C09B6">
        <w:rPr>
          <w:rFonts w:ascii="Times New Roman" w:hAnsi="Times New Roman"/>
          <w:b/>
          <w:sz w:val="24"/>
          <w:szCs w:val="24"/>
          <w:lang w:val="kk-KZ"/>
        </w:rPr>
        <w:t xml:space="preserve"> </w:t>
      </w:r>
    </w:p>
    <w:p w:rsidR="00F9461A" w:rsidRDefault="00D77778" w:rsidP="00F9461A">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F9461A" w:rsidRPr="00CD5A8C">
        <w:rPr>
          <w:sz w:val="24"/>
          <w:szCs w:val="24"/>
          <w:lang w:val="kk-KZ"/>
        </w:rPr>
        <w:t>Басқарма жұмысының өзі бақылау жасайтын бағыты бойынша басшының тапсырмаларын сапалы орындауды ұйымдастыру;Басқармаға келіп түскен құжаттамаларды уақытылы және сапалы қарауды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 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 берешекті мәжбүрлеп өндіріп алу тәсілдері мен шараларын қолдану тиімділігін және айқындығын қамтамасыз ету; берешекті өндіріп алу үшін ықтимал қорларды анықтауға талдамалық жұмысты жүзеге асыруды ұйымдастыру; Мемлекеттік кірістер комитетімен әзірленетін нормативтік құқықтық актілергеөзгерулер мен толықтырулар енгізу; өзі бақылау жасайтын бағыты бойынша ұсыныстарды Басқарма басшысы қарауына шығару; Басқарма жұмыскерлерін және мемлекеттік кірістер органдары басшыларын мадақтау немесе оларға тәртіптік жаза қолдану туралы ұсыныстарды Басқарма басшысымен келісу;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ҚР ҚМ Коллегиясына, Мемлекеттік кірістер комитеті басшысымен өткізілетін мәжілістерге қатысу; Басқарма басшысы міндетін орындаған жағдайда Басқарманың шығыс корреспонденциясына қол қою; еңбек тәртібін және Мемлекеттік қызметшілерінің әдеп кодексін сақтау; мемлекеттік және қызметтік құпияны құрайтын мәліметтерді жария етпеу</w:t>
      </w:r>
      <w:r w:rsidR="00F9461A">
        <w:rPr>
          <w:sz w:val="24"/>
          <w:szCs w:val="24"/>
          <w:lang w:val="kk-KZ"/>
        </w:rPr>
        <w:t>.</w:t>
      </w:r>
    </w:p>
    <w:p w:rsidR="00C16C5F" w:rsidRPr="00D77778" w:rsidRDefault="00D77778" w:rsidP="00F9461A">
      <w:pPr>
        <w:jc w:val="both"/>
        <w:rPr>
          <w:bCs/>
          <w:sz w:val="24"/>
          <w:szCs w:val="24"/>
          <w:lang w:val="kk-KZ"/>
        </w:rPr>
      </w:pPr>
      <w:r w:rsidRPr="00D77778">
        <w:rPr>
          <w:b/>
          <w:sz w:val="24"/>
          <w:szCs w:val="24"/>
          <w:lang w:val="kk-KZ"/>
        </w:rPr>
        <w:t xml:space="preserve">         Конкурсқа қатысушыларға қойылатын талаптар: </w:t>
      </w:r>
      <w:r w:rsidRPr="00D77778">
        <w:rPr>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істері жөніндегі </w:t>
      </w:r>
      <w:hyperlink r:id="rId19" w:anchor="z9" w:history="1">
        <w:r w:rsidRPr="00D77778">
          <w:rPr>
            <w:rStyle w:val="a4"/>
            <w:sz w:val="24"/>
            <w:szCs w:val="24"/>
            <w:lang w:val="kk-KZ"/>
          </w:rPr>
          <w:t>уәкілетті орган</w:t>
        </w:r>
      </w:hyperlink>
      <w:r w:rsidRPr="00D77778">
        <w:rPr>
          <w:rStyle w:val="a4"/>
          <w:sz w:val="24"/>
          <w:szCs w:val="24"/>
          <w:lang w:val="kk-KZ"/>
        </w:rPr>
        <w:t>ның</w:t>
      </w:r>
      <w:r w:rsidRPr="00D77778">
        <w:rPr>
          <w:b/>
          <w:sz w:val="24"/>
          <w:szCs w:val="24"/>
          <w:lang w:val="kk-KZ"/>
        </w:rPr>
        <w:t xml:space="preserve"> </w:t>
      </w:r>
      <w:r w:rsidRPr="00D7777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оңалту және банкроттық туралы заңнамаларын білген жөн.</w:t>
      </w:r>
      <w:r w:rsidRPr="00D77778">
        <w:rPr>
          <w:sz w:val="24"/>
          <w:szCs w:val="24"/>
          <w:lang w:val="kk-KZ"/>
        </w:rPr>
        <w:t xml:space="preserve"> </w:t>
      </w:r>
      <w:r w:rsidRPr="00D77778">
        <w:rPr>
          <w:bCs/>
          <w:sz w:val="24"/>
          <w:szCs w:val="24"/>
          <w:lang w:val="kk-KZ"/>
        </w:rPr>
        <w:t>Басқа да міндетті білімдер</w:t>
      </w:r>
      <w:r w:rsidRPr="00D77778">
        <w:rPr>
          <w:bCs/>
          <w:sz w:val="24"/>
          <w:szCs w:val="24"/>
          <w:lang w:val="kk-KZ"/>
        </w:rPr>
        <w:t>.</w:t>
      </w:r>
    </w:p>
    <w:p w:rsidR="00D77778" w:rsidRDefault="00D77778" w:rsidP="00D77778">
      <w:pPr>
        <w:pStyle w:val="13"/>
        <w:jc w:val="both"/>
        <w:rPr>
          <w:rFonts w:ascii="KZ Times New Roman" w:hAnsi="KZ Times New Roman"/>
          <w:bCs/>
          <w:sz w:val="24"/>
          <w:szCs w:val="24"/>
          <w:lang w:val="kk-KZ"/>
        </w:rPr>
      </w:pPr>
    </w:p>
    <w:p w:rsidR="00F9461A" w:rsidRPr="003C09B6" w:rsidRDefault="00F9461A" w:rsidP="00F9461A">
      <w:pPr>
        <w:pStyle w:val="13"/>
        <w:numPr>
          <w:ilvl w:val="0"/>
          <w:numId w:val="30"/>
        </w:numPr>
        <w:jc w:val="both"/>
        <w:rPr>
          <w:rFonts w:ascii="Times New Roman" w:hAnsi="Times New Roman"/>
          <w:b/>
          <w:sz w:val="24"/>
          <w:szCs w:val="24"/>
          <w:lang w:val="kk-KZ"/>
        </w:rPr>
      </w:pPr>
      <w:r w:rsidRPr="00CD5A8C">
        <w:rPr>
          <w:rFonts w:ascii="Times New Roman" w:hAnsi="Times New Roman"/>
          <w:b/>
          <w:sz w:val="24"/>
          <w:szCs w:val="24"/>
          <w:lang w:val="kk-KZ"/>
        </w:rPr>
        <w:t>Салық салу әдіснама департаментінің Резидент еместерге салық салу</w:t>
      </w:r>
      <w:r w:rsidRPr="00CD5A8C">
        <w:rPr>
          <w:rFonts w:ascii="Times New Roman" w:hAnsi="Times New Roman"/>
          <w:sz w:val="24"/>
          <w:szCs w:val="24"/>
          <w:lang w:val="kk-KZ"/>
        </w:rPr>
        <w:t xml:space="preserve"> </w:t>
      </w:r>
      <w:r>
        <w:rPr>
          <w:rFonts w:ascii="Times New Roman" w:hAnsi="Times New Roman"/>
          <w:b/>
          <w:sz w:val="24"/>
          <w:szCs w:val="24"/>
          <w:lang w:val="kk-KZ"/>
        </w:rPr>
        <w:t>басқармасы</w:t>
      </w:r>
      <w:r>
        <w:rPr>
          <w:rFonts w:ascii="Times New Roman" w:hAnsi="Times New Roman"/>
          <w:b/>
          <w:sz w:val="24"/>
          <w:szCs w:val="24"/>
          <w:lang w:val="kk-KZ"/>
        </w:rPr>
        <w:t>ның орынбасары</w:t>
      </w:r>
      <w:r w:rsidRPr="003C09B6">
        <w:rPr>
          <w:rFonts w:ascii="Times New Roman" w:hAnsi="Times New Roman"/>
          <w:b/>
          <w:sz w:val="24"/>
          <w:szCs w:val="24"/>
          <w:lang w:val="kk-KZ"/>
        </w:rPr>
        <w:t>, С-</w:t>
      </w:r>
      <w:r>
        <w:rPr>
          <w:rFonts w:ascii="Times New Roman" w:hAnsi="Times New Roman"/>
          <w:b/>
          <w:sz w:val="24"/>
          <w:szCs w:val="24"/>
          <w:lang w:val="kk-KZ"/>
        </w:rPr>
        <w:t>3</w:t>
      </w:r>
      <w:r w:rsidRPr="003C09B6">
        <w:rPr>
          <w:rFonts w:ascii="Times New Roman" w:hAnsi="Times New Roman"/>
          <w:b/>
          <w:sz w:val="24"/>
          <w:szCs w:val="24"/>
          <w:lang w:val="kk-KZ"/>
        </w:rPr>
        <w:t xml:space="preserve"> санаты, </w:t>
      </w:r>
      <w:r>
        <w:rPr>
          <w:rFonts w:ascii="Times New Roman" w:hAnsi="Times New Roman"/>
          <w:b/>
          <w:sz w:val="24"/>
          <w:szCs w:val="24"/>
          <w:lang w:val="kk-KZ"/>
        </w:rPr>
        <w:t>1</w:t>
      </w:r>
      <w:r w:rsidRPr="003C09B6">
        <w:rPr>
          <w:rFonts w:ascii="Times New Roman" w:hAnsi="Times New Roman"/>
          <w:b/>
          <w:sz w:val="24"/>
          <w:szCs w:val="24"/>
          <w:lang w:val="kk-KZ"/>
        </w:rPr>
        <w:t xml:space="preserve"> бірлік</w:t>
      </w:r>
      <w:r>
        <w:rPr>
          <w:rFonts w:ascii="Times New Roman" w:hAnsi="Times New Roman"/>
          <w:b/>
          <w:sz w:val="24"/>
          <w:szCs w:val="24"/>
          <w:lang w:val="kk-KZ"/>
        </w:rPr>
        <w:t xml:space="preserve"> </w:t>
      </w:r>
      <w:r w:rsidRPr="003C09B6">
        <w:rPr>
          <w:rFonts w:ascii="Times New Roman" w:hAnsi="Times New Roman"/>
          <w:b/>
          <w:sz w:val="24"/>
          <w:szCs w:val="24"/>
          <w:lang w:val="kk-KZ"/>
        </w:rPr>
        <w:t xml:space="preserve"> </w:t>
      </w:r>
    </w:p>
    <w:p w:rsidR="00F9461A" w:rsidRDefault="00F9461A" w:rsidP="00F9461A">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Басқарма және Комитет басшылығына халықаралық салық салу бойынша ұсыныстар мен жиналысқа материалдар дайындау, шетел тілдерін білген жөн.</w:t>
      </w:r>
    </w:p>
    <w:p w:rsidR="00F9461A" w:rsidRPr="00D77778" w:rsidRDefault="00F9461A" w:rsidP="00F9461A">
      <w:pPr>
        <w:jc w:val="both"/>
        <w:rPr>
          <w:bCs/>
          <w:sz w:val="24"/>
          <w:szCs w:val="24"/>
          <w:lang w:val="kk-KZ"/>
        </w:rPr>
      </w:pPr>
      <w:r w:rsidRPr="00D77778">
        <w:rPr>
          <w:b/>
          <w:sz w:val="24"/>
          <w:szCs w:val="24"/>
          <w:lang w:val="kk-KZ"/>
        </w:rPr>
        <w:t xml:space="preserve">         Конкурсқа қатысушыларға қойылатын талаптар: </w:t>
      </w:r>
      <w:r w:rsidRPr="00D7777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w:t>
      </w:r>
      <w:r w:rsidRPr="00D77778">
        <w:rPr>
          <w:sz w:val="24"/>
          <w:szCs w:val="24"/>
          <w:lang w:val="kk-KZ"/>
        </w:rPr>
        <w:t xml:space="preserve"> Мемлекеттік қызмет істері жөніндегі </w:t>
      </w:r>
      <w:hyperlink r:id="rId20" w:anchor="z9" w:history="1">
        <w:r w:rsidRPr="00D77778">
          <w:rPr>
            <w:rStyle w:val="a4"/>
            <w:sz w:val="24"/>
            <w:szCs w:val="24"/>
            <w:lang w:val="kk-KZ"/>
          </w:rPr>
          <w:t>уәкілетті орган</w:t>
        </w:r>
      </w:hyperlink>
      <w:r w:rsidRPr="00D77778">
        <w:rPr>
          <w:rStyle w:val="a4"/>
          <w:sz w:val="24"/>
          <w:szCs w:val="24"/>
          <w:lang w:val="kk-KZ"/>
        </w:rPr>
        <w:t>ның</w:t>
      </w:r>
      <w:r w:rsidRPr="00D77778">
        <w:rPr>
          <w:b/>
          <w:sz w:val="24"/>
          <w:szCs w:val="24"/>
          <w:lang w:val="kk-KZ"/>
        </w:rPr>
        <w:t xml:space="preserve"> </w:t>
      </w:r>
      <w:r w:rsidRPr="00D7777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w:t>
      </w:r>
      <w:r>
        <w:rPr>
          <w:sz w:val="24"/>
          <w:szCs w:val="24"/>
          <w:lang w:val="kk-KZ"/>
        </w:rPr>
        <w:t>намаларын</w:t>
      </w:r>
      <w:r w:rsidRPr="00D77778">
        <w:rPr>
          <w:sz w:val="24"/>
          <w:szCs w:val="24"/>
          <w:lang w:val="kk-KZ"/>
        </w:rPr>
        <w:t xml:space="preserve"> білген жөн. </w:t>
      </w:r>
      <w:r w:rsidRPr="00D77778">
        <w:rPr>
          <w:bCs/>
          <w:sz w:val="24"/>
          <w:szCs w:val="24"/>
          <w:lang w:val="kk-KZ"/>
        </w:rPr>
        <w:t>Басқа да міндетті білімдер.</w:t>
      </w:r>
    </w:p>
    <w:p w:rsidR="00113F23" w:rsidRPr="003C09B6" w:rsidRDefault="00113F23" w:rsidP="00113F23">
      <w:pPr>
        <w:pStyle w:val="13"/>
        <w:numPr>
          <w:ilvl w:val="0"/>
          <w:numId w:val="30"/>
        </w:numPr>
        <w:jc w:val="both"/>
        <w:rPr>
          <w:rFonts w:ascii="Times New Roman" w:hAnsi="Times New Roman"/>
          <w:b/>
          <w:sz w:val="24"/>
          <w:szCs w:val="24"/>
          <w:lang w:val="kk-KZ"/>
        </w:rPr>
      </w:pPr>
      <w:r w:rsidRPr="00CD5A8C">
        <w:rPr>
          <w:rFonts w:ascii="Times New Roman" w:hAnsi="Times New Roman"/>
          <w:b/>
          <w:sz w:val="24"/>
          <w:szCs w:val="24"/>
          <w:lang w:val="kk-KZ"/>
        </w:rPr>
        <w:lastRenderedPageBreak/>
        <w:t xml:space="preserve">Даму және үйлестіру </w:t>
      </w:r>
      <w:r w:rsidRPr="00CD5A8C">
        <w:rPr>
          <w:rFonts w:ascii="Times New Roman" w:hAnsi="Times New Roman"/>
          <w:b/>
          <w:bCs/>
          <w:sz w:val="24"/>
          <w:szCs w:val="24"/>
          <w:lang w:val="kk-KZ"/>
        </w:rPr>
        <w:t xml:space="preserve">департаментінің Жұртшылықпен байланыс </w:t>
      </w:r>
      <w:r>
        <w:rPr>
          <w:rFonts w:ascii="Times New Roman" w:hAnsi="Times New Roman"/>
          <w:b/>
          <w:bCs/>
          <w:sz w:val="24"/>
          <w:szCs w:val="24"/>
          <w:lang w:val="kk-KZ"/>
        </w:rPr>
        <w:t xml:space="preserve"> басқармасы</w:t>
      </w:r>
      <w:r>
        <w:rPr>
          <w:rFonts w:ascii="Times New Roman" w:hAnsi="Times New Roman"/>
          <w:b/>
          <w:sz w:val="24"/>
          <w:szCs w:val="24"/>
          <w:lang w:val="kk-KZ"/>
        </w:rPr>
        <w:t xml:space="preserve">ның </w:t>
      </w:r>
      <w:r>
        <w:rPr>
          <w:rFonts w:ascii="Times New Roman" w:hAnsi="Times New Roman"/>
          <w:b/>
          <w:sz w:val="24"/>
          <w:szCs w:val="24"/>
          <w:lang w:val="kk-KZ"/>
        </w:rPr>
        <w:t>басшысы</w:t>
      </w:r>
      <w:r w:rsidRPr="003C09B6">
        <w:rPr>
          <w:rFonts w:ascii="Times New Roman" w:hAnsi="Times New Roman"/>
          <w:b/>
          <w:sz w:val="24"/>
          <w:szCs w:val="24"/>
          <w:lang w:val="kk-KZ"/>
        </w:rPr>
        <w:t>, С-</w:t>
      </w:r>
      <w:r>
        <w:rPr>
          <w:rFonts w:ascii="Times New Roman" w:hAnsi="Times New Roman"/>
          <w:b/>
          <w:sz w:val="24"/>
          <w:szCs w:val="24"/>
          <w:lang w:val="kk-KZ"/>
        </w:rPr>
        <w:t>3</w:t>
      </w:r>
      <w:r w:rsidRPr="003C09B6">
        <w:rPr>
          <w:rFonts w:ascii="Times New Roman" w:hAnsi="Times New Roman"/>
          <w:b/>
          <w:sz w:val="24"/>
          <w:szCs w:val="24"/>
          <w:lang w:val="kk-KZ"/>
        </w:rPr>
        <w:t xml:space="preserve"> санаты, </w:t>
      </w:r>
      <w:r>
        <w:rPr>
          <w:rFonts w:ascii="Times New Roman" w:hAnsi="Times New Roman"/>
          <w:b/>
          <w:sz w:val="24"/>
          <w:szCs w:val="24"/>
          <w:lang w:val="kk-KZ"/>
        </w:rPr>
        <w:t>1</w:t>
      </w:r>
      <w:r w:rsidRPr="003C09B6">
        <w:rPr>
          <w:rFonts w:ascii="Times New Roman" w:hAnsi="Times New Roman"/>
          <w:b/>
          <w:sz w:val="24"/>
          <w:szCs w:val="24"/>
          <w:lang w:val="kk-KZ"/>
        </w:rPr>
        <w:t xml:space="preserve"> бірлік</w:t>
      </w:r>
      <w:r>
        <w:rPr>
          <w:rFonts w:ascii="Times New Roman" w:hAnsi="Times New Roman"/>
          <w:b/>
          <w:sz w:val="24"/>
          <w:szCs w:val="24"/>
          <w:lang w:val="kk-KZ"/>
        </w:rPr>
        <w:t xml:space="preserve"> </w:t>
      </w:r>
      <w:r w:rsidRPr="003C09B6">
        <w:rPr>
          <w:rFonts w:ascii="Times New Roman" w:hAnsi="Times New Roman"/>
          <w:b/>
          <w:sz w:val="24"/>
          <w:szCs w:val="24"/>
          <w:lang w:val="kk-KZ"/>
        </w:rPr>
        <w:t xml:space="preserve"> </w:t>
      </w:r>
    </w:p>
    <w:p w:rsidR="00113F23" w:rsidRDefault="00113F23" w:rsidP="00113F23">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sz w:val="24"/>
          <w:szCs w:val="24"/>
          <w:lang w:val="kk-KZ"/>
        </w:rPr>
        <w:t>Басқарманың жұмысына жалпы басшылық ету және ұйымдастыру; Комитеттің ресми өкілі ретінде сөз сөйлеу; Басқарманың Комитеттің басқа да құрылымдық бөлімдерімен өзара іс-қимылын қамтамасыз ету; Жоғары тұрған мемлекеттік органдардың, Қаржы министрлігі мен Комитет басшылығынан келіп түскен тапсырмалардың, азаматтар мен Комитеттің құрылымдық бөлімдерінен келген хаттардың сапалы орындалуын қамтамасыз ету және бақылау; Комитеттің жұмысын көрсету бойынша БАҚ іс-қимылды ұйымдастыру;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дайындауды және орындауды ұйымдастыру; Басқарманың құзыретіне жататын сұрақтар бойынша нормативтік құқықтық актілерді дайындауды ұйымдастыру.</w:t>
      </w:r>
    </w:p>
    <w:p w:rsidR="00113F23" w:rsidRPr="00D77778" w:rsidRDefault="00113F23" w:rsidP="00113F23">
      <w:pPr>
        <w:jc w:val="both"/>
        <w:rPr>
          <w:bCs/>
          <w:sz w:val="24"/>
          <w:szCs w:val="24"/>
          <w:lang w:val="kk-KZ"/>
        </w:rPr>
      </w:pPr>
      <w:r w:rsidRPr="00D77778">
        <w:rPr>
          <w:b/>
          <w:sz w:val="24"/>
          <w:szCs w:val="24"/>
          <w:lang w:val="kk-KZ"/>
        </w:rPr>
        <w:t xml:space="preserve">         Конкурсқа қатысушыларға қойылатын талаптар: </w:t>
      </w:r>
      <w:r w:rsidRPr="00D77778">
        <w:rPr>
          <w:sz w:val="24"/>
          <w:szCs w:val="24"/>
          <w:lang w:val="kk-KZ"/>
        </w:rPr>
        <w:t xml:space="preserve">Жоғары білім: </w:t>
      </w:r>
      <w:r>
        <w:rPr>
          <w:rFonts w:ascii="KZ Times New Roman" w:eastAsia="Calibri" w:hAnsi="KZ Times New Roman"/>
          <w:sz w:val="24"/>
          <w:szCs w:val="24"/>
          <w:lang w:val="kk-KZ"/>
        </w:rPr>
        <w:t xml:space="preserve">құқық және гуманитарлық (философия, филология),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(экономика, менеджмент, есеп және аудит, қаржы, мемлекеттік және жергілікті басқару, журналистика,</w:t>
      </w:r>
      <w:r>
        <w:rPr>
          <w:rFonts w:eastAsia="Calibri"/>
          <w:color w:val="000000" w:themeColor="text1"/>
          <w:sz w:val="24"/>
          <w:szCs w:val="24"/>
          <w:lang w:val="kk-KZ"/>
        </w:rPr>
        <w:t xml:space="preserve"> </w:t>
      </w:r>
      <w:r>
        <w:rPr>
          <w:rFonts w:eastAsia="Calibri"/>
          <w:color w:val="000000" w:themeColor="text1"/>
          <w:sz w:val="24"/>
          <w:szCs w:val="24"/>
          <w:lang w:val="kk-KZ"/>
        </w:rPr>
        <w:t xml:space="preserve">халықаралық журналистика). </w:t>
      </w:r>
      <w:r w:rsidRPr="00CD5A8C">
        <w:rPr>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Pr="00D77778">
        <w:rPr>
          <w:sz w:val="24"/>
          <w:szCs w:val="24"/>
          <w:lang w:val="kk-KZ"/>
        </w:rPr>
        <w:t xml:space="preserve"> Мемлекеттік қызмет істері жөніндегі </w:t>
      </w:r>
      <w:hyperlink r:id="rId21" w:anchor="z9" w:history="1">
        <w:r w:rsidRPr="00D77778">
          <w:rPr>
            <w:rStyle w:val="a4"/>
            <w:sz w:val="24"/>
            <w:szCs w:val="24"/>
            <w:lang w:val="kk-KZ"/>
          </w:rPr>
          <w:t>уәкілетті орган</w:t>
        </w:r>
      </w:hyperlink>
      <w:r w:rsidRPr="00D77778">
        <w:rPr>
          <w:rStyle w:val="a4"/>
          <w:sz w:val="24"/>
          <w:szCs w:val="24"/>
          <w:lang w:val="kk-KZ"/>
        </w:rPr>
        <w:t>ның</w:t>
      </w:r>
      <w:r w:rsidRPr="00D77778">
        <w:rPr>
          <w:b/>
          <w:sz w:val="24"/>
          <w:szCs w:val="24"/>
          <w:lang w:val="kk-KZ"/>
        </w:rPr>
        <w:t xml:space="preserve"> </w:t>
      </w:r>
      <w:r w:rsidRPr="00D7777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w:t>
      </w:r>
      <w:r>
        <w:rPr>
          <w:sz w:val="24"/>
          <w:szCs w:val="24"/>
          <w:lang w:val="kk-KZ"/>
        </w:rPr>
        <w:t>намаларын</w:t>
      </w:r>
      <w:r w:rsidRPr="00D77778">
        <w:rPr>
          <w:sz w:val="24"/>
          <w:szCs w:val="24"/>
          <w:lang w:val="kk-KZ"/>
        </w:rPr>
        <w:t xml:space="preserve"> білген жөн. </w:t>
      </w:r>
      <w:r w:rsidRPr="00D77778">
        <w:rPr>
          <w:bCs/>
          <w:sz w:val="24"/>
          <w:szCs w:val="24"/>
          <w:lang w:val="kk-KZ"/>
        </w:rPr>
        <w:t>Басқа да міндетті білімдер.</w:t>
      </w:r>
    </w:p>
    <w:p w:rsidR="00F9461A" w:rsidRDefault="00F9461A" w:rsidP="00F9461A">
      <w:pPr>
        <w:pStyle w:val="13"/>
        <w:jc w:val="both"/>
        <w:rPr>
          <w:rFonts w:ascii="KZ Times New Roman" w:hAnsi="KZ Times New Roman"/>
          <w:bCs/>
          <w:sz w:val="24"/>
          <w:szCs w:val="24"/>
          <w:lang w:val="kk-KZ"/>
        </w:rPr>
      </w:pPr>
    </w:p>
    <w:p w:rsidR="006142CA" w:rsidRPr="003C09B6" w:rsidRDefault="006142CA" w:rsidP="003678C7">
      <w:pPr>
        <w:pStyle w:val="13"/>
        <w:numPr>
          <w:ilvl w:val="0"/>
          <w:numId w:val="30"/>
        </w:numPr>
        <w:jc w:val="both"/>
        <w:rPr>
          <w:rFonts w:ascii="Times New Roman" w:hAnsi="Times New Roman"/>
          <w:b/>
          <w:sz w:val="24"/>
          <w:szCs w:val="24"/>
          <w:lang w:val="kk-KZ"/>
        </w:rPr>
      </w:pPr>
      <w:r w:rsidRPr="00CD5A8C">
        <w:rPr>
          <w:rFonts w:ascii="Times New Roman" w:hAnsi="Times New Roman"/>
          <w:b/>
          <w:sz w:val="24"/>
          <w:szCs w:val="24"/>
          <w:lang w:val="kk-KZ"/>
        </w:rPr>
        <w:t xml:space="preserve">Даму және үйлестіру </w:t>
      </w:r>
      <w:r w:rsidRPr="00CD5A8C">
        <w:rPr>
          <w:rFonts w:ascii="Times New Roman" w:hAnsi="Times New Roman"/>
          <w:b/>
          <w:bCs/>
          <w:sz w:val="24"/>
          <w:szCs w:val="24"/>
          <w:lang w:val="kk-KZ"/>
        </w:rPr>
        <w:t xml:space="preserve">департаментінің Жұртшылықпен байланыс </w:t>
      </w:r>
      <w:r>
        <w:rPr>
          <w:rFonts w:ascii="Times New Roman" w:hAnsi="Times New Roman"/>
          <w:b/>
          <w:bCs/>
          <w:sz w:val="24"/>
          <w:szCs w:val="24"/>
          <w:lang w:val="kk-KZ"/>
        </w:rPr>
        <w:t xml:space="preserve"> басқармасы</w:t>
      </w:r>
      <w:r>
        <w:rPr>
          <w:rFonts w:ascii="Times New Roman" w:hAnsi="Times New Roman"/>
          <w:b/>
          <w:sz w:val="24"/>
          <w:szCs w:val="24"/>
          <w:lang w:val="kk-KZ"/>
        </w:rPr>
        <w:t>ның басшысы</w:t>
      </w:r>
      <w:r w:rsidRPr="003C09B6">
        <w:rPr>
          <w:rFonts w:ascii="Times New Roman" w:hAnsi="Times New Roman"/>
          <w:b/>
          <w:sz w:val="24"/>
          <w:szCs w:val="24"/>
          <w:lang w:val="kk-KZ"/>
        </w:rPr>
        <w:t>, С-</w:t>
      </w:r>
      <w:r>
        <w:rPr>
          <w:rFonts w:ascii="Times New Roman" w:hAnsi="Times New Roman"/>
          <w:b/>
          <w:sz w:val="24"/>
          <w:szCs w:val="24"/>
          <w:lang w:val="kk-KZ"/>
        </w:rPr>
        <w:t>3</w:t>
      </w:r>
      <w:r w:rsidRPr="003C09B6">
        <w:rPr>
          <w:rFonts w:ascii="Times New Roman" w:hAnsi="Times New Roman"/>
          <w:b/>
          <w:sz w:val="24"/>
          <w:szCs w:val="24"/>
          <w:lang w:val="kk-KZ"/>
        </w:rPr>
        <w:t xml:space="preserve"> санаты, </w:t>
      </w:r>
      <w:r>
        <w:rPr>
          <w:rFonts w:ascii="Times New Roman" w:hAnsi="Times New Roman"/>
          <w:b/>
          <w:sz w:val="24"/>
          <w:szCs w:val="24"/>
          <w:lang w:val="kk-KZ"/>
        </w:rPr>
        <w:t>1</w:t>
      </w:r>
      <w:r w:rsidRPr="003C09B6">
        <w:rPr>
          <w:rFonts w:ascii="Times New Roman" w:hAnsi="Times New Roman"/>
          <w:b/>
          <w:sz w:val="24"/>
          <w:szCs w:val="24"/>
          <w:lang w:val="kk-KZ"/>
        </w:rPr>
        <w:t xml:space="preserve"> бірлік</w:t>
      </w:r>
      <w:r>
        <w:rPr>
          <w:rFonts w:ascii="Times New Roman" w:hAnsi="Times New Roman"/>
          <w:b/>
          <w:sz w:val="24"/>
          <w:szCs w:val="24"/>
          <w:lang w:val="kk-KZ"/>
        </w:rPr>
        <w:t xml:space="preserve"> </w:t>
      </w:r>
      <w:r w:rsidRPr="003C09B6">
        <w:rPr>
          <w:rFonts w:ascii="Times New Roman" w:hAnsi="Times New Roman"/>
          <w:b/>
          <w:sz w:val="24"/>
          <w:szCs w:val="24"/>
          <w:lang w:val="kk-KZ"/>
        </w:rPr>
        <w:t xml:space="preserve"> </w:t>
      </w:r>
    </w:p>
    <w:p w:rsidR="003678C7" w:rsidRPr="00CD5A8C" w:rsidRDefault="006142CA" w:rsidP="003678C7">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3678C7" w:rsidRPr="00CD5A8C">
        <w:rPr>
          <w:sz w:val="24"/>
          <w:szCs w:val="24"/>
          <w:lang w:val="kk-KZ"/>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эконометрикалық талдауды жүзеге асыру, тәуекелдердің жаңа облыстарын анықтау, жаңасын қалыптастыру, жұмыс істеп тұрған кедендік және салықтық тәуекелдердің өлшемін жаңғырту мақсатында мәліметтерді интеллектуалды талдауды жүзеге асыру,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сұрақтары бойынша басқарманың бекітілген бас сарапшылары мен сарапшылардың Қызметін үйлестіру. Басқарма басшысының тапсырмаларын іске асыруды ұйымдастыру, басқарма қызметінің сферасының даму стратегиясы бойынша ұсыныстарды дайындау, басқарма жұмысының сапасын жақсарту бойынша шараларды қабылдау, басқа да министрліктер мен ведомстволар, мемлекеттік басқару және билік органдарымен өзара іс-қимылды ұйымдастыру; өз құзыреті шегінде тәжірибе және ақпарат алмасуды және ынтымақтастықты ұйымдастыру.</w:t>
      </w:r>
    </w:p>
    <w:p w:rsidR="003678C7" w:rsidRPr="00CD5A8C" w:rsidRDefault="006142CA" w:rsidP="003678C7">
      <w:pPr>
        <w:jc w:val="both"/>
        <w:rPr>
          <w:rFonts w:eastAsia="Calibri"/>
          <w:color w:val="000000"/>
          <w:sz w:val="24"/>
          <w:szCs w:val="24"/>
          <w:lang w:val="kk-KZ"/>
        </w:rPr>
      </w:pPr>
      <w:r w:rsidRPr="00D77778">
        <w:rPr>
          <w:b/>
          <w:sz w:val="24"/>
          <w:szCs w:val="24"/>
          <w:lang w:val="kk-KZ"/>
        </w:rPr>
        <w:t xml:space="preserve">         Конкурсқа қатысушыларға қойылатын талаптар: </w:t>
      </w:r>
      <w:r w:rsidRPr="00D77778">
        <w:rPr>
          <w:sz w:val="24"/>
          <w:szCs w:val="24"/>
          <w:lang w:val="kk-KZ"/>
        </w:rPr>
        <w:t xml:space="preserve">Жоғары білім: </w:t>
      </w:r>
      <w:r w:rsidR="003678C7">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3678C7" w:rsidRPr="00CD5A8C">
        <w:rPr>
          <w:sz w:val="24"/>
          <w:szCs w:val="24"/>
          <w:lang w:val="kk-KZ"/>
        </w:rPr>
        <w:t xml:space="preserve">әлеуметтік ғылымдар, экономика және бизнес </w:t>
      </w:r>
      <w:r w:rsidR="003678C7">
        <w:rPr>
          <w:sz w:val="24"/>
          <w:szCs w:val="24"/>
          <w:lang w:val="kk-KZ"/>
        </w:rPr>
        <w:t xml:space="preserve">(экономика, менеджмент, есеп және аудит, қаржы, статистика) </w:t>
      </w:r>
      <w:r w:rsidR="003678C7" w:rsidRPr="00CD5A8C">
        <w:rPr>
          <w:sz w:val="24"/>
          <w:szCs w:val="24"/>
          <w:lang w:val="kk-KZ"/>
        </w:rPr>
        <w:t>немесе құқық</w:t>
      </w:r>
      <w:r w:rsidR="003678C7">
        <w:rPr>
          <w:sz w:val="24"/>
          <w:szCs w:val="24"/>
          <w:lang w:val="kk-KZ"/>
        </w:rPr>
        <w:t>.</w:t>
      </w:r>
      <w:r>
        <w:rPr>
          <w:rFonts w:eastAsia="Calibri"/>
          <w:color w:val="000000" w:themeColor="text1"/>
          <w:sz w:val="24"/>
          <w:szCs w:val="24"/>
          <w:lang w:val="kk-KZ"/>
        </w:rPr>
        <w:t xml:space="preserve"> </w:t>
      </w:r>
      <w:r w:rsidRPr="00D77778">
        <w:rPr>
          <w:sz w:val="24"/>
          <w:szCs w:val="24"/>
          <w:lang w:val="kk-KZ"/>
        </w:rPr>
        <w:t xml:space="preserve">Мемлекеттік қызмет істері жөніндегі </w:t>
      </w:r>
      <w:hyperlink r:id="rId22" w:anchor="z9" w:history="1">
        <w:r w:rsidRPr="00D77778">
          <w:rPr>
            <w:rStyle w:val="a4"/>
            <w:sz w:val="24"/>
            <w:szCs w:val="24"/>
            <w:lang w:val="kk-KZ"/>
          </w:rPr>
          <w:t>уәкілетті орган</w:t>
        </w:r>
      </w:hyperlink>
      <w:r w:rsidRPr="00D77778">
        <w:rPr>
          <w:rStyle w:val="a4"/>
          <w:sz w:val="24"/>
          <w:szCs w:val="24"/>
          <w:lang w:val="kk-KZ"/>
        </w:rPr>
        <w:t>ның</w:t>
      </w:r>
      <w:r w:rsidRPr="00D77778">
        <w:rPr>
          <w:b/>
          <w:sz w:val="24"/>
          <w:szCs w:val="24"/>
          <w:lang w:val="kk-KZ"/>
        </w:rPr>
        <w:t xml:space="preserve"> </w:t>
      </w:r>
      <w:r w:rsidRPr="00D7777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3678C7" w:rsidRPr="00CD5A8C">
        <w:rPr>
          <w:rFonts w:eastAsia="Calibri"/>
          <w:color w:val="000000"/>
          <w:sz w:val="24"/>
          <w:szCs w:val="24"/>
          <w:lang w:val="kk-KZ"/>
        </w:rPr>
        <w:t xml:space="preserve">Міндетті түрде: салық және кеден заңнамаларының білімі болуы, ЖК-мен жұмыс істеу машығының болуы.  </w:t>
      </w:r>
    </w:p>
    <w:p w:rsidR="00113F23" w:rsidRDefault="003678C7" w:rsidP="003678C7">
      <w:pPr>
        <w:jc w:val="both"/>
        <w:rPr>
          <w:rFonts w:ascii="KZ Times New Roman" w:hAnsi="KZ Times New Roman"/>
          <w:bCs/>
          <w:sz w:val="24"/>
          <w:szCs w:val="24"/>
          <w:lang w:val="kk-KZ"/>
        </w:rPr>
      </w:pPr>
      <w:r w:rsidRPr="00CD5A8C">
        <w:rPr>
          <w:color w:val="000000"/>
          <w:sz w:val="24"/>
          <w:szCs w:val="24"/>
          <w:lang w:val="kk-KZ"/>
        </w:rPr>
        <w:lastRenderedPageBreak/>
        <w:t xml:space="preserve">Салық және кеден заңнамаларының білімі, салық және кеден органының қызметіндегі статистика білімі, it-технологияның негіздерін, </w:t>
      </w:r>
      <w:r w:rsidRPr="00CD5A8C">
        <w:rPr>
          <w:sz w:val="24"/>
          <w:szCs w:val="24"/>
          <w:lang w:val="kk-KZ"/>
        </w:rPr>
        <w:t>MS Office бағдарламаларының тәжірибелі пайдаланушысы болғаны жөн</w:t>
      </w:r>
      <w:r>
        <w:rPr>
          <w:sz w:val="24"/>
          <w:szCs w:val="24"/>
          <w:lang w:val="kk-KZ"/>
        </w:rPr>
        <w:t>.</w:t>
      </w:r>
    </w:p>
    <w:p w:rsidR="00113F23" w:rsidRDefault="00113F23" w:rsidP="00F9461A">
      <w:pPr>
        <w:pStyle w:val="13"/>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359E0" w:rsidRDefault="00C359E0"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8F3339" w:rsidRDefault="008F3339" w:rsidP="004811E2">
      <w:pPr>
        <w:spacing w:before="100" w:beforeAutospacing="1" w:after="100" w:afterAutospacing="1"/>
        <w:ind w:left="5664"/>
        <w:jc w:val="center"/>
        <w:rPr>
          <w:lang w:val="kk-KZ"/>
        </w:rPr>
      </w:pPr>
    </w:p>
    <w:p w:rsidR="008F3339" w:rsidRDefault="008F3339" w:rsidP="004811E2">
      <w:pPr>
        <w:spacing w:before="100" w:beforeAutospacing="1" w:after="100" w:afterAutospacing="1"/>
        <w:ind w:left="5664"/>
        <w:jc w:val="center"/>
        <w:rPr>
          <w:lang w:val="kk-KZ"/>
        </w:rPr>
      </w:pPr>
    </w:p>
    <w:p w:rsidR="008F3339" w:rsidRDefault="008F3339" w:rsidP="004811E2">
      <w:pPr>
        <w:spacing w:before="100" w:beforeAutospacing="1" w:after="100" w:afterAutospacing="1"/>
        <w:ind w:left="5664"/>
        <w:jc w:val="center"/>
        <w:rPr>
          <w:lang w:val="kk-KZ"/>
        </w:rPr>
      </w:pPr>
    </w:p>
    <w:p w:rsidR="008F3339" w:rsidRDefault="008F3339" w:rsidP="004811E2">
      <w:pPr>
        <w:spacing w:before="100" w:beforeAutospacing="1" w:after="100" w:afterAutospacing="1"/>
        <w:ind w:left="5664"/>
        <w:jc w:val="center"/>
        <w:rPr>
          <w:lang w:val="kk-KZ"/>
        </w:rPr>
      </w:pPr>
      <w:bookmarkStart w:id="1" w:name="_GoBack"/>
      <w:bookmarkEnd w:id="1"/>
    </w:p>
    <w:p w:rsidR="00961286" w:rsidRDefault="00961286" w:rsidP="004811E2">
      <w:pPr>
        <w:spacing w:before="100" w:beforeAutospacing="1" w:after="100" w:afterAutospacing="1"/>
        <w:ind w:left="5664"/>
        <w:jc w:val="center"/>
        <w:rPr>
          <w:lang w:val="kk-KZ"/>
        </w:rPr>
      </w:pPr>
    </w:p>
    <w:p w:rsidR="00A006FC" w:rsidRDefault="00A006FC" w:rsidP="004811E2">
      <w:pPr>
        <w:spacing w:before="100" w:beforeAutospacing="1" w:after="100" w:afterAutospacing="1"/>
        <w:ind w:left="5664"/>
        <w:jc w:val="center"/>
        <w:rPr>
          <w:lang w:val="kk-KZ"/>
        </w:rPr>
      </w:pPr>
    </w:p>
    <w:p w:rsidR="00A006FC" w:rsidRDefault="00A006FC" w:rsidP="004811E2">
      <w:pPr>
        <w:spacing w:before="100" w:beforeAutospacing="1" w:after="100" w:afterAutospacing="1"/>
        <w:ind w:left="5664"/>
        <w:jc w:val="center"/>
        <w:rPr>
          <w:lang w:val="kk-KZ"/>
        </w:rPr>
      </w:pPr>
    </w:p>
    <w:p w:rsidR="00A006FC" w:rsidRDefault="00A006FC" w:rsidP="004811E2">
      <w:pPr>
        <w:spacing w:before="100" w:beforeAutospacing="1" w:after="100" w:afterAutospacing="1"/>
        <w:ind w:left="5664"/>
        <w:jc w:val="center"/>
        <w:rPr>
          <w:lang w:val="kk-KZ"/>
        </w:rPr>
      </w:pPr>
    </w:p>
    <w:p w:rsidR="00A006FC" w:rsidRDefault="00A006FC" w:rsidP="004811E2">
      <w:pPr>
        <w:spacing w:before="100" w:beforeAutospacing="1" w:after="100" w:afterAutospacing="1"/>
        <w:ind w:left="5664"/>
        <w:jc w:val="center"/>
        <w:rPr>
          <w:lang w:val="kk-KZ"/>
        </w:rPr>
      </w:pPr>
    </w:p>
    <w:p w:rsidR="00A006FC" w:rsidRDefault="00A006FC" w:rsidP="004811E2">
      <w:pPr>
        <w:spacing w:before="100" w:beforeAutospacing="1" w:after="100" w:afterAutospacing="1"/>
        <w:ind w:left="5664"/>
        <w:jc w:val="center"/>
        <w:rPr>
          <w:lang w:val="kk-KZ"/>
        </w:rPr>
      </w:pPr>
    </w:p>
    <w:p w:rsidR="00A006FC" w:rsidRDefault="00A006FC" w:rsidP="004811E2">
      <w:pPr>
        <w:spacing w:before="100" w:beforeAutospacing="1" w:after="100" w:afterAutospacing="1"/>
        <w:ind w:left="5664"/>
        <w:jc w:val="center"/>
        <w:rPr>
          <w:lang w:val="kk-KZ"/>
        </w:rPr>
      </w:pPr>
    </w:p>
    <w:p w:rsidR="00A006FC" w:rsidRDefault="00A006FC" w:rsidP="004811E2">
      <w:pPr>
        <w:spacing w:before="100" w:beforeAutospacing="1" w:after="100" w:afterAutospacing="1"/>
        <w:ind w:left="5664"/>
        <w:jc w:val="center"/>
        <w:rPr>
          <w:lang w:val="kk-KZ"/>
        </w:rPr>
      </w:pPr>
    </w:p>
    <w:p w:rsidR="00A006FC" w:rsidRDefault="00A006FC"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5020A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1265F6"/>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3830761"/>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C70239E"/>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F886BA0"/>
    <w:multiLevelType w:val="hybridMultilevel"/>
    <w:tmpl w:val="74544D8A"/>
    <w:lvl w:ilvl="0" w:tplc="4FBEAD8C">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AC0F22"/>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F283E80"/>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8C06DF1"/>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E8F74F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F79097D"/>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2"/>
  </w:num>
  <w:num w:numId="2">
    <w:abstractNumId w:val="10"/>
  </w:num>
  <w:num w:numId="3">
    <w:abstractNumId w:val="11"/>
  </w:num>
  <w:num w:numId="4">
    <w:abstractNumId w:val="3"/>
  </w:num>
  <w:num w:numId="5">
    <w:abstractNumId w:val="30"/>
  </w:num>
  <w:num w:numId="6">
    <w:abstractNumId w:val="15"/>
  </w:num>
  <w:num w:numId="7">
    <w:abstractNumId w:val="5"/>
  </w:num>
  <w:num w:numId="8">
    <w:abstractNumId w:val="21"/>
  </w:num>
  <w:num w:numId="9">
    <w:abstractNumId w:val="26"/>
  </w:num>
  <w:num w:numId="10">
    <w:abstractNumId w:val="25"/>
  </w:num>
  <w:num w:numId="11">
    <w:abstractNumId w:val="28"/>
  </w:num>
  <w:num w:numId="12">
    <w:abstractNumId w:val="12"/>
  </w:num>
  <w:num w:numId="13">
    <w:abstractNumId w:val="9"/>
  </w:num>
  <w:num w:numId="14">
    <w:abstractNumId w:val="0"/>
  </w:num>
  <w:num w:numId="15">
    <w:abstractNumId w:val="19"/>
  </w:num>
  <w:num w:numId="16">
    <w:abstractNumId w:val="2"/>
  </w:num>
  <w:num w:numId="17">
    <w:abstractNumId w:val="14"/>
  </w:num>
  <w:num w:numId="18">
    <w:abstractNumId w:val="13"/>
  </w:num>
  <w:num w:numId="19">
    <w:abstractNumId w:val="17"/>
  </w:num>
  <w:num w:numId="20">
    <w:abstractNumId w:val="31"/>
  </w:num>
  <w:num w:numId="21">
    <w:abstractNumId w:val="16"/>
  </w:num>
  <w:num w:numId="22">
    <w:abstractNumId w:val="22"/>
  </w:num>
  <w:num w:numId="23">
    <w:abstractNumId w:val="27"/>
  </w:num>
  <w:num w:numId="24">
    <w:abstractNumId w:val="1"/>
  </w:num>
  <w:num w:numId="25">
    <w:abstractNumId w:val="6"/>
  </w:num>
  <w:num w:numId="26">
    <w:abstractNumId w:val="4"/>
  </w:num>
  <w:num w:numId="27">
    <w:abstractNumId w:val="18"/>
  </w:num>
  <w:num w:numId="28">
    <w:abstractNumId w:val="8"/>
  </w:num>
  <w:num w:numId="29">
    <w:abstractNumId w:val="24"/>
  </w:num>
  <w:num w:numId="30">
    <w:abstractNumId w:val="29"/>
  </w:num>
  <w:num w:numId="31">
    <w:abstractNumId w:val="33"/>
  </w:num>
  <w:num w:numId="32">
    <w:abstractNumId w:val="20"/>
  </w:num>
  <w:num w:numId="33">
    <w:abstractNumId w:val="34"/>
  </w:num>
  <w:num w:numId="34">
    <w:abstractNumId w:val="7"/>
  </w:num>
  <w:num w:numId="3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20B42"/>
    <w:rsid w:val="00622730"/>
    <w:rsid w:val="006245AF"/>
    <w:rsid w:val="00624BB4"/>
    <w:rsid w:val="00624E86"/>
    <w:rsid w:val="00625A9D"/>
    <w:rsid w:val="0062659F"/>
    <w:rsid w:val="0063051F"/>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57F1"/>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5167"/>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0CC7"/>
    <w:rsid w:val="008C20D3"/>
    <w:rsid w:val="008C52CE"/>
    <w:rsid w:val="008C67DC"/>
    <w:rsid w:val="008D7744"/>
    <w:rsid w:val="008E434C"/>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773A"/>
    <w:rsid w:val="00A30A97"/>
    <w:rsid w:val="00A31628"/>
    <w:rsid w:val="00A34DB3"/>
    <w:rsid w:val="00A35821"/>
    <w:rsid w:val="00A37500"/>
    <w:rsid w:val="00A415DD"/>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4670"/>
    <w:rsid w:val="00B4694F"/>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2FB4"/>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10111"/>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18" Type="http://schemas.openxmlformats.org/officeDocument/2006/relationships/hyperlink" Target="http://www.adilet.zan.kz/kaz/docs/U1600000349" TargetMode="External"/><Relationship Id="rId3" Type="http://schemas.openxmlformats.org/officeDocument/2006/relationships/styles" Target="styles.xml"/><Relationship Id="rId21" Type="http://schemas.openxmlformats.org/officeDocument/2006/relationships/hyperlink" Target="http://www.adilet.zan.kz/kaz/docs/U1600000349" TargetMode="Externa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17"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hyperlink" Target="http://www.adilet.zan.kz/kaz/docs/U1600000349" TargetMode="External"/><Relationship Id="rId20" Type="http://schemas.openxmlformats.org/officeDocument/2006/relationships/hyperlink" Target="http://www.adilet.zan.kz/kaz/docs/U1600000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23" Type="http://schemas.openxmlformats.org/officeDocument/2006/relationships/fontTable" Target="fontTable.xml"/><Relationship Id="rId10" Type="http://schemas.openxmlformats.org/officeDocument/2006/relationships/hyperlink" Target="http://www.adilet.zan.kz/kaz/docs/U1600000349" TargetMode="External"/><Relationship Id="rId19"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 Id="rId22"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B2F8-79BB-4689-9589-EC06378E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12</Pages>
  <Words>6472</Words>
  <Characters>36894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43280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21</cp:revision>
  <cp:lastPrinted>2016-12-14T12:39:00Z</cp:lastPrinted>
  <dcterms:created xsi:type="dcterms:W3CDTF">2017-07-12T03:05:00Z</dcterms:created>
  <dcterms:modified xsi:type="dcterms:W3CDTF">2018-04-09T09:40:00Z</dcterms:modified>
</cp:coreProperties>
</file>