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B426E3">
        <w:rPr>
          <w:rFonts w:ascii="Times New Roman" w:eastAsia="Times New Roman" w:hAnsi="Times New Roman" w:cs="Times New Roman"/>
          <w:bCs w:val="0"/>
          <w:i w:val="0"/>
          <w:iCs w:val="0"/>
          <w:color w:val="auto"/>
          <w:sz w:val="28"/>
          <w:szCs w:val="28"/>
          <w:lang w:val="kk-KZ"/>
        </w:rPr>
        <w:t xml:space="preserve">Қаржы министрлігі </w:t>
      </w:r>
      <w:r w:rsidR="00875167">
        <w:rPr>
          <w:rFonts w:ascii="Times New Roman" w:eastAsia="Times New Roman" w:hAnsi="Times New Roman" w:cs="Times New Roman"/>
          <w:bCs w:val="0"/>
          <w:i w:val="0"/>
          <w:iCs w:val="0"/>
          <w:color w:val="auto"/>
          <w:sz w:val="28"/>
          <w:szCs w:val="28"/>
          <w:lang w:val="kk-KZ"/>
        </w:rPr>
        <w:t>мемлекеттік органдары</w:t>
      </w:r>
      <w:r w:rsidRPr="00881A0A">
        <w:rPr>
          <w:rFonts w:ascii="Times New Roman" w:eastAsia="Times New Roman" w:hAnsi="Times New Roman" w:cs="Times New Roman"/>
          <w:bCs w:val="0"/>
          <w:i w:val="0"/>
          <w:iCs w:val="0"/>
          <w:color w:val="auto"/>
          <w:sz w:val="28"/>
          <w:szCs w:val="28"/>
          <w:lang w:val="kk-KZ"/>
        </w:rPr>
        <w:t>н</w:t>
      </w:r>
      <w:r w:rsidR="00875167">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301058" w:rsidRPr="00B4694F" w:rsidRDefault="00881A0A" w:rsidP="009952A7">
      <w:pPr>
        <w:shd w:val="clear" w:color="auto" w:fill="FFFFFF"/>
        <w:ind w:firstLine="567"/>
        <w:jc w:val="both"/>
        <w:rPr>
          <w:sz w:val="24"/>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hyperlink r:id="rId7" w:history="1">
        <w:r w:rsidR="00AA14FF" w:rsidRPr="00B4694F">
          <w:rPr>
            <w:rStyle w:val="a5"/>
            <w:sz w:val="24"/>
            <w:lang w:val="kk-KZ"/>
          </w:rPr>
          <w:t>e.gafiyatulina@kgd.gov.kz</w:t>
        </w:r>
      </w:hyperlink>
    </w:p>
    <w:p w:rsidR="00A51607" w:rsidRPr="008B562D" w:rsidRDefault="00A51607" w:rsidP="00A51607">
      <w:pPr>
        <w:shd w:val="clear" w:color="auto" w:fill="FFFFFF"/>
        <w:jc w:val="both"/>
        <w:rPr>
          <w:b/>
          <w:sz w:val="24"/>
          <w:szCs w:val="24"/>
          <w:lang w:val="kk-KZ"/>
        </w:rPr>
      </w:pPr>
    </w:p>
    <w:p w:rsidR="00B4694F" w:rsidRPr="005966E3" w:rsidRDefault="00B4694F" w:rsidP="00B4694F">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B4694F" w:rsidRPr="00D87402" w:rsidRDefault="00B4694F" w:rsidP="00B4694F">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4142CC" w:rsidRDefault="00A51607" w:rsidP="00863B19">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863B19">
      <w:pPr>
        <w:ind w:right="266" w:firstLine="426"/>
        <w:jc w:val="both"/>
        <w:outlineLvl w:val="0"/>
        <w:rPr>
          <w:i/>
          <w:spacing w:val="2"/>
          <w:sz w:val="24"/>
          <w:szCs w:val="24"/>
          <w:lang w:val="kk-KZ"/>
        </w:rPr>
      </w:pPr>
    </w:p>
    <w:p w:rsidR="00A41560" w:rsidRDefault="00A41560" w:rsidP="00863B19">
      <w:pPr>
        <w:tabs>
          <w:tab w:val="left" w:pos="-1405"/>
          <w:tab w:val="left" w:pos="9554"/>
        </w:tabs>
        <w:ind w:left="-1405" w:right="266" w:firstLine="1972"/>
        <w:jc w:val="center"/>
        <w:outlineLvl w:val="0"/>
        <w:rPr>
          <w:sz w:val="24"/>
          <w:szCs w:val="24"/>
          <w:lang w:val="kk-KZ"/>
        </w:rPr>
      </w:pPr>
    </w:p>
    <w:p w:rsidR="00A41560" w:rsidRDefault="00A41560" w:rsidP="00863B19">
      <w:pPr>
        <w:tabs>
          <w:tab w:val="left" w:pos="-1405"/>
          <w:tab w:val="left" w:pos="9554"/>
        </w:tabs>
        <w:ind w:left="-1405" w:right="266" w:firstLine="1972"/>
        <w:jc w:val="center"/>
        <w:outlineLvl w:val="0"/>
        <w:rPr>
          <w:sz w:val="24"/>
          <w:szCs w:val="24"/>
          <w:lang w:val="kk-KZ"/>
        </w:rPr>
      </w:pPr>
    </w:p>
    <w:p w:rsidR="00A41560" w:rsidRDefault="00A41560" w:rsidP="00863B19">
      <w:pPr>
        <w:tabs>
          <w:tab w:val="left" w:pos="-1405"/>
          <w:tab w:val="left" w:pos="9554"/>
        </w:tabs>
        <w:ind w:left="-1405" w:right="266" w:firstLine="1972"/>
        <w:jc w:val="center"/>
        <w:outlineLvl w:val="0"/>
        <w:rPr>
          <w:sz w:val="24"/>
          <w:szCs w:val="24"/>
          <w:lang w:val="kk-KZ"/>
        </w:rPr>
      </w:pPr>
    </w:p>
    <w:p w:rsidR="00A41560" w:rsidRDefault="00A41560" w:rsidP="00863B19">
      <w:pPr>
        <w:tabs>
          <w:tab w:val="left" w:pos="-1405"/>
          <w:tab w:val="left" w:pos="9554"/>
        </w:tabs>
        <w:ind w:left="-1405" w:right="266" w:firstLine="1972"/>
        <w:jc w:val="center"/>
        <w:outlineLvl w:val="0"/>
        <w:rPr>
          <w:sz w:val="24"/>
          <w:szCs w:val="24"/>
          <w:lang w:val="kk-KZ"/>
        </w:rPr>
      </w:pPr>
    </w:p>
    <w:p w:rsidR="004142CC" w:rsidRPr="005966E3" w:rsidRDefault="004142CC" w:rsidP="00863B19">
      <w:pPr>
        <w:tabs>
          <w:tab w:val="left" w:pos="-1405"/>
          <w:tab w:val="left" w:pos="9554"/>
        </w:tabs>
        <w:ind w:left="-1405" w:right="266" w:firstLine="1972"/>
        <w:jc w:val="center"/>
        <w:outlineLvl w:val="0"/>
        <w:rPr>
          <w:bCs/>
          <w:i/>
          <w:iCs/>
          <w:sz w:val="24"/>
          <w:szCs w:val="24"/>
          <w:lang w:val="kk-KZ"/>
        </w:rPr>
      </w:pPr>
      <w:r w:rsidRPr="005966E3">
        <w:rPr>
          <w:sz w:val="24"/>
          <w:szCs w:val="24"/>
          <w:lang w:val="kk-KZ"/>
        </w:rPr>
        <w:lastRenderedPageBreak/>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863B1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863B1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B4694F" w:rsidRPr="005966E3" w:rsidTr="00863B1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694F" w:rsidRPr="005966E3" w:rsidRDefault="00B4694F" w:rsidP="00863B19">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rPr>
            </w:pPr>
            <w:r w:rsidRPr="005966E3">
              <w:rPr>
                <w:sz w:val="24"/>
                <w:szCs w:val="24"/>
              </w:rPr>
              <w:t>208205,20</w:t>
            </w:r>
          </w:p>
        </w:tc>
      </w:tr>
    </w:tbl>
    <w:p w:rsidR="00A41560" w:rsidRDefault="00A41560" w:rsidP="00A41560">
      <w:pPr>
        <w:pStyle w:val="af5"/>
        <w:ind w:left="0"/>
        <w:rPr>
          <w:b/>
          <w:spacing w:val="2"/>
          <w:sz w:val="24"/>
          <w:szCs w:val="24"/>
          <w:lang w:val="kk-KZ"/>
        </w:rPr>
      </w:pPr>
    </w:p>
    <w:p w:rsidR="0054327D" w:rsidRPr="00A41560" w:rsidRDefault="00A41560" w:rsidP="00A41560">
      <w:pPr>
        <w:pStyle w:val="af5"/>
        <w:ind w:left="0"/>
        <w:rPr>
          <w:b/>
          <w:sz w:val="24"/>
          <w:szCs w:val="24"/>
          <w:lang w:val="kk-KZ"/>
        </w:rPr>
      </w:pPr>
      <w:r>
        <w:rPr>
          <w:b/>
          <w:spacing w:val="2"/>
          <w:sz w:val="24"/>
          <w:szCs w:val="24"/>
          <w:lang w:val="kk-KZ"/>
        </w:rPr>
        <w:t xml:space="preserve">         </w:t>
      </w:r>
      <w:r w:rsidRPr="00B0246F">
        <w:rPr>
          <w:b/>
          <w:sz w:val="24"/>
          <w:szCs w:val="24"/>
          <w:lang w:val="kk-KZ"/>
        </w:rPr>
        <w:t>Салы</w:t>
      </w:r>
      <w:r w:rsidRPr="00B0246F">
        <w:rPr>
          <w:rFonts w:cs="Arial"/>
          <w:b/>
          <w:sz w:val="24"/>
          <w:szCs w:val="24"/>
          <w:lang w:val="kk-KZ"/>
        </w:rPr>
        <w:t>қ</w:t>
      </w:r>
      <w:r w:rsidRPr="00B0246F">
        <w:rPr>
          <w:rFonts w:cs="Calibri"/>
          <w:b/>
          <w:sz w:val="24"/>
          <w:szCs w:val="24"/>
          <w:lang w:val="kk-KZ"/>
        </w:rPr>
        <w:t>ты</w:t>
      </w:r>
      <w:r w:rsidRPr="00B0246F">
        <w:rPr>
          <w:rFonts w:cs="Arial"/>
          <w:b/>
          <w:sz w:val="24"/>
          <w:szCs w:val="24"/>
          <w:lang w:val="kk-KZ"/>
        </w:rPr>
        <w:t>қ</w:t>
      </w:r>
      <w:r w:rsidRPr="00B0246F">
        <w:rPr>
          <w:rFonts w:cs="Calibri"/>
          <w:b/>
          <w:sz w:val="24"/>
          <w:szCs w:val="24"/>
          <w:lang w:val="kk-KZ"/>
        </w:rPr>
        <w:t xml:space="preserve"> </w:t>
      </w:r>
      <w:r w:rsidRPr="00D002A9">
        <w:rPr>
          <w:b/>
          <w:sz w:val="24"/>
          <w:szCs w:val="24"/>
          <w:lang w:val="kk-KZ"/>
        </w:rPr>
        <w:t>әкімшілендіру</w:t>
      </w:r>
      <w:r>
        <w:rPr>
          <w:b/>
          <w:sz w:val="24"/>
          <w:szCs w:val="24"/>
          <w:lang w:val="kk-KZ"/>
        </w:rPr>
        <w:t xml:space="preserve"> </w:t>
      </w:r>
      <w:r>
        <w:rPr>
          <w:rFonts w:cs="Calibri"/>
          <w:b/>
          <w:sz w:val="24"/>
          <w:szCs w:val="24"/>
          <w:lang w:val="kk-KZ"/>
        </w:rPr>
        <w:t xml:space="preserve"> департаменті </w:t>
      </w:r>
      <w:r w:rsidRPr="00B0246F">
        <w:rPr>
          <w:b/>
          <w:sz w:val="24"/>
          <w:szCs w:val="24"/>
          <w:lang w:val="kk-KZ"/>
        </w:rPr>
        <w:t>Акциздерді әкімшілендіру басқ</w:t>
      </w:r>
      <w:r w:rsidRPr="00B0246F">
        <w:rPr>
          <w:rFonts w:ascii="KZ Times New Roman" w:hAnsi="KZ Times New Roman"/>
          <w:b/>
          <w:sz w:val="24"/>
          <w:szCs w:val="24"/>
          <w:lang w:val="kk-KZ"/>
        </w:rPr>
        <w:t>армасы</w:t>
      </w:r>
      <w:r>
        <w:rPr>
          <w:rFonts w:ascii="KZ Times New Roman" w:hAnsi="KZ Times New Roman"/>
          <w:b/>
          <w:sz w:val="24"/>
          <w:szCs w:val="24"/>
          <w:lang w:val="kk-KZ"/>
        </w:rPr>
        <w:t>ның басшысы</w:t>
      </w:r>
      <w:r w:rsidR="0054327D" w:rsidRPr="00A41560">
        <w:rPr>
          <w:b/>
          <w:sz w:val="24"/>
          <w:szCs w:val="24"/>
          <w:lang w:val="kk-KZ"/>
        </w:rPr>
        <w:t xml:space="preserve"> (уақытша </w:t>
      </w:r>
      <w:r>
        <w:rPr>
          <w:b/>
          <w:sz w:val="24"/>
          <w:szCs w:val="24"/>
          <w:lang w:val="kk-KZ"/>
        </w:rPr>
        <w:t>01</w:t>
      </w:r>
      <w:r w:rsidR="0054327D" w:rsidRPr="00A41560">
        <w:rPr>
          <w:b/>
          <w:sz w:val="24"/>
          <w:szCs w:val="24"/>
          <w:lang w:val="kk-KZ"/>
        </w:rPr>
        <w:t>.</w:t>
      </w:r>
      <w:r>
        <w:rPr>
          <w:b/>
          <w:sz w:val="24"/>
          <w:szCs w:val="24"/>
          <w:lang w:val="kk-KZ"/>
        </w:rPr>
        <w:t>10</w:t>
      </w:r>
      <w:r w:rsidR="0054327D" w:rsidRPr="00A41560">
        <w:rPr>
          <w:b/>
          <w:sz w:val="24"/>
          <w:szCs w:val="24"/>
          <w:lang w:val="kk-KZ"/>
        </w:rPr>
        <w:t>.2019ж.дейін)</w:t>
      </w:r>
    </w:p>
    <w:p w:rsidR="00A41560" w:rsidRDefault="0054327D" w:rsidP="00A41560">
      <w:pPr>
        <w:jc w:val="both"/>
        <w:rPr>
          <w:rFonts w:ascii="KZ Times New Roman" w:hAnsi="KZ Times New Roman"/>
          <w:spacing w:val="4"/>
          <w:sz w:val="24"/>
          <w:szCs w:val="24"/>
          <w:lang w:val="kk-KZ"/>
        </w:rPr>
      </w:pPr>
      <w:r>
        <w:rPr>
          <w:b/>
          <w:sz w:val="24"/>
          <w:szCs w:val="24"/>
          <w:lang w:val="kk-KZ"/>
        </w:rPr>
        <w:t xml:space="preserve">         </w:t>
      </w:r>
      <w:r w:rsidRPr="009B7927">
        <w:rPr>
          <w:b/>
          <w:sz w:val="24"/>
          <w:szCs w:val="24"/>
          <w:lang w:val="kk-KZ"/>
        </w:rPr>
        <w:t xml:space="preserve">Функционалдық міндеттері: </w:t>
      </w:r>
      <w:r w:rsidR="00A41560" w:rsidRPr="00D002A9">
        <w:rPr>
          <w:rFonts w:ascii="KZ Times New Roman" w:hAnsi="KZ Times New Roman"/>
          <w:spacing w:val="4"/>
          <w:sz w:val="24"/>
          <w:szCs w:val="24"/>
          <w:lang w:val="kk-KZ"/>
        </w:rPr>
        <w:t>Басқарма құзыретінің бағыты бойынша бақылауды жүзеге асыру; Басқарманың бағыттары бойынша қызметкерлерінің арасындағы жүктемені оңтайлы бөлуді қамтамасыз ету; Басқарманың бағыттары бойынша қызметкерлер дайындаған құжаттарды қарау және бұрыштама қою; Басқарманың құзыретіне кіретін мәселелер бойынша нормативтік құқықтық актілерді әзірлеу; Басқарманың бағыттары бойынша лауазымды тұлғалардың жұмысын жоспарлау; міндеттерімен байланысты жұмыстарды жетілдіру бойынша ұсыныстар енгізу; Басқарманың бағыттары мен құзыретінің шегінде мемлекеттік кірістердің аумақтық органдарына әдістемелік және практикалық көмек көрсетуді жүзеге асыру; Заңнамада белгіленген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Басқарманың құзыреті шеңберінде жетекшілік ететін бағыты бойынша заңнамаларды жетілдіру жөнінде ұсыныстар енгізу.</w:t>
      </w:r>
    </w:p>
    <w:p w:rsidR="008D0780" w:rsidRDefault="0054327D" w:rsidP="00A41560">
      <w:pPr>
        <w:jc w:val="both"/>
        <w:rPr>
          <w:rFonts w:ascii="KZ Times New Roman" w:eastAsia="Calibri" w:hAnsi="KZ Times New Roman"/>
          <w:sz w:val="24"/>
          <w:szCs w:val="24"/>
          <w:lang w:val="kk-KZ"/>
        </w:rPr>
      </w:pPr>
      <w:r>
        <w:rPr>
          <w:b/>
          <w:sz w:val="24"/>
          <w:szCs w:val="24"/>
          <w:lang w:val="kk-KZ"/>
        </w:rPr>
        <w:t xml:space="preserve">           </w:t>
      </w:r>
      <w:r w:rsidRPr="009B7927">
        <w:rPr>
          <w:b/>
          <w:sz w:val="24"/>
          <w:szCs w:val="24"/>
          <w:lang w:val="kk-KZ"/>
        </w:rPr>
        <w:t xml:space="preserve">Конкурсқа қатысушыларға қойылатын талаптар: </w:t>
      </w:r>
      <w:r w:rsidRPr="009B7927">
        <w:rPr>
          <w:sz w:val="24"/>
          <w:szCs w:val="24"/>
          <w:lang w:val="kk-KZ"/>
        </w:rPr>
        <w:t xml:space="preserve">Жоғары білім: </w:t>
      </w:r>
      <w:r w:rsidR="00A41560" w:rsidRPr="00D002A9">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9B7927">
        <w:rPr>
          <w:rFonts w:eastAsia="Calibri"/>
          <w:color w:val="000000"/>
          <w:sz w:val="24"/>
          <w:szCs w:val="24"/>
          <w:lang w:val="kk-KZ"/>
        </w:rPr>
        <w:t xml:space="preserve">  </w:t>
      </w:r>
      <w:r w:rsidRPr="009B7927">
        <w:rPr>
          <w:sz w:val="24"/>
          <w:szCs w:val="24"/>
          <w:lang w:val="kk-KZ"/>
        </w:rPr>
        <w:t xml:space="preserve">Мемлекеттік қызмет істері жөніндегі </w:t>
      </w:r>
      <w:hyperlink r:id="rId8" w:anchor="z9" w:history="1">
        <w:r w:rsidRPr="009B7927">
          <w:rPr>
            <w:rStyle w:val="a5"/>
            <w:sz w:val="24"/>
            <w:szCs w:val="24"/>
            <w:lang w:val="kk-KZ"/>
          </w:rPr>
          <w:t>уәкілетті орган</w:t>
        </w:r>
      </w:hyperlink>
      <w:r w:rsidRPr="009B7927">
        <w:rPr>
          <w:rStyle w:val="a5"/>
          <w:sz w:val="24"/>
          <w:szCs w:val="24"/>
          <w:lang w:val="kk-KZ"/>
        </w:rPr>
        <w:t>ның</w:t>
      </w:r>
      <w:r w:rsidRPr="009B7927">
        <w:rPr>
          <w:b/>
          <w:sz w:val="24"/>
          <w:szCs w:val="24"/>
          <w:lang w:val="kk-KZ"/>
        </w:rPr>
        <w:t xml:space="preserve"> </w:t>
      </w:r>
      <w:r w:rsidRPr="009B792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A41560" w:rsidRPr="00D002A9">
        <w:rPr>
          <w:rFonts w:ascii="KZ Times New Roman" w:eastAsia="Calibri" w:hAnsi="KZ Times New Roman"/>
          <w:sz w:val="24"/>
          <w:szCs w:val="24"/>
          <w:lang w:val="kk-KZ"/>
        </w:rPr>
        <w:t xml:space="preserve">«Салық және бюджетке төленетін басқа да міндетті төлемдер туралы» Кодексті </w:t>
      </w:r>
      <w:r w:rsidR="00A41560" w:rsidRPr="00D002A9">
        <w:rPr>
          <w:rFonts w:ascii="KZ Times New Roman" w:eastAsia="Calibri" w:hAnsi="KZ Times New Roman" w:cs="Calibri"/>
          <w:sz w:val="24"/>
          <w:szCs w:val="24"/>
          <w:lang w:val="kk-KZ"/>
        </w:rPr>
        <w:t>(Салы</w:t>
      </w:r>
      <w:r w:rsidR="00A41560" w:rsidRPr="00D002A9">
        <w:rPr>
          <w:rFonts w:ascii="KZ Times New Roman" w:eastAsia="Calibri" w:hAnsi="KZ Times New Roman" w:cs="Arial"/>
          <w:sz w:val="24"/>
          <w:szCs w:val="24"/>
          <w:lang w:val="kk-KZ"/>
        </w:rPr>
        <w:t>қ</w:t>
      </w:r>
      <w:r w:rsidR="00A41560" w:rsidRPr="00D002A9">
        <w:rPr>
          <w:rFonts w:ascii="KZ Times New Roman" w:eastAsia="Calibri" w:hAnsi="KZ Times New Roman" w:cs="Calibri"/>
          <w:sz w:val="24"/>
          <w:szCs w:val="24"/>
          <w:lang w:val="kk-KZ"/>
        </w:rPr>
        <w:t xml:space="preserve"> кодексі)</w:t>
      </w:r>
      <w:r w:rsidR="00A41560" w:rsidRPr="00D002A9">
        <w:rPr>
          <w:rFonts w:ascii="KZ Times New Roman" w:eastAsia="Calibri" w:hAnsi="KZ Times New Roman"/>
          <w:sz w:val="24"/>
          <w:szCs w:val="24"/>
          <w:lang w:val="kk-KZ"/>
        </w:rPr>
        <w:t xml:space="preserve"> білгені жөн.</w:t>
      </w:r>
    </w:p>
    <w:p w:rsidR="00A41560" w:rsidRPr="00F346A3" w:rsidRDefault="00A41560" w:rsidP="00A41560">
      <w:pPr>
        <w:jc w:val="both"/>
        <w:rPr>
          <w:color w:val="000000" w:themeColor="text1"/>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0"/>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0"/>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41560" w:rsidRDefault="00A41560" w:rsidP="004811E2">
      <w:pPr>
        <w:spacing w:before="100" w:beforeAutospacing="1" w:after="100" w:afterAutospacing="1"/>
        <w:ind w:left="5664"/>
        <w:jc w:val="center"/>
        <w:rPr>
          <w:lang w:val="kk-KZ"/>
        </w:rPr>
      </w:pPr>
    </w:p>
    <w:p w:rsidR="00A41560" w:rsidRDefault="00A41560" w:rsidP="004811E2">
      <w:pPr>
        <w:spacing w:before="100" w:beforeAutospacing="1" w:after="100" w:afterAutospacing="1"/>
        <w:ind w:left="5664"/>
        <w:jc w:val="center"/>
        <w:rPr>
          <w:lang w:val="kk-KZ"/>
        </w:rPr>
      </w:pPr>
    </w:p>
    <w:p w:rsidR="00A41560" w:rsidRDefault="00A41560" w:rsidP="004811E2">
      <w:pPr>
        <w:spacing w:before="100" w:beforeAutospacing="1" w:after="100" w:afterAutospacing="1"/>
        <w:ind w:left="5664"/>
        <w:jc w:val="center"/>
        <w:rPr>
          <w:lang w:val="kk-KZ"/>
        </w:rPr>
      </w:pPr>
    </w:p>
    <w:p w:rsidR="00A41560" w:rsidRDefault="00A41560" w:rsidP="004811E2">
      <w:pPr>
        <w:spacing w:before="100" w:beforeAutospacing="1" w:after="100" w:afterAutospacing="1"/>
        <w:ind w:left="5664"/>
        <w:jc w:val="center"/>
        <w:rPr>
          <w:lang w:val="kk-KZ"/>
        </w:rPr>
      </w:pPr>
    </w:p>
    <w:p w:rsidR="00A41560" w:rsidRDefault="00A41560" w:rsidP="004811E2">
      <w:pPr>
        <w:spacing w:before="100" w:beforeAutospacing="1" w:after="100" w:afterAutospacing="1"/>
        <w:ind w:left="5664"/>
        <w:jc w:val="center"/>
        <w:rPr>
          <w:lang w:val="kk-KZ"/>
        </w:rPr>
      </w:pPr>
    </w:p>
    <w:p w:rsidR="00A41560" w:rsidRDefault="00A41560" w:rsidP="004811E2">
      <w:pPr>
        <w:spacing w:before="100" w:beforeAutospacing="1" w:after="100" w:afterAutospacing="1"/>
        <w:ind w:left="5664"/>
        <w:jc w:val="center"/>
        <w:rPr>
          <w:lang w:val="kk-KZ"/>
        </w:rPr>
      </w:pPr>
    </w:p>
    <w:p w:rsidR="00A41560" w:rsidRDefault="00A41560" w:rsidP="004811E2">
      <w:pPr>
        <w:spacing w:before="100" w:beforeAutospacing="1" w:after="100" w:afterAutospacing="1"/>
        <w:ind w:left="5664"/>
        <w:jc w:val="center"/>
        <w:rPr>
          <w:lang w:val="kk-KZ"/>
        </w:rPr>
      </w:pPr>
    </w:p>
    <w:p w:rsidR="00A41560" w:rsidRDefault="00A41560" w:rsidP="004811E2">
      <w:pPr>
        <w:spacing w:before="100" w:beforeAutospacing="1" w:after="100" w:afterAutospacing="1"/>
        <w:ind w:left="5664"/>
        <w:jc w:val="center"/>
        <w:rPr>
          <w:lang w:val="kk-KZ"/>
        </w:rPr>
      </w:pPr>
    </w:p>
    <w:p w:rsidR="00A41560" w:rsidRDefault="00A41560" w:rsidP="004811E2">
      <w:pPr>
        <w:spacing w:before="100" w:beforeAutospacing="1" w:after="100" w:afterAutospacing="1"/>
        <w:ind w:left="5664"/>
        <w:jc w:val="center"/>
        <w:rPr>
          <w:lang w:val="kk-KZ"/>
        </w:rPr>
      </w:pPr>
    </w:p>
    <w:p w:rsidR="00A41560" w:rsidRDefault="00A41560"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bookmarkStart w:id="1" w:name="_GoBack"/>
      <w:bookmarkEnd w:id="1"/>
      <w:r w:rsidRPr="006854FA">
        <w:rPr>
          <w:lang w:val="kk-KZ"/>
        </w:rPr>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sectPr w:rsidR="00B5504A" w:rsidRPr="00B5504A"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425A"/>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0674DF3"/>
    <w:multiLevelType w:val="hybridMultilevel"/>
    <w:tmpl w:val="3BD49FCC"/>
    <w:lvl w:ilvl="0" w:tplc="B7C0B9EA">
      <w:start w:val="1"/>
      <w:numFmt w:val="decimal"/>
      <w:lvlText w:val="%1."/>
      <w:lvlJc w:val="left"/>
      <w:pPr>
        <w:ind w:left="4330"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F86285"/>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573770B"/>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5D6DBC"/>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0A629F9"/>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9436C0"/>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9814A2E"/>
    <w:multiLevelType w:val="hybridMultilevel"/>
    <w:tmpl w:val="FCD63544"/>
    <w:lvl w:ilvl="0" w:tplc="74D45204">
      <w:start w:val="14"/>
      <w:numFmt w:val="decimal"/>
      <w:lvlText w:val="%1."/>
      <w:lvlJc w:val="left"/>
      <w:pPr>
        <w:ind w:left="1210" w:hanging="360"/>
      </w:pPr>
      <w:rPr>
        <w:rFonts w:ascii="Times New Roman" w:eastAsia="Times New Roman" w:hAnsi="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6EFD240C"/>
    <w:multiLevelType w:val="hybridMultilevel"/>
    <w:tmpl w:val="A26EF36E"/>
    <w:lvl w:ilvl="0" w:tplc="0F627C86">
      <w:start w:val="12"/>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F207565"/>
    <w:multiLevelType w:val="hybridMultilevel"/>
    <w:tmpl w:val="A2C87D6E"/>
    <w:lvl w:ilvl="0" w:tplc="3A729A86">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923758D"/>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7"/>
  </w:num>
  <w:num w:numId="3">
    <w:abstractNumId w:val="2"/>
  </w:num>
  <w:num w:numId="4">
    <w:abstractNumId w:val="5"/>
  </w:num>
  <w:num w:numId="5">
    <w:abstractNumId w:val="1"/>
  </w:num>
  <w:num w:numId="6">
    <w:abstractNumId w:val="0"/>
  </w:num>
  <w:num w:numId="7">
    <w:abstractNumId w:val="4"/>
  </w:num>
  <w:num w:numId="8">
    <w:abstractNumId w:val="6"/>
  </w:num>
  <w:num w:numId="9">
    <w:abstractNumId w:val="3"/>
  </w:num>
  <w:num w:numId="10">
    <w:abstractNumId w:val="8"/>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385B"/>
    <w:rsid w:val="00016169"/>
    <w:rsid w:val="00016374"/>
    <w:rsid w:val="00017DF5"/>
    <w:rsid w:val="0002103D"/>
    <w:rsid w:val="00022171"/>
    <w:rsid w:val="00026B95"/>
    <w:rsid w:val="00032F03"/>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3CEC"/>
    <w:rsid w:val="00077B2A"/>
    <w:rsid w:val="00080D4C"/>
    <w:rsid w:val="00081311"/>
    <w:rsid w:val="00081402"/>
    <w:rsid w:val="0008282E"/>
    <w:rsid w:val="00084AAD"/>
    <w:rsid w:val="00086DBB"/>
    <w:rsid w:val="00090EF8"/>
    <w:rsid w:val="00091465"/>
    <w:rsid w:val="00091B3D"/>
    <w:rsid w:val="00092CAE"/>
    <w:rsid w:val="0009461F"/>
    <w:rsid w:val="00095612"/>
    <w:rsid w:val="000A1CE1"/>
    <w:rsid w:val="000A29B7"/>
    <w:rsid w:val="000A2A71"/>
    <w:rsid w:val="000A3D1C"/>
    <w:rsid w:val="000A4325"/>
    <w:rsid w:val="000A466F"/>
    <w:rsid w:val="000A6A99"/>
    <w:rsid w:val="000A7EFD"/>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6D7C"/>
    <w:rsid w:val="000E7FD0"/>
    <w:rsid w:val="000F05A7"/>
    <w:rsid w:val="000F0EC2"/>
    <w:rsid w:val="000F1271"/>
    <w:rsid w:val="000F2B26"/>
    <w:rsid w:val="000F38B7"/>
    <w:rsid w:val="000F7F1E"/>
    <w:rsid w:val="00100391"/>
    <w:rsid w:val="00102059"/>
    <w:rsid w:val="00110A7D"/>
    <w:rsid w:val="0011298F"/>
    <w:rsid w:val="001129DB"/>
    <w:rsid w:val="00113F23"/>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1B68"/>
    <w:rsid w:val="00183D83"/>
    <w:rsid w:val="00184D91"/>
    <w:rsid w:val="001870E0"/>
    <w:rsid w:val="00187DAC"/>
    <w:rsid w:val="00187E93"/>
    <w:rsid w:val="00191C29"/>
    <w:rsid w:val="00191D42"/>
    <w:rsid w:val="00193006"/>
    <w:rsid w:val="00193346"/>
    <w:rsid w:val="00193625"/>
    <w:rsid w:val="00193F37"/>
    <w:rsid w:val="00195438"/>
    <w:rsid w:val="001972B5"/>
    <w:rsid w:val="001A2E08"/>
    <w:rsid w:val="001A4A05"/>
    <w:rsid w:val="001A6F9B"/>
    <w:rsid w:val="001B0CCD"/>
    <w:rsid w:val="001B12EA"/>
    <w:rsid w:val="001B1BDD"/>
    <w:rsid w:val="001B210B"/>
    <w:rsid w:val="001B2171"/>
    <w:rsid w:val="001B6BEA"/>
    <w:rsid w:val="001B74EA"/>
    <w:rsid w:val="001C31BE"/>
    <w:rsid w:val="001C3309"/>
    <w:rsid w:val="001C3679"/>
    <w:rsid w:val="001C50E9"/>
    <w:rsid w:val="001C5B6F"/>
    <w:rsid w:val="001C5E89"/>
    <w:rsid w:val="001C75D3"/>
    <w:rsid w:val="001D0318"/>
    <w:rsid w:val="001D0EF5"/>
    <w:rsid w:val="001D4F52"/>
    <w:rsid w:val="001D7533"/>
    <w:rsid w:val="001D7CD4"/>
    <w:rsid w:val="001E175F"/>
    <w:rsid w:val="001E1B42"/>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1EB2"/>
    <w:rsid w:val="0023331C"/>
    <w:rsid w:val="00234554"/>
    <w:rsid w:val="00234D86"/>
    <w:rsid w:val="00235230"/>
    <w:rsid w:val="002353C5"/>
    <w:rsid w:val="0023546F"/>
    <w:rsid w:val="0023567E"/>
    <w:rsid w:val="00236CF6"/>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016"/>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2F1"/>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D34"/>
    <w:rsid w:val="00334F41"/>
    <w:rsid w:val="00336116"/>
    <w:rsid w:val="00336F2A"/>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678C7"/>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08C5"/>
    <w:rsid w:val="003C09B6"/>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D50"/>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4FAA"/>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1F50"/>
    <w:rsid w:val="004C4F51"/>
    <w:rsid w:val="004D1905"/>
    <w:rsid w:val="004D2366"/>
    <w:rsid w:val="004D246E"/>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327D"/>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97697"/>
    <w:rsid w:val="005A2341"/>
    <w:rsid w:val="005A2367"/>
    <w:rsid w:val="005A2AC5"/>
    <w:rsid w:val="005A2D1B"/>
    <w:rsid w:val="005A5A4E"/>
    <w:rsid w:val="005B01B3"/>
    <w:rsid w:val="005B481D"/>
    <w:rsid w:val="005B75B4"/>
    <w:rsid w:val="005C0E51"/>
    <w:rsid w:val="005C15CF"/>
    <w:rsid w:val="005C1BF6"/>
    <w:rsid w:val="005C261C"/>
    <w:rsid w:val="005C335B"/>
    <w:rsid w:val="005C5376"/>
    <w:rsid w:val="005C585F"/>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142CA"/>
    <w:rsid w:val="00616855"/>
    <w:rsid w:val="00617284"/>
    <w:rsid w:val="00620B42"/>
    <w:rsid w:val="00622730"/>
    <w:rsid w:val="00623D54"/>
    <w:rsid w:val="006245AF"/>
    <w:rsid w:val="00624BB4"/>
    <w:rsid w:val="00624E86"/>
    <w:rsid w:val="00625A9D"/>
    <w:rsid w:val="0062659F"/>
    <w:rsid w:val="0063051F"/>
    <w:rsid w:val="0063126A"/>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86EE9"/>
    <w:rsid w:val="0069004F"/>
    <w:rsid w:val="00690214"/>
    <w:rsid w:val="0069098F"/>
    <w:rsid w:val="00692DAF"/>
    <w:rsid w:val="00695634"/>
    <w:rsid w:val="006957F1"/>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18C5"/>
    <w:rsid w:val="006C2474"/>
    <w:rsid w:val="006C26BB"/>
    <w:rsid w:val="006C2F0A"/>
    <w:rsid w:val="006C71BC"/>
    <w:rsid w:val="006D4928"/>
    <w:rsid w:val="006D5C1C"/>
    <w:rsid w:val="006D637A"/>
    <w:rsid w:val="006D719E"/>
    <w:rsid w:val="006D746D"/>
    <w:rsid w:val="006E03F7"/>
    <w:rsid w:val="006E465D"/>
    <w:rsid w:val="006E5AB2"/>
    <w:rsid w:val="006E5E81"/>
    <w:rsid w:val="006E63F7"/>
    <w:rsid w:val="006F320F"/>
    <w:rsid w:val="006F4A28"/>
    <w:rsid w:val="006F5665"/>
    <w:rsid w:val="007004BA"/>
    <w:rsid w:val="00701D20"/>
    <w:rsid w:val="0070238C"/>
    <w:rsid w:val="00702D4F"/>
    <w:rsid w:val="0070747B"/>
    <w:rsid w:val="00707A54"/>
    <w:rsid w:val="007110C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3698B"/>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4BE7"/>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077"/>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3B19"/>
    <w:rsid w:val="00865510"/>
    <w:rsid w:val="00866480"/>
    <w:rsid w:val="0087027D"/>
    <w:rsid w:val="00872389"/>
    <w:rsid w:val="00873ACA"/>
    <w:rsid w:val="008747DB"/>
    <w:rsid w:val="00875167"/>
    <w:rsid w:val="00875DD9"/>
    <w:rsid w:val="00877086"/>
    <w:rsid w:val="008770A0"/>
    <w:rsid w:val="008770AA"/>
    <w:rsid w:val="00877672"/>
    <w:rsid w:val="00881A0A"/>
    <w:rsid w:val="008851F9"/>
    <w:rsid w:val="008862A6"/>
    <w:rsid w:val="00890977"/>
    <w:rsid w:val="00892B47"/>
    <w:rsid w:val="00893F6C"/>
    <w:rsid w:val="008960CB"/>
    <w:rsid w:val="008A0256"/>
    <w:rsid w:val="008A1F1A"/>
    <w:rsid w:val="008A34A5"/>
    <w:rsid w:val="008A4064"/>
    <w:rsid w:val="008A450C"/>
    <w:rsid w:val="008A4DF4"/>
    <w:rsid w:val="008A71B8"/>
    <w:rsid w:val="008B49BF"/>
    <w:rsid w:val="008B4A80"/>
    <w:rsid w:val="008B562D"/>
    <w:rsid w:val="008B6B8A"/>
    <w:rsid w:val="008B7D45"/>
    <w:rsid w:val="008C0C72"/>
    <w:rsid w:val="008C0CC7"/>
    <w:rsid w:val="008C20D3"/>
    <w:rsid w:val="008C52CE"/>
    <w:rsid w:val="008C67DC"/>
    <w:rsid w:val="008D0780"/>
    <w:rsid w:val="008D3B9B"/>
    <w:rsid w:val="008D7744"/>
    <w:rsid w:val="008E434C"/>
    <w:rsid w:val="008E50BB"/>
    <w:rsid w:val="008E546D"/>
    <w:rsid w:val="008E71AA"/>
    <w:rsid w:val="008E7C33"/>
    <w:rsid w:val="008F2C23"/>
    <w:rsid w:val="008F3339"/>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895"/>
    <w:rsid w:val="00913E46"/>
    <w:rsid w:val="009157CF"/>
    <w:rsid w:val="00916F2D"/>
    <w:rsid w:val="009174EF"/>
    <w:rsid w:val="009203A5"/>
    <w:rsid w:val="009245F0"/>
    <w:rsid w:val="009254F4"/>
    <w:rsid w:val="00927446"/>
    <w:rsid w:val="00927493"/>
    <w:rsid w:val="0092754F"/>
    <w:rsid w:val="0092755E"/>
    <w:rsid w:val="0092780A"/>
    <w:rsid w:val="00927A76"/>
    <w:rsid w:val="00933BE6"/>
    <w:rsid w:val="0093494E"/>
    <w:rsid w:val="00935564"/>
    <w:rsid w:val="009375A4"/>
    <w:rsid w:val="009375FA"/>
    <w:rsid w:val="00940557"/>
    <w:rsid w:val="0094063D"/>
    <w:rsid w:val="00940A1E"/>
    <w:rsid w:val="00940D6C"/>
    <w:rsid w:val="00940DBF"/>
    <w:rsid w:val="00941BC4"/>
    <w:rsid w:val="00946680"/>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B7927"/>
    <w:rsid w:val="009C0B05"/>
    <w:rsid w:val="009C1E9D"/>
    <w:rsid w:val="009C329F"/>
    <w:rsid w:val="009C4063"/>
    <w:rsid w:val="009C4F26"/>
    <w:rsid w:val="009C5C46"/>
    <w:rsid w:val="009C6555"/>
    <w:rsid w:val="009C6BBB"/>
    <w:rsid w:val="009D0AA1"/>
    <w:rsid w:val="009D114C"/>
    <w:rsid w:val="009D4812"/>
    <w:rsid w:val="009E18F8"/>
    <w:rsid w:val="009E3154"/>
    <w:rsid w:val="009E3CCB"/>
    <w:rsid w:val="009E4C16"/>
    <w:rsid w:val="009E52EF"/>
    <w:rsid w:val="009E5F47"/>
    <w:rsid w:val="009E665D"/>
    <w:rsid w:val="009F1794"/>
    <w:rsid w:val="009F2BE3"/>
    <w:rsid w:val="009F56F8"/>
    <w:rsid w:val="009F5C18"/>
    <w:rsid w:val="009F729D"/>
    <w:rsid w:val="00A0041E"/>
    <w:rsid w:val="00A006FC"/>
    <w:rsid w:val="00A0405A"/>
    <w:rsid w:val="00A04E30"/>
    <w:rsid w:val="00A04F1C"/>
    <w:rsid w:val="00A05776"/>
    <w:rsid w:val="00A06B6A"/>
    <w:rsid w:val="00A0763B"/>
    <w:rsid w:val="00A11E71"/>
    <w:rsid w:val="00A164BE"/>
    <w:rsid w:val="00A21FCC"/>
    <w:rsid w:val="00A2290F"/>
    <w:rsid w:val="00A22DAD"/>
    <w:rsid w:val="00A235EB"/>
    <w:rsid w:val="00A23C4E"/>
    <w:rsid w:val="00A244BA"/>
    <w:rsid w:val="00A24A83"/>
    <w:rsid w:val="00A2773A"/>
    <w:rsid w:val="00A30A97"/>
    <w:rsid w:val="00A30D1B"/>
    <w:rsid w:val="00A31628"/>
    <w:rsid w:val="00A34DB3"/>
    <w:rsid w:val="00A35821"/>
    <w:rsid w:val="00A37500"/>
    <w:rsid w:val="00A4139B"/>
    <w:rsid w:val="00A41560"/>
    <w:rsid w:val="00A415DD"/>
    <w:rsid w:val="00A42E37"/>
    <w:rsid w:val="00A436B7"/>
    <w:rsid w:val="00A44719"/>
    <w:rsid w:val="00A4484A"/>
    <w:rsid w:val="00A50389"/>
    <w:rsid w:val="00A50AFE"/>
    <w:rsid w:val="00A51607"/>
    <w:rsid w:val="00A51DEA"/>
    <w:rsid w:val="00A522D1"/>
    <w:rsid w:val="00A56984"/>
    <w:rsid w:val="00A57638"/>
    <w:rsid w:val="00A60C16"/>
    <w:rsid w:val="00A623B2"/>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355"/>
    <w:rsid w:val="00AA6922"/>
    <w:rsid w:val="00AB06EA"/>
    <w:rsid w:val="00AB28EB"/>
    <w:rsid w:val="00AB7026"/>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426E3"/>
    <w:rsid w:val="00B44348"/>
    <w:rsid w:val="00B44670"/>
    <w:rsid w:val="00B4694F"/>
    <w:rsid w:val="00B52975"/>
    <w:rsid w:val="00B54938"/>
    <w:rsid w:val="00B5504A"/>
    <w:rsid w:val="00B562C8"/>
    <w:rsid w:val="00B56651"/>
    <w:rsid w:val="00B66DA4"/>
    <w:rsid w:val="00B67BE5"/>
    <w:rsid w:val="00B72B63"/>
    <w:rsid w:val="00B7439C"/>
    <w:rsid w:val="00B745AD"/>
    <w:rsid w:val="00B74E99"/>
    <w:rsid w:val="00B75001"/>
    <w:rsid w:val="00B75BC5"/>
    <w:rsid w:val="00B82FA0"/>
    <w:rsid w:val="00B83337"/>
    <w:rsid w:val="00B83A0D"/>
    <w:rsid w:val="00B8486E"/>
    <w:rsid w:val="00B87C2C"/>
    <w:rsid w:val="00B91C22"/>
    <w:rsid w:val="00B929E9"/>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C5F55"/>
    <w:rsid w:val="00BD0264"/>
    <w:rsid w:val="00BD18DE"/>
    <w:rsid w:val="00BD4FB2"/>
    <w:rsid w:val="00BD5CD4"/>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16C5F"/>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033A"/>
    <w:rsid w:val="00C725DA"/>
    <w:rsid w:val="00C7269E"/>
    <w:rsid w:val="00C7360C"/>
    <w:rsid w:val="00C73D9F"/>
    <w:rsid w:val="00C74528"/>
    <w:rsid w:val="00C74C2D"/>
    <w:rsid w:val="00C74EBA"/>
    <w:rsid w:val="00C76668"/>
    <w:rsid w:val="00C778B6"/>
    <w:rsid w:val="00C77E45"/>
    <w:rsid w:val="00C829BB"/>
    <w:rsid w:val="00C83BBE"/>
    <w:rsid w:val="00C876EC"/>
    <w:rsid w:val="00C900EA"/>
    <w:rsid w:val="00C9016D"/>
    <w:rsid w:val="00C9081B"/>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15A9"/>
    <w:rsid w:val="00CD21BC"/>
    <w:rsid w:val="00CD3F86"/>
    <w:rsid w:val="00CD4379"/>
    <w:rsid w:val="00CD6C73"/>
    <w:rsid w:val="00CD7729"/>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15707"/>
    <w:rsid w:val="00D23CC7"/>
    <w:rsid w:val="00D24753"/>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750D2"/>
    <w:rsid w:val="00D77778"/>
    <w:rsid w:val="00D82594"/>
    <w:rsid w:val="00D82FE9"/>
    <w:rsid w:val="00D864BA"/>
    <w:rsid w:val="00D87402"/>
    <w:rsid w:val="00D92C2B"/>
    <w:rsid w:val="00D95024"/>
    <w:rsid w:val="00D95266"/>
    <w:rsid w:val="00D96DA5"/>
    <w:rsid w:val="00DA38F3"/>
    <w:rsid w:val="00DA4B2C"/>
    <w:rsid w:val="00DA4E31"/>
    <w:rsid w:val="00DA6338"/>
    <w:rsid w:val="00DA65BC"/>
    <w:rsid w:val="00DB0ADC"/>
    <w:rsid w:val="00DB1D08"/>
    <w:rsid w:val="00DB21D6"/>
    <w:rsid w:val="00DB563D"/>
    <w:rsid w:val="00DB5FB3"/>
    <w:rsid w:val="00DB7771"/>
    <w:rsid w:val="00DB7789"/>
    <w:rsid w:val="00DC07B0"/>
    <w:rsid w:val="00DC0E13"/>
    <w:rsid w:val="00DC1A87"/>
    <w:rsid w:val="00DC4DAA"/>
    <w:rsid w:val="00DD1837"/>
    <w:rsid w:val="00DD2C1D"/>
    <w:rsid w:val="00DD2FB4"/>
    <w:rsid w:val="00DD35C5"/>
    <w:rsid w:val="00DD4017"/>
    <w:rsid w:val="00DD48AC"/>
    <w:rsid w:val="00DD552D"/>
    <w:rsid w:val="00DD663B"/>
    <w:rsid w:val="00DD6CE3"/>
    <w:rsid w:val="00DD7868"/>
    <w:rsid w:val="00DE02A6"/>
    <w:rsid w:val="00DE6A43"/>
    <w:rsid w:val="00DF0257"/>
    <w:rsid w:val="00DF35CC"/>
    <w:rsid w:val="00DF650A"/>
    <w:rsid w:val="00E00D58"/>
    <w:rsid w:val="00E034D4"/>
    <w:rsid w:val="00E03C52"/>
    <w:rsid w:val="00E05333"/>
    <w:rsid w:val="00E0621F"/>
    <w:rsid w:val="00E079D9"/>
    <w:rsid w:val="00E10111"/>
    <w:rsid w:val="00E11AA4"/>
    <w:rsid w:val="00E1258F"/>
    <w:rsid w:val="00E13884"/>
    <w:rsid w:val="00E14725"/>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5C4D"/>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006"/>
    <w:rsid w:val="00ED18A3"/>
    <w:rsid w:val="00ED1A5B"/>
    <w:rsid w:val="00ED1C3F"/>
    <w:rsid w:val="00ED3F84"/>
    <w:rsid w:val="00ED4769"/>
    <w:rsid w:val="00ED512F"/>
    <w:rsid w:val="00ED5961"/>
    <w:rsid w:val="00ED7CC8"/>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46A3"/>
    <w:rsid w:val="00F363B0"/>
    <w:rsid w:val="00F36EF5"/>
    <w:rsid w:val="00F3742D"/>
    <w:rsid w:val="00F416C9"/>
    <w:rsid w:val="00F41D9D"/>
    <w:rsid w:val="00F474EF"/>
    <w:rsid w:val="00F519C8"/>
    <w:rsid w:val="00F5250A"/>
    <w:rsid w:val="00F53200"/>
    <w:rsid w:val="00F54148"/>
    <w:rsid w:val="00F55036"/>
    <w:rsid w:val="00F5671F"/>
    <w:rsid w:val="00F57C26"/>
    <w:rsid w:val="00F60BEA"/>
    <w:rsid w:val="00F617EF"/>
    <w:rsid w:val="00F62D4A"/>
    <w:rsid w:val="00F71901"/>
    <w:rsid w:val="00F745F4"/>
    <w:rsid w:val="00F7531B"/>
    <w:rsid w:val="00F77A45"/>
    <w:rsid w:val="00F81D53"/>
    <w:rsid w:val="00F81DFC"/>
    <w:rsid w:val="00F846A5"/>
    <w:rsid w:val="00F85FD5"/>
    <w:rsid w:val="00F86D1D"/>
    <w:rsid w:val="00F91846"/>
    <w:rsid w:val="00F91F11"/>
    <w:rsid w:val="00F92353"/>
    <w:rsid w:val="00F9461A"/>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41C7"/>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B198-7961-4CE3-801A-2C8A6730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31</cp:revision>
  <cp:lastPrinted>2016-12-14T12:39:00Z</cp:lastPrinted>
  <dcterms:created xsi:type="dcterms:W3CDTF">2018-06-04T02:59:00Z</dcterms:created>
  <dcterms:modified xsi:type="dcterms:W3CDTF">2018-10-12T09:56:00Z</dcterms:modified>
</cp:coreProperties>
</file>