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C26938" w:rsidRPr="00881A0A" w:rsidRDefault="00C26938" w:rsidP="00DC1A87">
      <w:pPr>
        <w:pStyle w:val="3"/>
        <w:rPr>
          <w:rFonts w:ascii="Times New Roman" w:eastAsia="Times New Roman" w:hAnsi="Times New Roman" w:cs="Times New Roman"/>
          <w:bCs w:val="0"/>
          <w:i w:val="0"/>
          <w:iCs w:val="0"/>
          <w:color w:val="auto"/>
          <w:sz w:val="28"/>
          <w:szCs w:val="28"/>
          <w:lang w:val="kk-KZ"/>
        </w:rPr>
      </w:pPr>
      <w:r w:rsidRPr="00881A0A">
        <w:rPr>
          <w:rFonts w:ascii="Times New Roman" w:eastAsia="Times New Roman" w:hAnsi="Times New Roman" w:cs="Times New Roman"/>
          <w:bCs w:val="0"/>
          <w:i w:val="0"/>
          <w:iCs w:val="0"/>
          <w:color w:val="auto"/>
          <w:sz w:val="28"/>
          <w:szCs w:val="28"/>
          <w:lang w:val="kk-KZ"/>
        </w:rPr>
        <w:t xml:space="preserve">Қазақстан Республикасы </w:t>
      </w:r>
      <w:r w:rsidR="0080100B">
        <w:rPr>
          <w:rFonts w:ascii="Times New Roman" w:eastAsia="Times New Roman" w:hAnsi="Times New Roman" w:cs="Times New Roman"/>
          <w:bCs w:val="0"/>
          <w:i w:val="0"/>
          <w:iCs w:val="0"/>
          <w:color w:val="auto"/>
          <w:sz w:val="28"/>
          <w:szCs w:val="28"/>
          <w:lang w:val="kk-KZ"/>
        </w:rPr>
        <w:t xml:space="preserve">барлық </w:t>
      </w:r>
      <w:r w:rsidRPr="00881A0A">
        <w:rPr>
          <w:rFonts w:ascii="Times New Roman" w:eastAsia="Times New Roman" w:hAnsi="Times New Roman" w:cs="Times New Roman"/>
          <w:bCs w:val="0"/>
          <w:i w:val="0"/>
          <w:iCs w:val="0"/>
          <w:color w:val="auto"/>
          <w:sz w:val="28"/>
          <w:szCs w:val="28"/>
          <w:lang w:val="kk-KZ"/>
        </w:rPr>
        <w:t>мемлекеттік қызметшілері арасындағы  «Б» корпусының бос мемлекеттік әкімшілік лауазымына орналасу үшін ішкі конкурс</w:t>
      </w:r>
    </w:p>
    <w:p w:rsidR="00881A0A" w:rsidRPr="00881A0A" w:rsidRDefault="00881A0A" w:rsidP="00881A0A">
      <w:pPr>
        <w:rPr>
          <w:lang w:val="kk-KZ"/>
        </w:rPr>
      </w:pPr>
    </w:p>
    <w:p w:rsidR="00A51607" w:rsidRDefault="00881A0A" w:rsidP="008B562D">
      <w:pPr>
        <w:shd w:val="clear" w:color="auto" w:fill="FFFFFF"/>
        <w:ind w:firstLine="567"/>
        <w:jc w:val="both"/>
        <w:rPr>
          <w:lang w:val="kk-KZ"/>
        </w:rPr>
      </w:pPr>
      <w:r w:rsidRPr="00E30650">
        <w:rPr>
          <w:b/>
          <w:sz w:val="24"/>
          <w:szCs w:val="24"/>
          <w:lang w:val="kk-KZ"/>
        </w:rPr>
        <w:t>Қазақстан Республикасы Қаржы министрлігі</w:t>
      </w:r>
      <w:r w:rsidR="008B562D">
        <w:rPr>
          <w:b/>
          <w:sz w:val="24"/>
          <w:szCs w:val="24"/>
          <w:lang w:val="kk-KZ"/>
        </w:rPr>
        <w:t xml:space="preserve"> Мемлекеттік кірістер комитет</w:t>
      </w:r>
      <w:r w:rsidRPr="00E30650">
        <w:rPr>
          <w:b/>
          <w:sz w:val="24"/>
          <w:szCs w:val="24"/>
          <w:lang w:val="kk-KZ"/>
        </w:rPr>
        <w:t xml:space="preserve">, 010000, Астана қ.,  </w:t>
      </w:r>
      <w:r w:rsidR="00AA2966">
        <w:rPr>
          <w:b/>
          <w:sz w:val="24"/>
          <w:szCs w:val="24"/>
          <w:lang w:val="kk-KZ"/>
        </w:rPr>
        <w:t>Жеңіс даңғылы 11</w:t>
      </w:r>
      <w:r w:rsidRPr="00E30650">
        <w:rPr>
          <w:b/>
          <w:sz w:val="24"/>
          <w:szCs w:val="24"/>
          <w:lang w:val="kk-KZ"/>
        </w:rPr>
        <w:t>, анықтама үшін телефондар: 8 (7172) 7</w:t>
      </w:r>
      <w:r w:rsidR="008B562D">
        <w:rPr>
          <w:b/>
          <w:sz w:val="24"/>
          <w:szCs w:val="24"/>
          <w:lang w:val="kk-KZ"/>
        </w:rPr>
        <w:t>09-935</w:t>
      </w:r>
      <w:r w:rsidRPr="00E30650">
        <w:rPr>
          <w:b/>
          <w:sz w:val="24"/>
          <w:szCs w:val="24"/>
          <w:lang w:val="kk-KZ"/>
        </w:rPr>
        <w:t xml:space="preserve">, </w:t>
      </w:r>
    </w:p>
    <w:p w:rsidR="00301058" w:rsidRPr="00AA14FF" w:rsidRDefault="0080100B" w:rsidP="00AA14FF">
      <w:pPr>
        <w:pStyle w:val="af"/>
        <w:spacing w:before="0" w:beforeAutospacing="0" w:after="0" w:afterAutospacing="0"/>
        <w:ind w:firstLine="709"/>
        <w:rPr>
          <w:lang w:val="kk-KZ"/>
        </w:rPr>
      </w:pPr>
      <w:hyperlink r:id="rId7" w:history="1">
        <w:r w:rsidR="00AA14FF" w:rsidRPr="00AA14FF">
          <w:rPr>
            <w:rStyle w:val="a4"/>
            <w:lang w:val="kk-KZ"/>
          </w:rPr>
          <w:t>e.gafiyatulina@kgd.gov.kz</w:t>
        </w:r>
      </w:hyperlink>
    </w:p>
    <w:p w:rsidR="00A51607" w:rsidRPr="008B562D" w:rsidRDefault="00A51607" w:rsidP="00A51607">
      <w:pPr>
        <w:shd w:val="clear" w:color="auto" w:fill="FFFFFF"/>
        <w:jc w:val="both"/>
        <w:rPr>
          <w:b/>
          <w:sz w:val="24"/>
          <w:szCs w:val="24"/>
          <w:lang w:val="kk-KZ"/>
        </w:rPr>
      </w:pPr>
    </w:p>
    <w:p w:rsidR="008B562D" w:rsidRPr="008F5098" w:rsidRDefault="008B562D" w:rsidP="008B562D">
      <w:pPr>
        <w:ind w:firstLine="708"/>
        <w:jc w:val="both"/>
        <w:rPr>
          <w:b/>
          <w:spacing w:val="2"/>
          <w:sz w:val="24"/>
          <w:szCs w:val="24"/>
          <w:lang w:val="kk-KZ"/>
        </w:rPr>
      </w:pPr>
      <w:r w:rsidRPr="008F5098">
        <w:rPr>
          <w:b/>
          <w:spacing w:val="2"/>
          <w:sz w:val="24"/>
          <w:szCs w:val="24"/>
          <w:lang w:val="kk-KZ"/>
        </w:rPr>
        <w:t>С-</w:t>
      </w:r>
      <w:r w:rsidR="0080100B">
        <w:rPr>
          <w:b/>
          <w:spacing w:val="2"/>
          <w:sz w:val="24"/>
          <w:szCs w:val="24"/>
          <w:lang w:val="kk-KZ"/>
        </w:rPr>
        <w:t>1</w:t>
      </w:r>
      <w:r w:rsidRPr="008F5098">
        <w:rPr>
          <w:b/>
          <w:spacing w:val="2"/>
          <w:sz w:val="24"/>
          <w:szCs w:val="24"/>
          <w:lang w:val="kk-KZ"/>
        </w:rPr>
        <w:t xml:space="preserve"> мемлекеттік әкімшілік лауазымдары санаттарына келесідей үлгілік біліктілік талаптары белгіленеді:</w:t>
      </w:r>
    </w:p>
    <w:p w:rsidR="0080100B" w:rsidRPr="0080100B" w:rsidRDefault="0080100B" w:rsidP="0080100B">
      <w:pPr>
        <w:jc w:val="both"/>
        <w:rPr>
          <w:sz w:val="24"/>
        </w:rPr>
      </w:pPr>
      <w:r>
        <w:rPr>
          <w:lang w:val="kk-KZ"/>
        </w:rPr>
        <w:t xml:space="preserve">     </w:t>
      </w:r>
      <w:r w:rsidRPr="0080100B">
        <w:rPr>
          <w:lang w:val="kk-KZ"/>
        </w:rPr>
        <w:t> </w:t>
      </w:r>
      <w:proofErr w:type="spellStart"/>
      <w:r w:rsidRPr="0080100B">
        <w:rPr>
          <w:sz w:val="24"/>
        </w:rPr>
        <w:t>жоғары</w:t>
      </w:r>
      <w:proofErr w:type="spellEnd"/>
      <w:r w:rsidRPr="0080100B">
        <w:rPr>
          <w:sz w:val="24"/>
        </w:rPr>
        <w:t xml:space="preserve"> </w:t>
      </w:r>
      <w:proofErr w:type="spellStart"/>
      <w:r w:rsidRPr="0080100B">
        <w:rPr>
          <w:sz w:val="24"/>
        </w:rPr>
        <w:t>бі</w:t>
      </w:r>
      <w:proofErr w:type="gramStart"/>
      <w:r w:rsidRPr="0080100B">
        <w:rPr>
          <w:sz w:val="24"/>
        </w:rPr>
        <w:t>л</w:t>
      </w:r>
      <w:proofErr w:type="gramEnd"/>
      <w:r w:rsidRPr="0080100B">
        <w:rPr>
          <w:sz w:val="24"/>
        </w:rPr>
        <w:t>ім</w:t>
      </w:r>
      <w:proofErr w:type="spellEnd"/>
      <w:r w:rsidRPr="0080100B">
        <w:rPr>
          <w:sz w:val="24"/>
        </w:rPr>
        <w:t>;</w:t>
      </w:r>
    </w:p>
    <w:p w:rsidR="0080100B" w:rsidRPr="0080100B" w:rsidRDefault="0080100B" w:rsidP="0080100B">
      <w:pPr>
        <w:jc w:val="both"/>
        <w:rPr>
          <w:sz w:val="24"/>
        </w:rPr>
      </w:pPr>
      <w:r w:rsidRPr="0080100B">
        <w:rPr>
          <w:sz w:val="24"/>
        </w:rPr>
        <w:t>      </w:t>
      </w:r>
      <w:proofErr w:type="spellStart"/>
      <w:r w:rsidRPr="0080100B">
        <w:rPr>
          <w:sz w:val="24"/>
        </w:rPr>
        <w:t>мынадай</w:t>
      </w:r>
      <w:proofErr w:type="spellEnd"/>
      <w:r w:rsidRPr="0080100B">
        <w:rPr>
          <w:sz w:val="24"/>
        </w:rPr>
        <w:t xml:space="preserve"> </w:t>
      </w:r>
      <w:proofErr w:type="spellStart"/>
      <w:r w:rsidRPr="0080100B">
        <w:rPr>
          <w:sz w:val="24"/>
        </w:rPr>
        <w:t>құзыреттердің</w:t>
      </w:r>
      <w:proofErr w:type="spellEnd"/>
      <w:r w:rsidRPr="0080100B">
        <w:rPr>
          <w:sz w:val="24"/>
        </w:rPr>
        <w:t xml:space="preserve"> бар </w:t>
      </w:r>
      <w:proofErr w:type="spellStart"/>
      <w:r w:rsidRPr="0080100B">
        <w:rPr>
          <w:sz w:val="24"/>
        </w:rPr>
        <w:t>болуы</w:t>
      </w:r>
      <w:proofErr w:type="spellEnd"/>
      <w:r w:rsidRPr="0080100B">
        <w:rPr>
          <w:sz w:val="24"/>
        </w:rPr>
        <w:t xml:space="preserve">: </w:t>
      </w:r>
      <w:proofErr w:type="spellStart"/>
      <w:r w:rsidRPr="0080100B">
        <w:rPr>
          <w:sz w:val="24"/>
        </w:rPr>
        <w:t>бастамалық</w:t>
      </w:r>
      <w:proofErr w:type="spellEnd"/>
      <w:r w:rsidRPr="0080100B">
        <w:rPr>
          <w:sz w:val="24"/>
        </w:rPr>
        <w:t xml:space="preserve">, </w:t>
      </w:r>
      <w:proofErr w:type="spellStart"/>
      <w:r w:rsidRPr="0080100B">
        <w:rPr>
          <w:sz w:val="24"/>
        </w:rPr>
        <w:t>адамдармен</w:t>
      </w:r>
      <w:proofErr w:type="spellEnd"/>
      <w:r w:rsidRPr="0080100B">
        <w:rPr>
          <w:sz w:val="24"/>
        </w:rPr>
        <w:t xml:space="preserve"> </w:t>
      </w:r>
      <w:proofErr w:type="spellStart"/>
      <w:r w:rsidRPr="0080100B">
        <w:rPr>
          <w:sz w:val="24"/>
        </w:rPr>
        <w:t>тіл</w:t>
      </w:r>
      <w:proofErr w:type="spellEnd"/>
      <w:r w:rsidRPr="0080100B">
        <w:rPr>
          <w:sz w:val="24"/>
        </w:rPr>
        <w:t xml:space="preserve"> </w:t>
      </w:r>
      <w:proofErr w:type="spellStart"/>
      <w:r w:rsidRPr="0080100B">
        <w:rPr>
          <w:sz w:val="24"/>
        </w:rPr>
        <w:t>табысуы</w:t>
      </w:r>
      <w:proofErr w:type="spellEnd"/>
      <w:r w:rsidRPr="0080100B">
        <w:rPr>
          <w:sz w:val="24"/>
        </w:rPr>
        <w:t xml:space="preserve">, </w:t>
      </w:r>
      <w:proofErr w:type="spellStart"/>
      <w:r w:rsidRPr="0080100B">
        <w:rPr>
          <w:sz w:val="24"/>
        </w:rPr>
        <w:t>аналитикалық</w:t>
      </w:r>
      <w:proofErr w:type="spellEnd"/>
      <w:r w:rsidRPr="0080100B">
        <w:rPr>
          <w:sz w:val="24"/>
        </w:rPr>
        <w:t xml:space="preserve">, </w:t>
      </w:r>
      <w:proofErr w:type="spellStart"/>
      <w:r w:rsidRPr="0080100B">
        <w:rPr>
          <w:sz w:val="24"/>
        </w:rPr>
        <w:t>ұйымдастырушылық</w:t>
      </w:r>
      <w:proofErr w:type="spellEnd"/>
      <w:r w:rsidRPr="0080100B">
        <w:rPr>
          <w:sz w:val="24"/>
        </w:rPr>
        <w:t xml:space="preserve">, </w:t>
      </w:r>
      <w:proofErr w:type="spellStart"/>
      <w:r w:rsidRPr="0080100B">
        <w:rPr>
          <w:sz w:val="24"/>
        </w:rPr>
        <w:t>стратегиялық</w:t>
      </w:r>
      <w:proofErr w:type="spellEnd"/>
      <w:r w:rsidRPr="0080100B">
        <w:rPr>
          <w:sz w:val="24"/>
        </w:rPr>
        <w:t xml:space="preserve"> </w:t>
      </w:r>
      <w:proofErr w:type="spellStart"/>
      <w:r w:rsidRPr="0080100B">
        <w:rPr>
          <w:sz w:val="24"/>
        </w:rPr>
        <w:t>ойлау</w:t>
      </w:r>
      <w:proofErr w:type="spellEnd"/>
      <w:r w:rsidRPr="0080100B">
        <w:rPr>
          <w:sz w:val="24"/>
        </w:rPr>
        <w:t xml:space="preserve">, </w:t>
      </w:r>
      <w:proofErr w:type="spellStart"/>
      <w:r w:rsidRPr="0080100B">
        <w:rPr>
          <w:sz w:val="24"/>
        </w:rPr>
        <w:t>көшбасшылық</w:t>
      </w:r>
      <w:proofErr w:type="spellEnd"/>
      <w:r w:rsidRPr="0080100B">
        <w:rPr>
          <w:sz w:val="24"/>
        </w:rPr>
        <w:t xml:space="preserve">, </w:t>
      </w:r>
      <w:proofErr w:type="spellStart"/>
      <w:r w:rsidRPr="0080100B">
        <w:rPr>
          <w:sz w:val="24"/>
        </w:rPr>
        <w:t>әдептілік</w:t>
      </w:r>
      <w:proofErr w:type="spellEnd"/>
      <w:r w:rsidRPr="0080100B">
        <w:rPr>
          <w:sz w:val="24"/>
        </w:rPr>
        <w:t xml:space="preserve">, </w:t>
      </w:r>
      <w:proofErr w:type="spellStart"/>
      <w:proofErr w:type="gramStart"/>
      <w:r w:rsidRPr="0080100B">
        <w:rPr>
          <w:sz w:val="24"/>
        </w:rPr>
        <w:t>сапа</w:t>
      </w:r>
      <w:proofErr w:type="gramEnd"/>
      <w:r w:rsidRPr="0080100B">
        <w:rPr>
          <w:sz w:val="24"/>
        </w:rPr>
        <w:t>ға</w:t>
      </w:r>
      <w:proofErr w:type="spellEnd"/>
      <w:r w:rsidRPr="0080100B">
        <w:rPr>
          <w:sz w:val="24"/>
        </w:rPr>
        <w:t xml:space="preserve"> </w:t>
      </w:r>
      <w:proofErr w:type="spellStart"/>
      <w:r w:rsidRPr="0080100B">
        <w:rPr>
          <w:sz w:val="24"/>
        </w:rPr>
        <w:t>бағдарлану</w:t>
      </w:r>
      <w:proofErr w:type="spellEnd"/>
      <w:r w:rsidRPr="0080100B">
        <w:rPr>
          <w:sz w:val="24"/>
        </w:rPr>
        <w:t xml:space="preserve">, </w:t>
      </w:r>
      <w:proofErr w:type="spellStart"/>
      <w:r w:rsidRPr="0080100B">
        <w:rPr>
          <w:sz w:val="24"/>
        </w:rPr>
        <w:t>тұтынушыға</w:t>
      </w:r>
      <w:proofErr w:type="spellEnd"/>
      <w:r w:rsidRPr="0080100B">
        <w:rPr>
          <w:sz w:val="24"/>
        </w:rPr>
        <w:t xml:space="preserve"> </w:t>
      </w:r>
      <w:proofErr w:type="spellStart"/>
      <w:r w:rsidRPr="0080100B">
        <w:rPr>
          <w:sz w:val="24"/>
        </w:rPr>
        <w:t>бағдарлану</w:t>
      </w:r>
      <w:proofErr w:type="spellEnd"/>
      <w:r w:rsidRPr="0080100B">
        <w:rPr>
          <w:sz w:val="24"/>
        </w:rPr>
        <w:t xml:space="preserve">, </w:t>
      </w:r>
      <w:proofErr w:type="spellStart"/>
      <w:r w:rsidRPr="0080100B">
        <w:rPr>
          <w:sz w:val="24"/>
        </w:rPr>
        <w:t>сыбайлас</w:t>
      </w:r>
      <w:proofErr w:type="spellEnd"/>
      <w:r w:rsidRPr="0080100B">
        <w:rPr>
          <w:sz w:val="24"/>
        </w:rPr>
        <w:t xml:space="preserve"> </w:t>
      </w:r>
      <w:proofErr w:type="spellStart"/>
      <w:r w:rsidRPr="0080100B">
        <w:rPr>
          <w:sz w:val="24"/>
        </w:rPr>
        <w:t>жемқорлыққа</w:t>
      </w:r>
      <w:proofErr w:type="spellEnd"/>
      <w:r w:rsidRPr="0080100B">
        <w:rPr>
          <w:sz w:val="24"/>
        </w:rPr>
        <w:t xml:space="preserve"> </w:t>
      </w:r>
      <w:proofErr w:type="spellStart"/>
      <w:r w:rsidRPr="0080100B">
        <w:rPr>
          <w:sz w:val="24"/>
        </w:rPr>
        <w:t>төзбеушілік</w:t>
      </w:r>
      <w:proofErr w:type="spellEnd"/>
      <w:r w:rsidRPr="0080100B">
        <w:rPr>
          <w:sz w:val="24"/>
        </w:rPr>
        <w:t>;</w:t>
      </w:r>
    </w:p>
    <w:p w:rsidR="0080100B" w:rsidRPr="0080100B" w:rsidRDefault="0080100B" w:rsidP="0080100B">
      <w:pPr>
        <w:jc w:val="both"/>
        <w:rPr>
          <w:sz w:val="24"/>
        </w:rPr>
      </w:pPr>
      <w:r w:rsidRPr="0080100B">
        <w:rPr>
          <w:sz w:val="24"/>
        </w:rPr>
        <w:t>      </w:t>
      </w:r>
      <w:proofErr w:type="spellStart"/>
      <w:r w:rsidRPr="0080100B">
        <w:rPr>
          <w:sz w:val="24"/>
        </w:rPr>
        <w:t>жұмыс</w:t>
      </w:r>
      <w:proofErr w:type="spellEnd"/>
      <w:r w:rsidRPr="0080100B">
        <w:rPr>
          <w:sz w:val="24"/>
        </w:rPr>
        <w:t xml:space="preserve"> </w:t>
      </w:r>
      <w:proofErr w:type="spellStart"/>
      <w:r w:rsidRPr="0080100B">
        <w:rPr>
          <w:sz w:val="24"/>
        </w:rPr>
        <w:t>тәжірибесі</w:t>
      </w:r>
      <w:proofErr w:type="spellEnd"/>
      <w:r w:rsidRPr="0080100B">
        <w:rPr>
          <w:sz w:val="24"/>
        </w:rPr>
        <w:t xml:space="preserve"> </w:t>
      </w:r>
      <w:proofErr w:type="spellStart"/>
      <w:r w:rsidRPr="0080100B">
        <w:rPr>
          <w:sz w:val="24"/>
        </w:rPr>
        <w:t>келесі</w:t>
      </w:r>
      <w:proofErr w:type="spellEnd"/>
      <w:r w:rsidRPr="0080100B">
        <w:rPr>
          <w:sz w:val="24"/>
        </w:rPr>
        <w:t xml:space="preserve"> </w:t>
      </w:r>
      <w:proofErr w:type="spellStart"/>
      <w:r w:rsidRPr="0080100B">
        <w:rPr>
          <w:sz w:val="24"/>
        </w:rPr>
        <w:t>талаптардың</w:t>
      </w:r>
      <w:proofErr w:type="spellEnd"/>
      <w:r w:rsidRPr="0080100B">
        <w:rPr>
          <w:sz w:val="24"/>
        </w:rPr>
        <w:t xml:space="preserve"> </w:t>
      </w:r>
      <w:proofErr w:type="spellStart"/>
      <w:r w:rsidRPr="0080100B">
        <w:rPr>
          <w:sz w:val="24"/>
        </w:rPr>
        <w:t>бі</w:t>
      </w:r>
      <w:proofErr w:type="gramStart"/>
      <w:r w:rsidRPr="0080100B">
        <w:rPr>
          <w:sz w:val="24"/>
        </w:rPr>
        <w:t>р</w:t>
      </w:r>
      <w:proofErr w:type="gramEnd"/>
      <w:r w:rsidRPr="0080100B">
        <w:rPr>
          <w:sz w:val="24"/>
        </w:rPr>
        <w:t>іне</w:t>
      </w:r>
      <w:proofErr w:type="spellEnd"/>
      <w:r w:rsidRPr="0080100B">
        <w:rPr>
          <w:sz w:val="24"/>
        </w:rPr>
        <w:t xml:space="preserve"> </w:t>
      </w:r>
      <w:proofErr w:type="spellStart"/>
      <w:r w:rsidRPr="0080100B">
        <w:rPr>
          <w:sz w:val="24"/>
        </w:rPr>
        <w:t>сәйкес</w:t>
      </w:r>
      <w:proofErr w:type="spellEnd"/>
      <w:r w:rsidRPr="0080100B">
        <w:rPr>
          <w:sz w:val="24"/>
        </w:rPr>
        <w:t xml:space="preserve"> </w:t>
      </w:r>
      <w:proofErr w:type="spellStart"/>
      <w:r w:rsidRPr="0080100B">
        <w:rPr>
          <w:sz w:val="24"/>
        </w:rPr>
        <w:t>болуы</w:t>
      </w:r>
      <w:proofErr w:type="spellEnd"/>
      <w:r w:rsidRPr="0080100B">
        <w:rPr>
          <w:sz w:val="24"/>
        </w:rPr>
        <w:t xml:space="preserve"> </w:t>
      </w:r>
      <w:proofErr w:type="spellStart"/>
      <w:r w:rsidRPr="0080100B">
        <w:rPr>
          <w:sz w:val="24"/>
        </w:rPr>
        <w:t>тиіс</w:t>
      </w:r>
      <w:proofErr w:type="spellEnd"/>
      <w:r w:rsidRPr="0080100B">
        <w:rPr>
          <w:sz w:val="24"/>
        </w:rPr>
        <w:t>:</w:t>
      </w:r>
    </w:p>
    <w:p w:rsidR="0080100B" w:rsidRPr="0080100B" w:rsidRDefault="0080100B" w:rsidP="0080100B">
      <w:pPr>
        <w:jc w:val="both"/>
        <w:rPr>
          <w:sz w:val="24"/>
        </w:rPr>
      </w:pPr>
      <w:r w:rsidRPr="0080100B">
        <w:rPr>
          <w:sz w:val="24"/>
        </w:rPr>
        <w:t xml:space="preserve">      1) </w:t>
      </w:r>
      <w:proofErr w:type="spellStart"/>
      <w:r w:rsidRPr="0080100B">
        <w:rPr>
          <w:sz w:val="24"/>
        </w:rPr>
        <w:t>мемлекеттік</w:t>
      </w:r>
      <w:proofErr w:type="spellEnd"/>
      <w:r w:rsidRPr="0080100B">
        <w:rPr>
          <w:sz w:val="24"/>
        </w:rPr>
        <w:t xml:space="preserve"> </w:t>
      </w:r>
      <w:proofErr w:type="spellStart"/>
      <w:r w:rsidRPr="0080100B">
        <w:rPr>
          <w:sz w:val="24"/>
        </w:rPr>
        <w:t>қызмет</w:t>
      </w:r>
      <w:proofErr w:type="spellEnd"/>
      <w:r w:rsidRPr="0080100B">
        <w:rPr>
          <w:sz w:val="24"/>
        </w:rPr>
        <w:t xml:space="preserve"> </w:t>
      </w:r>
      <w:proofErr w:type="spellStart"/>
      <w:r w:rsidRPr="0080100B">
        <w:rPr>
          <w:sz w:val="24"/>
        </w:rPr>
        <w:t>өтілі</w:t>
      </w:r>
      <w:proofErr w:type="spellEnd"/>
      <w:r w:rsidRPr="0080100B">
        <w:rPr>
          <w:sz w:val="24"/>
        </w:rPr>
        <w:t xml:space="preserve"> бес </w:t>
      </w:r>
      <w:proofErr w:type="spellStart"/>
      <w:r w:rsidRPr="0080100B">
        <w:rPr>
          <w:sz w:val="24"/>
        </w:rPr>
        <w:t>жылдан</w:t>
      </w:r>
      <w:proofErr w:type="spellEnd"/>
      <w:r w:rsidRPr="0080100B">
        <w:rPr>
          <w:sz w:val="24"/>
        </w:rPr>
        <w:t xml:space="preserve"> кем </w:t>
      </w:r>
      <w:proofErr w:type="spellStart"/>
      <w:r w:rsidRPr="0080100B">
        <w:rPr>
          <w:sz w:val="24"/>
        </w:rPr>
        <w:t>емес</w:t>
      </w:r>
      <w:proofErr w:type="spellEnd"/>
      <w:r w:rsidRPr="0080100B">
        <w:rPr>
          <w:sz w:val="24"/>
        </w:rPr>
        <w:t xml:space="preserve">, </w:t>
      </w:r>
      <w:proofErr w:type="spellStart"/>
      <w:r w:rsidRPr="0080100B">
        <w:rPr>
          <w:sz w:val="24"/>
        </w:rPr>
        <w:t>оның</w:t>
      </w:r>
      <w:proofErr w:type="spellEnd"/>
      <w:r w:rsidRPr="0080100B">
        <w:rPr>
          <w:sz w:val="24"/>
        </w:rPr>
        <w:t xml:space="preserve"> </w:t>
      </w:r>
      <w:proofErr w:type="spellStart"/>
      <w:r w:rsidRPr="0080100B">
        <w:rPr>
          <w:sz w:val="24"/>
        </w:rPr>
        <w:t>ішінде</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органның</w:t>
      </w:r>
      <w:proofErr w:type="spellEnd"/>
      <w:r w:rsidRPr="0080100B">
        <w:rPr>
          <w:sz w:val="24"/>
        </w:rPr>
        <w:t xml:space="preserve"> штат </w:t>
      </w:r>
      <w:proofErr w:type="spellStart"/>
      <w:r w:rsidRPr="0080100B">
        <w:rPr>
          <w:sz w:val="24"/>
        </w:rPr>
        <w:t>кестесінде</w:t>
      </w:r>
      <w:proofErr w:type="spellEnd"/>
      <w:r w:rsidRPr="0080100B">
        <w:rPr>
          <w:sz w:val="24"/>
        </w:rPr>
        <w:t xml:space="preserve"> </w:t>
      </w:r>
      <w:proofErr w:type="spellStart"/>
      <w:r w:rsidRPr="0080100B">
        <w:rPr>
          <w:sz w:val="24"/>
        </w:rPr>
        <w:t>көзделген</w:t>
      </w:r>
      <w:proofErr w:type="spellEnd"/>
      <w:r w:rsidRPr="0080100B">
        <w:rPr>
          <w:sz w:val="24"/>
        </w:rPr>
        <w:t xml:space="preserve"> </w:t>
      </w:r>
      <w:proofErr w:type="spellStart"/>
      <w:r w:rsidRPr="0080100B">
        <w:rPr>
          <w:sz w:val="24"/>
        </w:rPr>
        <w:t>келесі</w:t>
      </w:r>
      <w:proofErr w:type="spellEnd"/>
      <w:r w:rsidRPr="0080100B">
        <w:rPr>
          <w:sz w:val="24"/>
        </w:rPr>
        <w:t xml:space="preserve"> </w:t>
      </w:r>
      <w:proofErr w:type="spellStart"/>
      <w:r w:rsidRPr="0080100B">
        <w:rPr>
          <w:sz w:val="24"/>
        </w:rPr>
        <w:t>төменгі</w:t>
      </w:r>
      <w:proofErr w:type="spellEnd"/>
      <w:r w:rsidRPr="0080100B">
        <w:rPr>
          <w:sz w:val="24"/>
        </w:rPr>
        <w:t xml:space="preserve"> </w:t>
      </w:r>
      <w:proofErr w:type="spellStart"/>
      <w:r w:rsidRPr="0080100B">
        <w:rPr>
          <w:sz w:val="24"/>
        </w:rPr>
        <w:t>санаттағы</w:t>
      </w:r>
      <w:proofErr w:type="spellEnd"/>
      <w:r w:rsidRPr="0080100B">
        <w:rPr>
          <w:sz w:val="24"/>
        </w:rPr>
        <w:t xml:space="preserve"> </w:t>
      </w:r>
      <w:proofErr w:type="spellStart"/>
      <w:r w:rsidRPr="0080100B">
        <w:rPr>
          <w:sz w:val="24"/>
        </w:rPr>
        <w:t>лауазымдарда</w:t>
      </w:r>
      <w:proofErr w:type="spellEnd"/>
      <w:r w:rsidRPr="0080100B">
        <w:rPr>
          <w:sz w:val="24"/>
        </w:rPr>
        <w:t xml:space="preserve"> </w:t>
      </w:r>
      <w:proofErr w:type="spellStart"/>
      <w:r w:rsidRPr="0080100B">
        <w:rPr>
          <w:sz w:val="24"/>
        </w:rPr>
        <w:t>немесе</w:t>
      </w:r>
      <w:proofErr w:type="spellEnd"/>
      <w:r w:rsidRPr="0080100B">
        <w:rPr>
          <w:sz w:val="24"/>
        </w:rPr>
        <w:t xml:space="preserve"> А-2, B-2, C-2, C-O-1, D-2, D-O-1 </w:t>
      </w:r>
      <w:proofErr w:type="spellStart"/>
      <w:r w:rsidRPr="0080100B">
        <w:rPr>
          <w:sz w:val="24"/>
        </w:rPr>
        <w:t>санаттарынан</w:t>
      </w:r>
      <w:proofErr w:type="spellEnd"/>
      <w:r w:rsidRPr="0080100B">
        <w:rPr>
          <w:sz w:val="24"/>
        </w:rPr>
        <w:t xml:space="preserve"> </w:t>
      </w:r>
      <w:proofErr w:type="spellStart"/>
      <w:r w:rsidRPr="0080100B">
        <w:rPr>
          <w:sz w:val="24"/>
        </w:rPr>
        <w:t>төмен</w:t>
      </w:r>
      <w:proofErr w:type="spellEnd"/>
      <w:r w:rsidRPr="0080100B">
        <w:rPr>
          <w:sz w:val="24"/>
        </w:rPr>
        <w:t xml:space="preserve"> </w:t>
      </w:r>
      <w:proofErr w:type="spellStart"/>
      <w:r w:rsidRPr="0080100B">
        <w:rPr>
          <w:sz w:val="24"/>
        </w:rPr>
        <w:t>емес</w:t>
      </w:r>
      <w:proofErr w:type="spellEnd"/>
      <w:r w:rsidRPr="0080100B">
        <w:rPr>
          <w:sz w:val="24"/>
        </w:rPr>
        <w:t xml:space="preserve"> </w:t>
      </w:r>
      <w:proofErr w:type="spellStart"/>
      <w:r w:rsidRPr="0080100B">
        <w:rPr>
          <w:sz w:val="24"/>
        </w:rPr>
        <w:t>лауазымдарда</w:t>
      </w:r>
      <w:proofErr w:type="spellEnd"/>
      <w:r w:rsidRPr="0080100B">
        <w:rPr>
          <w:sz w:val="24"/>
        </w:rPr>
        <w:t xml:space="preserve"> </w:t>
      </w:r>
      <w:proofErr w:type="spellStart"/>
      <w:r w:rsidRPr="0080100B">
        <w:rPr>
          <w:sz w:val="24"/>
        </w:rPr>
        <w:t>немесе</w:t>
      </w:r>
      <w:proofErr w:type="spellEnd"/>
      <w:proofErr w:type="gramStart"/>
      <w:r w:rsidRPr="0080100B">
        <w:rPr>
          <w:sz w:val="24"/>
        </w:rPr>
        <w:t xml:space="preserve"> </w:t>
      </w:r>
      <w:proofErr w:type="spellStart"/>
      <w:r w:rsidRPr="0080100B">
        <w:rPr>
          <w:sz w:val="24"/>
        </w:rPr>
        <w:t>Т</w:t>
      </w:r>
      <w:proofErr w:type="gramEnd"/>
      <w:r w:rsidRPr="0080100B">
        <w:rPr>
          <w:sz w:val="24"/>
        </w:rPr>
        <w:t>ізіліммен</w:t>
      </w:r>
      <w:proofErr w:type="spellEnd"/>
      <w:r w:rsidRPr="0080100B">
        <w:rPr>
          <w:sz w:val="24"/>
        </w:rPr>
        <w:t xml:space="preserve"> </w:t>
      </w:r>
      <w:proofErr w:type="spellStart"/>
      <w:r w:rsidRPr="0080100B">
        <w:rPr>
          <w:sz w:val="24"/>
        </w:rPr>
        <w:t>айқындалған</w:t>
      </w:r>
      <w:proofErr w:type="spellEnd"/>
      <w:r w:rsidRPr="0080100B">
        <w:rPr>
          <w:sz w:val="24"/>
        </w:rPr>
        <w:t xml:space="preserve"> "А" </w:t>
      </w:r>
      <w:proofErr w:type="spellStart"/>
      <w:r w:rsidRPr="0080100B">
        <w:rPr>
          <w:sz w:val="24"/>
        </w:rPr>
        <w:t>корпусының</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әкімшілік</w:t>
      </w:r>
      <w:proofErr w:type="spellEnd"/>
      <w:r w:rsidRPr="0080100B">
        <w:rPr>
          <w:sz w:val="24"/>
        </w:rPr>
        <w:t xml:space="preserve"> </w:t>
      </w:r>
      <w:proofErr w:type="spellStart"/>
      <w:r w:rsidRPr="0080100B">
        <w:rPr>
          <w:sz w:val="24"/>
        </w:rPr>
        <w:t>лауазымдарында</w:t>
      </w:r>
      <w:proofErr w:type="spellEnd"/>
      <w:r w:rsidRPr="0080100B">
        <w:rPr>
          <w:sz w:val="24"/>
        </w:rPr>
        <w:t xml:space="preserve"> </w:t>
      </w:r>
      <w:proofErr w:type="spellStart"/>
      <w:r w:rsidRPr="0080100B">
        <w:rPr>
          <w:sz w:val="24"/>
        </w:rPr>
        <w:t>немесе</w:t>
      </w:r>
      <w:proofErr w:type="spellEnd"/>
      <w:r w:rsidRPr="0080100B">
        <w:rPr>
          <w:sz w:val="24"/>
        </w:rPr>
        <w:t xml:space="preserve"> </w:t>
      </w:r>
      <w:proofErr w:type="spellStart"/>
      <w:r w:rsidRPr="0080100B">
        <w:rPr>
          <w:sz w:val="24"/>
        </w:rPr>
        <w:t>саяси</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лауазымдарда</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қызмет</w:t>
      </w:r>
      <w:proofErr w:type="spellEnd"/>
      <w:r w:rsidRPr="0080100B">
        <w:rPr>
          <w:sz w:val="24"/>
        </w:rPr>
        <w:t xml:space="preserve"> </w:t>
      </w:r>
      <w:proofErr w:type="spellStart"/>
      <w:r w:rsidRPr="0080100B">
        <w:rPr>
          <w:sz w:val="24"/>
        </w:rPr>
        <w:t>өтілі</w:t>
      </w:r>
      <w:proofErr w:type="spellEnd"/>
      <w:r w:rsidRPr="0080100B">
        <w:rPr>
          <w:sz w:val="24"/>
        </w:rPr>
        <w:t xml:space="preserve"> </w:t>
      </w:r>
      <w:proofErr w:type="spellStart"/>
      <w:r w:rsidRPr="0080100B">
        <w:rPr>
          <w:sz w:val="24"/>
        </w:rPr>
        <w:t>бі</w:t>
      </w:r>
      <w:proofErr w:type="gramStart"/>
      <w:r w:rsidRPr="0080100B">
        <w:rPr>
          <w:sz w:val="24"/>
        </w:rPr>
        <w:t>р</w:t>
      </w:r>
      <w:proofErr w:type="spellEnd"/>
      <w:proofErr w:type="gramEnd"/>
      <w:r w:rsidRPr="0080100B">
        <w:rPr>
          <w:sz w:val="24"/>
        </w:rPr>
        <w:t xml:space="preserve"> </w:t>
      </w:r>
      <w:proofErr w:type="spellStart"/>
      <w:r w:rsidRPr="0080100B">
        <w:rPr>
          <w:sz w:val="24"/>
        </w:rPr>
        <w:t>жылдан</w:t>
      </w:r>
      <w:proofErr w:type="spellEnd"/>
      <w:r w:rsidRPr="0080100B">
        <w:rPr>
          <w:sz w:val="24"/>
        </w:rPr>
        <w:t xml:space="preserve"> кем </w:t>
      </w:r>
      <w:proofErr w:type="spellStart"/>
      <w:r w:rsidRPr="0080100B">
        <w:rPr>
          <w:sz w:val="24"/>
        </w:rPr>
        <w:t>емес</w:t>
      </w:r>
      <w:proofErr w:type="spellEnd"/>
      <w:r w:rsidRPr="0080100B">
        <w:rPr>
          <w:sz w:val="24"/>
        </w:rPr>
        <w:t>;</w:t>
      </w:r>
    </w:p>
    <w:p w:rsidR="0080100B" w:rsidRPr="0080100B" w:rsidRDefault="0080100B" w:rsidP="0080100B">
      <w:pPr>
        <w:jc w:val="both"/>
        <w:rPr>
          <w:sz w:val="24"/>
        </w:rPr>
      </w:pPr>
      <w:r w:rsidRPr="0080100B">
        <w:rPr>
          <w:sz w:val="24"/>
        </w:rPr>
        <w:t xml:space="preserve">      2) осы </w:t>
      </w:r>
      <w:proofErr w:type="spellStart"/>
      <w:r w:rsidRPr="0080100B">
        <w:rPr>
          <w:sz w:val="24"/>
        </w:rPr>
        <w:t>санаттағы</w:t>
      </w:r>
      <w:proofErr w:type="spellEnd"/>
      <w:r w:rsidRPr="0080100B">
        <w:rPr>
          <w:sz w:val="24"/>
        </w:rPr>
        <w:t xml:space="preserve"> </w:t>
      </w:r>
      <w:proofErr w:type="spellStart"/>
      <w:r w:rsidRPr="0080100B">
        <w:rPr>
          <w:sz w:val="24"/>
        </w:rPr>
        <w:t>нақты</w:t>
      </w:r>
      <w:proofErr w:type="spellEnd"/>
      <w:r w:rsidRPr="0080100B">
        <w:rPr>
          <w:sz w:val="24"/>
        </w:rPr>
        <w:t xml:space="preserve"> </w:t>
      </w:r>
      <w:proofErr w:type="spellStart"/>
      <w:r w:rsidRPr="0080100B">
        <w:rPr>
          <w:sz w:val="24"/>
        </w:rPr>
        <w:t>лауазымның</w:t>
      </w:r>
      <w:proofErr w:type="spellEnd"/>
      <w:r w:rsidRPr="0080100B">
        <w:rPr>
          <w:sz w:val="24"/>
        </w:rPr>
        <w:t xml:space="preserve"> </w:t>
      </w:r>
      <w:proofErr w:type="spellStart"/>
      <w:r w:rsidRPr="0080100B">
        <w:rPr>
          <w:sz w:val="24"/>
        </w:rPr>
        <w:t>функционалдық</w:t>
      </w:r>
      <w:proofErr w:type="spellEnd"/>
      <w:r w:rsidRPr="0080100B">
        <w:rPr>
          <w:sz w:val="24"/>
        </w:rPr>
        <w:t xml:space="preserve"> </w:t>
      </w:r>
      <w:proofErr w:type="spellStart"/>
      <w:r w:rsidRPr="0080100B">
        <w:rPr>
          <w:sz w:val="24"/>
        </w:rPr>
        <w:t>бағыттарына</w:t>
      </w:r>
      <w:proofErr w:type="spellEnd"/>
      <w:r w:rsidRPr="0080100B">
        <w:rPr>
          <w:sz w:val="24"/>
        </w:rPr>
        <w:t xml:space="preserve"> </w:t>
      </w:r>
      <w:proofErr w:type="spellStart"/>
      <w:r w:rsidRPr="0080100B">
        <w:rPr>
          <w:sz w:val="24"/>
        </w:rPr>
        <w:t>сәйкес</w:t>
      </w:r>
      <w:proofErr w:type="spellEnd"/>
      <w:r w:rsidRPr="0080100B">
        <w:rPr>
          <w:sz w:val="24"/>
        </w:rPr>
        <w:t xml:space="preserve"> </w:t>
      </w:r>
      <w:proofErr w:type="spellStart"/>
      <w:r w:rsidRPr="0080100B">
        <w:rPr>
          <w:sz w:val="24"/>
        </w:rPr>
        <w:t>салаларда</w:t>
      </w:r>
      <w:proofErr w:type="spellEnd"/>
      <w:r w:rsidRPr="0080100B">
        <w:rPr>
          <w:sz w:val="24"/>
        </w:rPr>
        <w:t xml:space="preserve"> </w:t>
      </w:r>
      <w:proofErr w:type="spellStart"/>
      <w:r w:rsidRPr="0080100B">
        <w:rPr>
          <w:sz w:val="24"/>
        </w:rPr>
        <w:t>алты</w:t>
      </w:r>
      <w:proofErr w:type="spellEnd"/>
      <w:r w:rsidRPr="0080100B">
        <w:rPr>
          <w:sz w:val="24"/>
        </w:rPr>
        <w:t xml:space="preserve"> </w:t>
      </w:r>
      <w:proofErr w:type="spellStart"/>
      <w:r w:rsidRPr="0080100B">
        <w:rPr>
          <w:sz w:val="24"/>
        </w:rPr>
        <w:t>жылдан</w:t>
      </w:r>
      <w:proofErr w:type="spellEnd"/>
      <w:r w:rsidRPr="0080100B">
        <w:rPr>
          <w:sz w:val="24"/>
        </w:rPr>
        <w:t xml:space="preserve"> кем </w:t>
      </w:r>
      <w:proofErr w:type="spellStart"/>
      <w:r w:rsidRPr="0080100B">
        <w:rPr>
          <w:sz w:val="24"/>
        </w:rPr>
        <w:t>емес</w:t>
      </w:r>
      <w:proofErr w:type="spellEnd"/>
      <w:r w:rsidRPr="0080100B">
        <w:rPr>
          <w:sz w:val="24"/>
        </w:rPr>
        <w:t xml:space="preserve">, </w:t>
      </w:r>
      <w:proofErr w:type="spellStart"/>
      <w:r w:rsidRPr="0080100B">
        <w:rPr>
          <w:sz w:val="24"/>
        </w:rPr>
        <w:t>оның</w:t>
      </w:r>
      <w:proofErr w:type="spellEnd"/>
      <w:r w:rsidRPr="0080100B">
        <w:rPr>
          <w:sz w:val="24"/>
        </w:rPr>
        <w:t xml:space="preserve"> </w:t>
      </w:r>
      <w:proofErr w:type="spellStart"/>
      <w:r w:rsidRPr="0080100B">
        <w:rPr>
          <w:sz w:val="24"/>
        </w:rPr>
        <w:t>ішінде</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органның</w:t>
      </w:r>
      <w:proofErr w:type="spellEnd"/>
      <w:r w:rsidRPr="0080100B">
        <w:rPr>
          <w:sz w:val="24"/>
        </w:rPr>
        <w:t xml:space="preserve"> штат </w:t>
      </w:r>
      <w:proofErr w:type="spellStart"/>
      <w:r w:rsidRPr="0080100B">
        <w:rPr>
          <w:sz w:val="24"/>
        </w:rPr>
        <w:t>кестесінде</w:t>
      </w:r>
      <w:proofErr w:type="spellEnd"/>
      <w:r w:rsidRPr="0080100B">
        <w:rPr>
          <w:sz w:val="24"/>
        </w:rPr>
        <w:t xml:space="preserve"> </w:t>
      </w:r>
      <w:proofErr w:type="spellStart"/>
      <w:r w:rsidRPr="0080100B">
        <w:rPr>
          <w:sz w:val="24"/>
        </w:rPr>
        <w:t>көзделген</w:t>
      </w:r>
      <w:proofErr w:type="spellEnd"/>
      <w:r w:rsidRPr="0080100B">
        <w:rPr>
          <w:sz w:val="24"/>
        </w:rPr>
        <w:t xml:space="preserve"> </w:t>
      </w:r>
      <w:proofErr w:type="spellStart"/>
      <w:r w:rsidRPr="0080100B">
        <w:rPr>
          <w:sz w:val="24"/>
        </w:rPr>
        <w:t>келесі</w:t>
      </w:r>
      <w:proofErr w:type="spellEnd"/>
      <w:r w:rsidRPr="0080100B">
        <w:rPr>
          <w:sz w:val="24"/>
        </w:rPr>
        <w:t xml:space="preserve"> </w:t>
      </w:r>
      <w:proofErr w:type="spellStart"/>
      <w:r w:rsidRPr="0080100B">
        <w:rPr>
          <w:sz w:val="24"/>
        </w:rPr>
        <w:t>төменгі</w:t>
      </w:r>
      <w:proofErr w:type="spellEnd"/>
      <w:r w:rsidRPr="0080100B">
        <w:rPr>
          <w:sz w:val="24"/>
        </w:rPr>
        <w:t xml:space="preserve"> </w:t>
      </w:r>
      <w:proofErr w:type="spellStart"/>
      <w:r w:rsidRPr="0080100B">
        <w:rPr>
          <w:sz w:val="24"/>
        </w:rPr>
        <w:t>санаттағы</w:t>
      </w:r>
      <w:proofErr w:type="spellEnd"/>
      <w:r w:rsidRPr="0080100B">
        <w:rPr>
          <w:sz w:val="24"/>
        </w:rPr>
        <w:t xml:space="preserve"> </w:t>
      </w:r>
      <w:proofErr w:type="spellStart"/>
      <w:r w:rsidRPr="0080100B">
        <w:rPr>
          <w:sz w:val="24"/>
        </w:rPr>
        <w:t>лауазымдарда</w:t>
      </w:r>
      <w:proofErr w:type="spellEnd"/>
      <w:r w:rsidRPr="0080100B">
        <w:rPr>
          <w:sz w:val="24"/>
        </w:rPr>
        <w:t xml:space="preserve"> </w:t>
      </w:r>
      <w:proofErr w:type="spellStart"/>
      <w:r w:rsidRPr="0080100B">
        <w:rPr>
          <w:sz w:val="24"/>
        </w:rPr>
        <w:t>немесе</w:t>
      </w:r>
      <w:proofErr w:type="spellEnd"/>
      <w:r w:rsidRPr="0080100B">
        <w:rPr>
          <w:sz w:val="24"/>
        </w:rPr>
        <w:t xml:space="preserve"> А-2, B-2, C-2, C-O-1, D-2, D-O-1 </w:t>
      </w:r>
      <w:proofErr w:type="spellStart"/>
      <w:r w:rsidRPr="0080100B">
        <w:rPr>
          <w:sz w:val="24"/>
        </w:rPr>
        <w:t>санаттарынан</w:t>
      </w:r>
      <w:proofErr w:type="spellEnd"/>
      <w:r w:rsidRPr="0080100B">
        <w:rPr>
          <w:sz w:val="24"/>
        </w:rPr>
        <w:t xml:space="preserve"> </w:t>
      </w:r>
      <w:proofErr w:type="spellStart"/>
      <w:r w:rsidRPr="0080100B">
        <w:rPr>
          <w:sz w:val="24"/>
        </w:rPr>
        <w:t>төмен</w:t>
      </w:r>
      <w:proofErr w:type="spellEnd"/>
      <w:r w:rsidRPr="0080100B">
        <w:rPr>
          <w:sz w:val="24"/>
        </w:rPr>
        <w:t xml:space="preserve"> </w:t>
      </w:r>
      <w:proofErr w:type="spellStart"/>
      <w:r w:rsidRPr="0080100B">
        <w:rPr>
          <w:sz w:val="24"/>
        </w:rPr>
        <w:t>емес</w:t>
      </w:r>
      <w:proofErr w:type="spellEnd"/>
      <w:r w:rsidRPr="0080100B">
        <w:rPr>
          <w:sz w:val="24"/>
        </w:rPr>
        <w:t xml:space="preserve"> </w:t>
      </w:r>
      <w:proofErr w:type="spellStart"/>
      <w:r w:rsidRPr="0080100B">
        <w:rPr>
          <w:sz w:val="24"/>
        </w:rPr>
        <w:t>лауазымдарда</w:t>
      </w:r>
      <w:proofErr w:type="spellEnd"/>
      <w:r w:rsidRPr="0080100B">
        <w:rPr>
          <w:sz w:val="24"/>
        </w:rPr>
        <w:t xml:space="preserve"> </w:t>
      </w:r>
      <w:proofErr w:type="spellStart"/>
      <w:r w:rsidRPr="0080100B">
        <w:rPr>
          <w:sz w:val="24"/>
        </w:rPr>
        <w:t>немесе</w:t>
      </w:r>
      <w:proofErr w:type="spellEnd"/>
      <w:proofErr w:type="gramStart"/>
      <w:r w:rsidRPr="0080100B">
        <w:rPr>
          <w:sz w:val="24"/>
        </w:rPr>
        <w:t xml:space="preserve"> </w:t>
      </w:r>
      <w:proofErr w:type="spellStart"/>
      <w:r w:rsidRPr="0080100B">
        <w:rPr>
          <w:sz w:val="24"/>
        </w:rPr>
        <w:t>Т</w:t>
      </w:r>
      <w:proofErr w:type="gramEnd"/>
      <w:r w:rsidRPr="0080100B">
        <w:rPr>
          <w:sz w:val="24"/>
        </w:rPr>
        <w:t>ізіліммен</w:t>
      </w:r>
      <w:proofErr w:type="spellEnd"/>
      <w:r w:rsidRPr="0080100B">
        <w:rPr>
          <w:sz w:val="24"/>
        </w:rPr>
        <w:t xml:space="preserve"> </w:t>
      </w:r>
      <w:proofErr w:type="spellStart"/>
      <w:r w:rsidRPr="0080100B">
        <w:rPr>
          <w:sz w:val="24"/>
        </w:rPr>
        <w:t>айқындалған</w:t>
      </w:r>
      <w:proofErr w:type="spellEnd"/>
      <w:r w:rsidRPr="0080100B">
        <w:rPr>
          <w:sz w:val="24"/>
        </w:rPr>
        <w:t xml:space="preserve"> "А" </w:t>
      </w:r>
      <w:proofErr w:type="spellStart"/>
      <w:r w:rsidRPr="0080100B">
        <w:rPr>
          <w:sz w:val="24"/>
        </w:rPr>
        <w:t>корпусының</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әкімшілік</w:t>
      </w:r>
      <w:proofErr w:type="spellEnd"/>
      <w:r w:rsidRPr="0080100B">
        <w:rPr>
          <w:sz w:val="24"/>
        </w:rPr>
        <w:t xml:space="preserve"> </w:t>
      </w:r>
      <w:proofErr w:type="spellStart"/>
      <w:r w:rsidRPr="0080100B">
        <w:rPr>
          <w:sz w:val="24"/>
        </w:rPr>
        <w:t>лауазымдарында</w:t>
      </w:r>
      <w:proofErr w:type="spellEnd"/>
      <w:r w:rsidRPr="0080100B">
        <w:rPr>
          <w:sz w:val="24"/>
        </w:rPr>
        <w:t xml:space="preserve"> </w:t>
      </w:r>
      <w:proofErr w:type="spellStart"/>
      <w:r w:rsidRPr="0080100B">
        <w:rPr>
          <w:sz w:val="24"/>
        </w:rPr>
        <w:t>немесе</w:t>
      </w:r>
      <w:proofErr w:type="spellEnd"/>
      <w:r w:rsidRPr="0080100B">
        <w:rPr>
          <w:sz w:val="24"/>
        </w:rPr>
        <w:t xml:space="preserve"> </w:t>
      </w:r>
      <w:proofErr w:type="spellStart"/>
      <w:r w:rsidRPr="0080100B">
        <w:rPr>
          <w:sz w:val="24"/>
        </w:rPr>
        <w:t>саяси</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лауазымдарда</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қызмет</w:t>
      </w:r>
      <w:proofErr w:type="spellEnd"/>
      <w:r w:rsidRPr="0080100B">
        <w:rPr>
          <w:sz w:val="24"/>
        </w:rPr>
        <w:t xml:space="preserve"> </w:t>
      </w:r>
      <w:proofErr w:type="spellStart"/>
      <w:r w:rsidRPr="0080100B">
        <w:rPr>
          <w:sz w:val="24"/>
        </w:rPr>
        <w:t>өтілі</w:t>
      </w:r>
      <w:proofErr w:type="spellEnd"/>
      <w:r w:rsidRPr="0080100B">
        <w:rPr>
          <w:sz w:val="24"/>
        </w:rPr>
        <w:t xml:space="preserve"> </w:t>
      </w:r>
      <w:proofErr w:type="spellStart"/>
      <w:r w:rsidRPr="0080100B">
        <w:rPr>
          <w:sz w:val="24"/>
        </w:rPr>
        <w:t>бі</w:t>
      </w:r>
      <w:proofErr w:type="gramStart"/>
      <w:r w:rsidRPr="0080100B">
        <w:rPr>
          <w:sz w:val="24"/>
        </w:rPr>
        <w:t>р</w:t>
      </w:r>
      <w:proofErr w:type="spellEnd"/>
      <w:proofErr w:type="gramEnd"/>
      <w:r w:rsidRPr="0080100B">
        <w:rPr>
          <w:sz w:val="24"/>
        </w:rPr>
        <w:t xml:space="preserve"> </w:t>
      </w:r>
      <w:proofErr w:type="spellStart"/>
      <w:r w:rsidRPr="0080100B">
        <w:rPr>
          <w:sz w:val="24"/>
        </w:rPr>
        <w:t>жылдан</w:t>
      </w:r>
      <w:proofErr w:type="spellEnd"/>
      <w:r w:rsidRPr="0080100B">
        <w:rPr>
          <w:sz w:val="24"/>
        </w:rPr>
        <w:t xml:space="preserve"> кем </w:t>
      </w:r>
      <w:proofErr w:type="spellStart"/>
      <w:r w:rsidRPr="0080100B">
        <w:rPr>
          <w:sz w:val="24"/>
        </w:rPr>
        <w:t>емес</w:t>
      </w:r>
      <w:proofErr w:type="spellEnd"/>
      <w:r w:rsidRPr="0080100B">
        <w:rPr>
          <w:sz w:val="24"/>
        </w:rPr>
        <w:t>;</w:t>
      </w:r>
    </w:p>
    <w:p w:rsidR="0080100B" w:rsidRPr="0080100B" w:rsidRDefault="0080100B" w:rsidP="0080100B">
      <w:pPr>
        <w:jc w:val="both"/>
        <w:rPr>
          <w:sz w:val="24"/>
        </w:rPr>
      </w:pPr>
      <w:r w:rsidRPr="0080100B">
        <w:rPr>
          <w:sz w:val="24"/>
        </w:rPr>
        <w:t xml:space="preserve">      3) А-2, B-2, С-2, C-O-1, D-2, D-O-1 </w:t>
      </w:r>
      <w:proofErr w:type="spellStart"/>
      <w:r w:rsidRPr="0080100B">
        <w:rPr>
          <w:sz w:val="24"/>
        </w:rPr>
        <w:t>санаттарынан</w:t>
      </w:r>
      <w:proofErr w:type="spellEnd"/>
      <w:r w:rsidRPr="0080100B">
        <w:rPr>
          <w:sz w:val="24"/>
        </w:rPr>
        <w:t xml:space="preserve"> </w:t>
      </w:r>
      <w:proofErr w:type="spellStart"/>
      <w:r w:rsidRPr="0080100B">
        <w:rPr>
          <w:sz w:val="24"/>
        </w:rPr>
        <w:t>төмен</w:t>
      </w:r>
      <w:proofErr w:type="spellEnd"/>
      <w:r w:rsidRPr="0080100B">
        <w:rPr>
          <w:sz w:val="24"/>
        </w:rPr>
        <w:t xml:space="preserve"> </w:t>
      </w:r>
      <w:proofErr w:type="spellStart"/>
      <w:r w:rsidRPr="0080100B">
        <w:rPr>
          <w:sz w:val="24"/>
        </w:rPr>
        <w:t>емес</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әкімшілік</w:t>
      </w:r>
      <w:proofErr w:type="spellEnd"/>
      <w:r w:rsidRPr="0080100B">
        <w:rPr>
          <w:sz w:val="24"/>
        </w:rPr>
        <w:t xml:space="preserve"> </w:t>
      </w:r>
      <w:proofErr w:type="spellStart"/>
      <w:r w:rsidRPr="0080100B">
        <w:rPr>
          <w:sz w:val="24"/>
        </w:rPr>
        <w:t>лауазымдарда</w:t>
      </w:r>
      <w:proofErr w:type="spellEnd"/>
      <w:r w:rsidRPr="0080100B">
        <w:rPr>
          <w:sz w:val="24"/>
        </w:rPr>
        <w:t xml:space="preserve"> </w:t>
      </w:r>
      <w:proofErr w:type="spellStart"/>
      <w:r w:rsidRPr="0080100B">
        <w:rPr>
          <w:sz w:val="24"/>
        </w:rPr>
        <w:t>немесе</w:t>
      </w:r>
      <w:proofErr w:type="spellEnd"/>
      <w:proofErr w:type="gramStart"/>
      <w:r w:rsidRPr="0080100B">
        <w:rPr>
          <w:sz w:val="24"/>
        </w:rPr>
        <w:t xml:space="preserve"> </w:t>
      </w:r>
      <w:proofErr w:type="spellStart"/>
      <w:r w:rsidRPr="0080100B">
        <w:rPr>
          <w:sz w:val="24"/>
        </w:rPr>
        <w:t>Т</w:t>
      </w:r>
      <w:proofErr w:type="gramEnd"/>
      <w:r w:rsidRPr="0080100B">
        <w:rPr>
          <w:sz w:val="24"/>
        </w:rPr>
        <w:t>ізіліммен</w:t>
      </w:r>
      <w:proofErr w:type="spellEnd"/>
      <w:r w:rsidRPr="0080100B">
        <w:rPr>
          <w:sz w:val="24"/>
        </w:rPr>
        <w:t xml:space="preserve"> </w:t>
      </w:r>
      <w:proofErr w:type="spellStart"/>
      <w:r w:rsidRPr="0080100B">
        <w:rPr>
          <w:sz w:val="24"/>
        </w:rPr>
        <w:t>айқындалған</w:t>
      </w:r>
      <w:proofErr w:type="spellEnd"/>
      <w:r w:rsidRPr="0080100B">
        <w:rPr>
          <w:sz w:val="24"/>
        </w:rPr>
        <w:t xml:space="preserve"> "А" </w:t>
      </w:r>
      <w:proofErr w:type="spellStart"/>
      <w:r w:rsidRPr="0080100B">
        <w:rPr>
          <w:sz w:val="24"/>
        </w:rPr>
        <w:t>корпусының</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әкімшілік</w:t>
      </w:r>
      <w:proofErr w:type="spellEnd"/>
      <w:r w:rsidRPr="0080100B">
        <w:rPr>
          <w:sz w:val="24"/>
        </w:rPr>
        <w:t xml:space="preserve"> </w:t>
      </w:r>
      <w:proofErr w:type="spellStart"/>
      <w:r w:rsidRPr="0080100B">
        <w:rPr>
          <w:sz w:val="24"/>
        </w:rPr>
        <w:t>лауазымдарында</w:t>
      </w:r>
      <w:proofErr w:type="spellEnd"/>
      <w:r w:rsidRPr="0080100B">
        <w:rPr>
          <w:sz w:val="24"/>
        </w:rPr>
        <w:t xml:space="preserve"> </w:t>
      </w:r>
      <w:proofErr w:type="spellStart"/>
      <w:r w:rsidRPr="0080100B">
        <w:rPr>
          <w:sz w:val="24"/>
        </w:rPr>
        <w:t>немесе</w:t>
      </w:r>
      <w:proofErr w:type="spellEnd"/>
      <w:r w:rsidRPr="0080100B">
        <w:rPr>
          <w:sz w:val="24"/>
        </w:rPr>
        <w:t xml:space="preserve"> </w:t>
      </w:r>
      <w:proofErr w:type="spellStart"/>
      <w:r w:rsidRPr="0080100B">
        <w:rPr>
          <w:sz w:val="24"/>
        </w:rPr>
        <w:t>саяси</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лауазымдарда</w:t>
      </w:r>
      <w:proofErr w:type="spellEnd"/>
      <w:r w:rsidRPr="0080100B">
        <w:rPr>
          <w:sz w:val="24"/>
        </w:rPr>
        <w:t xml:space="preserve"> </w:t>
      </w:r>
      <w:proofErr w:type="spellStart"/>
      <w:r w:rsidRPr="0080100B">
        <w:rPr>
          <w:sz w:val="24"/>
        </w:rPr>
        <w:t>немесе</w:t>
      </w:r>
      <w:proofErr w:type="spellEnd"/>
      <w:r w:rsidRPr="0080100B">
        <w:rPr>
          <w:sz w:val="24"/>
        </w:rPr>
        <w:t xml:space="preserve"> </w:t>
      </w:r>
      <w:proofErr w:type="spellStart"/>
      <w:r w:rsidRPr="0080100B">
        <w:rPr>
          <w:sz w:val="24"/>
        </w:rPr>
        <w:t>Қазақстан</w:t>
      </w:r>
      <w:proofErr w:type="spellEnd"/>
      <w:r w:rsidRPr="0080100B">
        <w:rPr>
          <w:sz w:val="24"/>
        </w:rPr>
        <w:t xml:space="preserve"> </w:t>
      </w:r>
      <w:proofErr w:type="spellStart"/>
      <w:r w:rsidRPr="0080100B">
        <w:rPr>
          <w:sz w:val="24"/>
        </w:rPr>
        <w:t>Республикасы</w:t>
      </w:r>
      <w:proofErr w:type="spellEnd"/>
      <w:r w:rsidRPr="0080100B">
        <w:rPr>
          <w:sz w:val="24"/>
        </w:rPr>
        <w:t xml:space="preserve"> </w:t>
      </w:r>
      <w:proofErr w:type="spellStart"/>
      <w:r w:rsidRPr="0080100B">
        <w:rPr>
          <w:sz w:val="24"/>
        </w:rPr>
        <w:t>Парламентінің</w:t>
      </w:r>
      <w:proofErr w:type="spellEnd"/>
      <w:r w:rsidRPr="0080100B">
        <w:rPr>
          <w:sz w:val="24"/>
        </w:rPr>
        <w:t xml:space="preserve"> депутаты </w:t>
      </w:r>
      <w:proofErr w:type="spellStart"/>
      <w:r w:rsidRPr="0080100B">
        <w:rPr>
          <w:sz w:val="24"/>
        </w:rPr>
        <w:t>мәртебесінде</w:t>
      </w:r>
      <w:proofErr w:type="spellEnd"/>
      <w:r w:rsidRPr="0080100B">
        <w:rPr>
          <w:sz w:val="24"/>
        </w:rPr>
        <w:t xml:space="preserve"> </w:t>
      </w:r>
      <w:proofErr w:type="spellStart"/>
      <w:r w:rsidRPr="0080100B">
        <w:rPr>
          <w:sz w:val="24"/>
        </w:rPr>
        <w:t>немесе</w:t>
      </w:r>
      <w:proofErr w:type="spellEnd"/>
      <w:r w:rsidRPr="0080100B">
        <w:rPr>
          <w:sz w:val="24"/>
        </w:rPr>
        <w:t xml:space="preserve"> </w:t>
      </w:r>
      <w:proofErr w:type="spellStart"/>
      <w:r w:rsidRPr="0080100B">
        <w:rPr>
          <w:sz w:val="24"/>
        </w:rPr>
        <w:t>халықаралық</w:t>
      </w:r>
      <w:proofErr w:type="spellEnd"/>
      <w:r w:rsidRPr="0080100B">
        <w:rPr>
          <w:sz w:val="24"/>
        </w:rPr>
        <w:t xml:space="preserve"> </w:t>
      </w:r>
      <w:proofErr w:type="spellStart"/>
      <w:r w:rsidRPr="0080100B">
        <w:rPr>
          <w:sz w:val="24"/>
        </w:rPr>
        <w:t>қызметкер</w:t>
      </w:r>
      <w:proofErr w:type="spellEnd"/>
      <w:r w:rsidRPr="0080100B">
        <w:rPr>
          <w:sz w:val="24"/>
        </w:rPr>
        <w:t xml:space="preserve"> </w:t>
      </w:r>
      <w:proofErr w:type="spellStart"/>
      <w:r w:rsidRPr="0080100B">
        <w:rPr>
          <w:sz w:val="24"/>
        </w:rPr>
        <w:t>мәртебесінде</w:t>
      </w:r>
      <w:proofErr w:type="spellEnd"/>
      <w:r w:rsidRPr="0080100B">
        <w:rPr>
          <w:sz w:val="24"/>
        </w:rPr>
        <w:t xml:space="preserve"> </w:t>
      </w:r>
      <w:proofErr w:type="spellStart"/>
      <w:r w:rsidRPr="0080100B">
        <w:rPr>
          <w:sz w:val="24"/>
        </w:rPr>
        <w:t>қызмет</w:t>
      </w:r>
      <w:proofErr w:type="spellEnd"/>
      <w:r w:rsidRPr="0080100B">
        <w:rPr>
          <w:sz w:val="24"/>
        </w:rPr>
        <w:t xml:space="preserve"> </w:t>
      </w:r>
      <w:proofErr w:type="spellStart"/>
      <w:r w:rsidRPr="0080100B">
        <w:rPr>
          <w:sz w:val="24"/>
        </w:rPr>
        <w:t>өтілі</w:t>
      </w:r>
      <w:proofErr w:type="spellEnd"/>
      <w:r w:rsidRPr="0080100B">
        <w:rPr>
          <w:sz w:val="24"/>
        </w:rPr>
        <w:t xml:space="preserve"> бес </w:t>
      </w:r>
      <w:proofErr w:type="spellStart"/>
      <w:r w:rsidRPr="0080100B">
        <w:rPr>
          <w:sz w:val="24"/>
        </w:rPr>
        <w:t>жылдан</w:t>
      </w:r>
      <w:proofErr w:type="spellEnd"/>
      <w:r w:rsidRPr="0080100B">
        <w:rPr>
          <w:sz w:val="24"/>
        </w:rPr>
        <w:t xml:space="preserve"> кем </w:t>
      </w:r>
      <w:proofErr w:type="spellStart"/>
      <w:r w:rsidRPr="0080100B">
        <w:rPr>
          <w:sz w:val="24"/>
        </w:rPr>
        <w:t>емес</w:t>
      </w:r>
      <w:proofErr w:type="spellEnd"/>
      <w:r w:rsidRPr="0080100B">
        <w:rPr>
          <w:sz w:val="24"/>
        </w:rPr>
        <w:t>;</w:t>
      </w:r>
    </w:p>
    <w:p w:rsidR="0080100B" w:rsidRPr="0080100B" w:rsidRDefault="0080100B" w:rsidP="0080100B">
      <w:pPr>
        <w:jc w:val="both"/>
        <w:rPr>
          <w:sz w:val="24"/>
        </w:rPr>
      </w:pPr>
      <w:r w:rsidRPr="0080100B">
        <w:rPr>
          <w:sz w:val="24"/>
        </w:rPr>
        <w:t xml:space="preserve">      4) </w:t>
      </w:r>
      <w:proofErr w:type="spellStart"/>
      <w:r w:rsidRPr="0080100B">
        <w:rPr>
          <w:sz w:val="24"/>
        </w:rPr>
        <w:t>өкiлеттiктерiн</w:t>
      </w:r>
      <w:proofErr w:type="spellEnd"/>
      <w:r w:rsidRPr="0080100B">
        <w:rPr>
          <w:sz w:val="24"/>
        </w:rPr>
        <w:t xml:space="preserve"> </w:t>
      </w:r>
      <w:proofErr w:type="spellStart"/>
      <w:r w:rsidRPr="0080100B">
        <w:rPr>
          <w:sz w:val="24"/>
        </w:rPr>
        <w:t>теріс</w:t>
      </w:r>
      <w:proofErr w:type="spellEnd"/>
      <w:r w:rsidRPr="0080100B">
        <w:rPr>
          <w:sz w:val="24"/>
        </w:rPr>
        <w:t xml:space="preserve"> </w:t>
      </w:r>
      <w:proofErr w:type="spellStart"/>
      <w:r w:rsidRPr="0080100B">
        <w:rPr>
          <w:sz w:val="24"/>
        </w:rPr>
        <w:t>себептермен</w:t>
      </w:r>
      <w:proofErr w:type="spellEnd"/>
      <w:r w:rsidRPr="0080100B">
        <w:rPr>
          <w:sz w:val="24"/>
        </w:rPr>
        <w:t xml:space="preserve"> </w:t>
      </w:r>
      <w:proofErr w:type="spellStart"/>
      <w:r w:rsidRPr="0080100B">
        <w:rPr>
          <w:sz w:val="24"/>
        </w:rPr>
        <w:t>тоқтатқан</w:t>
      </w:r>
      <w:proofErr w:type="spellEnd"/>
      <w:r w:rsidRPr="0080100B">
        <w:rPr>
          <w:sz w:val="24"/>
        </w:rPr>
        <w:t xml:space="preserve"> </w:t>
      </w:r>
      <w:proofErr w:type="spellStart"/>
      <w:r w:rsidRPr="0080100B">
        <w:rPr>
          <w:sz w:val="24"/>
        </w:rPr>
        <w:t>судьяларды</w:t>
      </w:r>
      <w:proofErr w:type="spellEnd"/>
      <w:r w:rsidRPr="0080100B">
        <w:rPr>
          <w:sz w:val="24"/>
        </w:rPr>
        <w:t xml:space="preserve"> </w:t>
      </w:r>
      <w:proofErr w:type="spellStart"/>
      <w:r w:rsidRPr="0080100B">
        <w:rPr>
          <w:sz w:val="24"/>
        </w:rPr>
        <w:t>қоспағанда</w:t>
      </w:r>
      <w:proofErr w:type="spellEnd"/>
      <w:r w:rsidRPr="0080100B">
        <w:rPr>
          <w:sz w:val="24"/>
        </w:rPr>
        <w:t xml:space="preserve">, </w:t>
      </w:r>
      <w:proofErr w:type="spellStart"/>
      <w:r w:rsidRPr="0080100B">
        <w:rPr>
          <w:sz w:val="24"/>
        </w:rPr>
        <w:t>Қазақстан</w:t>
      </w:r>
      <w:proofErr w:type="spellEnd"/>
      <w:r w:rsidRPr="0080100B">
        <w:rPr>
          <w:sz w:val="24"/>
        </w:rPr>
        <w:t xml:space="preserve"> </w:t>
      </w:r>
      <w:proofErr w:type="spellStart"/>
      <w:r w:rsidRPr="0080100B">
        <w:rPr>
          <w:sz w:val="24"/>
        </w:rPr>
        <w:t>Республикасының</w:t>
      </w:r>
      <w:proofErr w:type="spellEnd"/>
      <w:r w:rsidRPr="0080100B">
        <w:rPr>
          <w:sz w:val="24"/>
        </w:rPr>
        <w:t xml:space="preserve"> </w:t>
      </w:r>
      <w:proofErr w:type="spellStart"/>
      <w:r w:rsidRPr="0080100B">
        <w:rPr>
          <w:sz w:val="24"/>
        </w:rPr>
        <w:t>Жоғарғы</w:t>
      </w:r>
      <w:proofErr w:type="spellEnd"/>
      <w:r w:rsidRPr="0080100B">
        <w:rPr>
          <w:sz w:val="24"/>
        </w:rPr>
        <w:t xml:space="preserve"> Соты, </w:t>
      </w:r>
      <w:proofErr w:type="spellStart"/>
      <w:r w:rsidRPr="0080100B">
        <w:rPr>
          <w:sz w:val="24"/>
        </w:rPr>
        <w:t>облыстық</w:t>
      </w:r>
      <w:proofErr w:type="spellEnd"/>
      <w:r w:rsidRPr="0080100B">
        <w:rPr>
          <w:sz w:val="24"/>
        </w:rPr>
        <w:t xml:space="preserve"> </w:t>
      </w:r>
      <w:proofErr w:type="spellStart"/>
      <w:r w:rsidRPr="0080100B">
        <w:rPr>
          <w:sz w:val="24"/>
        </w:rPr>
        <w:t>және</w:t>
      </w:r>
      <w:proofErr w:type="spellEnd"/>
      <w:r w:rsidRPr="0080100B">
        <w:rPr>
          <w:sz w:val="24"/>
        </w:rPr>
        <w:t xml:space="preserve"> </w:t>
      </w:r>
      <w:proofErr w:type="spellStart"/>
      <w:r w:rsidRPr="0080100B">
        <w:rPr>
          <w:sz w:val="24"/>
        </w:rPr>
        <w:t>оларға</w:t>
      </w:r>
      <w:proofErr w:type="spellEnd"/>
      <w:r w:rsidRPr="0080100B">
        <w:rPr>
          <w:sz w:val="24"/>
        </w:rPr>
        <w:t xml:space="preserve"> </w:t>
      </w:r>
      <w:proofErr w:type="spellStart"/>
      <w:r w:rsidRPr="0080100B">
        <w:rPr>
          <w:sz w:val="24"/>
        </w:rPr>
        <w:t>теңестiрiлген</w:t>
      </w:r>
      <w:proofErr w:type="spellEnd"/>
      <w:r w:rsidRPr="0080100B">
        <w:rPr>
          <w:sz w:val="24"/>
        </w:rPr>
        <w:t xml:space="preserve"> сот </w:t>
      </w:r>
      <w:proofErr w:type="spellStart"/>
      <w:r w:rsidRPr="0080100B">
        <w:rPr>
          <w:sz w:val="24"/>
        </w:rPr>
        <w:t>судьясының</w:t>
      </w:r>
      <w:proofErr w:type="spellEnd"/>
      <w:r w:rsidRPr="0080100B">
        <w:rPr>
          <w:sz w:val="24"/>
        </w:rPr>
        <w:t xml:space="preserve"> </w:t>
      </w:r>
      <w:proofErr w:type="spellStart"/>
      <w:r w:rsidRPr="0080100B">
        <w:rPr>
          <w:sz w:val="24"/>
        </w:rPr>
        <w:t>лауазымында</w:t>
      </w:r>
      <w:proofErr w:type="spellEnd"/>
      <w:r w:rsidRPr="0080100B">
        <w:rPr>
          <w:sz w:val="24"/>
        </w:rPr>
        <w:t xml:space="preserve"> </w:t>
      </w:r>
      <w:proofErr w:type="spellStart"/>
      <w:r w:rsidRPr="0080100B">
        <w:rPr>
          <w:sz w:val="24"/>
        </w:rPr>
        <w:t>қызмет</w:t>
      </w:r>
      <w:proofErr w:type="spellEnd"/>
      <w:r w:rsidRPr="0080100B">
        <w:rPr>
          <w:sz w:val="24"/>
        </w:rPr>
        <w:t xml:space="preserve"> </w:t>
      </w:r>
      <w:proofErr w:type="spellStart"/>
      <w:r w:rsidRPr="0080100B">
        <w:rPr>
          <w:sz w:val="24"/>
        </w:rPr>
        <w:t>өті</w:t>
      </w:r>
      <w:proofErr w:type="gramStart"/>
      <w:r w:rsidRPr="0080100B">
        <w:rPr>
          <w:sz w:val="24"/>
        </w:rPr>
        <w:t>лі</w:t>
      </w:r>
      <w:proofErr w:type="spellEnd"/>
      <w:r w:rsidRPr="0080100B">
        <w:rPr>
          <w:sz w:val="24"/>
        </w:rPr>
        <w:t xml:space="preserve"> </w:t>
      </w:r>
      <w:proofErr w:type="spellStart"/>
      <w:r w:rsidRPr="0080100B">
        <w:rPr>
          <w:sz w:val="24"/>
        </w:rPr>
        <w:t>ек</w:t>
      </w:r>
      <w:proofErr w:type="gramEnd"/>
      <w:r w:rsidRPr="0080100B">
        <w:rPr>
          <w:sz w:val="24"/>
        </w:rPr>
        <w:t>і</w:t>
      </w:r>
      <w:proofErr w:type="spellEnd"/>
      <w:r w:rsidRPr="0080100B">
        <w:rPr>
          <w:sz w:val="24"/>
        </w:rPr>
        <w:t xml:space="preserve"> </w:t>
      </w:r>
      <w:proofErr w:type="spellStart"/>
      <w:r w:rsidRPr="0080100B">
        <w:rPr>
          <w:sz w:val="24"/>
        </w:rPr>
        <w:t>жыл</w:t>
      </w:r>
      <w:proofErr w:type="spellEnd"/>
      <w:r w:rsidRPr="0080100B">
        <w:rPr>
          <w:sz w:val="24"/>
        </w:rPr>
        <w:t xml:space="preserve"> </w:t>
      </w:r>
      <w:proofErr w:type="spellStart"/>
      <w:r w:rsidRPr="0080100B">
        <w:rPr>
          <w:sz w:val="24"/>
        </w:rPr>
        <w:t>алты</w:t>
      </w:r>
      <w:proofErr w:type="spellEnd"/>
      <w:r w:rsidRPr="0080100B">
        <w:rPr>
          <w:sz w:val="24"/>
        </w:rPr>
        <w:t xml:space="preserve"> </w:t>
      </w:r>
      <w:proofErr w:type="spellStart"/>
      <w:r w:rsidRPr="0080100B">
        <w:rPr>
          <w:sz w:val="24"/>
        </w:rPr>
        <w:t>айдан</w:t>
      </w:r>
      <w:proofErr w:type="spellEnd"/>
      <w:r w:rsidRPr="0080100B">
        <w:rPr>
          <w:sz w:val="24"/>
        </w:rPr>
        <w:t xml:space="preserve"> кем </w:t>
      </w:r>
      <w:proofErr w:type="spellStart"/>
      <w:r w:rsidRPr="0080100B">
        <w:rPr>
          <w:sz w:val="24"/>
        </w:rPr>
        <w:t>емес</w:t>
      </w:r>
      <w:proofErr w:type="spellEnd"/>
      <w:r w:rsidRPr="0080100B">
        <w:rPr>
          <w:sz w:val="24"/>
        </w:rPr>
        <w:t>;</w:t>
      </w:r>
    </w:p>
    <w:p w:rsidR="0080100B" w:rsidRPr="0080100B" w:rsidRDefault="0080100B" w:rsidP="0080100B">
      <w:pPr>
        <w:jc w:val="both"/>
        <w:rPr>
          <w:sz w:val="24"/>
        </w:rPr>
      </w:pPr>
      <w:r w:rsidRPr="0080100B">
        <w:rPr>
          <w:sz w:val="24"/>
        </w:rPr>
        <w:t xml:space="preserve">      5) </w:t>
      </w:r>
      <w:proofErr w:type="spellStart"/>
      <w:r w:rsidRPr="0080100B">
        <w:rPr>
          <w:sz w:val="24"/>
        </w:rPr>
        <w:t>мемлекеттік</w:t>
      </w:r>
      <w:proofErr w:type="spellEnd"/>
      <w:r w:rsidRPr="0080100B">
        <w:rPr>
          <w:sz w:val="24"/>
        </w:rPr>
        <w:t xml:space="preserve"> </w:t>
      </w:r>
      <w:proofErr w:type="spellStart"/>
      <w:r w:rsidRPr="0080100B">
        <w:rPr>
          <w:sz w:val="24"/>
        </w:rPr>
        <w:t>қызмет</w:t>
      </w:r>
      <w:proofErr w:type="spellEnd"/>
      <w:r w:rsidRPr="0080100B">
        <w:rPr>
          <w:sz w:val="24"/>
        </w:rPr>
        <w:t xml:space="preserve"> </w:t>
      </w:r>
      <w:proofErr w:type="spellStart"/>
      <w:r w:rsidRPr="0080100B">
        <w:rPr>
          <w:sz w:val="24"/>
        </w:rPr>
        <w:t>өтілі</w:t>
      </w:r>
      <w:proofErr w:type="spellEnd"/>
      <w:r w:rsidRPr="0080100B">
        <w:rPr>
          <w:sz w:val="24"/>
        </w:rPr>
        <w:t xml:space="preserve"> </w:t>
      </w:r>
      <w:proofErr w:type="spellStart"/>
      <w:r w:rsidRPr="0080100B">
        <w:rPr>
          <w:sz w:val="24"/>
        </w:rPr>
        <w:t>алты</w:t>
      </w:r>
      <w:proofErr w:type="spellEnd"/>
      <w:r w:rsidRPr="0080100B">
        <w:rPr>
          <w:sz w:val="24"/>
        </w:rPr>
        <w:t xml:space="preserve"> </w:t>
      </w:r>
      <w:proofErr w:type="spellStart"/>
      <w:r w:rsidRPr="0080100B">
        <w:rPr>
          <w:sz w:val="24"/>
        </w:rPr>
        <w:t>жылдан</w:t>
      </w:r>
      <w:proofErr w:type="spellEnd"/>
      <w:r w:rsidRPr="0080100B">
        <w:rPr>
          <w:sz w:val="24"/>
        </w:rPr>
        <w:t xml:space="preserve"> кем </w:t>
      </w:r>
      <w:proofErr w:type="spellStart"/>
      <w:r w:rsidRPr="0080100B">
        <w:rPr>
          <w:sz w:val="24"/>
        </w:rPr>
        <w:t>емес</w:t>
      </w:r>
      <w:proofErr w:type="spellEnd"/>
      <w:r w:rsidRPr="0080100B">
        <w:rPr>
          <w:sz w:val="24"/>
        </w:rPr>
        <w:t xml:space="preserve">, </w:t>
      </w:r>
      <w:proofErr w:type="spellStart"/>
      <w:r w:rsidRPr="0080100B">
        <w:rPr>
          <w:sz w:val="24"/>
        </w:rPr>
        <w:t>оның</w:t>
      </w:r>
      <w:proofErr w:type="spellEnd"/>
      <w:r w:rsidRPr="0080100B">
        <w:rPr>
          <w:sz w:val="24"/>
        </w:rPr>
        <w:t xml:space="preserve"> </w:t>
      </w:r>
      <w:proofErr w:type="spellStart"/>
      <w:r w:rsidRPr="0080100B">
        <w:rPr>
          <w:sz w:val="24"/>
        </w:rPr>
        <w:t>ішінде</w:t>
      </w:r>
      <w:proofErr w:type="spellEnd"/>
      <w:r w:rsidRPr="0080100B">
        <w:rPr>
          <w:sz w:val="24"/>
        </w:rPr>
        <w:t xml:space="preserve"> </w:t>
      </w:r>
      <w:proofErr w:type="spellStart"/>
      <w:r w:rsidRPr="0080100B">
        <w:rPr>
          <w:sz w:val="24"/>
        </w:rPr>
        <w:t>орталық</w:t>
      </w:r>
      <w:proofErr w:type="spellEnd"/>
      <w:r w:rsidRPr="0080100B">
        <w:rPr>
          <w:sz w:val="24"/>
        </w:rPr>
        <w:t xml:space="preserve"> </w:t>
      </w:r>
      <w:proofErr w:type="spellStart"/>
      <w:r w:rsidRPr="0080100B">
        <w:rPr>
          <w:sz w:val="24"/>
        </w:rPr>
        <w:t>деңгейдегі</w:t>
      </w:r>
      <w:proofErr w:type="spellEnd"/>
      <w:r w:rsidRPr="0080100B">
        <w:rPr>
          <w:sz w:val="24"/>
        </w:rPr>
        <w:t xml:space="preserve"> </w:t>
      </w:r>
      <w:proofErr w:type="spellStart"/>
      <w:r w:rsidRPr="0080100B">
        <w:rPr>
          <w:sz w:val="24"/>
        </w:rPr>
        <w:t>құқық</w:t>
      </w:r>
      <w:proofErr w:type="spellEnd"/>
      <w:r w:rsidRPr="0080100B">
        <w:rPr>
          <w:sz w:val="24"/>
        </w:rPr>
        <w:t xml:space="preserve"> </w:t>
      </w:r>
      <w:proofErr w:type="spellStart"/>
      <w:r w:rsidRPr="0080100B">
        <w:rPr>
          <w:sz w:val="24"/>
        </w:rPr>
        <w:t>қорғау</w:t>
      </w:r>
      <w:proofErr w:type="spellEnd"/>
      <w:r w:rsidRPr="0080100B">
        <w:rPr>
          <w:sz w:val="24"/>
        </w:rPr>
        <w:t xml:space="preserve"> </w:t>
      </w:r>
      <w:proofErr w:type="spellStart"/>
      <w:r w:rsidRPr="0080100B">
        <w:rPr>
          <w:sz w:val="24"/>
        </w:rPr>
        <w:t>органдарының</w:t>
      </w:r>
      <w:proofErr w:type="spellEnd"/>
      <w:r w:rsidRPr="0080100B">
        <w:rPr>
          <w:sz w:val="24"/>
        </w:rPr>
        <w:t xml:space="preserve"> </w:t>
      </w:r>
      <w:proofErr w:type="spellStart"/>
      <w:r w:rsidRPr="0080100B">
        <w:rPr>
          <w:sz w:val="24"/>
        </w:rPr>
        <w:t>немесе</w:t>
      </w:r>
      <w:proofErr w:type="spellEnd"/>
      <w:r w:rsidRPr="0080100B">
        <w:rPr>
          <w:sz w:val="24"/>
        </w:rPr>
        <w:t xml:space="preserve"> </w:t>
      </w:r>
      <w:proofErr w:type="spellStart"/>
      <w:r w:rsidRPr="0080100B">
        <w:rPr>
          <w:sz w:val="24"/>
        </w:rPr>
        <w:t>арнайы</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органдардың</w:t>
      </w:r>
      <w:proofErr w:type="spellEnd"/>
      <w:r w:rsidRPr="0080100B">
        <w:rPr>
          <w:sz w:val="24"/>
        </w:rPr>
        <w:t xml:space="preserve"> департамент </w:t>
      </w:r>
      <w:proofErr w:type="spellStart"/>
      <w:r w:rsidRPr="0080100B">
        <w:rPr>
          <w:sz w:val="24"/>
        </w:rPr>
        <w:t>бастығының</w:t>
      </w:r>
      <w:proofErr w:type="spellEnd"/>
      <w:r w:rsidRPr="0080100B">
        <w:rPr>
          <w:sz w:val="24"/>
        </w:rPr>
        <w:t xml:space="preserve"> </w:t>
      </w:r>
      <w:proofErr w:type="spellStart"/>
      <w:r w:rsidRPr="0080100B">
        <w:rPr>
          <w:sz w:val="24"/>
        </w:rPr>
        <w:t>орынбасарынан</w:t>
      </w:r>
      <w:proofErr w:type="spellEnd"/>
      <w:r w:rsidRPr="0080100B">
        <w:rPr>
          <w:sz w:val="24"/>
        </w:rPr>
        <w:t xml:space="preserve"> </w:t>
      </w:r>
      <w:proofErr w:type="spellStart"/>
      <w:r w:rsidRPr="0080100B">
        <w:rPr>
          <w:sz w:val="24"/>
        </w:rPr>
        <w:t>немесе</w:t>
      </w:r>
      <w:proofErr w:type="spellEnd"/>
      <w:r w:rsidRPr="0080100B">
        <w:rPr>
          <w:sz w:val="24"/>
        </w:rPr>
        <w:t xml:space="preserve"> </w:t>
      </w:r>
      <w:proofErr w:type="spellStart"/>
      <w:r w:rsidRPr="0080100B">
        <w:rPr>
          <w:sz w:val="24"/>
        </w:rPr>
        <w:t>Қарулы</w:t>
      </w:r>
      <w:proofErr w:type="spellEnd"/>
      <w:proofErr w:type="gramStart"/>
      <w:r w:rsidRPr="0080100B">
        <w:rPr>
          <w:sz w:val="24"/>
        </w:rPr>
        <w:t xml:space="preserve"> </w:t>
      </w:r>
      <w:proofErr w:type="spellStart"/>
      <w:r w:rsidRPr="0080100B">
        <w:rPr>
          <w:sz w:val="24"/>
        </w:rPr>
        <w:t>К</w:t>
      </w:r>
      <w:proofErr w:type="gramEnd"/>
      <w:r w:rsidRPr="0080100B">
        <w:rPr>
          <w:sz w:val="24"/>
        </w:rPr>
        <w:t>үштер</w:t>
      </w:r>
      <w:proofErr w:type="spellEnd"/>
      <w:r w:rsidRPr="0080100B">
        <w:rPr>
          <w:sz w:val="24"/>
        </w:rPr>
        <w:t xml:space="preserve"> </w:t>
      </w:r>
      <w:proofErr w:type="spellStart"/>
      <w:r w:rsidRPr="0080100B">
        <w:rPr>
          <w:sz w:val="24"/>
        </w:rPr>
        <w:t>әскери</w:t>
      </w:r>
      <w:proofErr w:type="spellEnd"/>
      <w:r w:rsidRPr="0080100B">
        <w:rPr>
          <w:sz w:val="24"/>
        </w:rPr>
        <w:t xml:space="preserve"> </w:t>
      </w:r>
      <w:proofErr w:type="spellStart"/>
      <w:r w:rsidRPr="0080100B">
        <w:rPr>
          <w:sz w:val="24"/>
        </w:rPr>
        <w:t>басқару</w:t>
      </w:r>
      <w:proofErr w:type="spellEnd"/>
      <w:r w:rsidRPr="0080100B">
        <w:rPr>
          <w:sz w:val="24"/>
        </w:rPr>
        <w:t xml:space="preserve"> </w:t>
      </w:r>
      <w:proofErr w:type="spellStart"/>
      <w:r w:rsidRPr="0080100B">
        <w:rPr>
          <w:sz w:val="24"/>
        </w:rPr>
        <w:t>органының</w:t>
      </w:r>
      <w:proofErr w:type="spellEnd"/>
      <w:r w:rsidRPr="0080100B">
        <w:rPr>
          <w:sz w:val="24"/>
        </w:rPr>
        <w:t xml:space="preserve"> </w:t>
      </w:r>
      <w:proofErr w:type="spellStart"/>
      <w:r w:rsidRPr="0080100B">
        <w:rPr>
          <w:sz w:val="24"/>
        </w:rPr>
        <w:t>жедел-тактикалық</w:t>
      </w:r>
      <w:proofErr w:type="spellEnd"/>
      <w:r w:rsidRPr="0080100B">
        <w:rPr>
          <w:sz w:val="24"/>
        </w:rPr>
        <w:t xml:space="preserve"> </w:t>
      </w:r>
      <w:proofErr w:type="spellStart"/>
      <w:r w:rsidRPr="0080100B">
        <w:rPr>
          <w:sz w:val="24"/>
        </w:rPr>
        <w:t>деңгейінен</w:t>
      </w:r>
      <w:proofErr w:type="spellEnd"/>
      <w:r w:rsidRPr="0080100B">
        <w:rPr>
          <w:sz w:val="24"/>
        </w:rPr>
        <w:t xml:space="preserve"> </w:t>
      </w:r>
      <w:proofErr w:type="spellStart"/>
      <w:r w:rsidRPr="0080100B">
        <w:rPr>
          <w:sz w:val="24"/>
        </w:rPr>
        <w:t>төмен</w:t>
      </w:r>
      <w:proofErr w:type="spellEnd"/>
      <w:r w:rsidRPr="0080100B">
        <w:rPr>
          <w:sz w:val="24"/>
        </w:rPr>
        <w:t xml:space="preserve"> </w:t>
      </w:r>
      <w:proofErr w:type="spellStart"/>
      <w:r w:rsidRPr="0080100B">
        <w:rPr>
          <w:sz w:val="24"/>
        </w:rPr>
        <w:t>емес</w:t>
      </w:r>
      <w:proofErr w:type="spellEnd"/>
      <w:r w:rsidRPr="0080100B">
        <w:rPr>
          <w:sz w:val="24"/>
        </w:rPr>
        <w:t xml:space="preserve"> </w:t>
      </w:r>
      <w:proofErr w:type="spellStart"/>
      <w:r w:rsidRPr="0080100B">
        <w:rPr>
          <w:sz w:val="24"/>
        </w:rPr>
        <w:t>немесе</w:t>
      </w:r>
      <w:proofErr w:type="spellEnd"/>
      <w:r w:rsidRPr="0080100B">
        <w:rPr>
          <w:sz w:val="24"/>
        </w:rPr>
        <w:t xml:space="preserve"> </w:t>
      </w:r>
      <w:proofErr w:type="spellStart"/>
      <w:r w:rsidRPr="0080100B">
        <w:rPr>
          <w:sz w:val="24"/>
        </w:rPr>
        <w:t>әскери</w:t>
      </w:r>
      <w:proofErr w:type="spellEnd"/>
      <w:r w:rsidRPr="0080100B">
        <w:rPr>
          <w:sz w:val="24"/>
        </w:rPr>
        <w:t xml:space="preserve"> </w:t>
      </w:r>
      <w:proofErr w:type="spellStart"/>
      <w:r w:rsidRPr="0080100B">
        <w:rPr>
          <w:sz w:val="24"/>
        </w:rPr>
        <w:t>оқу</w:t>
      </w:r>
      <w:proofErr w:type="spellEnd"/>
      <w:r w:rsidRPr="0080100B">
        <w:rPr>
          <w:sz w:val="24"/>
        </w:rPr>
        <w:t xml:space="preserve"> </w:t>
      </w:r>
      <w:proofErr w:type="spellStart"/>
      <w:r w:rsidRPr="0080100B">
        <w:rPr>
          <w:sz w:val="24"/>
        </w:rPr>
        <w:t>орындарының</w:t>
      </w:r>
      <w:proofErr w:type="spellEnd"/>
      <w:r w:rsidRPr="0080100B">
        <w:rPr>
          <w:sz w:val="24"/>
        </w:rPr>
        <w:t xml:space="preserve"> </w:t>
      </w:r>
      <w:proofErr w:type="spellStart"/>
      <w:r w:rsidRPr="0080100B">
        <w:rPr>
          <w:sz w:val="24"/>
        </w:rPr>
        <w:t>басқарма</w:t>
      </w:r>
      <w:proofErr w:type="spellEnd"/>
      <w:r w:rsidRPr="0080100B">
        <w:rPr>
          <w:sz w:val="24"/>
        </w:rPr>
        <w:t xml:space="preserve"> </w:t>
      </w:r>
      <w:proofErr w:type="spellStart"/>
      <w:r w:rsidRPr="0080100B">
        <w:rPr>
          <w:sz w:val="24"/>
        </w:rPr>
        <w:t>бастығынан</w:t>
      </w:r>
      <w:proofErr w:type="spellEnd"/>
      <w:r w:rsidRPr="0080100B">
        <w:rPr>
          <w:sz w:val="24"/>
        </w:rPr>
        <w:t xml:space="preserve"> </w:t>
      </w:r>
      <w:proofErr w:type="spellStart"/>
      <w:r w:rsidRPr="0080100B">
        <w:rPr>
          <w:sz w:val="24"/>
        </w:rPr>
        <w:t>төмен</w:t>
      </w:r>
      <w:proofErr w:type="spellEnd"/>
      <w:r w:rsidRPr="0080100B">
        <w:rPr>
          <w:sz w:val="24"/>
        </w:rPr>
        <w:t xml:space="preserve"> </w:t>
      </w:r>
      <w:proofErr w:type="spellStart"/>
      <w:r w:rsidRPr="0080100B">
        <w:rPr>
          <w:sz w:val="24"/>
        </w:rPr>
        <w:t>емес</w:t>
      </w:r>
      <w:proofErr w:type="spellEnd"/>
      <w:r w:rsidRPr="0080100B">
        <w:rPr>
          <w:sz w:val="24"/>
        </w:rPr>
        <w:t xml:space="preserve"> </w:t>
      </w:r>
      <w:proofErr w:type="spellStart"/>
      <w:r w:rsidRPr="0080100B">
        <w:rPr>
          <w:sz w:val="24"/>
        </w:rPr>
        <w:t>лауазымдарында</w:t>
      </w:r>
      <w:proofErr w:type="spellEnd"/>
      <w:r w:rsidRPr="0080100B">
        <w:rPr>
          <w:sz w:val="24"/>
        </w:rPr>
        <w:t xml:space="preserve"> </w:t>
      </w:r>
      <w:proofErr w:type="spellStart"/>
      <w:r w:rsidRPr="0080100B">
        <w:rPr>
          <w:sz w:val="24"/>
        </w:rPr>
        <w:t>екі</w:t>
      </w:r>
      <w:proofErr w:type="spellEnd"/>
      <w:r w:rsidRPr="0080100B">
        <w:rPr>
          <w:sz w:val="24"/>
        </w:rPr>
        <w:t xml:space="preserve"> </w:t>
      </w:r>
      <w:proofErr w:type="spellStart"/>
      <w:r w:rsidRPr="0080100B">
        <w:rPr>
          <w:sz w:val="24"/>
        </w:rPr>
        <w:t>жылдан</w:t>
      </w:r>
      <w:proofErr w:type="spellEnd"/>
      <w:r w:rsidRPr="0080100B">
        <w:rPr>
          <w:sz w:val="24"/>
        </w:rPr>
        <w:t xml:space="preserve"> кем </w:t>
      </w:r>
      <w:proofErr w:type="spellStart"/>
      <w:r w:rsidRPr="0080100B">
        <w:rPr>
          <w:sz w:val="24"/>
        </w:rPr>
        <w:t>емес</w:t>
      </w:r>
      <w:proofErr w:type="spellEnd"/>
      <w:r w:rsidRPr="0080100B">
        <w:rPr>
          <w:sz w:val="24"/>
        </w:rPr>
        <w:t>;</w:t>
      </w:r>
    </w:p>
    <w:p w:rsidR="0080100B" w:rsidRPr="0080100B" w:rsidRDefault="0080100B" w:rsidP="0080100B">
      <w:pPr>
        <w:jc w:val="both"/>
        <w:rPr>
          <w:sz w:val="24"/>
        </w:rPr>
      </w:pPr>
      <w:r w:rsidRPr="0080100B">
        <w:rPr>
          <w:sz w:val="24"/>
        </w:rPr>
        <w:t xml:space="preserve">      6) осы </w:t>
      </w:r>
      <w:proofErr w:type="spellStart"/>
      <w:r w:rsidRPr="0080100B">
        <w:rPr>
          <w:sz w:val="24"/>
        </w:rPr>
        <w:t>санаттағы</w:t>
      </w:r>
      <w:proofErr w:type="spellEnd"/>
      <w:r w:rsidRPr="0080100B">
        <w:rPr>
          <w:sz w:val="24"/>
        </w:rPr>
        <w:t xml:space="preserve"> </w:t>
      </w:r>
      <w:proofErr w:type="spellStart"/>
      <w:proofErr w:type="gramStart"/>
      <w:r w:rsidRPr="0080100B">
        <w:rPr>
          <w:sz w:val="24"/>
        </w:rPr>
        <w:t>на</w:t>
      </w:r>
      <w:proofErr w:type="gramEnd"/>
      <w:r w:rsidRPr="0080100B">
        <w:rPr>
          <w:sz w:val="24"/>
        </w:rPr>
        <w:t>қ</w:t>
      </w:r>
      <w:proofErr w:type="gramStart"/>
      <w:r w:rsidRPr="0080100B">
        <w:rPr>
          <w:sz w:val="24"/>
        </w:rPr>
        <w:t>ты</w:t>
      </w:r>
      <w:proofErr w:type="spellEnd"/>
      <w:proofErr w:type="gramEnd"/>
      <w:r w:rsidRPr="0080100B">
        <w:rPr>
          <w:sz w:val="24"/>
        </w:rPr>
        <w:t xml:space="preserve"> </w:t>
      </w:r>
      <w:proofErr w:type="spellStart"/>
      <w:r w:rsidRPr="0080100B">
        <w:rPr>
          <w:sz w:val="24"/>
        </w:rPr>
        <w:t>лауазымның</w:t>
      </w:r>
      <w:proofErr w:type="spellEnd"/>
      <w:r w:rsidRPr="0080100B">
        <w:rPr>
          <w:sz w:val="24"/>
        </w:rPr>
        <w:t xml:space="preserve"> </w:t>
      </w:r>
      <w:proofErr w:type="spellStart"/>
      <w:r w:rsidRPr="0080100B">
        <w:rPr>
          <w:sz w:val="24"/>
        </w:rPr>
        <w:t>функционалдық</w:t>
      </w:r>
      <w:proofErr w:type="spellEnd"/>
      <w:r w:rsidRPr="0080100B">
        <w:rPr>
          <w:sz w:val="24"/>
        </w:rPr>
        <w:t xml:space="preserve"> </w:t>
      </w:r>
      <w:proofErr w:type="spellStart"/>
      <w:r w:rsidRPr="0080100B">
        <w:rPr>
          <w:sz w:val="24"/>
        </w:rPr>
        <w:t>бағыттарына</w:t>
      </w:r>
      <w:proofErr w:type="spellEnd"/>
      <w:r w:rsidRPr="0080100B">
        <w:rPr>
          <w:sz w:val="24"/>
        </w:rPr>
        <w:t xml:space="preserve"> </w:t>
      </w:r>
      <w:proofErr w:type="spellStart"/>
      <w:r w:rsidRPr="0080100B">
        <w:rPr>
          <w:sz w:val="24"/>
        </w:rPr>
        <w:t>сәйкес</w:t>
      </w:r>
      <w:proofErr w:type="spellEnd"/>
      <w:r w:rsidRPr="0080100B">
        <w:rPr>
          <w:sz w:val="24"/>
        </w:rPr>
        <w:t xml:space="preserve"> </w:t>
      </w:r>
      <w:proofErr w:type="spellStart"/>
      <w:r w:rsidRPr="0080100B">
        <w:rPr>
          <w:sz w:val="24"/>
        </w:rPr>
        <w:t>салаларда</w:t>
      </w:r>
      <w:proofErr w:type="spellEnd"/>
      <w:r w:rsidRPr="0080100B">
        <w:rPr>
          <w:sz w:val="24"/>
        </w:rPr>
        <w:t xml:space="preserve"> </w:t>
      </w:r>
      <w:proofErr w:type="spellStart"/>
      <w:r w:rsidRPr="0080100B">
        <w:rPr>
          <w:sz w:val="24"/>
        </w:rPr>
        <w:t>алты</w:t>
      </w:r>
      <w:proofErr w:type="spellEnd"/>
      <w:r w:rsidRPr="0080100B">
        <w:rPr>
          <w:sz w:val="24"/>
        </w:rPr>
        <w:t xml:space="preserve"> </w:t>
      </w:r>
      <w:proofErr w:type="spellStart"/>
      <w:r w:rsidRPr="0080100B">
        <w:rPr>
          <w:sz w:val="24"/>
        </w:rPr>
        <w:t>жылдан</w:t>
      </w:r>
      <w:proofErr w:type="spellEnd"/>
      <w:r w:rsidRPr="0080100B">
        <w:rPr>
          <w:sz w:val="24"/>
        </w:rPr>
        <w:t xml:space="preserve"> кем </w:t>
      </w:r>
      <w:proofErr w:type="spellStart"/>
      <w:r w:rsidRPr="0080100B">
        <w:rPr>
          <w:sz w:val="24"/>
        </w:rPr>
        <w:t>емес</w:t>
      </w:r>
      <w:proofErr w:type="spellEnd"/>
      <w:r w:rsidRPr="0080100B">
        <w:rPr>
          <w:sz w:val="24"/>
        </w:rPr>
        <w:t xml:space="preserve">, </w:t>
      </w:r>
      <w:proofErr w:type="spellStart"/>
      <w:r w:rsidRPr="0080100B">
        <w:rPr>
          <w:sz w:val="24"/>
        </w:rPr>
        <w:t>оның</w:t>
      </w:r>
      <w:proofErr w:type="spellEnd"/>
      <w:r w:rsidRPr="0080100B">
        <w:rPr>
          <w:sz w:val="24"/>
        </w:rPr>
        <w:t xml:space="preserve"> </w:t>
      </w:r>
      <w:proofErr w:type="spellStart"/>
      <w:r w:rsidRPr="0080100B">
        <w:rPr>
          <w:sz w:val="24"/>
        </w:rPr>
        <w:t>ішінде</w:t>
      </w:r>
      <w:proofErr w:type="spellEnd"/>
      <w:r w:rsidRPr="0080100B">
        <w:rPr>
          <w:sz w:val="24"/>
        </w:rPr>
        <w:t xml:space="preserve"> </w:t>
      </w:r>
      <w:proofErr w:type="spellStart"/>
      <w:r w:rsidRPr="0080100B">
        <w:rPr>
          <w:sz w:val="24"/>
        </w:rPr>
        <w:t>жылдық</w:t>
      </w:r>
      <w:proofErr w:type="spellEnd"/>
      <w:r w:rsidRPr="0080100B">
        <w:rPr>
          <w:sz w:val="24"/>
        </w:rPr>
        <w:t xml:space="preserve"> </w:t>
      </w:r>
      <w:proofErr w:type="spellStart"/>
      <w:r w:rsidRPr="0080100B">
        <w:rPr>
          <w:sz w:val="24"/>
        </w:rPr>
        <w:t>орташа</w:t>
      </w:r>
      <w:proofErr w:type="spellEnd"/>
      <w:r w:rsidRPr="0080100B">
        <w:rPr>
          <w:sz w:val="24"/>
        </w:rPr>
        <w:t xml:space="preserve"> штат саны </w:t>
      </w:r>
      <w:proofErr w:type="spellStart"/>
      <w:r w:rsidRPr="0080100B">
        <w:rPr>
          <w:sz w:val="24"/>
        </w:rPr>
        <w:t>елу</w:t>
      </w:r>
      <w:proofErr w:type="spellEnd"/>
      <w:r w:rsidRPr="0080100B">
        <w:rPr>
          <w:sz w:val="24"/>
        </w:rPr>
        <w:t xml:space="preserve"> </w:t>
      </w:r>
      <w:proofErr w:type="spellStart"/>
      <w:r w:rsidRPr="0080100B">
        <w:rPr>
          <w:sz w:val="24"/>
        </w:rPr>
        <w:t>адамнан</w:t>
      </w:r>
      <w:proofErr w:type="spellEnd"/>
      <w:r w:rsidRPr="0080100B">
        <w:rPr>
          <w:sz w:val="24"/>
        </w:rPr>
        <w:t xml:space="preserve"> кем </w:t>
      </w:r>
      <w:proofErr w:type="spellStart"/>
      <w:r w:rsidRPr="0080100B">
        <w:rPr>
          <w:sz w:val="24"/>
        </w:rPr>
        <w:t>емес</w:t>
      </w:r>
      <w:proofErr w:type="spellEnd"/>
      <w:r w:rsidRPr="0080100B">
        <w:rPr>
          <w:sz w:val="24"/>
        </w:rPr>
        <w:t xml:space="preserve"> </w:t>
      </w:r>
      <w:proofErr w:type="spellStart"/>
      <w:r w:rsidRPr="0080100B">
        <w:rPr>
          <w:sz w:val="24"/>
        </w:rPr>
        <w:t>ұйымдардың</w:t>
      </w:r>
      <w:proofErr w:type="spellEnd"/>
      <w:r w:rsidRPr="0080100B">
        <w:rPr>
          <w:sz w:val="24"/>
        </w:rPr>
        <w:t xml:space="preserve"> </w:t>
      </w:r>
      <w:proofErr w:type="spellStart"/>
      <w:r w:rsidRPr="0080100B">
        <w:rPr>
          <w:sz w:val="24"/>
        </w:rPr>
        <w:t>басшылары</w:t>
      </w:r>
      <w:proofErr w:type="spellEnd"/>
      <w:r w:rsidRPr="0080100B">
        <w:rPr>
          <w:sz w:val="24"/>
        </w:rPr>
        <w:t xml:space="preserve"> </w:t>
      </w:r>
      <w:proofErr w:type="spellStart"/>
      <w:r w:rsidRPr="0080100B">
        <w:rPr>
          <w:sz w:val="24"/>
        </w:rPr>
        <w:t>және</w:t>
      </w:r>
      <w:proofErr w:type="spellEnd"/>
      <w:r w:rsidRPr="0080100B">
        <w:rPr>
          <w:sz w:val="24"/>
        </w:rPr>
        <w:t xml:space="preserve"> </w:t>
      </w:r>
      <w:proofErr w:type="spellStart"/>
      <w:r w:rsidRPr="0080100B">
        <w:rPr>
          <w:sz w:val="24"/>
        </w:rPr>
        <w:t>олардың</w:t>
      </w:r>
      <w:proofErr w:type="spellEnd"/>
      <w:r w:rsidRPr="0080100B">
        <w:rPr>
          <w:sz w:val="24"/>
        </w:rPr>
        <w:t xml:space="preserve"> </w:t>
      </w:r>
      <w:proofErr w:type="spellStart"/>
      <w:r w:rsidRPr="0080100B">
        <w:rPr>
          <w:sz w:val="24"/>
        </w:rPr>
        <w:t>орынбасарлары</w:t>
      </w:r>
      <w:proofErr w:type="spellEnd"/>
      <w:r w:rsidRPr="0080100B">
        <w:rPr>
          <w:sz w:val="24"/>
        </w:rPr>
        <w:t xml:space="preserve"> </w:t>
      </w:r>
      <w:proofErr w:type="spellStart"/>
      <w:r w:rsidRPr="0080100B">
        <w:rPr>
          <w:sz w:val="24"/>
        </w:rPr>
        <w:t>лауазымдарында</w:t>
      </w:r>
      <w:proofErr w:type="spellEnd"/>
      <w:r w:rsidRPr="0080100B">
        <w:rPr>
          <w:sz w:val="24"/>
        </w:rPr>
        <w:t xml:space="preserve"> </w:t>
      </w:r>
      <w:proofErr w:type="spellStart"/>
      <w:r w:rsidRPr="0080100B">
        <w:rPr>
          <w:sz w:val="24"/>
        </w:rPr>
        <w:t>жұмыс</w:t>
      </w:r>
      <w:proofErr w:type="spellEnd"/>
      <w:r w:rsidRPr="0080100B">
        <w:rPr>
          <w:sz w:val="24"/>
        </w:rPr>
        <w:t xml:space="preserve"> </w:t>
      </w:r>
      <w:proofErr w:type="spellStart"/>
      <w:r w:rsidRPr="0080100B">
        <w:rPr>
          <w:sz w:val="24"/>
        </w:rPr>
        <w:t>өтілі</w:t>
      </w:r>
      <w:proofErr w:type="spellEnd"/>
      <w:r w:rsidRPr="0080100B">
        <w:rPr>
          <w:sz w:val="24"/>
        </w:rPr>
        <w:t xml:space="preserve"> </w:t>
      </w:r>
      <w:proofErr w:type="spellStart"/>
      <w:r w:rsidRPr="0080100B">
        <w:rPr>
          <w:sz w:val="24"/>
        </w:rPr>
        <w:t>екi</w:t>
      </w:r>
      <w:proofErr w:type="spellEnd"/>
      <w:r w:rsidRPr="0080100B">
        <w:rPr>
          <w:sz w:val="24"/>
        </w:rPr>
        <w:t xml:space="preserve"> </w:t>
      </w:r>
      <w:proofErr w:type="spellStart"/>
      <w:r w:rsidRPr="0080100B">
        <w:rPr>
          <w:sz w:val="24"/>
        </w:rPr>
        <w:t>жылдан</w:t>
      </w:r>
      <w:proofErr w:type="spellEnd"/>
      <w:r w:rsidRPr="0080100B">
        <w:rPr>
          <w:sz w:val="24"/>
        </w:rPr>
        <w:t xml:space="preserve"> кем </w:t>
      </w:r>
      <w:proofErr w:type="spellStart"/>
      <w:r w:rsidRPr="0080100B">
        <w:rPr>
          <w:sz w:val="24"/>
        </w:rPr>
        <w:t>емес</w:t>
      </w:r>
      <w:proofErr w:type="spellEnd"/>
      <w:r w:rsidRPr="0080100B">
        <w:rPr>
          <w:sz w:val="24"/>
        </w:rPr>
        <w:t>;**</w:t>
      </w:r>
    </w:p>
    <w:p w:rsidR="0080100B" w:rsidRPr="0080100B" w:rsidRDefault="0080100B" w:rsidP="0080100B">
      <w:pPr>
        <w:jc w:val="both"/>
        <w:rPr>
          <w:sz w:val="24"/>
        </w:rPr>
      </w:pPr>
      <w:r w:rsidRPr="0080100B">
        <w:rPr>
          <w:sz w:val="24"/>
        </w:rPr>
        <w:t xml:space="preserve">      7) </w:t>
      </w:r>
      <w:proofErr w:type="spellStart"/>
      <w:r w:rsidRPr="0080100B">
        <w:rPr>
          <w:sz w:val="24"/>
        </w:rPr>
        <w:t>жоғары</w:t>
      </w:r>
      <w:proofErr w:type="spellEnd"/>
      <w:r w:rsidRPr="0080100B">
        <w:rPr>
          <w:sz w:val="24"/>
        </w:rPr>
        <w:t xml:space="preserve"> </w:t>
      </w:r>
      <w:proofErr w:type="spellStart"/>
      <w:r w:rsidRPr="0080100B">
        <w:rPr>
          <w:sz w:val="24"/>
        </w:rPr>
        <w:t>оқу</w:t>
      </w:r>
      <w:proofErr w:type="spellEnd"/>
      <w:r w:rsidRPr="0080100B">
        <w:rPr>
          <w:sz w:val="24"/>
        </w:rPr>
        <w:t xml:space="preserve"> </w:t>
      </w:r>
      <w:proofErr w:type="spellStart"/>
      <w:r w:rsidRPr="0080100B">
        <w:rPr>
          <w:sz w:val="24"/>
        </w:rPr>
        <w:t>орнынан</w:t>
      </w:r>
      <w:proofErr w:type="spellEnd"/>
      <w:r w:rsidRPr="0080100B">
        <w:rPr>
          <w:sz w:val="24"/>
        </w:rPr>
        <w:t xml:space="preserve"> </w:t>
      </w:r>
      <w:proofErr w:type="spellStart"/>
      <w:r w:rsidRPr="0080100B">
        <w:rPr>
          <w:sz w:val="24"/>
        </w:rPr>
        <w:t>кейінгі</w:t>
      </w:r>
      <w:proofErr w:type="spellEnd"/>
      <w:r w:rsidRPr="0080100B">
        <w:rPr>
          <w:sz w:val="24"/>
        </w:rPr>
        <w:t xml:space="preserve"> </w:t>
      </w:r>
      <w:proofErr w:type="spellStart"/>
      <w:r w:rsidRPr="0080100B">
        <w:rPr>
          <w:sz w:val="24"/>
        </w:rPr>
        <w:t>білім</w:t>
      </w:r>
      <w:proofErr w:type="spellEnd"/>
      <w:r w:rsidRPr="0080100B">
        <w:rPr>
          <w:sz w:val="24"/>
        </w:rPr>
        <w:t xml:space="preserve"> </w:t>
      </w:r>
      <w:proofErr w:type="spellStart"/>
      <w:r w:rsidRPr="0080100B">
        <w:rPr>
          <w:sz w:val="24"/>
        </w:rPr>
        <w:t>бағдарламалары</w:t>
      </w:r>
      <w:proofErr w:type="spellEnd"/>
      <w:r w:rsidRPr="0080100B">
        <w:rPr>
          <w:sz w:val="24"/>
        </w:rPr>
        <w:t xml:space="preserve"> </w:t>
      </w:r>
      <w:proofErr w:type="spellStart"/>
      <w:r w:rsidRPr="0080100B">
        <w:rPr>
          <w:sz w:val="24"/>
        </w:rPr>
        <w:t>бойынша</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тапсырыс</w:t>
      </w:r>
      <w:proofErr w:type="spellEnd"/>
      <w:r w:rsidRPr="0080100B">
        <w:rPr>
          <w:sz w:val="24"/>
        </w:rPr>
        <w:t xml:space="preserve"> </w:t>
      </w:r>
      <w:proofErr w:type="spellStart"/>
      <w:r w:rsidRPr="0080100B">
        <w:rPr>
          <w:sz w:val="24"/>
        </w:rPr>
        <w:t>негізінде</w:t>
      </w:r>
      <w:proofErr w:type="spellEnd"/>
      <w:r w:rsidRPr="0080100B">
        <w:rPr>
          <w:sz w:val="24"/>
        </w:rPr>
        <w:t xml:space="preserve"> </w:t>
      </w:r>
      <w:proofErr w:type="spellStart"/>
      <w:r w:rsidRPr="0080100B">
        <w:rPr>
          <w:sz w:val="24"/>
        </w:rPr>
        <w:t>Қазақстан</w:t>
      </w:r>
      <w:proofErr w:type="spellEnd"/>
      <w:r w:rsidRPr="0080100B">
        <w:rPr>
          <w:sz w:val="24"/>
        </w:rPr>
        <w:t xml:space="preserve"> </w:t>
      </w:r>
      <w:proofErr w:type="spellStart"/>
      <w:r w:rsidRPr="0080100B">
        <w:rPr>
          <w:sz w:val="24"/>
        </w:rPr>
        <w:t>Республикасының</w:t>
      </w:r>
      <w:proofErr w:type="spellEnd"/>
      <w:r w:rsidRPr="0080100B">
        <w:rPr>
          <w:sz w:val="24"/>
        </w:rPr>
        <w:t xml:space="preserve"> </w:t>
      </w:r>
      <w:proofErr w:type="spellStart"/>
      <w:r w:rsidRPr="0080100B">
        <w:rPr>
          <w:sz w:val="24"/>
        </w:rPr>
        <w:t>Президенті</w:t>
      </w:r>
      <w:proofErr w:type="spellEnd"/>
      <w:r w:rsidRPr="0080100B">
        <w:rPr>
          <w:sz w:val="24"/>
        </w:rPr>
        <w:t xml:space="preserve"> </w:t>
      </w:r>
      <w:proofErr w:type="spellStart"/>
      <w:r w:rsidRPr="0080100B">
        <w:rPr>
          <w:sz w:val="24"/>
        </w:rPr>
        <w:t>жанындағы</w:t>
      </w:r>
      <w:proofErr w:type="spellEnd"/>
      <w:r w:rsidRPr="0080100B">
        <w:rPr>
          <w:sz w:val="24"/>
        </w:rPr>
        <w:t xml:space="preserve"> </w:t>
      </w:r>
      <w:proofErr w:type="spellStart"/>
      <w:r w:rsidRPr="0080100B">
        <w:rPr>
          <w:sz w:val="24"/>
        </w:rPr>
        <w:t>білім</w:t>
      </w:r>
      <w:proofErr w:type="spellEnd"/>
      <w:r w:rsidRPr="0080100B">
        <w:rPr>
          <w:sz w:val="24"/>
        </w:rPr>
        <w:t xml:space="preserve"> беру </w:t>
      </w:r>
      <w:proofErr w:type="spellStart"/>
      <w:r w:rsidRPr="0080100B">
        <w:rPr>
          <w:sz w:val="24"/>
        </w:rPr>
        <w:t>ұйымдарында</w:t>
      </w:r>
      <w:proofErr w:type="spellEnd"/>
      <w:r w:rsidRPr="0080100B">
        <w:rPr>
          <w:sz w:val="24"/>
        </w:rPr>
        <w:t xml:space="preserve"> </w:t>
      </w:r>
      <w:proofErr w:type="spellStart"/>
      <w:r w:rsidRPr="0080100B">
        <w:rPr>
          <w:sz w:val="24"/>
        </w:rPr>
        <w:t>немесе</w:t>
      </w:r>
      <w:proofErr w:type="spellEnd"/>
      <w:r w:rsidRPr="0080100B">
        <w:rPr>
          <w:sz w:val="24"/>
        </w:rPr>
        <w:t xml:space="preserve"> </w:t>
      </w:r>
      <w:proofErr w:type="spellStart"/>
      <w:r w:rsidRPr="0080100B">
        <w:rPr>
          <w:sz w:val="24"/>
        </w:rPr>
        <w:t>шетелдің</w:t>
      </w:r>
      <w:proofErr w:type="spellEnd"/>
      <w:r w:rsidRPr="0080100B">
        <w:rPr>
          <w:sz w:val="24"/>
        </w:rPr>
        <w:t xml:space="preserve"> </w:t>
      </w:r>
      <w:proofErr w:type="spellStart"/>
      <w:r w:rsidRPr="0080100B">
        <w:rPr>
          <w:sz w:val="24"/>
        </w:rPr>
        <w:t>жоғары</w:t>
      </w:r>
      <w:proofErr w:type="spellEnd"/>
      <w:r w:rsidRPr="0080100B">
        <w:rPr>
          <w:sz w:val="24"/>
        </w:rPr>
        <w:t xml:space="preserve"> </w:t>
      </w:r>
      <w:proofErr w:type="spellStart"/>
      <w:r w:rsidRPr="0080100B">
        <w:rPr>
          <w:sz w:val="24"/>
        </w:rPr>
        <w:t>оқу</w:t>
      </w:r>
      <w:proofErr w:type="spellEnd"/>
      <w:r w:rsidRPr="0080100B">
        <w:rPr>
          <w:sz w:val="24"/>
        </w:rPr>
        <w:t xml:space="preserve"> </w:t>
      </w:r>
      <w:proofErr w:type="spellStart"/>
      <w:r w:rsidRPr="0080100B">
        <w:rPr>
          <w:sz w:val="24"/>
        </w:rPr>
        <w:t>орындарында</w:t>
      </w:r>
      <w:proofErr w:type="spellEnd"/>
      <w:r w:rsidRPr="0080100B">
        <w:rPr>
          <w:sz w:val="24"/>
        </w:rPr>
        <w:t xml:space="preserve"> </w:t>
      </w:r>
      <w:proofErr w:type="spellStart"/>
      <w:r w:rsidRPr="0080100B">
        <w:rPr>
          <w:sz w:val="24"/>
        </w:rPr>
        <w:t>Республикалық</w:t>
      </w:r>
      <w:proofErr w:type="spellEnd"/>
      <w:r w:rsidRPr="0080100B">
        <w:rPr>
          <w:sz w:val="24"/>
        </w:rPr>
        <w:t xml:space="preserve"> комиссия </w:t>
      </w:r>
      <w:proofErr w:type="spellStart"/>
      <w:r w:rsidRPr="0080100B">
        <w:rPr>
          <w:sz w:val="24"/>
        </w:rPr>
        <w:t>бекітетін</w:t>
      </w:r>
      <w:proofErr w:type="spellEnd"/>
      <w:r w:rsidRPr="0080100B">
        <w:rPr>
          <w:sz w:val="24"/>
        </w:rPr>
        <w:t xml:space="preserve"> </w:t>
      </w:r>
      <w:proofErr w:type="spellStart"/>
      <w:r w:rsidRPr="0080100B">
        <w:rPr>
          <w:sz w:val="24"/>
        </w:rPr>
        <w:t>басым</w:t>
      </w:r>
      <w:proofErr w:type="spellEnd"/>
      <w:r w:rsidRPr="0080100B">
        <w:rPr>
          <w:sz w:val="24"/>
        </w:rPr>
        <w:t xml:space="preserve"> </w:t>
      </w:r>
      <w:proofErr w:type="spellStart"/>
      <w:r w:rsidRPr="0080100B">
        <w:rPr>
          <w:sz w:val="24"/>
        </w:rPr>
        <w:t>мамандықтар</w:t>
      </w:r>
      <w:proofErr w:type="spellEnd"/>
      <w:r w:rsidRPr="0080100B">
        <w:rPr>
          <w:sz w:val="24"/>
        </w:rPr>
        <w:t xml:space="preserve"> </w:t>
      </w:r>
      <w:proofErr w:type="spellStart"/>
      <w:r w:rsidRPr="0080100B">
        <w:rPr>
          <w:sz w:val="24"/>
        </w:rPr>
        <w:t>бойынша</w:t>
      </w:r>
      <w:proofErr w:type="spellEnd"/>
      <w:r w:rsidRPr="0080100B">
        <w:rPr>
          <w:sz w:val="24"/>
        </w:rPr>
        <w:t xml:space="preserve"> </w:t>
      </w:r>
      <w:proofErr w:type="spellStart"/>
      <w:proofErr w:type="gramStart"/>
      <w:r w:rsidRPr="0080100B">
        <w:rPr>
          <w:sz w:val="24"/>
        </w:rPr>
        <w:t>о</w:t>
      </w:r>
      <w:proofErr w:type="gramEnd"/>
      <w:r w:rsidRPr="0080100B">
        <w:rPr>
          <w:sz w:val="24"/>
        </w:rPr>
        <w:t>қуды</w:t>
      </w:r>
      <w:proofErr w:type="spellEnd"/>
      <w:r w:rsidRPr="0080100B">
        <w:rPr>
          <w:sz w:val="24"/>
        </w:rPr>
        <w:t xml:space="preserve"> </w:t>
      </w:r>
      <w:proofErr w:type="spellStart"/>
      <w:r w:rsidRPr="0080100B">
        <w:rPr>
          <w:sz w:val="24"/>
        </w:rPr>
        <w:t>аяқтаған</w:t>
      </w:r>
      <w:proofErr w:type="spellEnd"/>
      <w:r w:rsidRPr="0080100B">
        <w:rPr>
          <w:sz w:val="24"/>
        </w:rPr>
        <w:t xml:space="preserve"> </w:t>
      </w:r>
      <w:proofErr w:type="spellStart"/>
      <w:r w:rsidRPr="0080100B">
        <w:rPr>
          <w:sz w:val="24"/>
        </w:rPr>
        <w:t>жағдайда</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қызмет</w:t>
      </w:r>
      <w:proofErr w:type="spellEnd"/>
      <w:r w:rsidRPr="0080100B">
        <w:rPr>
          <w:sz w:val="24"/>
        </w:rPr>
        <w:t xml:space="preserve"> </w:t>
      </w:r>
      <w:proofErr w:type="spellStart"/>
      <w:r w:rsidRPr="0080100B">
        <w:rPr>
          <w:sz w:val="24"/>
        </w:rPr>
        <w:t>өтілі</w:t>
      </w:r>
      <w:proofErr w:type="spellEnd"/>
      <w:r w:rsidRPr="0080100B">
        <w:rPr>
          <w:sz w:val="24"/>
        </w:rPr>
        <w:t xml:space="preserve"> </w:t>
      </w:r>
      <w:proofErr w:type="spellStart"/>
      <w:r w:rsidRPr="0080100B">
        <w:rPr>
          <w:sz w:val="24"/>
        </w:rPr>
        <w:t>үш</w:t>
      </w:r>
      <w:proofErr w:type="spellEnd"/>
      <w:r w:rsidRPr="0080100B">
        <w:rPr>
          <w:sz w:val="24"/>
        </w:rPr>
        <w:t xml:space="preserve"> </w:t>
      </w:r>
      <w:proofErr w:type="spellStart"/>
      <w:r w:rsidRPr="0080100B">
        <w:rPr>
          <w:sz w:val="24"/>
        </w:rPr>
        <w:t>жылдан</w:t>
      </w:r>
      <w:proofErr w:type="spellEnd"/>
      <w:r w:rsidRPr="0080100B">
        <w:rPr>
          <w:sz w:val="24"/>
        </w:rPr>
        <w:t xml:space="preserve"> кем </w:t>
      </w:r>
      <w:proofErr w:type="spellStart"/>
      <w:r w:rsidRPr="0080100B">
        <w:rPr>
          <w:sz w:val="24"/>
        </w:rPr>
        <w:t>емес</w:t>
      </w:r>
      <w:proofErr w:type="spellEnd"/>
      <w:r w:rsidRPr="0080100B">
        <w:rPr>
          <w:sz w:val="24"/>
        </w:rPr>
        <w:t xml:space="preserve">, </w:t>
      </w:r>
      <w:proofErr w:type="spellStart"/>
      <w:r w:rsidRPr="0080100B">
        <w:rPr>
          <w:sz w:val="24"/>
        </w:rPr>
        <w:t>оның</w:t>
      </w:r>
      <w:proofErr w:type="spellEnd"/>
      <w:r w:rsidRPr="0080100B">
        <w:rPr>
          <w:sz w:val="24"/>
        </w:rPr>
        <w:t xml:space="preserve"> </w:t>
      </w:r>
      <w:proofErr w:type="spellStart"/>
      <w:r w:rsidRPr="0080100B">
        <w:rPr>
          <w:sz w:val="24"/>
        </w:rPr>
        <w:t>ішінде</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органның</w:t>
      </w:r>
      <w:proofErr w:type="spellEnd"/>
      <w:r w:rsidRPr="0080100B">
        <w:rPr>
          <w:sz w:val="24"/>
        </w:rPr>
        <w:t xml:space="preserve"> штат </w:t>
      </w:r>
      <w:proofErr w:type="spellStart"/>
      <w:r w:rsidRPr="0080100B">
        <w:rPr>
          <w:sz w:val="24"/>
        </w:rPr>
        <w:t>кестесінде</w:t>
      </w:r>
      <w:proofErr w:type="spellEnd"/>
      <w:r w:rsidRPr="0080100B">
        <w:rPr>
          <w:sz w:val="24"/>
        </w:rPr>
        <w:t xml:space="preserve"> </w:t>
      </w:r>
      <w:proofErr w:type="spellStart"/>
      <w:r w:rsidRPr="0080100B">
        <w:rPr>
          <w:sz w:val="24"/>
        </w:rPr>
        <w:t>көзделген</w:t>
      </w:r>
      <w:proofErr w:type="spellEnd"/>
      <w:r w:rsidRPr="0080100B">
        <w:rPr>
          <w:sz w:val="24"/>
        </w:rPr>
        <w:t xml:space="preserve"> </w:t>
      </w:r>
      <w:proofErr w:type="spellStart"/>
      <w:r w:rsidRPr="0080100B">
        <w:rPr>
          <w:sz w:val="24"/>
        </w:rPr>
        <w:t>келесі</w:t>
      </w:r>
      <w:proofErr w:type="spellEnd"/>
      <w:r w:rsidRPr="0080100B">
        <w:rPr>
          <w:sz w:val="24"/>
        </w:rPr>
        <w:t xml:space="preserve"> </w:t>
      </w:r>
      <w:proofErr w:type="spellStart"/>
      <w:r w:rsidRPr="0080100B">
        <w:rPr>
          <w:sz w:val="24"/>
        </w:rPr>
        <w:t>төменгі</w:t>
      </w:r>
      <w:proofErr w:type="spellEnd"/>
      <w:r w:rsidRPr="0080100B">
        <w:rPr>
          <w:sz w:val="24"/>
        </w:rPr>
        <w:t xml:space="preserve"> </w:t>
      </w:r>
      <w:proofErr w:type="spellStart"/>
      <w:r w:rsidRPr="0080100B">
        <w:rPr>
          <w:sz w:val="24"/>
        </w:rPr>
        <w:t>санаттағы</w:t>
      </w:r>
      <w:proofErr w:type="spellEnd"/>
      <w:r w:rsidRPr="0080100B">
        <w:rPr>
          <w:sz w:val="24"/>
        </w:rPr>
        <w:t xml:space="preserve"> </w:t>
      </w:r>
      <w:proofErr w:type="spellStart"/>
      <w:r w:rsidRPr="0080100B">
        <w:rPr>
          <w:sz w:val="24"/>
        </w:rPr>
        <w:t>лауазымдарда</w:t>
      </w:r>
      <w:proofErr w:type="spellEnd"/>
      <w:r w:rsidRPr="0080100B">
        <w:rPr>
          <w:sz w:val="24"/>
        </w:rPr>
        <w:t xml:space="preserve"> </w:t>
      </w:r>
      <w:proofErr w:type="spellStart"/>
      <w:r w:rsidRPr="0080100B">
        <w:rPr>
          <w:sz w:val="24"/>
        </w:rPr>
        <w:t>немесе</w:t>
      </w:r>
      <w:proofErr w:type="spellEnd"/>
      <w:r w:rsidRPr="0080100B">
        <w:rPr>
          <w:sz w:val="24"/>
        </w:rPr>
        <w:t xml:space="preserve"> А-2, B-2, C-2, C-O-1, D-2, D-O-1 </w:t>
      </w:r>
      <w:proofErr w:type="spellStart"/>
      <w:r w:rsidRPr="0080100B">
        <w:rPr>
          <w:sz w:val="24"/>
        </w:rPr>
        <w:t>санаттарынан</w:t>
      </w:r>
      <w:proofErr w:type="spellEnd"/>
      <w:r w:rsidRPr="0080100B">
        <w:rPr>
          <w:sz w:val="24"/>
        </w:rPr>
        <w:t xml:space="preserve"> </w:t>
      </w:r>
      <w:proofErr w:type="spellStart"/>
      <w:r w:rsidRPr="0080100B">
        <w:rPr>
          <w:sz w:val="24"/>
        </w:rPr>
        <w:t>төмен</w:t>
      </w:r>
      <w:proofErr w:type="spellEnd"/>
      <w:r w:rsidRPr="0080100B">
        <w:rPr>
          <w:sz w:val="24"/>
        </w:rPr>
        <w:t xml:space="preserve"> </w:t>
      </w:r>
      <w:proofErr w:type="spellStart"/>
      <w:r w:rsidRPr="0080100B">
        <w:rPr>
          <w:sz w:val="24"/>
        </w:rPr>
        <w:t>емес</w:t>
      </w:r>
      <w:proofErr w:type="spellEnd"/>
      <w:r w:rsidRPr="0080100B">
        <w:rPr>
          <w:sz w:val="24"/>
        </w:rPr>
        <w:t xml:space="preserve"> </w:t>
      </w:r>
      <w:proofErr w:type="spellStart"/>
      <w:r w:rsidRPr="0080100B">
        <w:rPr>
          <w:sz w:val="24"/>
        </w:rPr>
        <w:t>лауазымдарда</w:t>
      </w:r>
      <w:proofErr w:type="spellEnd"/>
      <w:r w:rsidRPr="0080100B">
        <w:rPr>
          <w:sz w:val="24"/>
        </w:rPr>
        <w:t xml:space="preserve"> </w:t>
      </w:r>
      <w:proofErr w:type="spellStart"/>
      <w:r w:rsidRPr="0080100B">
        <w:rPr>
          <w:sz w:val="24"/>
        </w:rPr>
        <w:t>немесе</w:t>
      </w:r>
      <w:proofErr w:type="spellEnd"/>
      <w:proofErr w:type="gramStart"/>
      <w:r w:rsidRPr="0080100B">
        <w:rPr>
          <w:sz w:val="24"/>
        </w:rPr>
        <w:t xml:space="preserve"> </w:t>
      </w:r>
      <w:proofErr w:type="spellStart"/>
      <w:r w:rsidRPr="0080100B">
        <w:rPr>
          <w:sz w:val="24"/>
        </w:rPr>
        <w:t>Т</w:t>
      </w:r>
      <w:proofErr w:type="gramEnd"/>
      <w:r w:rsidRPr="0080100B">
        <w:rPr>
          <w:sz w:val="24"/>
        </w:rPr>
        <w:t>ізіліммен</w:t>
      </w:r>
      <w:proofErr w:type="spellEnd"/>
      <w:r w:rsidRPr="0080100B">
        <w:rPr>
          <w:sz w:val="24"/>
        </w:rPr>
        <w:t xml:space="preserve"> </w:t>
      </w:r>
      <w:proofErr w:type="spellStart"/>
      <w:r w:rsidRPr="0080100B">
        <w:rPr>
          <w:sz w:val="24"/>
        </w:rPr>
        <w:t>айқындалған</w:t>
      </w:r>
      <w:proofErr w:type="spellEnd"/>
      <w:r w:rsidRPr="0080100B">
        <w:rPr>
          <w:sz w:val="24"/>
        </w:rPr>
        <w:t xml:space="preserve"> "А" </w:t>
      </w:r>
      <w:proofErr w:type="spellStart"/>
      <w:r w:rsidRPr="0080100B">
        <w:rPr>
          <w:sz w:val="24"/>
        </w:rPr>
        <w:t>корпусының</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әкімшілік</w:t>
      </w:r>
      <w:proofErr w:type="spellEnd"/>
      <w:r w:rsidRPr="0080100B">
        <w:rPr>
          <w:sz w:val="24"/>
        </w:rPr>
        <w:t xml:space="preserve"> </w:t>
      </w:r>
      <w:proofErr w:type="spellStart"/>
      <w:r w:rsidRPr="0080100B">
        <w:rPr>
          <w:sz w:val="24"/>
        </w:rPr>
        <w:t>лауазымдарында</w:t>
      </w:r>
      <w:proofErr w:type="spellEnd"/>
      <w:r w:rsidRPr="0080100B">
        <w:rPr>
          <w:sz w:val="24"/>
        </w:rPr>
        <w:t xml:space="preserve"> </w:t>
      </w:r>
      <w:proofErr w:type="spellStart"/>
      <w:r w:rsidRPr="0080100B">
        <w:rPr>
          <w:sz w:val="24"/>
        </w:rPr>
        <w:t>немесе</w:t>
      </w:r>
      <w:proofErr w:type="spellEnd"/>
      <w:r w:rsidRPr="0080100B">
        <w:rPr>
          <w:sz w:val="24"/>
        </w:rPr>
        <w:t xml:space="preserve"> </w:t>
      </w:r>
      <w:proofErr w:type="spellStart"/>
      <w:r w:rsidRPr="0080100B">
        <w:rPr>
          <w:sz w:val="24"/>
        </w:rPr>
        <w:t>саяси</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лауазымдарда</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қызмет</w:t>
      </w:r>
      <w:proofErr w:type="spellEnd"/>
      <w:r w:rsidRPr="0080100B">
        <w:rPr>
          <w:sz w:val="24"/>
        </w:rPr>
        <w:t xml:space="preserve"> </w:t>
      </w:r>
      <w:proofErr w:type="spellStart"/>
      <w:r w:rsidRPr="0080100B">
        <w:rPr>
          <w:sz w:val="24"/>
        </w:rPr>
        <w:t>өтілі</w:t>
      </w:r>
      <w:proofErr w:type="spellEnd"/>
      <w:r w:rsidRPr="0080100B">
        <w:rPr>
          <w:sz w:val="24"/>
        </w:rPr>
        <w:t xml:space="preserve"> </w:t>
      </w:r>
      <w:proofErr w:type="spellStart"/>
      <w:r w:rsidRPr="0080100B">
        <w:rPr>
          <w:sz w:val="24"/>
        </w:rPr>
        <w:t>бі</w:t>
      </w:r>
      <w:proofErr w:type="gramStart"/>
      <w:r w:rsidRPr="0080100B">
        <w:rPr>
          <w:sz w:val="24"/>
        </w:rPr>
        <w:t>р</w:t>
      </w:r>
      <w:proofErr w:type="spellEnd"/>
      <w:proofErr w:type="gramEnd"/>
      <w:r w:rsidRPr="0080100B">
        <w:rPr>
          <w:sz w:val="24"/>
        </w:rPr>
        <w:t xml:space="preserve"> </w:t>
      </w:r>
      <w:proofErr w:type="spellStart"/>
      <w:r w:rsidRPr="0080100B">
        <w:rPr>
          <w:sz w:val="24"/>
        </w:rPr>
        <w:t>жылдан</w:t>
      </w:r>
      <w:proofErr w:type="spellEnd"/>
      <w:r w:rsidRPr="0080100B">
        <w:rPr>
          <w:sz w:val="24"/>
        </w:rPr>
        <w:t xml:space="preserve"> кем </w:t>
      </w:r>
      <w:proofErr w:type="spellStart"/>
      <w:r w:rsidRPr="0080100B">
        <w:rPr>
          <w:sz w:val="24"/>
        </w:rPr>
        <w:t>емес</w:t>
      </w:r>
      <w:proofErr w:type="spellEnd"/>
      <w:r w:rsidRPr="0080100B">
        <w:rPr>
          <w:sz w:val="24"/>
        </w:rPr>
        <w:t>;</w:t>
      </w:r>
    </w:p>
    <w:p w:rsidR="0080100B" w:rsidRPr="0080100B" w:rsidRDefault="0080100B" w:rsidP="0080100B">
      <w:pPr>
        <w:jc w:val="both"/>
        <w:rPr>
          <w:sz w:val="24"/>
        </w:rPr>
      </w:pPr>
      <w:r w:rsidRPr="0080100B">
        <w:rPr>
          <w:sz w:val="24"/>
        </w:rPr>
        <w:t xml:space="preserve">      8) </w:t>
      </w:r>
      <w:proofErr w:type="spellStart"/>
      <w:r w:rsidRPr="0080100B">
        <w:rPr>
          <w:sz w:val="24"/>
        </w:rPr>
        <w:t>ғылыми</w:t>
      </w:r>
      <w:proofErr w:type="spellEnd"/>
      <w:r w:rsidRPr="0080100B">
        <w:rPr>
          <w:sz w:val="24"/>
        </w:rPr>
        <w:t xml:space="preserve"> </w:t>
      </w:r>
      <w:proofErr w:type="spellStart"/>
      <w:r w:rsidRPr="0080100B">
        <w:rPr>
          <w:sz w:val="24"/>
        </w:rPr>
        <w:t>дәрежесі</w:t>
      </w:r>
      <w:proofErr w:type="spellEnd"/>
      <w:r w:rsidRPr="0080100B">
        <w:rPr>
          <w:sz w:val="24"/>
        </w:rPr>
        <w:t xml:space="preserve"> </w:t>
      </w:r>
      <w:proofErr w:type="spellStart"/>
      <w:r w:rsidRPr="0080100B">
        <w:rPr>
          <w:sz w:val="24"/>
        </w:rPr>
        <w:t>болған</w:t>
      </w:r>
      <w:proofErr w:type="spellEnd"/>
      <w:r w:rsidRPr="0080100B">
        <w:rPr>
          <w:sz w:val="24"/>
        </w:rPr>
        <w:t xml:space="preserve"> </w:t>
      </w:r>
      <w:proofErr w:type="spellStart"/>
      <w:r w:rsidRPr="0080100B">
        <w:rPr>
          <w:sz w:val="24"/>
        </w:rPr>
        <w:t>жағдайда</w:t>
      </w:r>
      <w:proofErr w:type="spellEnd"/>
      <w:r w:rsidRPr="0080100B">
        <w:rPr>
          <w:sz w:val="24"/>
        </w:rPr>
        <w:t xml:space="preserve"> осы </w:t>
      </w:r>
      <w:proofErr w:type="spellStart"/>
      <w:r w:rsidRPr="0080100B">
        <w:rPr>
          <w:sz w:val="24"/>
        </w:rPr>
        <w:t>санаттағы</w:t>
      </w:r>
      <w:proofErr w:type="spellEnd"/>
      <w:r w:rsidRPr="0080100B">
        <w:rPr>
          <w:sz w:val="24"/>
        </w:rPr>
        <w:t xml:space="preserve"> </w:t>
      </w:r>
      <w:proofErr w:type="spellStart"/>
      <w:proofErr w:type="gramStart"/>
      <w:r w:rsidRPr="0080100B">
        <w:rPr>
          <w:sz w:val="24"/>
        </w:rPr>
        <w:t>на</w:t>
      </w:r>
      <w:proofErr w:type="gramEnd"/>
      <w:r w:rsidRPr="0080100B">
        <w:rPr>
          <w:sz w:val="24"/>
        </w:rPr>
        <w:t>қ</w:t>
      </w:r>
      <w:proofErr w:type="gramStart"/>
      <w:r w:rsidRPr="0080100B">
        <w:rPr>
          <w:sz w:val="24"/>
        </w:rPr>
        <w:t>ты</w:t>
      </w:r>
      <w:proofErr w:type="spellEnd"/>
      <w:proofErr w:type="gramEnd"/>
      <w:r w:rsidRPr="0080100B">
        <w:rPr>
          <w:sz w:val="24"/>
        </w:rPr>
        <w:t xml:space="preserve"> </w:t>
      </w:r>
      <w:proofErr w:type="spellStart"/>
      <w:r w:rsidRPr="0080100B">
        <w:rPr>
          <w:sz w:val="24"/>
        </w:rPr>
        <w:t>лауазымның</w:t>
      </w:r>
      <w:proofErr w:type="spellEnd"/>
      <w:r w:rsidRPr="0080100B">
        <w:rPr>
          <w:sz w:val="24"/>
        </w:rPr>
        <w:t xml:space="preserve"> </w:t>
      </w:r>
      <w:proofErr w:type="spellStart"/>
      <w:r w:rsidRPr="0080100B">
        <w:rPr>
          <w:sz w:val="24"/>
        </w:rPr>
        <w:t>функционалдық</w:t>
      </w:r>
      <w:proofErr w:type="spellEnd"/>
      <w:r w:rsidRPr="0080100B">
        <w:rPr>
          <w:sz w:val="24"/>
        </w:rPr>
        <w:t xml:space="preserve"> </w:t>
      </w:r>
      <w:proofErr w:type="spellStart"/>
      <w:r w:rsidRPr="0080100B">
        <w:rPr>
          <w:sz w:val="24"/>
        </w:rPr>
        <w:t>бағыттарына</w:t>
      </w:r>
      <w:proofErr w:type="spellEnd"/>
      <w:r w:rsidRPr="0080100B">
        <w:rPr>
          <w:sz w:val="24"/>
        </w:rPr>
        <w:t xml:space="preserve"> </w:t>
      </w:r>
      <w:proofErr w:type="spellStart"/>
      <w:r w:rsidRPr="0080100B">
        <w:rPr>
          <w:sz w:val="24"/>
        </w:rPr>
        <w:t>сәйкес</w:t>
      </w:r>
      <w:proofErr w:type="spellEnd"/>
      <w:r w:rsidRPr="0080100B">
        <w:rPr>
          <w:sz w:val="24"/>
        </w:rPr>
        <w:t xml:space="preserve"> </w:t>
      </w:r>
      <w:proofErr w:type="spellStart"/>
      <w:r w:rsidRPr="0080100B">
        <w:rPr>
          <w:sz w:val="24"/>
        </w:rPr>
        <w:t>салаларда</w:t>
      </w:r>
      <w:proofErr w:type="spellEnd"/>
      <w:r w:rsidRPr="0080100B">
        <w:rPr>
          <w:sz w:val="24"/>
        </w:rPr>
        <w:t xml:space="preserve"> </w:t>
      </w:r>
      <w:proofErr w:type="spellStart"/>
      <w:r w:rsidRPr="0080100B">
        <w:rPr>
          <w:sz w:val="24"/>
        </w:rPr>
        <w:t>жұмыс</w:t>
      </w:r>
      <w:proofErr w:type="spellEnd"/>
      <w:r w:rsidRPr="0080100B">
        <w:rPr>
          <w:sz w:val="24"/>
        </w:rPr>
        <w:t xml:space="preserve"> </w:t>
      </w:r>
      <w:proofErr w:type="spellStart"/>
      <w:r w:rsidRPr="0080100B">
        <w:rPr>
          <w:sz w:val="24"/>
        </w:rPr>
        <w:t>өтілі</w:t>
      </w:r>
      <w:proofErr w:type="spellEnd"/>
      <w:r w:rsidRPr="0080100B">
        <w:rPr>
          <w:sz w:val="24"/>
        </w:rPr>
        <w:t xml:space="preserve"> </w:t>
      </w:r>
      <w:proofErr w:type="spellStart"/>
      <w:r w:rsidRPr="0080100B">
        <w:rPr>
          <w:sz w:val="24"/>
        </w:rPr>
        <w:t>үш</w:t>
      </w:r>
      <w:proofErr w:type="spellEnd"/>
      <w:r w:rsidRPr="0080100B">
        <w:rPr>
          <w:sz w:val="24"/>
        </w:rPr>
        <w:t xml:space="preserve"> </w:t>
      </w:r>
      <w:proofErr w:type="spellStart"/>
      <w:r w:rsidRPr="0080100B">
        <w:rPr>
          <w:sz w:val="24"/>
        </w:rPr>
        <w:t>жылдан</w:t>
      </w:r>
      <w:proofErr w:type="spellEnd"/>
      <w:r w:rsidRPr="0080100B">
        <w:rPr>
          <w:sz w:val="24"/>
        </w:rPr>
        <w:t xml:space="preserve"> кем </w:t>
      </w:r>
      <w:proofErr w:type="spellStart"/>
      <w:r w:rsidRPr="0080100B">
        <w:rPr>
          <w:sz w:val="24"/>
        </w:rPr>
        <w:t>емес</w:t>
      </w:r>
      <w:proofErr w:type="spellEnd"/>
      <w:r w:rsidRPr="0080100B">
        <w:rPr>
          <w:sz w:val="24"/>
        </w:rPr>
        <w:t>.**</w:t>
      </w:r>
    </w:p>
    <w:p w:rsidR="00301058" w:rsidRPr="0080100B" w:rsidRDefault="0080100B" w:rsidP="0080100B">
      <w:pPr>
        <w:jc w:val="both"/>
        <w:rPr>
          <w:sz w:val="24"/>
          <w:lang w:val="kk-KZ"/>
        </w:rPr>
      </w:pPr>
      <w:r w:rsidRPr="0080100B">
        <w:rPr>
          <w:sz w:val="24"/>
        </w:rPr>
        <w:lastRenderedPageBreak/>
        <w:t xml:space="preserve">** </w:t>
      </w:r>
      <w:proofErr w:type="spellStart"/>
      <w:r w:rsidRPr="0080100B">
        <w:rPr>
          <w:sz w:val="24"/>
        </w:rPr>
        <w:t>Ескертуге</w:t>
      </w:r>
      <w:proofErr w:type="spellEnd"/>
      <w:r w:rsidRPr="0080100B">
        <w:rPr>
          <w:sz w:val="24"/>
        </w:rPr>
        <w:t xml:space="preserve">: осы </w:t>
      </w:r>
      <w:proofErr w:type="spellStart"/>
      <w:r w:rsidRPr="0080100B">
        <w:rPr>
          <w:sz w:val="24"/>
        </w:rPr>
        <w:t>талап</w:t>
      </w:r>
      <w:proofErr w:type="spellEnd"/>
      <w:r w:rsidRPr="0080100B">
        <w:rPr>
          <w:sz w:val="24"/>
        </w:rPr>
        <w:t xml:space="preserve"> "Б" </w:t>
      </w:r>
      <w:proofErr w:type="spellStart"/>
      <w:r w:rsidRPr="0080100B">
        <w:rPr>
          <w:sz w:val="24"/>
        </w:rPr>
        <w:t>корпусының</w:t>
      </w:r>
      <w:proofErr w:type="spellEnd"/>
      <w:r w:rsidRPr="0080100B">
        <w:rPr>
          <w:sz w:val="24"/>
        </w:rPr>
        <w:t xml:space="preserve"> </w:t>
      </w:r>
      <w:proofErr w:type="spellStart"/>
      <w:r w:rsidRPr="0080100B">
        <w:rPr>
          <w:sz w:val="24"/>
        </w:rPr>
        <w:t>мемлекеттік</w:t>
      </w:r>
      <w:proofErr w:type="spellEnd"/>
      <w:r w:rsidRPr="0080100B">
        <w:rPr>
          <w:sz w:val="24"/>
        </w:rPr>
        <w:t xml:space="preserve"> </w:t>
      </w:r>
      <w:proofErr w:type="spellStart"/>
      <w:r w:rsidRPr="0080100B">
        <w:rPr>
          <w:sz w:val="24"/>
        </w:rPr>
        <w:t>ә</w:t>
      </w:r>
      <w:proofErr w:type="gramStart"/>
      <w:r w:rsidRPr="0080100B">
        <w:rPr>
          <w:sz w:val="24"/>
        </w:rPr>
        <w:t>к</w:t>
      </w:r>
      <w:proofErr w:type="gramEnd"/>
      <w:r w:rsidRPr="0080100B">
        <w:rPr>
          <w:sz w:val="24"/>
        </w:rPr>
        <w:t>імшілік</w:t>
      </w:r>
      <w:proofErr w:type="spellEnd"/>
      <w:r w:rsidRPr="0080100B">
        <w:rPr>
          <w:sz w:val="24"/>
        </w:rPr>
        <w:t xml:space="preserve"> </w:t>
      </w:r>
      <w:proofErr w:type="spellStart"/>
      <w:r w:rsidRPr="0080100B">
        <w:rPr>
          <w:sz w:val="24"/>
        </w:rPr>
        <w:t>лауазымына</w:t>
      </w:r>
      <w:proofErr w:type="spellEnd"/>
      <w:r w:rsidRPr="0080100B">
        <w:rPr>
          <w:sz w:val="24"/>
        </w:rPr>
        <w:t xml:space="preserve"> </w:t>
      </w:r>
      <w:proofErr w:type="spellStart"/>
      <w:r w:rsidRPr="0080100B">
        <w:rPr>
          <w:sz w:val="24"/>
        </w:rPr>
        <w:t>орналасуға</w:t>
      </w:r>
      <w:proofErr w:type="spellEnd"/>
      <w:r w:rsidRPr="0080100B">
        <w:rPr>
          <w:sz w:val="24"/>
        </w:rPr>
        <w:t xml:space="preserve"> </w:t>
      </w:r>
      <w:proofErr w:type="spellStart"/>
      <w:r w:rsidRPr="0080100B">
        <w:rPr>
          <w:sz w:val="24"/>
        </w:rPr>
        <w:t>жалпы</w:t>
      </w:r>
      <w:proofErr w:type="spellEnd"/>
      <w:r w:rsidRPr="0080100B">
        <w:rPr>
          <w:sz w:val="24"/>
        </w:rPr>
        <w:t xml:space="preserve"> </w:t>
      </w:r>
      <w:proofErr w:type="spellStart"/>
      <w:r w:rsidRPr="0080100B">
        <w:rPr>
          <w:sz w:val="24"/>
        </w:rPr>
        <w:t>конкурсқа</w:t>
      </w:r>
      <w:proofErr w:type="spellEnd"/>
      <w:r w:rsidRPr="0080100B">
        <w:rPr>
          <w:sz w:val="24"/>
        </w:rPr>
        <w:t xml:space="preserve"> </w:t>
      </w:r>
      <w:proofErr w:type="spellStart"/>
      <w:r w:rsidRPr="0080100B">
        <w:rPr>
          <w:sz w:val="24"/>
        </w:rPr>
        <w:t>қатысушылар</w:t>
      </w:r>
      <w:proofErr w:type="spellEnd"/>
      <w:r w:rsidRPr="0080100B">
        <w:rPr>
          <w:sz w:val="24"/>
        </w:rPr>
        <w:t xml:space="preserve"> </w:t>
      </w:r>
      <w:proofErr w:type="spellStart"/>
      <w:r w:rsidRPr="0080100B">
        <w:rPr>
          <w:sz w:val="24"/>
        </w:rPr>
        <w:t>үшін</w:t>
      </w:r>
      <w:proofErr w:type="spellEnd"/>
      <w:r w:rsidRPr="0080100B">
        <w:rPr>
          <w:sz w:val="24"/>
        </w:rPr>
        <w:t xml:space="preserve"> </w:t>
      </w:r>
      <w:proofErr w:type="spellStart"/>
      <w:r w:rsidRPr="0080100B">
        <w:rPr>
          <w:sz w:val="24"/>
        </w:rPr>
        <w:t>қойылады</w:t>
      </w:r>
      <w:proofErr w:type="spellEnd"/>
      <w:r w:rsidRPr="0080100B">
        <w:rPr>
          <w:sz w:val="24"/>
        </w:rPr>
        <w:t>.</w:t>
      </w:r>
    </w:p>
    <w:p w:rsidR="0080100B" w:rsidRPr="0080100B" w:rsidRDefault="0080100B" w:rsidP="00B33046">
      <w:pPr>
        <w:ind w:right="266" w:firstLine="426"/>
        <w:jc w:val="both"/>
        <w:outlineLvl w:val="0"/>
        <w:rPr>
          <w:i/>
          <w:spacing w:val="2"/>
          <w:sz w:val="24"/>
          <w:szCs w:val="24"/>
          <w:lang w:val="kk-KZ"/>
        </w:rPr>
      </w:pPr>
    </w:p>
    <w:p w:rsidR="004142CC" w:rsidRPr="005966E3" w:rsidRDefault="004142CC" w:rsidP="00B33046">
      <w:pPr>
        <w:tabs>
          <w:tab w:val="left" w:pos="-1405"/>
          <w:tab w:val="left" w:pos="9554"/>
        </w:tabs>
        <w:ind w:left="-1405" w:right="266" w:firstLine="1972"/>
        <w:jc w:val="center"/>
        <w:outlineLvl w:val="0"/>
        <w:rPr>
          <w:bCs/>
          <w:i/>
          <w:iCs/>
          <w:sz w:val="24"/>
          <w:szCs w:val="24"/>
          <w:lang w:val="kk-KZ"/>
        </w:rPr>
      </w:pPr>
      <w:r w:rsidRPr="005966E3">
        <w:rPr>
          <w:sz w:val="24"/>
          <w:szCs w:val="24"/>
          <w:lang w:val="kk-KZ"/>
        </w:rPr>
        <w:t>Мемлекеттік әкімшілік қызметшілердің лауазымдық жалақысы</w:t>
      </w:r>
    </w:p>
    <w:tbl>
      <w:tblPr>
        <w:tblW w:w="9923"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30" w:type="dxa"/>
          <w:right w:w="30" w:type="dxa"/>
        </w:tblCellMar>
        <w:tblLook w:val="0000" w:firstRow="0" w:lastRow="0" w:firstColumn="0" w:lastColumn="0" w:noHBand="0" w:noVBand="0"/>
      </w:tblPr>
      <w:tblGrid>
        <w:gridCol w:w="1722"/>
        <w:gridCol w:w="4247"/>
        <w:gridCol w:w="3954"/>
      </w:tblGrid>
      <w:tr w:rsidR="004142CC" w:rsidRPr="005966E3" w:rsidTr="00B33046">
        <w:trPr>
          <w:cantSplit/>
          <w:trHeight w:val="20"/>
        </w:trPr>
        <w:tc>
          <w:tcPr>
            <w:tcW w:w="1722" w:type="dxa"/>
            <w:vMerge w:val="restart"/>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0"/>
                <w:tab w:val="left" w:pos="6663"/>
                <w:tab w:val="left" w:pos="10116"/>
              </w:tabs>
              <w:ind w:left="20" w:right="-60"/>
              <w:rPr>
                <w:bCs/>
                <w:i/>
                <w:iCs/>
                <w:sz w:val="24"/>
                <w:szCs w:val="24"/>
                <w:lang w:val="kk-KZ"/>
              </w:rPr>
            </w:pPr>
            <w:r w:rsidRPr="005966E3">
              <w:rPr>
                <w:sz w:val="24"/>
                <w:szCs w:val="24"/>
                <w:lang w:val="kk-KZ"/>
              </w:rPr>
              <w:t>Санат</w:t>
            </w:r>
          </w:p>
        </w:tc>
        <w:tc>
          <w:tcPr>
            <w:tcW w:w="8201" w:type="dxa"/>
            <w:gridSpan w:val="2"/>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405"/>
                <w:tab w:val="left" w:pos="132"/>
                <w:tab w:val="left" w:pos="6663"/>
                <w:tab w:val="left" w:pos="10116"/>
              </w:tabs>
              <w:ind w:right="266"/>
              <w:jc w:val="center"/>
              <w:rPr>
                <w:bCs/>
                <w:i/>
                <w:iCs/>
                <w:sz w:val="24"/>
                <w:szCs w:val="24"/>
                <w:lang w:val="kk-KZ"/>
              </w:rPr>
            </w:pPr>
            <w:r w:rsidRPr="005966E3">
              <w:rPr>
                <w:sz w:val="24"/>
                <w:szCs w:val="24"/>
                <w:lang w:val="kk-KZ"/>
              </w:rPr>
              <w:t>Еңбек сіңірген жылдарына байланысты</w:t>
            </w:r>
          </w:p>
        </w:tc>
      </w:tr>
      <w:tr w:rsidR="004142CC" w:rsidRPr="005966E3" w:rsidTr="00B33046">
        <w:trPr>
          <w:cantSplit/>
          <w:trHeight w:val="20"/>
        </w:trPr>
        <w:tc>
          <w:tcPr>
            <w:tcW w:w="1722" w:type="dxa"/>
            <w:vMerge/>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keepNext/>
              <w:keepLines/>
              <w:tabs>
                <w:tab w:val="left" w:pos="132"/>
                <w:tab w:val="left" w:pos="6663"/>
              </w:tabs>
              <w:ind w:left="-1440" w:right="99"/>
              <w:rPr>
                <w:bCs/>
                <w:i/>
                <w:iCs/>
                <w:sz w:val="24"/>
                <w:szCs w:val="24"/>
                <w:lang w:val="kk-KZ"/>
              </w:rPr>
            </w:pPr>
          </w:p>
        </w:tc>
        <w:tc>
          <w:tcPr>
            <w:tcW w:w="4247"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left" w:pos="132"/>
                <w:tab w:val="left" w:pos="1276"/>
              </w:tabs>
              <w:ind w:right="99"/>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min</w:t>
            </w:r>
          </w:p>
        </w:tc>
        <w:tc>
          <w:tcPr>
            <w:tcW w:w="3954" w:type="dxa"/>
            <w:tcBorders>
              <w:top w:val="single" w:sz="4" w:space="0" w:color="auto"/>
              <w:left w:val="single" w:sz="4" w:space="0" w:color="auto"/>
              <w:bottom w:val="single" w:sz="4" w:space="0" w:color="auto"/>
              <w:right w:val="single" w:sz="4" w:space="0" w:color="auto"/>
            </w:tcBorders>
            <w:vAlign w:val="center"/>
          </w:tcPr>
          <w:p w:rsidR="004142CC" w:rsidRPr="005966E3" w:rsidRDefault="004142CC" w:rsidP="00B33046">
            <w:pPr>
              <w:pStyle w:val="af5"/>
              <w:keepNext/>
              <w:keepLines/>
              <w:widowControl/>
              <w:tabs>
                <w:tab w:val="clear" w:pos="959"/>
                <w:tab w:val="left" w:pos="132"/>
                <w:tab w:val="left" w:pos="1165"/>
                <w:tab w:val="left" w:pos="1307"/>
              </w:tabs>
              <w:ind w:left="31"/>
              <w:jc w:val="center"/>
              <w:rPr>
                <w:rFonts w:ascii="Times New Roman" w:hAnsi="Times New Roman" w:cs="Times New Roman"/>
                <w:b/>
                <w:kern w:val="0"/>
                <w:sz w:val="24"/>
                <w:szCs w:val="24"/>
                <w:lang w:val="kk-KZ"/>
              </w:rPr>
            </w:pPr>
            <w:r w:rsidRPr="005966E3">
              <w:rPr>
                <w:rFonts w:ascii="Times New Roman" w:hAnsi="Times New Roman" w:cs="Times New Roman"/>
                <w:b/>
                <w:kern w:val="0"/>
                <w:sz w:val="24"/>
                <w:szCs w:val="24"/>
                <w:lang w:val="kk-KZ"/>
              </w:rPr>
              <w:t>max</w:t>
            </w:r>
          </w:p>
        </w:tc>
      </w:tr>
      <w:tr w:rsidR="0080100B" w:rsidRPr="005966E3" w:rsidTr="0034617E">
        <w:trPr>
          <w:cantSplit/>
          <w:trHeight w:val="120"/>
        </w:trPr>
        <w:tc>
          <w:tcPr>
            <w:tcW w:w="1722" w:type="dxa"/>
            <w:tcBorders>
              <w:top w:val="single" w:sz="4" w:space="0" w:color="auto"/>
              <w:left w:val="single" w:sz="4" w:space="0" w:color="auto"/>
              <w:bottom w:val="single" w:sz="4" w:space="0" w:color="auto"/>
              <w:right w:val="single" w:sz="4" w:space="0" w:color="auto"/>
            </w:tcBorders>
            <w:vAlign w:val="center"/>
          </w:tcPr>
          <w:p w:rsidR="0080100B" w:rsidRPr="005F0D02" w:rsidRDefault="0080100B" w:rsidP="008D28C0">
            <w:pPr>
              <w:pStyle w:val="2"/>
              <w:tabs>
                <w:tab w:val="left" w:pos="132"/>
              </w:tabs>
              <w:spacing w:before="0"/>
              <w:jc w:val="center"/>
              <w:rPr>
                <w:rFonts w:ascii="Times New Roman" w:hAnsi="Times New Roman" w:cs="Times New Roman"/>
                <w:snapToGrid w:val="0"/>
                <w:sz w:val="24"/>
                <w:szCs w:val="24"/>
                <w:lang w:val="kk-KZ"/>
              </w:rPr>
            </w:pPr>
            <w:r w:rsidRPr="005F0D02">
              <w:rPr>
                <w:rFonts w:ascii="Times New Roman" w:hAnsi="Times New Roman" w:cs="Times New Roman"/>
                <w:snapToGrid w:val="0"/>
                <w:sz w:val="24"/>
                <w:szCs w:val="24"/>
              </w:rPr>
              <w:t>С-</w:t>
            </w:r>
            <w:r>
              <w:rPr>
                <w:rFonts w:ascii="Times New Roman" w:hAnsi="Times New Roman" w:cs="Times New Roman"/>
                <w:snapToGrid w:val="0"/>
                <w:sz w:val="24"/>
                <w:szCs w:val="24"/>
                <w:lang w:val="kk-KZ"/>
              </w:rPr>
              <w:t>1</w:t>
            </w:r>
          </w:p>
        </w:tc>
        <w:tc>
          <w:tcPr>
            <w:tcW w:w="4247" w:type="dxa"/>
            <w:tcBorders>
              <w:top w:val="single" w:sz="4" w:space="0" w:color="auto"/>
              <w:left w:val="single" w:sz="4" w:space="0" w:color="auto"/>
              <w:bottom w:val="single" w:sz="4" w:space="0" w:color="auto"/>
              <w:right w:val="single" w:sz="4" w:space="0" w:color="auto"/>
            </w:tcBorders>
            <w:vAlign w:val="center"/>
          </w:tcPr>
          <w:p w:rsidR="0080100B" w:rsidRDefault="0080100B" w:rsidP="008D28C0">
            <w:pPr>
              <w:keepNext/>
              <w:keepLines/>
              <w:tabs>
                <w:tab w:val="left" w:pos="132"/>
                <w:tab w:val="left" w:pos="766"/>
                <w:tab w:val="left" w:pos="908"/>
                <w:tab w:val="left" w:pos="6663"/>
              </w:tabs>
              <w:jc w:val="center"/>
              <w:rPr>
                <w:rFonts w:eastAsia="Calibri"/>
                <w:b/>
                <w:iCs/>
                <w:sz w:val="24"/>
                <w:szCs w:val="24"/>
                <w:lang w:val="kk-KZ"/>
              </w:rPr>
            </w:pPr>
            <w:r>
              <w:rPr>
                <w:rFonts w:eastAsia="Calibri"/>
                <w:b/>
                <w:iCs/>
                <w:sz w:val="24"/>
                <w:szCs w:val="24"/>
                <w:lang w:val="kk-KZ"/>
              </w:rPr>
              <w:t>228 192</w:t>
            </w:r>
          </w:p>
        </w:tc>
        <w:tc>
          <w:tcPr>
            <w:tcW w:w="3954" w:type="dxa"/>
            <w:tcBorders>
              <w:top w:val="single" w:sz="4" w:space="0" w:color="auto"/>
              <w:left w:val="single" w:sz="4" w:space="0" w:color="auto"/>
              <w:bottom w:val="single" w:sz="4" w:space="0" w:color="auto"/>
              <w:right w:val="single" w:sz="4" w:space="0" w:color="auto"/>
            </w:tcBorders>
            <w:vAlign w:val="center"/>
          </w:tcPr>
          <w:p w:rsidR="0080100B" w:rsidRDefault="0080100B" w:rsidP="008D28C0">
            <w:pPr>
              <w:keepNext/>
              <w:keepLines/>
              <w:tabs>
                <w:tab w:val="left" w:pos="132"/>
                <w:tab w:val="left" w:pos="666"/>
                <w:tab w:val="left" w:pos="1769"/>
                <w:tab w:val="left" w:pos="1800"/>
                <w:tab w:val="left" w:pos="6663"/>
              </w:tabs>
              <w:jc w:val="center"/>
              <w:rPr>
                <w:rFonts w:eastAsia="Calibri"/>
                <w:b/>
                <w:iCs/>
                <w:sz w:val="24"/>
                <w:szCs w:val="24"/>
                <w:lang w:val="kk-KZ"/>
              </w:rPr>
            </w:pPr>
            <w:r>
              <w:rPr>
                <w:rFonts w:eastAsia="Calibri"/>
                <w:b/>
                <w:iCs/>
                <w:sz w:val="24"/>
                <w:szCs w:val="24"/>
                <w:lang w:val="kk-KZ"/>
              </w:rPr>
              <w:t>308 143</w:t>
            </w:r>
          </w:p>
        </w:tc>
      </w:tr>
    </w:tbl>
    <w:p w:rsidR="004142CC" w:rsidRDefault="004142CC" w:rsidP="00B33046">
      <w:pPr>
        <w:ind w:firstLine="708"/>
        <w:rPr>
          <w:b/>
          <w:spacing w:val="2"/>
          <w:sz w:val="24"/>
          <w:szCs w:val="24"/>
          <w:lang w:val="kk-KZ"/>
        </w:rPr>
      </w:pPr>
    </w:p>
    <w:p w:rsidR="0080100B" w:rsidRPr="00425B29" w:rsidRDefault="0080100B" w:rsidP="0080100B">
      <w:pPr>
        <w:pStyle w:val="af4"/>
        <w:rPr>
          <w:b/>
          <w:lang w:val="kk-KZ"/>
        </w:rPr>
      </w:pPr>
      <w:r w:rsidRPr="006D5ED8">
        <w:rPr>
          <w:b/>
          <w:sz w:val="24"/>
          <w:szCs w:val="24"/>
          <w:lang w:val="kk-KZ"/>
        </w:rPr>
        <w:t>Даму және үйлестіру</w:t>
      </w:r>
      <w:r>
        <w:rPr>
          <w:b/>
          <w:sz w:val="24"/>
          <w:szCs w:val="24"/>
          <w:lang w:val="kk-KZ"/>
        </w:rPr>
        <w:t xml:space="preserve"> департаменті</w:t>
      </w:r>
      <w:r w:rsidRPr="00425B29">
        <w:rPr>
          <w:b/>
          <w:sz w:val="24"/>
          <w:szCs w:val="24"/>
          <w:lang w:val="kk-KZ"/>
        </w:rPr>
        <w:t>нің директоры,</w:t>
      </w:r>
      <w:r w:rsidRPr="00425B29">
        <w:rPr>
          <w:b/>
          <w:bCs/>
          <w:sz w:val="24"/>
          <w:szCs w:val="24"/>
          <w:lang w:val="kk-KZ"/>
        </w:rPr>
        <w:t xml:space="preserve"> С-1 санаты (1</w:t>
      </w:r>
      <w:r w:rsidRPr="00425B29">
        <w:rPr>
          <w:b/>
          <w:sz w:val="24"/>
          <w:szCs w:val="24"/>
          <w:lang w:val="kk-KZ"/>
        </w:rPr>
        <w:t>-бірлік</w:t>
      </w:r>
      <w:r w:rsidRPr="00425B29">
        <w:rPr>
          <w:b/>
          <w:bCs/>
          <w:sz w:val="24"/>
          <w:szCs w:val="24"/>
          <w:lang w:val="kk-KZ"/>
        </w:rPr>
        <w:t>)</w:t>
      </w:r>
      <w:r w:rsidRPr="00425B29">
        <w:rPr>
          <w:b/>
          <w:lang w:val="kk-KZ"/>
        </w:rPr>
        <w:t xml:space="preserve">     </w:t>
      </w:r>
    </w:p>
    <w:p w:rsidR="0080100B" w:rsidRDefault="0080100B" w:rsidP="0080100B">
      <w:pPr>
        <w:jc w:val="both"/>
        <w:rPr>
          <w:rFonts w:ascii="KZ Times New Roman" w:hAnsi="KZ Times New Roman"/>
          <w:sz w:val="24"/>
          <w:szCs w:val="24"/>
          <w:lang w:val="kk-KZ"/>
        </w:rPr>
      </w:pPr>
      <w:r w:rsidRPr="001A41DB">
        <w:rPr>
          <w:szCs w:val="20"/>
          <w:lang w:val="kk-KZ"/>
        </w:rPr>
        <w:t xml:space="preserve">     </w:t>
      </w:r>
      <w:r w:rsidRPr="00425B29">
        <w:rPr>
          <w:b/>
          <w:sz w:val="24"/>
          <w:lang w:val="kk-KZ"/>
        </w:rPr>
        <w:t xml:space="preserve">Функционалдық міндеттері: </w:t>
      </w:r>
      <w:r w:rsidRPr="00CD5A8C">
        <w:rPr>
          <w:rFonts w:ascii="KZ Times New Roman" w:hAnsi="KZ Times New Roman"/>
          <w:sz w:val="24"/>
          <w:szCs w:val="24"/>
          <w:lang w:val="kk-KZ"/>
        </w:rPr>
        <w:t>Комитетті</w:t>
      </w:r>
      <w:r w:rsidRPr="00CD5A8C">
        <w:rPr>
          <w:rFonts w:ascii="KZ Times New Roman" w:hAnsi="KZ Times New Roman" w:cs="Arial"/>
          <w:sz w:val="24"/>
          <w:szCs w:val="24"/>
          <w:lang w:val="kk-KZ"/>
        </w:rPr>
        <w:t>ң</w:t>
      </w:r>
      <w:r w:rsidRPr="00CD5A8C">
        <w:rPr>
          <w:rFonts w:ascii="KZ Times New Roman" w:hAnsi="KZ Times New Roman"/>
          <w:sz w:val="24"/>
          <w:szCs w:val="24"/>
          <w:lang w:val="kk-KZ"/>
        </w:rPr>
        <w:t xml:space="preserve"> жетекшілік ететін </w:t>
      </w:r>
      <w:r w:rsidRPr="00CD5A8C">
        <w:rPr>
          <w:rFonts w:ascii="KZ Times New Roman" w:hAnsi="KZ Times New Roman" w:cs="Arial"/>
          <w:sz w:val="24"/>
          <w:szCs w:val="24"/>
          <w:lang w:val="kk-KZ"/>
        </w:rPr>
        <w:t>құ</w:t>
      </w:r>
      <w:r w:rsidRPr="00CD5A8C">
        <w:rPr>
          <w:rFonts w:ascii="KZ Times New Roman" w:hAnsi="KZ Times New Roman" w:cs="Calibri"/>
          <w:sz w:val="24"/>
          <w:szCs w:val="24"/>
          <w:lang w:val="kk-KZ"/>
        </w:rPr>
        <w:t>рылымды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б</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лімшелеріні</w:t>
      </w:r>
      <w:r w:rsidRPr="00CD5A8C">
        <w:rPr>
          <w:rFonts w:ascii="KZ Times New Roman" w:hAnsi="KZ Times New Roman" w:cs="Arial"/>
          <w:sz w:val="24"/>
          <w:szCs w:val="24"/>
          <w:lang w:val="kk-KZ"/>
        </w:rPr>
        <w:t>ң қ</w:t>
      </w:r>
      <w:r w:rsidRPr="00CD5A8C">
        <w:rPr>
          <w:rFonts w:ascii="KZ Times New Roman" w:hAnsi="KZ Times New Roman" w:cs="Calibri"/>
          <w:sz w:val="24"/>
          <w:szCs w:val="24"/>
          <w:lang w:val="kk-KZ"/>
        </w:rPr>
        <w:t>ызметіне жалпы басшылы</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 ету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не </w:t>
      </w:r>
      <w:r w:rsidRPr="00CD5A8C">
        <w:rPr>
          <w:rFonts w:ascii="KZ Times New Roman" w:hAnsi="KZ Times New Roman" w:cs="Arial"/>
          <w:sz w:val="24"/>
          <w:szCs w:val="24"/>
          <w:lang w:val="kk-KZ"/>
        </w:rPr>
        <w:t>ү</w:t>
      </w:r>
      <w:r w:rsidRPr="00CD5A8C">
        <w:rPr>
          <w:rFonts w:ascii="KZ Times New Roman" w:hAnsi="KZ Times New Roman" w:cs="Calibri"/>
          <w:sz w:val="24"/>
          <w:szCs w:val="24"/>
          <w:lang w:val="kk-KZ"/>
        </w:rPr>
        <w:t>йлестіру, мемлекеттік билік органдарында ж</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 xml:space="preserve">не </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 xml:space="preserve">зге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йымдарда оны білдіру, мемлекеттік органдармен өзара іс-қимыл саласында үйлестіру, салы</w:t>
      </w:r>
      <w:r w:rsidRPr="00CD5A8C">
        <w:rPr>
          <w:rFonts w:ascii="KZ Times New Roman" w:hAnsi="KZ Times New Roman" w:cs="Arial"/>
          <w:sz w:val="24"/>
          <w:szCs w:val="24"/>
          <w:lang w:val="kk-KZ"/>
        </w:rPr>
        <w:t>қтық және кедендік  ә</w:t>
      </w:r>
      <w:r w:rsidRPr="00CD5A8C">
        <w:rPr>
          <w:rFonts w:ascii="KZ Times New Roman" w:hAnsi="KZ Times New Roman" w:cs="Calibri"/>
          <w:sz w:val="24"/>
          <w:szCs w:val="24"/>
          <w:lang w:val="kk-KZ"/>
        </w:rPr>
        <w:t>кімшілендіруді жа</w:t>
      </w:r>
      <w:r w:rsidRPr="00CD5A8C">
        <w:rPr>
          <w:rFonts w:ascii="KZ Times New Roman" w:hAnsi="KZ Times New Roman" w:cs="Arial"/>
          <w:sz w:val="24"/>
          <w:szCs w:val="24"/>
          <w:lang w:val="kk-KZ"/>
        </w:rPr>
        <w:t>ңғы</w:t>
      </w:r>
      <w:r w:rsidRPr="00CD5A8C">
        <w:rPr>
          <w:rFonts w:ascii="KZ Times New Roman" w:hAnsi="KZ Times New Roman" w:cs="Calibri"/>
          <w:sz w:val="24"/>
          <w:szCs w:val="24"/>
          <w:lang w:val="kk-KZ"/>
        </w:rPr>
        <w:t>рту, за</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наманы</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 xml:space="preserve"> са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талуына ба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ылауды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 xml:space="preserve">амтамасыз ету бойынша жұмысты ұйымдастыру, мемлекеттік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ызмет к</w:t>
      </w:r>
      <w:r w:rsidRPr="00CD5A8C">
        <w:rPr>
          <w:rFonts w:ascii="KZ Times New Roman" w:hAnsi="KZ Times New Roman" w:cs="Arial"/>
          <w:sz w:val="24"/>
          <w:szCs w:val="24"/>
          <w:lang w:val="kk-KZ"/>
        </w:rPr>
        <w:t>ө</w:t>
      </w:r>
      <w:r w:rsidRPr="00CD5A8C">
        <w:rPr>
          <w:rFonts w:ascii="KZ Times New Roman" w:hAnsi="KZ Times New Roman" w:cs="Calibri"/>
          <w:sz w:val="24"/>
          <w:szCs w:val="24"/>
          <w:lang w:val="kk-KZ"/>
        </w:rPr>
        <w:t>рсету бойынша ж</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 xml:space="preserve">мысты </w:t>
      </w:r>
      <w:r w:rsidRPr="00CD5A8C">
        <w:rPr>
          <w:rFonts w:ascii="KZ Times New Roman" w:hAnsi="KZ Times New Roman" w:cs="Arial"/>
          <w:sz w:val="24"/>
          <w:szCs w:val="24"/>
          <w:lang w:val="kk-KZ"/>
        </w:rPr>
        <w:t>ұ</w:t>
      </w:r>
      <w:r w:rsidRPr="00CD5A8C">
        <w:rPr>
          <w:rFonts w:ascii="KZ Times New Roman" w:hAnsi="KZ Times New Roman" w:cs="Calibri"/>
          <w:sz w:val="24"/>
          <w:szCs w:val="24"/>
          <w:lang w:val="kk-KZ"/>
        </w:rPr>
        <w:t xml:space="preserve">йымдастыру, </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аза</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стан Республикасыны</w:t>
      </w:r>
      <w:r w:rsidRPr="00CD5A8C">
        <w:rPr>
          <w:rFonts w:ascii="KZ Times New Roman" w:hAnsi="KZ Times New Roman" w:cs="Arial"/>
          <w:sz w:val="24"/>
          <w:szCs w:val="24"/>
          <w:lang w:val="kk-KZ"/>
        </w:rPr>
        <w:t>ң қ</w:t>
      </w:r>
      <w:r w:rsidRPr="00CD5A8C">
        <w:rPr>
          <w:rFonts w:ascii="KZ Times New Roman" w:hAnsi="KZ Times New Roman" w:cs="Calibri"/>
          <w:sz w:val="24"/>
          <w:szCs w:val="24"/>
          <w:lang w:val="kk-KZ"/>
        </w:rPr>
        <w:t>олданыста</w:t>
      </w:r>
      <w:r w:rsidRPr="00CD5A8C">
        <w:rPr>
          <w:rFonts w:ascii="KZ Times New Roman" w:hAnsi="KZ Times New Roman" w:cs="Arial"/>
          <w:sz w:val="24"/>
          <w:szCs w:val="24"/>
          <w:lang w:val="kk-KZ"/>
        </w:rPr>
        <w:t>ғ</w:t>
      </w:r>
      <w:r w:rsidRPr="00CD5A8C">
        <w:rPr>
          <w:rFonts w:ascii="KZ Times New Roman" w:hAnsi="KZ Times New Roman" w:cs="Calibri"/>
          <w:sz w:val="24"/>
          <w:szCs w:val="24"/>
          <w:lang w:val="kk-KZ"/>
        </w:rPr>
        <w:t>ы за</w:t>
      </w:r>
      <w:r w:rsidRPr="00CD5A8C">
        <w:rPr>
          <w:rFonts w:ascii="KZ Times New Roman" w:hAnsi="KZ Times New Roman" w:cs="Arial"/>
          <w:sz w:val="24"/>
          <w:szCs w:val="24"/>
          <w:lang w:val="kk-KZ"/>
        </w:rPr>
        <w:t>ң</w:t>
      </w:r>
      <w:r w:rsidRPr="00CD5A8C">
        <w:rPr>
          <w:rFonts w:ascii="KZ Times New Roman" w:hAnsi="KZ Times New Roman" w:cs="Calibri"/>
          <w:sz w:val="24"/>
          <w:szCs w:val="24"/>
          <w:lang w:val="kk-KZ"/>
        </w:rPr>
        <w:t>намасына с</w:t>
      </w:r>
      <w:r w:rsidRPr="00CD5A8C">
        <w:rPr>
          <w:rFonts w:ascii="KZ Times New Roman" w:hAnsi="KZ Times New Roman" w:cs="Arial"/>
          <w:sz w:val="24"/>
          <w:szCs w:val="24"/>
          <w:lang w:val="kk-KZ"/>
        </w:rPr>
        <w:t>ә</w:t>
      </w:r>
      <w:r w:rsidRPr="00CD5A8C">
        <w:rPr>
          <w:rFonts w:ascii="KZ Times New Roman" w:hAnsi="KZ Times New Roman" w:cs="Calibri"/>
          <w:sz w:val="24"/>
          <w:szCs w:val="24"/>
          <w:lang w:val="kk-KZ"/>
        </w:rPr>
        <w:t>йкес бас</w:t>
      </w:r>
      <w:r w:rsidRPr="00CD5A8C">
        <w:rPr>
          <w:rFonts w:ascii="KZ Times New Roman" w:hAnsi="KZ Times New Roman" w:cs="Arial"/>
          <w:sz w:val="24"/>
          <w:szCs w:val="24"/>
          <w:lang w:val="kk-KZ"/>
        </w:rPr>
        <w:t>қ</w:t>
      </w:r>
      <w:r w:rsidRPr="00CD5A8C">
        <w:rPr>
          <w:rFonts w:ascii="KZ Times New Roman" w:hAnsi="KZ Times New Roman" w:cs="Calibri"/>
          <w:sz w:val="24"/>
          <w:szCs w:val="24"/>
          <w:lang w:val="kk-KZ"/>
        </w:rPr>
        <w:t>а да міндет</w:t>
      </w:r>
      <w:r w:rsidRPr="00CD5A8C">
        <w:rPr>
          <w:rFonts w:ascii="KZ Times New Roman" w:hAnsi="KZ Times New Roman"/>
          <w:sz w:val="24"/>
          <w:szCs w:val="24"/>
          <w:lang w:val="kk-KZ"/>
        </w:rPr>
        <w:t>тер.</w:t>
      </w:r>
    </w:p>
    <w:p w:rsidR="0080100B" w:rsidRPr="00BF0B77" w:rsidRDefault="0080100B" w:rsidP="0080100B">
      <w:pPr>
        <w:jc w:val="both"/>
        <w:rPr>
          <w:sz w:val="24"/>
          <w:szCs w:val="24"/>
          <w:lang w:val="kk-KZ"/>
        </w:rPr>
      </w:pPr>
      <w:r>
        <w:rPr>
          <w:b/>
          <w:sz w:val="24"/>
          <w:lang w:val="kk-KZ"/>
        </w:rPr>
        <w:t xml:space="preserve">          </w:t>
      </w:r>
      <w:r w:rsidRPr="001A41DB">
        <w:rPr>
          <w:b/>
          <w:sz w:val="24"/>
          <w:lang w:val="kk-KZ"/>
        </w:rPr>
        <w:t xml:space="preserve">Конкурсқа қатысушыларға қойылатын талаптар: </w:t>
      </w:r>
      <w:r w:rsidRPr="00BF0B77">
        <w:rPr>
          <w:sz w:val="24"/>
          <w:lang w:val="kk-KZ"/>
        </w:rPr>
        <w:t xml:space="preserve">Жоғары білім:   </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 xml:space="preserve">леуметтік </w:t>
      </w:r>
      <w:r w:rsidRPr="00CD5A8C">
        <w:rPr>
          <w:rFonts w:ascii="KZ Times New Roman" w:eastAsia="Calibri" w:hAnsi="KZ Times New Roman" w:cs="Arial"/>
          <w:sz w:val="24"/>
          <w:szCs w:val="24"/>
          <w:lang w:val="kk-KZ"/>
        </w:rPr>
        <w:t>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 экономика ж</w:t>
      </w:r>
      <w:r w:rsidRPr="00CD5A8C">
        <w:rPr>
          <w:rFonts w:ascii="KZ Times New Roman" w:eastAsia="Calibri" w:hAnsi="KZ Times New Roman" w:cs="Arial"/>
          <w:sz w:val="24"/>
          <w:szCs w:val="24"/>
          <w:lang w:val="kk-KZ"/>
        </w:rPr>
        <w:t>ә</w:t>
      </w:r>
      <w:r w:rsidRPr="00CD5A8C">
        <w:rPr>
          <w:rFonts w:ascii="KZ Times New Roman" w:eastAsia="Calibri" w:hAnsi="KZ Times New Roman" w:cs="Calibri"/>
          <w:sz w:val="24"/>
          <w:szCs w:val="24"/>
          <w:lang w:val="kk-KZ"/>
        </w:rPr>
        <w:t>не бизнес</w:t>
      </w:r>
      <w:r w:rsidRPr="00CD5A8C">
        <w:rPr>
          <w:rFonts w:ascii="KZ Times New Roman" w:eastAsia="Calibri" w:hAnsi="KZ Times New Roman"/>
          <w:sz w:val="24"/>
          <w:szCs w:val="24"/>
          <w:lang w:val="kk-KZ"/>
        </w:rPr>
        <w:t xml:space="preserve"> </w:t>
      </w:r>
      <w:r>
        <w:rPr>
          <w:rFonts w:eastAsia="Calibri"/>
          <w:color w:val="000000" w:themeColor="text1"/>
          <w:sz w:val="24"/>
          <w:szCs w:val="24"/>
          <w:lang w:val="kk-KZ"/>
        </w:rPr>
        <w:t xml:space="preserve">(социология, саясаттану, журналистика, экономика, менеджмент, есеп және аудит, қаржы, мемлекеттік және жергілікті басқару, әлемдік экономика, қоғаммен байланыс, мұрағаттану, іс-қағаздар жүргізу және  құжаттамалық қамтамасыз ету, халықаралық журналистика, жобаларды басқару) </w:t>
      </w:r>
      <w:r>
        <w:rPr>
          <w:rFonts w:ascii="KZ Times New Roman" w:eastAsia="Calibri" w:hAnsi="KZ Times New Roman"/>
          <w:sz w:val="24"/>
          <w:szCs w:val="24"/>
          <w:lang w:val="kk-KZ"/>
        </w:rPr>
        <w:t xml:space="preserve">немесе құқық және техникалық ғылымдар мен технологиялар (автоматизация және басқару, ақпараттық жүйелер, есептеу техникасы мен бағдарламалық қамтамасыз ету) </w:t>
      </w:r>
      <w:r w:rsidRPr="00CD5A8C">
        <w:rPr>
          <w:rFonts w:ascii="KZ Times New Roman" w:eastAsia="Calibri" w:hAnsi="KZ Times New Roman"/>
          <w:sz w:val="24"/>
          <w:szCs w:val="24"/>
          <w:lang w:val="kk-KZ"/>
        </w:rPr>
        <w:t>гуманитарлы</w:t>
      </w:r>
      <w:r w:rsidRPr="00CD5A8C">
        <w:rPr>
          <w:rFonts w:ascii="KZ Times New Roman" w:eastAsia="Calibri" w:hAnsi="KZ Times New Roman" w:cs="Arial"/>
          <w:sz w:val="24"/>
          <w:szCs w:val="24"/>
          <w:lang w:val="kk-KZ"/>
        </w:rPr>
        <w:t>қ ғ</w:t>
      </w:r>
      <w:r w:rsidRPr="00CD5A8C">
        <w:rPr>
          <w:rFonts w:ascii="KZ Times New Roman" w:eastAsia="Calibri" w:hAnsi="KZ Times New Roman" w:cs="Calibri"/>
          <w:sz w:val="24"/>
          <w:szCs w:val="24"/>
          <w:lang w:val="kk-KZ"/>
        </w:rPr>
        <w:t>ылым</w:t>
      </w:r>
      <w:r w:rsidRPr="00CD5A8C">
        <w:rPr>
          <w:rFonts w:ascii="KZ Times New Roman" w:eastAsia="Calibri" w:hAnsi="KZ Times New Roman"/>
          <w:sz w:val="24"/>
          <w:szCs w:val="24"/>
          <w:lang w:val="kk-KZ"/>
        </w:rPr>
        <w:t>дар</w:t>
      </w:r>
      <w:r>
        <w:rPr>
          <w:rFonts w:ascii="KZ Times New Roman" w:eastAsia="Calibri" w:hAnsi="KZ Times New Roman"/>
          <w:sz w:val="24"/>
          <w:szCs w:val="24"/>
          <w:lang w:val="kk-KZ"/>
        </w:rPr>
        <w:t xml:space="preserve"> </w:t>
      </w:r>
      <w:r w:rsidRPr="00375906">
        <w:rPr>
          <w:rFonts w:eastAsia="Calibri"/>
          <w:color w:val="000000"/>
          <w:sz w:val="24"/>
          <w:szCs w:val="24"/>
          <w:lang w:val="kk-KZ"/>
        </w:rPr>
        <w:t>(</w:t>
      </w:r>
      <w:r>
        <w:rPr>
          <w:rFonts w:eastAsia="Calibri"/>
          <w:color w:val="000000" w:themeColor="text1"/>
          <w:sz w:val="24"/>
          <w:szCs w:val="24"/>
          <w:lang w:val="kk-KZ"/>
        </w:rPr>
        <w:t>философия, филология</w:t>
      </w:r>
      <w:r w:rsidRPr="00375906">
        <w:rPr>
          <w:color w:val="000000"/>
          <w:sz w:val="24"/>
          <w:szCs w:val="24"/>
          <w:lang w:val="kk-KZ"/>
        </w:rPr>
        <w:t>)</w:t>
      </w:r>
      <w:r w:rsidRPr="00375906">
        <w:rPr>
          <w:rFonts w:eastAsia="Calibri"/>
          <w:color w:val="000000"/>
          <w:sz w:val="24"/>
          <w:szCs w:val="24"/>
          <w:lang w:val="kk-KZ"/>
        </w:rPr>
        <w:t xml:space="preserve">. </w:t>
      </w:r>
      <w:r>
        <w:rPr>
          <w:rFonts w:eastAsia="Calibri"/>
          <w:color w:val="000000"/>
          <w:sz w:val="24"/>
          <w:szCs w:val="24"/>
          <w:lang w:val="kk-KZ"/>
        </w:rPr>
        <w:t xml:space="preserve"> </w:t>
      </w:r>
      <w:r w:rsidRPr="00BF0B77">
        <w:rPr>
          <w:sz w:val="24"/>
          <w:szCs w:val="24"/>
          <w:lang w:val="kk-KZ"/>
        </w:rPr>
        <w:t xml:space="preserve">Мемлекеттік қызмет істері жөніндегі </w:t>
      </w:r>
      <w:hyperlink r:id="rId8" w:anchor="z9" w:history="1">
        <w:r w:rsidRPr="00BF0B77">
          <w:rPr>
            <w:rStyle w:val="a4"/>
            <w:sz w:val="24"/>
            <w:szCs w:val="24"/>
            <w:lang w:val="kk-KZ"/>
          </w:rPr>
          <w:t>уәкілетті орган</w:t>
        </w:r>
      </w:hyperlink>
      <w:r w:rsidRPr="00BF0B77">
        <w:rPr>
          <w:rStyle w:val="a4"/>
          <w:sz w:val="24"/>
          <w:szCs w:val="24"/>
          <w:lang w:val="kk-KZ"/>
        </w:rPr>
        <w:t>ның</w:t>
      </w:r>
      <w:r w:rsidRPr="00BF0B77">
        <w:rPr>
          <w:rFonts w:eastAsia="Calibri"/>
          <w:b/>
          <w:sz w:val="24"/>
          <w:szCs w:val="24"/>
          <w:lang w:val="kk-KZ"/>
        </w:rPr>
        <w:t xml:space="preserve"> </w:t>
      </w:r>
      <w:r w:rsidRPr="00BF0B77">
        <w:rPr>
          <w:rFonts w:eastAsia="Calibri"/>
          <w:sz w:val="24"/>
          <w:szCs w:val="24"/>
          <w:lang w:val="kk-KZ"/>
        </w:rPr>
        <w:t xml:space="preserve"> бұйрығымен анықталған, мемлекеттік әкімшілік лауазымдарға орналасу үшін бағдарламалық тестілеуде көзделген Қазақстан Республикасының заңнамасын білу.</w:t>
      </w:r>
      <w:r w:rsidRPr="00BF0B77">
        <w:rPr>
          <w:sz w:val="24"/>
          <w:lang w:val="kk-KZ"/>
        </w:rPr>
        <w:t xml:space="preserve">  </w:t>
      </w:r>
      <w:r w:rsidRPr="00BF0B77">
        <w:rPr>
          <w:rStyle w:val="s1"/>
          <w:sz w:val="24"/>
          <w:lang w:val="kk-KZ"/>
        </w:rPr>
        <w:t xml:space="preserve">«Қазақстан-2050» Стратегиясы: қалыптасқан мемлекеттің жаңа саяси бағыты старегиясын </w:t>
      </w:r>
      <w:r w:rsidRPr="00BF0B77">
        <w:rPr>
          <w:sz w:val="24"/>
          <w:lang w:val="kk-KZ"/>
        </w:rPr>
        <w:t xml:space="preserve">білу. </w:t>
      </w:r>
      <w:r w:rsidRPr="00BF0B77">
        <w:rPr>
          <w:sz w:val="24"/>
          <w:szCs w:val="24"/>
          <w:lang w:val="kk-KZ"/>
        </w:rPr>
        <w:t>Салық және кеден заңнамаларын білген жөн.</w:t>
      </w:r>
      <w:r w:rsidRPr="00BF0B77">
        <w:rPr>
          <w:rFonts w:eastAsia="Calibri"/>
          <w:color w:val="000000"/>
          <w:sz w:val="24"/>
          <w:szCs w:val="24"/>
          <w:lang w:val="kk-KZ"/>
        </w:rPr>
        <w:t xml:space="preserve"> </w:t>
      </w:r>
      <w:r w:rsidRPr="00BF0B77">
        <w:rPr>
          <w:bCs/>
          <w:sz w:val="24"/>
          <w:szCs w:val="24"/>
          <w:lang w:val="kk-KZ"/>
        </w:rPr>
        <w:t>Басқа да міндетті білімдер.</w:t>
      </w:r>
    </w:p>
    <w:p w:rsidR="00191C29" w:rsidRDefault="00191C29" w:rsidP="00624E86">
      <w:pPr>
        <w:shd w:val="clear" w:color="auto" w:fill="FFFFFF"/>
        <w:jc w:val="both"/>
        <w:rPr>
          <w:rFonts w:ascii="KZ Times New Roman" w:hAnsi="KZ Times New Roman"/>
          <w:bCs/>
          <w:sz w:val="24"/>
          <w:szCs w:val="24"/>
          <w:lang w:val="kk-KZ"/>
        </w:rPr>
      </w:pP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 жұмысының ашықтылығы мен объективтілігін қамтамасыз ету үшін оның отырысына байқаушылар шақырылады.</w:t>
      </w:r>
    </w:p>
    <w:p w:rsidR="004811E2" w:rsidRPr="00BA4059" w:rsidRDefault="004811E2" w:rsidP="004811E2">
      <w:pPr>
        <w:ind w:right="178" w:firstLine="709"/>
        <w:jc w:val="both"/>
        <w:rPr>
          <w:b/>
          <w:i/>
          <w:iCs/>
          <w:sz w:val="24"/>
          <w:szCs w:val="24"/>
          <w:lang w:val="kk-KZ"/>
        </w:rPr>
      </w:pPr>
      <w:r w:rsidRPr="00BA4059">
        <w:rPr>
          <w:sz w:val="24"/>
          <w:szCs w:val="24"/>
          <w:lang w:val="kk-KZ"/>
        </w:rPr>
        <w:t>Конкурс комиссиясының отырысына байқаушылар ретінде Қазақстан Республикасы Парламентінің және барлық деңгейдегі мәслихат депутаттарының, Қазақстан Республикасы заңнамасында белгіленген тәртіпте аккредиттелген бұқаралық ақпарат құралдарының, басқа мемлекеттік органдардың, қоғамдық бірлестіктердің (үкіметтік емес ұйымдардың), коммерциялық ұйымдардың және саяси партиялардың өкілдері, мемлекеттік қызмет істері жөніндегі уәкілетті органның (бұдан әрі – уәкілетті орган) қызметкерлері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t>Байқаушы ретінде конкурс комиссиясының отырысына қатысу үшін тұлға әңгімелесу басталғанға дейін бір жұмыс күнінен кешіктірмей персоналды басқару қызметінде (кадр қызметінде) тіркеледі. Тіркелу үшін тұлғалар персоналды басқару қызметіне (кадр қызметіне) жеке басын куәландыратын құжаттың көшірмесін немесе электрондық көшірмесін, «Б» корпусының мемлекеттік әкiмшiлiк лауазымына орналасуға арналған конкурсты өткiзу Қағидалардың 26-тармағында көрсетілген ұйымдарға тиесілілігін растайтын құжаттардың көшірмелерін немесе электрондық көшірмелерін ұсынады.</w:t>
      </w:r>
    </w:p>
    <w:p w:rsidR="004811E2" w:rsidRPr="00BA4059" w:rsidRDefault="004811E2" w:rsidP="004811E2">
      <w:pPr>
        <w:ind w:right="178" w:firstLine="709"/>
        <w:jc w:val="both"/>
        <w:rPr>
          <w:b/>
          <w:i/>
          <w:iCs/>
          <w:sz w:val="24"/>
          <w:szCs w:val="24"/>
          <w:lang w:val="kk-KZ"/>
        </w:rPr>
      </w:pPr>
      <w:r w:rsidRPr="00BA4059">
        <w:rPr>
          <w:sz w:val="24"/>
          <w:szCs w:val="24"/>
          <w:lang w:val="kk-KZ"/>
        </w:rPr>
        <w:t xml:space="preserve">Тар шеңберде мамандырылған лауазымдарға конкурсты өткізген жағдайда конкурс комиссиясының отырысына сарапшылар шақырылады. </w:t>
      </w:r>
    </w:p>
    <w:p w:rsidR="004811E2" w:rsidRPr="00BA4059" w:rsidRDefault="004811E2" w:rsidP="004811E2">
      <w:pPr>
        <w:ind w:right="178" w:firstLine="709"/>
        <w:jc w:val="both"/>
        <w:rPr>
          <w:b/>
          <w:i/>
          <w:iCs/>
          <w:sz w:val="24"/>
          <w:szCs w:val="24"/>
          <w:lang w:val="kk-KZ"/>
        </w:rPr>
      </w:pPr>
      <w:r w:rsidRPr="00BA4059">
        <w:rPr>
          <w:sz w:val="24"/>
          <w:szCs w:val="24"/>
          <w:lang w:val="kk-KZ"/>
        </w:rPr>
        <w:t>Тар шеңберде мамандырылған ретінде мемлекеттік орган қызметшілерінің 5 пайызынан аз қызметші ие болған мамандық болып табылады.</w:t>
      </w:r>
    </w:p>
    <w:p w:rsidR="004811E2" w:rsidRPr="00BA4059" w:rsidRDefault="004811E2" w:rsidP="004811E2">
      <w:pPr>
        <w:ind w:right="178" w:firstLine="709"/>
        <w:jc w:val="both"/>
        <w:rPr>
          <w:b/>
          <w:i/>
          <w:iCs/>
          <w:sz w:val="24"/>
          <w:szCs w:val="24"/>
          <w:lang w:val="kk-KZ"/>
        </w:rPr>
      </w:pPr>
      <w:r w:rsidRPr="00BA4059">
        <w:rPr>
          <w:sz w:val="24"/>
          <w:szCs w:val="24"/>
          <w:lang w:val="kk-KZ"/>
        </w:rPr>
        <w:t>Сарапшы ретінде конкурс жариялаған мемлекеттік органның қызметкері болып табылмайтын, бос лауазымның функционалдық бағыттарына сәйкес облыстарда, соның ішінде ғылым саласында жұмыс тәжірибесі бар тұлғалар, сондай-ақ персоналды іріктеу және жоғарылату бойынша мамандар, басқа мемлекеттік органдардың мемлекеттік қызметшілері, Қазақстан Республикасының Парламент және мәслихат депутаттары қатыса алады.</w:t>
      </w:r>
    </w:p>
    <w:p w:rsidR="004811E2" w:rsidRPr="00BA4059" w:rsidRDefault="004811E2" w:rsidP="004811E2">
      <w:pPr>
        <w:ind w:right="178" w:firstLine="709"/>
        <w:jc w:val="both"/>
        <w:rPr>
          <w:b/>
          <w:i/>
          <w:iCs/>
          <w:sz w:val="24"/>
          <w:szCs w:val="24"/>
          <w:lang w:val="kk-KZ"/>
        </w:rPr>
      </w:pPr>
      <w:r w:rsidRPr="00BA4059">
        <w:rPr>
          <w:sz w:val="24"/>
          <w:szCs w:val="24"/>
          <w:lang w:val="kk-KZ"/>
        </w:rPr>
        <w:lastRenderedPageBreak/>
        <w:t>Конкурсқа қатысушылар мен кандидаттар уәкілетті органға немесе оның аумақтық бөлімшесіне, не Қазақстан Республикасының заңнамасына сәйкес сот тәртібінде конкурс комиссиясының шешіміне шағымдана алады.</w:t>
      </w:r>
    </w:p>
    <w:p w:rsidR="004811E2" w:rsidRPr="00BA4059" w:rsidRDefault="004811E2" w:rsidP="004811E2">
      <w:pPr>
        <w:ind w:right="178" w:firstLine="709"/>
        <w:jc w:val="both"/>
        <w:rPr>
          <w:b/>
          <w:i/>
          <w:sz w:val="24"/>
          <w:szCs w:val="24"/>
          <w:highlight w:val="cyan"/>
          <w:lang w:val="kk-KZ"/>
        </w:rPr>
      </w:pPr>
      <w:r w:rsidRPr="00BA4059">
        <w:rPr>
          <w:sz w:val="24"/>
          <w:szCs w:val="24"/>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4811E2" w:rsidRPr="00186298" w:rsidRDefault="004811E2" w:rsidP="004811E2">
      <w:pPr>
        <w:ind w:right="178" w:firstLine="709"/>
        <w:jc w:val="both"/>
        <w:rPr>
          <w:b/>
          <w:sz w:val="24"/>
          <w:szCs w:val="24"/>
          <w:lang w:val="kk-KZ"/>
        </w:rPr>
      </w:pPr>
      <w:r w:rsidRPr="00186298">
        <w:rPr>
          <w:b/>
          <w:sz w:val="24"/>
          <w:szCs w:val="24"/>
          <w:lang w:val="kk-KZ"/>
        </w:rPr>
        <w:t xml:space="preserve">Конкурсқа қатысу үшін қажетті құжаттар: </w:t>
      </w:r>
    </w:p>
    <w:p w:rsidR="004811E2" w:rsidRPr="00BA4059" w:rsidRDefault="004811E2" w:rsidP="004811E2">
      <w:pPr>
        <w:ind w:right="178" w:firstLine="709"/>
        <w:jc w:val="both"/>
        <w:rPr>
          <w:sz w:val="24"/>
          <w:szCs w:val="24"/>
          <w:lang w:val="kk-KZ"/>
        </w:rPr>
      </w:pPr>
      <w:r w:rsidRPr="00BA4059">
        <w:rPr>
          <w:sz w:val="24"/>
          <w:szCs w:val="24"/>
          <w:lang w:val="kk-KZ"/>
        </w:rPr>
        <w:t>1) «Б» корпусының мемлекеттік әкімшілік лауазымына орналасуға арналған конкурсты өткізу қағидаларына 2-қосымшаға сәйкес нысандағы өтініш (нысаны қоса беріледі);</w:t>
      </w:r>
      <w:bookmarkStart w:id="0" w:name="z154"/>
      <w:bookmarkEnd w:id="0"/>
      <w:r w:rsidRPr="00BA4059">
        <w:rPr>
          <w:sz w:val="24"/>
          <w:szCs w:val="24"/>
          <w:lang w:val="kk-KZ"/>
        </w:rPr>
        <w:t> </w:t>
      </w:r>
    </w:p>
    <w:p w:rsidR="004811E2" w:rsidRPr="008C2B50" w:rsidRDefault="004811E2" w:rsidP="004811E2">
      <w:pPr>
        <w:ind w:firstLine="708"/>
        <w:jc w:val="both"/>
        <w:rPr>
          <w:sz w:val="24"/>
          <w:szCs w:val="24"/>
          <w:lang w:val="kk-KZ"/>
        </w:rPr>
      </w:pPr>
      <w:r w:rsidRPr="00BA4059">
        <w:rPr>
          <w:sz w:val="24"/>
          <w:szCs w:val="24"/>
          <w:lang w:val="kk-KZ"/>
        </w:rPr>
        <w:t xml:space="preserve">2) </w:t>
      </w:r>
      <w:r w:rsidRPr="005D3D6F">
        <w:rPr>
          <w:sz w:val="24"/>
          <w:szCs w:val="24"/>
          <w:u w:val="single"/>
          <w:lang w:val="kk-KZ"/>
        </w:rPr>
        <w:t>құжаттарды тапсыратын күнге дейінгі отыз күнтізбелік күннен ерте емес</w:t>
      </w:r>
      <w:r>
        <w:rPr>
          <w:sz w:val="24"/>
          <w:szCs w:val="24"/>
          <w:lang w:val="kk-KZ"/>
        </w:rPr>
        <w:t xml:space="preserve"> </w:t>
      </w:r>
      <w:r w:rsidRPr="00BA4059">
        <w:rPr>
          <w:sz w:val="24"/>
          <w:szCs w:val="24"/>
          <w:lang w:val="kk-KZ"/>
        </w:rPr>
        <w:t xml:space="preserve">тиісті персоналды басқару қызметімен </w:t>
      </w:r>
      <w:r w:rsidRPr="008C2B50">
        <w:rPr>
          <w:sz w:val="24"/>
          <w:szCs w:val="24"/>
          <w:lang w:val="kk-KZ"/>
        </w:rPr>
        <w:t xml:space="preserve">расталған қызметтік тізім. </w:t>
      </w:r>
    </w:p>
    <w:p w:rsidR="000D5400" w:rsidRPr="000D5400" w:rsidRDefault="000D5400" w:rsidP="00661A09">
      <w:pPr>
        <w:shd w:val="clear" w:color="auto" w:fill="FFFFFF"/>
        <w:ind w:firstLine="567"/>
        <w:jc w:val="both"/>
        <w:rPr>
          <w:sz w:val="24"/>
          <w:lang w:val="kk-KZ"/>
        </w:rPr>
      </w:pPr>
      <w:r w:rsidRPr="000D5400">
        <w:rPr>
          <w:sz w:val="24"/>
          <w:lang w:val="kk-KZ"/>
        </w:rPr>
        <w:t>Азаматтар бiлiмiне, жұмыс тәжiрибесiне, кәсiби деңгейіне және беделіне қатысты (бiлiктiлiгiн арттыру, ғылыми дәрежелер мен атақтар берiлуi туралы құжаттардың көшiрмелерi, мiнездемелер, ұсынымдар, ғылыми жарияланымдар және өзге де олардың кәсіби қызметін, біліктілігін сипаттайтын мәліметтер) қосымша ақпараттарды бере алады.</w:t>
      </w:r>
    </w:p>
    <w:p w:rsidR="000D5400" w:rsidRPr="000D5400" w:rsidRDefault="000D5400" w:rsidP="00661A09">
      <w:pPr>
        <w:shd w:val="clear" w:color="auto" w:fill="FFFFFF"/>
        <w:ind w:firstLine="567"/>
        <w:jc w:val="both"/>
        <w:rPr>
          <w:sz w:val="24"/>
          <w:lang w:val="kk-KZ"/>
        </w:rPr>
      </w:pPr>
      <w:r w:rsidRPr="000D5400">
        <w:rPr>
          <w:sz w:val="24"/>
          <w:lang w:val="kk-KZ"/>
        </w:rPr>
        <w:t>Құжаттардың толық емес пакетін немесе дәйексіз мәліметтерді ұсыну конкурс комиссиясының оларды қараудан бас тартуы үшін негіз болып табылады.</w:t>
      </w:r>
    </w:p>
    <w:p w:rsidR="00661A09" w:rsidRPr="00661A09" w:rsidRDefault="004811E2" w:rsidP="00661A09">
      <w:pPr>
        <w:shd w:val="clear" w:color="auto" w:fill="FFFFFF"/>
        <w:ind w:firstLine="567"/>
        <w:jc w:val="both"/>
        <w:rPr>
          <w:sz w:val="24"/>
          <w:lang w:val="kk-KZ"/>
        </w:rPr>
      </w:pPr>
      <w:r w:rsidRPr="008C2B50">
        <w:rPr>
          <w:sz w:val="24"/>
          <w:szCs w:val="24"/>
          <w:lang w:val="kk-KZ"/>
        </w:rPr>
        <w:t xml:space="preserve">Құжаттарды қабылдау мерзімі - </w:t>
      </w:r>
      <w:r w:rsidRPr="008C2B50">
        <w:rPr>
          <w:b/>
          <w:sz w:val="24"/>
          <w:szCs w:val="24"/>
          <w:lang w:val="kk-KZ"/>
        </w:rPr>
        <w:t>3 ЖҰМЫС КҮН</w:t>
      </w:r>
      <w:r w:rsidR="00D87402">
        <w:rPr>
          <w:b/>
          <w:sz w:val="24"/>
          <w:szCs w:val="24"/>
          <w:lang w:val="kk-KZ"/>
        </w:rPr>
        <w:t xml:space="preserve"> </w:t>
      </w:r>
      <w:r w:rsidR="00D87402" w:rsidRPr="00D87402">
        <w:rPr>
          <w:sz w:val="24"/>
          <w:szCs w:val="24"/>
          <w:lang w:val="kk-KZ"/>
        </w:rPr>
        <w:t>ол ішкі конкурс өткізу туралы хабарландыру соңғы жарияланғаннан кейін келесі жұмыс күнінен бастап есептеледі</w:t>
      </w:r>
      <w:r w:rsidRPr="00D87402">
        <w:rPr>
          <w:sz w:val="24"/>
          <w:szCs w:val="24"/>
          <w:lang w:val="kk-KZ"/>
        </w:rPr>
        <w:t>.</w:t>
      </w:r>
      <w:r w:rsidRPr="008C2B50">
        <w:rPr>
          <w:sz w:val="24"/>
          <w:szCs w:val="24"/>
          <w:lang w:val="kk-KZ"/>
        </w:rPr>
        <w:t xml:space="preserve"> Құжаттар мына мекен жайы бойынша қабылданады: 010000,  Астана қ., </w:t>
      </w:r>
      <w:r w:rsidR="00AA2966">
        <w:rPr>
          <w:sz w:val="24"/>
          <w:szCs w:val="24"/>
          <w:lang w:val="kk-KZ"/>
        </w:rPr>
        <w:t>Жеңіс даңғылы 11</w:t>
      </w:r>
      <w:r w:rsidR="00661A09" w:rsidRPr="00661A09">
        <w:rPr>
          <w:sz w:val="24"/>
          <w:szCs w:val="24"/>
          <w:lang w:val="kk-KZ"/>
        </w:rPr>
        <w:t>, анықтама үш</w:t>
      </w:r>
      <w:r w:rsidR="006A70D4">
        <w:rPr>
          <w:sz w:val="24"/>
          <w:szCs w:val="24"/>
          <w:lang w:val="kk-KZ"/>
        </w:rPr>
        <w:t>ін телефондар: 8 (7172) 709-935.</w:t>
      </w:r>
      <w:r w:rsidR="006A70D4" w:rsidRPr="00661A09">
        <w:rPr>
          <w:sz w:val="24"/>
          <w:lang w:val="kk-KZ"/>
        </w:rPr>
        <w:t xml:space="preserve"> </w:t>
      </w:r>
    </w:p>
    <w:p w:rsidR="004811E2" w:rsidRPr="00661A09" w:rsidRDefault="004811E2" w:rsidP="00661A09">
      <w:pPr>
        <w:ind w:firstLine="709"/>
        <w:jc w:val="both"/>
        <w:rPr>
          <w:sz w:val="24"/>
          <w:lang w:val="kk-KZ"/>
        </w:rPr>
      </w:pPr>
      <w:r w:rsidRPr="00661A09">
        <w:rPr>
          <w:sz w:val="24"/>
          <w:lang w:val="kk-KZ"/>
        </w:rPr>
        <w:t>Конкурсқа қатысу үшін құжаттарды электронды түрде электрондық почта не «Е-gov» электронды Үкімет порталы арқылы берілген жағдайда азаматтар құжаттардың түпнұсқасын әңгімелесу басталғанға дейін екі сағат бұрын кешіктірілмей береді.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 xml:space="preserve">Оларды бермеген жағдайда тұлға конкурс комиссиясымен әңгімелесуден өтуге жіберілмейді. </w:t>
      </w:r>
    </w:p>
    <w:p w:rsidR="004811E2" w:rsidRPr="005D3D6F" w:rsidRDefault="004811E2" w:rsidP="004811E2">
      <w:pPr>
        <w:pStyle w:val="af"/>
        <w:spacing w:before="0" w:beforeAutospacing="0" w:after="0" w:afterAutospacing="0"/>
        <w:ind w:firstLine="709"/>
        <w:jc w:val="both"/>
        <w:rPr>
          <w:lang w:val="kk-KZ"/>
        </w:rPr>
      </w:pPr>
      <w:r w:rsidRPr="005D3D6F">
        <w:rPr>
          <w:lang w:val="kk-KZ"/>
        </w:rPr>
        <w:t>Конкурс комиссиясы ұсынылған құжаттарды кандидаттарға қойылған бiлiктiлiк талаптарына сәйкестiгiн қарап, құжаттарды қабылдау мерзімі аяқталғаннан кейін бір жұмыс күн ішінде, конкурсқа қатысушыларды әңгімелесуге жiберу туралы шешiм қабылдайды.</w:t>
      </w:r>
    </w:p>
    <w:p w:rsidR="004811E2" w:rsidRPr="005D3D6F" w:rsidRDefault="004811E2" w:rsidP="004811E2">
      <w:pPr>
        <w:pStyle w:val="af"/>
        <w:spacing w:before="0" w:beforeAutospacing="0" w:after="0" w:afterAutospacing="0"/>
        <w:ind w:firstLine="709"/>
        <w:jc w:val="both"/>
        <w:rPr>
          <w:lang w:val="kk-KZ"/>
        </w:rPr>
      </w:pPr>
      <w:r w:rsidRPr="005D3D6F">
        <w:rPr>
          <w:lang w:val="kk-KZ"/>
        </w:rPr>
        <w:t>Ішкі конкурсқа қатысатын және әңгімелесуге жіберілген кандидаттар оны кандидаттарды әңгімелесу жіберу туралы хабардар ету күнінен бастап үш жұмыс күн ішінде конкурс жариялаған мемлекеттік органдарда өтеді.</w:t>
      </w:r>
    </w:p>
    <w:p w:rsidR="00C359E0" w:rsidRDefault="00C359E0" w:rsidP="004811E2">
      <w:pPr>
        <w:spacing w:before="100" w:beforeAutospacing="1" w:after="100" w:afterAutospacing="1"/>
        <w:ind w:left="5664"/>
        <w:jc w:val="center"/>
        <w:rPr>
          <w:lang w:val="kk-KZ"/>
        </w:rPr>
      </w:pPr>
    </w:p>
    <w:p w:rsidR="00C359E0" w:rsidRDefault="00C359E0" w:rsidP="004811E2">
      <w:pPr>
        <w:spacing w:before="100" w:beforeAutospacing="1" w:after="100" w:afterAutospacing="1"/>
        <w:ind w:left="5664"/>
        <w:jc w:val="center"/>
        <w:rPr>
          <w:lang w:val="kk-KZ"/>
        </w:rPr>
      </w:pPr>
    </w:p>
    <w:p w:rsidR="0080100B" w:rsidRDefault="0080100B" w:rsidP="004811E2">
      <w:pPr>
        <w:spacing w:before="100" w:beforeAutospacing="1" w:after="100" w:afterAutospacing="1"/>
        <w:ind w:left="5664"/>
        <w:jc w:val="center"/>
        <w:rPr>
          <w:lang w:val="kk-KZ"/>
        </w:rPr>
      </w:pPr>
    </w:p>
    <w:p w:rsidR="0080100B" w:rsidRDefault="0080100B" w:rsidP="004811E2">
      <w:pPr>
        <w:spacing w:before="100" w:beforeAutospacing="1" w:after="100" w:afterAutospacing="1"/>
        <w:ind w:left="5664"/>
        <w:jc w:val="center"/>
        <w:rPr>
          <w:lang w:val="kk-KZ"/>
        </w:rPr>
      </w:pPr>
    </w:p>
    <w:p w:rsidR="0080100B" w:rsidRDefault="0080100B" w:rsidP="004811E2">
      <w:pPr>
        <w:spacing w:before="100" w:beforeAutospacing="1" w:after="100" w:afterAutospacing="1"/>
        <w:ind w:left="5664"/>
        <w:jc w:val="center"/>
        <w:rPr>
          <w:lang w:val="kk-KZ"/>
        </w:rPr>
      </w:pPr>
    </w:p>
    <w:p w:rsidR="0080100B" w:rsidRDefault="0080100B" w:rsidP="004811E2">
      <w:pPr>
        <w:spacing w:before="100" w:beforeAutospacing="1" w:after="100" w:afterAutospacing="1"/>
        <w:ind w:left="5664"/>
        <w:jc w:val="center"/>
        <w:rPr>
          <w:lang w:val="kk-KZ"/>
        </w:rPr>
      </w:pPr>
    </w:p>
    <w:p w:rsidR="0080100B" w:rsidRDefault="0080100B" w:rsidP="004811E2">
      <w:pPr>
        <w:spacing w:before="100" w:beforeAutospacing="1" w:after="100" w:afterAutospacing="1"/>
        <w:ind w:left="5664"/>
        <w:jc w:val="center"/>
        <w:rPr>
          <w:lang w:val="kk-KZ"/>
        </w:rPr>
      </w:pPr>
    </w:p>
    <w:p w:rsidR="0080100B" w:rsidRDefault="0080100B" w:rsidP="004811E2">
      <w:pPr>
        <w:spacing w:before="100" w:beforeAutospacing="1" w:after="100" w:afterAutospacing="1"/>
        <w:ind w:left="5664"/>
        <w:jc w:val="center"/>
        <w:rPr>
          <w:lang w:val="kk-KZ"/>
        </w:rPr>
      </w:pPr>
      <w:bookmarkStart w:id="1" w:name="_GoBack"/>
      <w:bookmarkEnd w:id="1"/>
    </w:p>
    <w:p w:rsidR="000E0551" w:rsidRDefault="000E0551" w:rsidP="004811E2">
      <w:pPr>
        <w:spacing w:before="100" w:beforeAutospacing="1" w:after="100" w:afterAutospacing="1"/>
        <w:ind w:left="5664"/>
        <w:jc w:val="center"/>
        <w:rPr>
          <w:lang w:val="kk-KZ"/>
        </w:rPr>
      </w:pPr>
    </w:p>
    <w:p w:rsidR="004811E2" w:rsidRPr="006854FA" w:rsidRDefault="004811E2" w:rsidP="004811E2">
      <w:pPr>
        <w:spacing w:before="100" w:beforeAutospacing="1" w:after="100" w:afterAutospacing="1"/>
        <w:ind w:left="5664"/>
        <w:jc w:val="center"/>
        <w:rPr>
          <w:lang w:val="kk-KZ"/>
        </w:rPr>
      </w:pPr>
      <w:r w:rsidRPr="006854FA">
        <w:rPr>
          <w:lang w:val="kk-KZ"/>
        </w:rPr>
        <w:lastRenderedPageBreak/>
        <w:t xml:space="preserve">«Б» корпусының мемлекеттік </w:t>
      </w:r>
      <w:r w:rsidRPr="006854FA">
        <w:rPr>
          <w:lang w:val="kk-KZ"/>
        </w:rPr>
        <w:br/>
        <w:t xml:space="preserve">әкімшілік лауазымына    </w:t>
      </w:r>
      <w:r w:rsidRPr="006854FA">
        <w:rPr>
          <w:lang w:val="kk-KZ"/>
        </w:rPr>
        <w:br/>
        <w:t xml:space="preserve">орналасуға конкурс өткізу </w:t>
      </w:r>
      <w:r w:rsidRPr="006854FA">
        <w:rPr>
          <w:lang w:val="kk-KZ"/>
        </w:rPr>
        <w:br/>
        <w:t>қағидаларына 2-қосымша</w:t>
      </w:r>
    </w:p>
    <w:p w:rsidR="004811E2" w:rsidRPr="00C91179" w:rsidRDefault="004811E2" w:rsidP="004811E2">
      <w:pPr>
        <w:spacing w:before="100" w:beforeAutospacing="1" w:after="100" w:afterAutospacing="1"/>
        <w:jc w:val="right"/>
        <w:rPr>
          <w:lang w:val="kk-KZ"/>
        </w:rPr>
      </w:pPr>
      <w:r w:rsidRPr="00C91179">
        <w:rPr>
          <w:lang w:val="kk-KZ"/>
        </w:rPr>
        <w:t>___________________________</w:t>
      </w:r>
      <w:r w:rsidRPr="00C91179">
        <w:rPr>
          <w:lang w:val="kk-KZ"/>
        </w:rPr>
        <w:br/>
        <w:t xml:space="preserve">(мемлекеттік орган)   </w:t>
      </w:r>
    </w:p>
    <w:p w:rsidR="004811E2" w:rsidRPr="00C91179" w:rsidRDefault="004811E2" w:rsidP="004811E2">
      <w:pPr>
        <w:spacing w:before="100" w:beforeAutospacing="1" w:after="100" w:afterAutospacing="1"/>
        <w:jc w:val="center"/>
        <w:outlineLvl w:val="2"/>
        <w:rPr>
          <w:bCs/>
          <w:lang w:val="kk-KZ"/>
        </w:rPr>
      </w:pPr>
      <w:r w:rsidRPr="00C91179">
        <w:rPr>
          <w:bCs/>
          <w:lang w:val="kk-KZ"/>
        </w:rPr>
        <w:t>Өтініш</w:t>
      </w:r>
    </w:p>
    <w:p w:rsidR="004811E2" w:rsidRDefault="004811E2" w:rsidP="004811E2">
      <w:pPr>
        <w:ind w:firstLine="709"/>
        <w:jc w:val="both"/>
        <w:rPr>
          <w:lang w:val="kk-KZ"/>
        </w:rPr>
      </w:pPr>
      <w:r w:rsidRPr="00C91179">
        <w:rPr>
          <w:lang w:val="kk-KZ"/>
        </w:rPr>
        <w:t>Мені_____________________________________________________________________________________________________________________________________________________________________________________________</w:t>
      </w:r>
      <w:r>
        <w:rPr>
          <w:lang w:val="kk-KZ"/>
        </w:rPr>
        <w:t xml:space="preserve">_________                     </w:t>
      </w:r>
      <w:r w:rsidRPr="00C91179">
        <w:rPr>
          <w:lang w:val="kk-KZ"/>
        </w:rPr>
        <w:t xml:space="preserve">бос мемлекеттік әкімшілік лауазымына орналасу конкурсына қатысуға жiберуiңiздi сұраймын. </w:t>
      </w:r>
      <w:r w:rsidRPr="00086C82">
        <w:rPr>
          <w:lang w:val="kk-KZ"/>
        </w:rPr>
        <w:t xml:space="preserve">Мемлекеттiк әкiмшiлiк лауазымдарға орналасуға конкурс өткiзу және конкурс комиссиясын қалыптастыру қағидаларының негiзгi талаптарымен таныстым, олармен келiсемiн және орындауға мiндеттеме аламын. </w:t>
      </w:r>
    </w:p>
    <w:p w:rsidR="004811E2" w:rsidRDefault="004811E2" w:rsidP="004811E2">
      <w:pPr>
        <w:ind w:firstLine="709"/>
        <w:jc w:val="both"/>
        <w:rPr>
          <w:lang w:val="kk-KZ"/>
        </w:rPr>
      </w:pPr>
      <w:r w:rsidRPr="006854FA">
        <w:rPr>
          <w:lang w:val="kk-KZ"/>
        </w:rPr>
        <w:t xml:space="preserve">Ұсынылып отырған құжаттарымның дәйектiлiгiне жауап беремiн. </w:t>
      </w:r>
    </w:p>
    <w:p w:rsidR="004811E2" w:rsidRDefault="004811E2" w:rsidP="004811E2">
      <w:pPr>
        <w:ind w:firstLine="709"/>
        <w:rPr>
          <w:lang w:val="kk-KZ"/>
        </w:rPr>
      </w:pPr>
    </w:p>
    <w:p w:rsidR="004811E2" w:rsidRPr="006854FA" w:rsidRDefault="004811E2" w:rsidP="004811E2">
      <w:pPr>
        <w:ind w:firstLine="709"/>
        <w:rPr>
          <w:lang w:val="kk-KZ"/>
        </w:rPr>
      </w:pPr>
      <w:r w:rsidRPr="006854FA">
        <w:rPr>
          <w:lang w:val="kk-KZ"/>
        </w:rPr>
        <w:t>Қоса берілген</w:t>
      </w:r>
      <w:r>
        <w:rPr>
          <w:lang w:val="kk-KZ"/>
        </w:rPr>
        <w:t xml:space="preserve"> қ</w:t>
      </w:r>
      <w:r w:rsidRPr="006854FA">
        <w:rPr>
          <w:lang w:val="kk-KZ"/>
        </w:rPr>
        <w:t>ұжаттар: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w:t>
      </w:r>
    </w:p>
    <w:p w:rsidR="004811E2" w:rsidRDefault="004811E2" w:rsidP="004811E2">
      <w:pPr>
        <w:ind w:firstLine="709"/>
        <w:rPr>
          <w:lang w:val="kk-KZ"/>
        </w:rPr>
      </w:pPr>
    </w:p>
    <w:p w:rsidR="004811E2" w:rsidRPr="006854FA" w:rsidRDefault="004811E2" w:rsidP="004811E2">
      <w:pPr>
        <w:ind w:firstLine="709"/>
        <w:rPr>
          <w:lang w:val="kk-KZ"/>
        </w:rPr>
      </w:pPr>
      <w:r>
        <w:rPr>
          <w:lang w:val="kk-KZ"/>
        </w:rPr>
        <w:t>Мекен жайы және байланыс</w:t>
      </w:r>
      <w:r w:rsidRPr="00C43B33">
        <w:rPr>
          <w:lang w:val="kk-KZ"/>
        </w:rPr>
        <w:t xml:space="preserve"> </w:t>
      </w:r>
      <w:r>
        <w:rPr>
          <w:lang w:val="kk-KZ"/>
        </w:rPr>
        <w:t>телефоны</w:t>
      </w:r>
      <w:r w:rsidRPr="00C43B33">
        <w:rPr>
          <w:lang w:val="kk-KZ"/>
        </w:rPr>
        <w:t>____________________________</w:t>
      </w:r>
      <w:r w:rsidRPr="00C43B33">
        <w:rPr>
          <w:lang w:val="kk-KZ"/>
        </w:rPr>
        <w:br/>
      </w:r>
      <w:r w:rsidRPr="006854FA">
        <w:rPr>
          <w:lang w:val="kk-KZ"/>
        </w:rPr>
        <w:t>__________________________________________________________________</w:t>
      </w:r>
    </w:p>
    <w:p w:rsidR="004811E2" w:rsidRPr="006854FA" w:rsidRDefault="004811E2" w:rsidP="004811E2">
      <w:pPr>
        <w:spacing w:before="100" w:beforeAutospacing="1" w:after="100" w:afterAutospacing="1"/>
        <w:ind w:firstLine="709"/>
        <w:rPr>
          <w:lang w:val="kk-KZ"/>
        </w:rPr>
      </w:pPr>
    </w:p>
    <w:p w:rsidR="004811E2" w:rsidRPr="006854FA" w:rsidRDefault="004811E2" w:rsidP="004811E2">
      <w:pPr>
        <w:spacing w:before="100" w:beforeAutospacing="1" w:after="100" w:afterAutospacing="1"/>
        <w:rPr>
          <w:lang w:val="kk-KZ"/>
        </w:rPr>
      </w:pPr>
      <w:r w:rsidRPr="006854FA">
        <w:rPr>
          <w:lang w:val="kk-KZ"/>
        </w:rPr>
        <w:t>__________                                         ____________________________________</w:t>
      </w:r>
      <w:r w:rsidRPr="006854FA">
        <w:rPr>
          <w:lang w:val="kk-KZ"/>
        </w:rPr>
        <w:br/>
        <w:t>   (қолы)                                                             (Т.А.Ә. (болған жағдайда)</w:t>
      </w:r>
    </w:p>
    <w:p w:rsidR="004811E2" w:rsidRPr="006854FA" w:rsidRDefault="004811E2" w:rsidP="004811E2">
      <w:pPr>
        <w:spacing w:before="100" w:beforeAutospacing="1" w:after="100" w:afterAutospacing="1"/>
      </w:pPr>
      <w:r>
        <w:t>«____»_______________ 20__</w:t>
      </w: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B5504A" w:rsidRDefault="00B5504A" w:rsidP="00B5504A">
      <w:pPr>
        <w:rPr>
          <w:lang w:val="kk-KZ"/>
        </w:rPr>
      </w:pPr>
    </w:p>
    <w:p w:rsidR="00B5504A" w:rsidRPr="00B5504A" w:rsidRDefault="00B5504A" w:rsidP="00B5504A">
      <w:pPr>
        <w:rPr>
          <w:lang w:val="kk-KZ"/>
        </w:rPr>
      </w:pPr>
    </w:p>
    <w:p w:rsid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C359E0" w:rsidRPr="00C359E0" w:rsidRDefault="00C359E0" w:rsidP="00C359E0">
      <w:pPr>
        <w:rPr>
          <w:lang w:val="kk-KZ"/>
        </w:rPr>
      </w:pPr>
    </w:p>
    <w:p w:rsidR="00C359E0" w:rsidRDefault="00C359E0" w:rsidP="00092CAE">
      <w:pPr>
        <w:pStyle w:val="3"/>
        <w:rPr>
          <w:rFonts w:ascii="Times New Roman" w:eastAsia="Times New Roman" w:hAnsi="Times New Roman" w:cs="Times New Roman"/>
          <w:bCs w:val="0"/>
          <w:i w:val="0"/>
          <w:iCs w:val="0"/>
          <w:color w:val="auto"/>
          <w:sz w:val="28"/>
          <w:szCs w:val="28"/>
          <w:lang w:val="kk-KZ"/>
        </w:rPr>
      </w:pPr>
    </w:p>
    <w:p w:rsidR="00940DBF" w:rsidRPr="00940DBF" w:rsidRDefault="00940DBF" w:rsidP="00940DBF">
      <w:pPr>
        <w:rPr>
          <w:lang w:val="kk-KZ"/>
        </w:rPr>
      </w:pPr>
    </w:p>
    <w:p w:rsidR="00661A09" w:rsidRDefault="00661A09" w:rsidP="00575EA0">
      <w:pPr>
        <w:tabs>
          <w:tab w:val="left" w:pos="9923"/>
        </w:tabs>
        <w:ind w:firstLine="709"/>
        <w:jc w:val="both"/>
        <w:rPr>
          <w:b/>
          <w:i/>
          <w:iCs/>
          <w:sz w:val="24"/>
          <w:szCs w:val="24"/>
          <w:lang w:val="kk-KZ"/>
        </w:rPr>
      </w:pPr>
    </w:p>
    <w:p w:rsidR="00661A09" w:rsidRDefault="00661A09" w:rsidP="00575EA0">
      <w:pPr>
        <w:tabs>
          <w:tab w:val="left" w:pos="9923"/>
        </w:tabs>
        <w:ind w:firstLine="709"/>
        <w:jc w:val="both"/>
        <w:rPr>
          <w:b/>
          <w:i/>
          <w:iCs/>
          <w:sz w:val="24"/>
          <w:szCs w:val="24"/>
          <w:lang w:val="kk-KZ"/>
        </w:rPr>
      </w:pPr>
    </w:p>
    <w:sectPr w:rsidR="00661A09" w:rsidSect="00F91846">
      <w:pgSz w:w="11906" w:h="16838"/>
      <w:pgMar w:top="709" w:right="849" w:bottom="709" w:left="1276"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43" w:usb2="00000009" w:usb3="00000000" w:csb0="000001FF" w:csb1="00000000"/>
  </w:font>
  <w:font w:name="Arial">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Courier New">
    <w:panose1 w:val="02070309020205020404"/>
    <w:charset w:val="CC"/>
    <w:family w:val="modern"/>
    <w:pitch w:val="fixed"/>
    <w:sig w:usb0="E0002AFF" w:usb1="C0007843" w:usb2="00000009" w:usb3="00000000" w:csb0="000001FF" w:csb1="00000000"/>
  </w:font>
  <w:font w:name="KZ Times New Roman">
    <w:altName w:val="Times New Roman"/>
    <w:charset w:val="CC"/>
    <w:family w:val="roman"/>
    <w:pitch w:val="variable"/>
    <w:sig w:usb0="00000001"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2870791"/>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
    <w:nsid w:val="169D395C"/>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17F67B1D"/>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3">
    <w:nsid w:val="1AC946F4"/>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4">
    <w:nsid w:val="242A0BF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5">
    <w:nsid w:val="2B435174"/>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6">
    <w:nsid w:val="2D137C42"/>
    <w:multiLevelType w:val="hybridMultilevel"/>
    <w:tmpl w:val="870EB7C4"/>
    <w:lvl w:ilvl="0" w:tplc="D204A124">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7">
    <w:nsid w:val="2F4054E2"/>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340F5D2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9">
    <w:nsid w:val="36325EB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0">
    <w:nsid w:val="3DE234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1">
    <w:nsid w:val="4BB057A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4C8D7205"/>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3">
    <w:nsid w:val="532E4098"/>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5F5D33E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61EE27D3"/>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6">
    <w:nsid w:val="670C07EB"/>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7">
    <w:nsid w:val="69221537"/>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8">
    <w:nsid w:val="74424AB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7923758D"/>
    <w:multiLevelType w:val="hybridMultilevel"/>
    <w:tmpl w:val="F82660CE"/>
    <w:lvl w:ilvl="0" w:tplc="26EA2F7A">
      <w:start w:val="1"/>
      <w:numFmt w:val="decimal"/>
      <w:lvlText w:val="%1."/>
      <w:lvlJc w:val="left"/>
      <w:pPr>
        <w:ind w:left="1068" w:hanging="360"/>
      </w:pPr>
      <w:rPr>
        <w:rFonts w:hint="default"/>
        <w:sz w:val="24"/>
        <w:szCs w:val="24"/>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num w:numId="1">
    <w:abstractNumId w:val="19"/>
  </w:num>
  <w:num w:numId="2">
    <w:abstractNumId w:val="5"/>
  </w:num>
  <w:num w:numId="3">
    <w:abstractNumId w:val="6"/>
  </w:num>
  <w:num w:numId="4">
    <w:abstractNumId w:val="2"/>
  </w:num>
  <w:num w:numId="5">
    <w:abstractNumId w:val="17"/>
  </w:num>
  <w:num w:numId="6">
    <w:abstractNumId w:val="10"/>
  </w:num>
  <w:num w:numId="7">
    <w:abstractNumId w:val="3"/>
  </w:num>
  <w:num w:numId="8">
    <w:abstractNumId w:val="13"/>
  </w:num>
  <w:num w:numId="9">
    <w:abstractNumId w:val="15"/>
  </w:num>
  <w:num w:numId="10">
    <w:abstractNumId w:val="14"/>
  </w:num>
  <w:num w:numId="11">
    <w:abstractNumId w:val="16"/>
  </w:num>
  <w:num w:numId="12">
    <w:abstractNumId w:val="7"/>
  </w:num>
  <w:num w:numId="13">
    <w:abstractNumId w:val="4"/>
  </w:num>
  <w:num w:numId="14">
    <w:abstractNumId w:val="0"/>
  </w:num>
  <w:num w:numId="15">
    <w:abstractNumId w:val="12"/>
  </w:num>
  <w:num w:numId="16">
    <w:abstractNumId w:val="1"/>
  </w:num>
  <w:num w:numId="17">
    <w:abstractNumId w:val="9"/>
  </w:num>
  <w:num w:numId="18">
    <w:abstractNumId w:val="8"/>
  </w:num>
  <w:num w:numId="19">
    <w:abstractNumId w:val="11"/>
  </w:num>
  <w:num w:numId="20">
    <w:abstractNumId w:val="18"/>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drawingGridHorizontalSpacing w:val="57"/>
  <w:displayVerticalDrawingGridEvery w:val="2"/>
  <w:noPunctuationKerning/>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B49BF"/>
    <w:rsid w:val="00000078"/>
    <w:rsid w:val="00004228"/>
    <w:rsid w:val="000068A6"/>
    <w:rsid w:val="000076F1"/>
    <w:rsid w:val="00011B3C"/>
    <w:rsid w:val="00013447"/>
    <w:rsid w:val="0001350B"/>
    <w:rsid w:val="00016169"/>
    <w:rsid w:val="00016374"/>
    <w:rsid w:val="00017DF5"/>
    <w:rsid w:val="0002103D"/>
    <w:rsid w:val="00022171"/>
    <w:rsid w:val="00026B95"/>
    <w:rsid w:val="00035410"/>
    <w:rsid w:val="00042A66"/>
    <w:rsid w:val="00043737"/>
    <w:rsid w:val="0004633C"/>
    <w:rsid w:val="00046F2C"/>
    <w:rsid w:val="000515A3"/>
    <w:rsid w:val="0005496B"/>
    <w:rsid w:val="000560A8"/>
    <w:rsid w:val="00056EDD"/>
    <w:rsid w:val="00057F19"/>
    <w:rsid w:val="00060D11"/>
    <w:rsid w:val="0006414C"/>
    <w:rsid w:val="000665D6"/>
    <w:rsid w:val="00070447"/>
    <w:rsid w:val="00077B2A"/>
    <w:rsid w:val="00080D4C"/>
    <w:rsid w:val="00081311"/>
    <w:rsid w:val="00081402"/>
    <w:rsid w:val="0008282E"/>
    <w:rsid w:val="00086DBB"/>
    <w:rsid w:val="00091465"/>
    <w:rsid w:val="00091B3D"/>
    <w:rsid w:val="00092CAE"/>
    <w:rsid w:val="0009461F"/>
    <w:rsid w:val="00095612"/>
    <w:rsid w:val="000A1CE1"/>
    <w:rsid w:val="000A29B7"/>
    <w:rsid w:val="000A2A71"/>
    <w:rsid w:val="000A3D1C"/>
    <w:rsid w:val="000A4325"/>
    <w:rsid w:val="000A466F"/>
    <w:rsid w:val="000A6A99"/>
    <w:rsid w:val="000B2311"/>
    <w:rsid w:val="000B2DB5"/>
    <w:rsid w:val="000B39BC"/>
    <w:rsid w:val="000B65E8"/>
    <w:rsid w:val="000C0022"/>
    <w:rsid w:val="000C1D41"/>
    <w:rsid w:val="000C1F4B"/>
    <w:rsid w:val="000C4E13"/>
    <w:rsid w:val="000C589D"/>
    <w:rsid w:val="000C6BD4"/>
    <w:rsid w:val="000C6F1C"/>
    <w:rsid w:val="000D0224"/>
    <w:rsid w:val="000D0339"/>
    <w:rsid w:val="000D37BF"/>
    <w:rsid w:val="000D38F4"/>
    <w:rsid w:val="000D3933"/>
    <w:rsid w:val="000D5400"/>
    <w:rsid w:val="000E0551"/>
    <w:rsid w:val="000E3B6F"/>
    <w:rsid w:val="000E4E25"/>
    <w:rsid w:val="000E7FD0"/>
    <w:rsid w:val="000F05A7"/>
    <w:rsid w:val="000F0EC2"/>
    <w:rsid w:val="000F1271"/>
    <w:rsid w:val="000F2B26"/>
    <w:rsid w:val="000F38B7"/>
    <w:rsid w:val="000F7F1E"/>
    <w:rsid w:val="00100391"/>
    <w:rsid w:val="00102059"/>
    <w:rsid w:val="00110A7D"/>
    <w:rsid w:val="0011298F"/>
    <w:rsid w:val="001129DB"/>
    <w:rsid w:val="001140D9"/>
    <w:rsid w:val="0011433D"/>
    <w:rsid w:val="00115D77"/>
    <w:rsid w:val="001164AD"/>
    <w:rsid w:val="00122944"/>
    <w:rsid w:val="001229FA"/>
    <w:rsid w:val="0012459C"/>
    <w:rsid w:val="00125FAF"/>
    <w:rsid w:val="001264C0"/>
    <w:rsid w:val="001275C8"/>
    <w:rsid w:val="001304B8"/>
    <w:rsid w:val="001323F5"/>
    <w:rsid w:val="001331A2"/>
    <w:rsid w:val="00134308"/>
    <w:rsid w:val="00142527"/>
    <w:rsid w:val="00142E25"/>
    <w:rsid w:val="00143254"/>
    <w:rsid w:val="00143724"/>
    <w:rsid w:val="00143F39"/>
    <w:rsid w:val="00147C7D"/>
    <w:rsid w:val="00153193"/>
    <w:rsid w:val="001560BF"/>
    <w:rsid w:val="001567EE"/>
    <w:rsid w:val="0016190B"/>
    <w:rsid w:val="00161DB4"/>
    <w:rsid w:val="0016211E"/>
    <w:rsid w:val="00163107"/>
    <w:rsid w:val="001634BD"/>
    <w:rsid w:val="0016396C"/>
    <w:rsid w:val="001659D1"/>
    <w:rsid w:val="0016655C"/>
    <w:rsid w:val="001666C6"/>
    <w:rsid w:val="00170E8B"/>
    <w:rsid w:val="00171217"/>
    <w:rsid w:val="00172ADC"/>
    <w:rsid w:val="00172D88"/>
    <w:rsid w:val="0017392C"/>
    <w:rsid w:val="00175F00"/>
    <w:rsid w:val="00177977"/>
    <w:rsid w:val="00180542"/>
    <w:rsid w:val="00183D83"/>
    <w:rsid w:val="001870E0"/>
    <w:rsid w:val="00187DAC"/>
    <w:rsid w:val="00187E93"/>
    <w:rsid w:val="00191C29"/>
    <w:rsid w:val="00191D42"/>
    <w:rsid w:val="00193006"/>
    <w:rsid w:val="00193346"/>
    <w:rsid w:val="00193625"/>
    <w:rsid w:val="00195438"/>
    <w:rsid w:val="001972B5"/>
    <w:rsid w:val="001A2E08"/>
    <w:rsid w:val="001A4A05"/>
    <w:rsid w:val="001A6F9B"/>
    <w:rsid w:val="001B0CCD"/>
    <w:rsid w:val="001B12EA"/>
    <w:rsid w:val="001B1BDD"/>
    <w:rsid w:val="001B210B"/>
    <w:rsid w:val="001B2171"/>
    <w:rsid w:val="001B6BEA"/>
    <w:rsid w:val="001B74EA"/>
    <w:rsid w:val="001C3309"/>
    <w:rsid w:val="001C3679"/>
    <w:rsid w:val="001C50E9"/>
    <w:rsid w:val="001C5E89"/>
    <w:rsid w:val="001C75D3"/>
    <w:rsid w:val="001D0318"/>
    <w:rsid w:val="001D0EF5"/>
    <w:rsid w:val="001D4F52"/>
    <w:rsid w:val="001D7533"/>
    <w:rsid w:val="001D7CD4"/>
    <w:rsid w:val="001E175F"/>
    <w:rsid w:val="001E4DA6"/>
    <w:rsid w:val="001E73D2"/>
    <w:rsid w:val="001F09D2"/>
    <w:rsid w:val="001F128E"/>
    <w:rsid w:val="001F18ED"/>
    <w:rsid w:val="001F263A"/>
    <w:rsid w:val="001F42C4"/>
    <w:rsid w:val="001F47C6"/>
    <w:rsid w:val="001F51D7"/>
    <w:rsid w:val="00200A31"/>
    <w:rsid w:val="00200A48"/>
    <w:rsid w:val="00200CF0"/>
    <w:rsid w:val="00202515"/>
    <w:rsid w:val="002032F5"/>
    <w:rsid w:val="002033F9"/>
    <w:rsid w:val="002044D7"/>
    <w:rsid w:val="00204558"/>
    <w:rsid w:val="0020477B"/>
    <w:rsid w:val="00205372"/>
    <w:rsid w:val="002056A1"/>
    <w:rsid w:val="00212A7C"/>
    <w:rsid w:val="00215B01"/>
    <w:rsid w:val="002161A0"/>
    <w:rsid w:val="00221E31"/>
    <w:rsid w:val="0022242D"/>
    <w:rsid w:val="00222B9A"/>
    <w:rsid w:val="002241FF"/>
    <w:rsid w:val="002244F5"/>
    <w:rsid w:val="002260D4"/>
    <w:rsid w:val="002317B0"/>
    <w:rsid w:val="0023331C"/>
    <w:rsid w:val="00234554"/>
    <w:rsid w:val="00234D86"/>
    <w:rsid w:val="00235230"/>
    <w:rsid w:val="002353C5"/>
    <w:rsid w:val="0023546F"/>
    <w:rsid w:val="0023567E"/>
    <w:rsid w:val="00236F94"/>
    <w:rsid w:val="00237101"/>
    <w:rsid w:val="00242C20"/>
    <w:rsid w:val="00250EB0"/>
    <w:rsid w:val="00253984"/>
    <w:rsid w:val="0025404F"/>
    <w:rsid w:val="00256A54"/>
    <w:rsid w:val="00257AFB"/>
    <w:rsid w:val="00260CEA"/>
    <w:rsid w:val="002615DE"/>
    <w:rsid w:val="00263042"/>
    <w:rsid w:val="00263572"/>
    <w:rsid w:val="00263BF3"/>
    <w:rsid w:val="0026636C"/>
    <w:rsid w:val="00270622"/>
    <w:rsid w:val="002706EB"/>
    <w:rsid w:val="00271201"/>
    <w:rsid w:val="002734DB"/>
    <w:rsid w:val="0027518F"/>
    <w:rsid w:val="002754C6"/>
    <w:rsid w:val="002758C0"/>
    <w:rsid w:val="00276ABF"/>
    <w:rsid w:val="0028141D"/>
    <w:rsid w:val="0028389C"/>
    <w:rsid w:val="002839F5"/>
    <w:rsid w:val="0028439C"/>
    <w:rsid w:val="0028647B"/>
    <w:rsid w:val="00286940"/>
    <w:rsid w:val="0029040B"/>
    <w:rsid w:val="0029708F"/>
    <w:rsid w:val="002A34D8"/>
    <w:rsid w:val="002A43C2"/>
    <w:rsid w:val="002A463B"/>
    <w:rsid w:val="002A63AD"/>
    <w:rsid w:val="002B0D51"/>
    <w:rsid w:val="002B4632"/>
    <w:rsid w:val="002B4738"/>
    <w:rsid w:val="002B57FD"/>
    <w:rsid w:val="002B5B72"/>
    <w:rsid w:val="002B6028"/>
    <w:rsid w:val="002B7575"/>
    <w:rsid w:val="002C0317"/>
    <w:rsid w:val="002C0B4E"/>
    <w:rsid w:val="002C1D73"/>
    <w:rsid w:val="002C68CD"/>
    <w:rsid w:val="002D0AB6"/>
    <w:rsid w:val="002D0D1A"/>
    <w:rsid w:val="002D1C57"/>
    <w:rsid w:val="002D3462"/>
    <w:rsid w:val="002D5618"/>
    <w:rsid w:val="002D77BB"/>
    <w:rsid w:val="002E1221"/>
    <w:rsid w:val="002E3871"/>
    <w:rsid w:val="002E71D7"/>
    <w:rsid w:val="002E7859"/>
    <w:rsid w:val="002F106E"/>
    <w:rsid w:val="002F16BB"/>
    <w:rsid w:val="002F3A04"/>
    <w:rsid w:val="002F5522"/>
    <w:rsid w:val="002F64CE"/>
    <w:rsid w:val="002F78E2"/>
    <w:rsid w:val="00300147"/>
    <w:rsid w:val="003005ED"/>
    <w:rsid w:val="00301058"/>
    <w:rsid w:val="0030131D"/>
    <w:rsid w:val="003013B9"/>
    <w:rsid w:val="00301D4F"/>
    <w:rsid w:val="00303648"/>
    <w:rsid w:val="00303731"/>
    <w:rsid w:val="00305919"/>
    <w:rsid w:val="0030703E"/>
    <w:rsid w:val="00311807"/>
    <w:rsid w:val="003130A1"/>
    <w:rsid w:val="00316AE6"/>
    <w:rsid w:val="00320AA5"/>
    <w:rsid w:val="003234AA"/>
    <w:rsid w:val="00324CF0"/>
    <w:rsid w:val="00327667"/>
    <w:rsid w:val="00331BC9"/>
    <w:rsid w:val="00331FCE"/>
    <w:rsid w:val="00332A70"/>
    <w:rsid w:val="0033421A"/>
    <w:rsid w:val="00334F41"/>
    <w:rsid w:val="00336116"/>
    <w:rsid w:val="00340851"/>
    <w:rsid w:val="00341431"/>
    <w:rsid w:val="00341B1A"/>
    <w:rsid w:val="003438BD"/>
    <w:rsid w:val="00345502"/>
    <w:rsid w:val="003466C3"/>
    <w:rsid w:val="00346ADD"/>
    <w:rsid w:val="003475D0"/>
    <w:rsid w:val="0034784B"/>
    <w:rsid w:val="0034786B"/>
    <w:rsid w:val="003479CE"/>
    <w:rsid w:val="00347E99"/>
    <w:rsid w:val="003518DD"/>
    <w:rsid w:val="003543BD"/>
    <w:rsid w:val="003558C5"/>
    <w:rsid w:val="00355FC6"/>
    <w:rsid w:val="00357C4F"/>
    <w:rsid w:val="00370D86"/>
    <w:rsid w:val="00370F6D"/>
    <w:rsid w:val="003823EB"/>
    <w:rsid w:val="00382555"/>
    <w:rsid w:val="00383CAA"/>
    <w:rsid w:val="00383D10"/>
    <w:rsid w:val="00384452"/>
    <w:rsid w:val="003856C4"/>
    <w:rsid w:val="00386346"/>
    <w:rsid w:val="00387649"/>
    <w:rsid w:val="00387988"/>
    <w:rsid w:val="00390EBB"/>
    <w:rsid w:val="00391BC9"/>
    <w:rsid w:val="00396C0C"/>
    <w:rsid w:val="003A2ADF"/>
    <w:rsid w:val="003A31CA"/>
    <w:rsid w:val="003A626A"/>
    <w:rsid w:val="003B05EC"/>
    <w:rsid w:val="003B4067"/>
    <w:rsid w:val="003B433B"/>
    <w:rsid w:val="003B4E8A"/>
    <w:rsid w:val="003B5E83"/>
    <w:rsid w:val="003C0653"/>
    <w:rsid w:val="003C17F1"/>
    <w:rsid w:val="003C5483"/>
    <w:rsid w:val="003C551F"/>
    <w:rsid w:val="003C58D9"/>
    <w:rsid w:val="003C63AB"/>
    <w:rsid w:val="003D14F3"/>
    <w:rsid w:val="003D1646"/>
    <w:rsid w:val="003D1B38"/>
    <w:rsid w:val="003D54C2"/>
    <w:rsid w:val="003D664D"/>
    <w:rsid w:val="003D7CEF"/>
    <w:rsid w:val="003E3586"/>
    <w:rsid w:val="003E3D61"/>
    <w:rsid w:val="003E5513"/>
    <w:rsid w:val="003F0B8D"/>
    <w:rsid w:val="003F137E"/>
    <w:rsid w:val="003F3060"/>
    <w:rsid w:val="003F342D"/>
    <w:rsid w:val="003F52D7"/>
    <w:rsid w:val="003F5EC1"/>
    <w:rsid w:val="0040234C"/>
    <w:rsid w:val="004028D4"/>
    <w:rsid w:val="00402B28"/>
    <w:rsid w:val="00404382"/>
    <w:rsid w:val="004052A8"/>
    <w:rsid w:val="00405929"/>
    <w:rsid w:val="00406DB8"/>
    <w:rsid w:val="004074D8"/>
    <w:rsid w:val="004142CC"/>
    <w:rsid w:val="00417D82"/>
    <w:rsid w:val="004230C4"/>
    <w:rsid w:val="004244CB"/>
    <w:rsid w:val="00424587"/>
    <w:rsid w:val="00441A77"/>
    <w:rsid w:val="0044245A"/>
    <w:rsid w:val="004431B6"/>
    <w:rsid w:val="00444018"/>
    <w:rsid w:val="00444F1B"/>
    <w:rsid w:val="0044568C"/>
    <w:rsid w:val="00445BAE"/>
    <w:rsid w:val="00447E7E"/>
    <w:rsid w:val="004520BA"/>
    <w:rsid w:val="004537C5"/>
    <w:rsid w:val="00454A09"/>
    <w:rsid w:val="00454EF9"/>
    <w:rsid w:val="00457A24"/>
    <w:rsid w:val="004628F0"/>
    <w:rsid w:val="00465100"/>
    <w:rsid w:val="00465C1B"/>
    <w:rsid w:val="004665C1"/>
    <w:rsid w:val="00470E49"/>
    <w:rsid w:val="00474F64"/>
    <w:rsid w:val="00476B0E"/>
    <w:rsid w:val="0048095E"/>
    <w:rsid w:val="00480FE4"/>
    <w:rsid w:val="004811E2"/>
    <w:rsid w:val="00481E03"/>
    <w:rsid w:val="00482080"/>
    <w:rsid w:val="004850B1"/>
    <w:rsid w:val="00485C57"/>
    <w:rsid w:val="004944CD"/>
    <w:rsid w:val="00495C8A"/>
    <w:rsid w:val="00496D8A"/>
    <w:rsid w:val="004975D4"/>
    <w:rsid w:val="004A10B0"/>
    <w:rsid w:val="004A15EA"/>
    <w:rsid w:val="004A16F8"/>
    <w:rsid w:val="004A2DA2"/>
    <w:rsid w:val="004A3339"/>
    <w:rsid w:val="004A4821"/>
    <w:rsid w:val="004A5176"/>
    <w:rsid w:val="004A6CB6"/>
    <w:rsid w:val="004A78EB"/>
    <w:rsid w:val="004B27C0"/>
    <w:rsid w:val="004B4E02"/>
    <w:rsid w:val="004B6A42"/>
    <w:rsid w:val="004C1D65"/>
    <w:rsid w:val="004C4F51"/>
    <w:rsid w:val="004D1905"/>
    <w:rsid w:val="004D2366"/>
    <w:rsid w:val="004D5104"/>
    <w:rsid w:val="004D531E"/>
    <w:rsid w:val="004D781F"/>
    <w:rsid w:val="004E073A"/>
    <w:rsid w:val="004E5A96"/>
    <w:rsid w:val="004E77C5"/>
    <w:rsid w:val="004F2B92"/>
    <w:rsid w:val="004F36C2"/>
    <w:rsid w:val="004F4CBF"/>
    <w:rsid w:val="004F4F3E"/>
    <w:rsid w:val="004F578F"/>
    <w:rsid w:val="004F63E7"/>
    <w:rsid w:val="004F6631"/>
    <w:rsid w:val="004F68CC"/>
    <w:rsid w:val="004F6FA6"/>
    <w:rsid w:val="0050431B"/>
    <w:rsid w:val="00504475"/>
    <w:rsid w:val="00506D88"/>
    <w:rsid w:val="00506E75"/>
    <w:rsid w:val="00507D28"/>
    <w:rsid w:val="0051051C"/>
    <w:rsid w:val="00510882"/>
    <w:rsid w:val="005109E0"/>
    <w:rsid w:val="00510CF8"/>
    <w:rsid w:val="00513717"/>
    <w:rsid w:val="005169C7"/>
    <w:rsid w:val="0052030E"/>
    <w:rsid w:val="005204A4"/>
    <w:rsid w:val="00521EAD"/>
    <w:rsid w:val="00522834"/>
    <w:rsid w:val="00523778"/>
    <w:rsid w:val="0052425B"/>
    <w:rsid w:val="005254F6"/>
    <w:rsid w:val="00525A0F"/>
    <w:rsid w:val="00525C80"/>
    <w:rsid w:val="00531CDD"/>
    <w:rsid w:val="00531D8D"/>
    <w:rsid w:val="00534B93"/>
    <w:rsid w:val="005354C5"/>
    <w:rsid w:val="00536FED"/>
    <w:rsid w:val="0054114D"/>
    <w:rsid w:val="005423DF"/>
    <w:rsid w:val="00542BEA"/>
    <w:rsid w:val="005445B9"/>
    <w:rsid w:val="005460EB"/>
    <w:rsid w:val="0054787F"/>
    <w:rsid w:val="00551A3B"/>
    <w:rsid w:val="00552300"/>
    <w:rsid w:val="00553B77"/>
    <w:rsid w:val="00555831"/>
    <w:rsid w:val="005562F8"/>
    <w:rsid w:val="005656C5"/>
    <w:rsid w:val="00566303"/>
    <w:rsid w:val="00566E3E"/>
    <w:rsid w:val="00567AE3"/>
    <w:rsid w:val="00570B9E"/>
    <w:rsid w:val="00572F7A"/>
    <w:rsid w:val="0057375F"/>
    <w:rsid w:val="00575E15"/>
    <w:rsid w:val="00575EA0"/>
    <w:rsid w:val="00580160"/>
    <w:rsid w:val="00580715"/>
    <w:rsid w:val="00582CD0"/>
    <w:rsid w:val="00583151"/>
    <w:rsid w:val="00585AF6"/>
    <w:rsid w:val="005866BA"/>
    <w:rsid w:val="0059370D"/>
    <w:rsid w:val="0059589D"/>
    <w:rsid w:val="00595F19"/>
    <w:rsid w:val="005A2341"/>
    <w:rsid w:val="005A2367"/>
    <w:rsid w:val="005A2D1B"/>
    <w:rsid w:val="005A5A4E"/>
    <w:rsid w:val="005B01B3"/>
    <w:rsid w:val="005B481D"/>
    <w:rsid w:val="005B75B4"/>
    <w:rsid w:val="005C0E51"/>
    <w:rsid w:val="005C15CF"/>
    <w:rsid w:val="005C1BF6"/>
    <w:rsid w:val="005C335B"/>
    <w:rsid w:val="005C5376"/>
    <w:rsid w:val="005C5C39"/>
    <w:rsid w:val="005D1790"/>
    <w:rsid w:val="005D1E52"/>
    <w:rsid w:val="005D2221"/>
    <w:rsid w:val="005D2A50"/>
    <w:rsid w:val="005D3599"/>
    <w:rsid w:val="005D4A6B"/>
    <w:rsid w:val="005D6595"/>
    <w:rsid w:val="005D7061"/>
    <w:rsid w:val="005E0519"/>
    <w:rsid w:val="005E2274"/>
    <w:rsid w:val="005E2465"/>
    <w:rsid w:val="005E4BB1"/>
    <w:rsid w:val="005E5949"/>
    <w:rsid w:val="005E77CC"/>
    <w:rsid w:val="005F041A"/>
    <w:rsid w:val="005F122E"/>
    <w:rsid w:val="005F32C8"/>
    <w:rsid w:val="005F52E3"/>
    <w:rsid w:val="005F5958"/>
    <w:rsid w:val="005F7977"/>
    <w:rsid w:val="006003E4"/>
    <w:rsid w:val="006008B6"/>
    <w:rsid w:val="00600978"/>
    <w:rsid w:val="00600E43"/>
    <w:rsid w:val="0060396A"/>
    <w:rsid w:val="00605078"/>
    <w:rsid w:val="00605CE5"/>
    <w:rsid w:val="00605F71"/>
    <w:rsid w:val="006077CF"/>
    <w:rsid w:val="00610B9F"/>
    <w:rsid w:val="00620B42"/>
    <w:rsid w:val="00622730"/>
    <w:rsid w:val="006245AF"/>
    <w:rsid w:val="00624BB4"/>
    <w:rsid w:val="00624E86"/>
    <w:rsid w:val="00625A9D"/>
    <w:rsid w:val="0062659F"/>
    <w:rsid w:val="0063051F"/>
    <w:rsid w:val="006328D6"/>
    <w:rsid w:val="00633156"/>
    <w:rsid w:val="00635151"/>
    <w:rsid w:val="00635176"/>
    <w:rsid w:val="00640826"/>
    <w:rsid w:val="00646F3D"/>
    <w:rsid w:val="00647345"/>
    <w:rsid w:val="0065253D"/>
    <w:rsid w:val="0065677E"/>
    <w:rsid w:val="00660BD4"/>
    <w:rsid w:val="00661A09"/>
    <w:rsid w:val="0066328A"/>
    <w:rsid w:val="0066383F"/>
    <w:rsid w:val="00664515"/>
    <w:rsid w:val="00664AFD"/>
    <w:rsid w:val="0067079A"/>
    <w:rsid w:val="00671AD0"/>
    <w:rsid w:val="00671EE9"/>
    <w:rsid w:val="00673D4B"/>
    <w:rsid w:val="0067583E"/>
    <w:rsid w:val="00677411"/>
    <w:rsid w:val="00680402"/>
    <w:rsid w:val="0068275A"/>
    <w:rsid w:val="00683338"/>
    <w:rsid w:val="006854A1"/>
    <w:rsid w:val="0069004F"/>
    <w:rsid w:val="00690214"/>
    <w:rsid w:val="0069098F"/>
    <w:rsid w:val="00692DAF"/>
    <w:rsid w:val="00695634"/>
    <w:rsid w:val="00696B34"/>
    <w:rsid w:val="006A08F6"/>
    <w:rsid w:val="006A1222"/>
    <w:rsid w:val="006A431F"/>
    <w:rsid w:val="006A4746"/>
    <w:rsid w:val="006A5EB5"/>
    <w:rsid w:val="006A622D"/>
    <w:rsid w:val="006A70D4"/>
    <w:rsid w:val="006A7316"/>
    <w:rsid w:val="006B0E63"/>
    <w:rsid w:val="006B2E38"/>
    <w:rsid w:val="006B3950"/>
    <w:rsid w:val="006B5DC9"/>
    <w:rsid w:val="006B639B"/>
    <w:rsid w:val="006B661F"/>
    <w:rsid w:val="006B72F8"/>
    <w:rsid w:val="006C08AA"/>
    <w:rsid w:val="006C2474"/>
    <w:rsid w:val="006C26BB"/>
    <w:rsid w:val="006C71BC"/>
    <w:rsid w:val="006D4928"/>
    <w:rsid w:val="006D5C1C"/>
    <w:rsid w:val="006D637A"/>
    <w:rsid w:val="006D719E"/>
    <w:rsid w:val="006E465D"/>
    <w:rsid w:val="006E5AB2"/>
    <w:rsid w:val="006E5E81"/>
    <w:rsid w:val="006E63F7"/>
    <w:rsid w:val="006F320F"/>
    <w:rsid w:val="006F4A28"/>
    <w:rsid w:val="006F5665"/>
    <w:rsid w:val="007004BA"/>
    <w:rsid w:val="00701D20"/>
    <w:rsid w:val="0070238C"/>
    <w:rsid w:val="00702D4F"/>
    <w:rsid w:val="0070747B"/>
    <w:rsid w:val="00707A54"/>
    <w:rsid w:val="007117C2"/>
    <w:rsid w:val="007145B1"/>
    <w:rsid w:val="00716062"/>
    <w:rsid w:val="007168D5"/>
    <w:rsid w:val="007169B7"/>
    <w:rsid w:val="00723428"/>
    <w:rsid w:val="00725EBA"/>
    <w:rsid w:val="0072687A"/>
    <w:rsid w:val="007268A3"/>
    <w:rsid w:val="00726A28"/>
    <w:rsid w:val="00733920"/>
    <w:rsid w:val="0073468D"/>
    <w:rsid w:val="00734828"/>
    <w:rsid w:val="00735478"/>
    <w:rsid w:val="007359CA"/>
    <w:rsid w:val="007413A5"/>
    <w:rsid w:val="007436CD"/>
    <w:rsid w:val="00744181"/>
    <w:rsid w:val="00745AD7"/>
    <w:rsid w:val="00746D90"/>
    <w:rsid w:val="00747908"/>
    <w:rsid w:val="00750F3E"/>
    <w:rsid w:val="00752BEE"/>
    <w:rsid w:val="00756B21"/>
    <w:rsid w:val="00760A5C"/>
    <w:rsid w:val="00760C63"/>
    <w:rsid w:val="00760FBE"/>
    <w:rsid w:val="00763C24"/>
    <w:rsid w:val="00764048"/>
    <w:rsid w:val="00767809"/>
    <w:rsid w:val="00771DBF"/>
    <w:rsid w:val="007731AD"/>
    <w:rsid w:val="007746D5"/>
    <w:rsid w:val="00775806"/>
    <w:rsid w:val="00782964"/>
    <w:rsid w:val="00785472"/>
    <w:rsid w:val="00794E2F"/>
    <w:rsid w:val="00796417"/>
    <w:rsid w:val="007966FF"/>
    <w:rsid w:val="00796DD4"/>
    <w:rsid w:val="007A2594"/>
    <w:rsid w:val="007A39A2"/>
    <w:rsid w:val="007A39B4"/>
    <w:rsid w:val="007A733C"/>
    <w:rsid w:val="007B03BA"/>
    <w:rsid w:val="007B1F41"/>
    <w:rsid w:val="007B216D"/>
    <w:rsid w:val="007B67DF"/>
    <w:rsid w:val="007B68AC"/>
    <w:rsid w:val="007B6DDE"/>
    <w:rsid w:val="007C0ACD"/>
    <w:rsid w:val="007C12A5"/>
    <w:rsid w:val="007C5C45"/>
    <w:rsid w:val="007C5D65"/>
    <w:rsid w:val="007C6009"/>
    <w:rsid w:val="007C6294"/>
    <w:rsid w:val="007D165F"/>
    <w:rsid w:val="007D2F9E"/>
    <w:rsid w:val="007D44E8"/>
    <w:rsid w:val="007D657B"/>
    <w:rsid w:val="007E24F5"/>
    <w:rsid w:val="007E2854"/>
    <w:rsid w:val="007F08A5"/>
    <w:rsid w:val="007F29E4"/>
    <w:rsid w:val="007F5202"/>
    <w:rsid w:val="007F5FFE"/>
    <w:rsid w:val="007F6C2C"/>
    <w:rsid w:val="007F7BB6"/>
    <w:rsid w:val="00800D13"/>
    <w:rsid w:val="0080100B"/>
    <w:rsid w:val="0080176E"/>
    <w:rsid w:val="00802EB4"/>
    <w:rsid w:val="00803E2E"/>
    <w:rsid w:val="00805FF3"/>
    <w:rsid w:val="00806DD7"/>
    <w:rsid w:val="00810ECD"/>
    <w:rsid w:val="00812C2A"/>
    <w:rsid w:val="008152D9"/>
    <w:rsid w:val="008161A1"/>
    <w:rsid w:val="00823654"/>
    <w:rsid w:val="00824754"/>
    <w:rsid w:val="00827F1B"/>
    <w:rsid w:val="00833438"/>
    <w:rsid w:val="008350AC"/>
    <w:rsid w:val="0084275E"/>
    <w:rsid w:val="00843655"/>
    <w:rsid w:val="008436AA"/>
    <w:rsid w:val="00844924"/>
    <w:rsid w:val="00845563"/>
    <w:rsid w:val="00851A7A"/>
    <w:rsid w:val="00856525"/>
    <w:rsid w:val="00856F35"/>
    <w:rsid w:val="00860A4B"/>
    <w:rsid w:val="00860F68"/>
    <w:rsid w:val="00861EF7"/>
    <w:rsid w:val="00863871"/>
    <w:rsid w:val="00866480"/>
    <w:rsid w:val="0087027D"/>
    <w:rsid w:val="00872389"/>
    <w:rsid w:val="00873ACA"/>
    <w:rsid w:val="008747DB"/>
    <w:rsid w:val="00877086"/>
    <w:rsid w:val="008770A0"/>
    <w:rsid w:val="008770AA"/>
    <w:rsid w:val="00877672"/>
    <w:rsid w:val="00881A0A"/>
    <w:rsid w:val="008851F9"/>
    <w:rsid w:val="00890977"/>
    <w:rsid w:val="00892B47"/>
    <w:rsid w:val="00893F6C"/>
    <w:rsid w:val="008960CB"/>
    <w:rsid w:val="008A0256"/>
    <w:rsid w:val="008A1F1A"/>
    <w:rsid w:val="008A34A5"/>
    <w:rsid w:val="008A4064"/>
    <w:rsid w:val="008A450C"/>
    <w:rsid w:val="008A71B8"/>
    <w:rsid w:val="008B49BF"/>
    <w:rsid w:val="008B4A80"/>
    <w:rsid w:val="008B562D"/>
    <w:rsid w:val="008B6B8A"/>
    <w:rsid w:val="008B7D45"/>
    <w:rsid w:val="008C0C72"/>
    <w:rsid w:val="008C20D3"/>
    <w:rsid w:val="008C52CE"/>
    <w:rsid w:val="008C67DC"/>
    <w:rsid w:val="008D7744"/>
    <w:rsid w:val="008E434C"/>
    <w:rsid w:val="008E546D"/>
    <w:rsid w:val="008E71AA"/>
    <w:rsid w:val="008E7C33"/>
    <w:rsid w:val="008F2C23"/>
    <w:rsid w:val="008F61DA"/>
    <w:rsid w:val="008F74D2"/>
    <w:rsid w:val="009022E0"/>
    <w:rsid w:val="0090247B"/>
    <w:rsid w:val="0090263A"/>
    <w:rsid w:val="00904A40"/>
    <w:rsid w:val="00904AAD"/>
    <w:rsid w:val="0090577E"/>
    <w:rsid w:val="00906956"/>
    <w:rsid w:val="00907E55"/>
    <w:rsid w:val="00907ED9"/>
    <w:rsid w:val="00910B5A"/>
    <w:rsid w:val="009118D8"/>
    <w:rsid w:val="00911C6E"/>
    <w:rsid w:val="009127FB"/>
    <w:rsid w:val="00913203"/>
    <w:rsid w:val="00913E46"/>
    <w:rsid w:val="009157CF"/>
    <w:rsid w:val="00916F2D"/>
    <w:rsid w:val="009174EF"/>
    <w:rsid w:val="009203A5"/>
    <w:rsid w:val="009245F0"/>
    <w:rsid w:val="009254F4"/>
    <w:rsid w:val="00927446"/>
    <w:rsid w:val="00927493"/>
    <w:rsid w:val="0092754F"/>
    <w:rsid w:val="0092755E"/>
    <w:rsid w:val="0092780A"/>
    <w:rsid w:val="00933BE6"/>
    <w:rsid w:val="0093494E"/>
    <w:rsid w:val="00935564"/>
    <w:rsid w:val="009375A4"/>
    <w:rsid w:val="009375FA"/>
    <w:rsid w:val="00940557"/>
    <w:rsid w:val="0094063D"/>
    <w:rsid w:val="00940A1E"/>
    <w:rsid w:val="00940D6C"/>
    <w:rsid w:val="00940DBF"/>
    <w:rsid w:val="00941BC4"/>
    <w:rsid w:val="009468A2"/>
    <w:rsid w:val="00946C87"/>
    <w:rsid w:val="009516FC"/>
    <w:rsid w:val="0095223A"/>
    <w:rsid w:val="00952DD0"/>
    <w:rsid w:val="009545FC"/>
    <w:rsid w:val="00954AAB"/>
    <w:rsid w:val="00954EFC"/>
    <w:rsid w:val="009559EE"/>
    <w:rsid w:val="00956AD2"/>
    <w:rsid w:val="009608A6"/>
    <w:rsid w:val="00962465"/>
    <w:rsid w:val="00963D4E"/>
    <w:rsid w:val="009645C6"/>
    <w:rsid w:val="00966E64"/>
    <w:rsid w:val="00967C7A"/>
    <w:rsid w:val="00972EAE"/>
    <w:rsid w:val="0097370F"/>
    <w:rsid w:val="00974A38"/>
    <w:rsid w:val="009752FF"/>
    <w:rsid w:val="009827C8"/>
    <w:rsid w:val="00985B3B"/>
    <w:rsid w:val="00985D30"/>
    <w:rsid w:val="0098680D"/>
    <w:rsid w:val="00986C43"/>
    <w:rsid w:val="00987707"/>
    <w:rsid w:val="00987B89"/>
    <w:rsid w:val="009904F0"/>
    <w:rsid w:val="0099506D"/>
    <w:rsid w:val="009967EE"/>
    <w:rsid w:val="009978DF"/>
    <w:rsid w:val="009A1D9D"/>
    <w:rsid w:val="009A33B2"/>
    <w:rsid w:val="009A479F"/>
    <w:rsid w:val="009A4D55"/>
    <w:rsid w:val="009B5581"/>
    <w:rsid w:val="009B5753"/>
    <w:rsid w:val="009B70E3"/>
    <w:rsid w:val="009B74DD"/>
    <w:rsid w:val="009C1E9D"/>
    <w:rsid w:val="009C329F"/>
    <w:rsid w:val="009C4063"/>
    <w:rsid w:val="009C4F26"/>
    <w:rsid w:val="009C5C46"/>
    <w:rsid w:val="009C6555"/>
    <w:rsid w:val="009C6BBB"/>
    <w:rsid w:val="009D0AA1"/>
    <w:rsid w:val="009D114C"/>
    <w:rsid w:val="009D4812"/>
    <w:rsid w:val="009E18F8"/>
    <w:rsid w:val="009E3154"/>
    <w:rsid w:val="009E3CCB"/>
    <w:rsid w:val="009E52EF"/>
    <w:rsid w:val="009E5F47"/>
    <w:rsid w:val="009E665D"/>
    <w:rsid w:val="009F1794"/>
    <w:rsid w:val="009F2BE3"/>
    <w:rsid w:val="009F56F8"/>
    <w:rsid w:val="009F5C18"/>
    <w:rsid w:val="009F729D"/>
    <w:rsid w:val="00A0041E"/>
    <w:rsid w:val="00A0405A"/>
    <w:rsid w:val="00A04E30"/>
    <w:rsid w:val="00A04F1C"/>
    <w:rsid w:val="00A05776"/>
    <w:rsid w:val="00A06B6A"/>
    <w:rsid w:val="00A0763B"/>
    <w:rsid w:val="00A11E71"/>
    <w:rsid w:val="00A164BE"/>
    <w:rsid w:val="00A21FCC"/>
    <w:rsid w:val="00A2290F"/>
    <w:rsid w:val="00A235EB"/>
    <w:rsid w:val="00A23C4E"/>
    <w:rsid w:val="00A24A83"/>
    <w:rsid w:val="00A2773A"/>
    <w:rsid w:val="00A30A97"/>
    <w:rsid w:val="00A31628"/>
    <w:rsid w:val="00A34DB3"/>
    <w:rsid w:val="00A35821"/>
    <w:rsid w:val="00A37500"/>
    <w:rsid w:val="00A42E37"/>
    <w:rsid w:val="00A436B7"/>
    <w:rsid w:val="00A44719"/>
    <w:rsid w:val="00A4484A"/>
    <w:rsid w:val="00A50389"/>
    <w:rsid w:val="00A50AFE"/>
    <w:rsid w:val="00A51607"/>
    <w:rsid w:val="00A522D1"/>
    <w:rsid w:val="00A56984"/>
    <w:rsid w:val="00A57638"/>
    <w:rsid w:val="00A60C16"/>
    <w:rsid w:val="00A623F5"/>
    <w:rsid w:val="00A63668"/>
    <w:rsid w:val="00A701A0"/>
    <w:rsid w:val="00A71FD9"/>
    <w:rsid w:val="00A73810"/>
    <w:rsid w:val="00A74E21"/>
    <w:rsid w:val="00A76D0B"/>
    <w:rsid w:val="00A80CCA"/>
    <w:rsid w:val="00A81114"/>
    <w:rsid w:val="00A81763"/>
    <w:rsid w:val="00A82338"/>
    <w:rsid w:val="00A831E8"/>
    <w:rsid w:val="00A9454B"/>
    <w:rsid w:val="00A94A93"/>
    <w:rsid w:val="00AA14FF"/>
    <w:rsid w:val="00AA25CE"/>
    <w:rsid w:val="00AA2966"/>
    <w:rsid w:val="00AA2D99"/>
    <w:rsid w:val="00AA32DB"/>
    <w:rsid w:val="00AA4748"/>
    <w:rsid w:val="00AA6922"/>
    <w:rsid w:val="00AB06EA"/>
    <w:rsid w:val="00AB28EB"/>
    <w:rsid w:val="00AB715F"/>
    <w:rsid w:val="00AB7B9D"/>
    <w:rsid w:val="00AB7CD7"/>
    <w:rsid w:val="00AC0174"/>
    <w:rsid w:val="00AC0CA8"/>
    <w:rsid w:val="00AC14AD"/>
    <w:rsid w:val="00AC1863"/>
    <w:rsid w:val="00AC1F13"/>
    <w:rsid w:val="00AC4D98"/>
    <w:rsid w:val="00AC5651"/>
    <w:rsid w:val="00AC63C9"/>
    <w:rsid w:val="00AD2413"/>
    <w:rsid w:val="00AD2EA7"/>
    <w:rsid w:val="00AD33F4"/>
    <w:rsid w:val="00AD4508"/>
    <w:rsid w:val="00AE53E8"/>
    <w:rsid w:val="00AE55F1"/>
    <w:rsid w:val="00AE5BB2"/>
    <w:rsid w:val="00AE5CB5"/>
    <w:rsid w:val="00AE610E"/>
    <w:rsid w:val="00AE69C2"/>
    <w:rsid w:val="00AF0E7F"/>
    <w:rsid w:val="00AF200A"/>
    <w:rsid w:val="00AF514B"/>
    <w:rsid w:val="00AF56ED"/>
    <w:rsid w:val="00AF71BC"/>
    <w:rsid w:val="00AF7659"/>
    <w:rsid w:val="00B00270"/>
    <w:rsid w:val="00B00CB4"/>
    <w:rsid w:val="00B050BC"/>
    <w:rsid w:val="00B05752"/>
    <w:rsid w:val="00B0607A"/>
    <w:rsid w:val="00B117A7"/>
    <w:rsid w:val="00B13C0C"/>
    <w:rsid w:val="00B15617"/>
    <w:rsid w:val="00B20C1F"/>
    <w:rsid w:val="00B22B5C"/>
    <w:rsid w:val="00B23C99"/>
    <w:rsid w:val="00B246F5"/>
    <w:rsid w:val="00B24E6B"/>
    <w:rsid w:val="00B25974"/>
    <w:rsid w:val="00B278C8"/>
    <w:rsid w:val="00B27C56"/>
    <w:rsid w:val="00B30F9F"/>
    <w:rsid w:val="00B327D0"/>
    <w:rsid w:val="00B32C79"/>
    <w:rsid w:val="00B3439D"/>
    <w:rsid w:val="00B3470E"/>
    <w:rsid w:val="00B37D51"/>
    <w:rsid w:val="00B4028C"/>
    <w:rsid w:val="00B409AA"/>
    <w:rsid w:val="00B52975"/>
    <w:rsid w:val="00B54938"/>
    <w:rsid w:val="00B5504A"/>
    <w:rsid w:val="00B56651"/>
    <w:rsid w:val="00B66DA4"/>
    <w:rsid w:val="00B67BE5"/>
    <w:rsid w:val="00B72B63"/>
    <w:rsid w:val="00B7439C"/>
    <w:rsid w:val="00B745AD"/>
    <w:rsid w:val="00B74E99"/>
    <w:rsid w:val="00B75001"/>
    <w:rsid w:val="00B75BC5"/>
    <w:rsid w:val="00B82FA0"/>
    <w:rsid w:val="00B83337"/>
    <w:rsid w:val="00B83A0D"/>
    <w:rsid w:val="00B87C2C"/>
    <w:rsid w:val="00B91C22"/>
    <w:rsid w:val="00B97285"/>
    <w:rsid w:val="00BA041A"/>
    <w:rsid w:val="00BA0955"/>
    <w:rsid w:val="00BA11FC"/>
    <w:rsid w:val="00BA152E"/>
    <w:rsid w:val="00BA20F9"/>
    <w:rsid w:val="00BA2F89"/>
    <w:rsid w:val="00BA34AC"/>
    <w:rsid w:val="00BA5431"/>
    <w:rsid w:val="00BA568D"/>
    <w:rsid w:val="00BA5FAF"/>
    <w:rsid w:val="00BA6942"/>
    <w:rsid w:val="00BB35FF"/>
    <w:rsid w:val="00BB3A66"/>
    <w:rsid w:val="00BB57BB"/>
    <w:rsid w:val="00BB7EFB"/>
    <w:rsid w:val="00BC0855"/>
    <w:rsid w:val="00BC1329"/>
    <w:rsid w:val="00BC16DD"/>
    <w:rsid w:val="00BC17B7"/>
    <w:rsid w:val="00BC2C06"/>
    <w:rsid w:val="00BC5765"/>
    <w:rsid w:val="00BC5D96"/>
    <w:rsid w:val="00BD0264"/>
    <w:rsid w:val="00BD18DE"/>
    <w:rsid w:val="00BD4FB2"/>
    <w:rsid w:val="00BD7B5F"/>
    <w:rsid w:val="00BD7BFA"/>
    <w:rsid w:val="00BE00A6"/>
    <w:rsid w:val="00BE146F"/>
    <w:rsid w:val="00BE1990"/>
    <w:rsid w:val="00BE21B6"/>
    <w:rsid w:val="00BE339C"/>
    <w:rsid w:val="00BE3FCB"/>
    <w:rsid w:val="00BE5031"/>
    <w:rsid w:val="00BF49C2"/>
    <w:rsid w:val="00BF4BDC"/>
    <w:rsid w:val="00BF50A7"/>
    <w:rsid w:val="00BF63A2"/>
    <w:rsid w:val="00C01143"/>
    <w:rsid w:val="00C01431"/>
    <w:rsid w:val="00C01E8E"/>
    <w:rsid w:val="00C0577C"/>
    <w:rsid w:val="00C05E0E"/>
    <w:rsid w:val="00C0736C"/>
    <w:rsid w:val="00C104B7"/>
    <w:rsid w:val="00C1248E"/>
    <w:rsid w:val="00C141E5"/>
    <w:rsid w:val="00C14CF8"/>
    <w:rsid w:val="00C15926"/>
    <w:rsid w:val="00C21334"/>
    <w:rsid w:val="00C22990"/>
    <w:rsid w:val="00C25F39"/>
    <w:rsid w:val="00C262F2"/>
    <w:rsid w:val="00C26938"/>
    <w:rsid w:val="00C2724C"/>
    <w:rsid w:val="00C323A8"/>
    <w:rsid w:val="00C329CE"/>
    <w:rsid w:val="00C337AE"/>
    <w:rsid w:val="00C34F3A"/>
    <w:rsid w:val="00C35544"/>
    <w:rsid w:val="00C356AA"/>
    <w:rsid w:val="00C359E0"/>
    <w:rsid w:val="00C3631E"/>
    <w:rsid w:val="00C41117"/>
    <w:rsid w:val="00C4171B"/>
    <w:rsid w:val="00C417A6"/>
    <w:rsid w:val="00C4183B"/>
    <w:rsid w:val="00C42273"/>
    <w:rsid w:val="00C4228E"/>
    <w:rsid w:val="00C44917"/>
    <w:rsid w:val="00C44BD2"/>
    <w:rsid w:val="00C46CE5"/>
    <w:rsid w:val="00C476F1"/>
    <w:rsid w:val="00C54CFA"/>
    <w:rsid w:val="00C56A5D"/>
    <w:rsid w:val="00C61B52"/>
    <w:rsid w:val="00C6673E"/>
    <w:rsid w:val="00C725DA"/>
    <w:rsid w:val="00C7269E"/>
    <w:rsid w:val="00C7360C"/>
    <w:rsid w:val="00C73D9F"/>
    <w:rsid w:val="00C74C2D"/>
    <w:rsid w:val="00C74EBA"/>
    <w:rsid w:val="00C76668"/>
    <w:rsid w:val="00C778B6"/>
    <w:rsid w:val="00C77E45"/>
    <w:rsid w:val="00C829BB"/>
    <w:rsid w:val="00C83BBE"/>
    <w:rsid w:val="00C876EC"/>
    <w:rsid w:val="00C900EA"/>
    <w:rsid w:val="00C9016D"/>
    <w:rsid w:val="00C92281"/>
    <w:rsid w:val="00C932C3"/>
    <w:rsid w:val="00C93EBF"/>
    <w:rsid w:val="00C94FC3"/>
    <w:rsid w:val="00C9558E"/>
    <w:rsid w:val="00CA0B7C"/>
    <w:rsid w:val="00CA10CC"/>
    <w:rsid w:val="00CA2866"/>
    <w:rsid w:val="00CA3536"/>
    <w:rsid w:val="00CA5823"/>
    <w:rsid w:val="00CB0C0E"/>
    <w:rsid w:val="00CB15E8"/>
    <w:rsid w:val="00CB4835"/>
    <w:rsid w:val="00CC51DC"/>
    <w:rsid w:val="00CC7911"/>
    <w:rsid w:val="00CC7B09"/>
    <w:rsid w:val="00CD0C13"/>
    <w:rsid w:val="00CD0E3D"/>
    <w:rsid w:val="00CD0FF8"/>
    <w:rsid w:val="00CD21BC"/>
    <w:rsid w:val="00CD4379"/>
    <w:rsid w:val="00CD6C73"/>
    <w:rsid w:val="00CE019A"/>
    <w:rsid w:val="00CE12CD"/>
    <w:rsid w:val="00CE287D"/>
    <w:rsid w:val="00CE290A"/>
    <w:rsid w:val="00CE39A2"/>
    <w:rsid w:val="00CE4CEA"/>
    <w:rsid w:val="00CE7F62"/>
    <w:rsid w:val="00CF0185"/>
    <w:rsid w:val="00CF15A4"/>
    <w:rsid w:val="00CF1F3F"/>
    <w:rsid w:val="00CF2216"/>
    <w:rsid w:val="00CF5971"/>
    <w:rsid w:val="00CF5B97"/>
    <w:rsid w:val="00CF63B3"/>
    <w:rsid w:val="00CF7CD6"/>
    <w:rsid w:val="00D0120B"/>
    <w:rsid w:val="00D01681"/>
    <w:rsid w:val="00D020E0"/>
    <w:rsid w:val="00D05533"/>
    <w:rsid w:val="00D05755"/>
    <w:rsid w:val="00D06E09"/>
    <w:rsid w:val="00D10B22"/>
    <w:rsid w:val="00D12224"/>
    <w:rsid w:val="00D138C4"/>
    <w:rsid w:val="00D23CC7"/>
    <w:rsid w:val="00D24CD6"/>
    <w:rsid w:val="00D2683E"/>
    <w:rsid w:val="00D26C50"/>
    <w:rsid w:val="00D271C9"/>
    <w:rsid w:val="00D40B39"/>
    <w:rsid w:val="00D416AF"/>
    <w:rsid w:val="00D42275"/>
    <w:rsid w:val="00D429A4"/>
    <w:rsid w:val="00D42BBA"/>
    <w:rsid w:val="00D506F6"/>
    <w:rsid w:val="00D51A6E"/>
    <w:rsid w:val="00D552E0"/>
    <w:rsid w:val="00D62380"/>
    <w:rsid w:val="00D62ACB"/>
    <w:rsid w:val="00D62BE6"/>
    <w:rsid w:val="00D64EC8"/>
    <w:rsid w:val="00D73863"/>
    <w:rsid w:val="00D74191"/>
    <w:rsid w:val="00D82594"/>
    <w:rsid w:val="00D864BA"/>
    <w:rsid w:val="00D87402"/>
    <w:rsid w:val="00D92C2B"/>
    <w:rsid w:val="00D95024"/>
    <w:rsid w:val="00D95266"/>
    <w:rsid w:val="00D96DA5"/>
    <w:rsid w:val="00DA38F3"/>
    <w:rsid w:val="00DA4B2C"/>
    <w:rsid w:val="00DA4E31"/>
    <w:rsid w:val="00DA6338"/>
    <w:rsid w:val="00DA65BC"/>
    <w:rsid w:val="00DB1D08"/>
    <w:rsid w:val="00DB21D6"/>
    <w:rsid w:val="00DB563D"/>
    <w:rsid w:val="00DB5FB3"/>
    <w:rsid w:val="00DB7771"/>
    <w:rsid w:val="00DB7789"/>
    <w:rsid w:val="00DC07B0"/>
    <w:rsid w:val="00DC0E13"/>
    <w:rsid w:val="00DC1A87"/>
    <w:rsid w:val="00DC4DAA"/>
    <w:rsid w:val="00DD2C1D"/>
    <w:rsid w:val="00DD35C5"/>
    <w:rsid w:val="00DD4017"/>
    <w:rsid w:val="00DD48AC"/>
    <w:rsid w:val="00DD552D"/>
    <w:rsid w:val="00DD663B"/>
    <w:rsid w:val="00DD6CE3"/>
    <w:rsid w:val="00DD7868"/>
    <w:rsid w:val="00DE02A6"/>
    <w:rsid w:val="00DF0257"/>
    <w:rsid w:val="00DF35CC"/>
    <w:rsid w:val="00E00D58"/>
    <w:rsid w:val="00E034D4"/>
    <w:rsid w:val="00E03C52"/>
    <w:rsid w:val="00E0621F"/>
    <w:rsid w:val="00E10111"/>
    <w:rsid w:val="00E1258F"/>
    <w:rsid w:val="00E13884"/>
    <w:rsid w:val="00E15C10"/>
    <w:rsid w:val="00E2168B"/>
    <w:rsid w:val="00E239FE"/>
    <w:rsid w:val="00E252A8"/>
    <w:rsid w:val="00E25348"/>
    <w:rsid w:val="00E311A4"/>
    <w:rsid w:val="00E31553"/>
    <w:rsid w:val="00E31E7F"/>
    <w:rsid w:val="00E351E7"/>
    <w:rsid w:val="00E36734"/>
    <w:rsid w:val="00E379DF"/>
    <w:rsid w:val="00E37D1C"/>
    <w:rsid w:val="00E41132"/>
    <w:rsid w:val="00E4407B"/>
    <w:rsid w:val="00E45934"/>
    <w:rsid w:val="00E50008"/>
    <w:rsid w:val="00E50607"/>
    <w:rsid w:val="00E53E21"/>
    <w:rsid w:val="00E56964"/>
    <w:rsid w:val="00E57C8E"/>
    <w:rsid w:val="00E57F30"/>
    <w:rsid w:val="00E618C0"/>
    <w:rsid w:val="00E62610"/>
    <w:rsid w:val="00E70CC1"/>
    <w:rsid w:val="00E73D4B"/>
    <w:rsid w:val="00E76227"/>
    <w:rsid w:val="00E766B4"/>
    <w:rsid w:val="00E76E58"/>
    <w:rsid w:val="00E775CF"/>
    <w:rsid w:val="00E77A77"/>
    <w:rsid w:val="00E8202E"/>
    <w:rsid w:val="00E83BAF"/>
    <w:rsid w:val="00E83DBF"/>
    <w:rsid w:val="00E845AE"/>
    <w:rsid w:val="00E84E1C"/>
    <w:rsid w:val="00E85327"/>
    <w:rsid w:val="00E85DE2"/>
    <w:rsid w:val="00E8760B"/>
    <w:rsid w:val="00E87853"/>
    <w:rsid w:val="00E91008"/>
    <w:rsid w:val="00E95866"/>
    <w:rsid w:val="00E9607F"/>
    <w:rsid w:val="00E9618F"/>
    <w:rsid w:val="00E9745F"/>
    <w:rsid w:val="00EA4B6E"/>
    <w:rsid w:val="00EA6EE4"/>
    <w:rsid w:val="00EA7A14"/>
    <w:rsid w:val="00EB005D"/>
    <w:rsid w:val="00EB253B"/>
    <w:rsid w:val="00EB35D9"/>
    <w:rsid w:val="00EB3744"/>
    <w:rsid w:val="00EB4384"/>
    <w:rsid w:val="00EC0E63"/>
    <w:rsid w:val="00EC41EE"/>
    <w:rsid w:val="00EC4AA7"/>
    <w:rsid w:val="00ED18A3"/>
    <w:rsid w:val="00ED1A5B"/>
    <w:rsid w:val="00ED1C3F"/>
    <w:rsid w:val="00ED3F84"/>
    <w:rsid w:val="00ED4769"/>
    <w:rsid w:val="00ED512F"/>
    <w:rsid w:val="00ED5961"/>
    <w:rsid w:val="00EE0358"/>
    <w:rsid w:val="00EE2421"/>
    <w:rsid w:val="00EE31B3"/>
    <w:rsid w:val="00EE3E55"/>
    <w:rsid w:val="00EE486B"/>
    <w:rsid w:val="00EE74B1"/>
    <w:rsid w:val="00EF0091"/>
    <w:rsid w:val="00EF36CB"/>
    <w:rsid w:val="00EF63B0"/>
    <w:rsid w:val="00F01C0B"/>
    <w:rsid w:val="00F02228"/>
    <w:rsid w:val="00F02468"/>
    <w:rsid w:val="00F0572B"/>
    <w:rsid w:val="00F060A3"/>
    <w:rsid w:val="00F12235"/>
    <w:rsid w:val="00F1239D"/>
    <w:rsid w:val="00F12F6E"/>
    <w:rsid w:val="00F14AD8"/>
    <w:rsid w:val="00F14E86"/>
    <w:rsid w:val="00F15E1A"/>
    <w:rsid w:val="00F2030F"/>
    <w:rsid w:val="00F2261C"/>
    <w:rsid w:val="00F231D9"/>
    <w:rsid w:val="00F2402A"/>
    <w:rsid w:val="00F241E9"/>
    <w:rsid w:val="00F24AFE"/>
    <w:rsid w:val="00F27B7D"/>
    <w:rsid w:val="00F32614"/>
    <w:rsid w:val="00F32953"/>
    <w:rsid w:val="00F32DA0"/>
    <w:rsid w:val="00F32FE4"/>
    <w:rsid w:val="00F363B0"/>
    <w:rsid w:val="00F36EF5"/>
    <w:rsid w:val="00F416C9"/>
    <w:rsid w:val="00F41D9D"/>
    <w:rsid w:val="00F474EF"/>
    <w:rsid w:val="00F519C8"/>
    <w:rsid w:val="00F5250A"/>
    <w:rsid w:val="00F53200"/>
    <w:rsid w:val="00F54148"/>
    <w:rsid w:val="00F55036"/>
    <w:rsid w:val="00F5671F"/>
    <w:rsid w:val="00F57C26"/>
    <w:rsid w:val="00F60BEA"/>
    <w:rsid w:val="00F617EF"/>
    <w:rsid w:val="00F62D4A"/>
    <w:rsid w:val="00F745F4"/>
    <w:rsid w:val="00F7531B"/>
    <w:rsid w:val="00F77A45"/>
    <w:rsid w:val="00F81DFC"/>
    <w:rsid w:val="00F846A5"/>
    <w:rsid w:val="00F85FD5"/>
    <w:rsid w:val="00F86D1D"/>
    <w:rsid w:val="00F91846"/>
    <w:rsid w:val="00F91F11"/>
    <w:rsid w:val="00F92353"/>
    <w:rsid w:val="00F9660F"/>
    <w:rsid w:val="00F97E64"/>
    <w:rsid w:val="00FA00AA"/>
    <w:rsid w:val="00FA17EC"/>
    <w:rsid w:val="00FA21A3"/>
    <w:rsid w:val="00FA24C7"/>
    <w:rsid w:val="00FA55DE"/>
    <w:rsid w:val="00FA7596"/>
    <w:rsid w:val="00FB2969"/>
    <w:rsid w:val="00FB35E7"/>
    <w:rsid w:val="00FB50CA"/>
    <w:rsid w:val="00FB6FB9"/>
    <w:rsid w:val="00FB767B"/>
    <w:rsid w:val="00FC56C0"/>
    <w:rsid w:val="00FD02E0"/>
    <w:rsid w:val="00FD5FC2"/>
    <w:rsid w:val="00FD65CB"/>
    <w:rsid w:val="00FD71F3"/>
    <w:rsid w:val="00FE685F"/>
    <w:rsid w:val="00FF0327"/>
    <w:rsid w:val="00FF1315"/>
    <w:rsid w:val="00FF1E51"/>
    <w:rsid w:val="00FF460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link w:val="20"/>
    <w:uiPriority w:val="9"/>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1">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2">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3">
    <w:name w:val="Body Text 2"/>
    <w:basedOn w:val="a"/>
    <w:link w:val="24"/>
    <w:uiPriority w:val="99"/>
    <w:semiHidden/>
    <w:unhideWhenUsed/>
    <w:rsid w:val="00A436B7"/>
    <w:pPr>
      <w:spacing w:after="120" w:line="480" w:lineRule="auto"/>
    </w:pPr>
  </w:style>
  <w:style w:type="character" w:customStyle="1" w:styleId="24">
    <w:name w:val="Основной текст 2 Знак"/>
    <w:basedOn w:val="a0"/>
    <w:link w:val="23"/>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character" w:customStyle="1" w:styleId="20">
    <w:name w:val="Заголовок 2 Знак"/>
    <w:basedOn w:val="a0"/>
    <w:link w:val="2"/>
    <w:uiPriority w:val="9"/>
    <w:rsid w:val="0080100B"/>
    <w:rPr>
      <w:rFonts w:ascii="Arial" w:hAnsi="Arial" w:cs="Arial"/>
      <w:b/>
      <w:bCs/>
      <w:i/>
      <w:i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9" w:unhideWhenUsed="0" w:qFormat="1"/>
    <w:lsdException w:name="heading 3" w:uiPriority="9" w:qFormat="1"/>
    <w:lsdException w:name="heading 4" w:semiHidden="0" w:uiPriority="9" w:unhideWhenUsed="0" w:qFormat="1"/>
    <w:lsdException w:name="heading 5" w:semiHidden="0" w:uiPriority="9" w:unhideWhenUsed="0"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9454B"/>
    <w:rPr>
      <w:sz w:val="28"/>
      <w:szCs w:val="28"/>
    </w:rPr>
  </w:style>
  <w:style w:type="paragraph" w:styleId="1">
    <w:name w:val="heading 1"/>
    <w:basedOn w:val="a"/>
    <w:next w:val="a"/>
    <w:link w:val="10"/>
    <w:qFormat/>
    <w:rsid w:val="00C900EA"/>
    <w:pPr>
      <w:keepNext/>
      <w:jc w:val="right"/>
      <w:outlineLvl w:val="0"/>
    </w:pPr>
    <w:rPr>
      <w:b/>
      <w:szCs w:val="20"/>
    </w:rPr>
  </w:style>
  <w:style w:type="paragraph" w:styleId="2">
    <w:name w:val="heading 2"/>
    <w:basedOn w:val="a"/>
    <w:next w:val="a"/>
    <w:link w:val="20"/>
    <w:uiPriority w:val="9"/>
    <w:qFormat/>
    <w:rsid w:val="00940D6C"/>
    <w:pPr>
      <w:keepNext/>
      <w:spacing w:before="240" w:after="60"/>
      <w:outlineLvl w:val="1"/>
    </w:pPr>
    <w:rPr>
      <w:rFonts w:ascii="Arial" w:hAnsi="Arial" w:cs="Arial"/>
      <w:b/>
      <w:bCs/>
      <w:i/>
      <w:iCs/>
    </w:rPr>
  </w:style>
  <w:style w:type="paragraph" w:styleId="3">
    <w:name w:val="heading 3"/>
    <w:basedOn w:val="a"/>
    <w:next w:val="a"/>
    <w:link w:val="30"/>
    <w:uiPriority w:val="9"/>
    <w:semiHidden/>
    <w:unhideWhenUsed/>
    <w:qFormat/>
    <w:rsid w:val="00DD663B"/>
    <w:pPr>
      <w:keepNext/>
      <w:keepLines/>
      <w:widowControl w:val="0"/>
      <w:spacing w:before="40"/>
      <w:jc w:val="center"/>
      <w:outlineLvl w:val="2"/>
    </w:pPr>
    <w:rPr>
      <w:rFonts w:asciiTheme="majorHAnsi" w:eastAsiaTheme="majorEastAsia" w:hAnsiTheme="majorHAnsi" w:cstheme="majorBidi"/>
      <w:b/>
      <w:bCs/>
      <w:i/>
      <w:iCs/>
      <w:color w:val="243F60" w:themeColor="accent1" w:themeShade="7F"/>
      <w:sz w:val="24"/>
      <w:szCs w:val="24"/>
    </w:rPr>
  </w:style>
  <w:style w:type="paragraph" w:styleId="4">
    <w:name w:val="heading 4"/>
    <w:basedOn w:val="a"/>
    <w:next w:val="a"/>
    <w:link w:val="40"/>
    <w:qFormat/>
    <w:rsid w:val="0020477B"/>
    <w:pPr>
      <w:keepNext/>
      <w:spacing w:before="240" w:after="60"/>
      <w:outlineLvl w:val="3"/>
    </w:pPr>
    <w:rPr>
      <w:b/>
      <w:bCs/>
    </w:rPr>
  </w:style>
  <w:style w:type="paragraph" w:styleId="5">
    <w:name w:val="heading 5"/>
    <w:basedOn w:val="a"/>
    <w:next w:val="a"/>
    <w:qFormat/>
    <w:rsid w:val="00AF0E7F"/>
    <w:pPr>
      <w:spacing w:before="240" w:after="60"/>
      <w:outlineLvl w:val="4"/>
    </w:pPr>
    <w:rPr>
      <w:b/>
      <w:bCs/>
      <w:i/>
      <w:iCs/>
      <w:sz w:val="26"/>
      <w:szCs w:val="26"/>
    </w:rPr>
  </w:style>
  <w:style w:type="paragraph" w:styleId="6">
    <w:name w:val="heading 6"/>
    <w:basedOn w:val="a"/>
    <w:next w:val="a"/>
    <w:link w:val="60"/>
    <w:uiPriority w:val="9"/>
    <w:semiHidden/>
    <w:unhideWhenUsed/>
    <w:qFormat/>
    <w:rsid w:val="0092755E"/>
    <w:pPr>
      <w:keepNext/>
      <w:keepLines/>
      <w:spacing w:before="200"/>
      <w:outlineLvl w:val="5"/>
    </w:pPr>
    <w:rPr>
      <w:rFonts w:asciiTheme="majorHAnsi" w:eastAsiaTheme="majorEastAsia" w:hAnsiTheme="majorHAnsi" w:cstheme="majorBidi"/>
      <w:i/>
      <w:iCs/>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900EA"/>
    <w:pPr>
      <w:spacing w:after="120"/>
      <w:ind w:left="283"/>
    </w:pPr>
    <w:rPr>
      <w:sz w:val="20"/>
      <w:szCs w:val="20"/>
    </w:rPr>
  </w:style>
  <w:style w:type="paragraph" w:styleId="21">
    <w:name w:val="Body Text Indent 2"/>
    <w:basedOn w:val="a"/>
    <w:rsid w:val="00C900EA"/>
    <w:pPr>
      <w:spacing w:after="120" w:line="480" w:lineRule="auto"/>
      <w:ind w:left="283"/>
    </w:pPr>
  </w:style>
  <w:style w:type="character" w:styleId="a4">
    <w:name w:val="Hyperlink"/>
    <w:basedOn w:val="a0"/>
    <w:rsid w:val="00C900EA"/>
    <w:rPr>
      <w:color w:val="0000FF"/>
      <w:u w:val="single"/>
    </w:rPr>
  </w:style>
  <w:style w:type="paragraph" w:styleId="a5">
    <w:name w:val="Body Text"/>
    <w:basedOn w:val="a"/>
    <w:link w:val="a6"/>
    <w:rsid w:val="009245F0"/>
    <w:pPr>
      <w:spacing w:after="120"/>
    </w:pPr>
  </w:style>
  <w:style w:type="table" w:styleId="a7">
    <w:name w:val="Table Grid"/>
    <w:basedOn w:val="a1"/>
    <w:rsid w:val="000068A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8">
    <w:name w:val="footer"/>
    <w:basedOn w:val="a"/>
    <w:link w:val="a9"/>
    <w:uiPriority w:val="99"/>
    <w:rsid w:val="0020477B"/>
    <w:pPr>
      <w:tabs>
        <w:tab w:val="center" w:pos="4677"/>
        <w:tab w:val="right" w:pos="9355"/>
      </w:tabs>
    </w:pPr>
    <w:rPr>
      <w:sz w:val="20"/>
      <w:szCs w:val="20"/>
    </w:rPr>
  </w:style>
  <w:style w:type="paragraph" w:customStyle="1" w:styleId="FR1">
    <w:name w:val="FR1"/>
    <w:rsid w:val="003F5EC1"/>
    <w:pPr>
      <w:widowControl w:val="0"/>
      <w:spacing w:after="40"/>
      <w:jc w:val="center"/>
    </w:pPr>
    <w:rPr>
      <w:rFonts w:ascii="Arial" w:hAnsi="Arial"/>
      <w:b/>
      <w:i/>
      <w:snapToGrid w:val="0"/>
      <w:sz w:val="24"/>
    </w:rPr>
  </w:style>
  <w:style w:type="paragraph" w:styleId="31">
    <w:name w:val="Body Text 3"/>
    <w:basedOn w:val="a"/>
    <w:rsid w:val="00170E8B"/>
    <w:pPr>
      <w:spacing w:after="120"/>
    </w:pPr>
    <w:rPr>
      <w:sz w:val="16"/>
      <w:szCs w:val="16"/>
    </w:rPr>
  </w:style>
  <w:style w:type="paragraph" w:customStyle="1" w:styleId="aa">
    <w:name w:val="Знак Знак Знак"/>
    <w:basedOn w:val="a"/>
    <w:next w:val="2"/>
    <w:autoRedefine/>
    <w:rsid w:val="00142E25"/>
    <w:pPr>
      <w:spacing w:after="160" w:line="240" w:lineRule="exact"/>
      <w:jc w:val="center"/>
    </w:pPr>
    <w:rPr>
      <w:b/>
      <w:i/>
      <w:lang w:val="en-US" w:eastAsia="en-US"/>
    </w:rPr>
  </w:style>
  <w:style w:type="paragraph" w:customStyle="1" w:styleId="11">
    <w:name w:val="Обычный1"/>
    <w:rsid w:val="002A63AD"/>
    <w:pPr>
      <w:widowControl w:val="0"/>
      <w:jc w:val="center"/>
    </w:pPr>
    <w:rPr>
      <w:b/>
      <w:i/>
      <w:snapToGrid w:val="0"/>
      <w:sz w:val="28"/>
    </w:rPr>
  </w:style>
  <w:style w:type="paragraph" w:customStyle="1" w:styleId="ab">
    <w:name w:val="Знак Знак"/>
    <w:basedOn w:val="a"/>
    <w:next w:val="2"/>
    <w:autoRedefine/>
    <w:rsid w:val="00CF5971"/>
    <w:pPr>
      <w:spacing w:after="160" w:line="240" w:lineRule="exact"/>
      <w:jc w:val="center"/>
    </w:pPr>
    <w:rPr>
      <w:b/>
      <w:i/>
      <w:lang w:val="en-US" w:eastAsia="en-US"/>
    </w:rPr>
  </w:style>
  <w:style w:type="paragraph" w:styleId="ac">
    <w:name w:val="Balloon Text"/>
    <w:basedOn w:val="a"/>
    <w:semiHidden/>
    <w:rsid w:val="00F363B0"/>
    <w:rPr>
      <w:rFonts w:ascii="Tahoma" w:hAnsi="Tahoma" w:cs="Tahoma"/>
      <w:sz w:val="16"/>
      <w:szCs w:val="16"/>
    </w:rPr>
  </w:style>
  <w:style w:type="paragraph" w:styleId="ad">
    <w:name w:val="Subtitle"/>
    <w:basedOn w:val="a"/>
    <w:link w:val="ae"/>
    <w:uiPriority w:val="11"/>
    <w:qFormat/>
    <w:rsid w:val="00F12235"/>
    <w:rPr>
      <w:sz w:val="24"/>
      <w:szCs w:val="20"/>
    </w:rPr>
  </w:style>
  <w:style w:type="paragraph" w:customStyle="1" w:styleId="12">
    <w:name w:val="Обычный1"/>
    <w:rsid w:val="00E91008"/>
    <w:pPr>
      <w:widowControl w:val="0"/>
      <w:snapToGrid w:val="0"/>
      <w:jc w:val="center"/>
    </w:pPr>
    <w:rPr>
      <w:b/>
      <w:i/>
      <w:sz w:val="28"/>
    </w:rPr>
  </w:style>
  <w:style w:type="character" w:customStyle="1" w:styleId="a9">
    <w:name w:val="Нижний колонтитул Знак"/>
    <w:basedOn w:val="a0"/>
    <w:link w:val="a8"/>
    <w:uiPriority w:val="99"/>
    <w:rsid w:val="00E91008"/>
  </w:style>
  <w:style w:type="paragraph" w:customStyle="1" w:styleId="32">
    <w:name w:val="Обычный3"/>
    <w:rsid w:val="00E91008"/>
    <w:pPr>
      <w:widowControl w:val="0"/>
      <w:snapToGrid w:val="0"/>
      <w:jc w:val="center"/>
    </w:pPr>
    <w:rPr>
      <w:b/>
      <w:i/>
      <w:sz w:val="28"/>
    </w:rPr>
  </w:style>
  <w:style w:type="paragraph" w:styleId="af">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f0"/>
    <w:uiPriority w:val="99"/>
    <w:qFormat/>
    <w:rsid w:val="00E91008"/>
    <w:pPr>
      <w:spacing w:before="100" w:beforeAutospacing="1" w:after="100" w:afterAutospacing="1"/>
    </w:pPr>
    <w:rPr>
      <w:sz w:val="24"/>
      <w:szCs w:val="24"/>
    </w:rPr>
  </w:style>
  <w:style w:type="paragraph" w:customStyle="1" w:styleId="22">
    <w:name w:val="Обычный2"/>
    <w:rsid w:val="00A94A93"/>
    <w:pPr>
      <w:widowControl w:val="0"/>
      <w:jc w:val="center"/>
    </w:pPr>
    <w:rPr>
      <w:b/>
      <w:i/>
      <w:sz w:val="28"/>
    </w:rPr>
  </w:style>
  <w:style w:type="paragraph" w:customStyle="1" w:styleId="Normal1">
    <w:name w:val="Normal1"/>
    <w:rsid w:val="003C17F1"/>
    <w:pPr>
      <w:widowControl w:val="0"/>
      <w:snapToGrid w:val="0"/>
      <w:jc w:val="center"/>
    </w:pPr>
    <w:rPr>
      <w:b/>
      <w:i/>
      <w:sz w:val="28"/>
    </w:rPr>
  </w:style>
  <w:style w:type="paragraph" w:customStyle="1" w:styleId="210">
    <w:name w:val="Обычный21"/>
    <w:rsid w:val="003C17F1"/>
    <w:pPr>
      <w:widowControl w:val="0"/>
      <w:jc w:val="center"/>
    </w:pPr>
    <w:rPr>
      <w:b/>
      <w:i/>
      <w:sz w:val="28"/>
    </w:rPr>
  </w:style>
  <w:style w:type="paragraph" w:styleId="af1">
    <w:name w:val="No Spacing"/>
    <w:uiPriority w:val="1"/>
    <w:qFormat/>
    <w:rsid w:val="005C0E51"/>
    <w:pPr>
      <w:jc w:val="center"/>
    </w:pPr>
    <w:rPr>
      <w:rFonts w:ascii="Calibri" w:hAnsi="Calibri"/>
      <w:sz w:val="22"/>
      <w:szCs w:val="22"/>
    </w:rPr>
  </w:style>
  <w:style w:type="paragraph" w:styleId="23">
    <w:name w:val="Body Text 2"/>
    <w:basedOn w:val="a"/>
    <w:link w:val="24"/>
    <w:uiPriority w:val="99"/>
    <w:semiHidden/>
    <w:unhideWhenUsed/>
    <w:rsid w:val="00A436B7"/>
    <w:pPr>
      <w:spacing w:after="120" w:line="480" w:lineRule="auto"/>
    </w:pPr>
  </w:style>
  <w:style w:type="character" w:customStyle="1" w:styleId="24">
    <w:name w:val="Основной текст 2 Знак"/>
    <w:basedOn w:val="a0"/>
    <w:link w:val="23"/>
    <w:uiPriority w:val="99"/>
    <w:semiHidden/>
    <w:rsid w:val="00A436B7"/>
    <w:rPr>
      <w:sz w:val="28"/>
      <w:szCs w:val="28"/>
    </w:rPr>
  </w:style>
  <w:style w:type="character" w:customStyle="1" w:styleId="40">
    <w:name w:val="Заголовок 4 Знак"/>
    <w:basedOn w:val="a0"/>
    <w:link w:val="4"/>
    <w:rsid w:val="00A436B7"/>
    <w:rPr>
      <w:b/>
      <w:bCs/>
      <w:sz w:val="28"/>
      <w:szCs w:val="28"/>
    </w:rPr>
  </w:style>
  <w:style w:type="character" w:customStyle="1" w:styleId="s0">
    <w:name w:val="s0"/>
    <w:basedOn w:val="a0"/>
    <w:rsid w:val="00F92353"/>
  </w:style>
  <w:style w:type="character" w:customStyle="1" w:styleId="ae">
    <w:name w:val="Подзаголовок Знак"/>
    <w:basedOn w:val="a0"/>
    <w:link w:val="ad"/>
    <w:uiPriority w:val="11"/>
    <w:rsid w:val="007B216D"/>
    <w:rPr>
      <w:sz w:val="24"/>
    </w:rPr>
  </w:style>
  <w:style w:type="character" w:customStyle="1" w:styleId="60">
    <w:name w:val="Заголовок 6 Знак"/>
    <w:basedOn w:val="a0"/>
    <w:link w:val="6"/>
    <w:uiPriority w:val="9"/>
    <w:rsid w:val="0092755E"/>
    <w:rPr>
      <w:rFonts w:asciiTheme="majorHAnsi" w:eastAsiaTheme="majorEastAsia" w:hAnsiTheme="majorHAnsi" w:cstheme="majorBidi"/>
      <w:i/>
      <w:iCs/>
      <w:color w:val="243F60" w:themeColor="accent1" w:themeShade="7F"/>
      <w:sz w:val="28"/>
      <w:szCs w:val="28"/>
    </w:rPr>
  </w:style>
  <w:style w:type="paragraph" w:styleId="HTML">
    <w:name w:val="HTML Preformatted"/>
    <w:basedOn w:val="a"/>
    <w:link w:val="HTML0"/>
    <w:uiPriority w:val="99"/>
    <w:unhideWhenUsed/>
    <w:rsid w:val="0044568C"/>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sz w:val="20"/>
      <w:szCs w:val="20"/>
    </w:rPr>
  </w:style>
  <w:style w:type="character" w:customStyle="1" w:styleId="HTML0">
    <w:name w:val="Стандартный HTML Знак"/>
    <w:basedOn w:val="a0"/>
    <w:link w:val="HTML"/>
    <w:uiPriority w:val="99"/>
    <w:rsid w:val="0044568C"/>
    <w:rPr>
      <w:rFonts w:ascii="Courier New" w:hAnsi="Courier New" w:cs="Courier New"/>
    </w:rPr>
  </w:style>
  <w:style w:type="paragraph" w:styleId="af2">
    <w:name w:val="Title"/>
    <w:basedOn w:val="a"/>
    <w:link w:val="af3"/>
    <w:uiPriority w:val="10"/>
    <w:qFormat/>
    <w:rsid w:val="0050431B"/>
    <w:pPr>
      <w:jc w:val="center"/>
    </w:pPr>
    <w:rPr>
      <w:szCs w:val="20"/>
      <w:lang w:eastAsia="en-US"/>
    </w:rPr>
  </w:style>
  <w:style w:type="character" w:customStyle="1" w:styleId="af3">
    <w:name w:val="Название Знак"/>
    <w:basedOn w:val="a0"/>
    <w:link w:val="af2"/>
    <w:uiPriority w:val="10"/>
    <w:rsid w:val="0050431B"/>
    <w:rPr>
      <w:sz w:val="28"/>
      <w:lang w:eastAsia="en-US"/>
    </w:rPr>
  </w:style>
  <w:style w:type="paragraph" w:styleId="af4">
    <w:name w:val="List Paragraph"/>
    <w:basedOn w:val="a"/>
    <w:uiPriority w:val="34"/>
    <w:qFormat/>
    <w:rsid w:val="0067079A"/>
    <w:pPr>
      <w:ind w:left="720"/>
      <w:contextualSpacing/>
    </w:pPr>
  </w:style>
  <w:style w:type="character" w:customStyle="1" w:styleId="30">
    <w:name w:val="Заголовок 3 Знак"/>
    <w:basedOn w:val="a0"/>
    <w:link w:val="3"/>
    <w:uiPriority w:val="9"/>
    <w:semiHidden/>
    <w:rsid w:val="00DD663B"/>
    <w:rPr>
      <w:rFonts w:asciiTheme="majorHAnsi" w:eastAsiaTheme="majorEastAsia" w:hAnsiTheme="majorHAnsi" w:cstheme="majorBidi"/>
      <w:b/>
      <w:bCs/>
      <w:i/>
      <w:iCs/>
      <w:color w:val="243F60" w:themeColor="accent1" w:themeShade="7F"/>
      <w:sz w:val="24"/>
      <w:szCs w:val="24"/>
    </w:rPr>
  </w:style>
  <w:style w:type="paragraph" w:customStyle="1" w:styleId="BodyText1">
    <w:name w:val="Body Text1"/>
    <w:basedOn w:val="a"/>
    <w:rsid w:val="00DD663B"/>
    <w:rPr>
      <w:rFonts w:ascii="KZ Times New Roman" w:hAnsi="KZ Times New Roman" w:cs="KZ Times New Roman"/>
    </w:rPr>
  </w:style>
  <w:style w:type="paragraph" w:customStyle="1" w:styleId="af5">
    <w:name w:val="Готовый"/>
    <w:basedOn w:val="a"/>
    <w:rsid w:val="00DD663B"/>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suppressAutoHyphens/>
    </w:pPr>
    <w:rPr>
      <w:rFonts w:ascii="Courier New" w:hAnsi="Courier New" w:cs="Courier New"/>
      <w:kern w:val="1"/>
      <w:sz w:val="20"/>
      <w:szCs w:val="20"/>
    </w:rPr>
  </w:style>
  <w:style w:type="character" w:customStyle="1" w:styleId="af0">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f"/>
    <w:uiPriority w:val="99"/>
    <w:rsid w:val="00DD663B"/>
    <w:rPr>
      <w:sz w:val="24"/>
      <w:szCs w:val="24"/>
    </w:rPr>
  </w:style>
  <w:style w:type="character" w:customStyle="1" w:styleId="a6">
    <w:name w:val="Основной текст Знак"/>
    <w:basedOn w:val="a0"/>
    <w:link w:val="a5"/>
    <w:rsid w:val="001D0318"/>
    <w:rPr>
      <w:sz w:val="28"/>
      <w:szCs w:val="28"/>
    </w:rPr>
  </w:style>
  <w:style w:type="paragraph" w:customStyle="1" w:styleId="41">
    <w:name w:val="Обычный4"/>
    <w:rsid w:val="007C0ACD"/>
    <w:pPr>
      <w:widowControl w:val="0"/>
      <w:snapToGrid w:val="0"/>
      <w:jc w:val="center"/>
    </w:pPr>
    <w:rPr>
      <w:b/>
      <w:i/>
      <w:sz w:val="28"/>
    </w:rPr>
  </w:style>
  <w:style w:type="character" w:customStyle="1" w:styleId="10">
    <w:name w:val="Заголовок 1 Знак"/>
    <w:basedOn w:val="a0"/>
    <w:link w:val="1"/>
    <w:rsid w:val="00A37500"/>
    <w:rPr>
      <w:b/>
      <w:sz w:val="28"/>
    </w:rPr>
  </w:style>
  <w:style w:type="character" w:customStyle="1" w:styleId="BodyTextIndentChar1">
    <w:name w:val="Body Text Indent Char1"/>
    <w:uiPriority w:val="99"/>
    <w:semiHidden/>
    <w:rsid w:val="00844924"/>
    <w:rPr>
      <w:rFonts w:cs="Times New Roman"/>
      <w:sz w:val="22"/>
      <w:szCs w:val="22"/>
    </w:rPr>
  </w:style>
  <w:style w:type="paragraph" w:customStyle="1" w:styleId="61">
    <w:name w:val="Обычный6"/>
    <w:rsid w:val="00646F3D"/>
    <w:pPr>
      <w:widowControl w:val="0"/>
      <w:snapToGrid w:val="0"/>
      <w:jc w:val="center"/>
    </w:pPr>
    <w:rPr>
      <w:b/>
      <w:i/>
      <w:sz w:val="28"/>
    </w:rPr>
  </w:style>
  <w:style w:type="paragraph" w:customStyle="1" w:styleId="50">
    <w:name w:val="50"/>
    <w:basedOn w:val="a"/>
    <w:uiPriority w:val="99"/>
    <w:rsid w:val="00FB2969"/>
    <w:pPr>
      <w:spacing w:before="100" w:beforeAutospacing="1" w:after="100" w:afterAutospacing="1"/>
      <w:jc w:val="center"/>
    </w:pPr>
    <w:rPr>
      <w:sz w:val="24"/>
      <w:szCs w:val="24"/>
    </w:rPr>
  </w:style>
  <w:style w:type="paragraph" w:customStyle="1" w:styleId="13">
    <w:name w:val="Без интервала1"/>
    <w:uiPriority w:val="99"/>
    <w:rsid w:val="00345502"/>
    <w:rPr>
      <w:rFonts w:ascii="Calibri" w:eastAsia="Calibri" w:hAnsi="Calibri"/>
      <w:sz w:val="22"/>
      <w:szCs w:val="22"/>
    </w:rPr>
  </w:style>
  <w:style w:type="character" w:customStyle="1" w:styleId="s1">
    <w:name w:val="s1"/>
    <w:basedOn w:val="a0"/>
    <w:rsid w:val="00301058"/>
  </w:style>
  <w:style w:type="character" w:customStyle="1" w:styleId="20">
    <w:name w:val="Заголовок 2 Знак"/>
    <w:basedOn w:val="a0"/>
    <w:link w:val="2"/>
    <w:uiPriority w:val="9"/>
    <w:rsid w:val="0080100B"/>
    <w:rPr>
      <w:rFonts w:ascii="Arial" w:hAnsi="Arial" w:cs="Arial"/>
      <w:b/>
      <w:bCs/>
      <w:i/>
      <w:i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2504879">
      <w:bodyDiv w:val="1"/>
      <w:marLeft w:val="0"/>
      <w:marRight w:val="0"/>
      <w:marTop w:val="0"/>
      <w:marBottom w:val="0"/>
      <w:divBdr>
        <w:top w:val="none" w:sz="0" w:space="0" w:color="auto"/>
        <w:left w:val="none" w:sz="0" w:space="0" w:color="auto"/>
        <w:bottom w:val="none" w:sz="0" w:space="0" w:color="auto"/>
        <w:right w:val="none" w:sz="0" w:space="0" w:color="auto"/>
      </w:divBdr>
    </w:div>
    <w:div w:id="319040085">
      <w:bodyDiv w:val="1"/>
      <w:marLeft w:val="0"/>
      <w:marRight w:val="0"/>
      <w:marTop w:val="0"/>
      <w:marBottom w:val="0"/>
      <w:divBdr>
        <w:top w:val="none" w:sz="0" w:space="0" w:color="auto"/>
        <w:left w:val="none" w:sz="0" w:space="0" w:color="auto"/>
        <w:bottom w:val="none" w:sz="0" w:space="0" w:color="auto"/>
        <w:right w:val="none" w:sz="0" w:space="0" w:color="auto"/>
      </w:divBdr>
    </w:div>
    <w:div w:id="960301743">
      <w:bodyDiv w:val="1"/>
      <w:marLeft w:val="0"/>
      <w:marRight w:val="0"/>
      <w:marTop w:val="0"/>
      <w:marBottom w:val="0"/>
      <w:divBdr>
        <w:top w:val="none" w:sz="0" w:space="0" w:color="auto"/>
        <w:left w:val="none" w:sz="0" w:space="0" w:color="auto"/>
        <w:bottom w:val="none" w:sz="0" w:space="0" w:color="auto"/>
        <w:right w:val="none" w:sz="0" w:space="0" w:color="auto"/>
      </w:divBdr>
    </w:div>
    <w:div w:id="1025982137">
      <w:bodyDiv w:val="1"/>
      <w:marLeft w:val="0"/>
      <w:marRight w:val="0"/>
      <w:marTop w:val="0"/>
      <w:marBottom w:val="0"/>
      <w:divBdr>
        <w:top w:val="none" w:sz="0" w:space="0" w:color="auto"/>
        <w:left w:val="none" w:sz="0" w:space="0" w:color="auto"/>
        <w:bottom w:val="none" w:sz="0" w:space="0" w:color="auto"/>
        <w:right w:val="none" w:sz="0" w:space="0" w:color="auto"/>
      </w:divBdr>
    </w:div>
    <w:div w:id="1282496366">
      <w:bodyDiv w:val="1"/>
      <w:marLeft w:val="0"/>
      <w:marRight w:val="0"/>
      <w:marTop w:val="0"/>
      <w:marBottom w:val="0"/>
      <w:divBdr>
        <w:top w:val="none" w:sz="0" w:space="0" w:color="auto"/>
        <w:left w:val="none" w:sz="0" w:space="0" w:color="auto"/>
        <w:bottom w:val="none" w:sz="0" w:space="0" w:color="auto"/>
        <w:right w:val="none" w:sz="0" w:space="0" w:color="auto"/>
      </w:divBdr>
      <w:divsChild>
        <w:div w:id="2066830557">
          <w:marLeft w:val="0"/>
          <w:marRight w:val="0"/>
          <w:marTop w:val="0"/>
          <w:marBottom w:val="0"/>
          <w:divBdr>
            <w:top w:val="none" w:sz="0" w:space="0" w:color="auto"/>
            <w:left w:val="none" w:sz="0" w:space="0" w:color="auto"/>
            <w:bottom w:val="none" w:sz="0" w:space="0" w:color="auto"/>
            <w:right w:val="none" w:sz="0" w:space="0" w:color="auto"/>
          </w:divBdr>
          <w:divsChild>
            <w:div w:id="1358045319">
              <w:marLeft w:val="0"/>
              <w:marRight w:val="0"/>
              <w:marTop w:val="0"/>
              <w:marBottom w:val="0"/>
              <w:divBdr>
                <w:top w:val="none" w:sz="0" w:space="0" w:color="auto"/>
                <w:left w:val="none" w:sz="0" w:space="0" w:color="auto"/>
                <w:bottom w:val="none" w:sz="0" w:space="0" w:color="auto"/>
                <w:right w:val="none" w:sz="0" w:space="0" w:color="auto"/>
              </w:divBdr>
              <w:divsChild>
                <w:div w:id="10363954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64681117">
      <w:bodyDiv w:val="1"/>
      <w:marLeft w:val="0"/>
      <w:marRight w:val="0"/>
      <w:marTop w:val="0"/>
      <w:marBottom w:val="0"/>
      <w:divBdr>
        <w:top w:val="none" w:sz="0" w:space="0" w:color="auto"/>
        <w:left w:val="none" w:sz="0" w:space="0" w:color="auto"/>
        <w:bottom w:val="none" w:sz="0" w:space="0" w:color="auto"/>
        <w:right w:val="none" w:sz="0" w:space="0" w:color="auto"/>
      </w:divBdr>
    </w:div>
    <w:div w:id="1736246267">
      <w:bodyDiv w:val="1"/>
      <w:marLeft w:val="0"/>
      <w:marRight w:val="0"/>
      <w:marTop w:val="0"/>
      <w:marBottom w:val="0"/>
      <w:divBdr>
        <w:top w:val="none" w:sz="0" w:space="0" w:color="auto"/>
        <w:left w:val="none" w:sz="0" w:space="0" w:color="auto"/>
        <w:bottom w:val="none" w:sz="0" w:space="0" w:color="auto"/>
        <w:right w:val="none" w:sz="0" w:space="0" w:color="auto"/>
      </w:divBdr>
    </w:div>
    <w:div w:id="1863736860">
      <w:bodyDiv w:val="1"/>
      <w:marLeft w:val="0"/>
      <w:marRight w:val="0"/>
      <w:marTop w:val="0"/>
      <w:marBottom w:val="0"/>
      <w:divBdr>
        <w:top w:val="none" w:sz="0" w:space="0" w:color="auto"/>
        <w:left w:val="none" w:sz="0" w:space="0" w:color="auto"/>
        <w:bottom w:val="none" w:sz="0" w:space="0" w:color="auto"/>
        <w:right w:val="none" w:sz="0" w:space="0" w:color="auto"/>
      </w:divBdr>
    </w:div>
    <w:div w:id="2060740388">
      <w:bodyDiv w:val="1"/>
      <w:marLeft w:val="0"/>
      <w:marRight w:val="0"/>
      <w:marTop w:val="0"/>
      <w:marBottom w:val="0"/>
      <w:divBdr>
        <w:top w:val="none" w:sz="0" w:space="0" w:color="auto"/>
        <w:left w:val="none" w:sz="0" w:space="0" w:color="auto"/>
        <w:bottom w:val="none" w:sz="0" w:space="0" w:color="auto"/>
        <w:right w:val="none" w:sz="0" w:space="0" w:color="auto"/>
      </w:divBdr>
    </w:div>
    <w:div w:id="20740415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adilet.zan.kz/kaz/docs/U1600000349" TargetMode="External"/><Relationship Id="rId3" Type="http://schemas.openxmlformats.org/officeDocument/2006/relationships/styles" Target="styles.xml"/><Relationship Id="rId7" Type="http://schemas.openxmlformats.org/officeDocument/2006/relationships/hyperlink" Target="mailto:e.gafiyatulina@kgd.gov.kz"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A5D8EE0-8B8D-4390-B30F-99F183F846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TotalTime>
  <Pages>4</Pages>
  <Words>1655</Words>
  <Characters>9440</Characters>
  <Application>Microsoft Office Word</Application>
  <DocSecurity>0</DocSecurity>
  <Lines>78</Lines>
  <Paragraphs>22</Paragraphs>
  <ScaleCrop>false</ScaleCrop>
  <HeadingPairs>
    <vt:vector size="2" baseType="variant">
      <vt:variant>
        <vt:lpstr>Название</vt:lpstr>
      </vt:variant>
      <vt:variant>
        <vt:i4>1</vt:i4>
      </vt:variant>
    </vt:vector>
  </HeadingPairs>
  <TitlesOfParts>
    <vt:vector size="1" baseType="lpstr">
      <vt:lpstr>Агентство Республики Казахстан</vt:lpstr>
    </vt:vector>
  </TitlesOfParts>
  <Company>1</Company>
  <LinksUpToDate>false</LinksUpToDate>
  <CharactersWithSpaces>11073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Агентство Республики Казахстан</dc:title>
  <dc:creator>Эльмира Гафиятулина</dc:creator>
  <cp:lastModifiedBy>Эльмира Гафиятулина</cp:lastModifiedBy>
  <cp:revision>7</cp:revision>
  <cp:lastPrinted>2016-12-14T12:39:00Z</cp:lastPrinted>
  <dcterms:created xsi:type="dcterms:W3CDTF">2017-07-12T03:05:00Z</dcterms:created>
  <dcterms:modified xsi:type="dcterms:W3CDTF">2017-10-19T10:18:00Z</dcterms:modified>
</cp:coreProperties>
</file>